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01648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2704465</wp:posOffset>
            </wp:positionH>
            <wp:positionV relativeFrom="paragraph">
              <wp:posOffset>28575</wp:posOffset>
            </wp:positionV>
            <wp:extent cx="542925" cy="5048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ПЛАСТУНОВСКОГО СЕЛЬСКОГО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ДИНСКОГО РАЙОНА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01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Pr="003016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010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17.08.2020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</w:t>
      </w:r>
      <w:r w:rsidR="0001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164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30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8C6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Пластуновская</w:t>
      </w:r>
    </w:p>
    <w:p w:rsid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C6319" w:rsidRPr="00301648" w:rsidRDefault="008C6319" w:rsidP="00301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C6319" w:rsidRDefault="00301648" w:rsidP="008C631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70" w:lineRule="atLeast"/>
        <w:ind w:firstLine="720"/>
        <w:jc w:val="center"/>
        <w:outlineLvl w:val="3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«</w:t>
      </w:r>
      <w:r w:rsidRPr="00301648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Пластуновского</w:t>
      </w:r>
    </w:p>
    <w:p w:rsidR="00301648" w:rsidRDefault="008C6319" w:rsidP="008C631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70" w:lineRule="atLeast"/>
        <w:ind w:firstLine="720"/>
        <w:jc w:val="center"/>
        <w:outlineLvl w:val="3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сельского по</w:t>
      </w:r>
      <w:r w:rsidR="00301648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селения </w:t>
      </w:r>
      <w:proofErr w:type="spellStart"/>
      <w:r w:rsidR="00301648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Динского</w:t>
      </w:r>
      <w:proofErr w:type="spellEnd"/>
      <w:r w:rsidR="00301648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района»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 </w:t>
      </w:r>
    </w:p>
    <w:p w:rsidR="008C6319" w:rsidRPr="00301648" w:rsidRDefault="008C6319" w:rsidP="00301648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70" w:lineRule="atLeast"/>
        <w:ind w:firstLine="720"/>
        <w:jc w:val="center"/>
        <w:outlineLvl w:val="3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right="94" w:firstLine="720"/>
        <w:jc w:val="both"/>
        <w:rPr>
          <w:rFonts w:ascii="Times New Roman" w:eastAsia="Times New Roman" w:hAnsi="Times New Roman" w:cs="Arial"/>
          <w:bCs/>
          <w:sz w:val="28"/>
          <w:szCs w:val="24"/>
          <w:lang w:eastAsia="ru-RU"/>
        </w:rPr>
      </w:pPr>
      <w:r w:rsidRPr="00301648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 xml:space="preserve">В целях оказания содействия развитию малого и среднего предпринимательства на территории Пластуновского сельского поселения </w:t>
      </w:r>
      <w:proofErr w:type="spellStart"/>
      <w:r w:rsidRPr="00301648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>Динского</w:t>
      </w:r>
      <w:proofErr w:type="spellEnd"/>
      <w:r w:rsidRPr="00301648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 xml:space="preserve"> района, в соответствии с </w:t>
      </w:r>
      <w:hyperlink r:id="rId7" w:history="1">
        <w:r w:rsidRPr="00301648">
          <w:rPr>
            <w:rFonts w:ascii="Times New Roman" w:eastAsia="Times New Roman" w:hAnsi="Times New Roman" w:cs="Arial"/>
            <w:bCs/>
            <w:sz w:val="28"/>
            <w:szCs w:val="24"/>
            <w:lang w:eastAsia="ru-RU"/>
          </w:rPr>
          <w:t>Федеральным законом</w:t>
        </w:r>
      </w:hyperlink>
      <w:r w:rsidRPr="00301648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 xml:space="preserve"> от 24 июля 2007 года N 209-ФЗ "О развитии малого и среднего предпринимательства в Российской Федерации</w:t>
      </w:r>
      <w:r w:rsidR="002C1AEE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 xml:space="preserve">, </w:t>
      </w:r>
      <w:r w:rsidRPr="00301648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 xml:space="preserve">п о с </w:t>
      </w:r>
      <w:proofErr w:type="gramStart"/>
      <w:r w:rsidRPr="00301648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>т</w:t>
      </w:r>
      <w:proofErr w:type="gramEnd"/>
      <w:r w:rsidRPr="00301648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 xml:space="preserve"> а н о в л я ю:</w:t>
      </w:r>
    </w:p>
    <w:p w:rsidR="00301648" w:rsidRPr="00301648" w:rsidRDefault="002C1AEE" w:rsidP="002C1AEE">
      <w:pPr>
        <w:widowControl w:val="0"/>
        <w:autoSpaceDE w:val="0"/>
        <w:autoSpaceDN w:val="0"/>
        <w:adjustRightInd w:val="0"/>
        <w:spacing w:after="0" w:line="240" w:lineRule="auto"/>
        <w:ind w:right="94" w:firstLine="720"/>
        <w:jc w:val="both"/>
        <w:rPr>
          <w:rFonts w:ascii="Times New Roman" w:eastAsia="Times New Roman" w:hAnsi="Times New Roman" w:cs="Arial"/>
          <w:bCs/>
          <w:sz w:val="28"/>
          <w:szCs w:val="24"/>
          <w:lang w:eastAsia="ru-RU"/>
        </w:rPr>
      </w:pPr>
      <w:r w:rsidRPr="008C6319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>1. Утвердить Порядок создания координационных или совещательных органов в области развития малого и среднего предпринимательства на территории</w:t>
      </w:r>
      <w:r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 xml:space="preserve"> Пластуновского </w:t>
      </w:r>
      <w:r w:rsidRPr="002C1AEE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 xml:space="preserve">сельского поселения </w:t>
      </w:r>
      <w:proofErr w:type="spellStart"/>
      <w:r w:rsidRPr="002C1AEE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>Динского</w:t>
      </w:r>
      <w:proofErr w:type="spellEnd"/>
      <w:r w:rsidRPr="002C1AEE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 xml:space="preserve">, </w:t>
      </w:r>
      <w:r w:rsidR="00301648" w:rsidRPr="00301648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>согласно приложению № 1.</w:t>
      </w:r>
    </w:p>
    <w:p w:rsidR="00301648" w:rsidRPr="00301648" w:rsidRDefault="00301648" w:rsidP="003016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bookmarkStart w:id="0" w:name="sub_105"/>
      <w:r w:rsidRPr="0030164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</w:t>
      </w:r>
      <w:r w:rsidRPr="00301648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Общему отделу администрации Пластуновского сельского </w:t>
      </w:r>
      <w:r w:rsidR="002C1AEE">
        <w:rPr>
          <w:rFonts w:ascii="Times New Roman" w:eastAsia="Times New Roman" w:hAnsi="Times New Roman" w:cs="Arial"/>
          <w:sz w:val="28"/>
          <w:szCs w:val="28"/>
          <w:lang w:eastAsia="ar-SA"/>
        </w:rPr>
        <w:t>поселения Динской район (</w:t>
      </w:r>
      <w:proofErr w:type="spellStart"/>
      <w:r w:rsidR="002C1AEE">
        <w:rPr>
          <w:rFonts w:ascii="Times New Roman" w:eastAsia="Times New Roman" w:hAnsi="Times New Roman" w:cs="Arial"/>
          <w:sz w:val="28"/>
          <w:szCs w:val="28"/>
          <w:lang w:eastAsia="ar-SA"/>
        </w:rPr>
        <w:t>Шиляева</w:t>
      </w:r>
      <w:proofErr w:type="spellEnd"/>
      <w:r w:rsidRPr="00301648">
        <w:rPr>
          <w:rFonts w:ascii="Times New Roman" w:eastAsia="Times New Roman" w:hAnsi="Times New Roman" w:cs="Arial"/>
          <w:sz w:val="28"/>
          <w:szCs w:val="28"/>
          <w:lang w:eastAsia="ar-SA"/>
        </w:rPr>
        <w:t>) разместить настоящее постановление на официальном сайте администрации Пластуновского сельского поселения Динской район www.plastunovskoe.ru и опубликовать в газете «Пластуновские известия».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Arial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bookmarkEnd w:id="0"/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</w:t>
      </w:r>
      <w:r w:rsidR="002C1A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со дня его опубликования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AEE" w:rsidRPr="00301648" w:rsidRDefault="002C1AEE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301648">
        <w:rPr>
          <w:rFonts w:ascii="Times New Roman" w:eastAsia="Times New Roman" w:hAnsi="Times New Roman" w:cs="Arial"/>
          <w:sz w:val="28"/>
          <w:szCs w:val="28"/>
          <w:lang w:eastAsia="ru-RU"/>
        </w:rPr>
        <w:t>Пластуновского</w:t>
      </w:r>
    </w:p>
    <w:p w:rsidR="000A57D2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301648" w:rsidRPr="00301648" w:rsidRDefault="000A57D2" w:rsidP="00301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01648"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2C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01648"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С.К. Олейник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648" w:rsidRPr="00301648" w:rsidRDefault="002C1AEE" w:rsidP="003016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</w:t>
      </w:r>
    </w:p>
    <w:p w:rsidR="005214BA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2C1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</w:p>
    <w:p w:rsidR="00301648" w:rsidRPr="00301648" w:rsidRDefault="005214BA" w:rsidP="003016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301648" w:rsidRPr="00301648">
        <w:rPr>
          <w:rFonts w:ascii="Times New Roman" w:eastAsia="Times New Roman" w:hAnsi="Times New Roman" w:cs="Times New Roman"/>
          <w:sz w:val="28"/>
          <w:szCs w:val="28"/>
        </w:rPr>
        <w:t>ЛИСТ СОГЛАСОВАНИЯ</w:t>
      </w:r>
    </w:p>
    <w:p w:rsidR="00301648" w:rsidRPr="00301648" w:rsidRDefault="00301648" w:rsidP="003016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1648" w:rsidRPr="00301648" w:rsidRDefault="00301648" w:rsidP="003016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1648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Пластуновского сельского поселения</w:t>
      </w:r>
      <w:r w:rsidR="002C1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AEE">
        <w:rPr>
          <w:rFonts w:ascii="Times New Roman" w:eastAsia="Times New Roman" w:hAnsi="Times New Roman" w:cs="Times New Roman"/>
          <w:sz w:val="28"/>
          <w:szCs w:val="28"/>
        </w:rPr>
        <w:t>Динского</w:t>
      </w:r>
      <w:proofErr w:type="spellEnd"/>
      <w:r w:rsidR="0001099A">
        <w:rPr>
          <w:rFonts w:ascii="Times New Roman" w:eastAsia="Times New Roman" w:hAnsi="Times New Roman" w:cs="Times New Roman"/>
          <w:sz w:val="28"/>
          <w:szCs w:val="28"/>
        </w:rPr>
        <w:t xml:space="preserve"> района от 17.08.2020</w:t>
      </w:r>
      <w:r w:rsidRPr="00301648">
        <w:rPr>
          <w:rFonts w:ascii="Times New Roman" w:eastAsia="Times New Roman" w:hAnsi="Times New Roman" w:cs="Times New Roman"/>
          <w:sz w:val="28"/>
          <w:szCs w:val="28"/>
        </w:rPr>
        <w:t xml:space="preserve">   №</w:t>
      </w:r>
      <w:r w:rsidR="0001099A">
        <w:rPr>
          <w:rFonts w:ascii="Times New Roman" w:eastAsia="Times New Roman" w:hAnsi="Times New Roman" w:cs="Times New Roman"/>
          <w:sz w:val="28"/>
          <w:szCs w:val="28"/>
        </w:rPr>
        <w:t xml:space="preserve"> 164</w:t>
      </w:r>
    </w:p>
    <w:p w:rsidR="00301648" w:rsidRPr="00301648" w:rsidRDefault="00301648" w:rsidP="003016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1AEE" w:rsidRPr="002C1AEE" w:rsidRDefault="002C1AEE" w:rsidP="002C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1AEE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создания координационных или совещательных органов в области развития малого и среднего предпринимательства на территории Пластуновского</w:t>
      </w:r>
    </w:p>
    <w:p w:rsidR="00301648" w:rsidRPr="00301648" w:rsidRDefault="002C1AEE" w:rsidP="002C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1AEE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2C1AEE">
        <w:rPr>
          <w:rFonts w:ascii="Times New Roman" w:eastAsia="Times New Roman" w:hAnsi="Times New Roman" w:cs="Times New Roman"/>
          <w:sz w:val="28"/>
          <w:szCs w:val="28"/>
        </w:rPr>
        <w:t>Динского</w:t>
      </w:r>
      <w:proofErr w:type="spellEnd"/>
      <w:r w:rsidRPr="002C1AEE">
        <w:rPr>
          <w:rFonts w:ascii="Times New Roman" w:eastAsia="Times New Roman" w:hAnsi="Times New Roman" w:cs="Times New Roman"/>
          <w:sz w:val="28"/>
          <w:szCs w:val="28"/>
        </w:rPr>
        <w:t xml:space="preserve"> района»  </w:t>
      </w:r>
    </w:p>
    <w:p w:rsidR="00301648" w:rsidRPr="00301648" w:rsidRDefault="00301648" w:rsidP="00301648">
      <w:pPr>
        <w:tabs>
          <w:tab w:val="left" w:pos="1276"/>
        </w:tabs>
        <w:spacing w:after="120" w:line="240" w:lineRule="auto"/>
        <w:ind w:left="851" w:right="84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1648" w:rsidRPr="00301648" w:rsidRDefault="00301648" w:rsidP="003016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01648">
        <w:rPr>
          <w:rFonts w:ascii="Times New Roman" w:eastAsia="Times New Roman" w:hAnsi="Times New Roman" w:cs="Times New Roman"/>
          <w:sz w:val="28"/>
          <w:szCs w:val="28"/>
        </w:rPr>
        <w:t>Проект внесен:</w:t>
      </w:r>
    </w:p>
    <w:p w:rsidR="00A1302E" w:rsidRPr="00301648" w:rsidRDefault="00A1302E" w:rsidP="00A13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Общим отделом</w:t>
      </w:r>
      <w:r w:rsidRPr="00301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302E" w:rsidRPr="00301648" w:rsidRDefault="00A1302E" w:rsidP="00A13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648">
        <w:rPr>
          <w:rFonts w:ascii="Times New Roman" w:eastAsia="Times New Roman" w:hAnsi="Times New Roman" w:cs="Times New Roman"/>
          <w:sz w:val="28"/>
          <w:szCs w:val="28"/>
        </w:rPr>
        <w:t>администрации Пластуновского</w:t>
      </w:r>
    </w:p>
    <w:p w:rsidR="00A1302E" w:rsidRDefault="00A1302E" w:rsidP="00A13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64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A1302E" w:rsidRPr="00301648" w:rsidRDefault="00A1302E" w:rsidP="00A13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                                                                        </w:t>
      </w:r>
      <w:r w:rsidRPr="00301648">
        <w:rPr>
          <w:rFonts w:ascii="Times New Roman" w:eastAsia="Times New Roman" w:hAnsi="Times New Roman" w:cs="Times New Roman"/>
          <w:sz w:val="28"/>
          <w:szCs w:val="28"/>
        </w:rPr>
        <w:t>Ю.И. Петренко</w:t>
      </w:r>
    </w:p>
    <w:p w:rsidR="00A1302E" w:rsidRPr="00301648" w:rsidRDefault="00A1302E" w:rsidP="00A13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______________2020</w:t>
      </w:r>
      <w:r w:rsidRPr="003016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A1302E" w:rsidRDefault="00A1302E" w:rsidP="00301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02E" w:rsidRPr="00301648" w:rsidRDefault="00A1302E" w:rsidP="00A13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A1302E" w:rsidRPr="00301648" w:rsidRDefault="00A1302E" w:rsidP="00A13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</w:t>
      </w:r>
    </w:p>
    <w:p w:rsidR="00A1302E" w:rsidRPr="00301648" w:rsidRDefault="00A1302E" w:rsidP="00A13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</w:t>
      </w:r>
    </w:p>
    <w:p w:rsidR="00A1302E" w:rsidRPr="00301648" w:rsidRDefault="00A1302E" w:rsidP="00A13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«Обеспечение</w:t>
      </w:r>
    </w:p>
    <w:p w:rsidR="00A1302E" w:rsidRPr="00301648" w:rsidRDefault="00A1302E" w:rsidP="00A13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хозяйственного обслуживания</w:t>
      </w:r>
    </w:p>
    <w:p w:rsidR="00A1302E" w:rsidRPr="00301648" w:rsidRDefault="00A1302E" w:rsidP="00A13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Пластуновского сельского </w:t>
      </w:r>
      <w:proofErr w:type="gramStart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поселения»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00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Ткаченко</w:t>
      </w:r>
    </w:p>
    <w:p w:rsidR="00A1302E" w:rsidRDefault="00A1302E" w:rsidP="00301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648"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 w:rsidRPr="00301648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301648"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___2020</w:t>
      </w:r>
      <w:r w:rsidRPr="003016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A1302E" w:rsidRDefault="00A1302E" w:rsidP="00301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02E" w:rsidRDefault="00A1302E" w:rsidP="00A13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A1302E" w:rsidRPr="00301648" w:rsidRDefault="00A1302E" w:rsidP="00A13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648">
        <w:rPr>
          <w:rFonts w:ascii="Times New Roman" w:eastAsia="Times New Roman" w:hAnsi="Times New Roman" w:cs="Times New Roman"/>
          <w:sz w:val="28"/>
          <w:szCs w:val="28"/>
        </w:rPr>
        <w:t xml:space="preserve">Начальник общего отдела </w:t>
      </w:r>
    </w:p>
    <w:p w:rsidR="00A1302E" w:rsidRPr="00301648" w:rsidRDefault="00A1302E" w:rsidP="00A13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648">
        <w:rPr>
          <w:rFonts w:ascii="Times New Roman" w:eastAsia="Times New Roman" w:hAnsi="Times New Roman" w:cs="Times New Roman"/>
          <w:sz w:val="28"/>
          <w:szCs w:val="28"/>
        </w:rPr>
        <w:t>администрации Пластуновского</w:t>
      </w:r>
    </w:p>
    <w:p w:rsidR="00A1302E" w:rsidRPr="00301648" w:rsidRDefault="00A1302E" w:rsidP="00A13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64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01648">
        <w:rPr>
          <w:rFonts w:ascii="Times New Roman" w:eastAsia="Times New Roman" w:hAnsi="Times New Roman" w:cs="Times New Roman"/>
          <w:sz w:val="28"/>
          <w:szCs w:val="28"/>
        </w:rPr>
        <w:t>Ю.И. Петренко</w:t>
      </w:r>
    </w:p>
    <w:p w:rsidR="00A1302E" w:rsidRPr="00301648" w:rsidRDefault="00A1302E" w:rsidP="00A13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______________2020</w:t>
      </w:r>
      <w:r w:rsidRPr="003016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A1302E" w:rsidRDefault="00A1302E" w:rsidP="00301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02E" w:rsidRPr="00301648" w:rsidRDefault="00A1302E" w:rsidP="00A13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</w:p>
    <w:p w:rsidR="00A1302E" w:rsidRPr="00301648" w:rsidRDefault="00A1302E" w:rsidP="00A13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Пластуновского</w:t>
      </w:r>
    </w:p>
    <w:p w:rsidR="00A1302E" w:rsidRPr="00301648" w:rsidRDefault="00A1302E" w:rsidP="00A13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00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 Алексеева</w:t>
      </w:r>
    </w:p>
    <w:p w:rsidR="00A1302E" w:rsidRPr="00301648" w:rsidRDefault="00A1302E" w:rsidP="00A130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______________2020</w:t>
      </w:r>
      <w:r w:rsidRPr="003016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A1302E" w:rsidRDefault="00A1302E" w:rsidP="00301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02E" w:rsidRPr="00301648" w:rsidRDefault="0000359E" w:rsidP="00A13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 специалист отдела</w:t>
      </w:r>
      <w:r w:rsidR="00A1302E" w:rsidRPr="00301648">
        <w:rPr>
          <w:rFonts w:ascii="Times New Roman" w:eastAsia="Times New Roman" w:hAnsi="Times New Roman" w:cs="Times New Roman"/>
          <w:sz w:val="28"/>
          <w:szCs w:val="28"/>
        </w:rPr>
        <w:t xml:space="preserve"> ЖКХ,</w:t>
      </w:r>
    </w:p>
    <w:p w:rsidR="00A1302E" w:rsidRPr="00301648" w:rsidRDefault="00A1302E" w:rsidP="00A13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648">
        <w:rPr>
          <w:rFonts w:ascii="Times New Roman" w:eastAsia="Times New Roman" w:hAnsi="Times New Roman" w:cs="Times New Roman"/>
          <w:sz w:val="28"/>
          <w:szCs w:val="28"/>
        </w:rPr>
        <w:t>имущественных и земельных отношений</w:t>
      </w:r>
    </w:p>
    <w:p w:rsidR="00A1302E" w:rsidRPr="00301648" w:rsidRDefault="00A1302E" w:rsidP="00A13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648">
        <w:rPr>
          <w:rFonts w:ascii="Times New Roman" w:eastAsia="Times New Roman" w:hAnsi="Times New Roman" w:cs="Times New Roman"/>
          <w:sz w:val="28"/>
          <w:szCs w:val="28"/>
        </w:rPr>
        <w:t>администрации П</w:t>
      </w:r>
      <w:r w:rsidR="0000359E">
        <w:rPr>
          <w:rFonts w:ascii="Times New Roman" w:eastAsia="Times New Roman" w:hAnsi="Times New Roman" w:cs="Times New Roman"/>
          <w:sz w:val="28"/>
          <w:szCs w:val="28"/>
        </w:rPr>
        <w:t>ластуновского</w:t>
      </w:r>
    </w:p>
    <w:p w:rsidR="00A1302E" w:rsidRPr="00301648" w:rsidRDefault="00A1302E" w:rsidP="00A13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64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</w:r>
      <w:r w:rsidRPr="0030164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00359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72E13">
        <w:rPr>
          <w:rFonts w:ascii="Times New Roman" w:eastAsia="Times New Roman" w:hAnsi="Times New Roman" w:cs="Times New Roman"/>
          <w:sz w:val="28"/>
          <w:szCs w:val="28"/>
        </w:rPr>
        <w:t>К.А. Савицкая</w:t>
      </w:r>
    </w:p>
    <w:p w:rsidR="00301648" w:rsidRPr="00A1302E" w:rsidRDefault="00A1302E" w:rsidP="00A13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______________2020</w:t>
      </w:r>
      <w:r w:rsidRPr="003016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4BA" w:rsidRDefault="005214BA" w:rsidP="002C1AEE">
      <w:pPr>
        <w:tabs>
          <w:tab w:val="left" w:pos="7088"/>
        </w:tabs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4BA" w:rsidRDefault="005214BA" w:rsidP="00A1302E">
      <w:pPr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EE" w:rsidRPr="002C1AEE" w:rsidRDefault="002C1AEE" w:rsidP="002C1AEE">
      <w:pPr>
        <w:tabs>
          <w:tab w:val="left" w:pos="7088"/>
        </w:tabs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C1AEE" w:rsidRPr="002C1AEE" w:rsidRDefault="002C1AEE" w:rsidP="002C1AEE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E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2C1AEE" w:rsidRPr="002C1AEE" w:rsidRDefault="002C1AEE" w:rsidP="002C1AEE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left="5040" w:firstLine="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C1AEE" w:rsidRPr="002C1AEE" w:rsidRDefault="002C1AEE" w:rsidP="002C1AEE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E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Пластуновского сельского поселения</w:t>
      </w:r>
    </w:p>
    <w:p w:rsidR="002C1AEE" w:rsidRPr="002C1AEE" w:rsidRDefault="002C1AEE" w:rsidP="002C1AEE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1A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</w:t>
      </w:r>
      <w:proofErr w:type="spellEnd"/>
      <w:r w:rsidRPr="002C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301648" w:rsidRPr="002C1AEE" w:rsidRDefault="002C1AEE" w:rsidP="002C1AEE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1099A">
        <w:rPr>
          <w:rFonts w:ascii="Times New Roman" w:eastAsia="Times New Roman" w:hAnsi="Times New Roman" w:cs="Times New Roman"/>
          <w:sz w:val="28"/>
          <w:szCs w:val="28"/>
          <w:lang w:eastAsia="ru-RU"/>
        </w:rPr>
        <w:t>17.08.2020</w:t>
      </w:r>
      <w:r w:rsidRPr="002C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1099A">
        <w:rPr>
          <w:rFonts w:ascii="Times New Roman" w:eastAsia="Times New Roman" w:hAnsi="Times New Roman" w:cs="Times New Roman"/>
          <w:sz w:val="28"/>
          <w:szCs w:val="28"/>
          <w:lang w:eastAsia="ru-RU"/>
        </w:rPr>
        <w:t>164</w:t>
      </w:r>
      <w:bookmarkStart w:id="1" w:name="_GoBack"/>
      <w:bookmarkEnd w:id="1"/>
    </w:p>
    <w:p w:rsidR="00301648" w:rsidRDefault="00301648" w:rsidP="0030164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EE" w:rsidRPr="002C1AEE" w:rsidRDefault="00301648" w:rsidP="002C1A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Порядок</w:t>
      </w:r>
      <w:r w:rsidRPr="003016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 xml:space="preserve">создания координационных или совещательных органов в области развития малого и среднего предпринимательства на территории </w:t>
      </w:r>
      <w:r w:rsidR="002C1AEE" w:rsidRPr="002C1AE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Пластуновского</w:t>
      </w:r>
    </w:p>
    <w:p w:rsidR="00301648" w:rsidRPr="00301648" w:rsidRDefault="002C1AEE" w:rsidP="002C1A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C1AE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сельского поселения </w:t>
      </w:r>
      <w:proofErr w:type="spellStart"/>
      <w:r w:rsidRPr="002C1AE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Динского</w:t>
      </w:r>
      <w:proofErr w:type="spellEnd"/>
      <w:r w:rsidRPr="002C1AE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района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" w:name="sub_100"/>
      <w:r w:rsidRPr="003016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Раздел I</w:t>
      </w:r>
      <w:r w:rsidRPr="003016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Общие положения</w:t>
      </w:r>
    </w:p>
    <w:bookmarkEnd w:id="2"/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01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создания координационных или совещательных органов в области развития малого и среднего предпринимательства на территории </w:t>
      </w:r>
      <w:r w:rsidR="002C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Пластуновского сельского поселения </w:t>
      </w:r>
      <w:proofErr w:type="spellStart"/>
      <w:r w:rsidR="002C1AE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</w:t>
      </w:r>
      <w:proofErr w:type="spellEnd"/>
      <w:r w:rsidR="002C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Порядок) определяет цели, задачи и процедуру создания координационных или совещательных органов в области развития малого и среднего предпринимательства (далее - координационные или совещательные орган</w:t>
      </w:r>
      <w:r w:rsidR="002C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ы), разработан в соответствии с Федеральным законом 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24.07.2007 N 209-ФЗ "О развитии малого и среднего предпринимательства в Российской Федерации".</w:t>
      </w:r>
    </w:p>
    <w:bookmarkEnd w:id="3"/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" w:name="sub_200"/>
      <w:r w:rsidRPr="003016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Раздел II</w:t>
      </w:r>
      <w:r w:rsidRPr="003016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Цели и задачи создания координационных или совещательных органов</w:t>
      </w:r>
    </w:p>
    <w:bookmarkEnd w:id="4"/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02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Координационные или совещательные органы создаются в целях:</w:t>
      </w:r>
    </w:p>
    <w:bookmarkEnd w:id="5"/>
    <w:p w:rsidR="00E204C0" w:rsidRDefault="003A5704" w:rsidP="00E204C0">
      <w:pPr>
        <w:pStyle w:val="s1"/>
        <w:shd w:val="clear" w:color="auto" w:fill="FFFFFF"/>
        <w:spacing w:before="0" w:beforeAutospacing="0" w:after="0" w:afterAutospacing="0"/>
        <w:jc w:val="both"/>
        <w:rPr>
          <w:sz w:val="29"/>
          <w:szCs w:val="29"/>
        </w:rPr>
      </w:pPr>
      <w:r w:rsidRPr="003A5704">
        <w:rPr>
          <w:color w:val="FF0000"/>
          <w:sz w:val="29"/>
          <w:szCs w:val="29"/>
        </w:rPr>
        <w:t xml:space="preserve"> </w:t>
      </w:r>
      <w:r w:rsidR="00E204C0">
        <w:rPr>
          <w:color w:val="FF0000"/>
          <w:sz w:val="29"/>
          <w:szCs w:val="29"/>
        </w:rPr>
        <w:t xml:space="preserve">   </w:t>
      </w:r>
      <w:r w:rsidR="00E204C0" w:rsidRPr="00E204C0">
        <w:rPr>
          <w:sz w:val="29"/>
          <w:szCs w:val="29"/>
        </w:rPr>
        <w:t xml:space="preserve">    </w:t>
      </w:r>
      <w:r w:rsidR="00E204C0">
        <w:rPr>
          <w:sz w:val="29"/>
          <w:szCs w:val="29"/>
        </w:rPr>
        <w:t xml:space="preserve">  </w:t>
      </w:r>
      <w:r w:rsidR="00E204C0" w:rsidRPr="00E204C0">
        <w:rPr>
          <w:sz w:val="29"/>
          <w:szCs w:val="29"/>
        </w:rPr>
        <w:t xml:space="preserve">привлечения к выработке и реализации рекомендаций администрации </w:t>
      </w:r>
      <w:r w:rsidR="00E204C0">
        <w:rPr>
          <w:sz w:val="29"/>
          <w:szCs w:val="29"/>
        </w:rPr>
        <w:t xml:space="preserve">Пластуновского сельского поселения </w:t>
      </w:r>
      <w:proofErr w:type="spellStart"/>
      <w:r w:rsidR="00E204C0">
        <w:rPr>
          <w:sz w:val="29"/>
          <w:szCs w:val="29"/>
        </w:rPr>
        <w:t>Динского</w:t>
      </w:r>
      <w:proofErr w:type="spellEnd"/>
      <w:r w:rsidR="00E204C0">
        <w:rPr>
          <w:sz w:val="29"/>
          <w:szCs w:val="29"/>
        </w:rPr>
        <w:t xml:space="preserve"> района </w:t>
      </w:r>
      <w:r w:rsidR="00E204C0" w:rsidRPr="00E204C0">
        <w:rPr>
          <w:sz w:val="29"/>
          <w:szCs w:val="29"/>
        </w:rPr>
        <w:t xml:space="preserve">(далее - администрации) и определения приоритетов в области развития малого и среднего предпринимательства и формирования благоприятного инвестиционного климата на территории </w:t>
      </w:r>
      <w:r w:rsidR="00E204C0">
        <w:rPr>
          <w:sz w:val="29"/>
          <w:szCs w:val="29"/>
        </w:rPr>
        <w:t xml:space="preserve">Пластуновского сельского поселения </w:t>
      </w:r>
      <w:proofErr w:type="spellStart"/>
      <w:r w:rsidR="00E204C0">
        <w:rPr>
          <w:sz w:val="29"/>
          <w:szCs w:val="29"/>
        </w:rPr>
        <w:t>Динского</w:t>
      </w:r>
      <w:proofErr w:type="spellEnd"/>
      <w:r w:rsidR="00E204C0">
        <w:rPr>
          <w:sz w:val="29"/>
          <w:szCs w:val="29"/>
        </w:rPr>
        <w:t xml:space="preserve"> района</w:t>
      </w:r>
      <w:r w:rsidR="00E204C0" w:rsidRPr="00E204C0">
        <w:rPr>
          <w:sz w:val="29"/>
          <w:szCs w:val="29"/>
        </w:rPr>
        <w:t>;</w:t>
      </w:r>
    </w:p>
    <w:p w:rsidR="003A5704" w:rsidRPr="00E204C0" w:rsidRDefault="003A5704" w:rsidP="00E204C0">
      <w:pPr>
        <w:pStyle w:val="s1"/>
        <w:shd w:val="clear" w:color="auto" w:fill="FFFFFF"/>
        <w:spacing w:before="0" w:beforeAutospacing="0" w:after="0" w:afterAutospacing="0"/>
        <w:jc w:val="both"/>
        <w:rPr>
          <w:sz w:val="29"/>
          <w:szCs w:val="29"/>
        </w:rPr>
      </w:pPr>
      <w:r w:rsidRPr="00E204C0">
        <w:rPr>
          <w:sz w:val="29"/>
          <w:szCs w:val="29"/>
        </w:rPr>
        <w:t xml:space="preserve"> </w:t>
      </w:r>
      <w:r w:rsidR="00E204C0" w:rsidRPr="00E204C0">
        <w:rPr>
          <w:sz w:val="29"/>
          <w:szCs w:val="29"/>
        </w:rPr>
        <w:t xml:space="preserve">        </w:t>
      </w:r>
      <w:r w:rsidRPr="00E204C0">
        <w:rPr>
          <w:sz w:val="29"/>
          <w:szCs w:val="29"/>
        </w:rPr>
        <w:t>выдвижения и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3A5704" w:rsidRPr="00E204C0" w:rsidRDefault="003A5704" w:rsidP="00E204C0">
      <w:pPr>
        <w:pStyle w:val="s1"/>
        <w:shd w:val="clear" w:color="auto" w:fill="FFFFFF"/>
        <w:spacing w:before="0" w:beforeAutospacing="0" w:after="0" w:afterAutospacing="0"/>
        <w:jc w:val="both"/>
        <w:rPr>
          <w:sz w:val="29"/>
          <w:szCs w:val="29"/>
        </w:rPr>
      </w:pPr>
      <w:r w:rsidRPr="00E204C0">
        <w:rPr>
          <w:sz w:val="29"/>
          <w:szCs w:val="29"/>
        </w:rPr>
        <w:t xml:space="preserve"> </w:t>
      </w:r>
      <w:r w:rsidR="00E204C0" w:rsidRPr="00E204C0">
        <w:rPr>
          <w:sz w:val="29"/>
          <w:szCs w:val="29"/>
        </w:rPr>
        <w:t xml:space="preserve">       </w:t>
      </w:r>
      <w:r w:rsidRPr="00E204C0">
        <w:rPr>
          <w:sz w:val="29"/>
          <w:szCs w:val="29"/>
        </w:rPr>
        <w:t>проведения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:rsidR="003A5704" w:rsidRPr="00E204C0" w:rsidRDefault="003A5704" w:rsidP="00E204C0">
      <w:pPr>
        <w:pStyle w:val="s1"/>
        <w:shd w:val="clear" w:color="auto" w:fill="FFFFFF"/>
        <w:spacing w:before="0" w:beforeAutospacing="0" w:after="0" w:afterAutospacing="0"/>
        <w:jc w:val="both"/>
        <w:rPr>
          <w:sz w:val="29"/>
          <w:szCs w:val="29"/>
        </w:rPr>
      </w:pPr>
      <w:r w:rsidRPr="00E204C0">
        <w:rPr>
          <w:sz w:val="29"/>
          <w:szCs w:val="29"/>
        </w:rPr>
        <w:lastRenderedPageBreak/>
        <w:t xml:space="preserve"> </w:t>
      </w:r>
      <w:r w:rsidR="00E204C0" w:rsidRPr="00E204C0">
        <w:rPr>
          <w:sz w:val="29"/>
          <w:szCs w:val="29"/>
        </w:rPr>
        <w:t xml:space="preserve">       </w:t>
      </w:r>
      <w:r w:rsidRPr="00E204C0">
        <w:rPr>
          <w:sz w:val="29"/>
          <w:szCs w:val="29"/>
        </w:rPr>
        <w:t>выработки рекомендаций органам исполнительной власти Российской Федерации,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предпринимательства;</w:t>
      </w:r>
    </w:p>
    <w:p w:rsidR="003A5704" w:rsidRPr="00E204C0" w:rsidRDefault="003A5704" w:rsidP="00E204C0">
      <w:pPr>
        <w:pStyle w:val="s1"/>
        <w:shd w:val="clear" w:color="auto" w:fill="FFFFFF"/>
        <w:spacing w:before="0" w:beforeAutospacing="0" w:after="0" w:afterAutospacing="0"/>
        <w:jc w:val="both"/>
        <w:rPr>
          <w:sz w:val="29"/>
          <w:szCs w:val="29"/>
        </w:rPr>
      </w:pPr>
      <w:r w:rsidRPr="00E204C0">
        <w:rPr>
          <w:sz w:val="29"/>
          <w:szCs w:val="29"/>
        </w:rPr>
        <w:t xml:space="preserve"> </w:t>
      </w:r>
      <w:r w:rsidR="00E204C0" w:rsidRPr="00E204C0">
        <w:rPr>
          <w:sz w:val="29"/>
          <w:szCs w:val="29"/>
        </w:rPr>
        <w:t xml:space="preserve">        </w:t>
      </w:r>
      <w:r w:rsidRPr="00E204C0">
        <w:rPr>
          <w:sz w:val="29"/>
          <w:szCs w:val="29"/>
        </w:rPr>
        <w:t>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3A5704" w:rsidRDefault="003A5704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" w:name="sub_300"/>
      <w:r w:rsidRPr="003016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Раздел III</w:t>
      </w:r>
      <w:r w:rsidRPr="003016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Условия и процедура создания координационных или совещательных органов</w:t>
      </w:r>
    </w:p>
    <w:bookmarkEnd w:id="6"/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04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Координационные или совещательные органы создаются по инициативе органов администрации, группы субъектов малого и среднего предпринимательства, зарегистрированных и осуществляющих предпринимательскую деятельность на территории</w:t>
      </w:r>
      <w:r w:rsidR="00CC554D" w:rsidRPr="00CC5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Пластуновского сельского поселения </w:t>
      </w:r>
      <w:proofErr w:type="spellStart"/>
      <w:r w:rsidR="00CC55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</w:t>
      </w:r>
      <w:proofErr w:type="spellEnd"/>
      <w:r w:rsidR="00CC5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включающие не менее </w:t>
      </w:r>
      <w:r w:rsidR="00E204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двух</w:t>
      </w:r>
      <w:r w:rsidRPr="003016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субъектов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 (далее - инициатор).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05"/>
      <w:bookmarkEnd w:id="7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Инициатор представляет предложения о создании координационного или совещательного органа в </w:t>
      </w:r>
      <w:r w:rsidR="00E204C0" w:rsidRPr="00E204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общий отдел администрации 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Уполномоченный орган).</w:t>
      </w:r>
    </w:p>
    <w:bookmarkEnd w:id="8"/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 создании координационного или совещательного органа должно содержать обоснование необходимости создания координационного или совещательного органа, цели, задачи и основные направления его деятельности, а также список уполномоченных лиц, предлагаемых для включения в состав создаваемого органа.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06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6. К предложениям о создании координационного или совещательного органа инициатор (за исключением органов администрации) прилагает следующие документы:</w:t>
      </w:r>
    </w:p>
    <w:bookmarkEnd w:id="9"/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удостоверяющего личность, и копию документа, подтверждающего полномочия лица, действующего от имени инициатора;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собрания инициатора по вопросу внесения предложения о создании координационного или совещательного органа, подтверждающий, что инициатор является субъектом малого и (или) среднего предпринимательства, зарегистрированным и осуществляющим свою деятельность на территории</w:t>
      </w:r>
      <w:r w:rsidR="002148F2" w:rsidRP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Пластуновского сельского поселения </w:t>
      </w:r>
      <w:proofErr w:type="spellStart"/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</w:t>
      </w:r>
      <w:proofErr w:type="spellEnd"/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представленных документов должны быть заверены инициатором в соответствии с требованиями действующего законодательства.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07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Инициатор вправе, помимо документов, указанных в </w:t>
      </w:r>
      <w:hyperlink w:anchor="sub_1006" w:history="1">
        <w:r w:rsidRPr="00301648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пункте 6 раздела III</w:t>
        </w:r>
      </w:hyperlink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настоящего Порядка, представить:</w:t>
      </w:r>
    </w:p>
    <w:bookmarkEnd w:id="10"/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30 дней до даты представления предложения о создании координационного или совещательного органа.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инициатором выписки из Единого государственного реестра юридических лиц или Единого государственного реестра индивидуальных предпринимателей Уполномоченный орган получает необходимые сведения с официального сайта Федеральной налоговой службы Российской Федерации с помощью сервиса "Представление сведений из ЕГРЮЛ/ЕГРИП о конкретном юридическом лице/индивидуальном предпринимателе в форме электронного документа";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учредительных документов или выписки из таких документов, содержащие сведения о характере деятельности и организационно-правовой форме.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представленных документов должны быть заверены инициатором в соответствии с требованиями действующего законодательства.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08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Уполномоченный орган рассматривает предложения о создании координационного или совещательного органа, принимает решение о создании координационного или совещательного </w:t>
      </w:r>
      <w:proofErr w:type="gramStart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proofErr w:type="gramEnd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 отказе в его создании и уведомляет в письменной форме инициатора о принятом решении в срок не позднее 30 дней со дня представления предложения инициатором.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09"/>
      <w:bookmarkEnd w:id="11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Основаниями для отказа в создании координационного или совещательного органа являются:</w:t>
      </w:r>
    </w:p>
    <w:bookmarkEnd w:id="12"/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инициатором предложения, не соответствующего требованиям </w:t>
      </w:r>
      <w:hyperlink w:anchor="sub_1005" w:history="1">
        <w:r w:rsidRPr="00301648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пункта 5 раздела III</w:t>
        </w:r>
      </w:hyperlink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(представление не в полном объёме) документов, указанных в </w:t>
      </w:r>
      <w:hyperlink w:anchor="sub_1006" w:history="1">
        <w:r w:rsidRPr="00301648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пункте 6 раздела III</w:t>
        </w:r>
      </w:hyperlink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представленных документах неполной или недостоверной информации;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в предложении о создании координационного или совещательного органа целей, задач и основных направлений его деятельности, дублирующих созданные координационные или совещательные органы.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не препятствует повторному обращению инициатора с предложением в Уполномоченный орган в случае устранения оснований, послуживших основанием для отказа.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10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 основании решения о создании координационного или совещательного органа Уполномоченный орган подготавливает проект постановления администрации о создании координационного или совещательного органа.</w:t>
      </w:r>
    </w:p>
    <w:bookmarkEnd w:id="13"/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о создании координационного или совещательного органа должно устанавливать цели, задачи, основные направления деятельности и состав координационного или совещательного органа, а также сроки и способы уведомления о проведении заседаний координационного или совещательного органа, порядок проведения заседаний 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координационного или совещательного органа.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 создании координационного или совещательного органа подлежит опубликованию в средствах массовой информации, а также размещению на официальном Интернет-портале администрации</w:t>
      </w:r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Пластуновского сельского поселения </w:t>
      </w:r>
      <w:proofErr w:type="spellStart"/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</w:t>
      </w:r>
      <w:proofErr w:type="spellEnd"/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4BA" w:rsidRDefault="005214BA" w:rsidP="0030164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4" w:name="sub_400"/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Раздел IV</w:t>
      </w:r>
      <w:r w:rsidRPr="0030164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Состав и обеспечение деятельности координационных или совещательных органов</w:t>
      </w:r>
    </w:p>
    <w:bookmarkEnd w:id="14"/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11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Координационный или совещательный орган состоит из председателя, заместителя председателя, секретаря и членов координационного или совещательного органа.</w:t>
      </w:r>
    </w:p>
    <w:bookmarkEnd w:id="15"/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координационных или совещательных органов включаются должностные лица органов администрации, члены некоммерческих организаций, выражающих интересы субъектов малого и среднего предпринимательства, должностные лица и члены организаций, образующих инфраструктуру поддержки субъектов малого и среднего предпринимательства, субъекты малого и среднего предпринимательства, зарегистрированные и осуществляющие деятельность на территории</w:t>
      </w:r>
      <w:r w:rsidR="002148F2" w:rsidRP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Пластуновского сельского поселения </w:t>
      </w:r>
      <w:proofErr w:type="spellStart"/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</w:t>
      </w:r>
      <w:proofErr w:type="spellEnd"/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12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Некоммерческие организации, выражающие интересы субъектов малого и среднего предпринимательства, должностные лица и члены организаций, образующих инфраструктуру поддержки субъектов малого и среднего предпринимательства, субъекты малого и среднего предпринимательства, зарегистрированные и осуществляющие деятельность на территории</w:t>
      </w:r>
      <w:r w:rsidR="002148F2" w:rsidRP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Пластуновского сельского поселения </w:t>
      </w:r>
      <w:proofErr w:type="spellStart"/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</w:t>
      </w:r>
      <w:proofErr w:type="spellEnd"/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включаются в состав координационных или совещательных органов по согласованию.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13"/>
      <w:bookmarkEnd w:id="16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13. Уполномоченный орган обеспечивает участие некоммерческих организаций, выражающих интересы субъектов малого и среднего предпринимательства, должностных лиц и членов организаций, образующих инфраструктуру поддержки субъектов малого и среднего предпринимательства, субъектов малого и среднего предпринимательства, зарегистрированных и осуществляющих деятельность на территории</w:t>
      </w:r>
      <w:r w:rsidR="002148F2" w:rsidRP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Пластуновского сельского поселения </w:t>
      </w:r>
      <w:proofErr w:type="spellStart"/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</w:t>
      </w:r>
      <w:proofErr w:type="spellEnd"/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работе координационных или совещательных органов в количестве не менее двух третьих от общего числа членов указанных координационных или совещательных органов.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18" w:name="sub_1014"/>
      <w:bookmarkEnd w:id="17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3016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Председателем координационных или совещательных ор</w:t>
      </w:r>
      <w:r w:rsidR="002148F2" w:rsidRPr="002148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ганов является глава</w:t>
      </w:r>
      <w:r w:rsidR="005214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Пластуновского сельского поселения </w:t>
      </w:r>
      <w:proofErr w:type="spellStart"/>
      <w:r w:rsidR="005214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Динского</w:t>
      </w:r>
      <w:proofErr w:type="spellEnd"/>
      <w:r w:rsidR="005214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района.</w:t>
      </w:r>
      <w:r w:rsidRPr="003016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15"/>
      <w:bookmarkEnd w:id="18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Решения координационных или совещательных органов являются правомочными, если на заседании присутствует не менее пятидесяти процентов от общего количества, и принимаются простым большинством голосов присутствующих на заседании членов координационных или совещательных органов.</w:t>
      </w:r>
    </w:p>
    <w:bookmarkEnd w:id="19"/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координационных или совещательных органов оформляются </w:t>
      </w:r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секретарём Комиссии в виде протокола и размещаются на официальном Интернет-портале администрации </w:t>
      </w:r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Пластуновского сельского поселения </w:t>
      </w:r>
      <w:proofErr w:type="spellStart"/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Динского</w:t>
      </w:r>
      <w:proofErr w:type="spellEnd"/>
      <w:r w:rsidR="0021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301648" w:rsidRPr="00301648" w:rsidRDefault="00301648" w:rsidP="003016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16"/>
      <w:r w:rsidRPr="00301648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Организационно-техническое обеспечение деятельности координационных или совещательных органов осуществляется Уполномоченным органом.</w:t>
      </w:r>
    </w:p>
    <w:bookmarkEnd w:id="20"/>
    <w:p w:rsidR="00301648" w:rsidRPr="00301648" w:rsidRDefault="00301648" w:rsidP="005214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4BA" w:rsidRDefault="005214BA" w:rsidP="00521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</w:t>
      </w:r>
    </w:p>
    <w:p w:rsidR="005214BA" w:rsidRDefault="005214BA" w:rsidP="00521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:rsidR="005214BA" w:rsidRDefault="005214BA" w:rsidP="00521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Пластуновского сельского </w:t>
      </w:r>
    </w:p>
    <w:p w:rsidR="005B6EA2" w:rsidRDefault="005214BA" w:rsidP="00521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Ю.И. Петренко     </w:t>
      </w:r>
    </w:p>
    <w:p w:rsidR="005214BA" w:rsidRDefault="005214BA">
      <w:pPr>
        <w:rPr>
          <w:rFonts w:ascii="Times New Roman" w:hAnsi="Times New Roman" w:cs="Times New Roman"/>
          <w:sz w:val="28"/>
          <w:szCs w:val="28"/>
        </w:rPr>
      </w:pPr>
    </w:p>
    <w:p w:rsidR="005214BA" w:rsidRPr="00301648" w:rsidRDefault="005214BA">
      <w:pPr>
        <w:rPr>
          <w:rFonts w:ascii="Times New Roman" w:hAnsi="Times New Roman" w:cs="Times New Roman"/>
          <w:sz w:val="28"/>
          <w:szCs w:val="28"/>
        </w:rPr>
      </w:pPr>
    </w:p>
    <w:sectPr w:rsidR="005214BA" w:rsidRPr="00301648" w:rsidSect="005214BA">
      <w:footerReference w:type="default" r:id="rId8"/>
      <w:pgSz w:w="11900" w:h="16800"/>
      <w:pgMar w:top="709" w:right="800" w:bottom="567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3EB" w:rsidRDefault="005B33EB" w:rsidP="00301648">
      <w:pPr>
        <w:spacing w:after="0" w:line="240" w:lineRule="auto"/>
      </w:pPr>
      <w:r>
        <w:separator/>
      </w:r>
    </w:p>
  </w:endnote>
  <w:endnote w:type="continuationSeparator" w:id="0">
    <w:p w:rsidR="005B33EB" w:rsidRDefault="005B33EB" w:rsidP="0030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73" w:rsidRDefault="003A1A2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3EB" w:rsidRDefault="005B33EB" w:rsidP="00301648">
      <w:pPr>
        <w:spacing w:after="0" w:line="240" w:lineRule="auto"/>
      </w:pPr>
      <w:r>
        <w:separator/>
      </w:r>
    </w:p>
  </w:footnote>
  <w:footnote w:type="continuationSeparator" w:id="0">
    <w:p w:rsidR="005B33EB" w:rsidRDefault="005B33EB" w:rsidP="00301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F8"/>
    <w:rsid w:val="0000359E"/>
    <w:rsid w:val="0001099A"/>
    <w:rsid w:val="000A57D2"/>
    <w:rsid w:val="002148F2"/>
    <w:rsid w:val="002C1AEE"/>
    <w:rsid w:val="00301648"/>
    <w:rsid w:val="003A1A2B"/>
    <w:rsid w:val="003A5704"/>
    <w:rsid w:val="005214BA"/>
    <w:rsid w:val="00572E13"/>
    <w:rsid w:val="005B33EB"/>
    <w:rsid w:val="005B6EA2"/>
    <w:rsid w:val="007676E2"/>
    <w:rsid w:val="007A16F8"/>
    <w:rsid w:val="008C6319"/>
    <w:rsid w:val="009B16B4"/>
    <w:rsid w:val="009B3695"/>
    <w:rsid w:val="009C1273"/>
    <w:rsid w:val="00A1302E"/>
    <w:rsid w:val="00CC554D"/>
    <w:rsid w:val="00E2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01013-FD32-4365-8411-CEA98F66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1648"/>
  </w:style>
  <w:style w:type="paragraph" w:styleId="a5">
    <w:name w:val="footer"/>
    <w:basedOn w:val="a"/>
    <w:link w:val="a6"/>
    <w:uiPriority w:val="99"/>
    <w:unhideWhenUsed/>
    <w:rsid w:val="00301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1648"/>
  </w:style>
  <w:style w:type="paragraph" w:customStyle="1" w:styleId="s1">
    <w:name w:val="s_1"/>
    <w:basedOn w:val="a"/>
    <w:rsid w:val="003A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2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?id=12054854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2020-08-17T07:06:00Z</cp:lastPrinted>
  <dcterms:created xsi:type="dcterms:W3CDTF">2020-07-07T07:12:00Z</dcterms:created>
  <dcterms:modified xsi:type="dcterms:W3CDTF">2020-08-17T07:34:00Z</dcterms:modified>
</cp:coreProperties>
</file>