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8B" w:rsidRPr="00D4478B" w:rsidRDefault="00D4478B" w:rsidP="004D0CD8">
      <w:pPr>
        <w:pStyle w:val="30"/>
        <w:shd w:val="clear" w:color="auto" w:fill="auto"/>
        <w:spacing w:after="0" w:line="240" w:lineRule="auto"/>
        <w:ind w:right="-7"/>
        <w:contextualSpacing/>
        <w:rPr>
          <w:rFonts w:eastAsia="Calibri" w:cs="Times New Roman"/>
          <w:b w:val="0"/>
          <w:sz w:val="28"/>
          <w:szCs w:val="28"/>
        </w:rPr>
      </w:pPr>
      <w:r w:rsidRPr="00D4478B">
        <w:rPr>
          <w:rFonts w:eastAsia="Calibri" w:cs="Times New Roman"/>
          <w:b w:val="0"/>
          <w:sz w:val="28"/>
          <w:szCs w:val="28"/>
        </w:rPr>
        <w:t>ПРОТОКОЛ</w:t>
      </w:r>
    </w:p>
    <w:p w:rsidR="00D4478B" w:rsidRDefault="00D4478B" w:rsidP="004D0CD8">
      <w:pPr>
        <w:pStyle w:val="30"/>
        <w:shd w:val="clear" w:color="auto" w:fill="auto"/>
        <w:spacing w:after="0" w:line="240" w:lineRule="auto"/>
        <w:ind w:right="-7"/>
        <w:contextualSpacing/>
        <w:rPr>
          <w:rFonts w:eastAsia="Calibri" w:cs="Times New Roman"/>
          <w:b w:val="0"/>
          <w:sz w:val="28"/>
          <w:szCs w:val="28"/>
        </w:rPr>
      </w:pPr>
      <w:r w:rsidRPr="00D4478B">
        <w:rPr>
          <w:rFonts w:eastAsia="Calibri" w:cs="Times New Roman"/>
          <w:b w:val="0"/>
          <w:sz w:val="28"/>
          <w:szCs w:val="28"/>
        </w:rPr>
        <w:t>заседания о</w:t>
      </w:r>
      <w:r w:rsidR="0063517D" w:rsidRPr="00D4478B">
        <w:rPr>
          <w:rFonts w:eastAsia="Calibri" w:cs="Times New Roman"/>
          <w:b w:val="0"/>
          <w:sz w:val="28"/>
          <w:szCs w:val="28"/>
        </w:rPr>
        <w:t>перативного</w:t>
      </w:r>
      <w:r w:rsidR="004D0CD8" w:rsidRPr="00D4478B">
        <w:rPr>
          <w:rFonts w:eastAsia="Calibri" w:cs="Times New Roman"/>
          <w:b w:val="0"/>
          <w:sz w:val="28"/>
          <w:szCs w:val="28"/>
        </w:rPr>
        <w:t xml:space="preserve"> штаба по предупреждению завоза</w:t>
      </w:r>
      <w:r>
        <w:rPr>
          <w:rFonts w:eastAsia="Calibri" w:cs="Times New Roman"/>
          <w:b w:val="0"/>
          <w:sz w:val="28"/>
          <w:szCs w:val="28"/>
        </w:rPr>
        <w:t xml:space="preserve"> </w:t>
      </w:r>
      <w:r w:rsidR="004D0CD8" w:rsidRPr="00D4478B">
        <w:rPr>
          <w:rFonts w:eastAsia="Calibri" w:cs="Times New Roman"/>
          <w:b w:val="0"/>
          <w:sz w:val="28"/>
          <w:szCs w:val="28"/>
        </w:rPr>
        <w:t xml:space="preserve">и распространения коронавирусной инфекции </w:t>
      </w:r>
      <w:r w:rsidR="004D0CD8" w:rsidRPr="00D4478B">
        <w:rPr>
          <w:rFonts w:eastAsia="Calibri" w:cs="Times New Roman"/>
          <w:b w:val="0"/>
          <w:sz w:val="28"/>
          <w:szCs w:val="28"/>
          <w:lang w:bidi="en-US"/>
        </w:rPr>
        <w:t>(</w:t>
      </w:r>
      <w:r w:rsidR="004D0CD8" w:rsidRPr="00D4478B">
        <w:rPr>
          <w:rFonts w:eastAsia="Calibri" w:cs="Times New Roman"/>
          <w:b w:val="0"/>
          <w:sz w:val="28"/>
          <w:szCs w:val="28"/>
          <w:lang w:val="en-US" w:bidi="en-US"/>
        </w:rPr>
        <w:t>COVID</w:t>
      </w:r>
      <w:r w:rsidR="004D0CD8" w:rsidRPr="00D4478B">
        <w:rPr>
          <w:rFonts w:eastAsia="Calibri" w:cs="Times New Roman"/>
          <w:b w:val="0"/>
          <w:sz w:val="28"/>
          <w:szCs w:val="28"/>
          <w:lang w:bidi="en-US"/>
        </w:rPr>
        <w:t>-2019)</w:t>
      </w:r>
      <w:r>
        <w:rPr>
          <w:rFonts w:eastAsia="Calibri" w:cs="Times New Roman"/>
          <w:b w:val="0"/>
          <w:sz w:val="28"/>
          <w:szCs w:val="28"/>
          <w:lang w:bidi="en-US"/>
        </w:rPr>
        <w:t xml:space="preserve"> </w:t>
      </w:r>
      <w:r w:rsidR="004D0CD8" w:rsidRPr="00D4478B">
        <w:rPr>
          <w:rFonts w:eastAsia="Calibri" w:cs="Times New Roman"/>
          <w:b w:val="0"/>
          <w:sz w:val="28"/>
          <w:szCs w:val="28"/>
        </w:rPr>
        <w:t>на территории</w:t>
      </w:r>
    </w:p>
    <w:p w:rsidR="004D0CD8" w:rsidRPr="00D4478B" w:rsidRDefault="0063517D" w:rsidP="004D0CD8">
      <w:pPr>
        <w:pStyle w:val="30"/>
        <w:shd w:val="clear" w:color="auto" w:fill="auto"/>
        <w:spacing w:after="0" w:line="240" w:lineRule="auto"/>
        <w:ind w:right="-7"/>
        <w:contextualSpacing/>
        <w:rPr>
          <w:rFonts w:eastAsia="Calibri" w:cs="Times New Roman"/>
          <w:b w:val="0"/>
          <w:sz w:val="28"/>
          <w:szCs w:val="28"/>
        </w:rPr>
      </w:pPr>
      <w:r w:rsidRPr="00D4478B">
        <w:rPr>
          <w:rFonts w:eastAsia="Calibri" w:cs="Times New Roman"/>
          <w:b w:val="0"/>
          <w:sz w:val="28"/>
          <w:szCs w:val="28"/>
        </w:rPr>
        <w:t>Пластунов</w:t>
      </w:r>
      <w:r w:rsidR="004D0CD8" w:rsidRPr="00D4478B">
        <w:rPr>
          <w:rFonts w:eastAsia="Calibri" w:cs="Times New Roman"/>
          <w:b w:val="0"/>
          <w:sz w:val="28"/>
          <w:szCs w:val="28"/>
        </w:rPr>
        <w:t xml:space="preserve">ского сельского поселения </w:t>
      </w:r>
      <w:r w:rsidR="00D4478B">
        <w:rPr>
          <w:rFonts w:eastAsia="Calibri" w:cs="Times New Roman"/>
          <w:b w:val="0"/>
          <w:sz w:val="28"/>
          <w:szCs w:val="28"/>
        </w:rPr>
        <w:t>Динского района</w:t>
      </w:r>
    </w:p>
    <w:p w:rsidR="00341CF5" w:rsidRPr="008A186B" w:rsidRDefault="00341CF5" w:rsidP="00341CF5">
      <w:pPr>
        <w:ind w:hanging="513"/>
        <w:jc w:val="center"/>
      </w:pPr>
    </w:p>
    <w:p w:rsidR="008A186B" w:rsidRPr="008A186B" w:rsidRDefault="008A186B" w:rsidP="00341CF5">
      <w:pPr>
        <w:ind w:hanging="513"/>
        <w:jc w:val="center"/>
      </w:pPr>
    </w:p>
    <w:p w:rsidR="0025055C" w:rsidRPr="00623898" w:rsidRDefault="00D4478B" w:rsidP="00623898">
      <w:r w:rsidRPr="00623898">
        <w:t>03 апреля 2020 года 17.00 час</w:t>
      </w:r>
      <w:r w:rsidRPr="00623898">
        <w:tab/>
      </w:r>
      <w:r w:rsidRPr="00623898">
        <w:tab/>
      </w:r>
      <w:r w:rsidRPr="00623898">
        <w:tab/>
      </w:r>
      <w:r w:rsidRPr="00623898">
        <w:tab/>
      </w:r>
      <w:r w:rsidRPr="00623898">
        <w:tab/>
      </w:r>
      <w:r w:rsidRPr="00623898">
        <w:tab/>
      </w:r>
      <w:r w:rsidRPr="00623898">
        <w:tab/>
      </w:r>
      <w:r w:rsidRPr="00623898">
        <w:tab/>
      </w:r>
      <w:r w:rsidR="008A186B">
        <w:t xml:space="preserve">      </w:t>
      </w:r>
      <w:r w:rsidRPr="00623898">
        <w:t>№1</w:t>
      </w:r>
    </w:p>
    <w:p w:rsidR="00D4478B" w:rsidRPr="008A186B" w:rsidRDefault="00D4478B" w:rsidP="00F34952">
      <w:pPr>
        <w:pStyle w:val="30"/>
        <w:shd w:val="clear" w:color="auto" w:fill="auto"/>
        <w:spacing w:after="0" w:line="240" w:lineRule="auto"/>
        <w:ind w:right="-7"/>
        <w:contextualSpacing/>
        <w:rPr>
          <w:b w:val="0"/>
          <w:sz w:val="28"/>
          <w:szCs w:val="28"/>
        </w:rPr>
      </w:pPr>
    </w:p>
    <w:p w:rsidR="00D4478B" w:rsidRPr="00623898" w:rsidRDefault="00D4478B" w:rsidP="00F34952">
      <w:pPr>
        <w:pStyle w:val="30"/>
        <w:shd w:val="clear" w:color="auto" w:fill="auto"/>
        <w:spacing w:after="0" w:line="240" w:lineRule="auto"/>
        <w:ind w:right="-7"/>
        <w:contextualSpacing/>
        <w:rPr>
          <w:b w:val="0"/>
          <w:sz w:val="28"/>
          <w:szCs w:val="28"/>
        </w:rPr>
      </w:pPr>
      <w:r w:rsidRPr="00623898">
        <w:rPr>
          <w:b w:val="0"/>
          <w:sz w:val="28"/>
          <w:szCs w:val="28"/>
        </w:rPr>
        <w:t>ст. Пластуновская</w:t>
      </w:r>
    </w:p>
    <w:p w:rsidR="00D4478B" w:rsidRPr="00623898" w:rsidRDefault="00D4478B"/>
    <w:p w:rsidR="00D4478B" w:rsidRPr="00623898" w:rsidRDefault="00D4478B">
      <w:r w:rsidRPr="00623898">
        <w:t>Оперативный штаб в составе:</w:t>
      </w:r>
    </w:p>
    <w:p w:rsidR="00D4478B" w:rsidRDefault="00D4478B"/>
    <w:p w:rsidR="00D4478B" w:rsidRDefault="00D4478B" w:rsidP="00D4478B">
      <w:pPr>
        <w:jc w:val="both"/>
      </w:pPr>
      <w:r>
        <w:t>Руководителя оперативного штаба: Олейник С.К., главы Пластуновского сельского поселения Динского района;</w:t>
      </w:r>
    </w:p>
    <w:p w:rsidR="00D4478B" w:rsidRDefault="00D4478B" w:rsidP="00D4478B">
      <w:pPr>
        <w:jc w:val="both"/>
      </w:pPr>
      <w:r>
        <w:t xml:space="preserve">Заместителя руководителя оперативного штаба: </w:t>
      </w:r>
      <w:proofErr w:type="spellStart"/>
      <w:r>
        <w:t>Завгородний</w:t>
      </w:r>
      <w:proofErr w:type="spellEnd"/>
      <w:r>
        <w:t xml:space="preserve"> А.А., заместитель главы администрации Пластуновского сельского поселения Динского района;</w:t>
      </w:r>
    </w:p>
    <w:p w:rsidR="00D4478B" w:rsidRDefault="00D4478B" w:rsidP="00D4478B">
      <w:pPr>
        <w:jc w:val="both"/>
      </w:pPr>
      <w:r>
        <w:t>Секретаря оперативного штаба: Петренко Ю.И., начальника общего отдела администрации Пластуновского сельского поселения Динского района;</w:t>
      </w:r>
    </w:p>
    <w:p w:rsidR="00D4478B" w:rsidRDefault="00D4478B" w:rsidP="00D4478B">
      <w:pPr>
        <w:jc w:val="both"/>
      </w:pPr>
    </w:p>
    <w:p w:rsidR="00D4478B" w:rsidRDefault="00D4478B" w:rsidP="002F407A">
      <w:pPr>
        <w:jc w:val="both"/>
      </w:pPr>
      <w:r>
        <w:t xml:space="preserve">Членов </w:t>
      </w:r>
      <w:r w:rsidR="00140F52">
        <w:t>оперативного</w:t>
      </w:r>
      <w:r>
        <w:t xml:space="preserve"> штаба</w:t>
      </w:r>
      <w:r w:rsidR="00140F52">
        <w:t>:</w:t>
      </w:r>
    </w:p>
    <w:p w:rsidR="00164B9E" w:rsidRPr="0076620F" w:rsidRDefault="00140F52" w:rsidP="002F407A">
      <w:pPr>
        <w:widowControl w:val="0"/>
        <w:spacing w:line="283" w:lineRule="exact"/>
        <w:jc w:val="both"/>
      </w:pPr>
      <w:proofErr w:type="spellStart"/>
      <w:r w:rsidRPr="00F74EB5">
        <w:t>Зименко</w:t>
      </w:r>
      <w:proofErr w:type="spellEnd"/>
      <w:r>
        <w:t xml:space="preserve"> </w:t>
      </w:r>
      <w:r w:rsidRPr="00F74EB5">
        <w:t>К</w:t>
      </w:r>
      <w:r>
        <w:t>.</w:t>
      </w:r>
      <w:r w:rsidRPr="00F74EB5">
        <w:t xml:space="preserve"> Г</w:t>
      </w:r>
      <w:r>
        <w:t xml:space="preserve">., </w:t>
      </w:r>
      <w:r w:rsidRPr="00F74EB5">
        <w:t>начальник</w:t>
      </w:r>
      <w:r>
        <w:t>а</w:t>
      </w:r>
      <w:r w:rsidRPr="00F74EB5">
        <w:t xml:space="preserve"> отдела ЖКХ, земельных и имущественных отношений Пластуновского сельского поселения Динского района;</w:t>
      </w:r>
      <w:r>
        <w:t xml:space="preserve"> </w:t>
      </w:r>
      <w:r w:rsidRPr="00F74EB5">
        <w:t>Алексеева</w:t>
      </w:r>
      <w:r w:rsidRPr="0076620F">
        <w:t xml:space="preserve"> </w:t>
      </w:r>
      <w:r>
        <w:t xml:space="preserve">С.М., </w:t>
      </w:r>
      <w:r w:rsidRPr="0076620F">
        <w:t>начальник</w:t>
      </w:r>
      <w:r>
        <w:t>а</w:t>
      </w:r>
      <w:r w:rsidRPr="0076620F">
        <w:t xml:space="preserve"> </w:t>
      </w:r>
      <w:r w:rsidRPr="00F74EB5">
        <w:t xml:space="preserve">финансового </w:t>
      </w:r>
      <w:r w:rsidRPr="0076620F">
        <w:t>отдела</w:t>
      </w:r>
      <w:r w:rsidRPr="00F74EB5">
        <w:t xml:space="preserve"> администрации Пластуновского сельского поселения Динского района</w:t>
      </w:r>
      <w:r w:rsidRPr="0076620F">
        <w:t>;</w:t>
      </w:r>
      <w:r w:rsidRPr="00F74EB5">
        <w:t xml:space="preserve"> Рожков</w:t>
      </w:r>
      <w:r>
        <w:t xml:space="preserve"> И.П.,</w:t>
      </w:r>
      <w:r w:rsidRPr="00F74EB5">
        <w:t xml:space="preserve"> директор</w:t>
      </w:r>
      <w:r>
        <w:t>а</w:t>
      </w:r>
      <w:r w:rsidRPr="00F74EB5">
        <w:t xml:space="preserve"> МКУ «Обеспечение хозяйственного обслуживания Пластуновского сельского поселения»</w:t>
      </w:r>
      <w:r>
        <w:t>;</w:t>
      </w:r>
      <w:r w:rsidRPr="00140F52">
        <w:t xml:space="preserve"> </w:t>
      </w:r>
      <w:r w:rsidRPr="00F74EB5">
        <w:t xml:space="preserve">Ткаченко </w:t>
      </w:r>
      <w:r>
        <w:t xml:space="preserve">Д.В., </w:t>
      </w:r>
      <w:r w:rsidRPr="00F74EB5">
        <w:t>заместител</w:t>
      </w:r>
      <w:r>
        <w:t>я</w:t>
      </w:r>
      <w:r w:rsidRPr="00F74EB5">
        <w:t xml:space="preserve"> директора МКУ «Обеспечение хозяйственного обслуживания Пластуновского сельского поселения»</w:t>
      </w:r>
      <w:r>
        <w:t>;</w:t>
      </w:r>
      <w:r w:rsidR="00F72B40">
        <w:t xml:space="preserve">    </w:t>
      </w:r>
      <w:r w:rsidRPr="00140F52">
        <w:t xml:space="preserve"> </w:t>
      </w:r>
      <w:proofErr w:type="spellStart"/>
      <w:r w:rsidRPr="00F74EB5">
        <w:t>Шиляева</w:t>
      </w:r>
      <w:proofErr w:type="spellEnd"/>
      <w:r>
        <w:t xml:space="preserve"> В.Е.,</w:t>
      </w:r>
      <w:r w:rsidRPr="00140F52">
        <w:t xml:space="preserve"> </w:t>
      </w:r>
      <w:r w:rsidRPr="00F74EB5">
        <w:t>специалист</w:t>
      </w:r>
      <w:r>
        <w:t>а</w:t>
      </w:r>
      <w:r w:rsidRPr="00F74EB5">
        <w:t xml:space="preserve"> 1 категории общего отдела администрации Пластуновского сельского поселения Динского района;</w:t>
      </w:r>
      <w:r w:rsidRPr="00140F52">
        <w:t xml:space="preserve"> </w:t>
      </w:r>
      <w:r w:rsidRPr="00F74EB5">
        <w:t xml:space="preserve">Козелков </w:t>
      </w:r>
      <w:r>
        <w:t xml:space="preserve">А.А., </w:t>
      </w:r>
      <w:r w:rsidRPr="00F74EB5">
        <w:t>председател</w:t>
      </w:r>
      <w:r>
        <w:t>я</w:t>
      </w:r>
      <w:r w:rsidRPr="00F74EB5">
        <w:t xml:space="preserve"> Совета депутатов Пластуновского сельского поселения Динского района;</w:t>
      </w:r>
      <w:r w:rsidRPr="00140F52">
        <w:t xml:space="preserve"> </w:t>
      </w:r>
      <w:r w:rsidRPr="00F74EB5">
        <w:t>Чуб</w:t>
      </w:r>
      <w:r>
        <w:t xml:space="preserve"> В.С.,</w:t>
      </w:r>
      <w:r w:rsidRPr="00140F52">
        <w:t xml:space="preserve"> </w:t>
      </w:r>
      <w:r w:rsidRPr="00F74EB5">
        <w:t>председател</w:t>
      </w:r>
      <w:r>
        <w:t>я</w:t>
      </w:r>
      <w:r w:rsidRPr="00F74EB5">
        <w:t xml:space="preserve"> постоянной комиссии Совета депутатов Пластуновского сельского поселения Динского района по здравоохранению, образованию, социальной политике и спорту</w:t>
      </w:r>
      <w:r w:rsidRPr="0076620F">
        <w:t>;</w:t>
      </w:r>
      <w:r w:rsidRPr="00140F52">
        <w:t xml:space="preserve"> </w:t>
      </w:r>
      <w:proofErr w:type="spellStart"/>
      <w:r w:rsidRPr="00F74EB5">
        <w:t>Пруцакова</w:t>
      </w:r>
      <w:proofErr w:type="spellEnd"/>
      <w:r>
        <w:t xml:space="preserve"> И.В.</w:t>
      </w:r>
      <w:r w:rsidRPr="00140F52">
        <w:t xml:space="preserve"> </w:t>
      </w:r>
      <w:r w:rsidRPr="00F74EB5">
        <w:t>директор</w:t>
      </w:r>
      <w:r>
        <w:t>а</w:t>
      </w:r>
      <w:r w:rsidRPr="00F74EB5">
        <w:t xml:space="preserve"> БОУ СОШ № 5 МО </w:t>
      </w:r>
      <w:r w:rsidRPr="0076620F">
        <w:t>Динской район;</w:t>
      </w:r>
      <w:r>
        <w:t xml:space="preserve"> </w:t>
      </w:r>
      <w:proofErr w:type="spellStart"/>
      <w:r w:rsidRPr="00F74EB5">
        <w:t>Хубанова</w:t>
      </w:r>
      <w:proofErr w:type="spellEnd"/>
      <w:r>
        <w:t xml:space="preserve"> Н.Е., </w:t>
      </w:r>
      <w:r w:rsidR="00164B9E" w:rsidRPr="00F74EB5">
        <w:t>директор</w:t>
      </w:r>
      <w:r w:rsidR="00164B9E">
        <w:t>а</w:t>
      </w:r>
      <w:r w:rsidR="00164B9E" w:rsidRPr="00F74EB5">
        <w:t xml:space="preserve"> БОУООШ №7 имени </w:t>
      </w:r>
      <w:proofErr w:type="spellStart"/>
      <w:r w:rsidR="00164B9E" w:rsidRPr="00F74EB5">
        <w:t>Н.И.Кондратенко</w:t>
      </w:r>
      <w:proofErr w:type="spellEnd"/>
      <w:r w:rsidR="00164B9E" w:rsidRPr="00F74EB5">
        <w:t xml:space="preserve"> МО Динской район</w:t>
      </w:r>
      <w:r w:rsidR="00164B9E">
        <w:t xml:space="preserve">; </w:t>
      </w:r>
      <w:r w:rsidR="00164B9E" w:rsidRPr="00F74EB5">
        <w:t>Рожкова</w:t>
      </w:r>
      <w:r w:rsidR="00164B9E">
        <w:t xml:space="preserve"> А.В., заведующей БДОУ МО Динской район «Детский сад №5»; </w:t>
      </w:r>
      <w:r w:rsidR="00164B9E" w:rsidRPr="00F74EB5">
        <w:t>Кулиш</w:t>
      </w:r>
      <w:r w:rsidR="00164B9E">
        <w:t xml:space="preserve"> М.Г., </w:t>
      </w:r>
      <w:r w:rsidR="00164B9E" w:rsidRPr="00F74EB5">
        <w:t>заведующ</w:t>
      </w:r>
      <w:r w:rsidR="00164B9E">
        <w:t>ей</w:t>
      </w:r>
      <w:r w:rsidR="00164B9E" w:rsidRPr="00F74EB5">
        <w:t xml:space="preserve"> БДОУ МО Динской район «Детский сад № 6»</w:t>
      </w:r>
      <w:r w:rsidR="00164B9E" w:rsidRPr="0076620F">
        <w:t>;</w:t>
      </w:r>
      <w:r w:rsidR="00164B9E" w:rsidRPr="00F74EB5">
        <w:t xml:space="preserve"> Чуб</w:t>
      </w:r>
      <w:r w:rsidR="00164B9E">
        <w:t xml:space="preserve"> Л.Ф. </w:t>
      </w:r>
      <w:r w:rsidR="00164B9E" w:rsidRPr="00F74EB5">
        <w:rPr>
          <w:color w:val="000000"/>
          <w:lang w:bidi="ru-RU"/>
        </w:rPr>
        <w:t>атаман</w:t>
      </w:r>
      <w:r w:rsidR="00164B9E">
        <w:rPr>
          <w:color w:val="000000"/>
          <w:lang w:bidi="ru-RU"/>
        </w:rPr>
        <w:t>а</w:t>
      </w:r>
      <w:r w:rsidR="00164B9E" w:rsidRPr="00F74EB5">
        <w:rPr>
          <w:color w:val="000000"/>
          <w:lang w:bidi="ru-RU"/>
        </w:rPr>
        <w:t xml:space="preserve"> Пластуновского хуторского казачьего общества</w:t>
      </w:r>
      <w:r w:rsidR="00164B9E" w:rsidRPr="0076620F">
        <w:rPr>
          <w:color w:val="000000"/>
          <w:lang w:bidi="ru-RU"/>
        </w:rPr>
        <w:t>;</w:t>
      </w:r>
      <w:r w:rsidR="00164B9E" w:rsidRPr="00F74EB5">
        <w:t xml:space="preserve"> </w:t>
      </w:r>
      <w:proofErr w:type="spellStart"/>
      <w:r w:rsidR="00164B9E" w:rsidRPr="00F74EB5">
        <w:t>Прибок</w:t>
      </w:r>
      <w:proofErr w:type="spellEnd"/>
      <w:r w:rsidR="00164B9E" w:rsidRPr="00F74EB5">
        <w:t xml:space="preserve"> </w:t>
      </w:r>
      <w:r w:rsidR="00164B9E">
        <w:t xml:space="preserve">А.В., </w:t>
      </w:r>
      <w:r w:rsidR="00164B9E" w:rsidRPr="00F74EB5">
        <w:t>старш</w:t>
      </w:r>
      <w:r w:rsidR="00164B9E">
        <w:t>его</w:t>
      </w:r>
      <w:r w:rsidR="00164B9E" w:rsidRPr="00F74EB5">
        <w:t xml:space="preserve"> участков</w:t>
      </w:r>
      <w:r w:rsidR="00164B9E">
        <w:t>ого</w:t>
      </w:r>
      <w:r w:rsidR="00164B9E" w:rsidRPr="00F74EB5">
        <w:t xml:space="preserve"> уполномоченн</w:t>
      </w:r>
      <w:r w:rsidR="00164B9E">
        <w:t>ого</w:t>
      </w:r>
      <w:r w:rsidR="00164B9E" w:rsidRPr="00F74EB5">
        <w:t xml:space="preserve"> полиции Отдела МВД России по Динскому району, лейтенант полиции</w:t>
      </w:r>
      <w:r w:rsidR="00164B9E" w:rsidRPr="0076620F">
        <w:t>;</w:t>
      </w:r>
      <w:r w:rsidR="00164B9E" w:rsidRPr="00F74EB5">
        <w:t xml:space="preserve"> Назаренко</w:t>
      </w:r>
      <w:r w:rsidR="00164B9E">
        <w:t xml:space="preserve"> М.Г., </w:t>
      </w:r>
      <w:proofErr w:type="spellStart"/>
      <w:r w:rsidR="00164B9E" w:rsidRPr="00F74EB5">
        <w:t>и.о</w:t>
      </w:r>
      <w:proofErr w:type="spellEnd"/>
      <w:r w:rsidR="00164B9E" w:rsidRPr="00F74EB5">
        <w:t>. заведующей Пластуновской участковой больницы</w:t>
      </w:r>
      <w:r w:rsidR="00164B9E">
        <w:t>;</w:t>
      </w:r>
      <w:r w:rsidR="00164B9E" w:rsidRPr="00F74EB5">
        <w:t xml:space="preserve"> Юксеева</w:t>
      </w:r>
      <w:r w:rsidR="00164B9E">
        <w:t xml:space="preserve"> Р.В.,</w:t>
      </w:r>
      <w:r w:rsidR="00164B9E" w:rsidRPr="00F74EB5">
        <w:t xml:space="preserve"> директор</w:t>
      </w:r>
      <w:r w:rsidR="00164B9E">
        <w:t>а</w:t>
      </w:r>
      <w:r w:rsidR="00164B9E" w:rsidRPr="00F74EB5">
        <w:t xml:space="preserve"> МБУ «Культурно-досуговое объединение ст. Пластуновской»</w:t>
      </w:r>
      <w:r w:rsidR="00164B9E">
        <w:t xml:space="preserve">; </w:t>
      </w:r>
      <w:proofErr w:type="spellStart"/>
      <w:r w:rsidR="00164B9E" w:rsidRPr="00F74EB5">
        <w:t>Максимец</w:t>
      </w:r>
      <w:proofErr w:type="spellEnd"/>
      <w:r w:rsidR="00164B9E">
        <w:t xml:space="preserve"> П.С., </w:t>
      </w:r>
      <w:r w:rsidR="00164B9E" w:rsidRPr="00F74EB5">
        <w:t>настоятел</w:t>
      </w:r>
      <w:r w:rsidR="00164B9E">
        <w:t>я</w:t>
      </w:r>
      <w:r w:rsidR="00164B9E" w:rsidRPr="00F74EB5">
        <w:t xml:space="preserve"> храма, иере</w:t>
      </w:r>
      <w:r w:rsidR="00164B9E">
        <w:t>я</w:t>
      </w:r>
      <w:r w:rsidR="00164B9E" w:rsidRPr="00F74EB5">
        <w:t>;</w:t>
      </w:r>
      <w:r w:rsidR="00164B9E" w:rsidRPr="00164B9E">
        <w:t xml:space="preserve"> </w:t>
      </w:r>
      <w:r w:rsidR="00164B9E" w:rsidRPr="00F74EB5">
        <w:t>Шевцова</w:t>
      </w:r>
      <w:r w:rsidR="00164B9E">
        <w:t xml:space="preserve"> Ю.С.</w:t>
      </w:r>
      <w:r w:rsidR="00164B9E" w:rsidRPr="00164B9E">
        <w:t xml:space="preserve"> </w:t>
      </w:r>
      <w:r w:rsidR="00164B9E" w:rsidRPr="00F74EB5">
        <w:t>председател</w:t>
      </w:r>
      <w:r w:rsidR="00164B9E">
        <w:t>я</w:t>
      </w:r>
      <w:r w:rsidR="00164B9E" w:rsidRPr="00F74EB5">
        <w:t xml:space="preserve"> Совета Пластуновского сельпо;</w:t>
      </w:r>
      <w:r w:rsidR="00164B9E" w:rsidRPr="00164B9E">
        <w:t xml:space="preserve"> </w:t>
      </w:r>
      <w:proofErr w:type="spellStart"/>
      <w:r w:rsidR="00164B9E">
        <w:t>Кочетова</w:t>
      </w:r>
      <w:proofErr w:type="spellEnd"/>
      <w:r w:rsidR="00164B9E">
        <w:t xml:space="preserve"> И.В.</w:t>
      </w:r>
      <w:r w:rsidR="00164B9E" w:rsidRPr="00164B9E">
        <w:t xml:space="preserve"> </w:t>
      </w:r>
      <w:r w:rsidR="00164B9E">
        <w:t>директора БОУ ДОД МО Динской район «Дом детского творчества ст. Пластуновской».</w:t>
      </w:r>
    </w:p>
    <w:p w:rsidR="00BA7D0B" w:rsidRPr="00F72B40" w:rsidRDefault="00BA7D0B" w:rsidP="002F407A">
      <w:pPr>
        <w:ind w:firstLine="567"/>
        <w:jc w:val="both"/>
      </w:pPr>
    </w:p>
    <w:p w:rsidR="00164B9E" w:rsidRPr="00F72B40" w:rsidRDefault="00164B9E" w:rsidP="002F407A">
      <w:pPr>
        <w:ind w:firstLine="567"/>
        <w:jc w:val="both"/>
      </w:pPr>
    </w:p>
    <w:p w:rsidR="00164B9E" w:rsidRPr="00F72B40" w:rsidRDefault="00164B9E" w:rsidP="002703EA">
      <w:pPr>
        <w:ind w:firstLine="567"/>
        <w:jc w:val="both"/>
      </w:pPr>
    </w:p>
    <w:p w:rsidR="00164B9E" w:rsidRDefault="00EF1C00" w:rsidP="00EF1C00">
      <w:pPr>
        <w:jc w:val="center"/>
        <w:rPr>
          <w:sz w:val="24"/>
          <w:szCs w:val="24"/>
        </w:rPr>
      </w:pPr>
      <w:r w:rsidRPr="00EF1C00">
        <w:rPr>
          <w:sz w:val="24"/>
          <w:szCs w:val="24"/>
        </w:rPr>
        <w:lastRenderedPageBreak/>
        <w:t>2</w:t>
      </w:r>
    </w:p>
    <w:p w:rsidR="00EF1C00" w:rsidRPr="00EF1C00" w:rsidRDefault="00EF1C00" w:rsidP="00EF1C00">
      <w:pPr>
        <w:jc w:val="center"/>
      </w:pPr>
    </w:p>
    <w:p w:rsidR="00311855" w:rsidRDefault="00EF1C00" w:rsidP="002703EA">
      <w:pPr>
        <w:ind w:firstLine="567"/>
        <w:jc w:val="both"/>
      </w:pPr>
      <w:r w:rsidRPr="00EF1C00">
        <w:t>ВСТУПИТЕЛЬНОЕ СЛОВО: Р</w:t>
      </w:r>
      <w:r w:rsidR="003522DC" w:rsidRPr="00EF1C00">
        <w:t>уководителя</w:t>
      </w:r>
      <w:r w:rsidR="004C4D31" w:rsidRPr="00EF1C00">
        <w:t xml:space="preserve"> оперативного штаба</w:t>
      </w:r>
      <w:r>
        <w:t>, главы Пластуновского сельского поселения Динского района</w:t>
      </w:r>
      <w:r w:rsidR="004C4D31" w:rsidRPr="00EF1C00">
        <w:t xml:space="preserve"> Олейник</w:t>
      </w:r>
      <w:r w:rsidR="00526392" w:rsidRPr="00EF1C00">
        <w:t xml:space="preserve"> </w:t>
      </w:r>
      <w:r w:rsidR="004C4D31" w:rsidRPr="00EF1C00">
        <w:t>С</w:t>
      </w:r>
      <w:r w:rsidR="00526392" w:rsidRPr="00EF1C00">
        <w:t>.</w:t>
      </w:r>
      <w:r w:rsidR="004C4D31" w:rsidRPr="00EF1C00">
        <w:t>К</w:t>
      </w:r>
      <w:r w:rsidR="00526392" w:rsidRPr="00EF1C00">
        <w:t>.</w:t>
      </w:r>
    </w:p>
    <w:p w:rsidR="00EF1C00" w:rsidRDefault="00EF1C00" w:rsidP="002703EA">
      <w:pPr>
        <w:ind w:firstLine="567"/>
        <w:jc w:val="both"/>
      </w:pPr>
    </w:p>
    <w:p w:rsidR="00EF1C00" w:rsidRDefault="00EF1C00" w:rsidP="002703EA">
      <w:pPr>
        <w:ind w:firstLine="567"/>
        <w:jc w:val="both"/>
      </w:pPr>
      <w:r>
        <w:t>Повестка заседания:</w:t>
      </w:r>
    </w:p>
    <w:p w:rsidR="00816415" w:rsidRDefault="00816415" w:rsidP="00816415">
      <w:pPr>
        <w:pStyle w:val="a3"/>
        <w:numPr>
          <w:ilvl w:val="0"/>
          <w:numId w:val="5"/>
        </w:numPr>
        <w:ind w:left="0" w:firstLine="851"/>
        <w:contextualSpacing/>
        <w:jc w:val="both"/>
      </w:pPr>
      <w:r>
        <w:t xml:space="preserve">Об ограничении движения транспорта на территории Краснодарского края, во исполнения постановления главы администрации (губернатора) Краснодарского края от 31.03.2020 №185 «О введении ограничительных мероприятий (карантина) на территории Краснодарского края» и  </w:t>
      </w:r>
      <w:r w:rsidRPr="00816415">
        <w:rPr>
          <w:spacing w:val="-7"/>
        </w:rPr>
        <w:t>постановлени</w:t>
      </w:r>
      <w:r>
        <w:rPr>
          <w:spacing w:val="-7"/>
        </w:rPr>
        <w:t>я</w:t>
      </w:r>
      <w:r w:rsidRPr="00816415">
        <w:rPr>
          <w:spacing w:val="-7"/>
        </w:rPr>
        <w:t xml:space="preserve"> </w:t>
      </w:r>
      <w:r>
        <w:t>администрации муниципального образования Динской район от 02.04.2020 года № 490 разработан порядок выдачи пропусков на территории МО Динской район.</w:t>
      </w:r>
    </w:p>
    <w:p w:rsidR="00816415" w:rsidRDefault="00816415" w:rsidP="00816415">
      <w:pPr>
        <w:pStyle w:val="a3"/>
        <w:numPr>
          <w:ilvl w:val="0"/>
          <w:numId w:val="5"/>
        </w:numPr>
        <w:shd w:val="clear" w:color="auto" w:fill="FFFFFF"/>
        <w:spacing w:line="331" w:lineRule="exact"/>
        <w:ind w:left="0" w:right="72" w:firstLine="851"/>
        <w:contextualSpacing/>
        <w:jc w:val="both"/>
      </w:pPr>
      <w:r>
        <w:t>О порядке введения реестра выдачи пропусков на транспортное средство для передвижения транспортных средств по территории Краснодарского края и Динского района.</w:t>
      </w:r>
    </w:p>
    <w:p w:rsidR="00816415" w:rsidRDefault="00816415" w:rsidP="00816415">
      <w:pPr>
        <w:pStyle w:val="a3"/>
        <w:numPr>
          <w:ilvl w:val="0"/>
          <w:numId w:val="5"/>
        </w:numPr>
        <w:shd w:val="clear" w:color="auto" w:fill="FFFFFF"/>
        <w:spacing w:line="331" w:lineRule="exact"/>
        <w:ind w:left="0" w:right="72" w:firstLine="851"/>
        <w:contextualSpacing/>
        <w:jc w:val="both"/>
      </w:pPr>
      <w:r>
        <w:t>О создании комиссии по введению реестра выдачи пропусков на транспортное средство по территории Краснодарского края и Динского района.</w:t>
      </w:r>
    </w:p>
    <w:p w:rsidR="00816415" w:rsidRDefault="00816415" w:rsidP="00816415">
      <w:pPr>
        <w:contextualSpacing/>
        <w:jc w:val="both"/>
      </w:pPr>
    </w:p>
    <w:p w:rsidR="008D0A86" w:rsidRPr="00816415" w:rsidRDefault="00816415" w:rsidP="002703EA">
      <w:pPr>
        <w:ind w:firstLine="567"/>
        <w:jc w:val="both"/>
      </w:pPr>
      <w:r w:rsidRPr="00816415">
        <w:t>РЕШИЛИ:</w:t>
      </w:r>
    </w:p>
    <w:p w:rsidR="008D0A86" w:rsidRDefault="008D0A86" w:rsidP="00F64B6A">
      <w:pPr>
        <w:pStyle w:val="a3"/>
        <w:numPr>
          <w:ilvl w:val="0"/>
          <w:numId w:val="7"/>
        </w:numPr>
        <w:ind w:left="0" w:firstLine="851"/>
        <w:jc w:val="both"/>
      </w:pPr>
      <w:r w:rsidRPr="00095C18">
        <w:t xml:space="preserve">Информацию руководителя оперативного штаба принять к сведению и использованию </w:t>
      </w:r>
      <w:r w:rsidR="00095C18" w:rsidRPr="00095C18">
        <w:t xml:space="preserve">в дальнейшей работе </w:t>
      </w:r>
      <w:r w:rsidR="00BE5896">
        <w:t xml:space="preserve">по предупреждению завоза </w:t>
      </w:r>
      <w:r w:rsidR="00095C18" w:rsidRPr="00095C18">
        <w:t xml:space="preserve">и распространения коронавирусной инфекции </w:t>
      </w:r>
      <w:r w:rsidR="00095C18" w:rsidRPr="00095C18">
        <w:rPr>
          <w:lang w:eastAsia="en-US" w:bidi="en-US"/>
        </w:rPr>
        <w:t>(</w:t>
      </w:r>
      <w:r w:rsidR="00095C18" w:rsidRPr="00095C18">
        <w:rPr>
          <w:lang w:val="en-US" w:eastAsia="en-US" w:bidi="en-US"/>
        </w:rPr>
        <w:t>COVID</w:t>
      </w:r>
      <w:r w:rsidR="002703EA">
        <w:rPr>
          <w:lang w:eastAsia="en-US" w:bidi="en-US"/>
        </w:rPr>
        <w:t xml:space="preserve">-2019) </w:t>
      </w:r>
      <w:r w:rsidR="00095C18" w:rsidRPr="00095C18">
        <w:t xml:space="preserve">на территории </w:t>
      </w:r>
      <w:r w:rsidR="0063517D">
        <w:t>Пластунов</w:t>
      </w:r>
      <w:r w:rsidR="00095C18" w:rsidRPr="00095C18">
        <w:t>ского сельского поселения</w:t>
      </w:r>
      <w:r w:rsidR="00095C18">
        <w:t>.</w:t>
      </w:r>
    </w:p>
    <w:p w:rsidR="00142981" w:rsidRPr="00AF28CA" w:rsidRDefault="00142981" w:rsidP="00F64B6A">
      <w:pPr>
        <w:pStyle w:val="a3"/>
        <w:numPr>
          <w:ilvl w:val="0"/>
          <w:numId w:val="7"/>
        </w:numPr>
        <w:shd w:val="clear" w:color="auto" w:fill="FFFFFF"/>
        <w:spacing w:line="331" w:lineRule="exact"/>
        <w:ind w:left="0" w:right="72" w:firstLine="851"/>
        <w:jc w:val="both"/>
      </w:pPr>
      <w:r>
        <w:t xml:space="preserve">Организовать </w:t>
      </w:r>
      <w:r w:rsidR="003E414C">
        <w:t xml:space="preserve">ведение реестра выдачи пропусков </w:t>
      </w:r>
      <w:r w:rsidR="00F64B6A">
        <w:t xml:space="preserve">(спецпропуска) гражданам </w:t>
      </w:r>
      <w:r w:rsidR="003E414C">
        <w:t xml:space="preserve">на транспортное средство для передвижения транспортных средств по территории </w:t>
      </w:r>
      <w:r w:rsidR="00F64B6A">
        <w:t xml:space="preserve">Краснодарского края и </w:t>
      </w:r>
      <w:r w:rsidR="003E414C">
        <w:t>Динского района</w:t>
      </w:r>
      <w:r w:rsidR="00F64B6A">
        <w:t xml:space="preserve"> </w:t>
      </w:r>
      <w:r w:rsidR="00BA01A5">
        <w:t>(далее Реестр)</w:t>
      </w:r>
      <w:r w:rsidR="00F64B6A">
        <w:t>;</w:t>
      </w:r>
    </w:p>
    <w:p w:rsidR="00BA01A5" w:rsidRPr="00AF28CA" w:rsidRDefault="00FD798E" w:rsidP="00F64B6A">
      <w:pPr>
        <w:pStyle w:val="a3"/>
        <w:numPr>
          <w:ilvl w:val="0"/>
          <w:numId w:val="7"/>
        </w:numPr>
        <w:ind w:left="0" w:firstLine="851"/>
        <w:jc w:val="both"/>
      </w:pPr>
      <w:r w:rsidRPr="00AF28CA">
        <w:t>У</w:t>
      </w:r>
      <w:r w:rsidR="00D109AA" w:rsidRPr="00AF28CA">
        <w:t xml:space="preserve">твердить порядок </w:t>
      </w:r>
      <w:r w:rsidR="00BF295E" w:rsidRPr="00AF28CA">
        <w:t xml:space="preserve">ведения реестра выдачи пропусков в </w:t>
      </w:r>
      <w:r w:rsidR="00387503">
        <w:t>Пластунов</w:t>
      </w:r>
      <w:r w:rsidR="00BF295E" w:rsidRPr="00AF28CA">
        <w:t>ском сельском поселении</w:t>
      </w:r>
      <w:r w:rsidRPr="00AF28CA">
        <w:t xml:space="preserve"> </w:t>
      </w:r>
      <w:r w:rsidR="00F64B6A">
        <w:t>Динского района (прилагается);</w:t>
      </w:r>
    </w:p>
    <w:p w:rsidR="00023B49" w:rsidRPr="00AF28CA" w:rsidRDefault="00BA01A5" w:rsidP="00F64B6A">
      <w:pPr>
        <w:pStyle w:val="a3"/>
        <w:numPr>
          <w:ilvl w:val="0"/>
          <w:numId w:val="7"/>
        </w:numPr>
        <w:ind w:left="0" w:firstLine="851"/>
        <w:jc w:val="both"/>
      </w:pPr>
      <w:r w:rsidRPr="00AF28CA">
        <w:t>Определить ответственным органом по ведению Реестра Комиссию из числа членов оперативного штаба (далее Комиссия).</w:t>
      </w:r>
    </w:p>
    <w:p w:rsidR="00903FF2" w:rsidRDefault="00705D1F" w:rsidP="00F64B6A">
      <w:pPr>
        <w:pStyle w:val="a3"/>
        <w:numPr>
          <w:ilvl w:val="0"/>
          <w:numId w:val="7"/>
        </w:numPr>
        <w:ind w:left="0" w:firstLine="851"/>
        <w:jc w:val="both"/>
      </w:pPr>
      <w:r w:rsidRPr="00AF28CA">
        <w:t xml:space="preserve">Утвердить состав комиссии по </w:t>
      </w:r>
      <w:r w:rsidR="004B29D7" w:rsidRPr="00AF28CA">
        <w:t xml:space="preserve">осуществлению пропускного режима на территории </w:t>
      </w:r>
      <w:r w:rsidR="00D22FEE">
        <w:t>Пластуновского</w:t>
      </w:r>
      <w:r w:rsidR="004B29D7">
        <w:t xml:space="preserve"> сельского поселения</w:t>
      </w:r>
      <w:r w:rsidR="00BA7D0B">
        <w:t>:</w:t>
      </w:r>
    </w:p>
    <w:p w:rsidR="00524BE7" w:rsidRDefault="00F64B6A" w:rsidP="00BA01A5">
      <w:pPr>
        <w:pStyle w:val="a3"/>
        <w:ind w:left="0" w:firstLine="567"/>
        <w:jc w:val="both"/>
      </w:pPr>
      <w:r>
        <w:t>П</w:t>
      </w:r>
      <w:r w:rsidR="00BA7D0B">
        <w:t>редседатель комиссии</w:t>
      </w:r>
      <w:r>
        <w:t>:</w:t>
      </w:r>
      <w:r w:rsidR="00524BE7">
        <w:t xml:space="preserve"> глав</w:t>
      </w:r>
      <w:r w:rsidR="00D93AB6">
        <w:t>а</w:t>
      </w:r>
      <w:r w:rsidR="00524BE7">
        <w:t xml:space="preserve"> </w:t>
      </w:r>
      <w:r w:rsidR="00D93AB6">
        <w:t>Пластунов</w:t>
      </w:r>
      <w:r w:rsidR="00524BE7">
        <w:t>ского сельского поселения</w:t>
      </w:r>
      <w:r w:rsidR="005B47C0">
        <w:t xml:space="preserve"> </w:t>
      </w:r>
      <w:r w:rsidR="0063517D">
        <w:t>Олейник</w:t>
      </w:r>
      <w:r w:rsidR="005B47C0">
        <w:t xml:space="preserve"> С.</w:t>
      </w:r>
      <w:r w:rsidR="0063517D">
        <w:t>К</w:t>
      </w:r>
      <w:r w:rsidR="005B47C0">
        <w:t>.</w:t>
      </w:r>
      <w:r w:rsidR="00524BE7">
        <w:t>;</w:t>
      </w:r>
    </w:p>
    <w:p w:rsidR="0039437C" w:rsidRDefault="00F64B6A" w:rsidP="00BA01A5">
      <w:pPr>
        <w:pStyle w:val="a3"/>
        <w:ind w:left="0" w:firstLine="567"/>
        <w:jc w:val="both"/>
      </w:pPr>
      <w:r>
        <w:t>Заместитель</w:t>
      </w:r>
      <w:r w:rsidR="00D93AB6">
        <w:t xml:space="preserve"> комиссии</w:t>
      </w:r>
      <w:r>
        <w:t>:</w:t>
      </w:r>
      <w:r w:rsidR="00D93AB6">
        <w:t xml:space="preserve"> </w:t>
      </w:r>
      <w:r w:rsidR="00AF28CA">
        <w:t>з</w:t>
      </w:r>
      <w:r w:rsidR="00D93AB6">
        <w:t>аместитель главы администрации</w:t>
      </w:r>
      <w:r w:rsidR="00524BE7">
        <w:t xml:space="preserve"> </w:t>
      </w:r>
      <w:r>
        <w:t xml:space="preserve">Пластуновского сельского поселения </w:t>
      </w:r>
      <w:proofErr w:type="spellStart"/>
      <w:r w:rsidR="00D93AB6">
        <w:t>Завгородний</w:t>
      </w:r>
      <w:proofErr w:type="spellEnd"/>
      <w:r w:rsidR="0039437C">
        <w:t xml:space="preserve"> </w:t>
      </w:r>
      <w:r w:rsidR="00D93AB6">
        <w:t>А</w:t>
      </w:r>
      <w:r w:rsidR="0039437C">
        <w:t>.</w:t>
      </w:r>
      <w:r w:rsidR="00D93AB6">
        <w:t>А</w:t>
      </w:r>
      <w:r w:rsidR="0039437C">
        <w:t>.;</w:t>
      </w:r>
    </w:p>
    <w:p w:rsidR="00524BE7" w:rsidRDefault="00F64B6A" w:rsidP="00BA01A5">
      <w:pPr>
        <w:pStyle w:val="a3"/>
        <w:ind w:left="0" w:firstLine="567"/>
        <w:jc w:val="both"/>
      </w:pPr>
      <w:r>
        <w:t>С</w:t>
      </w:r>
      <w:r w:rsidR="0039437C">
        <w:t>екретарь комиссии</w:t>
      </w:r>
      <w:r>
        <w:t>:</w:t>
      </w:r>
      <w:r w:rsidR="0039437C">
        <w:t xml:space="preserve"> </w:t>
      </w:r>
      <w:r w:rsidR="00D93AB6">
        <w:t>начальни</w:t>
      </w:r>
      <w:r>
        <w:t>к</w:t>
      </w:r>
      <w:r w:rsidR="0039437C">
        <w:t xml:space="preserve"> общего отдела </w:t>
      </w:r>
      <w:r>
        <w:t xml:space="preserve">администрации Пластуновского сельского поселения </w:t>
      </w:r>
      <w:r w:rsidR="00D93AB6">
        <w:t>Петренко</w:t>
      </w:r>
      <w:r w:rsidR="0039437C">
        <w:t xml:space="preserve"> </w:t>
      </w:r>
      <w:r w:rsidR="00D93AB6">
        <w:t>Ю</w:t>
      </w:r>
      <w:r w:rsidR="0039437C">
        <w:t>.</w:t>
      </w:r>
      <w:r w:rsidR="00D93AB6">
        <w:t>И</w:t>
      </w:r>
      <w:r w:rsidR="0039437C">
        <w:t>.;</w:t>
      </w:r>
    </w:p>
    <w:p w:rsidR="0039437C" w:rsidRDefault="0039437C" w:rsidP="00BA01A5">
      <w:pPr>
        <w:pStyle w:val="a3"/>
        <w:ind w:left="0" w:firstLine="567"/>
        <w:jc w:val="both"/>
      </w:pPr>
      <w:r w:rsidRPr="0063517D">
        <w:t>Члены комиссии:</w:t>
      </w:r>
    </w:p>
    <w:p w:rsidR="00F64B6A" w:rsidRDefault="00F64B6A" w:rsidP="00BA01A5">
      <w:pPr>
        <w:pStyle w:val="a3"/>
        <w:ind w:left="0" w:firstLine="567"/>
        <w:jc w:val="both"/>
      </w:pPr>
      <w:proofErr w:type="spellStart"/>
      <w:r w:rsidRPr="00F74EB5">
        <w:t>Зименко</w:t>
      </w:r>
      <w:proofErr w:type="spellEnd"/>
      <w:r>
        <w:t xml:space="preserve"> </w:t>
      </w:r>
      <w:r w:rsidRPr="00F74EB5">
        <w:t>К</w:t>
      </w:r>
      <w:r>
        <w:t>.</w:t>
      </w:r>
      <w:r w:rsidRPr="00F74EB5">
        <w:t xml:space="preserve"> Г</w:t>
      </w:r>
      <w:r>
        <w:t xml:space="preserve">., </w:t>
      </w:r>
      <w:r w:rsidRPr="00F74EB5">
        <w:t>начальник отдела ЖКХ, земельных и имущественных отношений Пластуновского сельского поселения Динского района;</w:t>
      </w:r>
    </w:p>
    <w:p w:rsidR="00F64B6A" w:rsidRDefault="00F64B6A" w:rsidP="00BA01A5">
      <w:pPr>
        <w:pStyle w:val="a3"/>
        <w:ind w:left="0" w:firstLine="567"/>
        <w:jc w:val="both"/>
      </w:pPr>
      <w:r w:rsidRPr="00F74EB5">
        <w:t>Алексеева</w:t>
      </w:r>
      <w:r w:rsidRPr="0076620F">
        <w:t xml:space="preserve"> </w:t>
      </w:r>
      <w:r>
        <w:t xml:space="preserve">С.М., </w:t>
      </w:r>
      <w:r w:rsidRPr="0076620F">
        <w:t xml:space="preserve">начальник </w:t>
      </w:r>
      <w:r w:rsidRPr="00F74EB5">
        <w:t xml:space="preserve">финансового </w:t>
      </w:r>
      <w:r w:rsidRPr="0076620F">
        <w:t>отдела</w:t>
      </w:r>
      <w:r w:rsidRPr="00F74EB5">
        <w:t xml:space="preserve"> администрации Пластуновского сельского поселения Динского района</w:t>
      </w:r>
      <w:r w:rsidRPr="0076620F">
        <w:t>;</w:t>
      </w:r>
    </w:p>
    <w:p w:rsidR="00D4330D" w:rsidRDefault="00D4330D" w:rsidP="00BA01A5">
      <w:pPr>
        <w:pStyle w:val="a3"/>
        <w:ind w:left="0" w:firstLine="567"/>
        <w:jc w:val="both"/>
      </w:pPr>
    </w:p>
    <w:p w:rsidR="00D4330D" w:rsidRPr="00D4330D" w:rsidRDefault="00D4330D" w:rsidP="00D4330D">
      <w:pPr>
        <w:pStyle w:val="a3"/>
        <w:ind w:left="0" w:firstLine="567"/>
        <w:jc w:val="center"/>
        <w:rPr>
          <w:sz w:val="24"/>
          <w:szCs w:val="24"/>
        </w:rPr>
      </w:pPr>
      <w:r w:rsidRPr="00D4330D">
        <w:rPr>
          <w:sz w:val="24"/>
          <w:szCs w:val="24"/>
        </w:rPr>
        <w:lastRenderedPageBreak/>
        <w:t>3</w:t>
      </w:r>
    </w:p>
    <w:p w:rsidR="00D4330D" w:rsidRDefault="00D4330D" w:rsidP="00BA01A5">
      <w:pPr>
        <w:pStyle w:val="a3"/>
        <w:ind w:left="0" w:firstLine="567"/>
        <w:jc w:val="both"/>
      </w:pPr>
    </w:p>
    <w:p w:rsidR="00F64B6A" w:rsidRDefault="00F64B6A" w:rsidP="00BA01A5">
      <w:pPr>
        <w:pStyle w:val="a3"/>
        <w:ind w:left="0" w:firstLine="567"/>
        <w:jc w:val="both"/>
      </w:pPr>
      <w:r w:rsidRPr="00F74EB5">
        <w:t>Рожков</w:t>
      </w:r>
      <w:r>
        <w:t xml:space="preserve"> И.П.,</w:t>
      </w:r>
      <w:r w:rsidRPr="00F74EB5">
        <w:t xml:space="preserve"> директор МКУ «Обеспечение хозяйственного обслуживания Пластуновского сельского поселения»</w:t>
      </w:r>
      <w:r>
        <w:t>;</w:t>
      </w:r>
    </w:p>
    <w:p w:rsidR="00F64B6A" w:rsidRDefault="00F64B6A" w:rsidP="00BA01A5">
      <w:pPr>
        <w:pStyle w:val="a3"/>
        <w:ind w:left="0" w:firstLine="567"/>
        <w:jc w:val="both"/>
      </w:pPr>
      <w:r w:rsidRPr="00F74EB5">
        <w:t xml:space="preserve">Ткаченко </w:t>
      </w:r>
      <w:r>
        <w:t xml:space="preserve">Д.В., </w:t>
      </w:r>
      <w:r w:rsidRPr="00F74EB5">
        <w:t>заместител</w:t>
      </w:r>
      <w:r>
        <w:t>ь</w:t>
      </w:r>
      <w:r w:rsidRPr="00F74EB5">
        <w:t xml:space="preserve"> директора МКУ «Обеспечение хозяйственного обслуживания Пластуновского сельского поселения»</w:t>
      </w:r>
      <w:r>
        <w:t>;</w:t>
      </w:r>
    </w:p>
    <w:p w:rsidR="00F64B6A" w:rsidRDefault="00F64B6A" w:rsidP="00BA01A5">
      <w:pPr>
        <w:pStyle w:val="a3"/>
        <w:ind w:left="0" w:firstLine="567"/>
        <w:jc w:val="both"/>
      </w:pPr>
      <w:proofErr w:type="spellStart"/>
      <w:r w:rsidRPr="00F74EB5">
        <w:t>Шиляева</w:t>
      </w:r>
      <w:proofErr w:type="spellEnd"/>
      <w:r>
        <w:t xml:space="preserve"> В.Е.,</w:t>
      </w:r>
      <w:r w:rsidRPr="00140F52">
        <w:t xml:space="preserve"> </w:t>
      </w:r>
      <w:r w:rsidRPr="00F74EB5">
        <w:t>специалист 1 категории общего отдела администрации Пластуновского сельского поселения Динского района;</w:t>
      </w:r>
    </w:p>
    <w:p w:rsidR="0063517D" w:rsidRDefault="00F64B6A" w:rsidP="00C2668B">
      <w:pPr>
        <w:pStyle w:val="a3"/>
        <w:ind w:left="0" w:firstLine="567"/>
        <w:jc w:val="both"/>
      </w:pPr>
      <w:r w:rsidRPr="00F74EB5">
        <w:t xml:space="preserve">Козелков </w:t>
      </w:r>
      <w:r>
        <w:t xml:space="preserve">А.А., </w:t>
      </w:r>
      <w:r w:rsidRPr="00F74EB5">
        <w:t>председател</w:t>
      </w:r>
      <w:r>
        <w:t>ь с</w:t>
      </w:r>
      <w:r w:rsidRPr="00F74EB5">
        <w:t>овета депутатов Пластуновского сельского поселения Динского района;</w:t>
      </w:r>
    </w:p>
    <w:p w:rsidR="009D0994" w:rsidRDefault="009D0994" w:rsidP="00C2668B">
      <w:pPr>
        <w:pStyle w:val="a3"/>
        <w:numPr>
          <w:ilvl w:val="0"/>
          <w:numId w:val="7"/>
        </w:numPr>
        <w:ind w:left="0" w:firstLine="851"/>
        <w:jc w:val="both"/>
      </w:pPr>
      <w:r>
        <w:t>Предсе</w:t>
      </w:r>
      <w:r w:rsidR="00524BE7">
        <w:t>д</w:t>
      </w:r>
      <w:r>
        <w:t xml:space="preserve">ателю </w:t>
      </w:r>
      <w:r w:rsidR="00524BE7">
        <w:t xml:space="preserve">Комиссии </w:t>
      </w:r>
      <w:r w:rsidR="0063517D">
        <w:t>Олейник</w:t>
      </w:r>
      <w:r w:rsidR="00524BE7">
        <w:t xml:space="preserve"> </w:t>
      </w:r>
      <w:r w:rsidR="00450DA8">
        <w:t>С.</w:t>
      </w:r>
      <w:r w:rsidR="0063517D">
        <w:t>К</w:t>
      </w:r>
      <w:r w:rsidR="00450DA8">
        <w:t>.:</w:t>
      </w:r>
    </w:p>
    <w:p w:rsidR="00450DA8" w:rsidRDefault="00C2668B" w:rsidP="00C2668B">
      <w:pPr>
        <w:pStyle w:val="a3"/>
        <w:numPr>
          <w:ilvl w:val="1"/>
          <w:numId w:val="8"/>
        </w:numPr>
        <w:ind w:left="0" w:firstLine="851"/>
        <w:jc w:val="both"/>
      </w:pPr>
      <w:r>
        <w:t>О</w:t>
      </w:r>
      <w:r w:rsidR="00450DA8">
        <w:t xml:space="preserve">рганизовать работу Комиссии </w:t>
      </w:r>
      <w:r w:rsidR="00080CF9">
        <w:t xml:space="preserve">в здании администрации </w:t>
      </w:r>
      <w:r w:rsidR="00387503">
        <w:t>Пластунов</w:t>
      </w:r>
      <w:r w:rsidR="00080CF9">
        <w:t xml:space="preserve">ского сельского поселения </w:t>
      </w:r>
      <w:r w:rsidR="00450DA8">
        <w:t>ежедневно</w:t>
      </w:r>
      <w:r w:rsidR="00AF28CA">
        <w:t>, кроме субботы и воскресения,</w:t>
      </w:r>
      <w:r w:rsidR="00450DA8">
        <w:t xml:space="preserve"> с </w:t>
      </w:r>
      <w:r w:rsidR="00E81D38">
        <w:t>8час 00 мин до 1</w:t>
      </w:r>
      <w:r w:rsidR="00D22FEE">
        <w:t>4</w:t>
      </w:r>
      <w:r w:rsidR="00E81D38">
        <w:t xml:space="preserve"> час. 00 мин.</w:t>
      </w:r>
    </w:p>
    <w:p w:rsidR="00E81D38" w:rsidRPr="00C2668B" w:rsidRDefault="00C2668B" w:rsidP="00C2668B">
      <w:pPr>
        <w:pStyle w:val="a3"/>
        <w:numPr>
          <w:ilvl w:val="1"/>
          <w:numId w:val="8"/>
        </w:numPr>
        <w:ind w:left="0" w:firstLine="851"/>
        <w:jc w:val="both"/>
      </w:pPr>
      <w:r>
        <w:t>О</w:t>
      </w:r>
      <w:r w:rsidR="00996F9F">
        <w:t>беспечить направлени</w:t>
      </w:r>
      <w:r w:rsidR="00080CF9">
        <w:t>е</w:t>
      </w:r>
      <w:r w:rsidR="00E81D38">
        <w:t xml:space="preserve"> </w:t>
      </w:r>
      <w:r w:rsidR="00524E4F">
        <w:t>реестра</w:t>
      </w:r>
      <w:r w:rsidR="00E81D38">
        <w:t xml:space="preserve"> в оперативный штаб МО Динской район на адрес эл. почты: </w:t>
      </w:r>
      <w:hyperlink r:id="rId6" w:history="1">
        <w:r w:rsidRPr="00C2668B">
          <w:rPr>
            <w:rStyle w:val="a7"/>
            <w:color w:val="auto"/>
            <w:u w:val="none"/>
          </w:rPr>
          <w:t>stroidinsk@mail.ru</w:t>
        </w:r>
      </w:hyperlink>
      <w:r w:rsidRPr="00C2668B">
        <w:t>,</w:t>
      </w:r>
      <w:r>
        <w:t xml:space="preserve"> </w:t>
      </w:r>
      <w:r w:rsidRPr="00C2668B">
        <w:t>dinsk_zam4@mo.krasnodar.ru</w:t>
      </w:r>
    </w:p>
    <w:p w:rsidR="00373781" w:rsidRPr="00BA7D0B" w:rsidRDefault="00BA7D0B" w:rsidP="00C2668B">
      <w:pPr>
        <w:pStyle w:val="a3"/>
        <w:ind w:left="0" w:firstLine="851"/>
        <w:jc w:val="both"/>
      </w:pPr>
      <w:r>
        <w:t>7</w:t>
      </w:r>
      <w:r w:rsidR="00373781" w:rsidRPr="00BA7D0B">
        <w:t xml:space="preserve">. </w:t>
      </w:r>
      <w:r w:rsidR="001023C9" w:rsidRPr="00BA7D0B">
        <w:t xml:space="preserve">Секретарю оперативного штаба </w:t>
      </w:r>
      <w:r w:rsidR="0063517D">
        <w:t>Петренко</w:t>
      </w:r>
      <w:r w:rsidR="001023C9" w:rsidRPr="00BA7D0B">
        <w:t xml:space="preserve"> </w:t>
      </w:r>
      <w:r w:rsidR="0063517D">
        <w:t>Ю</w:t>
      </w:r>
      <w:r w:rsidR="001023C9" w:rsidRPr="00BA7D0B">
        <w:t>.</w:t>
      </w:r>
      <w:r w:rsidR="0063517D">
        <w:t>И</w:t>
      </w:r>
      <w:r w:rsidR="001023C9" w:rsidRPr="00BA7D0B">
        <w:t>.</w:t>
      </w:r>
      <w:r w:rsidR="00F21F0E" w:rsidRPr="00BA7D0B">
        <w:t>:</w:t>
      </w:r>
    </w:p>
    <w:p w:rsidR="00F21F0E" w:rsidRDefault="00BA7D0B" w:rsidP="00C2668B">
      <w:pPr>
        <w:pStyle w:val="a3"/>
        <w:ind w:left="0" w:firstLine="851"/>
        <w:jc w:val="both"/>
      </w:pPr>
      <w:r>
        <w:t>7</w:t>
      </w:r>
      <w:r w:rsidR="00CD0567">
        <w:t>.1. Довести настоящее Р</w:t>
      </w:r>
      <w:r w:rsidR="00F21F0E">
        <w:t>ешение до св</w:t>
      </w:r>
      <w:bookmarkStart w:id="0" w:name="_GoBack"/>
      <w:bookmarkEnd w:id="0"/>
      <w:r w:rsidR="00F21F0E">
        <w:t>едения заинтересованных лиц</w:t>
      </w:r>
      <w:r w:rsidR="00CD0567">
        <w:t xml:space="preserve"> и хозяйствующих субъектов</w:t>
      </w:r>
      <w:r w:rsidR="00F21F0E">
        <w:t xml:space="preserve"> под роспись, с разъяснением административной и уголовной ответственности за неисполнение </w:t>
      </w:r>
      <w:r w:rsidR="00802843">
        <w:t>Р</w:t>
      </w:r>
      <w:r w:rsidR="009A6FE0">
        <w:t>ешений оперативного штаба.</w:t>
      </w:r>
    </w:p>
    <w:p w:rsidR="00CD0567" w:rsidRDefault="00BA7D0B" w:rsidP="00C2668B">
      <w:pPr>
        <w:pStyle w:val="a3"/>
        <w:ind w:left="0" w:firstLine="851"/>
        <w:jc w:val="both"/>
      </w:pPr>
      <w:r>
        <w:t>7</w:t>
      </w:r>
      <w:r w:rsidR="00CD0567">
        <w:t>.2. Направить настоящее Решение в оперативный шта</w:t>
      </w:r>
      <w:r w:rsidR="00996F9F">
        <w:t>б МО Динской район</w:t>
      </w:r>
      <w:r w:rsidR="00CD0567">
        <w:t>.</w:t>
      </w:r>
    </w:p>
    <w:p w:rsidR="00CD0567" w:rsidRDefault="00CD0567" w:rsidP="002703EA">
      <w:pPr>
        <w:pStyle w:val="a3"/>
        <w:ind w:firstLine="567"/>
        <w:jc w:val="both"/>
      </w:pPr>
    </w:p>
    <w:p w:rsidR="00C2668B" w:rsidRDefault="00C2668B" w:rsidP="002703EA">
      <w:pPr>
        <w:pStyle w:val="a3"/>
        <w:ind w:firstLine="567"/>
        <w:jc w:val="both"/>
      </w:pPr>
    </w:p>
    <w:p w:rsidR="00C2668B" w:rsidRDefault="00C2668B" w:rsidP="002703EA">
      <w:pPr>
        <w:pStyle w:val="a3"/>
        <w:ind w:firstLine="567"/>
        <w:jc w:val="both"/>
      </w:pPr>
    </w:p>
    <w:p w:rsidR="00C2668B" w:rsidRDefault="00CD0567" w:rsidP="00D4330D">
      <w:pPr>
        <w:jc w:val="both"/>
      </w:pPr>
      <w:r>
        <w:t>Р</w:t>
      </w:r>
      <w:r w:rsidRPr="00095C18">
        <w:t>уководитель оперативного штаба</w:t>
      </w:r>
      <w:r w:rsidR="00C2668B">
        <w:t>,</w:t>
      </w:r>
    </w:p>
    <w:p w:rsidR="00C2668B" w:rsidRDefault="00C2668B" w:rsidP="00D4330D">
      <w:pPr>
        <w:jc w:val="both"/>
      </w:pPr>
      <w:r>
        <w:t>глава Пластуновского сельского</w:t>
      </w:r>
    </w:p>
    <w:p w:rsidR="00CD0567" w:rsidRPr="00095C18" w:rsidRDefault="00C2668B" w:rsidP="00D4330D">
      <w:pPr>
        <w:jc w:val="both"/>
      </w:pPr>
      <w:r>
        <w:t>поселения Динского района</w:t>
      </w:r>
      <w:r>
        <w:tab/>
      </w:r>
      <w:r>
        <w:tab/>
      </w:r>
      <w:r>
        <w:tab/>
      </w:r>
      <w:r>
        <w:tab/>
      </w:r>
      <w:r>
        <w:tab/>
      </w:r>
      <w:r w:rsidR="00D4330D">
        <w:tab/>
      </w:r>
      <w:proofErr w:type="spellStart"/>
      <w:r>
        <w:t>С</w:t>
      </w:r>
      <w:r w:rsidRPr="00095C18">
        <w:t>.</w:t>
      </w:r>
      <w:r>
        <w:t>К</w:t>
      </w:r>
      <w:r w:rsidRPr="00095C18">
        <w:t>.</w:t>
      </w:r>
      <w:r w:rsidR="00D93AB6">
        <w:t>Олейник</w:t>
      </w:r>
      <w:proofErr w:type="spellEnd"/>
      <w:r w:rsidR="00CD0567" w:rsidRPr="00095C18">
        <w:t xml:space="preserve"> </w:t>
      </w:r>
    </w:p>
    <w:p w:rsidR="00E048DF" w:rsidRDefault="00E048DF" w:rsidP="00D4330D">
      <w:pPr>
        <w:pStyle w:val="a3"/>
        <w:jc w:val="both"/>
      </w:pPr>
    </w:p>
    <w:p w:rsidR="00C2668B" w:rsidRDefault="00C2668B" w:rsidP="00D4330D">
      <w:pPr>
        <w:pStyle w:val="a3"/>
        <w:jc w:val="both"/>
      </w:pPr>
    </w:p>
    <w:p w:rsidR="00C2668B" w:rsidRPr="00095C18" w:rsidRDefault="00C2668B" w:rsidP="00D4330D">
      <w:pPr>
        <w:pStyle w:val="a3"/>
        <w:jc w:val="both"/>
      </w:pPr>
    </w:p>
    <w:p w:rsidR="00023B49" w:rsidRDefault="00CD0567" w:rsidP="00D4330D">
      <w:pPr>
        <w:jc w:val="both"/>
      </w:pPr>
      <w:r>
        <w:t>Секретарь</w:t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D4330D">
        <w:tab/>
      </w:r>
      <w:proofErr w:type="spellStart"/>
      <w:r w:rsidR="00C2668B">
        <w:t>Ю.И.</w:t>
      </w:r>
      <w:r w:rsidR="00D93AB6">
        <w:t>Петренко</w:t>
      </w:r>
      <w:proofErr w:type="spellEnd"/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5D053A" w:rsidRDefault="005D053A" w:rsidP="005D053A">
      <w:pPr>
        <w:ind w:left="4956"/>
        <w:jc w:val="center"/>
      </w:pPr>
      <w:r>
        <w:lastRenderedPageBreak/>
        <w:t>Утвержден</w:t>
      </w:r>
    </w:p>
    <w:p w:rsidR="005D053A" w:rsidRDefault="005D053A" w:rsidP="005D053A">
      <w:pPr>
        <w:ind w:left="4956"/>
        <w:jc w:val="center"/>
      </w:pPr>
      <w:r>
        <w:t>решением оперативного</w:t>
      </w:r>
    </w:p>
    <w:p w:rsidR="005D053A" w:rsidRDefault="005D053A" w:rsidP="005D053A">
      <w:pPr>
        <w:ind w:left="4956"/>
        <w:jc w:val="center"/>
      </w:pPr>
      <w:r>
        <w:t>штаба Пластуновского</w:t>
      </w:r>
    </w:p>
    <w:p w:rsidR="005D053A" w:rsidRDefault="005D053A" w:rsidP="005D053A">
      <w:pPr>
        <w:ind w:left="4956"/>
        <w:jc w:val="center"/>
      </w:pPr>
      <w:r>
        <w:t>сельского поселения</w:t>
      </w:r>
    </w:p>
    <w:p w:rsidR="005D053A" w:rsidRDefault="005D053A" w:rsidP="005D053A">
      <w:pPr>
        <w:ind w:left="4956"/>
        <w:jc w:val="center"/>
      </w:pPr>
      <w:r>
        <w:t>от 03.04.2020</w:t>
      </w:r>
    </w:p>
    <w:p w:rsidR="005D053A" w:rsidRDefault="005D053A" w:rsidP="005D053A">
      <w:pPr>
        <w:ind w:left="4956"/>
        <w:jc w:val="center"/>
      </w:pPr>
    </w:p>
    <w:p w:rsidR="005D053A" w:rsidRDefault="005D053A" w:rsidP="005D053A">
      <w:pPr>
        <w:shd w:val="clear" w:color="auto" w:fill="FFFFFF"/>
        <w:ind w:right="125"/>
        <w:jc w:val="center"/>
      </w:pPr>
      <w:r w:rsidRPr="005D053A">
        <w:t>ПОРЯДОК</w:t>
      </w:r>
    </w:p>
    <w:p w:rsidR="005D053A" w:rsidRDefault="005D053A" w:rsidP="005D053A">
      <w:pPr>
        <w:shd w:val="clear" w:color="auto" w:fill="FFFFFF"/>
        <w:spacing w:line="331" w:lineRule="exact"/>
        <w:ind w:right="72"/>
        <w:contextualSpacing/>
        <w:jc w:val="center"/>
      </w:pPr>
      <w:r>
        <w:t>введения реестра выдачи пропусков на транспортное средство для передвижения транспортных средств по территории</w:t>
      </w:r>
    </w:p>
    <w:p w:rsidR="005D053A" w:rsidRDefault="005D053A" w:rsidP="005D053A">
      <w:pPr>
        <w:shd w:val="clear" w:color="auto" w:fill="FFFFFF"/>
        <w:spacing w:line="331" w:lineRule="exact"/>
        <w:ind w:right="72"/>
        <w:contextualSpacing/>
        <w:jc w:val="center"/>
      </w:pPr>
      <w:r>
        <w:t>Краснодарского края и Динского района.</w:t>
      </w:r>
    </w:p>
    <w:p w:rsidR="005D053A" w:rsidRPr="005D053A" w:rsidRDefault="005D053A" w:rsidP="005D053A">
      <w:pPr>
        <w:shd w:val="clear" w:color="auto" w:fill="FFFFFF"/>
        <w:ind w:right="125"/>
        <w:jc w:val="center"/>
      </w:pPr>
    </w:p>
    <w:p w:rsidR="005D053A" w:rsidRPr="00692AE4" w:rsidRDefault="005D053A" w:rsidP="00692AE4">
      <w:pPr>
        <w:pStyle w:val="a3"/>
        <w:numPr>
          <w:ilvl w:val="0"/>
          <w:numId w:val="9"/>
        </w:numPr>
        <w:shd w:val="clear" w:color="auto" w:fill="FFFFFF"/>
        <w:spacing w:before="259" w:line="307" w:lineRule="exact"/>
        <w:ind w:left="0" w:right="14" w:firstLine="851"/>
        <w:jc w:val="both"/>
      </w:pPr>
      <w:r w:rsidRPr="00692AE4">
        <w:rPr>
          <w:spacing w:val="-4"/>
        </w:rPr>
        <w:t xml:space="preserve">Настоящий Порядок ведения реестра выдачи пропуска на транспортное средство для </w:t>
      </w:r>
      <w:r w:rsidRPr="00692AE4">
        <w:rPr>
          <w:spacing w:val="-2"/>
        </w:rPr>
        <w:t xml:space="preserve">передвижения транспортных средств по территории Краснодарского края и Динского района, </w:t>
      </w:r>
      <w:r w:rsidRPr="00692AE4">
        <w:t xml:space="preserve">специального пропуска (спецпропуска) гражданам для передвижения в </w:t>
      </w:r>
      <w:r w:rsidRPr="00692AE4">
        <w:rPr>
          <w:spacing w:val="-4"/>
        </w:rPr>
        <w:t xml:space="preserve">границах Краснодарского края и муниципального образования Динской район на период действия </w:t>
      </w:r>
      <w:r w:rsidRPr="00692AE4">
        <w:t xml:space="preserve">ограничительных мероприятий (карантина) (далее - Порядок) определяет </w:t>
      </w:r>
      <w:r w:rsidRPr="00692AE4">
        <w:rPr>
          <w:spacing w:val="-5"/>
        </w:rPr>
        <w:t>условия и сроки внесения информации в реестр выдачи пропусков (спецпропусков) для передвижения граждан и транспортных средств по территории Краснодарского края и муниципального образования Динской район на период действия ограничительных мероприятий (карантина).</w:t>
      </w:r>
    </w:p>
    <w:p w:rsidR="005D053A" w:rsidRPr="00692AE4" w:rsidRDefault="005D053A" w:rsidP="00692AE4">
      <w:pPr>
        <w:widowControl w:val="0"/>
        <w:numPr>
          <w:ilvl w:val="0"/>
          <w:numId w:val="9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07" w:lineRule="exact"/>
        <w:ind w:firstLine="851"/>
        <w:jc w:val="both"/>
        <w:rPr>
          <w:spacing w:val="-11"/>
        </w:rPr>
      </w:pPr>
      <w:r w:rsidRPr="00692AE4">
        <w:rPr>
          <w:spacing w:val="-5"/>
        </w:rPr>
        <w:t xml:space="preserve">Формы Реестра выдачи пропусков, форма пропуска на транспортное средство для передвижения транспортных </w:t>
      </w:r>
      <w:r w:rsidRPr="00692AE4">
        <w:rPr>
          <w:spacing w:val="-2"/>
        </w:rPr>
        <w:t xml:space="preserve">средств по территории Краснодарского края и Динского района, а также специального пропуска </w:t>
      </w:r>
      <w:r w:rsidRPr="00692AE4">
        <w:rPr>
          <w:spacing w:val="-3"/>
        </w:rPr>
        <w:t xml:space="preserve">(спецпропуск) гражданам для передвижения в границах Краснодарского края и муниципального </w:t>
      </w:r>
      <w:r w:rsidRPr="00692AE4">
        <w:t xml:space="preserve">образования Динской района на период действия ограничительных </w:t>
      </w:r>
      <w:r w:rsidRPr="00692AE4">
        <w:rPr>
          <w:spacing w:val="-7"/>
        </w:rPr>
        <w:t xml:space="preserve">мероприятий (карантина), утверждены постановлением </w:t>
      </w:r>
      <w:r w:rsidRPr="00692AE4">
        <w:t>администрации муниципального образования Динской район от 02.04.2020 года № 490, уполномоченным органом, наделанным обязанностями по выдаче пропусков, в соответствии с решением оперативного штаба Пластуновского сельского поселения от 03.04. 2020 года.</w:t>
      </w:r>
    </w:p>
    <w:p w:rsidR="005D053A" w:rsidRPr="00692AE4" w:rsidRDefault="005D053A" w:rsidP="00692AE4">
      <w:pPr>
        <w:widowControl w:val="0"/>
        <w:numPr>
          <w:ilvl w:val="0"/>
          <w:numId w:val="9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24" w:line="312" w:lineRule="exact"/>
        <w:ind w:right="19" w:firstLine="851"/>
        <w:jc w:val="both"/>
      </w:pPr>
      <w:r w:rsidRPr="00692AE4">
        <w:tab/>
        <w:t xml:space="preserve">В реестр заносятся пропуска выданные лицам, указанным в п. 3, 4 </w:t>
      </w:r>
      <w:r w:rsidRPr="00692AE4">
        <w:rPr>
          <w:spacing w:val="-7"/>
        </w:rPr>
        <w:t xml:space="preserve">Постановления </w:t>
      </w:r>
      <w:r w:rsidRPr="00692AE4">
        <w:t xml:space="preserve">администрации муниципального образования Динской район от 02.04.2020 года № 490 «О выдаче пропусков (спецпропусков) на территории МО Динской район на период действия ограничительных мероприятий (карантина)», а так же в случае возникновения острой необходимости возникшей у граждан в связи: </w:t>
      </w:r>
    </w:p>
    <w:p w:rsidR="005D053A" w:rsidRPr="00692AE4" w:rsidRDefault="005D053A" w:rsidP="005D053A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24" w:line="312" w:lineRule="exact"/>
        <w:ind w:right="19" w:firstLine="709"/>
        <w:jc w:val="both"/>
      </w:pPr>
      <w:r w:rsidRPr="00692AE4">
        <w:t>- с посещением врача в лечебных заведения Динского района и Краснодарского края, при наличии направления врача или по записи;</w:t>
      </w:r>
    </w:p>
    <w:p w:rsidR="005D053A" w:rsidRPr="00692AE4" w:rsidRDefault="005D053A" w:rsidP="005D053A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24" w:line="312" w:lineRule="exact"/>
        <w:ind w:right="19" w:firstLine="709"/>
        <w:jc w:val="both"/>
      </w:pPr>
      <w:r w:rsidRPr="00692AE4">
        <w:t>- с получением льготных лекарств, при наличии у заявителя рецепта и назначения врача;</w:t>
      </w:r>
    </w:p>
    <w:p w:rsidR="00692AE4" w:rsidRDefault="005D053A" w:rsidP="00692AE4">
      <w:pPr>
        <w:ind w:firstLine="851"/>
        <w:jc w:val="both"/>
      </w:pPr>
      <w:r w:rsidRPr="00692AE4">
        <w:t xml:space="preserve">- </w:t>
      </w:r>
      <w:r w:rsidR="00692AE4" w:rsidRPr="00692AE4">
        <w:t xml:space="preserve">для </w:t>
      </w:r>
      <w:r w:rsidRPr="00692AE4">
        <w:t>уход</w:t>
      </w:r>
      <w:r w:rsidR="00692AE4" w:rsidRPr="00692AE4">
        <w:t>а</w:t>
      </w:r>
      <w:r w:rsidRPr="00692AE4">
        <w:t xml:space="preserve"> за больными</w:t>
      </w:r>
      <w:r w:rsidR="00692AE4" w:rsidRPr="00692AE4">
        <w:t>,</w:t>
      </w:r>
      <w:r w:rsidRPr="00692AE4">
        <w:t xml:space="preserve"> находящимися на стационарном или амбулаторном лечении, пожилыми родственниками и иными категориями граждан, нуждающимися в социальной помощи и опеке, при наличии подтверждающих документов;</w:t>
      </w:r>
      <w:r w:rsidR="00692AE4" w:rsidRPr="00692AE4">
        <w:t xml:space="preserve"> </w:t>
      </w:r>
    </w:p>
    <w:p w:rsidR="00692AE4" w:rsidRDefault="00692AE4" w:rsidP="00692AE4">
      <w:pPr>
        <w:ind w:firstLine="851"/>
        <w:jc w:val="both"/>
      </w:pPr>
      <w:r>
        <w:lastRenderedPageBreak/>
        <w:t>- для обращения в банк (получение пенсии, пособий, погашения кредитов);</w:t>
      </w:r>
    </w:p>
    <w:p w:rsidR="00692AE4" w:rsidRDefault="00692AE4" w:rsidP="00692AE4">
      <w:pPr>
        <w:ind w:firstLine="851"/>
        <w:jc w:val="both"/>
      </w:pPr>
      <w:r>
        <w:t>- для сопровождения несовершеннолетнего к месту жительства в случае, если на период карантина он находился за пределами населённого пункта (места основного проживания);</w:t>
      </w:r>
    </w:p>
    <w:p w:rsidR="005D053A" w:rsidRDefault="005D053A" w:rsidP="005D053A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24" w:line="312" w:lineRule="exact"/>
        <w:ind w:right="19" w:firstLine="709"/>
        <w:jc w:val="both"/>
      </w:pPr>
      <w:r w:rsidRPr="00692AE4">
        <w:t>- с решением иных вопросов по обеспечению безопасной жизнедеятельности в условиях действия ограничительных мероприятий (карантина), на основании подтверждающих документов.</w:t>
      </w:r>
    </w:p>
    <w:p w:rsidR="005D053A" w:rsidRPr="00692AE4" w:rsidRDefault="005D053A" w:rsidP="005D053A">
      <w:pPr>
        <w:shd w:val="clear" w:color="auto" w:fill="FFFFFF"/>
        <w:tabs>
          <w:tab w:val="left" w:pos="994"/>
        </w:tabs>
        <w:spacing w:before="19" w:line="307" w:lineRule="exact"/>
        <w:ind w:left="43" w:right="38" w:firstLine="682"/>
        <w:jc w:val="both"/>
      </w:pPr>
      <w:r w:rsidRPr="00692AE4">
        <w:rPr>
          <w:spacing w:val="-14"/>
        </w:rPr>
        <w:t>4.</w:t>
      </w:r>
      <w:r w:rsidRPr="00692AE4">
        <w:tab/>
      </w:r>
      <w:r w:rsidRPr="00692AE4">
        <w:rPr>
          <w:spacing w:val="-4"/>
        </w:rPr>
        <w:t>Лица, относящиеся к категории лиц, предусмотренных пунктами</w:t>
      </w:r>
      <w:r w:rsidR="00692AE4">
        <w:rPr>
          <w:spacing w:val="-4"/>
        </w:rPr>
        <w:t xml:space="preserve">                              </w:t>
      </w:r>
      <w:r w:rsidRPr="00692AE4">
        <w:rPr>
          <w:spacing w:val="-4"/>
        </w:rPr>
        <w:t xml:space="preserve"> 3 </w:t>
      </w:r>
      <w:r w:rsidRPr="00692AE4">
        <w:rPr>
          <w:spacing w:val="-2"/>
        </w:rPr>
        <w:t xml:space="preserve">настоящего Порядка, обращаются с заявлением </w:t>
      </w:r>
      <w:r w:rsidRPr="00692AE4">
        <w:rPr>
          <w:spacing w:val="-3"/>
        </w:rPr>
        <w:t xml:space="preserve">(заявкой), в утвержденной форме, </w:t>
      </w:r>
      <w:r w:rsidR="00692AE4">
        <w:rPr>
          <w:spacing w:val="-3"/>
        </w:rPr>
        <w:t>(приложение №1)</w:t>
      </w:r>
      <w:r w:rsidRPr="00692AE4">
        <w:rPr>
          <w:spacing w:val="-3"/>
        </w:rPr>
        <w:t xml:space="preserve">, с обоснованием необходимости передвижения по территории </w:t>
      </w:r>
      <w:r w:rsidR="00692AE4">
        <w:rPr>
          <w:spacing w:val="-3"/>
        </w:rPr>
        <w:t xml:space="preserve">Краснодарского края и </w:t>
      </w:r>
      <w:r w:rsidRPr="00692AE4">
        <w:rPr>
          <w:spacing w:val="-3"/>
        </w:rPr>
        <w:t xml:space="preserve">Динского района, </w:t>
      </w:r>
      <w:r w:rsidRPr="00692AE4">
        <w:rPr>
          <w:spacing w:val="-6"/>
        </w:rPr>
        <w:t xml:space="preserve">в комиссию по </w:t>
      </w:r>
      <w:r w:rsidRPr="00692AE4">
        <w:t xml:space="preserve">ведению реестра выдачи пропусков в Пластуновском сельском поселении </w:t>
      </w:r>
      <w:r w:rsidR="00692AE4">
        <w:t xml:space="preserve">Динского района </w:t>
      </w:r>
      <w:r w:rsidRPr="00692AE4">
        <w:t>(далее Комиссия).</w:t>
      </w:r>
    </w:p>
    <w:p w:rsidR="005D053A" w:rsidRPr="00692AE4" w:rsidRDefault="00F61CEC" w:rsidP="005D053A">
      <w:pPr>
        <w:shd w:val="clear" w:color="auto" w:fill="FFFFFF"/>
        <w:tabs>
          <w:tab w:val="left" w:pos="994"/>
        </w:tabs>
        <w:spacing w:before="19" w:line="307" w:lineRule="exact"/>
        <w:ind w:left="43" w:right="38" w:firstLine="682"/>
        <w:jc w:val="both"/>
      </w:pPr>
      <w:r>
        <w:t>5</w:t>
      </w:r>
      <w:r w:rsidR="005D053A" w:rsidRPr="00692AE4">
        <w:t>. Комиссия осуществляет прием заявлений (заявок) ежедневно</w:t>
      </w:r>
      <w:r w:rsidR="00692AE4">
        <w:t xml:space="preserve">                                    </w:t>
      </w:r>
      <w:r w:rsidR="005D053A" w:rsidRPr="00692AE4">
        <w:t xml:space="preserve"> с </w:t>
      </w:r>
      <w:r w:rsidR="00692AE4">
        <w:t>0</w:t>
      </w:r>
      <w:r w:rsidR="005D053A" w:rsidRPr="00692AE4">
        <w:t>8.00 до 17.00</w:t>
      </w:r>
      <w:r w:rsidR="00692AE4">
        <w:t>, в рабочие дни (</w:t>
      </w:r>
      <w:r w:rsidR="005D053A" w:rsidRPr="00692AE4">
        <w:t>понедельник</w:t>
      </w:r>
      <w:r w:rsidR="00692AE4">
        <w:t xml:space="preserve"> – пятница)</w:t>
      </w:r>
      <w:r w:rsidR="005D053A" w:rsidRPr="00692AE4">
        <w:t>, в здании администрации Пластуновского сельского поселения по адресу: Краснодарский край, ст. Пластуновская ул. Мира, 26 А.</w:t>
      </w:r>
    </w:p>
    <w:p w:rsidR="005D053A" w:rsidRPr="00692AE4" w:rsidRDefault="00F61CEC" w:rsidP="005D053A">
      <w:pPr>
        <w:shd w:val="clear" w:color="auto" w:fill="FFFFFF"/>
        <w:tabs>
          <w:tab w:val="left" w:pos="994"/>
        </w:tabs>
        <w:spacing w:line="278" w:lineRule="exact"/>
        <w:ind w:left="43" w:right="48" w:firstLine="682"/>
        <w:jc w:val="both"/>
      </w:pPr>
      <w:r>
        <w:rPr>
          <w:spacing w:val="-20"/>
        </w:rPr>
        <w:t>6</w:t>
      </w:r>
      <w:r w:rsidR="005D053A" w:rsidRPr="00692AE4">
        <w:rPr>
          <w:spacing w:val="-20"/>
        </w:rPr>
        <w:t>.</w:t>
      </w:r>
      <w:r w:rsidR="005D053A" w:rsidRPr="00692AE4">
        <w:tab/>
      </w:r>
      <w:r w:rsidR="005D053A" w:rsidRPr="00692AE4">
        <w:rPr>
          <w:spacing w:val="-5"/>
        </w:rPr>
        <w:t xml:space="preserve">Заявление (заявка) в </w:t>
      </w:r>
      <w:r w:rsidR="005D053A" w:rsidRPr="00692AE4">
        <w:t>обязательном порядке должна содержать:</w:t>
      </w:r>
    </w:p>
    <w:p w:rsidR="005D053A" w:rsidRPr="00692AE4" w:rsidRDefault="005D053A" w:rsidP="005D053A">
      <w:pPr>
        <w:widowControl w:val="0"/>
        <w:numPr>
          <w:ilvl w:val="0"/>
          <w:numId w:val="1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278" w:lineRule="exact"/>
        <w:ind w:left="38" w:right="58" w:firstLine="672"/>
        <w:jc w:val="both"/>
        <w:rPr>
          <w:sz w:val="22"/>
          <w:szCs w:val="22"/>
        </w:rPr>
      </w:pPr>
      <w:r w:rsidRPr="00692AE4">
        <w:t>фамилию имя отчество (при наличии) заявителя, адрес проживания, номер контактного телефона;</w:t>
      </w:r>
    </w:p>
    <w:p w:rsidR="005D053A" w:rsidRPr="00692AE4" w:rsidRDefault="005D053A" w:rsidP="005D053A">
      <w:pPr>
        <w:widowControl w:val="0"/>
        <w:numPr>
          <w:ilvl w:val="0"/>
          <w:numId w:val="1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710"/>
        <w:rPr>
          <w:spacing w:val="-13"/>
        </w:rPr>
      </w:pPr>
      <w:r w:rsidRPr="00692AE4">
        <w:rPr>
          <w:spacing w:val="-6"/>
        </w:rPr>
        <w:t>марку транспортного средства;</w:t>
      </w:r>
    </w:p>
    <w:p w:rsidR="005D053A" w:rsidRPr="00692AE4" w:rsidRDefault="005D053A" w:rsidP="005D053A">
      <w:pPr>
        <w:rPr>
          <w:sz w:val="2"/>
          <w:szCs w:val="2"/>
        </w:rPr>
      </w:pPr>
    </w:p>
    <w:p w:rsidR="005D053A" w:rsidRPr="00692AE4" w:rsidRDefault="005D053A" w:rsidP="005D053A">
      <w:pPr>
        <w:widowControl w:val="0"/>
        <w:numPr>
          <w:ilvl w:val="0"/>
          <w:numId w:val="1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01"/>
        <w:rPr>
          <w:spacing w:val="-9"/>
        </w:rPr>
      </w:pPr>
      <w:r w:rsidRPr="00692AE4">
        <w:rPr>
          <w:spacing w:val="-5"/>
        </w:rPr>
        <w:t>государственный номер транспортного средства;</w:t>
      </w:r>
    </w:p>
    <w:p w:rsidR="005D053A" w:rsidRPr="00692AE4" w:rsidRDefault="005D053A" w:rsidP="005D053A">
      <w:pPr>
        <w:shd w:val="clear" w:color="auto" w:fill="FFFFFF"/>
        <w:tabs>
          <w:tab w:val="left" w:pos="1104"/>
        </w:tabs>
        <w:ind w:left="701"/>
      </w:pPr>
      <w:r w:rsidRPr="00692AE4">
        <w:rPr>
          <w:spacing w:val="-13"/>
        </w:rPr>
        <w:t>4)</w:t>
      </w:r>
      <w:r w:rsidRPr="00692AE4">
        <w:tab/>
      </w:r>
      <w:r w:rsidRPr="00692AE4">
        <w:rPr>
          <w:spacing w:val="-7"/>
        </w:rPr>
        <w:t>маршрут следования;</w:t>
      </w:r>
    </w:p>
    <w:p w:rsidR="005D053A" w:rsidRPr="00692AE4" w:rsidRDefault="005D053A" w:rsidP="005D053A">
      <w:pPr>
        <w:shd w:val="clear" w:color="auto" w:fill="FFFFFF"/>
        <w:tabs>
          <w:tab w:val="left" w:pos="1037"/>
        </w:tabs>
        <w:spacing w:line="312" w:lineRule="exact"/>
        <w:ind w:left="706"/>
        <w:rPr>
          <w:spacing w:val="-5"/>
        </w:rPr>
      </w:pPr>
      <w:r w:rsidRPr="00692AE4">
        <w:rPr>
          <w:spacing w:val="-15"/>
        </w:rPr>
        <w:t>5)</w:t>
      </w:r>
      <w:r w:rsidRPr="00692AE4">
        <w:tab/>
      </w:r>
      <w:r w:rsidRPr="00692AE4">
        <w:rPr>
          <w:spacing w:val="-5"/>
        </w:rPr>
        <w:t>пункт назначения; время въезда и выезда въезда;</w:t>
      </w:r>
    </w:p>
    <w:p w:rsidR="005D053A" w:rsidRPr="00692AE4" w:rsidRDefault="005D053A" w:rsidP="00692AE4">
      <w:pPr>
        <w:shd w:val="clear" w:color="auto" w:fill="FFFFFF"/>
        <w:tabs>
          <w:tab w:val="left" w:pos="1037"/>
        </w:tabs>
        <w:spacing w:line="312" w:lineRule="exact"/>
        <w:ind w:firstLine="706"/>
        <w:jc w:val="both"/>
        <w:rPr>
          <w:spacing w:val="-5"/>
        </w:rPr>
      </w:pPr>
      <w:r w:rsidRPr="00692AE4">
        <w:rPr>
          <w:spacing w:val="-5"/>
        </w:rPr>
        <w:t>6) цель получения пропуска с документальным подтверждением острой необходимости передвижения.</w:t>
      </w:r>
    </w:p>
    <w:p w:rsidR="005D053A" w:rsidRPr="00692AE4" w:rsidRDefault="005D053A" w:rsidP="00692AE4">
      <w:pPr>
        <w:jc w:val="both"/>
      </w:pPr>
      <w:r w:rsidRPr="00692AE4">
        <w:rPr>
          <w:spacing w:val="-5"/>
        </w:rPr>
        <w:tab/>
        <w:t xml:space="preserve">7) </w:t>
      </w:r>
      <w:r w:rsidRPr="00692AE4">
        <w:t xml:space="preserve">обязательство о возврате пропуска в администрацию Пластуновского сельского поселения </w:t>
      </w:r>
      <w:r w:rsidR="00692AE4">
        <w:t xml:space="preserve">Динского района </w:t>
      </w:r>
      <w:r w:rsidRPr="00692AE4">
        <w:t>нарочно в установленный комиссией срок;</w:t>
      </w:r>
    </w:p>
    <w:p w:rsidR="005D053A" w:rsidRPr="00692AE4" w:rsidRDefault="005D053A" w:rsidP="00692AE4">
      <w:pPr>
        <w:jc w:val="both"/>
      </w:pPr>
      <w:r w:rsidRPr="00692AE4">
        <w:tab/>
      </w:r>
      <w:r w:rsidR="00F61CEC">
        <w:t>8</w:t>
      </w:r>
      <w:r w:rsidRPr="00692AE4">
        <w:t>) информацию об уведомлении о том, что в случае не возврата пропуска</w:t>
      </w:r>
      <w:r w:rsidR="00F2663B">
        <w:t>,</w:t>
      </w:r>
      <w:r w:rsidRPr="00692AE4">
        <w:t xml:space="preserve"> в установленный срок пропуск у заявителя будет изъят принудительно.</w:t>
      </w:r>
    </w:p>
    <w:p w:rsidR="005D053A" w:rsidRPr="00692AE4" w:rsidRDefault="005D053A" w:rsidP="00692AE4">
      <w:pPr>
        <w:jc w:val="both"/>
      </w:pPr>
      <w:r w:rsidRPr="00692AE4">
        <w:tab/>
      </w:r>
      <w:r w:rsidR="00F61CEC">
        <w:t>9</w:t>
      </w:r>
      <w:r w:rsidRPr="00692AE4">
        <w:t>) подпись заявителя.</w:t>
      </w:r>
    </w:p>
    <w:p w:rsidR="005D053A" w:rsidRPr="00692AE4" w:rsidRDefault="005D053A" w:rsidP="00692AE4">
      <w:pPr>
        <w:jc w:val="both"/>
      </w:pPr>
      <w:r w:rsidRPr="00692AE4">
        <w:tab/>
      </w:r>
      <w:r w:rsidR="00F61CEC">
        <w:t>7</w:t>
      </w:r>
      <w:r w:rsidRPr="00692AE4">
        <w:t>. Комиссия принимает решение о выдаче пропуска или об отказе в выдаче пропуска</w:t>
      </w:r>
      <w:r w:rsidR="00692AE4">
        <w:t>,</w:t>
      </w:r>
      <w:r w:rsidRPr="00692AE4">
        <w:t xml:space="preserve"> не позднее даты следующей за датой обращения заявителя.</w:t>
      </w:r>
    </w:p>
    <w:p w:rsidR="005D053A" w:rsidRPr="00692AE4" w:rsidRDefault="005D053A" w:rsidP="00692AE4">
      <w:pPr>
        <w:jc w:val="both"/>
      </w:pPr>
      <w:r w:rsidRPr="00692AE4">
        <w:tab/>
      </w:r>
      <w:r w:rsidR="00F61CEC">
        <w:t>8</w:t>
      </w:r>
      <w:r w:rsidRPr="00692AE4">
        <w:t>. Комиссия принимает решение об отказе в выдаче пропуска в случае:</w:t>
      </w:r>
    </w:p>
    <w:p w:rsidR="005D053A" w:rsidRPr="00692AE4" w:rsidRDefault="005D053A" w:rsidP="00F2663B">
      <w:pPr>
        <w:ind w:firstLine="709"/>
        <w:jc w:val="both"/>
      </w:pPr>
      <w:r w:rsidRPr="00692AE4">
        <w:t>- если в заявлении указана причина необходимости передвижения</w:t>
      </w:r>
      <w:r w:rsidR="00F2663B">
        <w:t>,</w:t>
      </w:r>
      <w:r w:rsidRPr="00692AE4">
        <w:t xml:space="preserve"> не установленная п. 3 настоящего Порядка;</w:t>
      </w:r>
    </w:p>
    <w:p w:rsidR="005D053A" w:rsidRPr="00692AE4" w:rsidRDefault="005D053A" w:rsidP="00F2663B">
      <w:pPr>
        <w:ind w:firstLine="709"/>
        <w:jc w:val="both"/>
      </w:pPr>
      <w:r w:rsidRPr="00692AE4">
        <w:t>- если к заявлению заявителя не приложены документы</w:t>
      </w:r>
      <w:r w:rsidR="00F2663B">
        <w:t>,</w:t>
      </w:r>
      <w:r w:rsidRPr="00692AE4">
        <w:t xml:space="preserve"> подтверждающие острую необходимость передвижения.</w:t>
      </w:r>
    </w:p>
    <w:p w:rsidR="005D053A" w:rsidRPr="00692AE4" w:rsidRDefault="005D053A" w:rsidP="005D053A">
      <w:pPr>
        <w:jc w:val="both"/>
      </w:pPr>
      <w:r w:rsidRPr="00692AE4">
        <w:tab/>
      </w:r>
      <w:r w:rsidR="00F61CEC">
        <w:t>9</w:t>
      </w:r>
      <w:r w:rsidRPr="00692AE4">
        <w:t xml:space="preserve">. Решение комиссии об отказе в выдачи пропуска оформляется протоколом и направляется заявителю. </w:t>
      </w:r>
    </w:p>
    <w:p w:rsidR="005D053A" w:rsidRPr="00692AE4" w:rsidRDefault="005D053A" w:rsidP="005D053A">
      <w:pPr>
        <w:jc w:val="both"/>
      </w:pPr>
      <w:r w:rsidRPr="00692AE4">
        <w:tab/>
      </w:r>
      <w:r w:rsidR="00F61CEC">
        <w:t>10.</w:t>
      </w:r>
      <w:r w:rsidRPr="00692AE4">
        <w:t xml:space="preserve"> Комиссия не рассматривает заявления, поступившие от индивидуальных предпринимателей и юридических лиц. Заявления от </w:t>
      </w:r>
      <w:r w:rsidR="00F2663B" w:rsidRPr="00692AE4">
        <w:t xml:space="preserve">индивидуальных предпринимателей и юридических лиц </w:t>
      </w:r>
      <w:r w:rsidRPr="00692AE4">
        <w:t>направляются комиссией на рассмотрение в оперативный штаб МО Динской район.</w:t>
      </w:r>
    </w:p>
    <w:p w:rsidR="005D053A" w:rsidRPr="00F61CEC" w:rsidRDefault="005D053A" w:rsidP="00F61CEC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302" w:lineRule="exact"/>
        <w:ind w:left="0" w:right="72" w:firstLine="851"/>
        <w:jc w:val="both"/>
        <w:rPr>
          <w:spacing w:val="-16"/>
        </w:rPr>
      </w:pPr>
      <w:r w:rsidRPr="00F61CEC">
        <w:rPr>
          <w:spacing w:val="-2"/>
        </w:rPr>
        <w:lastRenderedPageBreak/>
        <w:t xml:space="preserve">Специальный пропуск (спецпропуск), выданный гражданам для </w:t>
      </w:r>
      <w:r w:rsidRPr="00F61CEC">
        <w:rPr>
          <w:spacing w:val="-4"/>
        </w:rPr>
        <w:t xml:space="preserve">передвижения в границах </w:t>
      </w:r>
      <w:r w:rsidR="00F2663B" w:rsidRPr="00F61CEC">
        <w:rPr>
          <w:spacing w:val="-4"/>
        </w:rPr>
        <w:t xml:space="preserve">Краснодарского края и </w:t>
      </w:r>
      <w:r w:rsidRPr="00F61CEC">
        <w:rPr>
          <w:spacing w:val="-4"/>
        </w:rPr>
        <w:t>муниципального образования Динской района</w:t>
      </w:r>
      <w:r w:rsidRPr="00F61CEC">
        <w:rPr>
          <w:spacing w:val="-5"/>
        </w:rPr>
        <w:t xml:space="preserve"> действителен</w:t>
      </w:r>
      <w:r w:rsidRPr="00F61CEC">
        <w:rPr>
          <w:spacing w:val="-4"/>
        </w:rPr>
        <w:t>:</w:t>
      </w:r>
    </w:p>
    <w:p w:rsidR="005D053A" w:rsidRDefault="005D053A" w:rsidP="00F61CEC">
      <w:pPr>
        <w:pStyle w:val="a3"/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02" w:lineRule="exact"/>
        <w:ind w:left="0" w:right="72" w:firstLine="851"/>
        <w:jc w:val="both"/>
        <w:rPr>
          <w:spacing w:val="-5"/>
        </w:rPr>
      </w:pPr>
      <w:r>
        <w:rPr>
          <w:spacing w:val="-4"/>
        </w:rPr>
        <w:t>-</w:t>
      </w:r>
      <w:r w:rsidRPr="00E27EE5">
        <w:rPr>
          <w:spacing w:val="-4"/>
        </w:rPr>
        <w:t xml:space="preserve"> </w:t>
      </w:r>
      <w:r w:rsidRPr="00E27EE5">
        <w:rPr>
          <w:spacing w:val="-5"/>
        </w:rPr>
        <w:t>при предъявлении документа, удостоверяющего личность</w:t>
      </w:r>
      <w:r>
        <w:rPr>
          <w:spacing w:val="-5"/>
        </w:rPr>
        <w:t xml:space="preserve"> гражданина чьи данные указаны в пропуске;</w:t>
      </w:r>
    </w:p>
    <w:p w:rsidR="005D053A" w:rsidRDefault="005D053A" w:rsidP="00F61CEC">
      <w:pPr>
        <w:pStyle w:val="a3"/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02" w:lineRule="exact"/>
        <w:ind w:left="0" w:right="72" w:firstLine="851"/>
        <w:jc w:val="both"/>
        <w:rPr>
          <w:spacing w:val="-5"/>
        </w:rPr>
      </w:pPr>
      <w:r>
        <w:rPr>
          <w:spacing w:val="-5"/>
        </w:rPr>
        <w:t>- в период времени</w:t>
      </w:r>
      <w:r w:rsidR="00F2663B">
        <w:rPr>
          <w:spacing w:val="-5"/>
        </w:rPr>
        <w:t>,</w:t>
      </w:r>
      <w:r>
        <w:rPr>
          <w:spacing w:val="-5"/>
        </w:rPr>
        <w:t xml:space="preserve"> установленного Комиссией и указанный на бланке пропуска.</w:t>
      </w:r>
    </w:p>
    <w:p w:rsidR="005D053A" w:rsidRDefault="00F61CEC" w:rsidP="00F61CEC">
      <w:pPr>
        <w:pStyle w:val="a3"/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02" w:lineRule="exact"/>
        <w:ind w:left="0" w:right="72" w:firstLine="851"/>
        <w:jc w:val="both"/>
        <w:rPr>
          <w:spacing w:val="-6"/>
        </w:rPr>
      </w:pPr>
      <w:r>
        <w:rPr>
          <w:b/>
          <w:spacing w:val="-5"/>
        </w:rPr>
        <w:t>12.</w:t>
      </w:r>
      <w:r w:rsidR="005D053A">
        <w:rPr>
          <w:spacing w:val="-5"/>
        </w:rPr>
        <w:t xml:space="preserve"> Граждане</w:t>
      </w:r>
      <w:r w:rsidR="00F2663B">
        <w:rPr>
          <w:spacing w:val="-5"/>
        </w:rPr>
        <w:t>,</w:t>
      </w:r>
      <w:r w:rsidR="005D053A">
        <w:rPr>
          <w:spacing w:val="-5"/>
        </w:rPr>
        <w:t xml:space="preserve"> получившие пропуск обязаны вернуть его нарочно в администрацию Пластуновского сельского поселения </w:t>
      </w:r>
      <w:r w:rsidR="00F2663B">
        <w:rPr>
          <w:spacing w:val="-5"/>
        </w:rPr>
        <w:t xml:space="preserve">Динского района </w:t>
      </w:r>
      <w:r w:rsidR="005D053A">
        <w:rPr>
          <w:spacing w:val="-5"/>
        </w:rPr>
        <w:t>не позднее часа и даты, указанных на бланке пропуска. В случае не возврата пропуска, комиссией направляется информация в ОМВД России по Динскому району о нарушении ограничительных мер (карантина) допустивших гражданином, не возвратившим пропуск</w:t>
      </w:r>
      <w:r w:rsidR="005D053A">
        <w:rPr>
          <w:spacing w:val="-6"/>
        </w:rPr>
        <w:t>.</w:t>
      </w:r>
    </w:p>
    <w:p w:rsidR="005D053A" w:rsidRPr="00AC0C22" w:rsidRDefault="00F61CEC" w:rsidP="005D053A">
      <w:pPr>
        <w:pStyle w:val="a3"/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02" w:lineRule="exact"/>
        <w:ind w:left="0" w:right="72" w:firstLine="709"/>
        <w:jc w:val="both"/>
        <w:rPr>
          <w:spacing w:val="-16"/>
        </w:rPr>
      </w:pPr>
      <w:r>
        <w:rPr>
          <w:b/>
          <w:spacing w:val="-6"/>
        </w:rPr>
        <w:t xml:space="preserve">13. </w:t>
      </w:r>
      <w:r w:rsidR="005D053A">
        <w:rPr>
          <w:spacing w:val="-2"/>
        </w:rPr>
        <w:t>Реестр выданных пропусков ведется дежурными членами комиссии</w:t>
      </w:r>
      <w:r w:rsidR="005D053A" w:rsidRPr="006B7C2B">
        <w:rPr>
          <w:spacing w:val="-7"/>
        </w:rPr>
        <w:t>.</w:t>
      </w:r>
    </w:p>
    <w:p w:rsidR="005D053A" w:rsidRDefault="005D053A" w:rsidP="005D053A">
      <w:pPr>
        <w:jc w:val="center"/>
      </w:pPr>
    </w:p>
    <w:p w:rsidR="00F2663B" w:rsidRDefault="00F2663B" w:rsidP="005D053A">
      <w:pPr>
        <w:jc w:val="center"/>
      </w:pPr>
    </w:p>
    <w:p w:rsidR="00F2663B" w:rsidRDefault="00F2663B" w:rsidP="005D053A">
      <w:pPr>
        <w:jc w:val="center"/>
      </w:pPr>
    </w:p>
    <w:p w:rsidR="005D053A" w:rsidRDefault="005D053A" w:rsidP="005D053A">
      <w:pPr>
        <w:jc w:val="both"/>
      </w:pPr>
      <w:r>
        <w:t>Председатель комиссии</w:t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r>
        <w:t>Олейник С.К.</w:t>
      </w:r>
    </w:p>
    <w:p w:rsidR="005D053A" w:rsidRDefault="005D053A" w:rsidP="005D053A">
      <w:pPr>
        <w:jc w:val="both"/>
      </w:pPr>
    </w:p>
    <w:p w:rsidR="00F2663B" w:rsidRDefault="00F2663B" w:rsidP="005D053A">
      <w:pPr>
        <w:jc w:val="both"/>
      </w:pPr>
    </w:p>
    <w:p w:rsidR="005D053A" w:rsidRDefault="005D053A" w:rsidP="005D053A">
      <w:pPr>
        <w:jc w:val="both"/>
      </w:pPr>
      <w:r>
        <w:t xml:space="preserve">Заместитель </w:t>
      </w:r>
    </w:p>
    <w:p w:rsidR="005D053A" w:rsidRDefault="005D053A" w:rsidP="005D053A">
      <w:pPr>
        <w:jc w:val="both"/>
      </w:pPr>
      <w:r>
        <w:t>председателя комиссии</w:t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proofErr w:type="spellStart"/>
      <w:r>
        <w:t>Завгородний</w:t>
      </w:r>
      <w:proofErr w:type="spellEnd"/>
      <w:r>
        <w:t xml:space="preserve"> А.А.</w:t>
      </w:r>
    </w:p>
    <w:p w:rsidR="005D053A" w:rsidRDefault="005D053A" w:rsidP="005D053A">
      <w:pPr>
        <w:jc w:val="both"/>
      </w:pPr>
    </w:p>
    <w:p w:rsidR="00F2663B" w:rsidRDefault="00F2663B" w:rsidP="005D053A">
      <w:pPr>
        <w:jc w:val="both"/>
      </w:pPr>
    </w:p>
    <w:p w:rsidR="005D053A" w:rsidRPr="002C216A" w:rsidRDefault="005D053A" w:rsidP="005D053A">
      <w:pPr>
        <w:jc w:val="both"/>
      </w:pPr>
      <w:r>
        <w:t>Секретарь комиссии</w:t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r w:rsidR="00F2663B">
        <w:tab/>
      </w:r>
      <w:r>
        <w:t>Петренко Ю.И.</w:t>
      </w:r>
    </w:p>
    <w:p w:rsidR="005D053A" w:rsidRDefault="005D053A" w:rsidP="00D4330D">
      <w:pPr>
        <w:jc w:val="both"/>
      </w:pPr>
    </w:p>
    <w:p w:rsidR="005D053A" w:rsidRDefault="005D053A" w:rsidP="00D4330D">
      <w:pPr>
        <w:jc w:val="both"/>
      </w:pPr>
    </w:p>
    <w:p w:rsidR="00DE7729" w:rsidRDefault="00DE7729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692AE4" w:rsidRDefault="00692AE4" w:rsidP="00D4330D">
      <w:pPr>
        <w:ind w:left="4956"/>
        <w:jc w:val="center"/>
      </w:pPr>
    </w:p>
    <w:p w:rsidR="00F2663B" w:rsidRDefault="00F2663B" w:rsidP="00D4330D">
      <w:pPr>
        <w:ind w:left="4956"/>
        <w:jc w:val="center"/>
      </w:pPr>
    </w:p>
    <w:p w:rsidR="00F2663B" w:rsidRDefault="00F2663B" w:rsidP="00D4330D">
      <w:pPr>
        <w:ind w:left="4956"/>
        <w:jc w:val="center"/>
      </w:pPr>
    </w:p>
    <w:p w:rsidR="00F2663B" w:rsidRDefault="00F2663B" w:rsidP="00D4330D">
      <w:pPr>
        <w:ind w:left="4956"/>
        <w:jc w:val="center"/>
      </w:pPr>
    </w:p>
    <w:p w:rsidR="00F2663B" w:rsidRDefault="00F2663B" w:rsidP="00D4330D">
      <w:pPr>
        <w:ind w:left="4956"/>
        <w:jc w:val="center"/>
      </w:pPr>
    </w:p>
    <w:p w:rsidR="00F2663B" w:rsidRDefault="00F2663B" w:rsidP="00D4330D">
      <w:pPr>
        <w:ind w:left="4956"/>
        <w:jc w:val="center"/>
      </w:pPr>
    </w:p>
    <w:p w:rsidR="00F2663B" w:rsidRDefault="00F2663B" w:rsidP="00D4330D">
      <w:pPr>
        <w:ind w:left="4956"/>
        <w:jc w:val="center"/>
      </w:pPr>
    </w:p>
    <w:p w:rsidR="00F2663B" w:rsidRDefault="00692AE4" w:rsidP="00F2663B">
      <w:pPr>
        <w:pStyle w:val="a3"/>
        <w:shd w:val="clear" w:color="auto" w:fill="FFFFFF"/>
        <w:spacing w:line="331" w:lineRule="exact"/>
        <w:ind w:left="4956" w:right="72"/>
        <w:contextualSpacing/>
        <w:rPr>
          <w:sz w:val="26"/>
          <w:szCs w:val="26"/>
        </w:rPr>
      </w:pPr>
      <w:r w:rsidRPr="00F2663B">
        <w:rPr>
          <w:sz w:val="26"/>
          <w:szCs w:val="26"/>
        </w:rPr>
        <w:lastRenderedPageBreak/>
        <w:t>Руководителю</w:t>
      </w:r>
      <w:r w:rsidR="00F2663B" w:rsidRPr="00F2663B">
        <w:rPr>
          <w:sz w:val="26"/>
          <w:szCs w:val="26"/>
        </w:rPr>
        <w:t xml:space="preserve"> комиссии</w:t>
      </w:r>
    </w:p>
    <w:p w:rsidR="00F2663B" w:rsidRDefault="00F2663B" w:rsidP="00F2663B">
      <w:pPr>
        <w:pStyle w:val="a3"/>
        <w:shd w:val="clear" w:color="auto" w:fill="FFFFFF"/>
        <w:spacing w:line="331" w:lineRule="exact"/>
        <w:ind w:left="4956" w:right="72"/>
        <w:contextualSpacing/>
        <w:rPr>
          <w:sz w:val="26"/>
          <w:szCs w:val="26"/>
        </w:rPr>
      </w:pPr>
      <w:r w:rsidRPr="00F2663B">
        <w:rPr>
          <w:sz w:val="26"/>
          <w:szCs w:val="26"/>
        </w:rPr>
        <w:t>по введению реестра выдачи</w:t>
      </w:r>
    </w:p>
    <w:p w:rsidR="00F2663B" w:rsidRDefault="00F2663B" w:rsidP="00F2663B">
      <w:pPr>
        <w:pStyle w:val="a3"/>
        <w:shd w:val="clear" w:color="auto" w:fill="FFFFFF"/>
        <w:spacing w:line="331" w:lineRule="exact"/>
        <w:ind w:left="4956" w:right="72"/>
        <w:contextualSpacing/>
        <w:rPr>
          <w:sz w:val="26"/>
          <w:szCs w:val="26"/>
        </w:rPr>
      </w:pPr>
      <w:r w:rsidRPr="00F2663B">
        <w:rPr>
          <w:sz w:val="26"/>
          <w:szCs w:val="26"/>
        </w:rPr>
        <w:t>пропусков на транспортное средство</w:t>
      </w:r>
    </w:p>
    <w:p w:rsidR="00F2663B" w:rsidRDefault="00F2663B" w:rsidP="00F2663B">
      <w:pPr>
        <w:pStyle w:val="a3"/>
        <w:shd w:val="clear" w:color="auto" w:fill="FFFFFF"/>
        <w:spacing w:line="331" w:lineRule="exact"/>
        <w:ind w:left="4956" w:right="72"/>
        <w:contextualSpacing/>
        <w:rPr>
          <w:sz w:val="26"/>
          <w:szCs w:val="26"/>
        </w:rPr>
      </w:pPr>
      <w:r w:rsidRPr="00F2663B">
        <w:rPr>
          <w:sz w:val="26"/>
          <w:szCs w:val="26"/>
        </w:rPr>
        <w:t>по территории Краснодарского края</w:t>
      </w:r>
    </w:p>
    <w:p w:rsidR="00F2663B" w:rsidRPr="00F2663B" w:rsidRDefault="00F2663B" w:rsidP="00F2663B">
      <w:pPr>
        <w:pStyle w:val="a3"/>
        <w:shd w:val="clear" w:color="auto" w:fill="FFFFFF"/>
        <w:spacing w:line="331" w:lineRule="exact"/>
        <w:ind w:left="4956" w:right="72"/>
        <w:contextualSpacing/>
        <w:rPr>
          <w:sz w:val="26"/>
          <w:szCs w:val="26"/>
        </w:rPr>
      </w:pPr>
      <w:r w:rsidRPr="00F2663B">
        <w:rPr>
          <w:sz w:val="26"/>
          <w:szCs w:val="26"/>
        </w:rPr>
        <w:t>и Динского района.</w:t>
      </w:r>
    </w:p>
    <w:p w:rsidR="00692AE4" w:rsidRPr="00E465EC" w:rsidRDefault="00692AE4" w:rsidP="00F2663B">
      <w:pPr>
        <w:tabs>
          <w:tab w:val="left" w:pos="2130"/>
        </w:tabs>
        <w:ind w:left="4956"/>
        <w:rPr>
          <w:sz w:val="26"/>
          <w:szCs w:val="26"/>
        </w:rPr>
      </w:pPr>
      <w:proofErr w:type="spellStart"/>
      <w:r w:rsidRPr="00E465EC">
        <w:rPr>
          <w:sz w:val="26"/>
          <w:szCs w:val="26"/>
        </w:rPr>
        <w:t>С.К.Олейник</w:t>
      </w:r>
      <w:proofErr w:type="spellEnd"/>
    </w:p>
    <w:p w:rsidR="00692AE4" w:rsidRPr="00E465EC" w:rsidRDefault="00692AE4" w:rsidP="00F2663B">
      <w:pPr>
        <w:tabs>
          <w:tab w:val="left" w:pos="2130"/>
        </w:tabs>
        <w:ind w:left="4956"/>
        <w:rPr>
          <w:sz w:val="26"/>
          <w:szCs w:val="26"/>
        </w:rPr>
      </w:pP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от _____________________________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_______________________________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_______________________________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адрес фактического проживания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_______________________________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_______________________________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Паспортные данные_________________________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_______________________________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_______________________________</w:t>
      </w:r>
    </w:p>
    <w:p w:rsidR="00692AE4" w:rsidRPr="00E465EC" w:rsidRDefault="00692AE4" w:rsidP="00692AE4">
      <w:pPr>
        <w:tabs>
          <w:tab w:val="left" w:pos="2130"/>
        </w:tabs>
        <w:ind w:left="4956"/>
        <w:rPr>
          <w:sz w:val="26"/>
          <w:szCs w:val="26"/>
        </w:rPr>
      </w:pPr>
      <w:r w:rsidRPr="00E465EC">
        <w:rPr>
          <w:sz w:val="26"/>
          <w:szCs w:val="26"/>
        </w:rPr>
        <w:t>телефон________________________</w:t>
      </w:r>
    </w:p>
    <w:p w:rsidR="00692AE4" w:rsidRDefault="00692AE4" w:rsidP="00692AE4">
      <w:pPr>
        <w:tabs>
          <w:tab w:val="left" w:pos="2130"/>
        </w:tabs>
      </w:pPr>
    </w:p>
    <w:p w:rsidR="00692AE4" w:rsidRPr="00E465EC" w:rsidRDefault="00692AE4" w:rsidP="00692AE4">
      <w:pPr>
        <w:tabs>
          <w:tab w:val="left" w:pos="2130"/>
        </w:tabs>
        <w:jc w:val="center"/>
        <w:rPr>
          <w:sz w:val="26"/>
          <w:szCs w:val="26"/>
        </w:rPr>
      </w:pPr>
      <w:r w:rsidRPr="00E465EC">
        <w:rPr>
          <w:sz w:val="26"/>
          <w:szCs w:val="26"/>
        </w:rPr>
        <w:t>Заявление</w:t>
      </w:r>
    </w:p>
    <w:p w:rsidR="00692AE4" w:rsidRPr="00E465EC" w:rsidRDefault="00692AE4" w:rsidP="00692AE4">
      <w:pPr>
        <w:tabs>
          <w:tab w:val="left" w:pos="2130"/>
        </w:tabs>
        <w:rPr>
          <w:sz w:val="26"/>
          <w:szCs w:val="26"/>
        </w:rPr>
      </w:pPr>
    </w:p>
    <w:p w:rsidR="00692AE4" w:rsidRPr="00E465EC" w:rsidRDefault="00692AE4" w:rsidP="00692AE4">
      <w:pPr>
        <w:tabs>
          <w:tab w:val="left" w:pos="2130"/>
        </w:tabs>
        <w:ind w:firstLine="567"/>
        <w:jc w:val="both"/>
        <w:rPr>
          <w:sz w:val="26"/>
          <w:szCs w:val="26"/>
        </w:rPr>
      </w:pPr>
      <w:r w:rsidRPr="00E465EC">
        <w:rPr>
          <w:sz w:val="26"/>
          <w:szCs w:val="26"/>
        </w:rPr>
        <w:t>Прошу Вас выдать специальный пропуск на автомобиль ___________________ цвета на автомобиль с гос. номером ________________________.</w:t>
      </w:r>
    </w:p>
    <w:p w:rsidR="00692AE4" w:rsidRPr="00E465EC" w:rsidRDefault="00692AE4" w:rsidP="00692AE4">
      <w:pPr>
        <w:tabs>
          <w:tab w:val="left" w:pos="2130"/>
        </w:tabs>
        <w:ind w:firstLine="567"/>
        <w:jc w:val="both"/>
        <w:rPr>
          <w:sz w:val="26"/>
          <w:szCs w:val="26"/>
        </w:rPr>
      </w:pPr>
    </w:p>
    <w:p w:rsidR="00692AE4" w:rsidRPr="00E465EC" w:rsidRDefault="00692AE4" w:rsidP="00692AE4">
      <w:pPr>
        <w:tabs>
          <w:tab w:val="left" w:pos="2130"/>
        </w:tabs>
        <w:ind w:firstLine="567"/>
        <w:jc w:val="both"/>
        <w:rPr>
          <w:sz w:val="26"/>
          <w:szCs w:val="26"/>
        </w:rPr>
      </w:pPr>
      <w:r w:rsidRPr="00E465EC">
        <w:rPr>
          <w:sz w:val="26"/>
          <w:szCs w:val="26"/>
        </w:rPr>
        <w:t>Прошу выдать пешеходный пропуск _______________ цвета на пассажира Ф.И.О.___________________________________________________________</w:t>
      </w:r>
      <w:r>
        <w:rPr>
          <w:sz w:val="26"/>
          <w:szCs w:val="26"/>
        </w:rPr>
        <w:t>_____</w:t>
      </w:r>
      <w:r w:rsidRPr="00E465EC">
        <w:rPr>
          <w:sz w:val="26"/>
          <w:szCs w:val="26"/>
        </w:rPr>
        <w:t>___.</w:t>
      </w:r>
    </w:p>
    <w:p w:rsidR="00692AE4" w:rsidRPr="00E465EC" w:rsidRDefault="00692AE4" w:rsidP="00692AE4">
      <w:pPr>
        <w:tabs>
          <w:tab w:val="left" w:pos="2130"/>
        </w:tabs>
        <w:rPr>
          <w:sz w:val="26"/>
          <w:szCs w:val="26"/>
        </w:rPr>
      </w:pPr>
      <w:r w:rsidRPr="00E465EC">
        <w:rPr>
          <w:sz w:val="26"/>
          <w:szCs w:val="26"/>
        </w:rPr>
        <w:t>Серия, номер, паспорта, дата выдачи _______________________________</w:t>
      </w:r>
      <w:r>
        <w:rPr>
          <w:sz w:val="26"/>
          <w:szCs w:val="26"/>
        </w:rPr>
        <w:t>______</w:t>
      </w:r>
      <w:r w:rsidRPr="00E465EC">
        <w:rPr>
          <w:sz w:val="26"/>
          <w:szCs w:val="26"/>
        </w:rPr>
        <w:t>____</w:t>
      </w:r>
    </w:p>
    <w:p w:rsidR="00692AE4" w:rsidRPr="00E465EC" w:rsidRDefault="00692AE4" w:rsidP="00692AE4">
      <w:pPr>
        <w:tabs>
          <w:tab w:val="left" w:pos="2130"/>
        </w:tabs>
        <w:rPr>
          <w:sz w:val="26"/>
          <w:szCs w:val="26"/>
        </w:rPr>
      </w:pPr>
      <w:r w:rsidRPr="00E465EC">
        <w:rPr>
          <w:sz w:val="26"/>
          <w:szCs w:val="26"/>
        </w:rPr>
        <w:t>____________________________________________________________________.</w:t>
      </w:r>
    </w:p>
    <w:p w:rsidR="00692AE4" w:rsidRPr="00E465EC" w:rsidRDefault="00692AE4" w:rsidP="00692AE4">
      <w:pPr>
        <w:tabs>
          <w:tab w:val="left" w:pos="2130"/>
        </w:tabs>
        <w:rPr>
          <w:sz w:val="26"/>
          <w:szCs w:val="26"/>
        </w:rPr>
      </w:pPr>
    </w:p>
    <w:p w:rsidR="00F2663B" w:rsidRPr="00F2663B" w:rsidRDefault="00692AE4" w:rsidP="00F2663B">
      <w:pPr>
        <w:shd w:val="clear" w:color="auto" w:fill="FFFFFF"/>
        <w:tabs>
          <w:tab w:val="left" w:pos="1037"/>
        </w:tabs>
        <w:spacing w:line="312" w:lineRule="exact"/>
        <w:rPr>
          <w:sz w:val="26"/>
          <w:szCs w:val="26"/>
        </w:rPr>
      </w:pPr>
      <w:r w:rsidRPr="00F2663B">
        <w:rPr>
          <w:sz w:val="26"/>
          <w:szCs w:val="26"/>
        </w:rPr>
        <w:t>Цель поездки_____________________________________________________ __________________________________________________________________________________________________________________________________________________</w:t>
      </w:r>
    </w:p>
    <w:p w:rsidR="00692AE4" w:rsidRDefault="00F2663B" w:rsidP="00F2663B">
      <w:pPr>
        <w:shd w:val="clear" w:color="auto" w:fill="FFFFFF"/>
        <w:tabs>
          <w:tab w:val="left" w:pos="1037"/>
        </w:tabs>
        <w:spacing w:line="312" w:lineRule="exact"/>
        <w:rPr>
          <w:sz w:val="26"/>
          <w:szCs w:val="26"/>
        </w:rPr>
      </w:pPr>
      <w:r w:rsidRPr="00F2663B">
        <w:rPr>
          <w:spacing w:val="-5"/>
          <w:sz w:val="26"/>
          <w:szCs w:val="26"/>
        </w:rPr>
        <w:t>пункт назначения; время въезда и выезда въезда</w:t>
      </w:r>
      <w:r>
        <w:rPr>
          <w:spacing w:val="-5"/>
          <w:sz w:val="26"/>
          <w:szCs w:val="26"/>
        </w:rPr>
        <w:t xml:space="preserve"> _____</w:t>
      </w:r>
      <w:r w:rsidR="00692AE4" w:rsidRPr="00F2663B">
        <w:rPr>
          <w:sz w:val="26"/>
          <w:szCs w:val="26"/>
        </w:rPr>
        <w:t>_______________</w:t>
      </w:r>
      <w:r>
        <w:rPr>
          <w:sz w:val="26"/>
          <w:szCs w:val="26"/>
        </w:rPr>
        <w:t>_____________</w:t>
      </w:r>
    </w:p>
    <w:p w:rsidR="00F2663B" w:rsidRPr="00F2663B" w:rsidRDefault="00F2663B" w:rsidP="00F2663B">
      <w:pPr>
        <w:shd w:val="clear" w:color="auto" w:fill="FFFFFF"/>
        <w:tabs>
          <w:tab w:val="left" w:pos="1037"/>
        </w:tabs>
        <w:spacing w:line="312" w:lineRule="exac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692AE4" w:rsidRPr="00E465EC" w:rsidRDefault="00692AE4" w:rsidP="00692AE4">
      <w:pPr>
        <w:tabs>
          <w:tab w:val="left" w:pos="2130"/>
        </w:tabs>
        <w:ind w:firstLine="567"/>
        <w:jc w:val="both"/>
        <w:rPr>
          <w:sz w:val="26"/>
          <w:szCs w:val="26"/>
        </w:rPr>
      </w:pPr>
      <w:r w:rsidRPr="00E465EC">
        <w:rPr>
          <w:color w:val="000000"/>
          <w:sz w:val="26"/>
          <w:szCs w:val="26"/>
        </w:rPr>
        <w:t xml:space="preserve">В соответствии с статьей 9 Федерального закона «О персональных данных» </w:t>
      </w:r>
      <w:r w:rsidRPr="00E465EC">
        <w:rPr>
          <w:sz w:val="26"/>
          <w:szCs w:val="26"/>
        </w:rPr>
        <w:t>даю согласие на обработку персональных данных _________________.</w:t>
      </w:r>
    </w:p>
    <w:p w:rsidR="00BD3815" w:rsidRPr="00BD3815" w:rsidRDefault="00692AE4" w:rsidP="00BD3815">
      <w:pPr>
        <w:jc w:val="both"/>
        <w:rPr>
          <w:sz w:val="26"/>
          <w:szCs w:val="26"/>
        </w:rPr>
      </w:pPr>
      <w:r w:rsidRPr="00E465EC">
        <w:rPr>
          <w:sz w:val="26"/>
          <w:szCs w:val="26"/>
        </w:rPr>
        <w:t>Обязуюсь по истечении срока действия спецпропуск вернуть незамедлительно (следующий рабочий день со дня окончания действия спецпропуска) __________________.</w:t>
      </w:r>
      <w:r w:rsidR="00BD3815">
        <w:rPr>
          <w:sz w:val="26"/>
          <w:szCs w:val="26"/>
        </w:rPr>
        <w:t xml:space="preserve"> </w:t>
      </w:r>
      <w:r w:rsidR="00BD3815" w:rsidRPr="00BD3815">
        <w:rPr>
          <w:sz w:val="26"/>
          <w:szCs w:val="26"/>
        </w:rPr>
        <w:t>В случае не возврата пропуска, в установленный срок пропуск у заявителя будет изъят принудительно.</w:t>
      </w:r>
    </w:p>
    <w:p w:rsidR="00692AE4" w:rsidRPr="00BD3815" w:rsidRDefault="00692AE4" w:rsidP="00692AE4">
      <w:pPr>
        <w:tabs>
          <w:tab w:val="left" w:pos="2130"/>
        </w:tabs>
        <w:ind w:firstLine="567"/>
        <w:jc w:val="both"/>
        <w:rPr>
          <w:sz w:val="26"/>
          <w:szCs w:val="26"/>
        </w:rPr>
      </w:pPr>
    </w:p>
    <w:p w:rsidR="00692AE4" w:rsidRPr="00E465EC" w:rsidRDefault="00692AE4" w:rsidP="00692AE4">
      <w:pPr>
        <w:tabs>
          <w:tab w:val="left" w:pos="2130"/>
        </w:tabs>
        <w:ind w:firstLine="567"/>
        <w:jc w:val="both"/>
        <w:rPr>
          <w:sz w:val="26"/>
          <w:szCs w:val="26"/>
        </w:rPr>
      </w:pPr>
      <w:r w:rsidRPr="00E465EC">
        <w:rPr>
          <w:sz w:val="26"/>
          <w:szCs w:val="26"/>
        </w:rPr>
        <w:t>Приложение на ________________ листах.</w:t>
      </w:r>
    </w:p>
    <w:p w:rsidR="00692AE4" w:rsidRDefault="00692AE4" w:rsidP="00692AE4">
      <w:pPr>
        <w:tabs>
          <w:tab w:val="left" w:pos="2130"/>
        </w:tabs>
        <w:rPr>
          <w:sz w:val="26"/>
          <w:szCs w:val="26"/>
        </w:rPr>
      </w:pPr>
    </w:p>
    <w:p w:rsidR="00BD3815" w:rsidRDefault="00BD3815" w:rsidP="00692AE4">
      <w:pPr>
        <w:tabs>
          <w:tab w:val="left" w:pos="2130"/>
        </w:tabs>
        <w:rPr>
          <w:sz w:val="26"/>
          <w:szCs w:val="26"/>
        </w:rPr>
      </w:pPr>
    </w:p>
    <w:p w:rsidR="00692AE4" w:rsidRPr="00E465EC" w:rsidRDefault="00692AE4" w:rsidP="00692AE4">
      <w:pPr>
        <w:tabs>
          <w:tab w:val="left" w:pos="2130"/>
        </w:tabs>
        <w:rPr>
          <w:sz w:val="26"/>
          <w:szCs w:val="26"/>
        </w:rPr>
      </w:pPr>
      <w:r w:rsidRPr="00E465EC">
        <w:rPr>
          <w:sz w:val="26"/>
          <w:szCs w:val="26"/>
        </w:rPr>
        <w:t>«_____»______________2020 год</w:t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  <w:t>________________</w:t>
      </w:r>
    </w:p>
    <w:p w:rsidR="00692AE4" w:rsidRDefault="00692AE4" w:rsidP="00692AE4">
      <w:pPr>
        <w:tabs>
          <w:tab w:val="left" w:pos="2130"/>
        </w:tabs>
        <w:rPr>
          <w:sz w:val="26"/>
          <w:szCs w:val="26"/>
        </w:rPr>
      </w:pP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</w:r>
      <w:r w:rsidRPr="00E465EC">
        <w:rPr>
          <w:sz w:val="26"/>
          <w:szCs w:val="26"/>
        </w:rPr>
        <w:tab/>
        <w:t>(подпись)</w:t>
      </w:r>
    </w:p>
    <w:sectPr w:rsidR="00692AE4" w:rsidSect="0062389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3170"/>
    <w:multiLevelType w:val="hybridMultilevel"/>
    <w:tmpl w:val="34620782"/>
    <w:lvl w:ilvl="0" w:tplc="20B07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105261"/>
    <w:multiLevelType w:val="singleLevel"/>
    <w:tmpl w:val="3334D29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AA14201"/>
    <w:multiLevelType w:val="hybridMultilevel"/>
    <w:tmpl w:val="202A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51CB"/>
    <w:multiLevelType w:val="multilevel"/>
    <w:tmpl w:val="3F1C9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9DE5920"/>
    <w:multiLevelType w:val="hybridMultilevel"/>
    <w:tmpl w:val="E8665910"/>
    <w:lvl w:ilvl="0" w:tplc="0EAE7C7C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0E60"/>
    <w:multiLevelType w:val="hybridMultilevel"/>
    <w:tmpl w:val="C1080454"/>
    <w:lvl w:ilvl="0" w:tplc="A508C0D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7853"/>
    <w:multiLevelType w:val="multilevel"/>
    <w:tmpl w:val="B8A647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A157AD"/>
    <w:multiLevelType w:val="hybridMultilevel"/>
    <w:tmpl w:val="EE60749C"/>
    <w:lvl w:ilvl="0" w:tplc="A24CB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FA66F7"/>
    <w:multiLevelType w:val="hybridMultilevel"/>
    <w:tmpl w:val="34620782"/>
    <w:lvl w:ilvl="0" w:tplc="20B075F2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9" w15:restartNumberingAfterBreak="0">
    <w:nsid w:val="50411B90"/>
    <w:multiLevelType w:val="multilevel"/>
    <w:tmpl w:val="3F1C9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33E493B"/>
    <w:multiLevelType w:val="multilevel"/>
    <w:tmpl w:val="3F1C9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8E34BBA"/>
    <w:multiLevelType w:val="multilevel"/>
    <w:tmpl w:val="D384FEB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5FF61FF5"/>
    <w:multiLevelType w:val="hybridMultilevel"/>
    <w:tmpl w:val="34620782"/>
    <w:lvl w:ilvl="0" w:tplc="20B07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35300A"/>
    <w:multiLevelType w:val="singleLevel"/>
    <w:tmpl w:val="727221EA"/>
    <w:lvl w:ilvl="0">
      <w:start w:val="3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9E16D63"/>
    <w:multiLevelType w:val="singleLevel"/>
    <w:tmpl w:val="9D228D0E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F5"/>
    <w:rsid w:val="00023B49"/>
    <w:rsid w:val="00024584"/>
    <w:rsid w:val="00065559"/>
    <w:rsid w:val="00071C62"/>
    <w:rsid w:val="000775C9"/>
    <w:rsid w:val="00080CF9"/>
    <w:rsid w:val="000848E9"/>
    <w:rsid w:val="00094B84"/>
    <w:rsid w:val="00095C18"/>
    <w:rsid w:val="0009635B"/>
    <w:rsid w:val="000B076B"/>
    <w:rsid w:val="000B5D87"/>
    <w:rsid w:val="000C2B30"/>
    <w:rsid w:val="000C48DF"/>
    <w:rsid w:val="000C49F9"/>
    <w:rsid w:val="000D1D57"/>
    <w:rsid w:val="000D70CC"/>
    <w:rsid w:val="000E1489"/>
    <w:rsid w:val="00102198"/>
    <w:rsid w:val="001023C9"/>
    <w:rsid w:val="00104860"/>
    <w:rsid w:val="00106B27"/>
    <w:rsid w:val="00113BAF"/>
    <w:rsid w:val="0011422D"/>
    <w:rsid w:val="00114B88"/>
    <w:rsid w:val="00140F52"/>
    <w:rsid w:val="00142981"/>
    <w:rsid w:val="001440F5"/>
    <w:rsid w:val="00146AB1"/>
    <w:rsid w:val="00164B9E"/>
    <w:rsid w:val="00182D73"/>
    <w:rsid w:val="001A1720"/>
    <w:rsid w:val="001D42AE"/>
    <w:rsid w:val="00213A0C"/>
    <w:rsid w:val="002422B3"/>
    <w:rsid w:val="0024522F"/>
    <w:rsid w:val="0025055C"/>
    <w:rsid w:val="002703EA"/>
    <w:rsid w:val="002709DF"/>
    <w:rsid w:val="00281477"/>
    <w:rsid w:val="00286787"/>
    <w:rsid w:val="002B7BE2"/>
    <w:rsid w:val="002E77F4"/>
    <w:rsid w:val="002F407A"/>
    <w:rsid w:val="0030519D"/>
    <w:rsid w:val="00311855"/>
    <w:rsid w:val="0033175A"/>
    <w:rsid w:val="00332851"/>
    <w:rsid w:val="00334170"/>
    <w:rsid w:val="0034198A"/>
    <w:rsid w:val="00341CF5"/>
    <w:rsid w:val="00343041"/>
    <w:rsid w:val="00346D07"/>
    <w:rsid w:val="00351D52"/>
    <w:rsid w:val="003522DC"/>
    <w:rsid w:val="00360DB0"/>
    <w:rsid w:val="00363215"/>
    <w:rsid w:val="00370267"/>
    <w:rsid w:val="00373781"/>
    <w:rsid w:val="003819B4"/>
    <w:rsid w:val="003853B8"/>
    <w:rsid w:val="003867EC"/>
    <w:rsid w:val="00387503"/>
    <w:rsid w:val="00387564"/>
    <w:rsid w:val="00392D2E"/>
    <w:rsid w:val="0039437C"/>
    <w:rsid w:val="003A1D61"/>
    <w:rsid w:val="003C647C"/>
    <w:rsid w:val="003E414C"/>
    <w:rsid w:val="003E43C9"/>
    <w:rsid w:val="003F0C5C"/>
    <w:rsid w:val="00417D93"/>
    <w:rsid w:val="004250F1"/>
    <w:rsid w:val="00427A9C"/>
    <w:rsid w:val="00436F92"/>
    <w:rsid w:val="004378EE"/>
    <w:rsid w:val="00450DA8"/>
    <w:rsid w:val="00454EFD"/>
    <w:rsid w:val="00456714"/>
    <w:rsid w:val="0048058A"/>
    <w:rsid w:val="00494820"/>
    <w:rsid w:val="004B29D7"/>
    <w:rsid w:val="004C4D31"/>
    <w:rsid w:val="004D0CD8"/>
    <w:rsid w:val="004D2EC1"/>
    <w:rsid w:val="004E5D2D"/>
    <w:rsid w:val="004E6A95"/>
    <w:rsid w:val="00516785"/>
    <w:rsid w:val="00524BE7"/>
    <w:rsid w:val="00524E4F"/>
    <w:rsid w:val="00526392"/>
    <w:rsid w:val="005347DD"/>
    <w:rsid w:val="0053766B"/>
    <w:rsid w:val="00563988"/>
    <w:rsid w:val="0058346C"/>
    <w:rsid w:val="005A03B7"/>
    <w:rsid w:val="005B47C0"/>
    <w:rsid w:val="005C7C9F"/>
    <w:rsid w:val="005D053A"/>
    <w:rsid w:val="005D18C6"/>
    <w:rsid w:val="00623898"/>
    <w:rsid w:val="0062505F"/>
    <w:rsid w:val="0063517D"/>
    <w:rsid w:val="00637685"/>
    <w:rsid w:val="0065366E"/>
    <w:rsid w:val="00661931"/>
    <w:rsid w:val="00676FCF"/>
    <w:rsid w:val="00682D09"/>
    <w:rsid w:val="00692AE4"/>
    <w:rsid w:val="006932D3"/>
    <w:rsid w:val="00695F67"/>
    <w:rsid w:val="006960B3"/>
    <w:rsid w:val="006A2A1B"/>
    <w:rsid w:val="006A3E18"/>
    <w:rsid w:val="006C017A"/>
    <w:rsid w:val="006E1D68"/>
    <w:rsid w:val="006E3D2A"/>
    <w:rsid w:val="00705D1F"/>
    <w:rsid w:val="00721664"/>
    <w:rsid w:val="007277D6"/>
    <w:rsid w:val="00740191"/>
    <w:rsid w:val="0075795C"/>
    <w:rsid w:val="00793D42"/>
    <w:rsid w:val="007A4AD5"/>
    <w:rsid w:val="007C53EB"/>
    <w:rsid w:val="007D1241"/>
    <w:rsid w:val="007E2D4D"/>
    <w:rsid w:val="007E351B"/>
    <w:rsid w:val="00802780"/>
    <w:rsid w:val="00802843"/>
    <w:rsid w:val="00816415"/>
    <w:rsid w:val="008235E4"/>
    <w:rsid w:val="008241F7"/>
    <w:rsid w:val="00862D2C"/>
    <w:rsid w:val="00884B25"/>
    <w:rsid w:val="008A186B"/>
    <w:rsid w:val="008C492F"/>
    <w:rsid w:val="008D0A86"/>
    <w:rsid w:val="00902A48"/>
    <w:rsid w:val="00903FF2"/>
    <w:rsid w:val="00941CBA"/>
    <w:rsid w:val="009471AC"/>
    <w:rsid w:val="0098202C"/>
    <w:rsid w:val="009851FB"/>
    <w:rsid w:val="00986DE5"/>
    <w:rsid w:val="00987A64"/>
    <w:rsid w:val="00996F9F"/>
    <w:rsid w:val="009A0F43"/>
    <w:rsid w:val="009A6FE0"/>
    <w:rsid w:val="009D0994"/>
    <w:rsid w:val="00A00B87"/>
    <w:rsid w:val="00A42D1D"/>
    <w:rsid w:val="00A53BB1"/>
    <w:rsid w:val="00A61AAE"/>
    <w:rsid w:val="00A745DD"/>
    <w:rsid w:val="00A753D5"/>
    <w:rsid w:val="00AD17F9"/>
    <w:rsid w:val="00AD369C"/>
    <w:rsid w:val="00AF28CA"/>
    <w:rsid w:val="00B10FCD"/>
    <w:rsid w:val="00B4031C"/>
    <w:rsid w:val="00B50203"/>
    <w:rsid w:val="00B55D9E"/>
    <w:rsid w:val="00B5693E"/>
    <w:rsid w:val="00B574D0"/>
    <w:rsid w:val="00B71826"/>
    <w:rsid w:val="00B75CAE"/>
    <w:rsid w:val="00B91B34"/>
    <w:rsid w:val="00B923DD"/>
    <w:rsid w:val="00B95014"/>
    <w:rsid w:val="00B976DA"/>
    <w:rsid w:val="00BA01A5"/>
    <w:rsid w:val="00BA0EBA"/>
    <w:rsid w:val="00BA7D0B"/>
    <w:rsid w:val="00BB329C"/>
    <w:rsid w:val="00BB71A9"/>
    <w:rsid w:val="00BC362B"/>
    <w:rsid w:val="00BD3815"/>
    <w:rsid w:val="00BE5563"/>
    <w:rsid w:val="00BE5896"/>
    <w:rsid w:val="00BF295E"/>
    <w:rsid w:val="00C02EAF"/>
    <w:rsid w:val="00C104E1"/>
    <w:rsid w:val="00C105DC"/>
    <w:rsid w:val="00C2668B"/>
    <w:rsid w:val="00C27380"/>
    <w:rsid w:val="00C37E46"/>
    <w:rsid w:val="00C74E7B"/>
    <w:rsid w:val="00C85E3C"/>
    <w:rsid w:val="00C86FEB"/>
    <w:rsid w:val="00C9575C"/>
    <w:rsid w:val="00C97B23"/>
    <w:rsid w:val="00CA561F"/>
    <w:rsid w:val="00CC0827"/>
    <w:rsid w:val="00CD0567"/>
    <w:rsid w:val="00CF4D9D"/>
    <w:rsid w:val="00D0773E"/>
    <w:rsid w:val="00D109AA"/>
    <w:rsid w:val="00D11A46"/>
    <w:rsid w:val="00D20DFF"/>
    <w:rsid w:val="00D22FEE"/>
    <w:rsid w:val="00D4330D"/>
    <w:rsid w:val="00D4478B"/>
    <w:rsid w:val="00D621BB"/>
    <w:rsid w:val="00D76710"/>
    <w:rsid w:val="00D93AB6"/>
    <w:rsid w:val="00DD0E09"/>
    <w:rsid w:val="00DE7729"/>
    <w:rsid w:val="00DF0EAB"/>
    <w:rsid w:val="00DF11FC"/>
    <w:rsid w:val="00E048DF"/>
    <w:rsid w:val="00E164A7"/>
    <w:rsid w:val="00E644C2"/>
    <w:rsid w:val="00E74311"/>
    <w:rsid w:val="00E773DD"/>
    <w:rsid w:val="00E81D38"/>
    <w:rsid w:val="00E95500"/>
    <w:rsid w:val="00EA5685"/>
    <w:rsid w:val="00EA5A28"/>
    <w:rsid w:val="00ED5225"/>
    <w:rsid w:val="00EF1C00"/>
    <w:rsid w:val="00EF4203"/>
    <w:rsid w:val="00F14E9E"/>
    <w:rsid w:val="00F17F76"/>
    <w:rsid w:val="00F21F0E"/>
    <w:rsid w:val="00F233F5"/>
    <w:rsid w:val="00F2663B"/>
    <w:rsid w:val="00F34952"/>
    <w:rsid w:val="00F356D5"/>
    <w:rsid w:val="00F61CEC"/>
    <w:rsid w:val="00F64B6A"/>
    <w:rsid w:val="00F72B40"/>
    <w:rsid w:val="00F80313"/>
    <w:rsid w:val="00F87611"/>
    <w:rsid w:val="00FA213E"/>
    <w:rsid w:val="00FC153C"/>
    <w:rsid w:val="00FC732F"/>
    <w:rsid w:val="00FD4FF6"/>
    <w:rsid w:val="00FD798E"/>
    <w:rsid w:val="00FE1480"/>
    <w:rsid w:val="00FE40E3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D86E"/>
  <w15:docId w15:val="{7DF1B69C-5E74-4599-847F-A193181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C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E644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1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644C2"/>
    <w:pPr>
      <w:ind w:left="720"/>
    </w:pPr>
  </w:style>
  <w:style w:type="character" w:customStyle="1" w:styleId="3">
    <w:name w:val="Основной текст (3)_"/>
    <w:link w:val="30"/>
    <w:rsid w:val="00341CF5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1CF5"/>
    <w:pPr>
      <w:widowControl w:val="0"/>
      <w:shd w:val="clear" w:color="auto" w:fill="FFFFFF"/>
      <w:spacing w:after="540" w:line="302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351D5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1D52"/>
    <w:pPr>
      <w:widowControl w:val="0"/>
      <w:shd w:val="clear" w:color="auto" w:fill="FFFFFF"/>
      <w:spacing w:before="540" w:line="302" w:lineRule="exact"/>
      <w:jc w:val="both"/>
    </w:pPr>
    <w:rPr>
      <w:rFonts w:eastAsiaTheme="minorHAnsi"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0D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4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1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1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C2668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26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oidi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CE87-DC75-40D3-82BB-3B50E48E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Общий отдел</cp:lastModifiedBy>
  <cp:revision>18</cp:revision>
  <cp:lastPrinted>2020-04-22T05:34:00Z</cp:lastPrinted>
  <dcterms:created xsi:type="dcterms:W3CDTF">2020-04-21T12:45:00Z</dcterms:created>
  <dcterms:modified xsi:type="dcterms:W3CDTF">2020-05-12T10:21:00Z</dcterms:modified>
</cp:coreProperties>
</file>