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BE3" w:rsidRPr="00304779" w:rsidRDefault="00347BE3" w:rsidP="00304779">
      <w:pPr>
        <w:ind w:left="7788" w:firstLine="708"/>
        <w:jc w:val="center"/>
        <w:rPr>
          <w:b/>
          <w:sz w:val="32"/>
          <w:szCs w:val="32"/>
        </w:rPr>
      </w:pP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124254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24.12.2019 г.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9A7C3A">
        <w:rPr>
          <w:sz w:val="28"/>
          <w:szCs w:val="28"/>
        </w:rPr>
        <w:tab/>
      </w:r>
      <w:r w:rsidR="009A7C3A">
        <w:rPr>
          <w:sz w:val="28"/>
          <w:szCs w:val="28"/>
        </w:rPr>
        <w:tab/>
      </w:r>
      <w:r w:rsidR="000D7193">
        <w:rPr>
          <w:sz w:val="28"/>
          <w:szCs w:val="28"/>
        </w:rPr>
        <w:t>№</w:t>
      </w:r>
      <w:r>
        <w:rPr>
          <w:sz w:val="28"/>
          <w:szCs w:val="28"/>
        </w:rPr>
        <w:t xml:space="preserve"> 24-05/4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4C5C78" w:rsidRDefault="004C5C78" w:rsidP="002D2D91">
      <w:pPr>
        <w:jc w:val="center"/>
        <w:rPr>
          <w:b/>
          <w:sz w:val="28"/>
        </w:rPr>
      </w:pPr>
      <w:r>
        <w:rPr>
          <w:b/>
          <w:sz w:val="28"/>
        </w:rPr>
        <w:t>О продлении срока действия прейскуранта</w:t>
      </w:r>
    </w:p>
    <w:p w:rsidR="00BC1E83" w:rsidRDefault="004C5C78" w:rsidP="002D2D91">
      <w:pPr>
        <w:jc w:val="center"/>
        <w:rPr>
          <w:sz w:val="28"/>
        </w:rPr>
      </w:pPr>
      <w:r>
        <w:rPr>
          <w:b/>
          <w:sz w:val="28"/>
        </w:rPr>
        <w:t>гарантированного перечня услуг на 201</w:t>
      </w:r>
      <w:r w:rsidR="00304779">
        <w:rPr>
          <w:b/>
          <w:sz w:val="28"/>
        </w:rPr>
        <w:t>9</w:t>
      </w:r>
      <w:r>
        <w:rPr>
          <w:b/>
          <w:sz w:val="28"/>
        </w:rPr>
        <w:t xml:space="preserve"> год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</w:t>
      </w:r>
      <w:r w:rsidR="00304779">
        <w:rPr>
          <w:sz w:val="28"/>
        </w:rPr>
        <w:t xml:space="preserve">     </w:t>
      </w:r>
      <w:r>
        <w:rPr>
          <w:sz w:val="28"/>
        </w:rPr>
        <w:t xml:space="preserve"> «О погребении и похоронном деле», Федеральным законом от 06.04.2015 №68-ФЗ, Законом Краснодарского края от 04.02.2004 года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4C5C78" w:rsidRPr="0001008F" w:rsidRDefault="004C5C78" w:rsidP="0001008F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01008F">
        <w:rPr>
          <w:sz w:val="28"/>
        </w:rPr>
        <w:t>Прейскурант гарантированного перечня услуг по погребению на 201</w:t>
      </w:r>
      <w:r w:rsidR="00304779" w:rsidRPr="0001008F">
        <w:rPr>
          <w:sz w:val="28"/>
        </w:rPr>
        <w:t>9</w:t>
      </w:r>
      <w:r w:rsidRPr="0001008F">
        <w:rPr>
          <w:sz w:val="28"/>
        </w:rPr>
        <w:t xml:space="preserve"> год, утвержденный на территории Пластуновского сельского поселения, решением от </w:t>
      </w:r>
      <w:r w:rsidR="0001008F">
        <w:rPr>
          <w:sz w:val="28"/>
        </w:rPr>
        <w:t>06</w:t>
      </w:r>
      <w:r w:rsidRPr="0001008F">
        <w:rPr>
          <w:sz w:val="28"/>
        </w:rPr>
        <w:t>.02.201</w:t>
      </w:r>
      <w:r w:rsidR="0001008F">
        <w:rPr>
          <w:sz w:val="28"/>
        </w:rPr>
        <w:t>9</w:t>
      </w:r>
      <w:r w:rsidRPr="0001008F">
        <w:rPr>
          <w:sz w:val="28"/>
        </w:rPr>
        <w:t xml:space="preserve"> №</w:t>
      </w:r>
      <w:r w:rsidR="0001008F">
        <w:rPr>
          <w:sz w:val="28"/>
        </w:rPr>
        <w:t>245</w:t>
      </w:r>
      <w:r w:rsidRPr="0001008F">
        <w:rPr>
          <w:sz w:val="28"/>
        </w:rPr>
        <w:t>-</w:t>
      </w:r>
      <w:r w:rsidR="0001008F">
        <w:rPr>
          <w:sz w:val="28"/>
        </w:rPr>
        <w:t>60</w:t>
      </w:r>
      <w:r w:rsidRPr="0001008F">
        <w:rPr>
          <w:sz w:val="28"/>
        </w:rPr>
        <w:t>/3 «</w:t>
      </w:r>
      <w:r w:rsidR="0001008F" w:rsidRPr="0001008F">
        <w:rPr>
          <w:sz w:val="28"/>
        </w:rPr>
        <w:t>Об утверждении Прейскуранта гарантированного перечня услуг по погребению на 2019 год, оказываемых на территории Пластуновского сельского поселения</w:t>
      </w:r>
      <w:r w:rsidRPr="0001008F">
        <w:rPr>
          <w:sz w:val="28"/>
        </w:rPr>
        <w:t xml:space="preserve">», пролонгировать до </w:t>
      </w:r>
      <w:r w:rsidR="00160284" w:rsidRPr="0001008F">
        <w:rPr>
          <w:sz w:val="28"/>
        </w:rPr>
        <w:t>31.12</w:t>
      </w:r>
      <w:r w:rsidRPr="0001008F">
        <w:rPr>
          <w:sz w:val="28"/>
        </w:rPr>
        <w:t>.20</w:t>
      </w:r>
      <w:r w:rsidR="0001008F">
        <w:rPr>
          <w:sz w:val="28"/>
        </w:rPr>
        <w:t>20</w:t>
      </w:r>
      <w:r w:rsidRPr="0001008F">
        <w:rPr>
          <w:sz w:val="28"/>
        </w:rPr>
        <w:t>.</w:t>
      </w: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r w:rsidR="0001008F">
        <w:rPr>
          <w:sz w:val="28"/>
        </w:rPr>
        <w:t>Козлов</w:t>
      </w:r>
      <w:r w:rsidR="008F708A">
        <w:rPr>
          <w:sz w:val="28"/>
        </w:rPr>
        <w:t>).</w:t>
      </w:r>
    </w:p>
    <w:p w:rsidR="00466A15" w:rsidRDefault="00466A15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 в газете «Пластуновские известия».</w:t>
      </w:r>
    </w:p>
    <w:p w:rsidR="00A2179E" w:rsidRDefault="00A2179E" w:rsidP="00A2179E">
      <w:pPr>
        <w:jc w:val="both"/>
        <w:rPr>
          <w:sz w:val="28"/>
        </w:rPr>
      </w:pPr>
    </w:p>
    <w:p w:rsidR="00A2179E" w:rsidRDefault="00A2179E" w:rsidP="00A2179E">
      <w:pPr>
        <w:jc w:val="both"/>
        <w:rPr>
          <w:sz w:val="28"/>
        </w:rPr>
      </w:pPr>
    </w:p>
    <w:p w:rsidR="00A2179E" w:rsidRDefault="00A2179E" w:rsidP="00A2179E">
      <w:pPr>
        <w:jc w:val="both"/>
        <w:rPr>
          <w:sz w:val="28"/>
        </w:rPr>
      </w:pPr>
    </w:p>
    <w:p w:rsidR="00A2179E" w:rsidRPr="00A2179E" w:rsidRDefault="00A2179E" w:rsidP="00A2179E">
      <w:pPr>
        <w:jc w:val="both"/>
        <w:rPr>
          <w:sz w:val="28"/>
        </w:rPr>
      </w:pPr>
    </w:p>
    <w:p w:rsidR="006524C5" w:rsidRDefault="006524C5" w:rsidP="006524C5">
      <w:pPr>
        <w:pStyle w:val="a3"/>
        <w:ind w:left="851"/>
        <w:jc w:val="both"/>
        <w:rPr>
          <w:sz w:val="28"/>
        </w:rPr>
      </w:pPr>
    </w:p>
    <w:p w:rsidR="006524C5" w:rsidRDefault="006524C5" w:rsidP="006524C5">
      <w:pPr>
        <w:pStyle w:val="a3"/>
        <w:ind w:left="851"/>
        <w:jc w:val="center"/>
      </w:pPr>
      <w:r w:rsidRPr="006524C5">
        <w:lastRenderedPageBreak/>
        <w:t>2</w:t>
      </w:r>
    </w:p>
    <w:p w:rsidR="006524C5" w:rsidRPr="006524C5" w:rsidRDefault="006524C5" w:rsidP="006524C5">
      <w:pPr>
        <w:pStyle w:val="a3"/>
        <w:ind w:left="851"/>
        <w:jc w:val="center"/>
        <w:rPr>
          <w:sz w:val="28"/>
          <w:szCs w:val="28"/>
        </w:rPr>
      </w:pP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Настоящее </w:t>
      </w:r>
      <w:r w:rsidR="00E33920">
        <w:rPr>
          <w:sz w:val="28"/>
        </w:rPr>
        <w:t>вступает в силу со дня его официального опубликования и распространяются на правоотношения, возникшие</w:t>
      </w:r>
      <w:r w:rsidR="002F7696">
        <w:rPr>
          <w:sz w:val="28"/>
        </w:rPr>
        <w:t xml:space="preserve"> с 1 января 20</w:t>
      </w:r>
      <w:r w:rsidR="0001008F">
        <w:rPr>
          <w:sz w:val="28"/>
        </w:rPr>
        <w:t>20</w:t>
      </w:r>
      <w:r w:rsidR="00E33920">
        <w:rPr>
          <w:sz w:val="28"/>
        </w:rPr>
        <w:t xml:space="preserve"> года.</w:t>
      </w:r>
    </w:p>
    <w:p w:rsidR="003D3648" w:rsidRDefault="003D3648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7380">
        <w:rPr>
          <w:sz w:val="28"/>
        </w:rPr>
        <w:t xml:space="preserve"> 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2F7696" w:rsidRDefault="002F7696" w:rsidP="00043DE8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043DE8" w:rsidRDefault="002F7696" w:rsidP="00043DE8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9D20BF" w:rsidRDefault="009D20BF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24C5">
        <w:rPr>
          <w:sz w:val="28"/>
        </w:rPr>
        <w:t>А.А.Козелков</w:t>
      </w:r>
    </w:p>
    <w:p w:rsidR="002F7696" w:rsidRDefault="002F7696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6524C5" w:rsidRDefault="006524C5" w:rsidP="006524C5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4254">
        <w:rPr>
          <w:sz w:val="28"/>
          <w:szCs w:val="28"/>
        </w:rPr>
        <w:t>24.12.2019 года</w:t>
      </w:r>
      <w:bookmarkStart w:id="0" w:name="_GoBack"/>
      <w:bookmarkEnd w:id="0"/>
      <w:r w:rsidR="00124254">
        <w:rPr>
          <w:sz w:val="28"/>
          <w:szCs w:val="28"/>
        </w:rPr>
        <w:tab/>
        <w:t>№ 24-05/4</w:t>
      </w: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Pr="00043DE8" w:rsidRDefault="006524C5" w:rsidP="006524C5">
      <w:pPr>
        <w:jc w:val="center"/>
      </w:pPr>
      <w:r w:rsidRPr="00043DE8">
        <w:t>ПРЕЙСКУРАНТ</w:t>
      </w:r>
    </w:p>
    <w:p w:rsidR="006524C5" w:rsidRPr="00043DE8" w:rsidRDefault="006524C5" w:rsidP="006524C5">
      <w:pPr>
        <w:jc w:val="center"/>
      </w:pPr>
      <w:r w:rsidRPr="00043DE8">
        <w:t>гарантированного пер</w:t>
      </w:r>
      <w:r>
        <w:t>ечня услуг по погребению на 20</w:t>
      </w:r>
      <w:r w:rsidR="00C02A85">
        <w:t>19</w:t>
      </w:r>
      <w:r w:rsidRPr="00043DE8">
        <w:t xml:space="preserve"> год</w:t>
      </w:r>
    </w:p>
    <w:p w:rsidR="006524C5" w:rsidRPr="00043DE8" w:rsidRDefault="006524C5" w:rsidP="006524C5">
      <w:pPr>
        <w:jc w:val="center"/>
      </w:pPr>
      <w:r w:rsidRPr="00043DE8">
        <w:t>оказываемых на территории Пластуновского сельского поселения</w:t>
      </w:r>
    </w:p>
    <w:p w:rsidR="006524C5" w:rsidRDefault="006524C5" w:rsidP="006524C5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6524C5" w:rsidRPr="00043DE8" w:rsidTr="00582983">
        <w:tc>
          <w:tcPr>
            <w:tcW w:w="959" w:type="dxa"/>
            <w:vAlign w:val="center"/>
          </w:tcPr>
          <w:p w:rsidR="006524C5" w:rsidRDefault="006524C5" w:rsidP="00582983">
            <w:pPr>
              <w:jc w:val="center"/>
            </w:pPr>
            <w:r>
              <w:t>№</w:t>
            </w:r>
          </w:p>
          <w:p w:rsidR="006524C5" w:rsidRPr="00043DE8" w:rsidRDefault="006524C5" w:rsidP="00582983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6524C5" w:rsidRPr="00043DE8" w:rsidRDefault="006524C5" w:rsidP="00582983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center"/>
            </w:pPr>
            <w:r>
              <w:t>Стоимость, руб. с 01.02.2019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6524C5" w:rsidRDefault="006524C5" w:rsidP="00582983">
            <w:r>
              <w:t>Оформление документов, необходимых для погребения</w:t>
            </w:r>
          </w:p>
          <w:p w:rsidR="006524C5" w:rsidRPr="00043DE8" w:rsidRDefault="006524C5" w:rsidP="00582983"/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133,56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2642,47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1767,47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106,09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768,91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6524C5" w:rsidRDefault="006524C5" w:rsidP="00582983">
            <w:r>
              <w:t>Перевозка тела (останков) умершего к месту захоронения</w:t>
            </w:r>
          </w:p>
          <w:p w:rsidR="006524C5" w:rsidRPr="00043DE8" w:rsidRDefault="006524C5" w:rsidP="00582983"/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918,70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6524C5" w:rsidRDefault="006524C5" w:rsidP="00582983">
            <w:r>
              <w:t>Погребение умершего при рытье могилы экскаватором</w:t>
            </w:r>
          </w:p>
          <w:p w:rsidR="006524C5" w:rsidRPr="00043DE8" w:rsidRDefault="006524C5" w:rsidP="00582983"/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972,36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6524C5" w:rsidRDefault="006524C5" w:rsidP="00582983">
            <w:r>
              <w:t>Погребение умершего при рытье могилы вручную</w:t>
            </w:r>
          </w:p>
          <w:p w:rsidR="006524C5" w:rsidRPr="00043DE8" w:rsidRDefault="006524C5" w:rsidP="00582983"/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2173,15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4667,09</w:t>
            </w:r>
          </w:p>
        </w:tc>
      </w:tr>
      <w:tr w:rsidR="006524C5" w:rsidRPr="00043DE8" w:rsidTr="00582983">
        <w:tc>
          <w:tcPr>
            <w:tcW w:w="959" w:type="dxa"/>
          </w:tcPr>
          <w:p w:rsidR="006524C5" w:rsidRPr="00043DE8" w:rsidRDefault="006524C5" w:rsidP="00582983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6524C5" w:rsidRPr="00043DE8" w:rsidRDefault="006524C5" w:rsidP="00582983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6524C5" w:rsidRPr="00043DE8" w:rsidRDefault="006524C5" w:rsidP="00582983">
            <w:pPr>
              <w:jc w:val="right"/>
            </w:pPr>
            <w:r>
              <w:t>5867,88</w:t>
            </w:r>
          </w:p>
        </w:tc>
      </w:tr>
    </w:tbl>
    <w:p w:rsidR="006524C5" w:rsidRDefault="006524C5" w:rsidP="006524C5">
      <w:pPr>
        <w:jc w:val="center"/>
        <w:rPr>
          <w:sz w:val="28"/>
          <w:szCs w:val="28"/>
        </w:rPr>
      </w:pPr>
    </w:p>
    <w:p w:rsidR="008366D4" w:rsidRDefault="008366D4" w:rsidP="006524C5">
      <w:pPr>
        <w:ind w:left="3540"/>
        <w:jc w:val="center"/>
        <w:rPr>
          <w:sz w:val="28"/>
          <w:szCs w:val="28"/>
        </w:rPr>
      </w:pPr>
    </w:p>
    <w:sectPr w:rsidR="008366D4" w:rsidSect="00347BE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008F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4254"/>
    <w:rsid w:val="001277F4"/>
    <w:rsid w:val="00132525"/>
    <w:rsid w:val="00133786"/>
    <w:rsid w:val="00160284"/>
    <w:rsid w:val="001722A8"/>
    <w:rsid w:val="0018723B"/>
    <w:rsid w:val="00187BAA"/>
    <w:rsid w:val="001A2B4A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5B59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F2BCD"/>
    <w:rsid w:val="002F4A9B"/>
    <w:rsid w:val="002F4B82"/>
    <w:rsid w:val="002F7696"/>
    <w:rsid w:val="00300885"/>
    <w:rsid w:val="00304779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5C78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46A69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6F00"/>
    <w:rsid w:val="00614692"/>
    <w:rsid w:val="00616E75"/>
    <w:rsid w:val="00623568"/>
    <w:rsid w:val="0064773D"/>
    <w:rsid w:val="006524C5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A6A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96413"/>
    <w:rsid w:val="009A78EF"/>
    <w:rsid w:val="009A7C3A"/>
    <w:rsid w:val="009D20B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179E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2A85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68B6-538C-480A-B16A-C3BAC915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Михаил Шумский</cp:lastModifiedBy>
  <cp:revision>45</cp:revision>
  <cp:lastPrinted>2017-12-25T10:31:00Z</cp:lastPrinted>
  <dcterms:created xsi:type="dcterms:W3CDTF">2013-12-31T06:23:00Z</dcterms:created>
  <dcterms:modified xsi:type="dcterms:W3CDTF">2019-12-27T07:58:00Z</dcterms:modified>
</cp:coreProperties>
</file>