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C4" w:rsidRPr="00720C45" w:rsidRDefault="009348C4" w:rsidP="00884B3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20955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9348C4" w:rsidRPr="000C4DE5" w:rsidRDefault="009348C4" w:rsidP="009348C4">
      <w:pPr>
        <w:jc w:val="center"/>
        <w:rPr>
          <w:b/>
          <w:bCs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C14395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884B3B">
        <w:rPr>
          <w:bCs/>
          <w:sz w:val="28"/>
          <w:szCs w:val="28"/>
        </w:rPr>
        <w:t>27.01.2022</w:t>
      </w:r>
      <w:r w:rsidR="00E724A2">
        <w:rPr>
          <w:bCs/>
          <w:sz w:val="28"/>
          <w:szCs w:val="28"/>
        </w:rPr>
        <w:t xml:space="preserve"> </w:t>
      </w:r>
      <w:r w:rsidR="00B73EBB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884B3B">
        <w:rPr>
          <w:bCs/>
          <w:sz w:val="28"/>
          <w:szCs w:val="28"/>
        </w:rPr>
        <w:t xml:space="preserve">         </w:t>
      </w:r>
      <w:r w:rsidR="0037230E">
        <w:rPr>
          <w:bCs/>
          <w:sz w:val="28"/>
          <w:szCs w:val="28"/>
        </w:rPr>
        <w:t xml:space="preserve">№  </w:t>
      </w:r>
      <w:r w:rsidR="00884B3B">
        <w:rPr>
          <w:bCs/>
          <w:sz w:val="28"/>
          <w:szCs w:val="28"/>
        </w:rPr>
        <w:t>136-41/4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Pr="00FA35DD" w:rsidRDefault="009348C4" w:rsidP="008A00DE">
      <w:pPr>
        <w:jc w:val="both"/>
      </w:pPr>
    </w:p>
    <w:p w:rsidR="00FC02A7" w:rsidRPr="00FA35DD" w:rsidRDefault="00FC02A7" w:rsidP="008A00DE">
      <w:pPr>
        <w:jc w:val="both"/>
      </w:pPr>
    </w:p>
    <w:p w:rsidR="008853A0" w:rsidRDefault="008853A0" w:rsidP="008853A0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Совета Пластуновского </w:t>
      </w:r>
    </w:p>
    <w:p w:rsidR="008853A0" w:rsidRDefault="008853A0" w:rsidP="008853A0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proofErr w:type="spellStart"/>
      <w:r>
        <w:rPr>
          <w:b/>
          <w:sz w:val="28"/>
        </w:rPr>
        <w:t>Динского</w:t>
      </w:r>
      <w:proofErr w:type="spellEnd"/>
      <w:r>
        <w:rPr>
          <w:b/>
          <w:sz w:val="28"/>
        </w:rPr>
        <w:t xml:space="preserve"> района от </w:t>
      </w:r>
      <w:r w:rsidR="00311674">
        <w:rPr>
          <w:b/>
          <w:sz w:val="28"/>
        </w:rPr>
        <w:t>26</w:t>
      </w:r>
      <w:r>
        <w:rPr>
          <w:b/>
          <w:sz w:val="28"/>
        </w:rPr>
        <w:t>.</w:t>
      </w:r>
      <w:r w:rsidR="00311674">
        <w:rPr>
          <w:b/>
          <w:sz w:val="28"/>
        </w:rPr>
        <w:t>06</w:t>
      </w:r>
      <w:r>
        <w:rPr>
          <w:b/>
          <w:sz w:val="28"/>
        </w:rPr>
        <w:t>.20</w:t>
      </w:r>
      <w:r w:rsidR="00311674">
        <w:rPr>
          <w:b/>
          <w:sz w:val="28"/>
        </w:rPr>
        <w:t>08</w:t>
      </w:r>
      <w:r>
        <w:rPr>
          <w:b/>
          <w:sz w:val="28"/>
        </w:rPr>
        <w:t xml:space="preserve"> г. № </w:t>
      </w:r>
      <w:r w:rsidR="00311674">
        <w:rPr>
          <w:b/>
          <w:sz w:val="28"/>
        </w:rPr>
        <w:t>172</w:t>
      </w:r>
      <w:r>
        <w:rPr>
          <w:b/>
          <w:sz w:val="28"/>
        </w:rPr>
        <w:t xml:space="preserve"> </w:t>
      </w:r>
    </w:p>
    <w:p w:rsidR="008853A0" w:rsidRPr="00FB158E" w:rsidRDefault="008853A0" w:rsidP="00311674">
      <w:pPr>
        <w:jc w:val="center"/>
        <w:rPr>
          <w:sz w:val="28"/>
        </w:rPr>
      </w:pPr>
      <w:r>
        <w:rPr>
          <w:b/>
          <w:sz w:val="28"/>
        </w:rPr>
        <w:t>«</w:t>
      </w:r>
      <w:r w:rsidR="00311674">
        <w:rPr>
          <w:b/>
          <w:sz w:val="28"/>
        </w:rPr>
        <w:t xml:space="preserve">Об организации ритуальных услуг по содержанию мест захоронения на территории Пластуновского сельского поселения </w:t>
      </w:r>
      <w:proofErr w:type="spellStart"/>
      <w:r w:rsidR="00311674">
        <w:rPr>
          <w:b/>
          <w:sz w:val="28"/>
        </w:rPr>
        <w:t>Динского</w:t>
      </w:r>
      <w:proofErr w:type="spellEnd"/>
      <w:r w:rsidR="00311674">
        <w:rPr>
          <w:b/>
          <w:sz w:val="28"/>
        </w:rPr>
        <w:t xml:space="preserve"> района</w:t>
      </w:r>
      <w:r>
        <w:rPr>
          <w:b/>
          <w:sz w:val="28"/>
        </w:rPr>
        <w:t xml:space="preserve">» </w:t>
      </w:r>
    </w:p>
    <w:p w:rsidR="008A00DE" w:rsidRPr="00887A84" w:rsidRDefault="008A00DE" w:rsidP="008A00D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:rsidR="008A00DE" w:rsidRPr="00FA35DD" w:rsidRDefault="008A00DE" w:rsidP="008A00DE">
      <w:pPr>
        <w:pStyle w:val="HTML"/>
        <w:rPr>
          <w:rFonts w:ascii="Times New Roman" w:hAnsi="Times New Roman"/>
          <w:sz w:val="24"/>
          <w:szCs w:val="24"/>
        </w:rPr>
      </w:pPr>
    </w:p>
    <w:p w:rsidR="008A00DE" w:rsidRDefault="008A00DE" w:rsidP="008A00DE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8A00DE">
        <w:rPr>
          <w:rFonts w:ascii="Times New Roman" w:hAnsi="Times New Roman"/>
          <w:sz w:val="28"/>
          <w:szCs w:val="28"/>
        </w:rPr>
        <w:t xml:space="preserve"> В соответствии </w:t>
      </w:r>
      <w:r w:rsidRPr="008853A0">
        <w:rPr>
          <w:rFonts w:ascii="Times New Roman" w:hAnsi="Times New Roman"/>
          <w:sz w:val="28"/>
          <w:szCs w:val="28"/>
        </w:rPr>
        <w:t xml:space="preserve">с </w:t>
      </w:r>
      <w:r w:rsidR="00311674">
        <w:rPr>
          <w:rFonts w:ascii="Times New Roman" w:hAnsi="Times New Roman"/>
          <w:sz w:val="28"/>
          <w:szCs w:val="28"/>
        </w:rPr>
        <w:t xml:space="preserve">п. 22 ч. 1 ст. 14 Федерального закона от 06.10.2003 года № 131 ФЗ « Об общих принципах организации местного самоуправления в Российской Федерации», </w:t>
      </w:r>
      <w:r w:rsidR="002B0E70">
        <w:rPr>
          <w:rFonts w:ascii="Times New Roman" w:hAnsi="Times New Roman"/>
          <w:sz w:val="28"/>
          <w:szCs w:val="28"/>
        </w:rPr>
        <w:t>Федеральным законом о</w:t>
      </w:r>
      <w:r w:rsidR="00D54F29">
        <w:rPr>
          <w:rFonts w:ascii="Times New Roman" w:hAnsi="Times New Roman"/>
          <w:sz w:val="28"/>
          <w:szCs w:val="28"/>
        </w:rPr>
        <w:t>т</w:t>
      </w:r>
      <w:r w:rsidR="002B0E70">
        <w:rPr>
          <w:rFonts w:ascii="Times New Roman" w:hAnsi="Times New Roman"/>
          <w:sz w:val="28"/>
          <w:szCs w:val="28"/>
        </w:rPr>
        <w:t xml:space="preserve"> 12.01.1996 № 8-ФЗ «О погребении и похоронном деле»</w:t>
      </w:r>
      <w:r w:rsidR="00D54F29">
        <w:rPr>
          <w:rFonts w:ascii="Times New Roman" w:hAnsi="Times New Roman"/>
          <w:sz w:val="28"/>
          <w:szCs w:val="28"/>
        </w:rPr>
        <w:t>,</w:t>
      </w:r>
      <w:r w:rsidR="002B0E70">
        <w:rPr>
          <w:rFonts w:ascii="Times New Roman" w:hAnsi="Times New Roman"/>
          <w:sz w:val="28"/>
          <w:szCs w:val="28"/>
        </w:rPr>
        <w:t xml:space="preserve"> </w:t>
      </w:r>
      <w:r w:rsidR="00311674">
        <w:rPr>
          <w:rFonts w:ascii="Times New Roman" w:hAnsi="Times New Roman"/>
          <w:sz w:val="28"/>
          <w:szCs w:val="28"/>
        </w:rPr>
        <w:t>ст. 2 Закона Краснодарского края от 08.08.2016 года № 3459-КЗ « О закреплении за сельскими поселениями Краснодарского края отдельных вопросов местного значения городских поселений»,</w:t>
      </w:r>
      <w:r w:rsidR="002B0E70">
        <w:rPr>
          <w:rFonts w:ascii="Times New Roman" w:hAnsi="Times New Roman"/>
          <w:sz w:val="28"/>
          <w:szCs w:val="28"/>
        </w:rPr>
        <w:t xml:space="preserve">  </w:t>
      </w:r>
      <w:r w:rsidR="00311674">
        <w:rPr>
          <w:rFonts w:ascii="Times New Roman" w:hAnsi="Times New Roman"/>
          <w:sz w:val="28"/>
          <w:szCs w:val="28"/>
        </w:rPr>
        <w:t xml:space="preserve">  Закона Краснодарского края от 04.02.2004 года № 666 « О погребении похоронном деле в Краснодарском крае», протестом прокурора </w:t>
      </w:r>
      <w:proofErr w:type="spellStart"/>
      <w:r w:rsidR="00311674">
        <w:rPr>
          <w:rFonts w:ascii="Times New Roman" w:hAnsi="Times New Roman"/>
          <w:sz w:val="28"/>
          <w:szCs w:val="28"/>
        </w:rPr>
        <w:t>Динского</w:t>
      </w:r>
      <w:proofErr w:type="spellEnd"/>
      <w:r w:rsidR="00311674">
        <w:rPr>
          <w:rFonts w:ascii="Times New Roman" w:hAnsi="Times New Roman"/>
          <w:sz w:val="28"/>
          <w:szCs w:val="28"/>
        </w:rPr>
        <w:t xml:space="preserve"> района Краснодарского края от 10.12.</w:t>
      </w:r>
      <w:r w:rsidR="00083685">
        <w:rPr>
          <w:rFonts w:ascii="Times New Roman" w:hAnsi="Times New Roman"/>
          <w:sz w:val="28"/>
          <w:szCs w:val="28"/>
        </w:rPr>
        <w:t>2021 года № 7- 02-2021</w:t>
      </w:r>
      <w:r w:rsidR="007D5DBC" w:rsidRPr="008853A0">
        <w:rPr>
          <w:rFonts w:ascii="Times New Roman" w:hAnsi="Times New Roman"/>
          <w:sz w:val="28"/>
          <w:szCs w:val="28"/>
        </w:rPr>
        <w:t>,</w:t>
      </w:r>
      <w:r w:rsidRPr="008853A0">
        <w:rPr>
          <w:rFonts w:ascii="Times New Roman" w:hAnsi="Times New Roman"/>
          <w:sz w:val="28"/>
          <w:szCs w:val="28"/>
        </w:rPr>
        <w:t xml:space="preserve"> Совет Пластуновского сельского поселения </w:t>
      </w:r>
      <w:proofErr w:type="spellStart"/>
      <w:r w:rsidRPr="008853A0">
        <w:rPr>
          <w:rFonts w:ascii="Times New Roman" w:hAnsi="Times New Roman"/>
          <w:sz w:val="28"/>
          <w:szCs w:val="28"/>
        </w:rPr>
        <w:t>Динского</w:t>
      </w:r>
      <w:proofErr w:type="spellEnd"/>
      <w:r w:rsidRPr="008853A0">
        <w:rPr>
          <w:rFonts w:ascii="Times New Roman" w:hAnsi="Times New Roman"/>
          <w:sz w:val="28"/>
          <w:szCs w:val="28"/>
        </w:rPr>
        <w:t xml:space="preserve"> района РЕШИЛ:</w:t>
      </w:r>
      <w:r w:rsidRPr="008A00DE">
        <w:rPr>
          <w:rFonts w:ascii="Times New Roman" w:hAnsi="Times New Roman"/>
          <w:sz w:val="28"/>
          <w:szCs w:val="28"/>
        </w:rPr>
        <w:t xml:space="preserve"> </w:t>
      </w:r>
    </w:p>
    <w:p w:rsidR="00ED3553" w:rsidRPr="00083685" w:rsidRDefault="008A00DE" w:rsidP="00083685">
      <w:pPr>
        <w:pStyle w:val="HTML"/>
        <w:ind w:firstLine="851"/>
        <w:rPr>
          <w:rFonts w:ascii="Times New Roman" w:hAnsi="Times New Roman"/>
          <w:sz w:val="28"/>
          <w:szCs w:val="28"/>
        </w:rPr>
      </w:pPr>
      <w:r w:rsidRPr="008A00DE">
        <w:rPr>
          <w:rFonts w:ascii="Times New Roman" w:hAnsi="Times New Roman"/>
          <w:sz w:val="28"/>
          <w:szCs w:val="28"/>
        </w:rPr>
        <w:t xml:space="preserve">1. </w:t>
      </w:r>
      <w:r w:rsidR="008853A0">
        <w:rPr>
          <w:rFonts w:ascii="Times New Roman" w:hAnsi="Times New Roman"/>
          <w:sz w:val="28"/>
          <w:szCs w:val="28"/>
        </w:rPr>
        <w:t xml:space="preserve">Внести изменение в решение Совета Пластуновского сельского поселения </w:t>
      </w:r>
      <w:proofErr w:type="spellStart"/>
      <w:r w:rsidR="008853A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8853A0">
        <w:rPr>
          <w:rFonts w:ascii="Times New Roman" w:hAnsi="Times New Roman"/>
          <w:sz w:val="28"/>
          <w:szCs w:val="28"/>
        </w:rPr>
        <w:t xml:space="preserve"> района </w:t>
      </w:r>
      <w:r w:rsidR="00083685" w:rsidRPr="00083685">
        <w:rPr>
          <w:rFonts w:ascii="Times New Roman" w:hAnsi="Times New Roman"/>
          <w:sz w:val="28"/>
          <w:szCs w:val="28"/>
        </w:rPr>
        <w:t xml:space="preserve">от 26.06.2008 г. № 172 «Об организации ритуальных услуг по содержанию мест захоронения на территории Пластуновского сельского поселения </w:t>
      </w:r>
      <w:proofErr w:type="spellStart"/>
      <w:r w:rsidR="00083685" w:rsidRPr="00083685">
        <w:rPr>
          <w:rFonts w:ascii="Times New Roman" w:hAnsi="Times New Roman"/>
          <w:sz w:val="28"/>
          <w:szCs w:val="28"/>
        </w:rPr>
        <w:t>Динского</w:t>
      </w:r>
      <w:proofErr w:type="spellEnd"/>
      <w:r w:rsidR="00083685" w:rsidRPr="00083685">
        <w:rPr>
          <w:rFonts w:ascii="Times New Roman" w:hAnsi="Times New Roman"/>
          <w:sz w:val="28"/>
          <w:szCs w:val="28"/>
        </w:rPr>
        <w:t xml:space="preserve"> района»</w:t>
      </w:r>
      <w:r w:rsidR="00873293">
        <w:rPr>
          <w:rFonts w:ascii="Times New Roman" w:hAnsi="Times New Roman"/>
          <w:sz w:val="28"/>
          <w:szCs w:val="28"/>
        </w:rPr>
        <w:t>, исключив п</w:t>
      </w:r>
      <w:r w:rsidR="00083685">
        <w:rPr>
          <w:rFonts w:ascii="Times New Roman" w:hAnsi="Times New Roman"/>
          <w:sz w:val="28"/>
          <w:szCs w:val="28"/>
        </w:rPr>
        <w:t>ункты 5.5., 5.6.,5.7., 5.8., 5.9. раздела 5, п</w:t>
      </w:r>
      <w:r w:rsidR="00873293">
        <w:rPr>
          <w:rFonts w:ascii="Times New Roman" w:hAnsi="Times New Roman"/>
          <w:sz w:val="28"/>
          <w:szCs w:val="28"/>
        </w:rPr>
        <w:t>ункт</w:t>
      </w:r>
      <w:r w:rsidR="00083685">
        <w:rPr>
          <w:rFonts w:ascii="Times New Roman" w:hAnsi="Times New Roman"/>
          <w:sz w:val="28"/>
          <w:szCs w:val="28"/>
        </w:rPr>
        <w:t xml:space="preserve"> 6.8. раздела 6, раздел 8 </w:t>
      </w:r>
      <w:r w:rsidR="00873293">
        <w:rPr>
          <w:rFonts w:ascii="Times New Roman" w:hAnsi="Times New Roman"/>
          <w:sz w:val="28"/>
          <w:szCs w:val="28"/>
        </w:rPr>
        <w:t xml:space="preserve">из приложения к </w:t>
      </w:r>
      <w:r w:rsidR="007613E2">
        <w:rPr>
          <w:rFonts w:ascii="Times New Roman" w:hAnsi="Times New Roman"/>
          <w:sz w:val="28"/>
          <w:szCs w:val="28"/>
        </w:rPr>
        <w:t>нему</w:t>
      </w:r>
      <w:r w:rsidR="00083685">
        <w:rPr>
          <w:rFonts w:ascii="Times New Roman" w:hAnsi="Times New Roman"/>
          <w:sz w:val="28"/>
          <w:szCs w:val="28"/>
        </w:rPr>
        <w:t>.</w:t>
      </w:r>
    </w:p>
    <w:p w:rsidR="00AF6209" w:rsidRPr="002B0E70" w:rsidRDefault="007613E2" w:rsidP="002B0E70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569B4">
        <w:rPr>
          <w:sz w:val="28"/>
          <w:szCs w:val="28"/>
        </w:rPr>
        <w:t xml:space="preserve">. </w:t>
      </w:r>
      <w:r w:rsidR="00C128BA">
        <w:rPr>
          <w:sz w:val="28"/>
          <w:szCs w:val="28"/>
        </w:rPr>
        <w:t>Администрации Пластуновского сельского поселения (Олейник)</w:t>
      </w:r>
      <w:r w:rsidR="00AF6209">
        <w:rPr>
          <w:rFonts w:eastAsia="Calibri"/>
          <w:sz w:val="28"/>
          <w:szCs w:val="22"/>
          <w:lang w:eastAsia="en-US"/>
        </w:rPr>
        <w:t xml:space="preserve"> </w:t>
      </w:r>
      <w:r w:rsidR="004569B4">
        <w:rPr>
          <w:rFonts w:eastAsia="Calibri"/>
          <w:sz w:val="28"/>
          <w:szCs w:val="22"/>
          <w:lang w:eastAsia="en-US"/>
        </w:rPr>
        <w:t>опубликовать настоящее</w:t>
      </w:r>
      <w:r w:rsidR="00AF6209">
        <w:rPr>
          <w:rFonts w:eastAsia="Calibri"/>
          <w:sz w:val="28"/>
          <w:szCs w:val="22"/>
          <w:lang w:eastAsia="en-US"/>
        </w:rPr>
        <w:t xml:space="preserve"> </w:t>
      </w:r>
      <w:r w:rsidR="004569B4">
        <w:rPr>
          <w:rFonts w:eastAsia="Calibri"/>
          <w:sz w:val="28"/>
          <w:szCs w:val="22"/>
          <w:lang w:eastAsia="en-US"/>
        </w:rPr>
        <w:t>р</w:t>
      </w:r>
      <w:r w:rsidR="00C128BA">
        <w:rPr>
          <w:rFonts w:eastAsia="Calibri"/>
          <w:sz w:val="28"/>
          <w:szCs w:val="22"/>
          <w:lang w:eastAsia="en-US"/>
        </w:rPr>
        <w:t>ешение</w:t>
      </w:r>
      <w:r w:rsidR="00AF6209">
        <w:rPr>
          <w:rFonts w:eastAsia="Calibri"/>
          <w:sz w:val="28"/>
          <w:szCs w:val="22"/>
          <w:lang w:eastAsia="en-US"/>
        </w:rPr>
        <w:t xml:space="preserve"> </w:t>
      </w:r>
      <w:r w:rsidR="004569B4">
        <w:rPr>
          <w:rFonts w:eastAsia="Calibri"/>
          <w:sz w:val="28"/>
          <w:szCs w:val="22"/>
          <w:lang w:eastAsia="en-US"/>
        </w:rPr>
        <w:t>в газете «Пластуновские известия» и разместить</w:t>
      </w:r>
      <w:r w:rsidR="00AF6209">
        <w:rPr>
          <w:rFonts w:eastAsia="Calibri"/>
          <w:sz w:val="28"/>
          <w:szCs w:val="28"/>
          <w:lang w:eastAsia="en-US"/>
        </w:rPr>
        <w:t xml:space="preserve"> официальном сайте Пластуновского сельского </w:t>
      </w:r>
      <w:r w:rsidR="00AF6209" w:rsidRPr="002B0E70">
        <w:rPr>
          <w:rFonts w:eastAsia="Calibri"/>
          <w:sz w:val="28"/>
          <w:szCs w:val="28"/>
          <w:lang w:eastAsia="en-US"/>
        </w:rPr>
        <w:t xml:space="preserve">поселения </w:t>
      </w:r>
      <w:proofErr w:type="spellStart"/>
      <w:r w:rsidR="004569B4" w:rsidRPr="002B0E70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="004569B4" w:rsidRPr="002B0E70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C128BA" w:rsidRPr="002B0E70" w:rsidRDefault="007613E2" w:rsidP="002B0E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35B3" w:rsidRPr="002B0E70">
        <w:rPr>
          <w:sz w:val="28"/>
          <w:szCs w:val="28"/>
        </w:rPr>
        <w:t xml:space="preserve">. </w:t>
      </w:r>
      <w:r w:rsidR="00C128BA" w:rsidRPr="002B0E70">
        <w:rPr>
          <w:sz w:val="28"/>
          <w:szCs w:val="28"/>
        </w:rPr>
        <w:t xml:space="preserve"> </w:t>
      </w:r>
      <w:r w:rsidR="004569B4" w:rsidRPr="002B0E70">
        <w:rPr>
          <w:sz w:val="28"/>
          <w:szCs w:val="28"/>
        </w:rPr>
        <w:t>Контроль за ис</w:t>
      </w:r>
      <w:r w:rsidR="00C128BA" w:rsidRPr="002B0E70">
        <w:rPr>
          <w:sz w:val="28"/>
          <w:szCs w:val="28"/>
        </w:rPr>
        <w:t xml:space="preserve">полнением настоящего решения возложить на комиссию по земельным и имущественным вопросам, ЖКХ, транспорту и связи Совета Пластуновского сельского поселения </w:t>
      </w:r>
      <w:proofErr w:type="spellStart"/>
      <w:r w:rsidR="00C128BA" w:rsidRPr="002B0E70">
        <w:rPr>
          <w:sz w:val="28"/>
          <w:szCs w:val="28"/>
        </w:rPr>
        <w:t>Динского</w:t>
      </w:r>
      <w:proofErr w:type="spellEnd"/>
      <w:r w:rsidR="00C128BA" w:rsidRPr="002B0E70">
        <w:rPr>
          <w:sz w:val="28"/>
          <w:szCs w:val="28"/>
        </w:rPr>
        <w:t xml:space="preserve"> </w:t>
      </w:r>
      <w:proofErr w:type="gramStart"/>
      <w:r w:rsidR="00C128BA" w:rsidRPr="002B0E70">
        <w:rPr>
          <w:sz w:val="28"/>
          <w:szCs w:val="28"/>
        </w:rPr>
        <w:t>района  (</w:t>
      </w:r>
      <w:proofErr w:type="gramEnd"/>
      <w:r w:rsidR="00B12F55" w:rsidRPr="002B0E70">
        <w:rPr>
          <w:sz w:val="28"/>
          <w:szCs w:val="28"/>
        </w:rPr>
        <w:t>Козлов</w:t>
      </w:r>
      <w:r w:rsidR="00C128BA" w:rsidRPr="002B0E70">
        <w:rPr>
          <w:sz w:val="28"/>
          <w:szCs w:val="28"/>
        </w:rPr>
        <w:t>).</w:t>
      </w:r>
    </w:p>
    <w:p w:rsidR="002B0E70" w:rsidRDefault="002B0E70" w:rsidP="002B0E70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2B0E70" w:rsidRDefault="002B0E70" w:rsidP="002B0E70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2B0E70" w:rsidRDefault="002B0E70" w:rsidP="002B0E70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2B0E70" w:rsidRPr="002B0E70" w:rsidRDefault="002B0E70" w:rsidP="002B0E70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B0E70">
        <w:rPr>
          <w:color w:val="000000"/>
          <w:sz w:val="28"/>
          <w:szCs w:val="28"/>
        </w:rPr>
        <w:lastRenderedPageBreak/>
        <w:t>5</w:t>
      </w:r>
      <w:r w:rsidR="00C128BA" w:rsidRPr="002B0E70">
        <w:rPr>
          <w:color w:val="000000"/>
          <w:sz w:val="28"/>
          <w:szCs w:val="28"/>
        </w:rPr>
        <w:t xml:space="preserve">. </w:t>
      </w:r>
      <w:r w:rsidRPr="002B0E70">
        <w:rPr>
          <w:color w:val="000000"/>
          <w:sz w:val="28"/>
          <w:szCs w:val="28"/>
        </w:rPr>
        <w:t xml:space="preserve">Настоящее решение вступает в силу </w:t>
      </w:r>
      <w:r w:rsidR="007613E2">
        <w:rPr>
          <w:color w:val="000000"/>
          <w:sz w:val="28"/>
          <w:szCs w:val="28"/>
        </w:rPr>
        <w:t>после его</w:t>
      </w:r>
      <w:r>
        <w:rPr>
          <w:color w:val="000000"/>
          <w:sz w:val="28"/>
          <w:szCs w:val="28"/>
        </w:rPr>
        <w:t xml:space="preserve"> </w:t>
      </w:r>
      <w:r w:rsidRPr="002B0E70">
        <w:rPr>
          <w:color w:val="000000"/>
          <w:sz w:val="28"/>
          <w:szCs w:val="28"/>
        </w:rPr>
        <w:t>официально</w:t>
      </w:r>
      <w:r w:rsidR="007613E2">
        <w:rPr>
          <w:color w:val="000000"/>
          <w:sz w:val="28"/>
          <w:szCs w:val="28"/>
        </w:rPr>
        <w:t>го</w:t>
      </w:r>
      <w:r w:rsidRPr="002B0E70">
        <w:rPr>
          <w:color w:val="000000"/>
          <w:sz w:val="28"/>
          <w:szCs w:val="28"/>
        </w:rPr>
        <w:t xml:space="preserve"> опубликовани</w:t>
      </w:r>
      <w:r w:rsidR="007613E2">
        <w:rPr>
          <w:color w:val="000000"/>
          <w:sz w:val="28"/>
          <w:szCs w:val="28"/>
        </w:rPr>
        <w:t>я</w:t>
      </w:r>
      <w:bookmarkStart w:id="0" w:name="_GoBack"/>
      <w:bookmarkEnd w:id="0"/>
      <w:r w:rsidRPr="002B0E70">
        <w:rPr>
          <w:color w:val="000000"/>
          <w:sz w:val="28"/>
          <w:szCs w:val="28"/>
        </w:rPr>
        <w:t>.</w:t>
      </w:r>
    </w:p>
    <w:p w:rsidR="002B0E70" w:rsidRDefault="002B0E70" w:rsidP="002B0E70">
      <w:pPr>
        <w:jc w:val="both"/>
        <w:rPr>
          <w:sz w:val="28"/>
          <w:szCs w:val="28"/>
        </w:rPr>
      </w:pPr>
    </w:p>
    <w:p w:rsidR="002B0E70" w:rsidRDefault="002B0E70" w:rsidP="002B0E70">
      <w:pPr>
        <w:jc w:val="both"/>
        <w:rPr>
          <w:sz w:val="28"/>
          <w:szCs w:val="28"/>
        </w:rPr>
      </w:pPr>
    </w:p>
    <w:p w:rsidR="00C128BA" w:rsidRDefault="00C128BA" w:rsidP="002B0E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:rsidR="00C128BA" w:rsidRPr="008853A0" w:rsidRDefault="00C128BA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029">
        <w:rPr>
          <w:sz w:val="28"/>
          <w:szCs w:val="28"/>
        </w:rPr>
        <w:tab/>
        <w:t>М.Г. Кулиш</w:t>
      </w:r>
    </w:p>
    <w:p w:rsidR="000C4DE5" w:rsidRPr="008853A0" w:rsidRDefault="000C4DE5" w:rsidP="00C128BA">
      <w:pPr>
        <w:ind w:right="-143"/>
        <w:jc w:val="both"/>
        <w:rPr>
          <w:sz w:val="28"/>
          <w:szCs w:val="28"/>
        </w:rPr>
      </w:pPr>
    </w:p>
    <w:p w:rsidR="000C4DE5" w:rsidRDefault="000C4DE5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Пластуновского </w:t>
      </w:r>
    </w:p>
    <w:p w:rsidR="000C4DE5" w:rsidRPr="000C4DE5" w:rsidRDefault="000C4DE5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 Олейник</w:t>
      </w:r>
    </w:p>
    <w:p w:rsidR="00800470" w:rsidRPr="000C4DE5" w:rsidRDefault="00C91E7C" w:rsidP="00AF6209">
      <w:pPr>
        <w:jc w:val="right"/>
        <w:rPr>
          <w:sz w:val="28"/>
          <w:szCs w:val="28"/>
        </w:rPr>
      </w:pPr>
      <w:r w:rsidRPr="00AF6209">
        <w:rPr>
          <w:sz w:val="28"/>
          <w:szCs w:val="28"/>
        </w:rPr>
        <w:t xml:space="preserve">                                                                                          </w:t>
      </w:r>
      <w:r w:rsidR="00FC02A7" w:rsidRPr="00AF6209">
        <w:rPr>
          <w:sz w:val="28"/>
          <w:szCs w:val="28"/>
        </w:rPr>
        <w:t xml:space="preserve">                    </w:t>
      </w:r>
      <w:r w:rsidRPr="00AF6209">
        <w:rPr>
          <w:sz w:val="28"/>
          <w:szCs w:val="28"/>
        </w:rPr>
        <w:t xml:space="preserve">    </w:t>
      </w:r>
    </w:p>
    <w:sectPr w:rsidR="00800470" w:rsidRPr="000C4DE5" w:rsidSect="00D54F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851" w:right="566" w:bottom="1560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78" w:rsidRDefault="00ED4278" w:rsidP="00B73EBB">
      <w:r>
        <w:separator/>
      </w:r>
    </w:p>
  </w:endnote>
  <w:endnote w:type="continuationSeparator" w:id="0">
    <w:p w:rsidR="00ED4278" w:rsidRDefault="00ED4278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A2" w:rsidRDefault="00E724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108590"/>
      <w:docPartObj>
        <w:docPartGallery w:val="Page Numbers (Bottom of Page)"/>
        <w:docPartUnique/>
      </w:docPartObj>
    </w:sdtPr>
    <w:sdtEndPr/>
    <w:sdtContent>
      <w:p w:rsidR="004569B4" w:rsidRDefault="009C19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3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9B4" w:rsidRDefault="004569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A2" w:rsidRDefault="00E724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78" w:rsidRDefault="00ED4278" w:rsidP="00B73EBB">
      <w:r>
        <w:separator/>
      </w:r>
    </w:p>
  </w:footnote>
  <w:footnote w:type="continuationSeparator" w:id="0">
    <w:p w:rsidR="00ED4278" w:rsidRDefault="00ED4278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A2" w:rsidRDefault="00E724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B4" w:rsidRPr="008853A0" w:rsidRDefault="004569B4" w:rsidP="002D215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A2" w:rsidRDefault="00E724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EE"/>
    <w:rsid w:val="00014315"/>
    <w:rsid w:val="00060C31"/>
    <w:rsid w:val="00083685"/>
    <w:rsid w:val="000C38CE"/>
    <w:rsid w:val="000C4DE5"/>
    <w:rsid w:val="000F1FC5"/>
    <w:rsid w:val="0011229B"/>
    <w:rsid w:val="00125228"/>
    <w:rsid w:val="0015323D"/>
    <w:rsid w:val="00153355"/>
    <w:rsid w:val="001573F4"/>
    <w:rsid w:val="001B5B5F"/>
    <w:rsid w:val="001C71B0"/>
    <w:rsid w:val="001D5029"/>
    <w:rsid w:val="001E226D"/>
    <w:rsid w:val="001F3625"/>
    <w:rsid w:val="002123AC"/>
    <w:rsid w:val="00290122"/>
    <w:rsid w:val="002A5225"/>
    <w:rsid w:val="002B0E70"/>
    <w:rsid w:val="002C0BB8"/>
    <w:rsid w:val="002D215F"/>
    <w:rsid w:val="002E2FD0"/>
    <w:rsid w:val="002E7CBA"/>
    <w:rsid w:val="002F0C8B"/>
    <w:rsid w:val="00311674"/>
    <w:rsid w:val="00333529"/>
    <w:rsid w:val="00353877"/>
    <w:rsid w:val="003610C5"/>
    <w:rsid w:val="00367C45"/>
    <w:rsid w:val="0037230E"/>
    <w:rsid w:val="00393026"/>
    <w:rsid w:val="003F5D72"/>
    <w:rsid w:val="003F6089"/>
    <w:rsid w:val="004547FB"/>
    <w:rsid w:val="0045534B"/>
    <w:rsid w:val="004569B4"/>
    <w:rsid w:val="00472AFC"/>
    <w:rsid w:val="004B7CA0"/>
    <w:rsid w:val="004E2C58"/>
    <w:rsid w:val="005001BA"/>
    <w:rsid w:val="00512379"/>
    <w:rsid w:val="005138C0"/>
    <w:rsid w:val="00541E80"/>
    <w:rsid w:val="005550C7"/>
    <w:rsid w:val="00565D5C"/>
    <w:rsid w:val="00571E71"/>
    <w:rsid w:val="00586734"/>
    <w:rsid w:val="005B4E45"/>
    <w:rsid w:val="005D2983"/>
    <w:rsid w:val="005E0267"/>
    <w:rsid w:val="0060649E"/>
    <w:rsid w:val="0061012D"/>
    <w:rsid w:val="00616830"/>
    <w:rsid w:val="0063751F"/>
    <w:rsid w:val="006523C3"/>
    <w:rsid w:val="00664882"/>
    <w:rsid w:val="00671595"/>
    <w:rsid w:val="006D62C1"/>
    <w:rsid w:val="006E09CC"/>
    <w:rsid w:val="00720C45"/>
    <w:rsid w:val="007259A4"/>
    <w:rsid w:val="007535B3"/>
    <w:rsid w:val="007613E2"/>
    <w:rsid w:val="007647EF"/>
    <w:rsid w:val="00781352"/>
    <w:rsid w:val="007923D2"/>
    <w:rsid w:val="007A5844"/>
    <w:rsid w:val="007B5F6E"/>
    <w:rsid w:val="007D5DBC"/>
    <w:rsid w:val="00800470"/>
    <w:rsid w:val="00841CFA"/>
    <w:rsid w:val="00873293"/>
    <w:rsid w:val="00884B3B"/>
    <w:rsid w:val="008853A0"/>
    <w:rsid w:val="00887A84"/>
    <w:rsid w:val="008A00DE"/>
    <w:rsid w:val="008D2968"/>
    <w:rsid w:val="00910761"/>
    <w:rsid w:val="00922687"/>
    <w:rsid w:val="009348C4"/>
    <w:rsid w:val="00963355"/>
    <w:rsid w:val="00972970"/>
    <w:rsid w:val="009810FB"/>
    <w:rsid w:val="009977DD"/>
    <w:rsid w:val="009A28EE"/>
    <w:rsid w:val="009A7220"/>
    <w:rsid w:val="009B2A64"/>
    <w:rsid w:val="009C195E"/>
    <w:rsid w:val="009F5065"/>
    <w:rsid w:val="00A25A3F"/>
    <w:rsid w:val="00A762A5"/>
    <w:rsid w:val="00A94F41"/>
    <w:rsid w:val="00AB7DF7"/>
    <w:rsid w:val="00AC6264"/>
    <w:rsid w:val="00AD7A38"/>
    <w:rsid w:val="00AF6209"/>
    <w:rsid w:val="00B12F55"/>
    <w:rsid w:val="00B73EBB"/>
    <w:rsid w:val="00BD02C0"/>
    <w:rsid w:val="00BD6994"/>
    <w:rsid w:val="00C07F7D"/>
    <w:rsid w:val="00C128BA"/>
    <w:rsid w:val="00C14395"/>
    <w:rsid w:val="00C24543"/>
    <w:rsid w:val="00C91E7C"/>
    <w:rsid w:val="00CB7D80"/>
    <w:rsid w:val="00D54F29"/>
    <w:rsid w:val="00DB10C9"/>
    <w:rsid w:val="00E26228"/>
    <w:rsid w:val="00E329B5"/>
    <w:rsid w:val="00E40A07"/>
    <w:rsid w:val="00E63FEC"/>
    <w:rsid w:val="00E724A2"/>
    <w:rsid w:val="00E93566"/>
    <w:rsid w:val="00EA1392"/>
    <w:rsid w:val="00EB396B"/>
    <w:rsid w:val="00ED3553"/>
    <w:rsid w:val="00ED4278"/>
    <w:rsid w:val="00EE5AC2"/>
    <w:rsid w:val="00EF75EF"/>
    <w:rsid w:val="00F027F8"/>
    <w:rsid w:val="00F10065"/>
    <w:rsid w:val="00F10164"/>
    <w:rsid w:val="00F12EE8"/>
    <w:rsid w:val="00F2174C"/>
    <w:rsid w:val="00F35230"/>
    <w:rsid w:val="00F35C9D"/>
    <w:rsid w:val="00F96FFA"/>
    <w:rsid w:val="00FA1DC3"/>
    <w:rsid w:val="00FA35DD"/>
    <w:rsid w:val="00FB5AFC"/>
    <w:rsid w:val="00FC02A7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16F22"/>
  <w15:docId w15:val="{291D1ECC-10AC-4143-8816-CE805185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AF6209"/>
    <w:rPr>
      <w:color w:val="0000FF"/>
      <w:u w:val="single"/>
    </w:rPr>
  </w:style>
  <w:style w:type="paragraph" w:customStyle="1" w:styleId="Default">
    <w:name w:val="Default"/>
    <w:rsid w:val="00333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lock Text"/>
    <w:basedOn w:val="a"/>
    <w:rsid w:val="00A762A5"/>
    <w:pPr>
      <w:suppressAutoHyphens w:val="0"/>
      <w:ind w:left="709" w:right="566" w:firstLine="425"/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62A5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762A5"/>
  </w:style>
  <w:style w:type="paragraph" w:styleId="ac">
    <w:name w:val="Body Text Indent"/>
    <w:basedOn w:val="a"/>
    <w:link w:val="ad"/>
    <w:uiPriority w:val="99"/>
    <w:unhideWhenUsed/>
    <w:rsid w:val="00A762A5"/>
    <w:pPr>
      <w:suppressAutoHyphens w:val="0"/>
      <w:spacing w:after="120"/>
      <w:ind w:left="283"/>
    </w:pPr>
    <w:rPr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7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3751F"/>
    <w:pPr>
      <w:suppressAutoHyphens w:val="0"/>
      <w:ind w:firstLine="1134"/>
      <w:jc w:val="center"/>
    </w:pPr>
    <w:rPr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37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5">
    <w:name w:val="s_15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22">
    <w:name w:val="s_22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6">
    <w:name w:val="s_106"/>
    <w:basedOn w:val="a0"/>
    <w:rsid w:val="005E0267"/>
  </w:style>
  <w:style w:type="paragraph" w:styleId="af0">
    <w:name w:val="Normal (Web)"/>
    <w:basedOn w:val="a"/>
    <w:uiPriority w:val="99"/>
    <w:semiHidden/>
    <w:unhideWhenUsed/>
    <w:rsid w:val="002B0E7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46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7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81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7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30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691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46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981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15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510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129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73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9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808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3025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5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527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265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796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16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66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501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25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599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65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080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90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98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10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31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46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71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71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11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93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F0B2-DA12-4E86-AAFF-D91AC479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HP</cp:lastModifiedBy>
  <cp:revision>4</cp:revision>
  <cp:lastPrinted>2021-11-19T05:56:00Z</cp:lastPrinted>
  <dcterms:created xsi:type="dcterms:W3CDTF">2022-01-28T12:40:00Z</dcterms:created>
  <dcterms:modified xsi:type="dcterms:W3CDTF">2022-01-28T12:48:00Z</dcterms:modified>
</cp:coreProperties>
</file>