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89" w:rsidRDefault="00260789" w:rsidP="00260789">
      <w:pPr>
        <w:tabs>
          <w:tab w:val="center" w:pos="4819"/>
          <w:tab w:val="left" w:pos="67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2767965</wp:posOffset>
            </wp:positionH>
            <wp:positionV relativeFrom="paragraph">
              <wp:posOffset>135890</wp:posOffset>
            </wp:positionV>
            <wp:extent cx="581025" cy="696595"/>
            <wp:effectExtent l="0" t="0" r="9525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</w:p>
    <w:p w:rsidR="00260789" w:rsidRPr="00260789" w:rsidRDefault="00260789" w:rsidP="00260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                                      </w:t>
      </w:r>
    </w:p>
    <w:p w:rsidR="00260789" w:rsidRDefault="00260789" w:rsidP="00260789">
      <w:pPr>
        <w:pStyle w:val="3"/>
      </w:pPr>
      <w:r>
        <w:rPr>
          <w:szCs w:val="28"/>
        </w:rPr>
        <w:t>Пластуновского</w:t>
      </w:r>
      <w:r>
        <w:t xml:space="preserve"> сельского поселения</w:t>
      </w:r>
    </w:p>
    <w:p w:rsidR="00260789" w:rsidRDefault="00260789" w:rsidP="00260789">
      <w:pPr>
        <w:jc w:val="center"/>
        <w:rPr>
          <w:b/>
          <w:sz w:val="28"/>
        </w:rPr>
      </w:pPr>
      <w:r>
        <w:rPr>
          <w:b/>
          <w:sz w:val="28"/>
        </w:rPr>
        <w:t>Динского района</w:t>
      </w:r>
    </w:p>
    <w:p w:rsidR="00260789" w:rsidRDefault="00260789" w:rsidP="00260789">
      <w:pPr>
        <w:jc w:val="center"/>
        <w:rPr>
          <w:b/>
          <w:sz w:val="28"/>
        </w:rPr>
      </w:pPr>
    </w:p>
    <w:p w:rsidR="00260789" w:rsidRDefault="00260789" w:rsidP="00260789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260789" w:rsidRDefault="00260789" w:rsidP="00260789">
      <w:pPr>
        <w:jc w:val="both"/>
        <w:rPr>
          <w:sz w:val="28"/>
        </w:rPr>
      </w:pPr>
    </w:p>
    <w:p w:rsidR="00260789" w:rsidRDefault="00145D1E" w:rsidP="00B408E8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B408E8">
        <w:rPr>
          <w:sz w:val="28"/>
        </w:rPr>
        <w:t>29.01.2016 г.</w:t>
      </w:r>
      <w:r w:rsidR="00260789">
        <w:rPr>
          <w:sz w:val="28"/>
        </w:rPr>
        <w:t xml:space="preserve">      </w:t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364E5">
        <w:rPr>
          <w:sz w:val="28"/>
        </w:rPr>
        <w:tab/>
      </w:r>
      <w:r w:rsidR="00B408E8">
        <w:rPr>
          <w:sz w:val="28"/>
        </w:rPr>
        <w:t>№ 82</w:t>
      </w:r>
    </w:p>
    <w:p w:rsidR="00260789" w:rsidRDefault="00260789" w:rsidP="00260789">
      <w:pPr>
        <w:jc w:val="center"/>
        <w:rPr>
          <w:i/>
          <w:sz w:val="28"/>
        </w:rPr>
      </w:pPr>
      <w:r>
        <w:rPr>
          <w:sz w:val="28"/>
        </w:rPr>
        <w:t>станица Пластуновская</w:t>
      </w:r>
    </w:p>
    <w:p w:rsidR="00260789" w:rsidRDefault="00260789" w:rsidP="00260789">
      <w:pPr>
        <w:jc w:val="center"/>
        <w:rPr>
          <w:sz w:val="28"/>
        </w:rPr>
      </w:pPr>
    </w:p>
    <w:p w:rsidR="00260789" w:rsidRDefault="00260789" w:rsidP="00260789">
      <w:pPr>
        <w:jc w:val="center"/>
        <w:rPr>
          <w:sz w:val="28"/>
        </w:rPr>
      </w:pPr>
    </w:p>
    <w:p w:rsidR="00260789" w:rsidRDefault="00022BDA" w:rsidP="00260789">
      <w:pPr>
        <w:jc w:val="center"/>
        <w:rPr>
          <w:sz w:val="28"/>
        </w:rPr>
      </w:pPr>
      <w:r w:rsidRPr="0056305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1664F2">
        <w:rPr>
          <w:b/>
          <w:sz w:val="28"/>
          <w:szCs w:val="28"/>
        </w:rPr>
        <w:t xml:space="preserve">комиссии Совета </w:t>
      </w:r>
      <w:r>
        <w:rPr>
          <w:b/>
          <w:sz w:val="28"/>
          <w:szCs w:val="28"/>
        </w:rPr>
        <w:t xml:space="preserve">Пластуновского </w:t>
      </w:r>
      <w:r w:rsidRPr="001664F2">
        <w:rPr>
          <w:b/>
          <w:sz w:val="28"/>
          <w:szCs w:val="28"/>
        </w:rPr>
        <w:t>сельского поселения Динского района по проведению антикоррупционной экспертизы</w:t>
      </w:r>
    </w:p>
    <w:p w:rsidR="00022BDA" w:rsidRDefault="00022BDA" w:rsidP="00022BDA">
      <w:pPr>
        <w:shd w:val="clear" w:color="auto" w:fill="FFFFFF" w:themeFill="background1"/>
        <w:rPr>
          <w:sz w:val="28"/>
          <w:szCs w:val="28"/>
        </w:rPr>
      </w:pPr>
    </w:p>
    <w:p w:rsidR="00641E03" w:rsidRPr="00022BDA" w:rsidRDefault="00641E03" w:rsidP="00022BDA">
      <w:pPr>
        <w:shd w:val="clear" w:color="auto" w:fill="FFFFFF" w:themeFill="background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022BDA">
        <w:rPr>
          <w:rFonts w:ascii="Arial" w:hAnsi="Arial" w:cs="Arial"/>
          <w:bCs/>
          <w:sz w:val="28"/>
          <w:szCs w:val="28"/>
        </w:rPr>
        <w:tab/>
      </w:r>
      <w:r w:rsidRPr="00022BDA">
        <w:rPr>
          <w:bCs/>
          <w:sz w:val="28"/>
          <w:szCs w:val="28"/>
        </w:rPr>
        <w:t>В целях выявления и устранения в принимаемых Советом Пластуновского сельского поселения Динского района к рассмотрению проектах нормативн</w:t>
      </w:r>
      <w:r w:rsidR="00641E03">
        <w:rPr>
          <w:bCs/>
          <w:sz w:val="28"/>
          <w:szCs w:val="28"/>
        </w:rPr>
        <w:t xml:space="preserve">ых правовых актов и в принятых </w:t>
      </w:r>
      <w:r w:rsidRPr="00022BDA">
        <w:rPr>
          <w:bCs/>
          <w:sz w:val="28"/>
          <w:szCs w:val="28"/>
        </w:rPr>
        <w:t xml:space="preserve">Советом Пластуновского сельского поселения Динского района нормативных правовых актах положений, способствующих созданию условий для проявления коррупции в </w:t>
      </w:r>
      <w:proofErr w:type="gramStart"/>
      <w:r w:rsidRPr="00022BDA">
        <w:rPr>
          <w:bCs/>
          <w:sz w:val="28"/>
          <w:szCs w:val="28"/>
        </w:rPr>
        <w:t>Пластуновском  сельском</w:t>
      </w:r>
      <w:proofErr w:type="gramEnd"/>
      <w:r w:rsidRPr="00022BDA">
        <w:rPr>
          <w:bCs/>
          <w:sz w:val="28"/>
          <w:szCs w:val="28"/>
        </w:rPr>
        <w:t xml:space="preserve"> поселении Динского района, Совет Пластуновского сельского поселения Динского района </w:t>
      </w:r>
      <w:r w:rsidR="00E30BD5">
        <w:rPr>
          <w:bCs/>
          <w:sz w:val="28"/>
          <w:szCs w:val="28"/>
        </w:rPr>
        <w:t xml:space="preserve">           </w:t>
      </w:r>
      <w:r w:rsidRPr="00022BDA">
        <w:rPr>
          <w:bCs/>
          <w:sz w:val="28"/>
          <w:szCs w:val="28"/>
        </w:rPr>
        <w:t xml:space="preserve"> Р Е Ш И Л:</w:t>
      </w:r>
    </w:p>
    <w:p w:rsidR="00022BDA" w:rsidRPr="00022BDA" w:rsidRDefault="00022BDA" w:rsidP="00022BDA">
      <w:pPr>
        <w:shd w:val="clear" w:color="auto" w:fill="FFFFFF"/>
        <w:jc w:val="both"/>
        <w:rPr>
          <w:sz w:val="28"/>
          <w:szCs w:val="28"/>
        </w:rPr>
      </w:pPr>
      <w:r w:rsidRPr="00022BDA">
        <w:rPr>
          <w:sz w:val="28"/>
          <w:szCs w:val="28"/>
        </w:rPr>
        <w:tab/>
        <w:t xml:space="preserve">1. Утвердить Положение о комиссии Совета Пластуновского сельского поселения Динского района по проведению антикоррупционной экспертизы. </w:t>
      </w:r>
      <w:r w:rsidRPr="00022BDA">
        <w:rPr>
          <w:sz w:val="28"/>
          <w:szCs w:val="28"/>
        </w:rPr>
        <w:tab/>
        <w:t xml:space="preserve">2. Утвердить состав комиссии Пластуновского сельского поселения Динского района по проведению антикоррупционной экспертизы в прилагаемом </w:t>
      </w:r>
      <w:hyperlink r:id="rId6" w:history="1">
        <w:r w:rsidRPr="00022BDA">
          <w:rPr>
            <w:sz w:val="28"/>
            <w:szCs w:val="28"/>
          </w:rPr>
          <w:t>составе</w:t>
        </w:r>
      </w:hyperlink>
      <w:r w:rsidRPr="00022BDA">
        <w:rPr>
          <w:sz w:val="28"/>
          <w:szCs w:val="28"/>
        </w:rPr>
        <w:t>.</w:t>
      </w:r>
    </w:p>
    <w:p w:rsidR="00022BDA" w:rsidRPr="00022BDA" w:rsidRDefault="00022BDA" w:rsidP="00022BDA">
      <w:pPr>
        <w:ind w:firstLine="720"/>
        <w:jc w:val="both"/>
        <w:rPr>
          <w:sz w:val="28"/>
          <w:szCs w:val="28"/>
        </w:rPr>
      </w:pPr>
      <w:r w:rsidRPr="00022BDA">
        <w:rPr>
          <w:sz w:val="28"/>
          <w:szCs w:val="28"/>
        </w:rPr>
        <w:t>3. Специалисту 1 категории общего отдела администрации Пластуновского сельского поселения Динского района (</w:t>
      </w:r>
      <w:proofErr w:type="spellStart"/>
      <w:r w:rsidRPr="00022BDA">
        <w:rPr>
          <w:sz w:val="28"/>
          <w:szCs w:val="28"/>
        </w:rPr>
        <w:t>В.Е.Шиляева</w:t>
      </w:r>
      <w:proofErr w:type="spellEnd"/>
      <w:r w:rsidRPr="00022BDA">
        <w:rPr>
          <w:sz w:val="28"/>
          <w:szCs w:val="28"/>
        </w:rPr>
        <w:t>) опубликовать настоящее решение в газете «Пластуновские известия» и разместить на официальном сайте Пластуновского сельского поселения Динского района.</w:t>
      </w:r>
    </w:p>
    <w:p w:rsidR="00022BDA" w:rsidRPr="00022BDA" w:rsidRDefault="00022BDA" w:rsidP="00022BDA">
      <w:pPr>
        <w:widowControl w:val="0"/>
        <w:ind w:firstLine="720"/>
        <w:jc w:val="both"/>
        <w:rPr>
          <w:sz w:val="28"/>
          <w:szCs w:val="28"/>
        </w:rPr>
      </w:pPr>
      <w:r w:rsidRPr="00022BDA">
        <w:rPr>
          <w:sz w:val="28"/>
          <w:szCs w:val="28"/>
        </w:rPr>
        <w:t xml:space="preserve">4. Решение вступает в силу со дня его официального опубликования. </w:t>
      </w:r>
    </w:p>
    <w:p w:rsidR="00022BDA" w:rsidRPr="00022BDA" w:rsidRDefault="00022BDA" w:rsidP="00022BDA">
      <w:pPr>
        <w:shd w:val="clear" w:color="auto" w:fill="FFFFFF"/>
        <w:jc w:val="both"/>
        <w:rPr>
          <w:bCs/>
          <w:sz w:val="28"/>
          <w:szCs w:val="28"/>
        </w:rPr>
      </w:pPr>
    </w:p>
    <w:p w:rsidR="00022BDA" w:rsidRDefault="00022BDA" w:rsidP="00022BDA">
      <w:pPr>
        <w:shd w:val="clear" w:color="auto" w:fill="FFFFFF"/>
        <w:jc w:val="both"/>
        <w:rPr>
          <w:bCs/>
          <w:sz w:val="28"/>
          <w:szCs w:val="28"/>
        </w:rPr>
      </w:pPr>
    </w:p>
    <w:p w:rsidR="00641E03" w:rsidRPr="00022BDA" w:rsidRDefault="00641E03" w:rsidP="00022BDA">
      <w:pPr>
        <w:shd w:val="clear" w:color="auto" w:fill="FFFFFF"/>
        <w:jc w:val="both"/>
        <w:rPr>
          <w:bCs/>
          <w:sz w:val="28"/>
          <w:szCs w:val="28"/>
        </w:rPr>
      </w:pPr>
    </w:p>
    <w:p w:rsidR="00022BDA" w:rsidRPr="00022BDA" w:rsidRDefault="00022BDA" w:rsidP="00022BDA">
      <w:pPr>
        <w:shd w:val="clear" w:color="auto" w:fill="FFFFFF"/>
        <w:jc w:val="both"/>
        <w:rPr>
          <w:bCs/>
          <w:sz w:val="28"/>
          <w:szCs w:val="28"/>
        </w:rPr>
      </w:pPr>
      <w:r w:rsidRPr="00022BDA">
        <w:rPr>
          <w:bCs/>
          <w:sz w:val="28"/>
          <w:szCs w:val="28"/>
        </w:rPr>
        <w:t xml:space="preserve">Глава Пластуновского </w:t>
      </w:r>
    </w:p>
    <w:p w:rsidR="00022BDA" w:rsidRPr="00022BDA" w:rsidRDefault="00022BDA" w:rsidP="00022BDA">
      <w:pPr>
        <w:shd w:val="clear" w:color="auto" w:fill="FFFFFF"/>
        <w:jc w:val="both"/>
        <w:rPr>
          <w:bCs/>
          <w:sz w:val="28"/>
          <w:szCs w:val="28"/>
        </w:rPr>
      </w:pPr>
      <w:r w:rsidRPr="00022BDA">
        <w:rPr>
          <w:bCs/>
          <w:sz w:val="28"/>
          <w:szCs w:val="28"/>
        </w:rPr>
        <w:t>сельского поселения</w:t>
      </w:r>
    </w:p>
    <w:p w:rsidR="00022BDA" w:rsidRDefault="00022BDA" w:rsidP="00022BDA">
      <w:pPr>
        <w:shd w:val="clear" w:color="auto" w:fill="FFFFFF"/>
        <w:jc w:val="both"/>
        <w:rPr>
          <w:bCs/>
          <w:sz w:val="28"/>
          <w:szCs w:val="28"/>
        </w:rPr>
      </w:pPr>
      <w:r w:rsidRPr="00022BDA">
        <w:rPr>
          <w:bCs/>
          <w:sz w:val="28"/>
          <w:szCs w:val="28"/>
        </w:rPr>
        <w:t xml:space="preserve">Динского  района                                                                   </w:t>
      </w:r>
      <w:proofErr w:type="spellStart"/>
      <w:r w:rsidRPr="00022BDA">
        <w:rPr>
          <w:bCs/>
          <w:sz w:val="28"/>
          <w:szCs w:val="28"/>
        </w:rPr>
        <w:t>С.К.Олейник</w:t>
      </w:r>
      <w:proofErr w:type="spellEnd"/>
    </w:p>
    <w:p w:rsidR="00641E03" w:rsidRPr="00022BDA" w:rsidRDefault="00641E03" w:rsidP="00022BDA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9"/>
        <w:gridCol w:w="4822"/>
      </w:tblGrid>
      <w:tr w:rsidR="00022BDA" w:rsidRPr="00022BDA" w:rsidTr="00022BDA">
        <w:tc>
          <w:tcPr>
            <w:tcW w:w="4927" w:type="dxa"/>
          </w:tcPr>
          <w:p w:rsidR="00022BDA" w:rsidRPr="00022BDA" w:rsidRDefault="00022BDA" w:rsidP="00022BD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022BDA" w:rsidRPr="00022BDA" w:rsidRDefault="00022BDA" w:rsidP="00B408E8">
            <w:pPr>
              <w:widowControl w:val="0"/>
              <w:jc w:val="both"/>
              <w:rPr>
                <w:sz w:val="28"/>
                <w:szCs w:val="28"/>
              </w:rPr>
            </w:pPr>
            <w:r w:rsidRPr="00022BDA">
              <w:rPr>
                <w:sz w:val="28"/>
                <w:szCs w:val="28"/>
              </w:rPr>
              <w:t>ПРИЛОЖЕНИЕ</w:t>
            </w:r>
          </w:p>
        </w:tc>
      </w:tr>
      <w:tr w:rsidR="00022BDA" w:rsidRPr="00022BDA" w:rsidTr="00022BDA">
        <w:tc>
          <w:tcPr>
            <w:tcW w:w="4927" w:type="dxa"/>
          </w:tcPr>
          <w:p w:rsidR="00022BDA" w:rsidRPr="00022BDA" w:rsidRDefault="00022BDA" w:rsidP="00022BD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22BDA" w:rsidRPr="00022BDA" w:rsidRDefault="00022BDA" w:rsidP="00B408E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22BDA" w:rsidRPr="00022BDA" w:rsidTr="00022BDA">
        <w:tc>
          <w:tcPr>
            <w:tcW w:w="4927" w:type="dxa"/>
          </w:tcPr>
          <w:p w:rsidR="00022BDA" w:rsidRPr="00022BDA" w:rsidRDefault="00022BDA" w:rsidP="00022BD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022BDA" w:rsidRPr="00022BDA" w:rsidRDefault="00022BDA" w:rsidP="00B408E8">
            <w:pPr>
              <w:widowControl w:val="0"/>
              <w:jc w:val="both"/>
              <w:rPr>
                <w:sz w:val="28"/>
                <w:szCs w:val="28"/>
              </w:rPr>
            </w:pPr>
            <w:r w:rsidRPr="00022BDA">
              <w:rPr>
                <w:sz w:val="28"/>
                <w:szCs w:val="28"/>
              </w:rPr>
              <w:t>УТВЕРЖДЕНО</w:t>
            </w:r>
          </w:p>
        </w:tc>
      </w:tr>
      <w:tr w:rsidR="00022BDA" w:rsidRPr="00022BDA" w:rsidTr="00022BDA">
        <w:tc>
          <w:tcPr>
            <w:tcW w:w="4927" w:type="dxa"/>
          </w:tcPr>
          <w:p w:rsidR="00022BDA" w:rsidRPr="00022BDA" w:rsidRDefault="00022BDA" w:rsidP="00022BD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022BDA" w:rsidRPr="00022BDA" w:rsidRDefault="00022BDA" w:rsidP="00B408E8">
            <w:pPr>
              <w:widowControl w:val="0"/>
              <w:jc w:val="both"/>
              <w:rPr>
                <w:sz w:val="28"/>
                <w:szCs w:val="28"/>
              </w:rPr>
            </w:pPr>
            <w:r w:rsidRPr="00022BDA">
              <w:rPr>
                <w:sz w:val="28"/>
                <w:szCs w:val="28"/>
              </w:rPr>
              <w:t>решением Совета Пластуновского сельского поселения Динского района</w:t>
            </w:r>
          </w:p>
          <w:p w:rsidR="00022BDA" w:rsidRPr="00022BDA" w:rsidRDefault="00FE2712" w:rsidP="00FE271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29.01.2016 г. № 82</w:t>
            </w:r>
          </w:p>
        </w:tc>
      </w:tr>
    </w:tbl>
    <w:p w:rsidR="00022BDA" w:rsidRPr="00022BDA" w:rsidRDefault="00022BDA" w:rsidP="00022BD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22BDA">
        <w:rPr>
          <w:b/>
          <w:sz w:val="28"/>
          <w:szCs w:val="28"/>
        </w:rPr>
        <w:t>ПОЛОЖЕНИЕ</w:t>
      </w:r>
    </w:p>
    <w:p w:rsidR="00022BDA" w:rsidRPr="00022BDA" w:rsidRDefault="00022BDA" w:rsidP="00022BD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vertAlign w:val="superscript"/>
        </w:rPr>
      </w:pPr>
      <w:r w:rsidRPr="00022BDA">
        <w:rPr>
          <w:b/>
          <w:sz w:val="28"/>
          <w:szCs w:val="28"/>
        </w:rPr>
        <w:t xml:space="preserve">о комиссии Пластуновского сельского поселения Динского района </w:t>
      </w:r>
    </w:p>
    <w:p w:rsidR="00022BDA" w:rsidRPr="00022BDA" w:rsidRDefault="00022BDA" w:rsidP="00022BD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22BDA">
        <w:rPr>
          <w:b/>
          <w:sz w:val="28"/>
          <w:szCs w:val="28"/>
        </w:rPr>
        <w:t>по проведению антикоррупционной экспертизы.</w:t>
      </w:r>
    </w:p>
    <w:p w:rsidR="00022BDA" w:rsidRPr="00022BDA" w:rsidRDefault="00022BDA" w:rsidP="00022BD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22BDA">
        <w:rPr>
          <w:b/>
          <w:sz w:val="28"/>
          <w:szCs w:val="28"/>
        </w:rPr>
        <w:t>1. Общие положения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22BDA">
        <w:rPr>
          <w:sz w:val="28"/>
          <w:szCs w:val="28"/>
        </w:rPr>
        <w:t>1. Комиссия Пластуновского сельского поселения Динского района по проведению антикоррупционной экспертизы (далее - Комиссия) образуется для проведения антикоррупционной экспертизы проектов нормативных правовых актов, внесенных на рассмотрение в Совет Пластуновского сельского поселения Динского района (далее – Совет), и принятых Советом нормативных правовых актов при проведении их правовой экспертизы и мониторинге их применения.</w:t>
      </w:r>
    </w:p>
    <w:p w:rsidR="00022BDA" w:rsidRPr="00022BDA" w:rsidRDefault="00022BDA" w:rsidP="00022B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>Комиссия является коллегиальным органом и образуется на срок полномочий Совета. Комиссия работает на общественных началах.</w:t>
      </w:r>
    </w:p>
    <w:p w:rsidR="00022BDA" w:rsidRPr="00022BDA" w:rsidRDefault="00022BDA" w:rsidP="00022BD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22BDA">
        <w:rPr>
          <w:sz w:val="28"/>
          <w:szCs w:val="28"/>
        </w:rPr>
        <w:t xml:space="preserve">2. В своей деятельности Комиссия руководствуется </w:t>
      </w:r>
      <w:hyperlink r:id="rId7" w:history="1">
        <w:r w:rsidRPr="00022BDA">
          <w:rPr>
            <w:sz w:val="28"/>
            <w:szCs w:val="28"/>
          </w:rPr>
          <w:t>Конституцией</w:t>
        </w:r>
      </w:hyperlink>
      <w:r w:rsidRPr="00022BDA">
        <w:rPr>
          <w:sz w:val="28"/>
          <w:szCs w:val="28"/>
        </w:rPr>
        <w:t xml:space="preserve"> Российской Федерации, федеральным законодательством, Уставом Пластуновского сельского поселения Динского района, а также настоящим Положением.</w:t>
      </w:r>
    </w:p>
    <w:p w:rsidR="00022BDA" w:rsidRPr="00022BDA" w:rsidRDefault="00022BDA" w:rsidP="00022B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 xml:space="preserve">Антикоррупционная экспертиза проектов нормативных правовых актов, внесенных на рассмотрение Совета, и принятых Советом нормативных правовых актов проводится согласно </w:t>
      </w:r>
      <w:hyperlink r:id="rId8" w:history="1">
        <w:r w:rsidRPr="00022BDA">
          <w:rPr>
            <w:sz w:val="28"/>
            <w:szCs w:val="28"/>
          </w:rPr>
          <w:t>методике</w:t>
        </w:r>
      </w:hyperlink>
      <w:r w:rsidRPr="00022BDA"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022BDA" w:rsidRPr="00022BDA" w:rsidRDefault="00022BDA" w:rsidP="00022B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22BDA">
        <w:rPr>
          <w:b/>
          <w:sz w:val="28"/>
          <w:szCs w:val="28"/>
        </w:rPr>
        <w:t>2. Порядок и принципы образования Комиссии</w:t>
      </w:r>
    </w:p>
    <w:p w:rsidR="00022BDA" w:rsidRPr="00022BDA" w:rsidRDefault="00022BDA" w:rsidP="00022BD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vertAlign w:val="superscript"/>
        </w:rPr>
      </w:pPr>
      <w:r w:rsidRPr="00022BDA">
        <w:rPr>
          <w:sz w:val="28"/>
          <w:szCs w:val="28"/>
        </w:rPr>
        <w:t>В состав Комиссии входят депутаты Совета, по согласованию - председатель Контрольно-счетной палаты муниципального образования Динской район, представители общественных организаций района.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 xml:space="preserve">Комиссия формируется Советом в составе председателя Комиссии, заместителя председателя Комиссии, секретаря Комиссии, а также не менее  </w:t>
      </w:r>
      <w:r w:rsidR="00641E03">
        <w:rPr>
          <w:sz w:val="28"/>
          <w:szCs w:val="28"/>
        </w:rPr>
        <w:t xml:space="preserve">3 </w:t>
      </w:r>
      <w:r w:rsidRPr="00022BDA">
        <w:rPr>
          <w:sz w:val="28"/>
          <w:szCs w:val="28"/>
        </w:rPr>
        <w:t xml:space="preserve"> (</w:t>
      </w:r>
      <w:r w:rsidR="00641E03">
        <w:rPr>
          <w:sz w:val="28"/>
          <w:szCs w:val="28"/>
        </w:rPr>
        <w:t>трех</w:t>
      </w:r>
      <w:r w:rsidRPr="00022BDA">
        <w:rPr>
          <w:sz w:val="28"/>
          <w:szCs w:val="28"/>
        </w:rPr>
        <w:t>) членов Комиссии.</w:t>
      </w:r>
    </w:p>
    <w:p w:rsidR="00022BDA" w:rsidRDefault="00022BDA" w:rsidP="00022BD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22BDA" w:rsidRDefault="00022BDA" w:rsidP="00022BD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22BDA">
        <w:rPr>
          <w:b/>
          <w:sz w:val="28"/>
          <w:szCs w:val="28"/>
        </w:rPr>
        <w:lastRenderedPageBreak/>
        <w:t>3. Основные направления деятельности Комиссии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>Основными направлениями деятельности Комиссии являются:</w:t>
      </w:r>
    </w:p>
    <w:p w:rsidR="00022BDA" w:rsidRPr="00022BDA" w:rsidRDefault="00022BDA" w:rsidP="00022B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>проведение антикоррупционной экспертизы проектов нормативных правовых актов, внесенных на рассмотрение Совета, и принятых Советом нормативных правовых актов при проведении их правовой экспертизы и мониторинге их применения на предмет выявления в них положений, способствующих созданию условий для проявления коррупции;</w:t>
      </w:r>
    </w:p>
    <w:p w:rsidR="00022BDA" w:rsidRPr="00022BDA" w:rsidRDefault="00022BDA" w:rsidP="00022B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>подготовка заключений по результатам антикоррупционной экспертизы проектов нормативных правовых актов, внесенных на рассмотрение Совета, и принятых Советом нормативных правовых актов.</w:t>
      </w:r>
    </w:p>
    <w:p w:rsidR="00022BDA" w:rsidRPr="00022BDA" w:rsidRDefault="00022BDA" w:rsidP="00022B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22BDA">
        <w:rPr>
          <w:b/>
          <w:sz w:val="28"/>
          <w:szCs w:val="28"/>
        </w:rPr>
        <w:t>4. Организация и порядок работы Комиссии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 xml:space="preserve">1. Заседания Комиссии проводятся </w:t>
      </w:r>
      <w:r w:rsidR="00641E03">
        <w:rPr>
          <w:sz w:val="28"/>
          <w:szCs w:val="28"/>
        </w:rPr>
        <w:t>не менее чем за 3</w:t>
      </w:r>
      <w:r>
        <w:rPr>
          <w:sz w:val="28"/>
          <w:szCs w:val="28"/>
        </w:rPr>
        <w:t xml:space="preserve"> (</w:t>
      </w:r>
      <w:r w:rsidR="00641E03">
        <w:rPr>
          <w:sz w:val="28"/>
          <w:szCs w:val="28"/>
        </w:rPr>
        <w:t>три</w:t>
      </w:r>
      <w:r w:rsidRPr="00022BDA">
        <w:rPr>
          <w:sz w:val="28"/>
          <w:szCs w:val="28"/>
        </w:rPr>
        <w:t>) календарных дня до дня заседания Совета. В случае необходимости могут проводиться внеочередные заседания Комиссии.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BDA">
        <w:rPr>
          <w:sz w:val="28"/>
          <w:szCs w:val="28"/>
        </w:rPr>
        <w:tab/>
        <w:t>2. Председатель Комиссии руководит ее работой, созывает заседания Комиссии, председательствует на заседаниях Комиссии. В случае отсутствия председателя комиссии его обязанности исполняет заместитель председателя Комиссии.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ab/>
        <w:t>3. Заседание Комиссии правомочно, если на нем присутствует более половины от общего числа членов Комиссии.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ab/>
        <w:t>4. Поступивший в Совет проект нормативного правового акта направляется председателем Совета в Комиссию.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ab/>
        <w:t>Председатель Комиссии поручает секретарю Комиссии разослать копии представленных материалов на бумажном носителе или в электронном виде членам Комиссии для ознакомления.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ab/>
        <w:t>5. Председатель Комиссии возлагает на одного из членов Комиссии подготовку проекта заключения по результатам проведенной антикоррупционной экспертизы проекта нормативного правового акта и устанавливает срок представления проекта заключения в Комиссию.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ab/>
        <w:t>Члены Комиссии не позднее установленного председателем Комиссии срока могут направить секретарю Комиссии свои замечания по представленным материалам.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ab/>
        <w:t>6. Председатель Комиссии формирует повестку, которая утверждается на заседании Комиссии.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ab/>
        <w:t xml:space="preserve">7. По итогам обсуждения каждого проекта нормативного правового акта и рассмотрения представленного по нему проекта заключения, замечаний членов Комиссии, мнения специалистов, если они привлекались к проведению экспертизы, на заседании Комиссии путем открытого голосования принимается решение об утверждении заключения по результатам антикоррупционной экспертизы проекта нормативного правового акта, содержащее выводы о наличии либо отсутствии в нем положений, способствующих созданию условий для проявления коррупции. </w:t>
      </w:r>
      <w:r w:rsidRPr="00022BDA">
        <w:rPr>
          <w:sz w:val="28"/>
          <w:szCs w:val="28"/>
        </w:rPr>
        <w:lastRenderedPageBreak/>
        <w:t>Решение считается принятым, если за него проголосовало большинство членов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ab/>
        <w:t>Решение Комиссии и протоколы заседания Комиссии подписываются председательствующим. Ведение протокола заседания Комиссии осуществляется секретарем Комиссии.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ab/>
        <w:t>8. Решения Комиссии носят рекомендательный характер и направляются в Совет.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ab/>
        <w:t xml:space="preserve">9. Комиссия может привлекать специалистов в целях выявления </w:t>
      </w:r>
      <w:proofErr w:type="spellStart"/>
      <w:r w:rsidRPr="00022BDA">
        <w:rPr>
          <w:sz w:val="28"/>
          <w:szCs w:val="28"/>
        </w:rPr>
        <w:t>коррупциогенных</w:t>
      </w:r>
      <w:proofErr w:type="spellEnd"/>
      <w:r w:rsidRPr="00022BDA">
        <w:rPr>
          <w:sz w:val="28"/>
          <w:szCs w:val="28"/>
        </w:rPr>
        <w:t xml:space="preserve"> факторов, специфичных для определенной сферы правового регулирования.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22BDA">
        <w:rPr>
          <w:sz w:val="28"/>
          <w:szCs w:val="28"/>
        </w:rPr>
        <w:tab/>
        <w:t>10. Проведение последующей антикоррупционной экспертизы при проведении их правовой экспертизы и мониторинге применения принятых Советом нормативных правовых актов осуществляется Комиссией по поручению председателя Совета в том же порядке, установленном для проведения антикоррупционной экспертизы проектов нормативных правовых актов, принимаемых Советом к рассмотрению.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022BDA">
        <w:rPr>
          <w:b/>
          <w:sz w:val="28"/>
          <w:szCs w:val="28"/>
        </w:rPr>
        <w:t>5. Независимая антикоррупционная экспертиза нормативных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022BDA">
        <w:rPr>
          <w:b/>
          <w:sz w:val="28"/>
          <w:szCs w:val="28"/>
        </w:rPr>
        <w:t>правовых актов и проектов нормативных правовых актов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BDA">
        <w:rPr>
          <w:sz w:val="28"/>
          <w:szCs w:val="28"/>
        </w:rPr>
        <w:tab/>
        <w:t xml:space="preserve">1. 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экспертов антикоррупционной экспертизы нормативных правовых актов (проектов нормативных правовых актов), в соответствии с методикой в порядке, установленном </w:t>
      </w:r>
      <w:hyperlink r:id="rId9" w:history="1">
        <w:r w:rsidRPr="00022BDA">
          <w:rPr>
            <w:sz w:val="28"/>
            <w:szCs w:val="28"/>
          </w:rPr>
          <w:t>Правилами</w:t>
        </w:r>
      </w:hyperlink>
      <w:r w:rsidRPr="00022BDA"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февраля 2010 года № 96.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BDA">
        <w:rPr>
          <w:sz w:val="28"/>
          <w:szCs w:val="28"/>
        </w:rPr>
        <w:tab/>
        <w:t>2. Финансирование расходов на проведение независимой антикоррупционной экспертизы осуществляется ее инициатором за счет собственных средств.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BDA">
        <w:rPr>
          <w:sz w:val="28"/>
          <w:szCs w:val="28"/>
        </w:rPr>
        <w:tab/>
        <w:t>3. Заключение, составленное по результатам независимой антикоррупционной экспертизы, направляется в Комиссию.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BDA">
        <w:rPr>
          <w:sz w:val="28"/>
          <w:szCs w:val="28"/>
        </w:rPr>
        <w:tab/>
        <w:t>4. По результатам рассмотрения заключения Комиссией готовится мотивированный ответ.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BDA">
        <w:rPr>
          <w:sz w:val="28"/>
          <w:szCs w:val="28"/>
        </w:rPr>
        <w:tab/>
        <w:t xml:space="preserve">Мотивированный ответ направляется гражданину или организации, проводившим антикоррупционную экспертизу, за исключением случаев, когда в заключении отсутствует предложение о способе устранения выявленных </w:t>
      </w:r>
      <w:proofErr w:type="spellStart"/>
      <w:r w:rsidRPr="00022BDA">
        <w:rPr>
          <w:sz w:val="28"/>
          <w:szCs w:val="28"/>
        </w:rPr>
        <w:t>коррупциогенных</w:t>
      </w:r>
      <w:proofErr w:type="spellEnd"/>
      <w:r w:rsidRPr="00022BDA">
        <w:rPr>
          <w:sz w:val="28"/>
          <w:szCs w:val="28"/>
        </w:rPr>
        <w:t xml:space="preserve"> факторов.</w:t>
      </w: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BDA">
        <w:rPr>
          <w:sz w:val="28"/>
          <w:szCs w:val="28"/>
        </w:rPr>
        <w:tab/>
        <w:t xml:space="preserve">5. В случае согласия с заключением Комиссия направляет разработчику решения Совета (проекта решения) решение с требованием об устранении </w:t>
      </w:r>
      <w:proofErr w:type="spellStart"/>
      <w:r w:rsidRPr="00022BDA">
        <w:rPr>
          <w:sz w:val="28"/>
          <w:szCs w:val="28"/>
        </w:rPr>
        <w:t>коррупциогенных</w:t>
      </w:r>
      <w:proofErr w:type="spellEnd"/>
      <w:r w:rsidRPr="00022BDA">
        <w:rPr>
          <w:sz w:val="28"/>
          <w:szCs w:val="28"/>
        </w:rPr>
        <w:t xml:space="preserve"> факторов, выявленных при проведении независимой антикоррупционной экспертизы.</w:t>
      </w:r>
    </w:p>
    <w:p w:rsidR="00022BDA" w:rsidRPr="00022BDA" w:rsidRDefault="00022BDA" w:rsidP="00022BD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20"/>
        <w:tblW w:w="0" w:type="auto"/>
        <w:tblLook w:val="01E0" w:firstRow="1" w:lastRow="1" w:firstColumn="1" w:lastColumn="1" w:noHBand="0" w:noVBand="0"/>
      </w:tblPr>
      <w:tblGrid>
        <w:gridCol w:w="4927"/>
      </w:tblGrid>
      <w:tr w:rsidR="00022BDA" w:rsidRPr="00022BDA" w:rsidTr="00022BDA">
        <w:tc>
          <w:tcPr>
            <w:tcW w:w="4927" w:type="dxa"/>
            <w:hideMark/>
          </w:tcPr>
          <w:p w:rsidR="00022BDA" w:rsidRPr="00022BDA" w:rsidRDefault="00022BDA" w:rsidP="00B408E8">
            <w:pPr>
              <w:widowControl w:val="0"/>
              <w:jc w:val="both"/>
              <w:rPr>
                <w:sz w:val="28"/>
                <w:szCs w:val="28"/>
              </w:rPr>
            </w:pPr>
            <w:r w:rsidRPr="00022BDA">
              <w:rPr>
                <w:sz w:val="28"/>
                <w:szCs w:val="28"/>
              </w:rPr>
              <w:lastRenderedPageBreak/>
              <w:t>УТВЕРЖДЕНО</w:t>
            </w:r>
          </w:p>
        </w:tc>
      </w:tr>
      <w:tr w:rsidR="00022BDA" w:rsidRPr="00022BDA" w:rsidTr="00022BDA">
        <w:tc>
          <w:tcPr>
            <w:tcW w:w="4927" w:type="dxa"/>
            <w:hideMark/>
          </w:tcPr>
          <w:p w:rsidR="00022BDA" w:rsidRPr="00022BDA" w:rsidRDefault="00022BDA" w:rsidP="00B408E8">
            <w:pPr>
              <w:widowControl w:val="0"/>
              <w:jc w:val="both"/>
              <w:rPr>
                <w:sz w:val="28"/>
                <w:szCs w:val="28"/>
              </w:rPr>
            </w:pPr>
            <w:r w:rsidRPr="00022BDA">
              <w:rPr>
                <w:sz w:val="28"/>
                <w:szCs w:val="28"/>
              </w:rPr>
              <w:t>решением Совета Пластуновского сельского поселения Динского района</w:t>
            </w:r>
          </w:p>
          <w:p w:rsidR="00022BDA" w:rsidRPr="00022BDA" w:rsidRDefault="00FE2712" w:rsidP="00FE271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29.01.2016 г.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№ 82</w:t>
            </w:r>
          </w:p>
        </w:tc>
      </w:tr>
    </w:tbl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22BDA">
        <w:rPr>
          <w:b/>
          <w:sz w:val="28"/>
          <w:szCs w:val="28"/>
        </w:rPr>
        <w:t xml:space="preserve">Состав комиссии </w:t>
      </w:r>
    </w:p>
    <w:p w:rsidR="00022BDA" w:rsidRDefault="00022BDA" w:rsidP="00022BD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22BDA">
        <w:rPr>
          <w:b/>
          <w:bCs/>
          <w:sz w:val="28"/>
          <w:szCs w:val="28"/>
        </w:rPr>
        <w:t>Пластуновского сельского поселения Динского района по проведению антикоррупционной экспертизы.</w:t>
      </w:r>
    </w:p>
    <w:p w:rsidR="00FB6AB1" w:rsidRDefault="00FB6AB1" w:rsidP="00022BD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076"/>
      </w:tblGrid>
      <w:tr w:rsidR="00FB6AB1" w:rsidTr="00B408E8">
        <w:trPr>
          <w:jc w:val="center"/>
        </w:trPr>
        <w:tc>
          <w:tcPr>
            <w:tcW w:w="4219" w:type="dxa"/>
          </w:tcPr>
          <w:p w:rsidR="00FB6AB1" w:rsidRDefault="00FB6AB1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22BDA">
              <w:rPr>
                <w:sz w:val="28"/>
                <w:szCs w:val="28"/>
              </w:rPr>
              <w:t>редседатель Комиссии</w:t>
            </w:r>
          </w:p>
        </w:tc>
        <w:tc>
          <w:tcPr>
            <w:tcW w:w="1276" w:type="dxa"/>
          </w:tcPr>
          <w:p w:rsidR="00FB6AB1" w:rsidRDefault="00FB6AB1" w:rsidP="00022B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76" w:type="dxa"/>
          </w:tcPr>
          <w:p w:rsidR="003E793E" w:rsidRDefault="003E793E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proofErr w:type="spellStart"/>
            <w:r w:rsidRPr="00FB6AB1">
              <w:rPr>
                <w:bCs/>
                <w:sz w:val="28"/>
                <w:szCs w:val="28"/>
              </w:rPr>
              <w:t>Гарцилова</w:t>
            </w:r>
            <w:proofErr w:type="spellEnd"/>
            <w:r w:rsidRPr="00FB6AB1">
              <w:rPr>
                <w:bCs/>
                <w:sz w:val="28"/>
                <w:szCs w:val="28"/>
              </w:rPr>
              <w:t xml:space="preserve"> Ольга Николаевна</w:t>
            </w:r>
          </w:p>
          <w:p w:rsidR="00FB6AB1" w:rsidRDefault="00FB6AB1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FB6AB1" w:rsidTr="00B408E8">
        <w:trPr>
          <w:jc w:val="center"/>
        </w:trPr>
        <w:tc>
          <w:tcPr>
            <w:tcW w:w="4219" w:type="dxa"/>
          </w:tcPr>
          <w:p w:rsidR="00FB6AB1" w:rsidRDefault="00FB6AB1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22BDA">
              <w:rPr>
                <w:sz w:val="28"/>
                <w:szCs w:val="28"/>
              </w:rPr>
              <w:t>аместитель председателя Комиссии</w:t>
            </w:r>
          </w:p>
          <w:p w:rsidR="00FB6AB1" w:rsidRDefault="00FB6AB1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6AB1" w:rsidRDefault="00FB6AB1" w:rsidP="00022B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76" w:type="dxa"/>
          </w:tcPr>
          <w:p w:rsidR="003E793E" w:rsidRDefault="003E793E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Терехова Ольга Александровна</w:t>
            </w:r>
          </w:p>
          <w:p w:rsidR="003E793E" w:rsidRDefault="003E793E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FB6AB1" w:rsidRDefault="00FB6AB1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FB6AB1" w:rsidTr="00B408E8">
        <w:trPr>
          <w:jc w:val="center"/>
        </w:trPr>
        <w:tc>
          <w:tcPr>
            <w:tcW w:w="4219" w:type="dxa"/>
          </w:tcPr>
          <w:p w:rsidR="00FB6AB1" w:rsidRDefault="00FB6AB1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22BDA">
              <w:rPr>
                <w:sz w:val="28"/>
                <w:szCs w:val="28"/>
              </w:rPr>
              <w:t>екретарь Комиссии</w:t>
            </w:r>
          </w:p>
        </w:tc>
        <w:tc>
          <w:tcPr>
            <w:tcW w:w="1276" w:type="dxa"/>
          </w:tcPr>
          <w:p w:rsidR="00FB6AB1" w:rsidRDefault="00FB6AB1" w:rsidP="00022B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76" w:type="dxa"/>
          </w:tcPr>
          <w:p w:rsidR="00FB6AB1" w:rsidRPr="003E793E" w:rsidRDefault="0043564C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Шлома</w:t>
            </w:r>
            <w:proofErr w:type="spellEnd"/>
            <w:r>
              <w:rPr>
                <w:bCs/>
                <w:sz w:val="28"/>
                <w:szCs w:val="28"/>
              </w:rPr>
              <w:t xml:space="preserve"> Инесса </w:t>
            </w:r>
            <w:proofErr w:type="spellStart"/>
            <w:r>
              <w:rPr>
                <w:bCs/>
                <w:sz w:val="28"/>
                <w:szCs w:val="28"/>
              </w:rPr>
              <w:t>Марьяновна</w:t>
            </w:r>
            <w:proofErr w:type="spellEnd"/>
          </w:p>
        </w:tc>
      </w:tr>
      <w:tr w:rsidR="00FB6AB1" w:rsidRPr="00FB6AB1" w:rsidTr="00B408E8">
        <w:trPr>
          <w:jc w:val="center"/>
        </w:trPr>
        <w:tc>
          <w:tcPr>
            <w:tcW w:w="4219" w:type="dxa"/>
          </w:tcPr>
          <w:p w:rsidR="00FB6AB1" w:rsidRPr="00FB6AB1" w:rsidRDefault="00FB6AB1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6AB1" w:rsidRPr="00FB6AB1" w:rsidRDefault="00FB6AB1" w:rsidP="00022BD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4076" w:type="dxa"/>
          </w:tcPr>
          <w:p w:rsidR="00FB6AB1" w:rsidRPr="00FB6AB1" w:rsidRDefault="00FB6AB1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  <w:tr w:rsidR="00FB6AB1" w:rsidRPr="00FB6AB1" w:rsidTr="00B408E8">
        <w:trPr>
          <w:jc w:val="center"/>
        </w:trPr>
        <w:tc>
          <w:tcPr>
            <w:tcW w:w="4219" w:type="dxa"/>
          </w:tcPr>
          <w:p w:rsidR="00FB6AB1" w:rsidRPr="00FB6AB1" w:rsidRDefault="00FB6AB1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FB6AB1">
              <w:rPr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1276" w:type="dxa"/>
          </w:tcPr>
          <w:p w:rsidR="00FB6AB1" w:rsidRPr="00FB6AB1" w:rsidRDefault="00FB6AB1" w:rsidP="00022BD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4076" w:type="dxa"/>
          </w:tcPr>
          <w:p w:rsidR="00FB6AB1" w:rsidRDefault="0043564C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Юксеева Рита Васильевна</w:t>
            </w:r>
          </w:p>
          <w:p w:rsidR="0043564C" w:rsidRPr="00FB6AB1" w:rsidRDefault="0043564C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  <w:tr w:rsidR="00FB6AB1" w:rsidTr="00B408E8">
        <w:trPr>
          <w:jc w:val="center"/>
        </w:trPr>
        <w:tc>
          <w:tcPr>
            <w:tcW w:w="4219" w:type="dxa"/>
          </w:tcPr>
          <w:p w:rsidR="00FB6AB1" w:rsidRDefault="00FB6AB1" w:rsidP="00022B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6AB1" w:rsidRDefault="00FB6AB1" w:rsidP="00022B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76" w:type="dxa"/>
          </w:tcPr>
          <w:p w:rsidR="0043564C" w:rsidRDefault="0043564C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Пруцакова</w:t>
            </w:r>
            <w:proofErr w:type="spellEnd"/>
            <w:r>
              <w:rPr>
                <w:sz w:val="28"/>
                <w:szCs w:val="28"/>
              </w:rPr>
              <w:t xml:space="preserve"> Ирина Викторовна</w:t>
            </w:r>
          </w:p>
          <w:p w:rsidR="00FB6AB1" w:rsidRDefault="00FB6AB1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FB6AB1" w:rsidTr="00B408E8">
        <w:trPr>
          <w:jc w:val="center"/>
        </w:trPr>
        <w:tc>
          <w:tcPr>
            <w:tcW w:w="4219" w:type="dxa"/>
          </w:tcPr>
          <w:p w:rsidR="00FB6AB1" w:rsidRDefault="00FB6AB1" w:rsidP="00022B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6AB1" w:rsidRDefault="00FB6AB1" w:rsidP="00022B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76" w:type="dxa"/>
          </w:tcPr>
          <w:p w:rsidR="00FB6AB1" w:rsidRDefault="0043564C" w:rsidP="00B408E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3E793E">
              <w:rPr>
                <w:bCs/>
                <w:sz w:val="28"/>
                <w:szCs w:val="28"/>
              </w:rPr>
              <w:t>Кулиш Марина Григорьевна</w:t>
            </w:r>
          </w:p>
        </w:tc>
      </w:tr>
    </w:tbl>
    <w:p w:rsidR="00FB6AB1" w:rsidRDefault="00FB6AB1" w:rsidP="00022BD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B6AB1" w:rsidRPr="00022BDA" w:rsidRDefault="00FB6AB1" w:rsidP="00022BD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22BDA" w:rsidRPr="00022BDA" w:rsidRDefault="00022BDA" w:rsidP="00022B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22BDA" w:rsidRDefault="00022BDA" w:rsidP="00260789">
      <w:pPr>
        <w:jc w:val="center"/>
        <w:rPr>
          <w:sz w:val="28"/>
        </w:rPr>
      </w:pPr>
    </w:p>
    <w:p w:rsidR="00022BDA" w:rsidRDefault="00022BDA" w:rsidP="00260789">
      <w:pPr>
        <w:jc w:val="center"/>
        <w:rPr>
          <w:sz w:val="28"/>
        </w:rPr>
      </w:pPr>
    </w:p>
    <w:p w:rsidR="007D3758" w:rsidRDefault="007D3758"/>
    <w:sectPr w:rsidR="007D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75A1"/>
    <w:multiLevelType w:val="multilevel"/>
    <w:tmpl w:val="DF1C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C05A8"/>
    <w:multiLevelType w:val="multilevel"/>
    <w:tmpl w:val="EE249A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DC"/>
    <w:rsid w:val="00000BB3"/>
    <w:rsid w:val="00004FC9"/>
    <w:rsid w:val="00005E1B"/>
    <w:rsid w:val="00016E56"/>
    <w:rsid w:val="000171E6"/>
    <w:rsid w:val="000177A2"/>
    <w:rsid w:val="00022BDA"/>
    <w:rsid w:val="00030A0E"/>
    <w:rsid w:val="0003118D"/>
    <w:rsid w:val="000372CA"/>
    <w:rsid w:val="00056389"/>
    <w:rsid w:val="00064326"/>
    <w:rsid w:val="00067091"/>
    <w:rsid w:val="00074556"/>
    <w:rsid w:val="00082852"/>
    <w:rsid w:val="000903C9"/>
    <w:rsid w:val="0009428E"/>
    <w:rsid w:val="000A2E08"/>
    <w:rsid w:val="000A35CF"/>
    <w:rsid w:val="000B1E9C"/>
    <w:rsid w:val="000E1876"/>
    <w:rsid w:val="000E587F"/>
    <w:rsid w:val="000F3C73"/>
    <w:rsid w:val="000F5B24"/>
    <w:rsid w:val="001010C9"/>
    <w:rsid w:val="00101D81"/>
    <w:rsid w:val="0010560C"/>
    <w:rsid w:val="00112D0B"/>
    <w:rsid w:val="00116C0E"/>
    <w:rsid w:val="0012204F"/>
    <w:rsid w:val="00132525"/>
    <w:rsid w:val="00133786"/>
    <w:rsid w:val="00145D1E"/>
    <w:rsid w:val="001722A8"/>
    <w:rsid w:val="0018723B"/>
    <w:rsid w:val="00187BAA"/>
    <w:rsid w:val="001A2B4A"/>
    <w:rsid w:val="001C674F"/>
    <w:rsid w:val="001D3527"/>
    <w:rsid w:val="001D5CD6"/>
    <w:rsid w:val="001F20C9"/>
    <w:rsid w:val="001F7425"/>
    <w:rsid w:val="00206166"/>
    <w:rsid w:val="002364E5"/>
    <w:rsid w:val="00237713"/>
    <w:rsid w:val="002447DF"/>
    <w:rsid w:val="002542BB"/>
    <w:rsid w:val="00260789"/>
    <w:rsid w:val="00276EAA"/>
    <w:rsid w:val="002860E7"/>
    <w:rsid w:val="00286734"/>
    <w:rsid w:val="00287FC6"/>
    <w:rsid w:val="002920E6"/>
    <w:rsid w:val="00294D93"/>
    <w:rsid w:val="002B5D5E"/>
    <w:rsid w:val="002B5E7D"/>
    <w:rsid w:val="002B6740"/>
    <w:rsid w:val="002B7F37"/>
    <w:rsid w:val="002C11F3"/>
    <w:rsid w:val="002C54B7"/>
    <w:rsid w:val="002E28F4"/>
    <w:rsid w:val="002F2BCD"/>
    <w:rsid w:val="002F4A9B"/>
    <w:rsid w:val="002F4B82"/>
    <w:rsid w:val="00300885"/>
    <w:rsid w:val="00306580"/>
    <w:rsid w:val="0031141D"/>
    <w:rsid w:val="00313359"/>
    <w:rsid w:val="00322B9E"/>
    <w:rsid w:val="00324D81"/>
    <w:rsid w:val="00327754"/>
    <w:rsid w:val="00332D84"/>
    <w:rsid w:val="00350DAF"/>
    <w:rsid w:val="00351AE0"/>
    <w:rsid w:val="003853DC"/>
    <w:rsid w:val="003927A3"/>
    <w:rsid w:val="00396377"/>
    <w:rsid w:val="003A289C"/>
    <w:rsid w:val="003A4FEB"/>
    <w:rsid w:val="003B6A15"/>
    <w:rsid w:val="003C6BFA"/>
    <w:rsid w:val="003E793E"/>
    <w:rsid w:val="004115AC"/>
    <w:rsid w:val="00412771"/>
    <w:rsid w:val="00415E01"/>
    <w:rsid w:val="0043564C"/>
    <w:rsid w:val="0044381C"/>
    <w:rsid w:val="00447D2C"/>
    <w:rsid w:val="0045567E"/>
    <w:rsid w:val="00462D42"/>
    <w:rsid w:val="00477AF2"/>
    <w:rsid w:val="004B00CC"/>
    <w:rsid w:val="004B06B0"/>
    <w:rsid w:val="004B5366"/>
    <w:rsid w:val="004C0E39"/>
    <w:rsid w:val="004C2802"/>
    <w:rsid w:val="004D1532"/>
    <w:rsid w:val="004F2E6A"/>
    <w:rsid w:val="00503F12"/>
    <w:rsid w:val="0050501E"/>
    <w:rsid w:val="00507A78"/>
    <w:rsid w:val="00510D78"/>
    <w:rsid w:val="00527963"/>
    <w:rsid w:val="005538BD"/>
    <w:rsid w:val="00553D60"/>
    <w:rsid w:val="00561F73"/>
    <w:rsid w:val="00564232"/>
    <w:rsid w:val="00567F82"/>
    <w:rsid w:val="00570AF2"/>
    <w:rsid w:val="00574051"/>
    <w:rsid w:val="00576F21"/>
    <w:rsid w:val="00591091"/>
    <w:rsid w:val="005920B9"/>
    <w:rsid w:val="005A1ADF"/>
    <w:rsid w:val="005B37AC"/>
    <w:rsid w:val="005D2AD5"/>
    <w:rsid w:val="005E262D"/>
    <w:rsid w:val="005F0D2A"/>
    <w:rsid w:val="00614692"/>
    <w:rsid w:val="00616E75"/>
    <w:rsid w:val="00623568"/>
    <w:rsid w:val="00641E03"/>
    <w:rsid w:val="0064773D"/>
    <w:rsid w:val="006578D8"/>
    <w:rsid w:val="00661631"/>
    <w:rsid w:val="006703DD"/>
    <w:rsid w:val="006757D0"/>
    <w:rsid w:val="00676AB8"/>
    <w:rsid w:val="00677BFC"/>
    <w:rsid w:val="00683CA3"/>
    <w:rsid w:val="006852AA"/>
    <w:rsid w:val="006A79A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B135E"/>
    <w:rsid w:val="007B4072"/>
    <w:rsid w:val="007C56A8"/>
    <w:rsid w:val="007D3758"/>
    <w:rsid w:val="007D76F9"/>
    <w:rsid w:val="007F3EA3"/>
    <w:rsid w:val="00815966"/>
    <w:rsid w:val="008171A5"/>
    <w:rsid w:val="008235E4"/>
    <w:rsid w:val="00831808"/>
    <w:rsid w:val="00837438"/>
    <w:rsid w:val="0084082A"/>
    <w:rsid w:val="0085012D"/>
    <w:rsid w:val="00861EF1"/>
    <w:rsid w:val="008622A1"/>
    <w:rsid w:val="0087157F"/>
    <w:rsid w:val="008852D9"/>
    <w:rsid w:val="00893020"/>
    <w:rsid w:val="00893278"/>
    <w:rsid w:val="008B0B55"/>
    <w:rsid w:val="008B5854"/>
    <w:rsid w:val="008C3C02"/>
    <w:rsid w:val="008C5B4C"/>
    <w:rsid w:val="008E0AB1"/>
    <w:rsid w:val="008F58E2"/>
    <w:rsid w:val="0090010D"/>
    <w:rsid w:val="00905034"/>
    <w:rsid w:val="009135FA"/>
    <w:rsid w:val="009331C2"/>
    <w:rsid w:val="00935F39"/>
    <w:rsid w:val="009443BB"/>
    <w:rsid w:val="009445F8"/>
    <w:rsid w:val="00951BFB"/>
    <w:rsid w:val="00953589"/>
    <w:rsid w:val="00954AD6"/>
    <w:rsid w:val="009554A1"/>
    <w:rsid w:val="00977310"/>
    <w:rsid w:val="009859D6"/>
    <w:rsid w:val="00993D05"/>
    <w:rsid w:val="009A78EF"/>
    <w:rsid w:val="009D4ABC"/>
    <w:rsid w:val="009E3044"/>
    <w:rsid w:val="00A06643"/>
    <w:rsid w:val="00A0759E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868A7"/>
    <w:rsid w:val="00A8732A"/>
    <w:rsid w:val="00A91AA5"/>
    <w:rsid w:val="00A95F61"/>
    <w:rsid w:val="00AA125E"/>
    <w:rsid w:val="00AA458C"/>
    <w:rsid w:val="00AA503A"/>
    <w:rsid w:val="00AA5068"/>
    <w:rsid w:val="00AB622D"/>
    <w:rsid w:val="00AD25ED"/>
    <w:rsid w:val="00AE3366"/>
    <w:rsid w:val="00B0074E"/>
    <w:rsid w:val="00B00CC0"/>
    <w:rsid w:val="00B05414"/>
    <w:rsid w:val="00B05500"/>
    <w:rsid w:val="00B05F41"/>
    <w:rsid w:val="00B13072"/>
    <w:rsid w:val="00B408E8"/>
    <w:rsid w:val="00B55594"/>
    <w:rsid w:val="00B572DA"/>
    <w:rsid w:val="00B57690"/>
    <w:rsid w:val="00B62FF3"/>
    <w:rsid w:val="00B8070F"/>
    <w:rsid w:val="00BB7307"/>
    <w:rsid w:val="00BC2E68"/>
    <w:rsid w:val="00BC3EC8"/>
    <w:rsid w:val="00BC6277"/>
    <w:rsid w:val="00BD14AF"/>
    <w:rsid w:val="00BD340E"/>
    <w:rsid w:val="00BE7536"/>
    <w:rsid w:val="00BF0811"/>
    <w:rsid w:val="00C03BF1"/>
    <w:rsid w:val="00C05389"/>
    <w:rsid w:val="00C24412"/>
    <w:rsid w:val="00C30E3C"/>
    <w:rsid w:val="00C31ED3"/>
    <w:rsid w:val="00C41C4B"/>
    <w:rsid w:val="00C43055"/>
    <w:rsid w:val="00C70832"/>
    <w:rsid w:val="00C72FEE"/>
    <w:rsid w:val="00C7726C"/>
    <w:rsid w:val="00C83C87"/>
    <w:rsid w:val="00C87E8F"/>
    <w:rsid w:val="00C928B4"/>
    <w:rsid w:val="00CA5FAA"/>
    <w:rsid w:val="00CD01EE"/>
    <w:rsid w:val="00CD4A39"/>
    <w:rsid w:val="00CD6DF1"/>
    <w:rsid w:val="00CD6F0A"/>
    <w:rsid w:val="00CF600C"/>
    <w:rsid w:val="00D04824"/>
    <w:rsid w:val="00D11C96"/>
    <w:rsid w:val="00D225F1"/>
    <w:rsid w:val="00D22753"/>
    <w:rsid w:val="00D3467B"/>
    <w:rsid w:val="00D40F83"/>
    <w:rsid w:val="00D4425E"/>
    <w:rsid w:val="00D5557C"/>
    <w:rsid w:val="00D57628"/>
    <w:rsid w:val="00D60871"/>
    <w:rsid w:val="00D65E86"/>
    <w:rsid w:val="00D6725A"/>
    <w:rsid w:val="00D67334"/>
    <w:rsid w:val="00D708F1"/>
    <w:rsid w:val="00D80CC9"/>
    <w:rsid w:val="00D81CD9"/>
    <w:rsid w:val="00D83638"/>
    <w:rsid w:val="00D87319"/>
    <w:rsid w:val="00D90023"/>
    <w:rsid w:val="00DB1601"/>
    <w:rsid w:val="00DC6EEB"/>
    <w:rsid w:val="00DC708C"/>
    <w:rsid w:val="00DD2794"/>
    <w:rsid w:val="00DE0B94"/>
    <w:rsid w:val="00DE2F41"/>
    <w:rsid w:val="00DE7E74"/>
    <w:rsid w:val="00DF3CEF"/>
    <w:rsid w:val="00DF543B"/>
    <w:rsid w:val="00DF724D"/>
    <w:rsid w:val="00E30BD5"/>
    <w:rsid w:val="00E316CF"/>
    <w:rsid w:val="00E33A45"/>
    <w:rsid w:val="00E36B00"/>
    <w:rsid w:val="00E37BE1"/>
    <w:rsid w:val="00E4427B"/>
    <w:rsid w:val="00E52B54"/>
    <w:rsid w:val="00E5500C"/>
    <w:rsid w:val="00E57960"/>
    <w:rsid w:val="00E72152"/>
    <w:rsid w:val="00E72485"/>
    <w:rsid w:val="00E744A7"/>
    <w:rsid w:val="00E83F62"/>
    <w:rsid w:val="00EA12D1"/>
    <w:rsid w:val="00EA2565"/>
    <w:rsid w:val="00EA5F9A"/>
    <w:rsid w:val="00EB6616"/>
    <w:rsid w:val="00EE6581"/>
    <w:rsid w:val="00EF0CDF"/>
    <w:rsid w:val="00EF1240"/>
    <w:rsid w:val="00EF1CD9"/>
    <w:rsid w:val="00F05E39"/>
    <w:rsid w:val="00F1225F"/>
    <w:rsid w:val="00F13230"/>
    <w:rsid w:val="00F30112"/>
    <w:rsid w:val="00F3225A"/>
    <w:rsid w:val="00F330C6"/>
    <w:rsid w:val="00F33FEC"/>
    <w:rsid w:val="00F341C0"/>
    <w:rsid w:val="00F4756B"/>
    <w:rsid w:val="00F56455"/>
    <w:rsid w:val="00F61270"/>
    <w:rsid w:val="00F663C2"/>
    <w:rsid w:val="00F73C50"/>
    <w:rsid w:val="00F80D27"/>
    <w:rsid w:val="00F8713E"/>
    <w:rsid w:val="00FA05BD"/>
    <w:rsid w:val="00FA0696"/>
    <w:rsid w:val="00FA6FC3"/>
    <w:rsid w:val="00FB6AB1"/>
    <w:rsid w:val="00FB751D"/>
    <w:rsid w:val="00FC1A7E"/>
    <w:rsid w:val="00FC44FF"/>
    <w:rsid w:val="00FD2CC7"/>
    <w:rsid w:val="00FD78D9"/>
    <w:rsid w:val="00FD7D9F"/>
    <w:rsid w:val="00FE2712"/>
    <w:rsid w:val="00FE3727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885DB-E4C0-40EA-9E9E-3182F554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6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0789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6078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 Spacing"/>
    <w:uiPriority w:val="1"/>
    <w:qFormat/>
    <w:rsid w:val="00260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ktexleft">
    <w:name w:val="dktexleft"/>
    <w:basedOn w:val="a"/>
    <w:rsid w:val="002364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4E5"/>
  </w:style>
  <w:style w:type="character" w:styleId="a4">
    <w:name w:val="Hyperlink"/>
    <w:basedOn w:val="a0"/>
    <w:uiPriority w:val="99"/>
    <w:semiHidden/>
    <w:unhideWhenUsed/>
    <w:rsid w:val="002364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6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567F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2B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BD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B6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8088;fld=134;dst=10002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2875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54;n=30094;fld=134;dst=10004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E0A26B73B70B5BE2FEA526B98036990B29BD7B5AB0B0BA42CF571B1BA577F53F28D53AD6E5D077r1q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Михаил Шумский</cp:lastModifiedBy>
  <cp:revision>13</cp:revision>
  <cp:lastPrinted>2016-02-01T10:18:00Z</cp:lastPrinted>
  <dcterms:created xsi:type="dcterms:W3CDTF">2015-12-28T06:14:00Z</dcterms:created>
  <dcterms:modified xsi:type="dcterms:W3CDTF">2016-02-01T10:21:00Z</dcterms:modified>
</cp:coreProperties>
</file>