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70BE1" w:rsidRDefault="00370BE1" w:rsidP="00370BE1">
      <w:pPr>
        <w:jc w:val="center"/>
        <w:rPr>
          <w:b/>
          <w:sz w:val="28"/>
          <w:szCs w:val="28"/>
        </w:rPr>
      </w:pPr>
    </w:p>
    <w:p w:rsidR="007C75D5" w:rsidRPr="007C75D5" w:rsidRDefault="007C75D5" w:rsidP="007C75D5">
      <w:pPr>
        <w:shd w:val="clear" w:color="auto" w:fill="FFFFFF"/>
        <w:ind w:right="-111"/>
        <w:jc w:val="center"/>
        <w:rPr>
          <w:b/>
          <w:color w:val="000000"/>
          <w:spacing w:val="2"/>
          <w:sz w:val="28"/>
        </w:rPr>
      </w:pPr>
      <w:r w:rsidRPr="007C75D5">
        <w:rPr>
          <w:b/>
          <w:color w:val="000000"/>
          <w:spacing w:val="2"/>
          <w:sz w:val="28"/>
        </w:rPr>
        <w:t>«О проведении работ по уточнению записей</w:t>
      </w:r>
    </w:p>
    <w:p w:rsidR="00370BE1" w:rsidRPr="00F12F09" w:rsidRDefault="007C75D5" w:rsidP="007C75D5">
      <w:pPr>
        <w:shd w:val="clear" w:color="auto" w:fill="FFFFFF"/>
        <w:ind w:right="-111"/>
        <w:jc w:val="center"/>
        <w:rPr>
          <w:b/>
          <w:sz w:val="28"/>
          <w:szCs w:val="28"/>
        </w:rPr>
      </w:pPr>
      <w:r w:rsidRPr="007C75D5">
        <w:rPr>
          <w:b/>
          <w:color w:val="000000"/>
          <w:spacing w:val="2"/>
          <w:sz w:val="28"/>
        </w:rPr>
        <w:t xml:space="preserve">в </w:t>
      </w:r>
      <w:proofErr w:type="spellStart"/>
      <w:r w:rsidRPr="007C75D5">
        <w:rPr>
          <w:b/>
          <w:color w:val="000000"/>
          <w:spacing w:val="2"/>
          <w:sz w:val="28"/>
        </w:rPr>
        <w:t>похозяйственных</w:t>
      </w:r>
      <w:proofErr w:type="spellEnd"/>
      <w:r w:rsidRPr="007C75D5">
        <w:rPr>
          <w:b/>
          <w:color w:val="000000"/>
          <w:spacing w:val="2"/>
          <w:sz w:val="28"/>
        </w:rPr>
        <w:t xml:space="preserve"> книгах в сельском поселении»</w:t>
      </w:r>
      <w:r w:rsidR="00D3536C" w:rsidRPr="00F12F09">
        <w:rPr>
          <w:b/>
          <w:color w:val="000000"/>
          <w:spacing w:val="2"/>
          <w:sz w:val="28"/>
        </w:rPr>
        <w:t xml:space="preserve">, </w:t>
      </w:r>
      <w:r w:rsidR="00935921">
        <w:rPr>
          <w:b/>
          <w:sz w:val="28"/>
          <w:szCs w:val="28"/>
        </w:rPr>
        <w:t>за 202</w:t>
      </w:r>
      <w:r w:rsidR="00CE6ACA">
        <w:rPr>
          <w:b/>
          <w:sz w:val="28"/>
          <w:szCs w:val="28"/>
        </w:rPr>
        <w:t>3</w:t>
      </w:r>
      <w:r w:rsidR="00FF6F24" w:rsidRPr="00FF6F24">
        <w:rPr>
          <w:b/>
          <w:sz w:val="28"/>
          <w:szCs w:val="28"/>
        </w:rPr>
        <w:t xml:space="preserve"> год</w:t>
      </w:r>
    </w:p>
    <w:p w:rsidR="00370BE1" w:rsidRPr="00347FF8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370BE1" w:rsidRDefault="00B64B60" w:rsidP="00487FF9">
      <w:pPr>
        <w:pBdr>
          <w:top w:val="single" w:sz="12" w:space="1" w:color="auto"/>
          <w:bottom w:val="single" w:sz="12" w:space="1" w:color="auto"/>
        </w:pBdr>
        <w:jc w:val="center"/>
      </w:pPr>
      <w:r w:rsidRPr="00B64B60">
        <w:t>Постан</w:t>
      </w:r>
      <w:r>
        <w:t xml:space="preserve">овление № </w:t>
      </w:r>
      <w:r w:rsidR="007C75D5">
        <w:t>266</w:t>
      </w:r>
      <w:r>
        <w:t xml:space="preserve"> от </w:t>
      </w:r>
      <w:r w:rsidR="007C75D5">
        <w:t>14</w:t>
      </w:r>
      <w:r>
        <w:t>.1</w:t>
      </w:r>
      <w:r w:rsidR="007C75D5">
        <w:t>1</w:t>
      </w:r>
      <w:r>
        <w:t>.201</w:t>
      </w:r>
      <w:r w:rsidR="007C75D5">
        <w:t>7</w:t>
      </w:r>
      <w:r>
        <w:t>г</w:t>
      </w:r>
      <w:proofErr w:type="gramStart"/>
      <w:r>
        <w:t>.</w:t>
      </w:r>
      <w:r w:rsidR="00232EAA" w:rsidRPr="00232EAA">
        <w:t>(</w:t>
      </w:r>
      <w:proofErr w:type="gramEnd"/>
      <w:r w:rsidR="00774F68" w:rsidRPr="00774F68">
        <w:t>изменения № 167 от 24.09.2018г.; № 198 от 01.11.2018г.; № 211 от 12.11.2019г.</w:t>
      </w:r>
      <w:r w:rsidR="00D711C4">
        <w:t xml:space="preserve">; </w:t>
      </w:r>
      <w:r w:rsidR="00D711C4" w:rsidRPr="00D711C4">
        <w:t>№ 254 от 13.11.2020 г</w:t>
      </w:r>
      <w:r w:rsidR="00BA0B2C">
        <w:t>.</w:t>
      </w:r>
      <w:r w:rsidR="00487FF9">
        <w:t>; № 262 от 12.11.2021 г.</w:t>
      </w:r>
      <w:r w:rsidR="00990EFC">
        <w:t xml:space="preserve">; </w:t>
      </w:r>
      <w:r w:rsidR="00990EFC" w:rsidRPr="00990EFC">
        <w:t>№ 44 от 17.02.2022 г.; № 265 от 12.10.2022 г.; № 300 от 14.11.2022 г.</w:t>
      </w:r>
      <w:r w:rsidR="00CE6ACA">
        <w:t>;</w:t>
      </w:r>
      <w:r w:rsidR="00CE6ACA" w:rsidRPr="00CE6ACA">
        <w:t xml:space="preserve"> № 368 от 14.11.2023 г.</w:t>
      </w:r>
      <w:r w:rsidR="00CE6ACA">
        <w:t xml:space="preserve"> </w:t>
      </w:r>
      <w:r w:rsidR="005D0C22" w:rsidRPr="005D0C22">
        <w:t>)</w:t>
      </w:r>
    </w:p>
    <w:p w:rsidR="00370BE1" w:rsidRDefault="00370BE1" w:rsidP="00370BE1">
      <w:pPr>
        <w:jc w:val="center"/>
      </w:pPr>
      <w:r w:rsidRPr="00347FF8">
        <w:t>реквизиты правого акта, которым утверждена программа)</w:t>
      </w:r>
    </w:p>
    <w:p w:rsidR="00370BE1" w:rsidRDefault="00370BE1" w:rsidP="00370BE1">
      <w:pPr>
        <w:jc w:val="center"/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370BE1" w:rsidRPr="00534086" w:rsidTr="00E23D7C">
        <w:tc>
          <w:tcPr>
            <w:tcW w:w="1985" w:type="dxa"/>
            <w:vMerge w:val="restart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Наименование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мероприятия</w:t>
            </w:r>
          </w:p>
          <w:p w:rsidR="00370BE1" w:rsidRPr="00534086" w:rsidRDefault="00370BE1" w:rsidP="009C4B31">
            <w:pPr>
              <w:jc w:val="center"/>
            </w:pPr>
          </w:p>
        </w:tc>
        <w:tc>
          <w:tcPr>
            <w:tcW w:w="1843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Профинансировано*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Освоено (израсходовано)*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  <w:rPr>
                <w:highlight w:val="yellow"/>
              </w:rPr>
            </w:pPr>
          </w:p>
          <w:p w:rsidR="00370BE1" w:rsidRPr="00534086" w:rsidRDefault="00370BE1" w:rsidP="009C4B31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370BE1" w:rsidRPr="00534086" w:rsidTr="00E23D7C">
        <w:trPr>
          <w:cantSplit/>
          <w:trHeight w:val="2112"/>
        </w:trPr>
        <w:tc>
          <w:tcPr>
            <w:tcW w:w="1985" w:type="dxa"/>
            <w:vMerge/>
          </w:tcPr>
          <w:p w:rsidR="00370BE1" w:rsidRPr="00534086" w:rsidRDefault="00370BE1" w:rsidP="009C4B31"/>
        </w:tc>
        <w:tc>
          <w:tcPr>
            <w:tcW w:w="1843" w:type="dxa"/>
            <w:vMerge/>
          </w:tcPr>
          <w:p w:rsidR="00370BE1" w:rsidRPr="00534086" w:rsidRDefault="00370BE1" w:rsidP="009C4B31"/>
        </w:tc>
        <w:tc>
          <w:tcPr>
            <w:tcW w:w="716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370BE1" w:rsidRPr="00534086" w:rsidRDefault="00370BE1" w:rsidP="009C4B31">
            <w:pPr>
              <w:ind w:left="113" w:right="113"/>
            </w:pPr>
          </w:p>
        </w:tc>
      </w:tr>
      <w:tr w:rsidR="00370BE1" w:rsidRPr="00534086" w:rsidTr="00E23D7C">
        <w:tc>
          <w:tcPr>
            <w:tcW w:w="1985" w:type="dxa"/>
          </w:tcPr>
          <w:p w:rsidR="00370BE1" w:rsidRPr="00534086" w:rsidRDefault="00370BE1" w:rsidP="009C4B31">
            <w:pPr>
              <w:jc w:val="center"/>
            </w:pPr>
            <w:r w:rsidRPr="00534086">
              <w:t>1</w:t>
            </w:r>
          </w:p>
        </w:tc>
        <w:tc>
          <w:tcPr>
            <w:tcW w:w="1843" w:type="dxa"/>
          </w:tcPr>
          <w:p w:rsidR="00370BE1" w:rsidRPr="00534086" w:rsidRDefault="00370BE1" w:rsidP="009C4B31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370BE1" w:rsidRPr="00534086" w:rsidRDefault="00370BE1" w:rsidP="009C4B31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370BE1" w:rsidRPr="00534086" w:rsidRDefault="00370BE1" w:rsidP="009C4B31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370BE1" w:rsidRPr="00534086" w:rsidRDefault="00370BE1" w:rsidP="009C4B31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370BE1" w:rsidRPr="00534086" w:rsidRDefault="00370BE1" w:rsidP="009C4B31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370BE1" w:rsidRPr="00534086" w:rsidRDefault="00370BE1" w:rsidP="009C4B31">
            <w:pPr>
              <w:jc w:val="center"/>
            </w:pPr>
            <w:r w:rsidRPr="00534086">
              <w:t>18</w:t>
            </w:r>
          </w:p>
        </w:tc>
      </w:tr>
      <w:tr w:rsidR="00ED6D24" w:rsidRPr="00534086" w:rsidTr="00E23D7C">
        <w:tc>
          <w:tcPr>
            <w:tcW w:w="1985" w:type="dxa"/>
          </w:tcPr>
          <w:p w:rsidR="00ED6D24" w:rsidRDefault="00ED6D24" w:rsidP="00ED6D24">
            <w:pPr>
              <w:rPr>
                <w:i/>
              </w:rPr>
            </w:pPr>
            <w:r w:rsidRPr="00534086">
              <w:rPr>
                <w:i/>
              </w:rPr>
              <w:t>Основное мероприятие № 1</w:t>
            </w:r>
            <w:r w:rsidR="006400F3">
              <w:rPr>
                <w:i/>
              </w:rPr>
              <w:t>.1</w:t>
            </w:r>
          </w:p>
          <w:p w:rsidR="006C5E0B" w:rsidRPr="006C5E0B" w:rsidRDefault="006400F3" w:rsidP="00ED6D24">
            <w:r w:rsidRPr="006400F3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Pr="006400F3">
              <w:rPr>
                <w:sz w:val="20"/>
                <w:szCs w:val="20"/>
              </w:rPr>
              <w:t>похозяйственных</w:t>
            </w:r>
            <w:proofErr w:type="spellEnd"/>
            <w:r w:rsidRPr="006400F3">
              <w:rPr>
                <w:sz w:val="20"/>
                <w:szCs w:val="20"/>
              </w:rPr>
              <w:t xml:space="preserve"> книгах, учета скота и птицы на территории Пластуновского </w:t>
            </w:r>
            <w:r w:rsidRPr="006400F3">
              <w:rPr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843" w:type="dxa"/>
          </w:tcPr>
          <w:p w:rsidR="00985AF2" w:rsidRPr="00985AF2" w:rsidRDefault="00985AF2" w:rsidP="00985AF2">
            <w:pPr>
              <w:tabs>
                <w:tab w:val="left" w:pos="3780"/>
              </w:tabs>
              <w:rPr>
                <w:sz w:val="20"/>
                <w:szCs w:val="20"/>
              </w:rPr>
            </w:pPr>
            <w:r w:rsidRPr="00985AF2">
              <w:rPr>
                <w:sz w:val="20"/>
                <w:szCs w:val="20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985AF2">
              <w:rPr>
                <w:sz w:val="20"/>
                <w:szCs w:val="20"/>
              </w:rPr>
              <w:t>Динского</w:t>
            </w:r>
            <w:proofErr w:type="spellEnd"/>
          </w:p>
          <w:p w:rsidR="00ED6D24" w:rsidRDefault="00985AF2" w:rsidP="00985AF2">
            <w:r w:rsidRPr="00985AF2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716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DF5326" w:rsidRDefault="00CE6ACA" w:rsidP="00ED6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02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CE6ACA" w:rsidP="0098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CE6ACA" w:rsidP="00641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08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CE6ACA" w:rsidP="0098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679" w:type="dxa"/>
          </w:tcPr>
          <w:p w:rsidR="00ED6D24" w:rsidRPr="00534086" w:rsidRDefault="00ED6D24" w:rsidP="00ED6D24"/>
        </w:tc>
        <w:tc>
          <w:tcPr>
            <w:tcW w:w="1587" w:type="dxa"/>
          </w:tcPr>
          <w:p w:rsidR="00ED6D24" w:rsidRPr="00534086" w:rsidRDefault="002D31E6" w:rsidP="00ED6D24">
            <w:r>
              <w:t>выполнено</w:t>
            </w:r>
          </w:p>
        </w:tc>
      </w:tr>
      <w:tr w:rsidR="00CE6ACA" w:rsidRPr="00534086" w:rsidTr="00E23D7C">
        <w:tc>
          <w:tcPr>
            <w:tcW w:w="1985" w:type="dxa"/>
          </w:tcPr>
          <w:p w:rsidR="00CE6ACA" w:rsidRPr="00534086" w:rsidRDefault="00CE6ACA" w:rsidP="00587DFB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843" w:type="dxa"/>
          </w:tcPr>
          <w:p w:rsidR="00CE6ACA" w:rsidRPr="00534086" w:rsidRDefault="00CE6ACA" w:rsidP="00587DFB"/>
        </w:tc>
        <w:tc>
          <w:tcPr>
            <w:tcW w:w="716" w:type="dxa"/>
          </w:tcPr>
          <w:p w:rsidR="00CE6ACA" w:rsidRPr="00534086" w:rsidRDefault="00CE6ACA" w:rsidP="00587DFB"/>
        </w:tc>
        <w:tc>
          <w:tcPr>
            <w:tcW w:w="709" w:type="dxa"/>
          </w:tcPr>
          <w:p w:rsidR="00CE6ACA" w:rsidRPr="00534086" w:rsidRDefault="00CE6ACA" w:rsidP="00587DFB"/>
        </w:tc>
        <w:tc>
          <w:tcPr>
            <w:tcW w:w="709" w:type="dxa"/>
          </w:tcPr>
          <w:p w:rsidR="00CE6ACA" w:rsidRPr="00DF5326" w:rsidRDefault="00CE6ACA" w:rsidP="00321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02" w:type="dxa"/>
          </w:tcPr>
          <w:p w:rsidR="00CE6ACA" w:rsidRPr="00534086" w:rsidRDefault="00CE6ACA" w:rsidP="0032138F"/>
        </w:tc>
        <w:tc>
          <w:tcPr>
            <w:tcW w:w="709" w:type="dxa"/>
          </w:tcPr>
          <w:p w:rsidR="00CE6ACA" w:rsidRPr="00534086" w:rsidRDefault="00CE6ACA" w:rsidP="0032138F"/>
        </w:tc>
        <w:tc>
          <w:tcPr>
            <w:tcW w:w="709" w:type="dxa"/>
          </w:tcPr>
          <w:p w:rsidR="00CE6ACA" w:rsidRPr="00534086" w:rsidRDefault="00CE6ACA" w:rsidP="0032138F"/>
        </w:tc>
        <w:tc>
          <w:tcPr>
            <w:tcW w:w="709" w:type="dxa"/>
          </w:tcPr>
          <w:p w:rsidR="00CE6ACA" w:rsidRPr="008C0293" w:rsidRDefault="00CE6ACA" w:rsidP="00321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09" w:type="dxa"/>
          </w:tcPr>
          <w:p w:rsidR="00CE6ACA" w:rsidRPr="00534086" w:rsidRDefault="00CE6ACA" w:rsidP="0032138F"/>
        </w:tc>
        <w:tc>
          <w:tcPr>
            <w:tcW w:w="709" w:type="dxa"/>
          </w:tcPr>
          <w:p w:rsidR="00CE6ACA" w:rsidRPr="00534086" w:rsidRDefault="00CE6ACA" w:rsidP="0032138F"/>
        </w:tc>
        <w:tc>
          <w:tcPr>
            <w:tcW w:w="709" w:type="dxa"/>
          </w:tcPr>
          <w:p w:rsidR="00CE6ACA" w:rsidRPr="008C0293" w:rsidRDefault="00CE6ACA" w:rsidP="00321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08" w:type="dxa"/>
          </w:tcPr>
          <w:p w:rsidR="00CE6ACA" w:rsidRPr="00534086" w:rsidRDefault="00CE6ACA" w:rsidP="0032138F"/>
        </w:tc>
        <w:tc>
          <w:tcPr>
            <w:tcW w:w="709" w:type="dxa"/>
          </w:tcPr>
          <w:p w:rsidR="00CE6ACA" w:rsidRPr="00534086" w:rsidRDefault="00CE6ACA" w:rsidP="0032138F"/>
        </w:tc>
        <w:tc>
          <w:tcPr>
            <w:tcW w:w="709" w:type="dxa"/>
          </w:tcPr>
          <w:p w:rsidR="00CE6ACA" w:rsidRPr="00534086" w:rsidRDefault="00CE6ACA" w:rsidP="0032138F"/>
        </w:tc>
        <w:tc>
          <w:tcPr>
            <w:tcW w:w="709" w:type="dxa"/>
          </w:tcPr>
          <w:p w:rsidR="00CE6ACA" w:rsidRPr="008C0293" w:rsidRDefault="00CE6ACA" w:rsidP="00321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679" w:type="dxa"/>
          </w:tcPr>
          <w:p w:rsidR="00CE6ACA" w:rsidRPr="00534086" w:rsidRDefault="00CE6ACA" w:rsidP="00587DFB"/>
        </w:tc>
        <w:tc>
          <w:tcPr>
            <w:tcW w:w="1587" w:type="dxa"/>
          </w:tcPr>
          <w:p w:rsidR="00CE6ACA" w:rsidRPr="00534086" w:rsidRDefault="00CE6ACA" w:rsidP="00587DFB">
            <w:r>
              <w:t>выполнено</w:t>
            </w:r>
          </w:p>
        </w:tc>
      </w:tr>
    </w:tbl>
    <w:p w:rsidR="00370BE1" w:rsidRDefault="00370BE1" w:rsidP="00370BE1">
      <w:pPr>
        <w:tabs>
          <w:tab w:val="left" w:pos="-1276"/>
        </w:tabs>
      </w:pPr>
      <w:r w:rsidRPr="0083084F">
        <w:t xml:space="preserve">Примечание: </w:t>
      </w:r>
    </w:p>
    <w:p w:rsidR="00370BE1" w:rsidRPr="007D0748" w:rsidRDefault="00370BE1" w:rsidP="00370BE1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370BE1" w:rsidRDefault="00370BE1" w:rsidP="00370BE1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370BE1" w:rsidRPr="00B24A6F" w:rsidRDefault="00370BE1" w:rsidP="00370BE1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370BE1" w:rsidRPr="0083084F" w:rsidRDefault="00370BE1" w:rsidP="00370BE1">
      <w:pPr>
        <w:shd w:val="clear" w:color="auto" w:fill="FFFFFF"/>
        <w:textAlignment w:val="baseline"/>
      </w:pPr>
    </w:p>
    <w:p w:rsidR="00370BE1" w:rsidRDefault="00370BE1" w:rsidP="00370BE1">
      <w:pPr>
        <w:ind w:left="-284" w:firstLine="710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C05721" w:rsidP="001F73FF">
      <w:pPr>
        <w:ind w:right="-284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9B5A24" w:rsidRDefault="009B5A24" w:rsidP="00370BE1">
      <w:pPr>
        <w:ind w:right="-284"/>
        <w:jc w:val="center"/>
        <w:rPr>
          <w:sz w:val="28"/>
          <w:szCs w:val="28"/>
        </w:rPr>
      </w:pPr>
    </w:p>
    <w:p w:rsidR="009B5A24" w:rsidRDefault="009B5A24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370BE1" w:rsidRPr="00534086" w:rsidTr="009C4B31">
        <w:tc>
          <w:tcPr>
            <w:tcW w:w="9782" w:type="dxa"/>
          </w:tcPr>
          <w:p w:rsidR="00370BE1" w:rsidRPr="00534086" w:rsidRDefault="00370BE1" w:rsidP="009C4B31"/>
        </w:tc>
        <w:tc>
          <w:tcPr>
            <w:tcW w:w="5670" w:type="dxa"/>
          </w:tcPr>
          <w:p w:rsidR="00370BE1" w:rsidRDefault="00370BE1" w:rsidP="009C4B31">
            <w:pPr>
              <w:ind w:left="33"/>
            </w:pPr>
          </w:p>
          <w:p w:rsidR="00932EF3" w:rsidRPr="00534086" w:rsidRDefault="00932EF3" w:rsidP="009C4B31">
            <w:pPr>
              <w:ind w:left="33"/>
            </w:pPr>
          </w:p>
        </w:tc>
      </w:tr>
    </w:tbl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C29FA" w:rsidRPr="002C29FA" w:rsidRDefault="002C29FA" w:rsidP="002C29FA">
      <w:pPr>
        <w:jc w:val="center"/>
        <w:rPr>
          <w:b/>
          <w:sz w:val="28"/>
          <w:szCs w:val="28"/>
        </w:rPr>
      </w:pPr>
      <w:r w:rsidRPr="002C29FA">
        <w:rPr>
          <w:b/>
          <w:sz w:val="28"/>
          <w:szCs w:val="28"/>
        </w:rPr>
        <w:t>«О проведении работ по уточнению записей</w:t>
      </w:r>
    </w:p>
    <w:p w:rsidR="002C29FA" w:rsidRDefault="002C29FA" w:rsidP="00370BE1">
      <w:pPr>
        <w:jc w:val="center"/>
        <w:rPr>
          <w:b/>
          <w:sz w:val="28"/>
          <w:szCs w:val="28"/>
        </w:rPr>
      </w:pPr>
      <w:r w:rsidRPr="002C29FA">
        <w:rPr>
          <w:b/>
          <w:sz w:val="28"/>
          <w:szCs w:val="28"/>
        </w:rPr>
        <w:t xml:space="preserve">в </w:t>
      </w:r>
      <w:proofErr w:type="spellStart"/>
      <w:r w:rsidRPr="002C29FA">
        <w:rPr>
          <w:b/>
          <w:sz w:val="28"/>
          <w:szCs w:val="28"/>
        </w:rPr>
        <w:t>похозяйственных</w:t>
      </w:r>
      <w:proofErr w:type="spellEnd"/>
      <w:r w:rsidRPr="002C29FA">
        <w:rPr>
          <w:b/>
          <w:sz w:val="28"/>
          <w:szCs w:val="28"/>
        </w:rPr>
        <w:t xml:space="preserve"> книгах в сельском поселении», </w:t>
      </w:r>
      <w:r w:rsidR="00D711C4">
        <w:rPr>
          <w:b/>
          <w:sz w:val="28"/>
          <w:szCs w:val="28"/>
        </w:rPr>
        <w:t>за 202</w:t>
      </w:r>
      <w:r w:rsidR="00546D15">
        <w:rPr>
          <w:b/>
          <w:sz w:val="28"/>
          <w:szCs w:val="28"/>
        </w:rPr>
        <w:t>3</w:t>
      </w:r>
      <w:r w:rsidR="00FF6F24" w:rsidRPr="00FF6F24">
        <w:rPr>
          <w:b/>
          <w:sz w:val="28"/>
          <w:szCs w:val="28"/>
        </w:rPr>
        <w:t xml:space="preserve"> год</w:t>
      </w:r>
    </w:p>
    <w:p w:rsidR="00370BE1" w:rsidRDefault="002C29FA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 </w:t>
      </w:r>
      <w:r w:rsidR="00370BE1" w:rsidRPr="00CB4605">
        <w:t xml:space="preserve">(наименование программы, срок действия, </w:t>
      </w:r>
    </w:p>
    <w:p w:rsidR="002C29FA" w:rsidRDefault="002C29FA" w:rsidP="00370BE1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2C29FA">
        <w:t>По</w:t>
      </w:r>
      <w:r w:rsidR="00D170B1">
        <w:t>становление № 266 от 14.11.2017г</w:t>
      </w:r>
      <w:r w:rsidRPr="002C29FA">
        <w:t xml:space="preserve"> (</w:t>
      </w:r>
      <w:r w:rsidR="00774F68" w:rsidRPr="00774F68">
        <w:t>изменения № 167 от 24.09.2018г.; № 198 от 01.11.2018г.; № 211 от 12.11.2019г.</w:t>
      </w:r>
      <w:r w:rsidR="00D170B1">
        <w:t>;</w:t>
      </w:r>
      <w:r w:rsidR="00D170B1" w:rsidRPr="00D170B1">
        <w:t xml:space="preserve"> № 254 от 13.11.2020 г.</w:t>
      </w:r>
      <w:r w:rsidR="00487FF9">
        <w:t>; № 262 от 12.11.2021 г.</w:t>
      </w:r>
      <w:r w:rsidR="006F4D34" w:rsidRPr="006F4D34">
        <w:t xml:space="preserve">; № 44 от 17.02.2022 г.; № 265 от 12.10.2022 г.; </w:t>
      </w:r>
      <w:r w:rsidR="00546D15" w:rsidRPr="00546D15">
        <w:t>№ 300 от 14.11.2022 г.; № 368 от 14.11.2023 г.</w:t>
      </w:r>
      <w:r w:rsidR="00D170B1" w:rsidRPr="00D170B1">
        <w:t>)</w:t>
      </w:r>
      <w:proofErr w:type="gramEnd"/>
    </w:p>
    <w:p w:rsidR="00370BE1" w:rsidRDefault="00370BE1" w:rsidP="009B5A24">
      <w:pPr>
        <w:jc w:val="center"/>
      </w:pPr>
      <w:r w:rsidRPr="00CB4605">
        <w:t>реквизиты правого акта, которым утверждена программа)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370BE1" w:rsidRPr="00DB604B" w:rsidTr="009C4B31">
        <w:trPr>
          <w:trHeight w:val="804"/>
        </w:trPr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370BE1" w:rsidRPr="00DB604B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370BE1" w:rsidRPr="00DB604B" w:rsidTr="009C4B31"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Pr="00DB604B" w:rsidRDefault="00370BE1" w:rsidP="00386D0A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Pr="0066769A">
              <w:rPr>
                <w:i/>
                <w:sz w:val="20"/>
                <w:szCs w:val="20"/>
              </w:rPr>
              <w:t>«</w:t>
            </w:r>
            <w:r w:rsidR="00386D0A" w:rsidRPr="00A7739E">
              <w:rPr>
                <w:color w:val="000000"/>
                <w:spacing w:val="2"/>
              </w:rPr>
              <w:t xml:space="preserve">О проведении работ по уточнению записей в </w:t>
            </w:r>
            <w:proofErr w:type="spellStart"/>
            <w:r w:rsidR="00386D0A" w:rsidRPr="00A7739E">
              <w:rPr>
                <w:color w:val="000000"/>
                <w:spacing w:val="2"/>
              </w:rPr>
              <w:t>похозяйственных</w:t>
            </w:r>
            <w:proofErr w:type="spellEnd"/>
            <w:r w:rsidR="00386D0A" w:rsidRPr="00A7739E">
              <w:rPr>
                <w:color w:val="000000"/>
                <w:spacing w:val="2"/>
              </w:rPr>
              <w:t xml:space="preserve"> книгах в сельском поселении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487FF9" w:rsidRPr="00DB604B" w:rsidTr="009C4B31">
        <w:tc>
          <w:tcPr>
            <w:tcW w:w="15134" w:type="dxa"/>
            <w:gridSpan w:val="6"/>
          </w:tcPr>
          <w:p w:rsidR="00487FF9" w:rsidRPr="00EC3D9A" w:rsidRDefault="00487FF9" w:rsidP="00487FF9">
            <w:pPr>
              <w:rPr>
                <w:i/>
                <w:sz w:val="20"/>
                <w:szCs w:val="20"/>
              </w:rPr>
            </w:pPr>
            <w:r w:rsidRPr="00EC3D9A">
              <w:rPr>
                <w:i/>
                <w:sz w:val="20"/>
                <w:szCs w:val="20"/>
              </w:rPr>
              <w:t>Основное мероприятие № 1</w:t>
            </w:r>
          </w:p>
          <w:p w:rsidR="00487FF9" w:rsidRPr="00DB604B" w:rsidRDefault="00487FF9" w:rsidP="00487FF9">
            <w:pPr>
              <w:rPr>
                <w:i/>
                <w:sz w:val="20"/>
                <w:szCs w:val="20"/>
              </w:rPr>
            </w:pPr>
            <w:r w:rsidRPr="00EC3D9A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Pr="00EC3D9A">
              <w:rPr>
                <w:sz w:val="20"/>
                <w:szCs w:val="20"/>
              </w:rPr>
              <w:t>похозяйственных</w:t>
            </w:r>
            <w:proofErr w:type="spellEnd"/>
            <w:r w:rsidRPr="00EC3D9A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A7739E" w:rsidRDefault="00370BE1" w:rsidP="002B469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B07CB4">
              <w:rPr>
                <w:sz w:val="20"/>
                <w:szCs w:val="20"/>
              </w:rPr>
              <w:t>:</w:t>
            </w:r>
            <w:r w:rsidR="002B469B">
              <w:rPr>
                <w:sz w:val="20"/>
                <w:szCs w:val="20"/>
              </w:rPr>
              <w:t xml:space="preserve"> </w:t>
            </w:r>
          </w:p>
          <w:p w:rsidR="00370BE1" w:rsidRPr="00DB604B" w:rsidRDefault="002B469B" w:rsidP="004F4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F4AC7" w:rsidRPr="004F4AC7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="004F4AC7" w:rsidRPr="004F4AC7">
              <w:rPr>
                <w:sz w:val="20"/>
                <w:szCs w:val="20"/>
              </w:rPr>
              <w:t>похозяйственных</w:t>
            </w:r>
            <w:proofErr w:type="spellEnd"/>
            <w:r w:rsidR="004F4AC7" w:rsidRPr="004F4AC7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AC2E62" w:rsidRDefault="00370BE1" w:rsidP="00B07CB4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B07CB4">
              <w:rPr>
                <w:sz w:val="20"/>
                <w:szCs w:val="20"/>
              </w:rPr>
              <w:t>: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сбор и анализ информации о численности населения Пластуновского сельского поселения;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мониторинг миграционной ситуации на территории поселения;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анализ динамики изменения национального состава населения;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анализ тенденций развития животноводства в личных подсобных хозяйствах населения и крестьянских хозяйствах;</w:t>
            </w:r>
          </w:p>
          <w:p w:rsidR="00370BE1" w:rsidRPr="00DB604B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необходимость изучения ресурсов производства продукции, обсчета посевных площадей, сельскохозяйственных культур.</w:t>
            </w:r>
          </w:p>
        </w:tc>
      </w:tr>
      <w:tr w:rsidR="00370BE1" w:rsidRPr="00DB604B" w:rsidTr="009C4B31">
        <w:tc>
          <w:tcPr>
            <w:tcW w:w="2802" w:type="dxa"/>
          </w:tcPr>
          <w:p w:rsidR="004801B8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7E54CE">
              <w:rPr>
                <w:sz w:val="20"/>
                <w:szCs w:val="20"/>
              </w:rPr>
              <w:t>:</w:t>
            </w:r>
          </w:p>
          <w:p w:rsidR="00370BE1" w:rsidRPr="00DB604B" w:rsidRDefault="004801B8" w:rsidP="009C4B31">
            <w:pPr>
              <w:rPr>
                <w:sz w:val="20"/>
                <w:szCs w:val="20"/>
              </w:rPr>
            </w:pPr>
            <w:r w:rsidRPr="004801B8">
              <w:rPr>
                <w:sz w:val="20"/>
                <w:szCs w:val="20"/>
              </w:rPr>
              <w:t>Количество учтенные личных подсобных хозяйств;</w:t>
            </w:r>
          </w:p>
        </w:tc>
        <w:tc>
          <w:tcPr>
            <w:tcW w:w="1113" w:type="dxa"/>
          </w:tcPr>
          <w:p w:rsidR="00370BE1" w:rsidRPr="00DB604B" w:rsidRDefault="004801B8" w:rsidP="00D0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</w:t>
            </w:r>
          </w:p>
        </w:tc>
        <w:tc>
          <w:tcPr>
            <w:tcW w:w="2572" w:type="dxa"/>
          </w:tcPr>
          <w:p w:rsidR="00370BE1" w:rsidRPr="00DB604B" w:rsidRDefault="004801B8" w:rsidP="00546D15">
            <w:pPr>
              <w:jc w:val="center"/>
              <w:rPr>
                <w:sz w:val="20"/>
                <w:szCs w:val="20"/>
              </w:rPr>
            </w:pPr>
            <w:r w:rsidRPr="004801B8">
              <w:rPr>
                <w:sz w:val="20"/>
                <w:szCs w:val="20"/>
              </w:rPr>
              <w:t xml:space="preserve">не менее </w:t>
            </w:r>
            <w:r w:rsidR="00546D15">
              <w:rPr>
                <w:sz w:val="20"/>
                <w:szCs w:val="20"/>
              </w:rPr>
              <w:t>170</w:t>
            </w:r>
            <w:r w:rsidRPr="004801B8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370BE1" w:rsidRPr="00C07A2D" w:rsidRDefault="00546D15" w:rsidP="00373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</w:t>
            </w:r>
          </w:p>
        </w:tc>
        <w:tc>
          <w:tcPr>
            <w:tcW w:w="2551" w:type="dxa"/>
          </w:tcPr>
          <w:p w:rsidR="00370BE1" w:rsidRPr="00C07A2D" w:rsidRDefault="00373848" w:rsidP="0054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6D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rPr>
                <w:sz w:val="20"/>
                <w:szCs w:val="20"/>
              </w:rPr>
            </w:pPr>
          </w:p>
        </w:tc>
      </w:tr>
    </w:tbl>
    <w:p w:rsidR="009B5A24" w:rsidRDefault="009B5A24" w:rsidP="001F73FF">
      <w:pPr>
        <w:ind w:firstLine="709"/>
        <w:rPr>
          <w:sz w:val="28"/>
          <w:szCs w:val="28"/>
        </w:rPr>
      </w:pPr>
    </w:p>
    <w:p w:rsidR="001F73FF" w:rsidRDefault="00D6031E" w:rsidP="001F73F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  <w:bookmarkStart w:id="0" w:name="_GoBack"/>
      <w:bookmarkEnd w:id="0"/>
    </w:p>
    <w:sectPr w:rsidR="001F73FF" w:rsidSect="009B5A24">
      <w:pgSz w:w="16838" w:h="11906" w:orient="landscape"/>
      <w:pgMar w:top="155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EA"/>
    <w:rsid w:val="00023C7E"/>
    <w:rsid w:val="00033559"/>
    <w:rsid w:val="00053C4D"/>
    <w:rsid w:val="000A07DF"/>
    <w:rsid w:val="00136F11"/>
    <w:rsid w:val="001A37A3"/>
    <w:rsid w:val="001F15DA"/>
    <w:rsid w:val="001F73FF"/>
    <w:rsid w:val="00232EAA"/>
    <w:rsid w:val="00280C29"/>
    <w:rsid w:val="00296A00"/>
    <w:rsid w:val="002A12A0"/>
    <w:rsid w:val="002B33E7"/>
    <w:rsid w:val="002B469B"/>
    <w:rsid w:val="002C29FA"/>
    <w:rsid w:val="002D31E6"/>
    <w:rsid w:val="002F2D3C"/>
    <w:rsid w:val="00342C9E"/>
    <w:rsid w:val="00361B37"/>
    <w:rsid w:val="00370BE1"/>
    <w:rsid w:val="00373848"/>
    <w:rsid w:val="0038697F"/>
    <w:rsid w:val="00386D0A"/>
    <w:rsid w:val="004801B8"/>
    <w:rsid w:val="00487FF9"/>
    <w:rsid w:val="004C2932"/>
    <w:rsid w:val="004E3EC8"/>
    <w:rsid w:val="004F4AC7"/>
    <w:rsid w:val="00532871"/>
    <w:rsid w:val="00546716"/>
    <w:rsid w:val="00546D15"/>
    <w:rsid w:val="00567642"/>
    <w:rsid w:val="00587DFB"/>
    <w:rsid w:val="005D0C22"/>
    <w:rsid w:val="006102A6"/>
    <w:rsid w:val="006400F3"/>
    <w:rsid w:val="00641D77"/>
    <w:rsid w:val="00657C5B"/>
    <w:rsid w:val="0066769A"/>
    <w:rsid w:val="006835B1"/>
    <w:rsid w:val="006C5E0B"/>
    <w:rsid w:val="006F4D34"/>
    <w:rsid w:val="006F62EC"/>
    <w:rsid w:val="007009EA"/>
    <w:rsid w:val="00701A33"/>
    <w:rsid w:val="00774F68"/>
    <w:rsid w:val="007C75D5"/>
    <w:rsid w:val="007D6C51"/>
    <w:rsid w:val="007E54CE"/>
    <w:rsid w:val="008026F4"/>
    <w:rsid w:val="00831703"/>
    <w:rsid w:val="008550D3"/>
    <w:rsid w:val="008C0293"/>
    <w:rsid w:val="00932EF3"/>
    <w:rsid w:val="00935921"/>
    <w:rsid w:val="00956BB3"/>
    <w:rsid w:val="00985AF2"/>
    <w:rsid w:val="00990EFC"/>
    <w:rsid w:val="009B5A24"/>
    <w:rsid w:val="00A7739E"/>
    <w:rsid w:val="00A85441"/>
    <w:rsid w:val="00AC2E62"/>
    <w:rsid w:val="00B07CB4"/>
    <w:rsid w:val="00B64B60"/>
    <w:rsid w:val="00B77645"/>
    <w:rsid w:val="00BA0B2C"/>
    <w:rsid w:val="00BE0F6D"/>
    <w:rsid w:val="00C02B75"/>
    <w:rsid w:val="00C05721"/>
    <w:rsid w:val="00C0673F"/>
    <w:rsid w:val="00C07A2D"/>
    <w:rsid w:val="00CB51BF"/>
    <w:rsid w:val="00CE6ACA"/>
    <w:rsid w:val="00D0496D"/>
    <w:rsid w:val="00D170B1"/>
    <w:rsid w:val="00D3536C"/>
    <w:rsid w:val="00D6031E"/>
    <w:rsid w:val="00D711C4"/>
    <w:rsid w:val="00DF5326"/>
    <w:rsid w:val="00E23D7C"/>
    <w:rsid w:val="00EA439F"/>
    <w:rsid w:val="00EC3D9A"/>
    <w:rsid w:val="00ED6D24"/>
    <w:rsid w:val="00EE0A58"/>
    <w:rsid w:val="00F12F09"/>
    <w:rsid w:val="00F24CE6"/>
    <w:rsid w:val="00F338C4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dcterms:created xsi:type="dcterms:W3CDTF">2023-03-10T06:56:00Z</dcterms:created>
  <dcterms:modified xsi:type="dcterms:W3CDTF">2024-03-20T05:51:00Z</dcterms:modified>
</cp:coreProperties>
</file>