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0B3A9C" w:rsidRPr="000B3A9C" w:rsidRDefault="000B3A9C" w:rsidP="000B3A9C">
      <w:pPr>
        <w:spacing w:line="240" w:lineRule="auto"/>
        <w:jc w:val="center"/>
        <w:rPr>
          <w:rFonts w:ascii="Times New Roman" w:eastAsia="Calibri" w:hAnsi="Times New Roman" w:cs="Times New Roman"/>
          <w:color w:val="auto"/>
          <w:sz w:val="24"/>
          <w:szCs w:val="24"/>
          <w:lang w:eastAsia="en-US"/>
        </w:rPr>
      </w:pPr>
      <w:bookmarkStart w:id="0" w:name="_Toc472352439"/>
    </w:p>
    <w:p w:rsidR="000B3A9C" w:rsidRPr="000B3A9C" w:rsidRDefault="000B3A9C" w:rsidP="00EA4516">
      <w:pPr>
        <w:spacing w:line="240" w:lineRule="auto"/>
        <w:jc w:val="center"/>
        <w:rPr>
          <w:rFonts w:ascii="Times New Roman" w:eastAsia="Times New Roman" w:hAnsi="Times New Roman" w:cs="Times New Roman"/>
          <w:b/>
          <w:color w:val="auto"/>
          <w:sz w:val="32"/>
          <w:szCs w:val="32"/>
        </w:rPr>
      </w:pPr>
      <w:r w:rsidRPr="000B3A9C">
        <w:rPr>
          <w:rFonts w:ascii="Times New Roman" w:eastAsia="Times New Roman" w:hAnsi="Times New Roman" w:cs="Times New Roman"/>
          <w:noProof/>
          <w:color w:val="auto"/>
          <w:sz w:val="28"/>
          <w:szCs w:val="28"/>
        </w:rPr>
        <w:drawing>
          <wp:anchor distT="0" distB="0" distL="114300" distR="114300" simplePos="0" relativeHeight="251905024" behindDoc="0" locked="0" layoutInCell="1" allowOverlap="1" wp14:anchorId="24CF5BD2" wp14:editId="42025F7B">
            <wp:simplePos x="0" y="0"/>
            <wp:positionH relativeFrom="column">
              <wp:posOffset>2733675</wp:posOffset>
            </wp:positionH>
            <wp:positionV relativeFrom="paragraph">
              <wp:posOffset>-342900</wp:posOffset>
            </wp:positionV>
            <wp:extent cx="641985" cy="664210"/>
            <wp:effectExtent l="0" t="0" r="5715" b="254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1985" cy="664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3A9C">
        <w:rPr>
          <w:rFonts w:ascii="Times New Roman" w:eastAsia="Times New Roman" w:hAnsi="Times New Roman" w:cs="Times New Roman"/>
          <w:b/>
          <w:color w:val="auto"/>
          <w:sz w:val="32"/>
          <w:szCs w:val="32"/>
        </w:rPr>
        <w:t>Совет</w:t>
      </w:r>
    </w:p>
    <w:p w:rsidR="000B3A9C" w:rsidRPr="000B3A9C" w:rsidRDefault="000B3A9C" w:rsidP="000B3A9C">
      <w:pPr>
        <w:keepNext/>
        <w:spacing w:line="240" w:lineRule="auto"/>
        <w:jc w:val="center"/>
        <w:outlineLvl w:val="2"/>
        <w:rPr>
          <w:rFonts w:ascii="Times New Roman" w:eastAsia="Times New Roman" w:hAnsi="Times New Roman" w:cs="Times New Roman"/>
          <w:b/>
          <w:color w:val="auto"/>
          <w:sz w:val="32"/>
          <w:szCs w:val="32"/>
        </w:rPr>
      </w:pPr>
      <w:r w:rsidRPr="000B3A9C">
        <w:rPr>
          <w:rFonts w:ascii="Times New Roman" w:eastAsia="Times New Roman" w:hAnsi="Times New Roman" w:cs="Times New Roman"/>
          <w:b/>
          <w:color w:val="auto"/>
          <w:sz w:val="32"/>
          <w:szCs w:val="32"/>
        </w:rPr>
        <w:t>Пластуновского сельского поселения</w:t>
      </w:r>
    </w:p>
    <w:p w:rsidR="000B3A9C" w:rsidRPr="000B3A9C" w:rsidRDefault="000B3A9C" w:rsidP="000B3A9C">
      <w:pPr>
        <w:spacing w:line="240" w:lineRule="auto"/>
        <w:jc w:val="center"/>
        <w:rPr>
          <w:rFonts w:ascii="Times New Roman" w:eastAsia="Times New Roman" w:hAnsi="Times New Roman" w:cs="Times New Roman"/>
          <w:b/>
          <w:color w:val="auto"/>
          <w:sz w:val="32"/>
          <w:szCs w:val="32"/>
        </w:rPr>
      </w:pPr>
      <w:r w:rsidRPr="000B3A9C">
        <w:rPr>
          <w:rFonts w:ascii="Times New Roman" w:eastAsia="Times New Roman" w:hAnsi="Times New Roman" w:cs="Times New Roman"/>
          <w:b/>
          <w:color w:val="auto"/>
          <w:sz w:val="32"/>
          <w:szCs w:val="32"/>
        </w:rPr>
        <w:t>Динского района</w:t>
      </w:r>
    </w:p>
    <w:p w:rsidR="000B3A9C" w:rsidRPr="000B3A9C" w:rsidRDefault="000B3A9C" w:rsidP="000B3A9C">
      <w:pPr>
        <w:spacing w:line="240" w:lineRule="auto"/>
        <w:jc w:val="center"/>
        <w:rPr>
          <w:rFonts w:ascii="Times New Roman" w:eastAsia="Times New Roman" w:hAnsi="Times New Roman" w:cs="Times New Roman"/>
          <w:b/>
          <w:color w:val="auto"/>
          <w:sz w:val="32"/>
          <w:szCs w:val="32"/>
        </w:rPr>
      </w:pPr>
    </w:p>
    <w:p w:rsidR="000B3A9C" w:rsidRPr="000B3A9C" w:rsidRDefault="000B3A9C" w:rsidP="000B3A9C">
      <w:pPr>
        <w:spacing w:line="240" w:lineRule="auto"/>
        <w:jc w:val="center"/>
        <w:rPr>
          <w:rFonts w:ascii="Times New Roman" w:eastAsia="Times New Roman" w:hAnsi="Times New Roman" w:cs="Times New Roman"/>
          <w:b/>
          <w:color w:val="auto"/>
          <w:sz w:val="32"/>
          <w:szCs w:val="32"/>
        </w:rPr>
      </w:pPr>
      <w:r w:rsidRPr="000B3A9C">
        <w:rPr>
          <w:rFonts w:ascii="Times New Roman" w:eastAsia="Times New Roman" w:hAnsi="Times New Roman" w:cs="Times New Roman"/>
          <w:b/>
          <w:color w:val="auto"/>
          <w:sz w:val="32"/>
          <w:szCs w:val="32"/>
        </w:rPr>
        <w:t>РЕШЕНИЕ</w:t>
      </w:r>
    </w:p>
    <w:p w:rsidR="000B3A9C" w:rsidRDefault="000B3A9C" w:rsidP="000B3A9C">
      <w:pPr>
        <w:spacing w:line="240" w:lineRule="auto"/>
        <w:jc w:val="center"/>
        <w:rPr>
          <w:rFonts w:ascii="Times New Roman" w:eastAsia="SimSun" w:hAnsi="Times New Roman" w:cs="Times New Roman"/>
          <w:b/>
          <w:color w:val="auto"/>
          <w:sz w:val="28"/>
          <w:szCs w:val="28"/>
        </w:rPr>
      </w:pPr>
    </w:p>
    <w:p w:rsidR="00EA4516" w:rsidRDefault="00EA4516" w:rsidP="00EA4516">
      <w:pPr>
        <w:spacing w:line="240" w:lineRule="auto"/>
        <w:rPr>
          <w:rFonts w:ascii="Times New Roman" w:eastAsia="SimSun" w:hAnsi="Times New Roman" w:cs="Times New Roman"/>
          <w:color w:val="auto"/>
          <w:sz w:val="28"/>
          <w:szCs w:val="28"/>
        </w:rPr>
      </w:pPr>
      <w:r>
        <w:rPr>
          <w:rFonts w:ascii="Times New Roman" w:eastAsia="SimSun" w:hAnsi="Times New Roman" w:cs="Times New Roman"/>
          <w:color w:val="auto"/>
          <w:sz w:val="28"/>
          <w:szCs w:val="28"/>
        </w:rPr>
        <w:t xml:space="preserve">от </w:t>
      </w:r>
      <w:r w:rsidR="005B542C">
        <w:rPr>
          <w:rFonts w:ascii="Times New Roman" w:eastAsia="SimSun" w:hAnsi="Times New Roman" w:cs="Times New Roman"/>
          <w:color w:val="auto"/>
          <w:sz w:val="28"/>
          <w:szCs w:val="28"/>
        </w:rPr>
        <w:t>31.05.2021 г.</w:t>
      </w:r>
      <w:r w:rsidR="005B542C">
        <w:rPr>
          <w:rFonts w:ascii="Times New Roman" w:eastAsia="SimSun" w:hAnsi="Times New Roman" w:cs="Times New Roman"/>
          <w:color w:val="auto"/>
          <w:sz w:val="28"/>
          <w:szCs w:val="28"/>
        </w:rPr>
        <w:tab/>
      </w:r>
      <w:r w:rsidR="005B542C">
        <w:rPr>
          <w:rFonts w:ascii="Times New Roman" w:eastAsia="SimSun" w:hAnsi="Times New Roman" w:cs="Times New Roman"/>
          <w:color w:val="auto"/>
          <w:sz w:val="28"/>
          <w:szCs w:val="28"/>
        </w:rPr>
        <w:tab/>
      </w:r>
      <w:r w:rsidR="005B542C">
        <w:rPr>
          <w:rFonts w:ascii="Times New Roman" w:eastAsia="SimSun" w:hAnsi="Times New Roman" w:cs="Times New Roman"/>
          <w:color w:val="auto"/>
          <w:sz w:val="28"/>
          <w:szCs w:val="28"/>
        </w:rPr>
        <w:tab/>
      </w:r>
      <w:r w:rsidR="005B542C">
        <w:rPr>
          <w:rFonts w:ascii="Times New Roman" w:eastAsia="SimSun" w:hAnsi="Times New Roman" w:cs="Times New Roman"/>
          <w:color w:val="auto"/>
          <w:sz w:val="28"/>
          <w:szCs w:val="28"/>
        </w:rPr>
        <w:tab/>
      </w:r>
      <w:r w:rsidR="005B542C">
        <w:rPr>
          <w:rFonts w:ascii="Times New Roman" w:eastAsia="SimSun" w:hAnsi="Times New Roman" w:cs="Times New Roman"/>
          <w:color w:val="auto"/>
          <w:sz w:val="28"/>
          <w:szCs w:val="28"/>
        </w:rPr>
        <w:tab/>
      </w:r>
      <w:r w:rsidR="005B542C">
        <w:rPr>
          <w:rFonts w:ascii="Times New Roman" w:eastAsia="SimSun" w:hAnsi="Times New Roman" w:cs="Times New Roman"/>
          <w:color w:val="auto"/>
          <w:sz w:val="28"/>
          <w:szCs w:val="28"/>
        </w:rPr>
        <w:tab/>
      </w:r>
      <w:r w:rsidR="005B542C">
        <w:rPr>
          <w:rFonts w:ascii="Times New Roman" w:eastAsia="SimSun" w:hAnsi="Times New Roman" w:cs="Times New Roman"/>
          <w:color w:val="auto"/>
          <w:sz w:val="28"/>
          <w:szCs w:val="28"/>
        </w:rPr>
        <w:tab/>
      </w:r>
      <w:r w:rsidR="005B542C">
        <w:rPr>
          <w:rFonts w:ascii="Times New Roman" w:eastAsia="SimSun" w:hAnsi="Times New Roman" w:cs="Times New Roman"/>
          <w:color w:val="auto"/>
          <w:sz w:val="28"/>
          <w:szCs w:val="28"/>
        </w:rPr>
        <w:tab/>
        <w:t>№ 107-29/4</w:t>
      </w:r>
    </w:p>
    <w:p w:rsidR="00EA4516" w:rsidRPr="00EA4516" w:rsidRDefault="00EA4516" w:rsidP="00EA4516">
      <w:pPr>
        <w:spacing w:line="240" w:lineRule="auto"/>
        <w:jc w:val="center"/>
        <w:rPr>
          <w:rFonts w:ascii="Times New Roman" w:eastAsia="SimSun" w:hAnsi="Times New Roman" w:cs="Times New Roman"/>
          <w:color w:val="auto"/>
          <w:sz w:val="28"/>
          <w:szCs w:val="28"/>
        </w:rPr>
      </w:pPr>
      <w:r>
        <w:rPr>
          <w:rFonts w:ascii="Times New Roman" w:eastAsia="SimSun" w:hAnsi="Times New Roman" w:cs="Times New Roman"/>
          <w:color w:val="auto"/>
          <w:sz w:val="28"/>
          <w:szCs w:val="28"/>
        </w:rPr>
        <w:t>ст. Пластуновская</w:t>
      </w:r>
    </w:p>
    <w:p w:rsidR="000B3A9C" w:rsidRDefault="000B3A9C" w:rsidP="000B3A9C">
      <w:pPr>
        <w:widowControl w:val="0"/>
        <w:spacing w:line="240" w:lineRule="auto"/>
        <w:jc w:val="center"/>
        <w:rPr>
          <w:rFonts w:ascii="Times New Roman" w:eastAsia="SimSun" w:hAnsi="Times New Roman" w:cs="Times New Roman"/>
          <w:color w:val="auto"/>
          <w:sz w:val="28"/>
          <w:szCs w:val="28"/>
        </w:rPr>
      </w:pPr>
    </w:p>
    <w:p w:rsidR="00EA4516" w:rsidRDefault="00EA4516" w:rsidP="000B3A9C">
      <w:pPr>
        <w:widowControl w:val="0"/>
        <w:spacing w:line="240" w:lineRule="auto"/>
        <w:jc w:val="center"/>
        <w:rPr>
          <w:rFonts w:ascii="Times New Roman" w:eastAsia="SimSun" w:hAnsi="Times New Roman" w:cs="Times New Roman"/>
          <w:color w:val="auto"/>
          <w:sz w:val="28"/>
          <w:szCs w:val="28"/>
        </w:rPr>
      </w:pPr>
    </w:p>
    <w:p w:rsidR="000B3A9C" w:rsidRPr="000B3A9C" w:rsidRDefault="000B3A9C" w:rsidP="000B3A9C">
      <w:pPr>
        <w:widowControl w:val="0"/>
        <w:spacing w:line="240" w:lineRule="auto"/>
        <w:jc w:val="center"/>
        <w:rPr>
          <w:rFonts w:ascii="Times New Roman" w:eastAsia="SimSun" w:hAnsi="Times New Roman" w:cs="Times New Roman"/>
          <w:b/>
          <w:color w:val="auto"/>
          <w:sz w:val="28"/>
          <w:szCs w:val="28"/>
        </w:rPr>
      </w:pPr>
      <w:r w:rsidRPr="000B3A9C">
        <w:rPr>
          <w:rFonts w:ascii="Times New Roman" w:eastAsia="SimSun" w:hAnsi="Times New Roman" w:cs="Times New Roman"/>
          <w:b/>
          <w:color w:val="auto"/>
          <w:sz w:val="28"/>
          <w:szCs w:val="28"/>
        </w:rPr>
        <w:t xml:space="preserve">О внесении изменений в решение Совета Пластуновского сельского поселения Динского района № 279-73/03 от 06.09.2019 «Об утверждении Правил благоустройства территории Пластуновского сельского </w:t>
      </w:r>
    </w:p>
    <w:p w:rsidR="000B3A9C" w:rsidRPr="000B3A9C" w:rsidRDefault="000B3A9C" w:rsidP="000B3A9C">
      <w:pPr>
        <w:widowControl w:val="0"/>
        <w:spacing w:line="240" w:lineRule="auto"/>
        <w:jc w:val="center"/>
        <w:rPr>
          <w:rFonts w:ascii="Times New Roman" w:eastAsia="Times New Roman" w:hAnsi="Times New Roman" w:cs="Times New Roman"/>
          <w:b/>
          <w:bCs/>
          <w:color w:val="auto"/>
          <w:sz w:val="28"/>
          <w:szCs w:val="28"/>
        </w:rPr>
      </w:pPr>
      <w:r w:rsidRPr="000B3A9C">
        <w:rPr>
          <w:rFonts w:ascii="Times New Roman" w:eastAsia="SimSun" w:hAnsi="Times New Roman" w:cs="Times New Roman"/>
          <w:b/>
          <w:color w:val="auto"/>
          <w:sz w:val="28"/>
          <w:szCs w:val="28"/>
        </w:rPr>
        <w:t>поселения Динского района»</w:t>
      </w:r>
    </w:p>
    <w:p w:rsidR="000B3A9C" w:rsidRPr="000B3A9C" w:rsidRDefault="000B3A9C" w:rsidP="000B3A9C">
      <w:pPr>
        <w:widowControl w:val="0"/>
        <w:spacing w:line="240" w:lineRule="auto"/>
        <w:ind w:firstLine="851"/>
        <w:jc w:val="both"/>
        <w:rPr>
          <w:rFonts w:ascii="Times New Roman" w:eastAsia="Times New Roman" w:hAnsi="Times New Roman" w:cs="Times New Roman"/>
          <w:b/>
          <w:bCs/>
          <w:color w:val="auto"/>
          <w:sz w:val="28"/>
          <w:szCs w:val="28"/>
        </w:rPr>
      </w:pPr>
    </w:p>
    <w:p w:rsidR="000B3A9C" w:rsidRPr="000B3A9C" w:rsidRDefault="000B3A9C" w:rsidP="000B3A9C">
      <w:pPr>
        <w:widowControl w:val="0"/>
        <w:spacing w:line="240" w:lineRule="auto"/>
        <w:ind w:firstLine="851"/>
        <w:jc w:val="both"/>
        <w:rPr>
          <w:rFonts w:ascii="Times New Roman" w:eastAsia="Times New Roman" w:hAnsi="Times New Roman" w:cs="Times New Roman"/>
          <w:b/>
          <w:bCs/>
          <w:color w:val="auto"/>
          <w:sz w:val="28"/>
          <w:szCs w:val="28"/>
        </w:rPr>
      </w:pPr>
    </w:p>
    <w:p w:rsidR="000B3A9C" w:rsidRPr="000B3A9C" w:rsidRDefault="000B3A9C" w:rsidP="000B3A9C">
      <w:pPr>
        <w:widowControl w:val="0"/>
        <w:spacing w:line="240" w:lineRule="auto"/>
        <w:ind w:firstLine="709"/>
        <w:jc w:val="both"/>
        <w:rPr>
          <w:rFonts w:ascii="Times New Roman" w:eastAsia="SimSun" w:hAnsi="Times New Roman" w:cs="Times New Roman"/>
          <w:color w:val="auto"/>
          <w:sz w:val="28"/>
          <w:szCs w:val="28"/>
        </w:rPr>
      </w:pPr>
      <w:r w:rsidRPr="000B3A9C">
        <w:rPr>
          <w:rFonts w:ascii="Times New Roman" w:eastAsia="SimSun" w:hAnsi="Times New Roman" w:cs="Times New Roman"/>
          <w:color w:val="auto"/>
          <w:sz w:val="28"/>
          <w:szCs w:val="28"/>
        </w:rPr>
        <w:t xml:space="preserve">В целях приведения </w:t>
      </w:r>
      <w:r w:rsidRPr="000B3A9C">
        <w:rPr>
          <w:rFonts w:ascii="Times New Roman" w:eastAsia="Times New Roman" w:hAnsi="Times New Roman" w:cs="Times New Roman"/>
          <w:color w:val="auto"/>
          <w:sz w:val="28"/>
          <w:szCs w:val="28"/>
        </w:rPr>
        <w:t>Правил благоустройства и санитарного содержания территории Пластуновского сельского поселения Динского района</w:t>
      </w:r>
      <w:r w:rsidRPr="000B3A9C">
        <w:rPr>
          <w:rFonts w:ascii="Times New Roman" w:eastAsia="SimSun" w:hAnsi="Times New Roman" w:cs="Times New Roman"/>
          <w:color w:val="auto"/>
          <w:sz w:val="28"/>
          <w:szCs w:val="28"/>
        </w:rPr>
        <w:t xml:space="preserve"> в соответствие с действующим федеральным законодательством и законодательством Краснодарского края, в соответствии с пунктом 11 части 10 статьи 35, статьей 45.1, статьей 28 Федерального закона от 6 октября 2003 года № 131-ФЗ «Об общих принципах организации местного самоуправления в Российской Федерации», на основании ст. 17 Устава Пластуновского сельского поселения Динского района, Совет Пластуновского сельс</w:t>
      </w:r>
      <w:r w:rsidR="00EA4516">
        <w:rPr>
          <w:rFonts w:ascii="Times New Roman" w:eastAsia="SimSun" w:hAnsi="Times New Roman" w:cs="Times New Roman"/>
          <w:color w:val="auto"/>
          <w:sz w:val="28"/>
          <w:szCs w:val="28"/>
        </w:rPr>
        <w:t xml:space="preserve">кого поселения Динского района </w:t>
      </w:r>
      <w:r w:rsidRPr="000B3A9C">
        <w:rPr>
          <w:rFonts w:ascii="Times New Roman" w:eastAsia="SimSun" w:hAnsi="Times New Roman" w:cs="Times New Roman"/>
          <w:color w:val="auto"/>
          <w:sz w:val="28"/>
          <w:szCs w:val="28"/>
        </w:rPr>
        <w:t>р е ш и л:</w:t>
      </w:r>
    </w:p>
    <w:p w:rsidR="000B3A9C" w:rsidRPr="000B3A9C" w:rsidRDefault="000B3A9C" w:rsidP="000B3A9C">
      <w:pPr>
        <w:widowControl w:val="0"/>
        <w:spacing w:line="240" w:lineRule="auto"/>
        <w:ind w:firstLineChars="306" w:firstLine="857"/>
        <w:jc w:val="both"/>
        <w:rPr>
          <w:rFonts w:ascii="Times New Roman" w:eastAsia="SimSun" w:hAnsi="Times New Roman" w:cs="Times New Roman"/>
          <w:color w:val="auto"/>
          <w:sz w:val="28"/>
          <w:szCs w:val="20"/>
        </w:rPr>
      </w:pPr>
      <w:r w:rsidRPr="000B3A9C">
        <w:rPr>
          <w:rFonts w:ascii="Times New Roman" w:eastAsia="SimSun" w:hAnsi="Times New Roman" w:cs="Times New Roman"/>
          <w:color w:val="auto"/>
          <w:sz w:val="28"/>
          <w:szCs w:val="20"/>
        </w:rPr>
        <w:t xml:space="preserve">1. Внести в </w:t>
      </w:r>
      <w:r w:rsidRPr="000B3A9C">
        <w:rPr>
          <w:rFonts w:ascii="Times New Roman" w:eastAsia="SimSun" w:hAnsi="Times New Roman" w:cs="Times New Roman"/>
          <w:bCs/>
          <w:color w:val="auto"/>
          <w:sz w:val="28"/>
          <w:szCs w:val="28"/>
        </w:rPr>
        <w:t xml:space="preserve">решение </w:t>
      </w:r>
      <w:r w:rsidRPr="000B3A9C">
        <w:rPr>
          <w:rFonts w:ascii="Times New Roman" w:eastAsia="Lucida Sans Unicode" w:hAnsi="Times New Roman" w:cs="Times New Roman"/>
          <w:bCs/>
          <w:color w:val="auto"/>
          <w:kern w:val="1"/>
          <w:sz w:val="28"/>
          <w:szCs w:val="28"/>
        </w:rPr>
        <w:t xml:space="preserve">Совета Пластуновского сельского поселения Динского района № 279-73/03 от </w:t>
      </w:r>
      <w:r w:rsidRPr="000B3A9C">
        <w:rPr>
          <w:rFonts w:ascii="Times New Roman" w:eastAsia="Times New Roman" w:hAnsi="Times New Roman" w:cs="Times New Roman"/>
          <w:bCs/>
          <w:color w:val="auto"/>
          <w:sz w:val="28"/>
          <w:szCs w:val="28"/>
        </w:rPr>
        <w:t>06.09.2019</w:t>
      </w:r>
      <w:r w:rsidRPr="000B3A9C">
        <w:rPr>
          <w:rFonts w:ascii="Times New Roman" w:eastAsia="SimSun" w:hAnsi="Times New Roman" w:cs="Times New Roman"/>
          <w:bCs/>
          <w:color w:val="auto"/>
          <w:sz w:val="28"/>
          <w:szCs w:val="28"/>
        </w:rPr>
        <w:t xml:space="preserve"> «</w:t>
      </w:r>
      <w:r w:rsidRPr="000B3A9C">
        <w:rPr>
          <w:rFonts w:ascii="Times New Roman" w:eastAsia="Times New Roman" w:hAnsi="Times New Roman" w:cs="Times New Roman"/>
          <w:bCs/>
          <w:color w:val="auto"/>
          <w:sz w:val="28"/>
          <w:szCs w:val="28"/>
        </w:rPr>
        <w:t>Об утверждении Правил благоустройства территории Пластуновского сельского поселения Динского района»</w:t>
      </w:r>
      <w:r w:rsidRPr="000B3A9C">
        <w:rPr>
          <w:rFonts w:ascii="Times New Roman" w:eastAsia="SimSun" w:hAnsi="Times New Roman" w:cs="Times New Roman"/>
          <w:color w:val="auto"/>
          <w:sz w:val="28"/>
          <w:szCs w:val="20"/>
        </w:rPr>
        <w:t xml:space="preserve"> следующие изменения:</w:t>
      </w:r>
    </w:p>
    <w:p w:rsidR="000B3A9C" w:rsidRPr="000B3A9C" w:rsidRDefault="000B3A9C" w:rsidP="000B3A9C">
      <w:pPr>
        <w:autoSpaceDE w:val="0"/>
        <w:autoSpaceDN w:val="0"/>
        <w:adjustRightInd w:val="0"/>
        <w:spacing w:line="240" w:lineRule="auto"/>
        <w:ind w:firstLine="709"/>
        <w:jc w:val="both"/>
        <w:rPr>
          <w:rFonts w:ascii="Times New Roman" w:eastAsia="SimSun" w:hAnsi="Times New Roman" w:cs="Times New Roman"/>
          <w:color w:val="auto"/>
          <w:sz w:val="28"/>
          <w:szCs w:val="24"/>
        </w:rPr>
      </w:pPr>
      <w:r w:rsidRPr="000B3A9C">
        <w:rPr>
          <w:rFonts w:ascii="Times New Roman" w:eastAsia="SimSun" w:hAnsi="Times New Roman" w:cs="Times New Roman"/>
          <w:color w:val="auto"/>
          <w:sz w:val="28"/>
          <w:szCs w:val="24"/>
        </w:rPr>
        <w:t>1) Пункт 9.1 раздела 9 «Реклама, информационные щиты, вывески (информационные конструкции)» добавить подпунктом 9.1.28 следующего содержания:</w:t>
      </w:r>
    </w:p>
    <w:p w:rsidR="000B3A9C" w:rsidRPr="000B3A9C" w:rsidRDefault="000B3A9C" w:rsidP="000B3A9C">
      <w:pPr>
        <w:autoSpaceDE w:val="0"/>
        <w:autoSpaceDN w:val="0"/>
        <w:adjustRightInd w:val="0"/>
        <w:spacing w:line="240" w:lineRule="auto"/>
        <w:ind w:firstLine="709"/>
        <w:jc w:val="both"/>
        <w:rPr>
          <w:rFonts w:ascii="Times New Roman" w:eastAsia="SimSun" w:hAnsi="Times New Roman" w:cs="Times New Roman"/>
          <w:color w:val="auto"/>
          <w:sz w:val="28"/>
          <w:szCs w:val="28"/>
        </w:rPr>
      </w:pPr>
      <w:r w:rsidRPr="000B3A9C">
        <w:rPr>
          <w:rFonts w:ascii="Times New Roman" w:eastAsia="SimSun" w:hAnsi="Times New Roman" w:cs="Times New Roman"/>
          <w:color w:val="auto"/>
          <w:sz w:val="28"/>
          <w:szCs w:val="28"/>
        </w:rPr>
        <w:t xml:space="preserve">«9.1.28. </w:t>
      </w:r>
      <w:r w:rsidR="00AC62EC">
        <w:rPr>
          <w:rFonts w:ascii="Times New Roman" w:eastAsia="SimSun" w:hAnsi="Times New Roman" w:cs="Times New Roman"/>
          <w:color w:val="auto"/>
          <w:sz w:val="28"/>
          <w:szCs w:val="28"/>
        </w:rPr>
        <w:t>Рекомендовать</w:t>
      </w:r>
      <w:r w:rsidR="00AC62EC" w:rsidRPr="000B3A9C">
        <w:rPr>
          <w:rFonts w:ascii="Times New Roman" w:eastAsia="SimSun" w:hAnsi="Times New Roman" w:cs="Times New Roman"/>
          <w:color w:val="auto"/>
          <w:sz w:val="28"/>
          <w:szCs w:val="28"/>
        </w:rPr>
        <w:t xml:space="preserve"> </w:t>
      </w:r>
      <w:r w:rsidR="00E56453">
        <w:rPr>
          <w:rFonts w:ascii="Times New Roman" w:eastAsia="SimSun" w:hAnsi="Times New Roman" w:cs="Times New Roman"/>
          <w:color w:val="auto"/>
          <w:sz w:val="28"/>
          <w:szCs w:val="28"/>
        </w:rPr>
        <w:t>о</w:t>
      </w:r>
      <w:r w:rsidRPr="000B3A9C">
        <w:rPr>
          <w:rFonts w:ascii="Times New Roman" w:eastAsia="SimSun" w:hAnsi="Times New Roman" w:cs="Times New Roman"/>
          <w:color w:val="auto"/>
          <w:sz w:val="28"/>
          <w:szCs w:val="28"/>
        </w:rPr>
        <w:t>формление и размещение информации на зданиях и сооружениях осуществля</w:t>
      </w:r>
      <w:r w:rsidR="00E56453">
        <w:rPr>
          <w:rFonts w:ascii="Times New Roman" w:eastAsia="SimSun" w:hAnsi="Times New Roman" w:cs="Times New Roman"/>
          <w:color w:val="auto"/>
          <w:sz w:val="28"/>
          <w:szCs w:val="28"/>
        </w:rPr>
        <w:t>ть</w:t>
      </w:r>
      <w:r w:rsidRPr="000B3A9C">
        <w:rPr>
          <w:rFonts w:ascii="Times New Roman" w:eastAsia="SimSun" w:hAnsi="Times New Roman" w:cs="Times New Roman"/>
          <w:color w:val="auto"/>
          <w:sz w:val="28"/>
          <w:szCs w:val="28"/>
        </w:rPr>
        <w:t xml:space="preserve"> в соответствии с «Типовыми решениями по оформлению и размещению информации на зданиях и сооружениях», являющиеся приложением к настоящим «Правилам благоустройства территории Пластуновского сельского поселения Динского района».»;</w:t>
      </w:r>
    </w:p>
    <w:p w:rsidR="000B3A9C" w:rsidRPr="000B3A9C" w:rsidRDefault="000B3A9C" w:rsidP="000B3A9C">
      <w:pPr>
        <w:tabs>
          <w:tab w:val="left" w:pos="709"/>
        </w:tabs>
        <w:autoSpaceDE w:val="0"/>
        <w:autoSpaceDN w:val="0"/>
        <w:adjustRightInd w:val="0"/>
        <w:spacing w:line="240" w:lineRule="auto"/>
        <w:ind w:firstLine="709"/>
        <w:jc w:val="both"/>
        <w:rPr>
          <w:rFonts w:ascii="Times New Roman" w:eastAsia="SimSun" w:hAnsi="Times New Roman" w:cs="Times New Roman"/>
          <w:color w:val="auto"/>
          <w:sz w:val="28"/>
          <w:szCs w:val="28"/>
        </w:rPr>
      </w:pPr>
      <w:r w:rsidRPr="000B3A9C">
        <w:rPr>
          <w:rFonts w:ascii="Times New Roman" w:eastAsia="SimSun" w:hAnsi="Times New Roman" w:cs="Times New Roman"/>
          <w:color w:val="auto"/>
          <w:sz w:val="28"/>
          <w:szCs w:val="28"/>
        </w:rPr>
        <w:t>2) Пункт 3.19 раздела 3 «Элементы благоустройства территории» дополнить подпунктом 3.19.9 следующего содержания:</w:t>
      </w:r>
    </w:p>
    <w:p w:rsidR="000B3A9C" w:rsidRDefault="000B3A9C" w:rsidP="000B3A9C">
      <w:pPr>
        <w:tabs>
          <w:tab w:val="left" w:pos="709"/>
        </w:tabs>
        <w:spacing w:line="240" w:lineRule="auto"/>
        <w:ind w:firstLine="709"/>
        <w:contextualSpacing/>
        <w:jc w:val="both"/>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lastRenderedPageBreak/>
        <w:t>«3.19.9.</w:t>
      </w:r>
      <w:r w:rsidRPr="000B3A9C">
        <w:rPr>
          <w:rFonts w:ascii="Times New Roman" w:eastAsia="Times New Roman" w:hAnsi="Times New Roman" w:cs="Times New Roman"/>
          <w:color w:val="auto"/>
          <w:sz w:val="28"/>
          <w:szCs w:val="28"/>
        </w:rPr>
        <w:tab/>
      </w:r>
      <w:r w:rsidR="009A6DF6">
        <w:rPr>
          <w:rFonts w:ascii="Times New Roman" w:eastAsia="Times New Roman" w:hAnsi="Times New Roman" w:cs="Times New Roman"/>
          <w:color w:val="auto"/>
          <w:sz w:val="28"/>
          <w:szCs w:val="28"/>
        </w:rPr>
        <w:t>Рекомендовать о</w:t>
      </w:r>
      <w:r w:rsidRPr="000B3A9C">
        <w:rPr>
          <w:rFonts w:ascii="Times New Roman" w:eastAsia="Times New Roman" w:hAnsi="Times New Roman" w:cs="Times New Roman"/>
          <w:color w:val="auto"/>
          <w:sz w:val="28"/>
          <w:szCs w:val="28"/>
        </w:rPr>
        <w:t>формление и размещение нестационарных торговых объектов осуществля</w:t>
      </w:r>
      <w:r w:rsidR="009A6DF6">
        <w:rPr>
          <w:rFonts w:ascii="Times New Roman" w:eastAsia="Times New Roman" w:hAnsi="Times New Roman" w:cs="Times New Roman"/>
          <w:color w:val="auto"/>
          <w:sz w:val="28"/>
          <w:szCs w:val="28"/>
        </w:rPr>
        <w:t>ть</w:t>
      </w:r>
      <w:r w:rsidRPr="000B3A9C">
        <w:rPr>
          <w:rFonts w:ascii="Times New Roman" w:eastAsia="Times New Roman" w:hAnsi="Times New Roman" w:cs="Times New Roman"/>
          <w:color w:val="auto"/>
          <w:sz w:val="28"/>
          <w:szCs w:val="28"/>
        </w:rPr>
        <w:t xml:space="preserve"> в соответствии с «Типовыми решениями по оформлению и размещению нестационарных торговых объектов», являющиеся приложением к настоящим «Правилам</w:t>
      </w:r>
      <w:r w:rsidRPr="000B3A9C">
        <w:t xml:space="preserve"> </w:t>
      </w:r>
      <w:r w:rsidRPr="000B3A9C">
        <w:rPr>
          <w:rFonts w:ascii="Times New Roman" w:eastAsia="Times New Roman" w:hAnsi="Times New Roman" w:cs="Times New Roman"/>
          <w:color w:val="auto"/>
          <w:sz w:val="28"/>
          <w:szCs w:val="28"/>
        </w:rPr>
        <w:t>благоустройства территории Пластуновского сельского поселения Динского района».».</w:t>
      </w:r>
    </w:p>
    <w:p w:rsidR="000B3A9C" w:rsidRPr="000B3A9C" w:rsidRDefault="000B3A9C" w:rsidP="000B3A9C">
      <w:pPr>
        <w:tabs>
          <w:tab w:val="left" w:pos="709"/>
        </w:tabs>
        <w:spacing w:line="240" w:lineRule="auto"/>
        <w:ind w:firstLine="709"/>
        <w:contextualSpacing/>
        <w:jc w:val="both"/>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t xml:space="preserve">2. Дополнить Правила благоустройства территории </w:t>
      </w:r>
      <w:r>
        <w:rPr>
          <w:rFonts w:ascii="Times New Roman" w:eastAsia="Times New Roman" w:hAnsi="Times New Roman" w:cs="Times New Roman"/>
          <w:color w:val="auto"/>
          <w:sz w:val="28"/>
          <w:szCs w:val="28"/>
        </w:rPr>
        <w:t>Пластуновского</w:t>
      </w:r>
      <w:r w:rsidRPr="000B3A9C">
        <w:rPr>
          <w:rFonts w:ascii="Times New Roman" w:eastAsia="Times New Roman" w:hAnsi="Times New Roman" w:cs="Times New Roman"/>
          <w:color w:val="auto"/>
          <w:sz w:val="28"/>
          <w:szCs w:val="28"/>
        </w:rPr>
        <w:t xml:space="preserve"> сельского поселения Динского района приложениями № 18 и 19, согласно </w:t>
      </w:r>
      <w:r>
        <w:rPr>
          <w:rFonts w:ascii="Times New Roman" w:eastAsia="Times New Roman" w:hAnsi="Times New Roman" w:cs="Times New Roman"/>
          <w:color w:val="auto"/>
          <w:sz w:val="28"/>
          <w:szCs w:val="28"/>
        </w:rPr>
        <w:t>приложению</w:t>
      </w:r>
      <w:r w:rsidRPr="000B3A9C">
        <w:rPr>
          <w:rFonts w:ascii="Times New Roman" w:eastAsia="Times New Roman" w:hAnsi="Times New Roman" w:cs="Times New Roman"/>
          <w:color w:val="auto"/>
          <w:sz w:val="28"/>
          <w:szCs w:val="28"/>
        </w:rPr>
        <w:t xml:space="preserve"> № 1 и № 2 к настоящему решению Совета </w:t>
      </w:r>
      <w:r>
        <w:rPr>
          <w:rFonts w:ascii="Times New Roman" w:eastAsia="Times New Roman" w:hAnsi="Times New Roman" w:cs="Times New Roman"/>
          <w:color w:val="auto"/>
          <w:sz w:val="28"/>
          <w:szCs w:val="28"/>
        </w:rPr>
        <w:t>Пластуновского</w:t>
      </w:r>
      <w:r w:rsidRPr="000B3A9C">
        <w:rPr>
          <w:rFonts w:ascii="Times New Roman" w:eastAsia="Times New Roman" w:hAnsi="Times New Roman" w:cs="Times New Roman"/>
          <w:color w:val="auto"/>
          <w:sz w:val="28"/>
          <w:szCs w:val="28"/>
        </w:rPr>
        <w:t xml:space="preserve"> сельского поселения Динского района.</w:t>
      </w:r>
    </w:p>
    <w:p w:rsidR="000B3A9C" w:rsidRPr="000B3A9C" w:rsidRDefault="000B3A9C" w:rsidP="000B3A9C">
      <w:pPr>
        <w:widowControl w:val="0"/>
        <w:tabs>
          <w:tab w:val="left" w:pos="709"/>
          <w:tab w:val="left" w:pos="1701"/>
        </w:tabs>
        <w:spacing w:line="240" w:lineRule="auto"/>
        <w:ind w:firstLine="709"/>
        <w:jc w:val="both"/>
        <w:rPr>
          <w:rFonts w:ascii="Times New Roman" w:eastAsia="SimSun" w:hAnsi="Times New Roman" w:cs="Times New Roman"/>
          <w:color w:val="auto"/>
          <w:sz w:val="28"/>
          <w:szCs w:val="28"/>
        </w:rPr>
      </w:pPr>
      <w:r>
        <w:rPr>
          <w:rFonts w:ascii="Times New Roman" w:eastAsia="SimSun" w:hAnsi="Times New Roman" w:cs="Times New Roman"/>
          <w:color w:val="auto"/>
          <w:sz w:val="28"/>
          <w:szCs w:val="20"/>
        </w:rPr>
        <w:t>3</w:t>
      </w:r>
      <w:r w:rsidRPr="000B3A9C">
        <w:rPr>
          <w:rFonts w:ascii="Times New Roman" w:eastAsia="SimSun" w:hAnsi="Times New Roman" w:cs="Times New Roman"/>
          <w:color w:val="auto"/>
          <w:sz w:val="28"/>
          <w:szCs w:val="20"/>
        </w:rPr>
        <w:t xml:space="preserve">. </w:t>
      </w:r>
      <w:r w:rsidRPr="000B3A9C">
        <w:rPr>
          <w:rFonts w:ascii="Times New Roman" w:eastAsia="Calibri" w:hAnsi="Times New Roman" w:cs="Times New Roman"/>
          <w:color w:val="auto"/>
          <w:sz w:val="28"/>
          <w:szCs w:val="28"/>
        </w:rPr>
        <w:t xml:space="preserve">Администрации Пластуновского сельского поселения настоящее решение опубликовать (обнародовать) в средствах массовой информации и разместить на официальном сайте Пластуновского сельского поселения Динского района </w:t>
      </w:r>
      <w:r w:rsidRPr="000B3A9C">
        <w:rPr>
          <w:rFonts w:ascii="Times New Roman" w:eastAsia="Calibri" w:hAnsi="Times New Roman" w:cs="Times New Roman"/>
          <w:color w:val="auto"/>
          <w:sz w:val="28"/>
          <w:szCs w:val="28"/>
          <w:lang w:eastAsia="en-US"/>
        </w:rPr>
        <w:t>в сети интернет</w:t>
      </w:r>
      <w:r w:rsidRPr="000B3A9C">
        <w:rPr>
          <w:rFonts w:ascii="Times New Roman" w:eastAsia="SimSun" w:hAnsi="Times New Roman" w:cs="Times New Roman"/>
          <w:color w:val="auto"/>
          <w:sz w:val="28"/>
          <w:szCs w:val="20"/>
        </w:rPr>
        <w:t>.</w:t>
      </w:r>
    </w:p>
    <w:p w:rsidR="000B3A9C" w:rsidRPr="000B3A9C" w:rsidRDefault="000B3A9C" w:rsidP="000B3A9C">
      <w:pPr>
        <w:widowControl w:val="0"/>
        <w:suppressAutoHyphens/>
        <w:autoSpaceDE w:val="0"/>
        <w:autoSpaceDN w:val="0"/>
        <w:adjustRightInd w:val="0"/>
        <w:spacing w:line="240" w:lineRule="auto"/>
        <w:ind w:firstLine="709"/>
        <w:jc w:val="both"/>
        <w:rPr>
          <w:rFonts w:ascii="Times New Roman" w:eastAsia="Times New Roman" w:hAnsi="Times New Roman" w:cs="Times New Roman"/>
          <w:color w:val="auto"/>
          <w:sz w:val="28"/>
          <w:szCs w:val="28"/>
          <w:lang w:eastAsia="ar-SA"/>
        </w:rPr>
      </w:pPr>
      <w:r>
        <w:rPr>
          <w:rFonts w:ascii="Times New Roman" w:eastAsia="Calibri" w:hAnsi="Times New Roman" w:cs="Times New Roman"/>
          <w:color w:val="auto"/>
          <w:sz w:val="28"/>
          <w:szCs w:val="28"/>
        </w:rPr>
        <w:t>4</w:t>
      </w:r>
      <w:r w:rsidRPr="000B3A9C">
        <w:rPr>
          <w:rFonts w:ascii="Times New Roman" w:eastAsia="Calibri" w:hAnsi="Times New Roman" w:cs="Times New Roman"/>
          <w:color w:val="auto"/>
          <w:sz w:val="28"/>
          <w:szCs w:val="28"/>
        </w:rPr>
        <w:t>. Контроль за выполнением настоящего решения возложить на комиссию по земельным и имущественным вопросам ЖКХ, транспорту и связи Совета Пластуновкого сельского поселения Динского района (Козлов) и администрацию Пластуновского сельского поселения Динского района.</w:t>
      </w:r>
    </w:p>
    <w:p w:rsidR="000B3A9C" w:rsidRPr="000B3A9C" w:rsidRDefault="000B3A9C" w:rsidP="000B3A9C">
      <w:pPr>
        <w:spacing w:line="240" w:lineRule="auto"/>
        <w:ind w:firstLine="709"/>
        <w:jc w:val="both"/>
        <w:rPr>
          <w:rFonts w:ascii="Times New Roman" w:eastAsia="Times New Roman" w:hAnsi="Times New Roman" w:cs="Times New Roman"/>
          <w:color w:val="auto"/>
          <w:sz w:val="28"/>
          <w:szCs w:val="28"/>
          <w:lang w:eastAsia="en-US"/>
        </w:rPr>
      </w:pPr>
      <w:r>
        <w:rPr>
          <w:rFonts w:ascii="Times New Roman" w:eastAsia="Times New Roman" w:hAnsi="Times New Roman" w:cs="Times New Roman"/>
          <w:color w:val="auto"/>
          <w:sz w:val="28"/>
          <w:szCs w:val="28"/>
          <w:lang w:eastAsia="ar-SA"/>
        </w:rPr>
        <w:t>5</w:t>
      </w:r>
      <w:r w:rsidRPr="000B3A9C">
        <w:rPr>
          <w:rFonts w:ascii="Times New Roman" w:eastAsia="Times New Roman" w:hAnsi="Times New Roman" w:cs="Times New Roman"/>
          <w:color w:val="auto"/>
          <w:sz w:val="28"/>
          <w:szCs w:val="28"/>
          <w:lang w:eastAsia="ar-SA"/>
        </w:rPr>
        <w:t xml:space="preserve">. Решение вступает в силу после дня его </w:t>
      </w:r>
      <w:r w:rsidRPr="000B3A9C">
        <w:rPr>
          <w:rFonts w:ascii="Times New Roman" w:eastAsia="Times New Roman" w:hAnsi="Times New Roman" w:cs="Times New Roman"/>
          <w:color w:val="auto"/>
          <w:sz w:val="28"/>
          <w:szCs w:val="28"/>
          <w:lang w:eastAsia="en-US"/>
        </w:rPr>
        <w:t>официального обнародования.</w:t>
      </w:r>
    </w:p>
    <w:p w:rsidR="000B3A9C" w:rsidRPr="000B3A9C" w:rsidRDefault="000B3A9C" w:rsidP="000B3A9C">
      <w:pPr>
        <w:widowControl w:val="0"/>
        <w:tabs>
          <w:tab w:val="left" w:pos="1134"/>
        </w:tabs>
        <w:spacing w:line="240" w:lineRule="auto"/>
        <w:ind w:firstLine="709"/>
        <w:jc w:val="both"/>
        <w:rPr>
          <w:rFonts w:ascii="Times New Roman" w:eastAsia="SimSun" w:hAnsi="Times New Roman" w:cs="Times New Roman"/>
          <w:color w:val="auto"/>
          <w:sz w:val="28"/>
          <w:szCs w:val="28"/>
        </w:rPr>
      </w:pPr>
    </w:p>
    <w:p w:rsidR="000B3A9C" w:rsidRPr="000B3A9C" w:rsidRDefault="000B3A9C"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0B3A9C" w:rsidRPr="000B3A9C" w:rsidRDefault="000B3A9C"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0B3A9C" w:rsidRPr="000B3A9C" w:rsidRDefault="000B3A9C" w:rsidP="000B3A9C">
      <w:pPr>
        <w:tabs>
          <w:tab w:val="num" w:pos="0"/>
        </w:tabs>
        <w:spacing w:line="240" w:lineRule="auto"/>
        <w:jc w:val="both"/>
        <w:rPr>
          <w:rFonts w:ascii="Times New Roman" w:eastAsia="Times New Roman" w:hAnsi="Times New Roman" w:cs="Times New Roman"/>
          <w:color w:val="auto"/>
          <w:sz w:val="28"/>
          <w:szCs w:val="24"/>
        </w:rPr>
      </w:pPr>
      <w:r w:rsidRPr="000B3A9C">
        <w:rPr>
          <w:rFonts w:ascii="Times New Roman" w:eastAsia="Times New Roman" w:hAnsi="Times New Roman" w:cs="Times New Roman"/>
          <w:color w:val="auto"/>
          <w:sz w:val="28"/>
          <w:szCs w:val="24"/>
        </w:rPr>
        <w:t>Председатель Совета</w:t>
      </w:r>
    </w:p>
    <w:p w:rsidR="000B3A9C" w:rsidRPr="000B3A9C" w:rsidRDefault="000B3A9C" w:rsidP="000B3A9C">
      <w:pPr>
        <w:tabs>
          <w:tab w:val="num" w:pos="0"/>
        </w:tabs>
        <w:spacing w:line="240" w:lineRule="auto"/>
        <w:jc w:val="both"/>
        <w:rPr>
          <w:rFonts w:ascii="Times New Roman" w:eastAsia="Times New Roman" w:hAnsi="Times New Roman" w:cs="Times New Roman"/>
          <w:color w:val="auto"/>
          <w:sz w:val="28"/>
          <w:szCs w:val="24"/>
        </w:rPr>
      </w:pPr>
      <w:r w:rsidRPr="000B3A9C">
        <w:rPr>
          <w:rFonts w:ascii="Times New Roman" w:eastAsia="Times New Roman" w:hAnsi="Times New Roman" w:cs="Times New Roman"/>
          <w:color w:val="auto"/>
          <w:sz w:val="28"/>
          <w:szCs w:val="24"/>
        </w:rPr>
        <w:t>Пластуновского сельского поселения                                                    М.Г.Кулиш</w:t>
      </w:r>
    </w:p>
    <w:p w:rsidR="000B3A9C" w:rsidRPr="000B3A9C" w:rsidRDefault="000B3A9C" w:rsidP="000B3A9C">
      <w:pPr>
        <w:tabs>
          <w:tab w:val="num" w:pos="0"/>
        </w:tabs>
        <w:spacing w:line="240" w:lineRule="auto"/>
        <w:ind w:firstLine="851"/>
        <w:jc w:val="both"/>
        <w:rPr>
          <w:rFonts w:ascii="Times New Roman" w:eastAsia="Times New Roman" w:hAnsi="Times New Roman" w:cs="Times New Roman"/>
          <w:color w:val="auto"/>
          <w:sz w:val="28"/>
          <w:szCs w:val="24"/>
        </w:rPr>
      </w:pPr>
    </w:p>
    <w:p w:rsidR="000B3A9C" w:rsidRPr="000B3A9C" w:rsidRDefault="000B3A9C" w:rsidP="000B3A9C">
      <w:pPr>
        <w:tabs>
          <w:tab w:val="num" w:pos="0"/>
        </w:tabs>
        <w:spacing w:line="240" w:lineRule="auto"/>
        <w:ind w:firstLine="851"/>
        <w:jc w:val="both"/>
        <w:rPr>
          <w:rFonts w:ascii="Times New Roman" w:eastAsia="Times New Roman" w:hAnsi="Times New Roman" w:cs="Times New Roman"/>
          <w:color w:val="auto"/>
          <w:sz w:val="28"/>
          <w:szCs w:val="24"/>
        </w:rPr>
      </w:pPr>
    </w:p>
    <w:p w:rsidR="000B3A9C" w:rsidRPr="000B3A9C" w:rsidRDefault="000B3A9C" w:rsidP="000B3A9C">
      <w:pPr>
        <w:spacing w:line="240" w:lineRule="auto"/>
        <w:rPr>
          <w:rFonts w:ascii="Times New Roman" w:hAnsi="Times New Roman" w:cs="Times New Roman"/>
          <w:iCs/>
          <w:sz w:val="28"/>
          <w:szCs w:val="28"/>
        </w:rPr>
      </w:pPr>
      <w:r w:rsidRPr="000B3A9C">
        <w:rPr>
          <w:rFonts w:ascii="Times New Roman" w:hAnsi="Times New Roman" w:cs="Times New Roman"/>
          <w:iCs/>
          <w:sz w:val="28"/>
          <w:szCs w:val="28"/>
        </w:rPr>
        <w:t>Глава Пластуновского</w:t>
      </w:r>
    </w:p>
    <w:p w:rsidR="000B3A9C" w:rsidRPr="000B3A9C" w:rsidRDefault="000B3A9C" w:rsidP="000B3A9C">
      <w:pPr>
        <w:spacing w:line="240" w:lineRule="auto"/>
        <w:rPr>
          <w:rFonts w:ascii="Times New Roman" w:hAnsi="Times New Roman" w:cs="Times New Roman"/>
          <w:iCs/>
          <w:sz w:val="28"/>
          <w:szCs w:val="28"/>
        </w:rPr>
      </w:pPr>
      <w:r w:rsidRPr="000B3A9C">
        <w:rPr>
          <w:rFonts w:ascii="Times New Roman" w:hAnsi="Times New Roman" w:cs="Times New Roman"/>
          <w:iCs/>
          <w:sz w:val="28"/>
          <w:szCs w:val="28"/>
        </w:rPr>
        <w:t>сельского поселения</w:t>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t xml:space="preserve">            С.К.Олейник</w:t>
      </w:r>
    </w:p>
    <w:p w:rsidR="000B3A9C" w:rsidRPr="000B3A9C" w:rsidRDefault="000B3A9C" w:rsidP="000B3A9C">
      <w:pPr>
        <w:spacing w:line="240" w:lineRule="auto"/>
        <w:rPr>
          <w:rFonts w:ascii="Times New Roman" w:hAnsi="Times New Roman" w:cs="Times New Roman"/>
          <w:iCs/>
          <w:sz w:val="28"/>
          <w:szCs w:val="28"/>
        </w:rPr>
      </w:pPr>
    </w:p>
    <w:p w:rsidR="000B3A9C" w:rsidRPr="000B3A9C" w:rsidRDefault="000B3A9C"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0B3A9C" w:rsidRPr="000B3A9C" w:rsidRDefault="000B3A9C"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0B3A9C" w:rsidRPr="000B3A9C" w:rsidRDefault="000B3A9C"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0B3A9C" w:rsidRPr="000B3A9C" w:rsidRDefault="000B3A9C"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0B3A9C" w:rsidRPr="000B3A9C" w:rsidRDefault="000B3A9C"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0B3A9C" w:rsidRPr="000B3A9C" w:rsidRDefault="000B3A9C"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0B3A9C" w:rsidRDefault="000B3A9C"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8940A1" w:rsidRDefault="008940A1"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8940A1" w:rsidRPr="000B3A9C" w:rsidRDefault="008940A1"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0B3A9C" w:rsidRPr="000B3A9C" w:rsidRDefault="000B3A9C"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0B3A9C" w:rsidRPr="000B3A9C" w:rsidRDefault="000B3A9C"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3C12D6" w:rsidRPr="00A6372B" w:rsidRDefault="003C12D6" w:rsidP="005234D2">
      <w:pPr>
        <w:pStyle w:val="af5"/>
        <w:rPr>
          <w:rFonts w:ascii="Times New Roman" w:hAnsi="Times New Roman" w:cs="Times New Roman"/>
          <w:color w:val="auto"/>
          <w:sz w:val="28"/>
          <w:szCs w:val="28"/>
        </w:rPr>
      </w:pPr>
    </w:p>
    <w:p w:rsidR="00404427" w:rsidRDefault="00404427" w:rsidP="005234D2">
      <w:pPr>
        <w:pStyle w:val="af5"/>
        <w:rPr>
          <w:rFonts w:ascii="Times New Roman" w:hAnsi="Times New Roman" w:cs="Times New Roman"/>
          <w:color w:val="auto"/>
          <w:sz w:val="28"/>
          <w:szCs w:val="28"/>
        </w:rPr>
        <w:sectPr w:rsidR="00404427" w:rsidSect="000B3A9C">
          <w:pgSz w:w="11900" w:h="16840"/>
          <w:pgMar w:top="1134" w:right="560" w:bottom="1134" w:left="1701" w:header="0" w:footer="6" w:gutter="0"/>
          <w:cols w:space="720"/>
          <w:noEndnote/>
          <w:docGrid w:linePitch="360"/>
        </w:sectPr>
      </w:pPr>
    </w:p>
    <w:p w:rsidR="00677ABF" w:rsidRDefault="00ED0B1B" w:rsidP="00677ABF">
      <w:pPr>
        <w:pStyle w:val="af5"/>
        <w:ind w:left="7200" w:firstLine="720"/>
        <w:jc w:val="center"/>
        <w:rPr>
          <w:rStyle w:val="af7"/>
          <w:rFonts w:ascii="Times New Roman" w:hAnsi="Times New Roman" w:cs="Times New Roman"/>
          <w:i w:val="0"/>
          <w:color w:val="auto"/>
          <w:sz w:val="28"/>
          <w:szCs w:val="28"/>
        </w:rPr>
      </w:pPr>
      <w:r>
        <w:rPr>
          <w:rStyle w:val="af7"/>
          <w:rFonts w:ascii="Times New Roman" w:hAnsi="Times New Roman" w:cs="Times New Roman"/>
          <w:i w:val="0"/>
          <w:color w:val="auto"/>
          <w:sz w:val="28"/>
          <w:szCs w:val="28"/>
        </w:rPr>
        <w:lastRenderedPageBreak/>
        <w:t>П</w:t>
      </w:r>
      <w:r w:rsidR="00677ABF" w:rsidRPr="00A6372B">
        <w:rPr>
          <w:rStyle w:val="af7"/>
          <w:rFonts w:ascii="Times New Roman" w:hAnsi="Times New Roman" w:cs="Times New Roman"/>
          <w:i w:val="0"/>
          <w:color w:val="auto"/>
          <w:sz w:val="28"/>
          <w:szCs w:val="28"/>
        </w:rPr>
        <w:t>РИЛОЖЕНИЕ</w:t>
      </w:r>
      <w:r w:rsidR="00677ABF">
        <w:rPr>
          <w:rStyle w:val="af7"/>
          <w:rFonts w:ascii="Times New Roman" w:hAnsi="Times New Roman" w:cs="Times New Roman"/>
          <w:i w:val="0"/>
          <w:color w:val="auto"/>
          <w:sz w:val="28"/>
          <w:szCs w:val="28"/>
        </w:rPr>
        <w:t xml:space="preserve"> № 1 к решению</w:t>
      </w:r>
    </w:p>
    <w:p w:rsidR="00677ABF" w:rsidRDefault="00677ABF" w:rsidP="00677ABF">
      <w:pPr>
        <w:pStyle w:val="af5"/>
        <w:ind w:left="8640" w:firstLine="720"/>
        <w:jc w:val="center"/>
        <w:rPr>
          <w:rStyle w:val="af7"/>
          <w:rFonts w:ascii="Times New Roman" w:hAnsi="Times New Roman" w:cs="Times New Roman"/>
          <w:i w:val="0"/>
          <w:color w:val="auto"/>
          <w:sz w:val="28"/>
          <w:szCs w:val="28"/>
        </w:rPr>
      </w:pPr>
      <w:r>
        <w:rPr>
          <w:rStyle w:val="af7"/>
          <w:rFonts w:ascii="Times New Roman" w:hAnsi="Times New Roman" w:cs="Times New Roman"/>
          <w:i w:val="0"/>
          <w:color w:val="auto"/>
          <w:sz w:val="28"/>
          <w:szCs w:val="28"/>
        </w:rPr>
        <w:t xml:space="preserve">  </w:t>
      </w:r>
      <w:r w:rsidRPr="00A6372B">
        <w:rPr>
          <w:rStyle w:val="af7"/>
          <w:rFonts w:ascii="Times New Roman" w:hAnsi="Times New Roman" w:cs="Times New Roman"/>
          <w:i w:val="0"/>
          <w:color w:val="auto"/>
          <w:sz w:val="28"/>
          <w:szCs w:val="28"/>
        </w:rPr>
        <w:t>Совета</w:t>
      </w:r>
      <w:r>
        <w:rPr>
          <w:rStyle w:val="af7"/>
          <w:rFonts w:ascii="Times New Roman" w:hAnsi="Times New Roman" w:cs="Times New Roman"/>
          <w:i w:val="0"/>
          <w:color w:val="auto"/>
          <w:sz w:val="28"/>
          <w:szCs w:val="28"/>
        </w:rPr>
        <w:t xml:space="preserve"> </w:t>
      </w:r>
      <w:r w:rsidR="000B3A9C">
        <w:rPr>
          <w:rStyle w:val="af7"/>
          <w:rFonts w:ascii="Times New Roman" w:hAnsi="Times New Roman" w:cs="Times New Roman"/>
          <w:i w:val="0"/>
          <w:color w:val="auto"/>
          <w:sz w:val="28"/>
          <w:szCs w:val="28"/>
        </w:rPr>
        <w:t>Пластуновского</w:t>
      </w:r>
      <w:r w:rsidRPr="00A6372B">
        <w:rPr>
          <w:rStyle w:val="af7"/>
          <w:rFonts w:ascii="Times New Roman" w:hAnsi="Times New Roman" w:cs="Times New Roman"/>
          <w:i w:val="0"/>
          <w:color w:val="auto"/>
          <w:sz w:val="28"/>
          <w:szCs w:val="28"/>
        </w:rPr>
        <w:t xml:space="preserve"> сельского</w:t>
      </w:r>
      <w:r>
        <w:rPr>
          <w:rStyle w:val="af7"/>
          <w:rFonts w:ascii="Times New Roman" w:hAnsi="Times New Roman" w:cs="Times New Roman"/>
          <w:i w:val="0"/>
          <w:color w:val="auto"/>
          <w:sz w:val="28"/>
          <w:szCs w:val="28"/>
        </w:rPr>
        <w:t xml:space="preserve"> поселения</w:t>
      </w:r>
    </w:p>
    <w:p w:rsidR="00677ABF" w:rsidRDefault="00677ABF" w:rsidP="00ED0B1B">
      <w:pPr>
        <w:pStyle w:val="af5"/>
        <w:ind w:left="9360" w:firstLine="720"/>
        <w:rPr>
          <w:rStyle w:val="af7"/>
          <w:rFonts w:ascii="Times New Roman" w:hAnsi="Times New Roman" w:cs="Times New Roman"/>
          <w:i w:val="0"/>
          <w:color w:val="auto"/>
          <w:sz w:val="28"/>
          <w:szCs w:val="28"/>
        </w:rPr>
      </w:pPr>
      <w:r>
        <w:rPr>
          <w:rStyle w:val="af7"/>
          <w:rFonts w:ascii="Times New Roman" w:hAnsi="Times New Roman" w:cs="Times New Roman"/>
          <w:i w:val="0"/>
          <w:color w:val="auto"/>
          <w:sz w:val="28"/>
          <w:szCs w:val="28"/>
        </w:rPr>
        <w:t xml:space="preserve">Динского </w:t>
      </w:r>
      <w:r w:rsidRPr="00A6372B">
        <w:rPr>
          <w:rStyle w:val="af7"/>
          <w:rFonts w:ascii="Times New Roman" w:hAnsi="Times New Roman" w:cs="Times New Roman"/>
          <w:i w:val="0"/>
          <w:color w:val="auto"/>
          <w:sz w:val="28"/>
          <w:szCs w:val="28"/>
        </w:rPr>
        <w:t>района</w:t>
      </w:r>
      <w:r w:rsidR="005B542C">
        <w:rPr>
          <w:rStyle w:val="af7"/>
          <w:rFonts w:ascii="Times New Roman" w:hAnsi="Times New Roman" w:cs="Times New Roman"/>
          <w:i w:val="0"/>
          <w:color w:val="auto"/>
          <w:sz w:val="28"/>
          <w:szCs w:val="28"/>
        </w:rPr>
        <w:t xml:space="preserve"> </w:t>
      </w:r>
      <w:r w:rsidR="00EA4516">
        <w:rPr>
          <w:rStyle w:val="af7"/>
          <w:rFonts w:ascii="Times New Roman" w:hAnsi="Times New Roman" w:cs="Times New Roman"/>
          <w:i w:val="0"/>
          <w:color w:val="auto"/>
          <w:sz w:val="28"/>
          <w:szCs w:val="28"/>
        </w:rPr>
        <w:t xml:space="preserve">от </w:t>
      </w:r>
      <w:r w:rsidR="005B542C">
        <w:rPr>
          <w:rStyle w:val="af7"/>
          <w:rFonts w:ascii="Times New Roman" w:hAnsi="Times New Roman" w:cs="Times New Roman"/>
          <w:i w:val="0"/>
          <w:color w:val="auto"/>
          <w:sz w:val="28"/>
          <w:szCs w:val="28"/>
        </w:rPr>
        <w:t xml:space="preserve">31. 05.2021 г. </w:t>
      </w:r>
      <w:bookmarkStart w:id="1" w:name="_GoBack"/>
      <w:bookmarkEnd w:id="1"/>
      <w:r w:rsidR="005B542C">
        <w:rPr>
          <w:rStyle w:val="af7"/>
          <w:rFonts w:ascii="Times New Roman" w:hAnsi="Times New Roman" w:cs="Times New Roman"/>
          <w:i w:val="0"/>
          <w:color w:val="auto"/>
          <w:sz w:val="28"/>
          <w:szCs w:val="28"/>
        </w:rPr>
        <w:t>№ 107-29/4</w:t>
      </w:r>
    </w:p>
    <w:p w:rsidR="00677ABF" w:rsidRDefault="00677ABF" w:rsidP="00677ABF">
      <w:pPr>
        <w:pStyle w:val="af5"/>
        <w:ind w:left="668" w:firstLine="5812"/>
        <w:jc w:val="center"/>
        <w:rPr>
          <w:rStyle w:val="af7"/>
          <w:rFonts w:ascii="Times New Roman" w:hAnsi="Times New Roman" w:cs="Times New Roman"/>
          <w:i w:val="0"/>
          <w:color w:val="auto"/>
          <w:sz w:val="28"/>
          <w:szCs w:val="28"/>
        </w:rPr>
      </w:pPr>
    </w:p>
    <w:p w:rsidR="00D831E8" w:rsidRPr="00677ABF" w:rsidRDefault="00677ABF" w:rsidP="00677ABF">
      <w:pPr>
        <w:pStyle w:val="af5"/>
        <w:ind w:left="668" w:firstLine="5812"/>
        <w:jc w:val="center"/>
        <w:rPr>
          <w:rFonts w:ascii="Times New Roman" w:hAnsi="Times New Roman" w:cs="Times New Roman"/>
          <w:iCs/>
          <w:color w:val="auto"/>
          <w:sz w:val="28"/>
          <w:szCs w:val="28"/>
        </w:rPr>
      </w:pPr>
      <w:r>
        <w:rPr>
          <w:rStyle w:val="af7"/>
          <w:rFonts w:ascii="Times New Roman" w:hAnsi="Times New Roman" w:cs="Times New Roman"/>
          <w:i w:val="0"/>
          <w:color w:val="auto"/>
          <w:sz w:val="28"/>
          <w:szCs w:val="28"/>
        </w:rPr>
        <w:t xml:space="preserve">  </w:t>
      </w:r>
      <w:r w:rsidR="00D831E8">
        <w:rPr>
          <w:noProof/>
        </w:rPr>
        <w:drawing>
          <wp:anchor distT="0" distB="0" distL="0" distR="0" simplePos="0" relativeHeight="251720704" behindDoc="1" locked="0" layoutInCell="1" allowOverlap="1">
            <wp:simplePos x="0" y="0"/>
            <wp:positionH relativeFrom="page">
              <wp:posOffset>179324</wp:posOffset>
            </wp:positionH>
            <wp:positionV relativeFrom="page">
              <wp:posOffset>-5587</wp:posOffset>
            </wp:positionV>
            <wp:extent cx="10338815" cy="7566659"/>
            <wp:effectExtent l="0" t="0" r="0" b="0"/>
            <wp:wrapNone/>
            <wp:docPr id="48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9" cstate="print"/>
                    <a:stretch>
                      <a:fillRect/>
                    </a:stretch>
                  </pic:blipFill>
                  <pic:spPr>
                    <a:xfrm>
                      <a:off x="0" y="0"/>
                      <a:ext cx="10338815" cy="7566659"/>
                    </a:xfrm>
                    <a:prstGeom prst="rect">
                      <a:avLst/>
                    </a:prstGeom>
                  </pic:spPr>
                </pic:pic>
              </a:graphicData>
            </a:graphic>
          </wp:anchor>
        </w:drawing>
      </w:r>
      <w:bookmarkStart w:id="2" w:name="_00"/>
      <w:bookmarkEnd w:id="2"/>
      <w:r w:rsidR="00ED0B1B">
        <w:rPr>
          <w:rStyle w:val="af7"/>
          <w:rFonts w:ascii="Times New Roman" w:hAnsi="Times New Roman" w:cs="Times New Roman"/>
          <w:i w:val="0"/>
          <w:color w:val="auto"/>
          <w:sz w:val="28"/>
          <w:szCs w:val="28"/>
        </w:rPr>
        <w:t>«</w:t>
      </w:r>
      <w:r w:rsidR="00D831E8" w:rsidRPr="007B6B1B">
        <w:rPr>
          <w:rFonts w:ascii="Times New Roman" w:eastAsia="Calibri" w:hAnsi="Times New Roman" w:cs="Times New Roman"/>
          <w:sz w:val="28"/>
          <w:szCs w:val="28"/>
        </w:rPr>
        <w:t>ПРИЛОЖЕНИЕ № 1</w:t>
      </w:r>
      <w:r w:rsidR="00D831E8">
        <w:rPr>
          <w:rFonts w:ascii="Times New Roman" w:eastAsia="Calibri" w:hAnsi="Times New Roman" w:cs="Times New Roman"/>
          <w:sz w:val="28"/>
          <w:szCs w:val="28"/>
        </w:rPr>
        <w:t>8</w:t>
      </w:r>
    </w:p>
    <w:p w:rsidR="00D831E8" w:rsidRDefault="00D831E8" w:rsidP="00D831E8">
      <w:pPr>
        <w:ind w:left="10065"/>
        <w:rPr>
          <w:rFonts w:ascii="Times New Roman" w:eastAsia="Calibri" w:hAnsi="Times New Roman" w:cs="Times New Roman"/>
          <w:sz w:val="28"/>
          <w:szCs w:val="28"/>
        </w:rPr>
      </w:pPr>
      <w:r w:rsidRPr="007B6B1B">
        <w:rPr>
          <w:rFonts w:ascii="Times New Roman" w:eastAsia="Calibri" w:hAnsi="Times New Roman" w:cs="Times New Roman"/>
          <w:sz w:val="28"/>
          <w:szCs w:val="28"/>
        </w:rPr>
        <w:t xml:space="preserve">к Правилам благоустройства </w:t>
      </w:r>
      <w:r>
        <w:rPr>
          <w:rFonts w:ascii="Times New Roman" w:eastAsia="Calibri" w:hAnsi="Times New Roman" w:cs="Times New Roman"/>
          <w:sz w:val="28"/>
          <w:szCs w:val="28"/>
        </w:rPr>
        <w:t xml:space="preserve">территории </w:t>
      </w:r>
      <w:r w:rsidR="000B3A9C">
        <w:rPr>
          <w:rFonts w:ascii="Times New Roman" w:eastAsia="Calibri" w:hAnsi="Times New Roman" w:cs="Times New Roman"/>
          <w:sz w:val="28"/>
          <w:szCs w:val="28"/>
        </w:rPr>
        <w:t>Пластуновского</w:t>
      </w:r>
      <w:r w:rsidRPr="007B6B1B">
        <w:rPr>
          <w:rFonts w:ascii="Times New Roman" w:eastAsia="Calibri" w:hAnsi="Times New Roman" w:cs="Times New Roman"/>
          <w:sz w:val="28"/>
          <w:szCs w:val="28"/>
        </w:rPr>
        <w:t xml:space="preserve"> сельского поселения</w:t>
      </w:r>
    </w:p>
    <w:p w:rsidR="00D831E8" w:rsidRPr="007B6B1B" w:rsidRDefault="00D831E8" w:rsidP="00D831E8">
      <w:pPr>
        <w:ind w:left="10065"/>
        <w:rPr>
          <w:rFonts w:ascii="Times New Roman" w:eastAsia="Calibri" w:hAnsi="Times New Roman" w:cs="Times New Roman"/>
          <w:sz w:val="28"/>
          <w:szCs w:val="28"/>
        </w:rPr>
      </w:pPr>
      <w:r>
        <w:rPr>
          <w:rFonts w:ascii="Times New Roman" w:eastAsia="Calibri" w:hAnsi="Times New Roman" w:cs="Times New Roman"/>
          <w:sz w:val="28"/>
          <w:szCs w:val="28"/>
        </w:rPr>
        <w:t>Динского района</w:t>
      </w:r>
    </w:p>
    <w:p w:rsidR="00677ABF" w:rsidRDefault="00677ABF" w:rsidP="00677ABF">
      <w:pPr>
        <w:spacing w:before="49"/>
        <w:ind w:right="3115"/>
        <w:jc w:val="center"/>
        <w:rPr>
          <w:b/>
          <w:color w:val="006192"/>
          <w:sz w:val="40"/>
        </w:rPr>
      </w:pPr>
    </w:p>
    <w:p w:rsidR="00677ABF" w:rsidRDefault="00677ABF" w:rsidP="00677ABF">
      <w:pPr>
        <w:spacing w:before="49"/>
        <w:ind w:right="3115"/>
        <w:jc w:val="center"/>
        <w:rPr>
          <w:b/>
          <w:color w:val="006192"/>
          <w:sz w:val="40"/>
        </w:rPr>
      </w:pPr>
    </w:p>
    <w:p w:rsidR="00677ABF" w:rsidRDefault="00677ABF" w:rsidP="00677ABF">
      <w:pPr>
        <w:spacing w:before="49"/>
        <w:ind w:right="3115"/>
        <w:jc w:val="center"/>
        <w:rPr>
          <w:b/>
          <w:color w:val="006192"/>
          <w:sz w:val="40"/>
        </w:rPr>
      </w:pPr>
    </w:p>
    <w:p w:rsidR="00677ABF" w:rsidRDefault="00677ABF" w:rsidP="00677ABF">
      <w:pPr>
        <w:spacing w:before="49"/>
        <w:ind w:right="3115"/>
        <w:jc w:val="center"/>
        <w:rPr>
          <w:b/>
          <w:color w:val="006192"/>
          <w:sz w:val="40"/>
        </w:rPr>
      </w:pPr>
    </w:p>
    <w:p w:rsidR="00677ABF" w:rsidRDefault="00677ABF" w:rsidP="00677ABF">
      <w:pPr>
        <w:spacing w:before="49"/>
        <w:ind w:right="3115"/>
        <w:jc w:val="center"/>
        <w:rPr>
          <w:b/>
          <w:color w:val="006192"/>
          <w:sz w:val="40"/>
        </w:rPr>
      </w:pPr>
    </w:p>
    <w:p w:rsidR="00677ABF" w:rsidRDefault="00677ABF" w:rsidP="00677ABF">
      <w:pPr>
        <w:spacing w:before="49"/>
        <w:ind w:right="3115"/>
        <w:jc w:val="center"/>
        <w:rPr>
          <w:b/>
          <w:color w:val="006192"/>
          <w:sz w:val="40"/>
        </w:rPr>
      </w:pPr>
    </w:p>
    <w:p w:rsidR="00677ABF" w:rsidRDefault="00677ABF" w:rsidP="00677ABF">
      <w:pPr>
        <w:spacing w:before="49"/>
        <w:ind w:right="3115"/>
        <w:jc w:val="center"/>
        <w:rPr>
          <w:b/>
          <w:color w:val="006192"/>
          <w:sz w:val="40"/>
        </w:rPr>
      </w:pPr>
    </w:p>
    <w:p w:rsidR="00D831E8" w:rsidRPr="00677ABF" w:rsidRDefault="00677ABF" w:rsidP="00677ABF">
      <w:pPr>
        <w:spacing w:before="49"/>
        <w:ind w:left="1440" w:right="3115" w:firstLine="720"/>
        <w:jc w:val="center"/>
        <w:rPr>
          <w:sz w:val="40"/>
        </w:rPr>
      </w:pPr>
      <w:r>
        <w:rPr>
          <w:color w:val="006192"/>
          <w:sz w:val="40"/>
        </w:rPr>
        <w:t xml:space="preserve">        </w:t>
      </w:r>
      <w:r w:rsidR="00BC0A37">
        <w:rPr>
          <w:color w:val="006192"/>
          <w:sz w:val="40"/>
        </w:rPr>
        <w:t>ТИПОВЫЕ РЕШЕНИЯ</w:t>
      </w:r>
    </w:p>
    <w:p w:rsidR="00D831E8" w:rsidRPr="00677ABF" w:rsidRDefault="00D831E8" w:rsidP="00677ABF">
      <w:pPr>
        <w:spacing w:before="16" w:line="247" w:lineRule="auto"/>
        <w:ind w:left="3364" w:right="3115"/>
        <w:jc w:val="center"/>
        <w:rPr>
          <w:color w:val="006192"/>
          <w:sz w:val="40"/>
        </w:rPr>
      </w:pPr>
      <w:r w:rsidRPr="00677ABF">
        <w:rPr>
          <w:color w:val="006192"/>
          <w:w w:val="95"/>
          <w:sz w:val="40"/>
        </w:rPr>
        <w:t>ПО</w:t>
      </w:r>
      <w:r w:rsidRPr="00677ABF">
        <w:rPr>
          <w:color w:val="006192"/>
          <w:spacing w:val="-74"/>
          <w:w w:val="95"/>
          <w:sz w:val="40"/>
        </w:rPr>
        <w:t xml:space="preserve"> </w:t>
      </w:r>
      <w:r w:rsidRPr="00677ABF">
        <w:rPr>
          <w:color w:val="006192"/>
          <w:w w:val="95"/>
          <w:sz w:val="40"/>
        </w:rPr>
        <w:t>ОФОРМЛЕНИЮ</w:t>
      </w:r>
      <w:r w:rsidRPr="00677ABF">
        <w:rPr>
          <w:color w:val="006192"/>
          <w:spacing w:val="-73"/>
          <w:w w:val="95"/>
          <w:sz w:val="40"/>
        </w:rPr>
        <w:t xml:space="preserve"> </w:t>
      </w:r>
      <w:r w:rsidRPr="00677ABF">
        <w:rPr>
          <w:color w:val="006192"/>
          <w:w w:val="95"/>
          <w:sz w:val="40"/>
        </w:rPr>
        <w:t>И</w:t>
      </w:r>
      <w:r w:rsidRPr="00677ABF">
        <w:rPr>
          <w:color w:val="006192"/>
          <w:spacing w:val="-74"/>
          <w:w w:val="95"/>
          <w:sz w:val="40"/>
        </w:rPr>
        <w:t xml:space="preserve"> </w:t>
      </w:r>
      <w:r w:rsidRPr="00677ABF">
        <w:rPr>
          <w:color w:val="006192"/>
          <w:w w:val="95"/>
          <w:sz w:val="40"/>
        </w:rPr>
        <w:t>РАЗМЕЩЕНИЮ</w:t>
      </w:r>
      <w:r w:rsidRPr="00677ABF">
        <w:rPr>
          <w:color w:val="006192"/>
          <w:spacing w:val="-73"/>
          <w:w w:val="95"/>
          <w:sz w:val="40"/>
        </w:rPr>
        <w:t xml:space="preserve"> </w:t>
      </w:r>
      <w:r w:rsidRPr="00677ABF">
        <w:rPr>
          <w:color w:val="006192"/>
          <w:w w:val="95"/>
          <w:sz w:val="40"/>
        </w:rPr>
        <w:t xml:space="preserve">ИНФОРМАЦИИ </w:t>
      </w:r>
      <w:r w:rsidRPr="00677ABF">
        <w:rPr>
          <w:color w:val="006192"/>
          <w:sz w:val="40"/>
        </w:rPr>
        <w:t>НА ЗДАНИЯХ ИЛИ СООРУЖЕНИЯХ</w:t>
      </w:r>
    </w:p>
    <w:p w:rsidR="00D831E8" w:rsidRPr="00677ABF" w:rsidRDefault="00D831E8" w:rsidP="00D831E8">
      <w:pPr>
        <w:spacing w:before="16" w:line="247" w:lineRule="auto"/>
        <w:ind w:left="3364" w:right="3115"/>
        <w:jc w:val="center"/>
        <w:rPr>
          <w:b/>
          <w:sz w:val="40"/>
        </w:rPr>
      </w:pPr>
    </w:p>
    <w:p w:rsidR="00D831E8" w:rsidRPr="00D831E8" w:rsidRDefault="00D831E8" w:rsidP="00D831E8">
      <w:pPr>
        <w:spacing w:before="16" w:line="247" w:lineRule="auto"/>
        <w:ind w:left="3364" w:right="3115"/>
        <w:jc w:val="center"/>
        <w:rPr>
          <w:sz w:val="40"/>
        </w:rPr>
      </w:pPr>
    </w:p>
    <w:p w:rsidR="00D831E8" w:rsidRPr="006713C4" w:rsidRDefault="00D831E8" w:rsidP="00D831E8">
      <w:pPr>
        <w:pStyle w:val="aff0"/>
        <w:spacing w:before="50"/>
        <w:ind w:right="167"/>
        <w:jc w:val="right"/>
      </w:pPr>
      <w:r w:rsidRPr="006713C4">
        <w:rPr>
          <w:w w:val="95"/>
        </w:rPr>
        <w:t>.</w:t>
      </w:r>
    </w:p>
    <w:p w:rsidR="00D831E8" w:rsidRPr="006713C4" w:rsidRDefault="00677ABF" w:rsidP="00677ABF">
      <w:pPr>
        <w:ind w:right="2990"/>
        <w:jc w:val="center"/>
        <w:rPr>
          <w:b/>
          <w:sz w:val="20"/>
        </w:rPr>
      </w:pPr>
      <w:r>
        <w:rPr>
          <w:b/>
          <w:color w:val="006192"/>
          <w:sz w:val="20"/>
        </w:rPr>
        <w:t xml:space="preserve">                                                                    </w:t>
      </w:r>
      <w:r w:rsidR="00D831E8" w:rsidRPr="006713C4">
        <w:rPr>
          <w:b/>
          <w:color w:val="006192"/>
          <w:sz w:val="20"/>
        </w:rPr>
        <w:t>ДИНСКОЙ РАЙОН 2020.</w:t>
      </w:r>
    </w:p>
    <w:p w:rsidR="00D831E8" w:rsidRPr="006713C4" w:rsidRDefault="00D831E8" w:rsidP="00D831E8">
      <w:pPr>
        <w:jc w:val="center"/>
        <w:rPr>
          <w:sz w:val="20"/>
        </w:rPr>
        <w:sectPr w:rsidR="00D831E8" w:rsidRPr="006713C4" w:rsidSect="00D831E8">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7"/>
        <w:rPr>
          <w:sz w:val="21"/>
        </w:rPr>
      </w:pPr>
    </w:p>
    <w:p w:rsidR="00D831E8" w:rsidRPr="0061568F" w:rsidRDefault="0061568F" w:rsidP="0061568F">
      <w:pPr>
        <w:pStyle w:val="2"/>
        <w:spacing w:before="50" w:line="240" w:lineRule="auto"/>
        <w:ind w:left="11601" w:right="1644" w:hanging="1625"/>
        <w:jc w:val="right"/>
        <w:rPr>
          <w:sz w:val="28"/>
          <w:szCs w:val="28"/>
        </w:rPr>
      </w:pPr>
      <w:bookmarkStart w:id="3" w:name="01"/>
      <w:bookmarkEnd w:id="3"/>
      <w:r w:rsidRPr="0061568F">
        <w:rPr>
          <w:w w:val="90"/>
          <w:sz w:val="28"/>
          <w:szCs w:val="28"/>
        </w:rPr>
        <w:t xml:space="preserve">КАК СОГЛАСОВАТЬ </w:t>
      </w:r>
      <w:r w:rsidR="00D831E8" w:rsidRPr="0061568F">
        <w:rPr>
          <w:w w:val="90"/>
          <w:sz w:val="28"/>
          <w:szCs w:val="28"/>
        </w:rPr>
        <w:t>ВЫВЕСКУ</w:t>
      </w:r>
      <w:r w:rsidR="00D831E8" w:rsidRPr="0061568F">
        <w:rPr>
          <w:w w:val="91"/>
          <w:sz w:val="28"/>
          <w:szCs w:val="28"/>
        </w:rPr>
        <w:t xml:space="preserve"> </w:t>
      </w:r>
      <w:r w:rsidR="00D831E8" w:rsidRPr="0061568F">
        <w:rPr>
          <w:w w:val="95"/>
          <w:sz w:val="28"/>
          <w:szCs w:val="28"/>
        </w:rPr>
        <w:t>В</w:t>
      </w:r>
      <w:r>
        <w:rPr>
          <w:w w:val="95"/>
          <w:sz w:val="28"/>
          <w:szCs w:val="28"/>
        </w:rPr>
        <w:t xml:space="preserve"> </w:t>
      </w:r>
      <w:r w:rsidR="00D831E8" w:rsidRPr="0061568F">
        <w:rPr>
          <w:spacing w:val="-69"/>
          <w:w w:val="95"/>
          <w:sz w:val="28"/>
          <w:szCs w:val="28"/>
        </w:rPr>
        <w:t xml:space="preserve"> </w:t>
      </w:r>
      <w:r w:rsidR="00D831E8" w:rsidRPr="0061568F">
        <w:rPr>
          <w:w w:val="95"/>
          <w:sz w:val="28"/>
          <w:szCs w:val="28"/>
        </w:rPr>
        <w:t>ДИНСКОМ</w:t>
      </w:r>
      <w:r>
        <w:rPr>
          <w:spacing w:val="-68"/>
          <w:w w:val="95"/>
          <w:sz w:val="28"/>
          <w:szCs w:val="28"/>
        </w:rPr>
        <w:t xml:space="preserve"> </w:t>
      </w:r>
      <w:r w:rsidR="00D831E8" w:rsidRPr="0061568F">
        <w:rPr>
          <w:spacing w:val="-3"/>
          <w:w w:val="95"/>
          <w:sz w:val="28"/>
          <w:szCs w:val="28"/>
        </w:rPr>
        <w:t>РАЙОНЕ</w:t>
      </w:r>
      <w:r w:rsidR="00D831E8" w:rsidRPr="0061568F">
        <w:rPr>
          <w:w w:val="90"/>
          <w:sz w:val="28"/>
          <w:szCs w:val="28"/>
        </w:rPr>
        <w:t xml:space="preserve"> </w:t>
      </w:r>
      <w:r w:rsidR="00D831E8" w:rsidRPr="0061568F">
        <w:rPr>
          <w:w w:val="85"/>
          <w:sz w:val="28"/>
          <w:szCs w:val="28"/>
        </w:rPr>
        <w:t>САМОСТОЯТЕЛЬНО</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10"/>
        <w:rPr>
          <w:sz w:val="21"/>
        </w:rPr>
      </w:pPr>
    </w:p>
    <w:p w:rsidR="00D831E8" w:rsidRPr="006713C4" w:rsidRDefault="00D831E8" w:rsidP="00D831E8">
      <w:pPr>
        <w:ind w:left="12616"/>
        <w:rPr>
          <w:b/>
          <w:sz w:val="18"/>
        </w:rPr>
      </w:pPr>
      <w:r w:rsidRPr="006713C4">
        <w:rPr>
          <w:b/>
          <w:sz w:val="18"/>
        </w:rPr>
        <w:t>Шаг 6.</w:t>
      </w:r>
    </w:p>
    <w:p w:rsidR="00D831E8" w:rsidRPr="006713C4" w:rsidRDefault="00D831E8" w:rsidP="00D831E8">
      <w:pPr>
        <w:spacing w:before="2" w:line="244" w:lineRule="auto"/>
        <w:ind w:left="12619" w:right="659" w:hanging="3"/>
        <w:rPr>
          <w:b/>
          <w:sz w:val="18"/>
        </w:rPr>
      </w:pPr>
      <w:r w:rsidRPr="006713C4">
        <w:rPr>
          <w:b/>
          <w:sz w:val="18"/>
        </w:rPr>
        <w:t xml:space="preserve">Разместить вывеску на здании </w:t>
      </w:r>
      <w:r w:rsidRPr="006713C4">
        <w:rPr>
          <w:b/>
          <w:w w:val="95"/>
          <w:sz w:val="18"/>
        </w:rPr>
        <w:t xml:space="preserve">в соответствии с согласованным </w:t>
      </w:r>
      <w:r w:rsidRPr="006713C4">
        <w:rPr>
          <w:b/>
          <w:sz w:val="18"/>
        </w:rPr>
        <w:t>дизайн-проектом вывески</w:t>
      </w:r>
    </w:p>
    <w:p w:rsidR="00D831E8" w:rsidRPr="006713C4" w:rsidRDefault="00D831E8" w:rsidP="00D831E8">
      <w:pPr>
        <w:pStyle w:val="aff0"/>
        <w:spacing w:before="10"/>
        <w:rPr>
          <w:sz w:val="8"/>
        </w:rPr>
      </w:pPr>
    </w:p>
    <w:p w:rsidR="00D831E8" w:rsidRPr="006713C4" w:rsidRDefault="00D831E8" w:rsidP="00D831E8">
      <w:pPr>
        <w:rPr>
          <w:sz w:val="8"/>
        </w:rPr>
        <w:sectPr w:rsidR="00D831E8" w:rsidRPr="006713C4">
          <w:pgSz w:w="16840" w:h="11900" w:orient="landscape"/>
          <w:pgMar w:top="0" w:right="460" w:bottom="0" w:left="220" w:header="720" w:footer="720" w:gutter="0"/>
          <w:cols w:space="720"/>
        </w:sectPr>
      </w:pPr>
    </w:p>
    <w:p w:rsidR="00D831E8" w:rsidRPr="006713C4" w:rsidRDefault="00D831E8" w:rsidP="00D831E8">
      <w:pPr>
        <w:pStyle w:val="aff0"/>
        <w:spacing w:before="1"/>
        <w:rPr>
          <w:sz w:val="30"/>
        </w:rPr>
      </w:pPr>
    </w:p>
    <w:p w:rsidR="00D831E8" w:rsidRPr="006713C4" w:rsidRDefault="00D831E8" w:rsidP="00D831E8">
      <w:pPr>
        <w:pStyle w:val="6"/>
        <w:spacing w:before="1" w:line="240" w:lineRule="auto"/>
        <w:ind w:left="1663"/>
      </w:pPr>
      <w:r>
        <w:rPr>
          <w:color w:val="006192"/>
          <w:w w:val="95"/>
        </w:rPr>
        <w:t>dinskoi</w:t>
      </w:r>
      <w:r w:rsidRPr="006713C4">
        <w:rPr>
          <w:color w:val="006192"/>
          <w:w w:val="95"/>
        </w:rPr>
        <w:t>-</w:t>
      </w:r>
      <w:r>
        <w:rPr>
          <w:color w:val="006192"/>
          <w:w w:val="95"/>
        </w:rPr>
        <w:t>raion</w:t>
      </w:r>
      <w:r w:rsidRPr="006713C4">
        <w:rPr>
          <w:color w:val="006192"/>
          <w:w w:val="95"/>
        </w:rPr>
        <w:t>.</w:t>
      </w:r>
      <w:r>
        <w:rPr>
          <w:color w:val="006192"/>
          <w:w w:val="95"/>
        </w:rPr>
        <w:t>ru</w:t>
      </w:r>
    </w:p>
    <w:p w:rsidR="00D831E8" w:rsidRPr="006713C4" w:rsidRDefault="00D831E8" w:rsidP="00D831E8">
      <w:pPr>
        <w:spacing w:before="83"/>
        <w:ind w:left="216"/>
        <w:rPr>
          <w:b/>
          <w:sz w:val="18"/>
        </w:rPr>
      </w:pPr>
      <w:r w:rsidRPr="006713C4">
        <w:br w:type="column"/>
      </w:r>
      <w:r w:rsidRPr="006713C4">
        <w:rPr>
          <w:b/>
          <w:sz w:val="18"/>
        </w:rPr>
        <w:lastRenderedPageBreak/>
        <w:t>Шаг 1.</w:t>
      </w:r>
    </w:p>
    <w:p w:rsidR="00D831E8" w:rsidRPr="006713C4" w:rsidRDefault="00D831E8" w:rsidP="00D831E8">
      <w:pPr>
        <w:spacing w:before="2" w:line="244" w:lineRule="auto"/>
        <w:ind w:left="218" w:right="8956" w:firstLine="2"/>
        <w:rPr>
          <w:b/>
          <w:sz w:val="18"/>
        </w:rPr>
      </w:pPr>
      <w:r w:rsidRPr="006713C4">
        <w:rPr>
          <w:b/>
          <w:sz w:val="18"/>
        </w:rPr>
        <w:t xml:space="preserve">Ознакомиться с правилами </w:t>
      </w:r>
      <w:r w:rsidRPr="006713C4">
        <w:rPr>
          <w:b/>
          <w:w w:val="95"/>
          <w:sz w:val="18"/>
        </w:rPr>
        <w:t xml:space="preserve">благоустройства сельских поселений </w:t>
      </w:r>
      <w:r w:rsidRPr="006713C4">
        <w:rPr>
          <w:b/>
          <w:sz w:val="18"/>
        </w:rPr>
        <w:t>и методическими рекомендациями</w:t>
      </w:r>
    </w:p>
    <w:p w:rsidR="00D831E8" w:rsidRPr="006713C4" w:rsidRDefault="00D831E8" w:rsidP="00D831E8">
      <w:pPr>
        <w:spacing w:line="244" w:lineRule="auto"/>
        <w:rPr>
          <w:sz w:val="18"/>
        </w:rPr>
        <w:sectPr w:rsidR="00D831E8" w:rsidRPr="006713C4">
          <w:type w:val="continuous"/>
          <w:pgSz w:w="16840" w:h="11900" w:orient="landscape"/>
          <w:pgMar w:top="220" w:right="460" w:bottom="280" w:left="220" w:header="720" w:footer="720" w:gutter="0"/>
          <w:cols w:num="2" w:space="720" w:equalWidth="0">
            <w:col w:w="3608" w:space="40"/>
            <w:col w:w="12512"/>
          </w:cols>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10"/>
        <w:rPr>
          <w:sz w:val="15"/>
        </w:rPr>
      </w:pPr>
    </w:p>
    <w:p w:rsidR="00D831E8" w:rsidRPr="006713C4" w:rsidRDefault="00D831E8" w:rsidP="00D831E8">
      <w:pPr>
        <w:rPr>
          <w:sz w:val="15"/>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18"/>
        </w:rPr>
      </w:pPr>
    </w:p>
    <w:p w:rsidR="00D831E8" w:rsidRPr="006713C4" w:rsidRDefault="00D831E8" w:rsidP="00D831E8">
      <w:pPr>
        <w:pStyle w:val="aff0"/>
        <w:spacing w:before="10"/>
        <w:rPr>
          <w:sz w:val="22"/>
        </w:rPr>
      </w:pPr>
    </w:p>
    <w:p w:rsidR="00D831E8" w:rsidRPr="006713C4" w:rsidRDefault="00D831E8" w:rsidP="00D831E8">
      <w:pPr>
        <w:ind w:left="3856"/>
        <w:rPr>
          <w:b/>
          <w:sz w:val="18"/>
        </w:rPr>
      </w:pPr>
      <w:r w:rsidRPr="006713C4">
        <w:rPr>
          <w:b/>
          <w:sz w:val="18"/>
        </w:rPr>
        <w:t>Шаг 2.</w:t>
      </w:r>
    </w:p>
    <w:p w:rsidR="00D831E8" w:rsidRPr="006713C4" w:rsidRDefault="00D831E8" w:rsidP="00D831E8">
      <w:pPr>
        <w:spacing w:before="4" w:line="244" w:lineRule="auto"/>
        <w:ind w:left="3859" w:right="653" w:hanging="3"/>
        <w:rPr>
          <w:b/>
          <w:sz w:val="18"/>
        </w:rPr>
      </w:pPr>
      <w:r w:rsidRPr="006713C4">
        <w:rPr>
          <w:b/>
          <w:sz w:val="18"/>
        </w:rPr>
        <w:t>Подготовить дизайн-проект вывески в соответстии</w:t>
      </w:r>
    </w:p>
    <w:p w:rsidR="00D831E8" w:rsidRPr="006713C4" w:rsidRDefault="00D831E8" w:rsidP="00D831E8">
      <w:pPr>
        <w:ind w:left="3864"/>
        <w:rPr>
          <w:b/>
          <w:sz w:val="18"/>
        </w:rPr>
      </w:pPr>
      <w:r w:rsidRPr="006713C4">
        <w:rPr>
          <w:b/>
          <w:sz w:val="18"/>
        </w:rPr>
        <w:t>с образцом</w:t>
      </w: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spacing w:before="147"/>
        <w:ind w:left="3856"/>
        <w:jc w:val="both"/>
        <w:rPr>
          <w:b/>
          <w:sz w:val="18"/>
        </w:rPr>
      </w:pPr>
      <w:r w:rsidRPr="006713C4">
        <w:rPr>
          <w:b/>
          <w:sz w:val="18"/>
        </w:rPr>
        <w:t>Шаг 3.</w:t>
      </w:r>
    </w:p>
    <w:p w:rsidR="00D831E8" w:rsidRDefault="00D831E8" w:rsidP="00D831E8">
      <w:pPr>
        <w:spacing w:before="4" w:line="242" w:lineRule="auto"/>
        <w:ind w:left="3859" w:right="228" w:firstLine="2"/>
        <w:jc w:val="both"/>
        <w:rPr>
          <w:b/>
          <w:sz w:val="18"/>
        </w:rPr>
      </w:pPr>
      <w:r w:rsidRPr="006713C4">
        <w:rPr>
          <w:b/>
          <w:sz w:val="18"/>
        </w:rPr>
        <w:t>Сдать</w:t>
      </w:r>
      <w:r w:rsidRPr="006713C4">
        <w:rPr>
          <w:b/>
          <w:spacing w:val="-22"/>
          <w:sz w:val="18"/>
        </w:rPr>
        <w:t xml:space="preserve"> </w:t>
      </w:r>
      <w:r w:rsidRPr="006713C4">
        <w:rPr>
          <w:b/>
          <w:sz w:val="18"/>
        </w:rPr>
        <w:t>дизайн-проект</w:t>
      </w:r>
      <w:r w:rsidRPr="006713C4">
        <w:rPr>
          <w:b/>
          <w:spacing w:val="-22"/>
          <w:sz w:val="18"/>
        </w:rPr>
        <w:t xml:space="preserve"> </w:t>
      </w:r>
      <w:r w:rsidRPr="006713C4">
        <w:rPr>
          <w:b/>
          <w:sz w:val="18"/>
        </w:rPr>
        <w:t>вывески</w:t>
      </w:r>
      <w:r w:rsidRPr="006713C4">
        <w:rPr>
          <w:b/>
          <w:spacing w:val="-22"/>
          <w:sz w:val="18"/>
        </w:rPr>
        <w:t xml:space="preserve"> </w:t>
      </w:r>
      <w:r w:rsidRPr="006713C4">
        <w:rPr>
          <w:b/>
          <w:sz w:val="18"/>
        </w:rPr>
        <w:t>на согласование</w:t>
      </w:r>
      <w:r w:rsidRPr="006713C4">
        <w:rPr>
          <w:b/>
          <w:spacing w:val="-36"/>
          <w:sz w:val="18"/>
        </w:rPr>
        <w:t xml:space="preserve"> </w:t>
      </w:r>
      <w:r w:rsidRPr="006713C4">
        <w:rPr>
          <w:b/>
          <w:sz w:val="18"/>
        </w:rPr>
        <w:t>в</w:t>
      </w:r>
      <w:r w:rsidRPr="006713C4">
        <w:rPr>
          <w:b/>
          <w:spacing w:val="-35"/>
          <w:sz w:val="18"/>
        </w:rPr>
        <w:t xml:space="preserve"> </w:t>
      </w:r>
      <w:r w:rsidRPr="006713C4">
        <w:rPr>
          <w:b/>
          <w:sz w:val="18"/>
        </w:rPr>
        <w:t>трех</w:t>
      </w:r>
      <w:r w:rsidRPr="006713C4">
        <w:rPr>
          <w:b/>
          <w:spacing w:val="-36"/>
          <w:sz w:val="18"/>
        </w:rPr>
        <w:t xml:space="preserve"> </w:t>
      </w:r>
      <w:r w:rsidRPr="006713C4">
        <w:rPr>
          <w:b/>
          <w:sz w:val="18"/>
        </w:rPr>
        <w:t>экземплярах по</w:t>
      </w:r>
      <w:r w:rsidRPr="006713C4">
        <w:rPr>
          <w:b/>
          <w:spacing w:val="-11"/>
          <w:sz w:val="18"/>
        </w:rPr>
        <w:t xml:space="preserve"> </w:t>
      </w:r>
      <w:r w:rsidRPr="006713C4">
        <w:rPr>
          <w:b/>
          <w:sz w:val="18"/>
        </w:rPr>
        <w:t>адресу:</w:t>
      </w:r>
      <w:r w:rsidRPr="006713C4">
        <w:rPr>
          <w:b/>
          <w:spacing w:val="-10"/>
          <w:sz w:val="18"/>
        </w:rPr>
        <w:t xml:space="preserve"> </w:t>
      </w:r>
      <w:r w:rsidRPr="006713C4">
        <w:rPr>
          <w:b/>
          <w:sz w:val="18"/>
        </w:rPr>
        <w:t>ул.</w:t>
      </w:r>
      <w:r w:rsidRPr="006713C4">
        <w:rPr>
          <w:b/>
          <w:spacing w:val="-10"/>
          <w:sz w:val="18"/>
        </w:rPr>
        <w:t xml:space="preserve"> </w:t>
      </w:r>
      <w:r>
        <w:rPr>
          <w:b/>
          <w:sz w:val="18"/>
        </w:rPr>
        <w:t>Красная,</w:t>
      </w:r>
      <w:r>
        <w:rPr>
          <w:b/>
          <w:spacing w:val="-11"/>
          <w:sz w:val="18"/>
        </w:rPr>
        <w:t xml:space="preserve"> </w:t>
      </w:r>
      <w:r>
        <w:rPr>
          <w:b/>
          <w:sz w:val="18"/>
        </w:rPr>
        <w:t>53.</w:t>
      </w:r>
    </w:p>
    <w:p w:rsidR="00D831E8" w:rsidRPr="006713C4" w:rsidRDefault="00D831E8" w:rsidP="00D831E8">
      <w:pPr>
        <w:spacing w:before="2"/>
        <w:ind w:left="3856"/>
        <w:jc w:val="both"/>
        <w:rPr>
          <w:b/>
          <w:sz w:val="18"/>
        </w:rPr>
      </w:pPr>
      <w:r w:rsidRPr="006713C4">
        <w:rPr>
          <w:b/>
          <w:sz w:val="18"/>
        </w:rPr>
        <w:t>В приемное время.</w:t>
      </w:r>
    </w:p>
    <w:p w:rsidR="00D831E8" w:rsidRPr="006713C4" w:rsidRDefault="00D831E8" w:rsidP="00D831E8">
      <w:pPr>
        <w:spacing w:before="4" w:line="254" w:lineRule="auto"/>
        <w:ind w:left="3859" w:hanging="3"/>
        <w:jc w:val="both"/>
        <w:rPr>
          <w:b/>
          <w:sz w:val="18"/>
        </w:rPr>
      </w:pPr>
      <w:r w:rsidRPr="006713C4">
        <w:rPr>
          <w:b/>
          <w:w w:val="95"/>
          <w:sz w:val="18"/>
        </w:rPr>
        <w:t xml:space="preserve">При себе необходимо иметь паспорт </w:t>
      </w:r>
      <w:r w:rsidRPr="006713C4">
        <w:rPr>
          <w:b/>
          <w:sz w:val="18"/>
        </w:rPr>
        <w:t xml:space="preserve">и </w:t>
      </w:r>
      <w:r w:rsidRPr="006713C4">
        <w:rPr>
          <w:b/>
          <w:w w:val="120"/>
          <w:sz w:val="18"/>
        </w:rPr>
        <w:t xml:space="preserve">/ </w:t>
      </w:r>
      <w:r w:rsidRPr="006713C4">
        <w:rPr>
          <w:b/>
          <w:sz w:val="18"/>
        </w:rPr>
        <w:t>или доверенность</w:t>
      </w:r>
    </w:p>
    <w:p w:rsidR="00D831E8" w:rsidRPr="006713C4" w:rsidRDefault="00D831E8" w:rsidP="00D831E8">
      <w:pPr>
        <w:pStyle w:val="aff0"/>
        <w:rPr>
          <w:sz w:val="18"/>
        </w:rPr>
      </w:pPr>
      <w:r w:rsidRPr="006713C4">
        <w:br w:type="column"/>
      </w:r>
    </w:p>
    <w:p w:rsidR="00D831E8" w:rsidRPr="006713C4" w:rsidRDefault="00D831E8" w:rsidP="00D831E8">
      <w:pPr>
        <w:pStyle w:val="aff0"/>
        <w:rPr>
          <w:sz w:val="18"/>
        </w:rPr>
      </w:pPr>
    </w:p>
    <w:p w:rsidR="00D831E8" w:rsidRPr="006713C4" w:rsidRDefault="00D831E8" w:rsidP="00D831E8">
      <w:pPr>
        <w:spacing w:before="147"/>
        <w:ind w:left="610" w:right="-15" w:hanging="8"/>
        <w:rPr>
          <w:b/>
          <w:sz w:val="18"/>
        </w:rPr>
      </w:pPr>
      <w:r w:rsidRPr="006713C4">
        <w:rPr>
          <w:b/>
          <w:sz w:val="18"/>
        </w:rPr>
        <w:t xml:space="preserve">Вывеска не </w:t>
      </w:r>
      <w:r w:rsidRPr="006713C4">
        <w:rPr>
          <w:b/>
          <w:w w:val="95"/>
          <w:sz w:val="18"/>
        </w:rPr>
        <w:t>согласована</w:t>
      </w:r>
    </w:p>
    <w:p w:rsidR="00D831E8" w:rsidRPr="006713C4" w:rsidRDefault="00D831E8" w:rsidP="00D831E8">
      <w:pPr>
        <w:pStyle w:val="aff0"/>
        <w:rPr>
          <w:sz w:val="36"/>
        </w:rPr>
      </w:pPr>
      <w:r w:rsidRPr="006713C4">
        <w:br w:type="column"/>
      </w:r>
    </w:p>
    <w:p w:rsidR="00D831E8" w:rsidRPr="006713C4" w:rsidRDefault="00D831E8" w:rsidP="00D831E8">
      <w:pPr>
        <w:pStyle w:val="aff0"/>
        <w:rPr>
          <w:sz w:val="36"/>
        </w:rPr>
      </w:pPr>
    </w:p>
    <w:p w:rsidR="00D831E8" w:rsidRPr="006713C4" w:rsidRDefault="00D831E8" w:rsidP="00D831E8">
      <w:pPr>
        <w:pStyle w:val="aff0"/>
        <w:rPr>
          <w:sz w:val="36"/>
        </w:rPr>
      </w:pPr>
    </w:p>
    <w:p w:rsidR="00D831E8" w:rsidRPr="006713C4" w:rsidRDefault="00D831E8" w:rsidP="00D831E8">
      <w:pPr>
        <w:pStyle w:val="aff0"/>
        <w:rPr>
          <w:sz w:val="36"/>
        </w:rPr>
      </w:pPr>
    </w:p>
    <w:p w:rsidR="00D831E8" w:rsidRPr="006713C4" w:rsidRDefault="00D831E8" w:rsidP="00D831E8">
      <w:pPr>
        <w:pStyle w:val="aff0"/>
        <w:rPr>
          <w:sz w:val="36"/>
        </w:rPr>
      </w:pPr>
    </w:p>
    <w:p w:rsidR="00D831E8" w:rsidRPr="006713C4" w:rsidRDefault="00D831E8" w:rsidP="00D831E8">
      <w:pPr>
        <w:pStyle w:val="aff0"/>
        <w:rPr>
          <w:sz w:val="36"/>
        </w:rPr>
      </w:pPr>
    </w:p>
    <w:p w:rsidR="00D831E8" w:rsidRPr="006713C4" w:rsidRDefault="00D831E8" w:rsidP="00D831E8">
      <w:pPr>
        <w:pStyle w:val="aff0"/>
        <w:rPr>
          <w:sz w:val="36"/>
        </w:rPr>
      </w:pPr>
    </w:p>
    <w:p w:rsidR="00D831E8" w:rsidRPr="006713C4" w:rsidRDefault="00D831E8" w:rsidP="00D831E8">
      <w:pPr>
        <w:pStyle w:val="aff0"/>
        <w:spacing w:before="8"/>
        <w:rPr>
          <w:sz w:val="49"/>
        </w:rPr>
      </w:pPr>
    </w:p>
    <w:p w:rsidR="00D831E8" w:rsidRPr="006713C4" w:rsidRDefault="00D831E8" w:rsidP="00D831E8">
      <w:pPr>
        <w:ind w:left="1739"/>
        <w:rPr>
          <w:b/>
          <w:sz w:val="37"/>
        </w:rPr>
      </w:pPr>
      <w:r w:rsidRPr="006713C4">
        <w:rPr>
          <w:b/>
          <w:color w:val="006192"/>
          <w:sz w:val="37"/>
        </w:rPr>
        <w:t>30</w:t>
      </w:r>
      <w:r w:rsidRPr="006713C4">
        <w:rPr>
          <w:b/>
          <w:color w:val="006192"/>
          <w:spacing w:val="-50"/>
          <w:sz w:val="37"/>
        </w:rPr>
        <w:t xml:space="preserve"> </w:t>
      </w:r>
      <w:r w:rsidRPr="006713C4">
        <w:rPr>
          <w:b/>
          <w:color w:val="006192"/>
          <w:spacing w:val="-5"/>
          <w:sz w:val="37"/>
        </w:rPr>
        <w:t>дней</w:t>
      </w:r>
    </w:p>
    <w:p w:rsidR="00D831E8" w:rsidRPr="006713C4" w:rsidRDefault="00D831E8" w:rsidP="00D831E8">
      <w:pPr>
        <w:spacing w:before="83"/>
        <w:ind w:left="685"/>
        <w:rPr>
          <w:b/>
          <w:sz w:val="18"/>
        </w:rPr>
      </w:pPr>
      <w:r w:rsidRPr="006713C4">
        <w:br w:type="column"/>
      </w:r>
      <w:r w:rsidRPr="006713C4">
        <w:rPr>
          <w:b/>
          <w:sz w:val="18"/>
        </w:rPr>
        <w:lastRenderedPageBreak/>
        <w:t>Шаг 5.</w:t>
      </w:r>
    </w:p>
    <w:p w:rsidR="00D831E8" w:rsidRPr="006713C4" w:rsidRDefault="000B3A9C" w:rsidP="00D831E8">
      <w:pPr>
        <w:spacing w:before="5" w:line="244" w:lineRule="auto"/>
        <w:ind w:left="688" w:right="479" w:hanging="3"/>
        <w:rPr>
          <w:b/>
          <w:sz w:val="18"/>
        </w:rPr>
      </w:pPr>
      <w:r>
        <w:rPr>
          <w:noProof/>
        </w:rPr>
        <mc:AlternateContent>
          <mc:Choice Requires="wps">
            <w:drawing>
              <wp:anchor distT="0" distB="0" distL="114300" distR="114300" simplePos="0" relativeHeight="251721728" behindDoc="0" locked="0" layoutInCell="1" allowOverlap="1">
                <wp:simplePos x="0" y="0"/>
                <wp:positionH relativeFrom="page">
                  <wp:posOffset>10113645</wp:posOffset>
                </wp:positionH>
                <wp:positionV relativeFrom="paragraph">
                  <wp:posOffset>-485775</wp:posOffset>
                </wp:positionV>
                <wp:extent cx="192405" cy="116205"/>
                <wp:effectExtent l="0" t="2540" r="0" b="0"/>
                <wp:wrapNone/>
                <wp:docPr id="1916" name="Text Box 1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16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w w:val="98"/>
                                <w:sz w:val="26"/>
                              </w:rPr>
                              <w:t>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24" o:spid="_x0000_s1026" type="#_x0000_t202" style="position:absolute;left:0;text-align:left;margin-left:796.35pt;margin-top:-38.25pt;width:15.15pt;height:9.15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" filled="f" stroked="f">
                <v:textbox style="layout-flow:vertical" inset="0,0,0,0">
                  <w:txbxContent>
                    <w:p w:rsidR="00E56453" w:rsidRDefault="00E56453" w:rsidP="00D831E8">
                      <w:pPr>
                        <w:spacing w:line="289" w:lineRule="exact"/>
                        <w:ind w:left="20"/>
                        <w:rPr>
                          <w:b/>
                          <w:sz w:val="26"/>
                        </w:rPr>
                      </w:pPr>
                      <w:r>
                        <w:rPr>
                          <w:b/>
                          <w:color w:val="006192"/>
                          <w:w w:val="98"/>
                          <w:sz w:val="26"/>
                        </w:rPr>
                        <w:t>1</w:t>
                      </w:r>
                    </w:p>
                  </w:txbxContent>
                </v:textbox>
                <w10:wrap anchorx="page"/>
              </v:shape>
            </w:pict>
          </mc:Fallback>
        </mc:AlternateContent>
      </w:r>
      <w:r w:rsidR="00D831E8" w:rsidRPr="006713C4">
        <w:rPr>
          <w:b/>
          <w:sz w:val="18"/>
        </w:rPr>
        <w:t>Получить дизайн-проект вывески там же, где сдавали и в приемное время. Дизайн-проект будет либо согласован,либо возвращен с замечаниями для доработки</w:t>
      </w: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pStyle w:val="aff0"/>
        <w:spacing w:before="9"/>
        <w:rPr>
          <w:sz w:val="23"/>
        </w:rPr>
      </w:pPr>
    </w:p>
    <w:p w:rsidR="00D831E8" w:rsidRPr="006713C4" w:rsidRDefault="00D831E8" w:rsidP="00D831E8">
      <w:pPr>
        <w:ind w:left="685"/>
        <w:rPr>
          <w:b/>
          <w:sz w:val="18"/>
        </w:rPr>
      </w:pPr>
      <w:r w:rsidRPr="006713C4">
        <w:rPr>
          <w:b/>
          <w:sz w:val="18"/>
        </w:rPr>
        <w:t>Шаг 4.</w:t>
      </w:r>
    </w:p>
    <w:p w:rsidR="00D831E8" w:rsidRPr="006713C4" w:rsidRDefault="00D831E8" w:rsidP="00D831E8">
      <w:pPr>
        <w:spacing w:before="5" w:line="244" w:lineRule="auto"/>
        <w:ind w:left="688" w:right="879" w:firstLine="2"/>
        <w:rPr>
          <w:b/>
          <w:sz w:val="18"/>
        </w:rPr>
      </w:pPr>
      <w:r w:rsidRPr="006713C4">
        <w:rPr>
          <w:b/>
          <w:sz w:val="18"/>
        </w:rPr>
        <w:t xml:space="preserve">Срок рассмотрения - 30 </w:t>
      </w:r>
      <w:r w:rsidRPr="006713C4">
        <w:rPr>
          <w:b/>
          <w:spacing w:val="-4"/>
          <w:sz w:val="18"/>
        </w:rPr>
        <w:t xml:space="preserve">дней, </w:t>
      </w:r>
      <w:r w:rsidRPr="006713C4">
        <w:rPr>
          <w:b/>
          <w:w w:val="105"/>
          <w:sz w:val="18"/>
        </w:rPr>
        <w:t xml:space="preserve">даже если дизайн-проект </w:t>
      </w:r>
      <w:r w:rsidRPr="006713C4">
        <w:rPr>
          <w:b/>
          <w:sz w:val="18"/>
        </w:rPr>
        <w:t>вывески сдавался повторно</w:t>
      </w:r>
    </w:p>
    <w:p w:rsidR="00D831E8" w:rsidRPr="006713C4" w:rsidRDefault="00D831E8" w:rsidP="00D831E8">
      <w:pPr>
        <w:spacing w:line="244" w:lineRule="auto"/>
        <w:rPr>
          <w:sz w:val="18"/>
        </w:rPr>
        <w:sectPr w:rsidR="00D831E8" w:rsidRPr="006713C4">
          <w:type w:val="continuous"/>
          <w:pgSz w:w="16840" w:h="11900" w:orient="landscape"/>
          <w:pgMar w:top="220" w:right="460" w:bottom="280" w:left="220" w:header="720" w:footer="720" w:gutter="0"/>
          <w:cols w:num="4" w:space="720" w:equalWidth="0">
            <w:col w:w="7037" w:space="40"/>
            <w:col w:w="1688" w:space="39"/>
            <w:col w:w="3088" w:space="39"/>
            <w:col w:w="4229"/>
          </w:cols>
        </w:sectPr>
      </w:pPr>
    </w:p>
    <w:p w:rsidR="00D831E8" w:rsidRPr="006713C4" w:rsidRDefault="000B3A9C" w:rsidP="00D831E8">
      <w:pPr>
        <w:pStyle w:val="aff0"/>
        <w:rPr>
          <w:sz w:val="20"/>
        </w:rPr>
      </w:pPr>
      <w:r>
        <w:rPr>
          <w:noProof/>
        </w:rPr>
        <w:lastRenderedPageBreak/>
        <mc:AlternateContent>
          <mc:Choice Requires="wpg">
            <w:drawing>
              <wp:anchor distT="0" distB="0" distL="114300" distR="114300" simplePos="0" relativeHeight="251664384"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18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pic:pic xmlns:pic="http://schemas.openxmlformats.org/drawingml/2006/picture">
                        <pic:nvPicPr>
                          <pic:cNvPr id="1881" name="Picture 18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590" y="888"/>
                            <a:ext cx="2506" cy="23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2" name="Picture 18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979" y="6284"/>
                            <a:ext cx="1785" cy="17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3" name="Picture 18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972" y="9179"/>
                            <a:ext cx="1268" cy="16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4" name="Picture 18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0213" y="6080"/>
                            <a:ext cx="2333" cy="19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5" name="Picture 18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0475" y="2886"/>
                            <a:ext cx="1960" cy="1958"/>
                          </a:xfrm>
                          <a:prstGeom prst="rect">
                            <a:avLst/>
                          </a:prstGeom>
                          <a:noFill/>
                          <a:extLst>
                            <a:ext uri="{909E8E84-426E-40DD-AFC4-6F175D3DCCD1}">
                              <a14:hiddenFill xmlns:a14="http://schemas.microsoft.com/office/drawing/2010/main">
                                <a:solidFill>
                                  <a:srgbClr val="FFFFFF"/>
                                </a:solidFill>
                              </a14:hiddenFill>
                            </a:ext>
                          </a:extLst>
                        </pic:spPr>
                      </pic:pic>
                      <wps:wsp>
                        <wps:cNvPr id="1886" name="Rectangle 186"/>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7" name="Freeform 187"/>
                        <wps:cNvSpPr>
                          <a:spLocks/>
                        </wps:cNvSpPr>
                        <wps:spPr bwMode="auto">
                          <a:xfrm>
                            <a:off x="2507" y="3828"/>
                            <a:ext cx="288" cy="72"/>
                          </a:xfrm>
                          <a:custGeom>
                            <a:avLst/>
                            <a:gdLst>
                              <a:gd name="T0" fmla="+- 0 2507 2507"/>
                              <a:gd name="T1" fmla="*/ T0 w 288"/>
                              <a:gd name="T2" fmla="+- 0 3829 3829"/>
                              <a:gd name="T3" fmla="*/ 3829 h 72"/>
                              <a:gd name="T4" fmla="+- 0 2596 2507"/>
                              <a:gd name="T5" fmla="*/ T4 w 288"/>
                              <a:gd name="T6" fmla="+- 0 3901 3829"/>
                              <a:gd name="T7" fmla="*/ 3901 h 72"/>
                              <a:gd name="T8" fmla="+- 0 2795 2507"/>
                              <a:gd name="T9" fmla="*/ T8 w 288"/>
                              <a:gd name="T10" fmla="+- 0 3901 3829"/>
                              <a:gd name="T11" fmla="*/ 3901 h 72"/>
                              <a:gd name="T12" fmla="+- 0 2507 2507"/>
                              <a:gd name="T13" fmla="*/ T12 w 288"/>
                              <a:gd name="T14" fmla="+- 0 3829 3829"/>
                              <a:gd name="T15" fmla="*/ 3829 h 72"/>
                            </a:gdLst>
                            <a:ahLst/>
                            <a:cxnLst>
                              <a:cxn ang="0">
                                <a:pos x="T1" y="T3"/>
                              </a:cxn>
                              <a:cxn ang="0">
                                <a:pos x="T5" y="T7"/>
                              </a:cxn>
                              <a:cxn ang="0">
                                <a:pos x="T9" y="T11"/>
                              </a:cxn>
                              <a:cxn ang="0">
                                <a:pos x="T13" y="T15"/>
                              </a:cxn>
                            </a:cxnLst>
                            <a:rect l="0" t="0" r="r" b="b"/>
                            <a:pathLst>
                              <a:path w="288" h="72">
                                <a:moveTo>
                                  <a:pt x="0" y="0"/>
                                </a:moveTo>
                                <a:lnTo>
                                  <a:pt x="89" y="72"/>
                                </a:lnTo>
                                <a:lnTo>
                                  <a:pt x="288" y="72"/>
                                </a:lnTo>
                                <a:lnTo>
                                  <a:pt x="0" y="0"/>
                                </a:lnTo>
                                <a:close/>
                              </a:path>
                            </a:pathLst>
                          </a:custGeom>
                          <a:solidFill>
                            <a:srgbClr val="6D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8" name="Freeform 188"/>
                        <wps:cNvSpPr>
                          <a:spLocks/>
                        </wps:cNvSpPr>
                        <wps:spPr bwMode="auto">
                          <a:xfrm>
                            <a:off x="2507" y="3828"/>
                            <a:ext cx="288" cy="72"/>
                          </a:xfrm>
                          <a:custGeom>
                            <a:avLst/>
                            <a:gdLst>
                              <a:gd name="T0" fmla="+- 0 2507 2507"/>
                              <a:gd name="T1" fmla="*/ T0 w 288"/>
                              <a:gd name="T2" fmla="+- 0 3829 3829"/>
                              <a:gd name="T3" fmla="*/ 3829 h 72"/>
                              <a:gd name="T4" fmla="+- 0 2795 2507"/>
                              <a:gd name="T5" fmla="*/ T4 w 288"/>
                              <a:gd name="T6" fmla="+- 0 3901 3829"/>
                              <a:gd name="T7" fmla="*/ 3901 h 72"/>
                              <a:gd name="T8" fmla="+- 0 2596 2507"/>
                              <a:gd name="T9" fmla="*/ T8 w 288"/>
                              <a:gd name="T10" fmla="+- 0 3901 3829"/>
                              <a:gd name="T11" fmla="*/ 3901 h 72"/>
                              <a:gd name="T12" fmla="+- 0 2507 2507"/>
                              <a:gd name="T13" fmla="*/ T12 w 288"/>
                              <a:gd name="T14" fmla="+- 0 3829 3829"/>
                              <a:gd name="T15" fmla="*/ 3829 h 72"/>
                            </a:gdLst>
                            <a:ahLst/>
                            <a:cxnLst>
                              <a:cxn ang="0">
                                <a:pos x="T1" y="T3"/>
                              </a:cxn>
                              <a:cxn ang="0">
                                <a:pos x="T5" y="T7"/>
                              </a:cxn>
                              <a:cxn ang="0">
                                <a:pos x="T9" y="T11"/>
                              </a:cxn>
                              <a:cxn ang="0">
                                <a:pos x="T13" y="T15"/>
                              </a:cxn>
                            </a:cxnLst>
                            <a:rect l="0" t="0" r="r" b="b"/>
                            <a:pathLst>
                              <a:path w="288" h="72">
                                <a:moveTo>
                                  <a:pt x="0" y="0"/>
                                </a:moveTo>
                                <a:lnTo>
                                  <a:pt x="288" y="72"/>
                                </a:lnTo>
                                <a:lnTo>
                                  <a:pt x="89" y="72"/>
                                </a:lnTo>
                                <a:lnTo>
                                  <a:pt x="0" y="0"/>
                                </a:lnTo>
                                <a:close/>
                              </a:path>
                            </a:pathLst>
                          </a:custGeom>
                          <a:noFill/>
                          <a:ln w="0">
                            <a:solidFill>
                              <a:srgbClr val="6DD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9" name="Freeform 189"/>
                        <wps:cNvSpPr>
                          <a:spLocks/>
                        </wps:cNvSpPr>
                        <wps:spPr bwMode="auto">
                          <a:xfrm>
                            <a:off x="2917" y="3828"/>
                            <a:ext cx="288" cy="72"/>
                          </a:xfrm>
                          <a:custGeom>
                            <a:avLst/>
                            <a:gdLst>
                              <a:gd name="T0" fmla="+- 0 2918 2918"/>
                              <a:gd name="T1" fmla="*/ T0 w 288"/>
                              <a:gd name="T2" fmla="+- 0 3901 3829"/>
                              <a:gd name="T3" fmla="*/ 3901 h 72"/>
                              <a:gd name="T4" fmla="+- 0 3117 2918"/>
                              <a:gd name="T5" fmla="*/ T4 w 288"/>
                              <a:gd name="T6" fmla="+- 0 3901 3829"/>
                              <a:gd name="T7" fmla="*/ 3901 h 72"/>
                              <a:gd name="T8" fmla="+- 0 3206 2918"/>
                              <a:gd name="T9" fmla="*/ T8 w 288"/>
                              <a:gd name="T10" fmla="+- 0 3829 3829"/>
                              <a:gd name="T11" fmla="*/ 3829 h 72"/>
                              <a:gd name="T12" fmla="+- 0 2918 2918"/>
                              <a:gd name="T13" fmla="*/ T12 w 288"/>
                              <a:gd name="T14" fmla="+- 0 3901 3829"/>
                              <a:gd name="T15" fmla="*/ 3901 h 72"/>
                            </a:gdLst>
                            <a:ahLst/>
                            <a:cxnLst>
                              <a:cxn ang="0">
                                <a:pos x="T1" y="T3"/>
                              </a:cxn>
                              <a:cxn ang="0">
                                <a:pos x="T5" y="T7"/>
                              </a:cxn>
                              <a:cxn ang="0">
                                <a:pos x="T9" y="T11"/>
                              </a:cxn>
                              <a:cxn ang="0">
                                <a:pos x="T13" y="T15"/>
                              </a:cxn>
                            </a:cxnLst>
                            <a:rect l="0" t="0" r="r" b="b"/>
                            <a:pathLst>
                              <a:path w="288" h="72">
                                <a:moveTo>
                                  <a:pt x="0" y="72"/>
                                </a:moveTo>
                                <a:lnTo>
                                  <a:pt x="199" y="72"/>
                                </a:lnTo>
                                <a:lnTo>
                                  <a:pt x="288" y="0"/>
                                </a:lnTo>
                                <a:lnTo>
                                  <a:pt x="0" y="72"/>
                                </a:lnTo>
                                <a:close/>
                              </a:path>
                            </a:pathLst>
                          </a:custGeom>
                          <a:solidFill>
                            <a:srgbClr val="6D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 name="Freeform 190"/>
                        <wps:cNvSpPr>
                          <a:spLocks/>
                        </wps:cNvSpPr>
                        <wps:spPr bwMode="auto">
                          <a:xfrm>
                            <a:off x="2917" y="3828"/>
                            <a:ext cx="288" cy="72"/>
                          </a:xfrm>
                          <a:custGeom>
                            <a:avLst/>
                            <a:gdLst>
                              <a:gd name="T0" fmla="+- 0 3206 2918"/>
                              <a:gd name="T1" fmla="*/ T0 w 288"/>
                              <a:gd name="T2" fmla="+- 0 3829 3829"/>
                              <a:gd name="T3" fmla="*/ 3829 h 72"/>
                              <a:gd name="T4" fmla="+- 0 3117 2918"/>
                              <a:gd name="T5" fmla="*/ T4 w 288"/>
                              <a:gd name="T6" fmla="+- 0 3901 3829"/>
                              <a:gd name="T7" fmla="*/ 3901 h 72"/>
                              <a:gd name="T8" fmla="+- 0 2918 2918"/>
                              <a:gd name="T9" fmla="*/ T8 w 288"/>
                              <a:gd name="T10" fmla="+- 0 3901 3829"/>
                              <a:gd name="T11" fmla="*/ 3901 h 72"/>
                              <a:gd name="T12" fmla="+- 0 3206 2918"/>
                              <a:gd name="T13" fmla="*/ T12 w 288"/>
                              <a:gd name="T14" fmla="+- 0 3829 3829"/>
                              <a:gd name="T15" fmla="*/ 3829 h 72"/>
                            </a:gdLst>
                            <a:ahLst/>
                            <a:cxnLst>
                              <a:cxn ang="0">
                                <a:pos x="T1" y="T3"/>
                              </a:cxn>
                              <a:cxn ang="0">
                                <a:pos x="T5" y="T7"/>
                              </a:cxn>
                              <a:cxn ang="0">
                                <a:pos x="T9" y="T11"/>
                              </a:cxn>
                              <a:cxn ang="0">
                                <a:pos x="T13" y="T15"/>
                              </a:cxn>
                            </a:cxnLst>
                            <a:rect l="0" t="0" r="r" b="b"/>
                            <a:pathLst>
                              <a:path w="288" h="72">
                                <a:moveTo>
                                  <a:pt x="288" y="0"/>
                                </a:moveTo>
                                <a:lnTo>
                                  <a:pt x="199" y="72"/>
                                </a:lnTo>
                                <a:lnTo>
                                  <a:pt x="0" y="72"/>
                                </a:lnTo>
                                <a:lnTo>
                                  <a:pt x="288" y="0"/>
                                </a:lnTo>
                                <a:close/>
                              </a:path>
                            </a:pathLst>
                          </a:custGeom>
                          <a:noFill/>
                          <a:ln w="0">
                            <a:solidFill>
                              <a:srgbClr val="6DD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 name="Freeform 191"/>
                        <wps:cNvSpPr>
                          <a:spLocks/>
                        </wps:cNvSpPr>
                        <wps:spPr bwMode="auto">
                          <a:xfrm>
                            <a:off x="2596" y="3900"/>
                            <a:ext cx="521" cy="212"/>
                          </a:xfrm>
                          <a:custGeom>
                            <a:avLst/>
                            <a:gdLst>
                              <a:gd name="T0" fmla="+- 0 2596 2596"/>
                              <a:gd name="T1" fmla="*/ T0 w 521"/>
                              <a:gd name="T2" fmla="+- 0 3901 3901"/>
                              <a:gd name="T3" fmla="*/ 3901 h 212"/>
                              <a:gd name="T4" fmla="+- 0 2858 2596"/>
                              <a:gd name="T5" fmla="*/ T4 w 521"/>
                              <a:gd name="T6" fmla="+- 0 4112 3901"/>
                              <a:gd name="T7" fmla="*/ 4112 h 212"/>
                              <a:gd name="T8" fmla="+- 0 3117 2596"/>
                              <a:gd name="T9" fmla="*/ T8 w 521"/>
                              <a:gd name="T10" fmla="+- 0 3901 3901"/>
                              <a:gd name="T11" fmla="*/ 3901 h 212"/>
                              <a:gd name="T12" fmla="+- 0 2596 2596"/>
                              <a:gd name="T13" fmla="*/ T12 w 521"/>
                              <a:gd name="T14" fmla="+- 0 3901 3901"/>
                              <a:gd name="T15" fmla="*/ 3901 h 212"/>
                            </a:gdLst>
                            <a:ahLst/>
                            <a:cxnLst>
                              <a:cxn ang="0">
                                <a:pos x="T1" y="T3"/>
                              </a:cxn>
                              <a:cxn ang="0">
                                <a:pos x="T5" y="T7"/>
                              </a:cxn>
                              <a:cxn ang="0">
                                <a:pos x="T9" y="T11"/>
                              </a:cxn>
                              <a:cxn ang="0">
                                <a:pos x="T13" y="T15"/>
                              </a:cxn>
                            </a:cxnLst>
                            <a:rect l="0" t="0" r="r" b="b"/>
                            <a:pathLst>
                              <a:path w="521" h="212">
                                <a:moveTo>
                                  <a:pt x="0" y="0"/>
                                </a:moveTo>
                                <a:lnTo>
                                  <a:pt x="262" y="211"/>
                                </a:lnTo>
                                <a:lnTo>
                                  <a:pt x="521" y="0"/>
                                </a:lnTo>
                                <a:lnTo>
                                  <a:pt x="0" y="0"/>
                                </a:lnTo>
                                <a:close/>
                              </a:path>
                            </a:pathLst>
                          </a:custGeom>
                          <a:solidFill>
                            <a:srgbClr val="6D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 name="Freeform 192"/>
                        <wps:cNvSpPr>
                          <a:spLocks/>
                        </wps:cNvSpPr>
                        <wps:spPr bwMode="auto">
                          <a:xfrm>
                            <a:off x="2596" y="3900"/>
                            <a:ext cx="521" cy="212"/>
                          </a:xfrm>
                          <a:custGeom>
                            <a:avLst/>
                            <a:gdLst>
                              <a:gd name="T0" fmla="+- 0 2596 2596"/>
                              <a:gd name="T1" fmla="*/ T0 w 521"/>
                              <a:gd name="T2" fmla="+- 0 3901 3901"/>
                              <a:gd name="T3" fmla="*/ 3901 h 212"/>
                              <a:gd name="T4" fmla="+- 0 3117 2596"/>
                              <a:gd name="T5" fmla="*/ T4 w 521"/>
                              <a:gd name="T6" fmla="+- 0 3901 3901"/>
                              <a:gd name="T7" fmla="*/ 3901 h 212"/>
                              <a:gd name="T8" fmla="+- 0 2858 2596"/>
                              <a:gd name="T9" fmla="*/ T8 w 521"/>
                              <a:gd name="T10" fmla="+- 0 4112 3901"/>
                              <a:gd name="T11" fmla="*/ 4112 h 212"/>
                              <a:gd name="T12" fmla="+- 0 2596 2596"/>
                              <a:gd name="T13" fmla="*/ T12 w 521"/>
                              <a:gd name="T14" fmla="+- 0 3901 3901"/>
                              <a:gd name="T15" fmla="*/ 3901 h 212"/>
                            </a:gdLst>
                            <a:ahLst/>
                            <a:cxnLst>
                              <a:cxn ang="0">
                                <a:pos x="T1" y="T3"/>
                              </a:cxn>
                              <a:cxn ang="0">
                                <a:pos x="T5" y="T7"/>
                              </a:cxn>
                              <a:cxn ang="0">
                                <a:pos x="T9" y="T11"/>
                              </a:cxn>
                              <a:cxn ang="0">
                                <a:pos x="T13" y="T15"/>
                              </a:cxn>
                            </a:cxnLst>
                            <a:rect l="0" t="0" r="r" b="b"/>
                            <a:pathLst>
                              <a:path w="521" h="212">
                                <a:moveTo>
                                  <a:pt x="0" y="0"/>
                                </a:moveTo>
                                <a:lnTo>
                                  <a:pt x="521" y="0"/>
                                </a:lnTo>
                                <a:lnTo>
                                  <a:pt x="262" y="211"/>
                                </a:lnTo>
                                <a:lnTo>
                                  <a:pt x="0" y="0"/>
                                </a:lnTo>
                                <a:close/>
                              </a:path>
                            </a:pathLst>
                          </a:custGeom>
                          <a:noFill/>
                          <a:ln w="0">
                            <a:solidFill>
                              <a:srgbClr val="6DD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93" name="Picture 19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795" y="3747"/>
                            <a:ext cx="123" cy="154"/>
                          </a:xfrm>
                          <a:prstGeom prst="rect">
                            <a:avLst/>
                          </a:prstGeom>
                          <a:noFill/>
                          <a:extLst>
                            <a:ext uri="{909E8E84-426E-40DD-AFC4-6F175D3DCCD1}">
                              <a14:hiddenFill xmlns:a14="http://schemas.microsoft.com/office/drawing/2010/main">
                                <a:solidFill>
                                  <a:srgbClr val="FFFFFF"/>
                                </a:solidFill>
                              </a14:hiddenFill>
                            </a:ext>
                          </a:extLst>
                        </pic:spPr>
                      </pic:pic>
                      <wps:wsp>
                        <wps:cNvPr id="1894" name="Freeform 194"/>
                        <wps:cNvSpPr>
                          <a:spLocks/>
                        </wps:cNvSpPr>
                        <wps:spPr bwMode="auto">
                          <a:xfrm>
                            <a:off x="2507" y="5537"/>
                            <a:ext cx="288" cy="72"/>
                          </a:xfrm>
                          <a:custGeom>
                            <a:avLst/>
                            <a:gdLst>
                              <a:gd name="T0" fmla="+- 0 2507 2507"/>
                              <a:gd name="T1" fmla="*/ T0 w 288"/>
                              <a:gd name="T2" fmla="+- 0 5538 5538"/>
                              <a:gd name="T3" fmla="*/ 5538 h 72"/>
                              <a:gd name="T4" fmla="+- 0 2598 2507"/>
                              <a:gd name="T5" fmla="*/ T4 w 288"/>
                              <a:gd name="T6" fmla="+- 0 5610 5538"/>
                              <a:gd name="T7" fmla="*/ 5610 h 72"/>
                              <a:gd name="T8" fmla="+- 0 2795 2507"/>
                              <a:gd name="T9" fmla="*/ T8 w 288"/>
                              <a:gd name="T10" fmla="+- 0 5610 5538"/>
                              <a:gd name="T11" fmla="*/ 5610 h 72"/>
                              <a:gd name="T12" fmla="+- 0 2507 2507"/>
                              <a:gd name="T13" fmla="*/ T12 w 288"/>
                              <a:gd name="T14" fmla="+- 0 5538 5538"/>
                              <a:gd name="T15" fmla="*/ 5538 h 72"/>
                            </a:gdLst>
                            <a:ahLst/>
                            <a:cxnLst>
                              <a:cxn ang="0">
                                <a:pos x="T1" y="T3"/>
                              </a:cxn>
                              <a:cxn ang="0">
                                <a:pos x="T5" y="T7"/>
                              </a:cxn>
                              <a:cxn ang="0">
                                <a:pos x="T9" y="T11"/>
                              </a:cxn>
                              <a:cxn ang="0">
                                <a:pos x="T13" y="T15"/>
                              </a:cxn>
                            </a:cxnLst>
                            <a:rect l="0" t="0" r="r" b="b"/>
                            <a:pathLst>
                              <a:path w="288" h="72">
                                <a:moveTo>
                                  <a:pt x="0" y="0"/>
                                </a:moveTo>
                                <a:lnTo>
                                  <a:pt x="91" y="72"/>
                                </a:lnTo>
                                <a:lnTo>
                                  <a:pt x="288" y="72"/>
                                </a:lnTo>
                                <a:lnTo>
                                  <a:pt x="0" y="0"/>
                                </a:lnTo>
                                <a:close/>
                              </a:path>
                            </a:pathLst>
                          </a:custGeom>
                          <a:solidFill>
                            <a:srgbClr val="6D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 name="Freeform 195"/>
                        <wps:cNvSpPr>
                          <a:spLocks/>
                        </wps:cNvSpPr>
                        <wps:spPr bwMode="auto">
                          <a:xfrm>
                            <a:off x="2507" y="5537"/>
                            <a:ext cx="288" cy="72"/>
                          </a:xfrm>
                          <a:custGeom>
                            <a:avLst/>
                            <a:gdLst>
                              <a:gd name="T0" fmla="+- 0 2507 2507"/>
                              <a:gd name="T1" fmla="*/ T0 w 288"/>
                              <a:gd name="T2" fmla="+- 0 5538 5538"/>
                              <a:gd name="T3" fmla="*/ 5538 h 72"/>
                              <a:gd name="T4" fmla="+- 0 2795 2507"/>
                              <a:gd name="T5" fmla="*/ T4 w 288"/>
                              <a:gd name="T6" fmla="+- 0 5610 5538"/>
                              <a:gd name="T7" fmla="*/ 5610 h 72"/>
                              <a:gd name="T8" fmla="+- 0 2598 2507"/>
                              <a:gd name="T9" fmla="*/ T8 w 288"/>
                              <a:gd name="T10" fmla="+- 0 5610 5538"/>
                              <a:gd name="T11" fmla="*/ 5610 h 72"/>
                              <a:gd name="T12" fmla="+- 0 2507 2507"/>
                              <a:gd name="T13" fmla="*/ T12 w 288"/>
                              <a:gd name="T14" fmla="+- 0 5538 5538"/>
                              <a:gd name="T15" fmla="*/ 5538 h 72"/>
                            </a:gdLst>
                            <a:ahLst/>
                            <a:cxnLst>
                              <a:cxn ang="0">
                                <a:pos x="T1" y="T3"/>
                              </a:cxn>
                              <a:cxn ang="0">
                                <a:pos x="T5" y="T7"/>
                              </a:cxn>
                              <a:cxn ang="0">
                                <a:pos x="T9" y="T11"/>
                              </a:cxn>
                              <a:cxn ang="0">
                                <a:pos x="T13" y="T15"/>
                              </a:cxn>
                            </a:cxnLst>
                            <a:rect l="0" t="0" r="r" b="b"/>
                            <a:pathLst>
                              <a:path w="288" h="72">
                                <a:moveTo>
                                  <a:pt x="0" y="0"/>
                                </a:moveTo>
                                <a:lnTo>
                                  <a:pt x="288" y="72"/>
                                </a:lnTo>
                                <a:lnTo>
                                  <a:pt x="91" y="72"/>
                                </a:lnTo>
                                <a:lnTo>
                                  <a:pt x="0" y="0"/>
                                </a:lnTo>
                                <a:close/>
                              </a:path>
                            </a:pathLst>
                          </a:custGeom>
                          <a:noFill/>
                          <a:ln w="0">
                            <a:solidFill>
                              <a:srgbClr val="6DD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6" name="Freeform 196"/>
                        <wps:cNvSpPr>
                          <a:spLocks/>
                        </wps:cNvSpPr>
                        <wps:spPr bwMode="auto">
                          <a:xfrm>
                            <a:off x="2917" y="5537"/>
                            <a:ext cx="288" cy="72"/>
                          </a:xfrm>
                          <a:custGeom>
                            <a:avLst/>
                            <a:gdLst>
                              <a:gd name="T0" fmla="+- 0 2918 2918"/>
                              <a:gd name="T1" fmla="*/ T0 w 288"/>
                              <a:gd name="T2" fmla="+- 0 5610 5538"/>
                              <a:gd name="T3" fmla="*/ 5610 h 72"/>
                              <a:gd name="T4" fmla="+- 0 3117 2918"/>
                              <a:gd name="T5" fmla="*/ T4 w 288"/>
                              <a:gd name="T6" fmla="+- 0 5610 5538"/>
                              <a:gd name="T7" fmla="*/ 5610 h 72"/>
                              <a:gd name="T8" fmla="+- 0 3206 2918"/>
                              <a:gd name="T9" fmla="*/ T8 w 288"/>
                              <a:gd name="T10" fmla="+- 0 5538 5538"/>
                              <a:gd name="T11" fmla="*/ 5538 h 72"/>
                              <a:gd name="T12" fmla="+- 0 2918 2918"/>
                              <a:gd name="T13" fmla="*/ T12 w 288"/>
                              <a:gd name="T14" fmla="+- 0 5610 5538"/>
                              <a:gd name="T15" fmla="*/ 5610 h 72"/>
                            </a:gdLst>
                            <a:ahLst/>
                            <a:cxnLst>
                              <a:cxn ang="0">
                                <a:pos x="T1" y="T3"/>
                              </a:cxn>
                              <a:cxn ang="0">
                                <a:pos x="T5" y="T7"/>
                              </a:cxn>
                              <a:cxn ang="0">
                                <a:pos x="T9" y="T11"/>
                              </a:cxn>
                              <a:cxn ang="0">
                                <a:pos x="T13" y="T15"/>
                              </a:cxn>
                            </a:cxnLst>
                            <a:rect l="0" t="0" r="r" b="b"/>
                            <a:pathLst>
                              <a:path w="288" h="72">
                                <a:moveTo>
                                  <a:pt x="0" y="72"/>
                                </a:moveTo>
                                <a:lnTo>
                                  <a:pt x="199" y="72"/>
                                </a:lnTo>
                                <a:lnTo>
                                  <a:pt x="288" y="0"/>
                                </a:lnTo>
                                <a:lnTo>
                                  <a:pt x="0" y="72"/>
                                </a:lnTo>
                                <a:close/>
                              </a:path>
                            </a:pathLst>
                          </a:custGeom>
                          <a:solidFill>
                            <a:srgbClr val="6D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 name="Freeform 197"/>
                        <wps:cNvSpPr>
                          <a:spLocks/>
                        </wps:cNvSpPr>
                        <wps:spPr bwMode="auto">
                          <a:xfrm>
                            <a:off x="2917" y="5537"/>
                            <a:ext cx="288" cy="72"/>
                          </a:xfrm>
                          <a:custGeom>
                            <a:avLst/>
                            <a:gdLst>
                              <a:gd name="T0" fmla="+- 0 3206 2918"/>
                              <a:gd name="T1" fmla="*/ T0 w 288"/>
                              <a:gd name="T2" fmla="+- 0 5538 5538"/>
                              <a:gd name="T3" fmla="*/ 5538 h 72"/>
                              <a:gd name="T4" fmla="+- 0 3117 2918"/>
                              <a:gd name="T5" fmla="*/ T4 w 288"/>
                              <a:gd name="T6" fmla="+- 0 5610 5538"/>
                              <a:gd name="T7" fmla="*/ 5610 h 72"/>
                              <a:gd name="T8" fmla="+- 0 2918 2918"/>
                              <a:gd name="T9" fmla="*/ T8 w 288"/>
                              <a:gd name="T10" fmla="+- 0 5610 5538"/>
                              <a:gd name="T11" fmla="*/ 5610 h 72"/>
                              <a:gd name="T12" fmla="+- 0 3206 2918"/>
                              <a:gd name="T13" fmla="*/ T12 w 288"/>
                              <a:gd name="T14" fmla="+- 0 5538 5538"/>
                              <a:gd name="T15" fmla="*/ 5538 h 72"/>
                            </a:gdLst>
                            <a:ahLst/>
                            <a:cxnLst>
                              <a:cxn ang="0">
                                <a:pos x="T1" y="T3"/>
                              </a:cxn>
                              <a:cxn ang="0">
                                <a:pos x="T5" y="T7"/>
                              </a:cxn>
                              <a:cxn ang="0">
                                <a:pos x="T9" y="T11"/>
                              </a:cxn>
                              <a:cxn ang="0">
                                <a:pos x="T13" y="T15"/>
                              </a:cxn>
                            </a:cxnLst>
                            <a:rect l="0" t="0" r="r" b="b"/>
                            <a:pathLst>
                              <a:path w="288" h="72">
                                <a:moveTo>
                                  <a:pt x="288" y="0"/>
                                </a:moveTo>
                                <a:lnTo>
                                  <a:pt x="199" y="72"/>
                                </a:lnTo>
                                <a:lnTo>
                                  <a:pt x="0" y="72"/>
                                </a:lnTo>
                                <a:lnTo>
                                  <a:pt x="288" y="0"/>
                                </a:lnTo>
                                <a:close/>
                              </a:path>
                            </a:pathLst>
                          </a:custGeom>
                          <a:noFill/>
                          <a:ln w="0">
                            <a:solidFill>
                              <a:srgbClr val="6DD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8" name="Freeform 198"/>
                        <wps:cNvSpPr>
                          <a:spLocks/>
                        </wps:cNvSpPr>
                        <wps:spPr bwMode="auto">
                          <a:xfrm>
                            <a:off x="2598" y="5609"/>
                            <a:ext cx="519" cy="209"/>
                          </a:xfrm>
                          <a:custGeom>
                            <a:avLst/>
                            <a:gdLst>
                              <a:gd name="T0" fmla="+- 0 2598 2598"/>
                              <a:gd name="T1" fmla="*/ T0 w 519"/>
                              <a:gd name="T2" fmla="+- 0 5610 5610"/>
                              <a:gd name="T3" fmla="*/ 5610 h 209"/>
                              <a:gd name="T4" fmla="+- 0 2858 2598"/>
                              <a:gd name="T5" fmla="*/ T4 w 519"/>
                              <a:gd name="T6" fmla="+- 0 5818 5610"/>
                              <a:gd name="T7" fmla="*/ 5818 h 209"/>
                              <a:gd name="T8" fmla="+- 0 3117 2598"/>
                              <a:gd name="T9" fmla="*/ T8 w 519"/>
                              <a:gd name="T10" fmla="+- 0 5610 5610"/>
                              <a:gd name="T11" fmla="*/ 5610 h 209"/>
                              <a:gd name="T12" fmla="+- 0 2598 2598"/>
                              <a:gd name="T13" fmla="*/ T12 w 519"/>
                              <a:gd name="T14" fmla="+- 0 5610 5610"/>
                              <a:gd name="T15" fmla="*/ 5610 h 209"/>
                            </a:gdLst>
                            <a:ahLst/>
                            <a:cxnLst>
                              <a:cxn ang="0">
                                <a:pos x="T1" y="T3"/>
                              </a:cxn>
                              <a:cxn ang="0">
                                <a:pos x="T5" y="T7"/>
                              </a:cxn>
                              <a:cxn ang="0">
                                <a:pos x="T9" y="T11"/>
                              </a:cxn>
                              <a:cxn ang="0">
                                <a:pos x="T13" y="T15"/>
                              </a:cxn>
                            </a:cxnLst>
                            <a:rect l="0" t="0" r="r" b="b"/>
                            <a:pathLst>
                              <a:path w="519" h="209">
                                <a:moveTo>
                                  <a:pt x="0" y="0"/>
                                </a:moveTo>
                                <a:lnTo>
                                  <a:pt x="260" y="208"/>
                                </a:lnTo>
                                <a:lnTo>
                                  <a:pt x="519" y="0"/>
                                </a:lnTo>
                                <a:lnTo>
                                  <a:pt x="0" y="0"/>
                                </a:lnTo>
                                <a:close/>
                              </a:path>
                            </a:pathLst>
                          </a:custGeom>
                          <a:solidFill>
                            <a:srgbClr val="6D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9" name="Freeform 199"/>
                        <wps:cNvSpPr>
                          <a:spLocks/>
                        </wps:cNvSpPr>
                        <wps:spPr bwMode="auto">
                          <a:xfrm>
                            <a:off x="2598" y="5609"/>
                            <a:ext cx="519" cy="209"/>
                          </a:xfrm>
                          <a:custGeom>
                            <a:avLst/>
                            <a:gdLst>
                              <a:gd name="T0" fmla="+- 0 2598 2598"/>
                              <a:gd name="T1" fmla="*/ T0 w 519"/>
                              <a:gd name="T2" fmla="+- 0 5610 5610"/>
                              <a:gd name="T3" fmla="*/ 5610 h 209"/>
                              <a:gd name="T4" fmla="+- 0 3117 2598"/>
                              <a:gd name="T5" fmla="*/ T4 w 519"/>
                              <a:gd name="T6" fmla="+- 0 5610 5610"/>
                              <a:gd name="T7" fmla="*/ 5610 h 209"/>
                              <a:gd name="T8" fmla="+- 0 2858 2598"/>
                              <a:gd name="T9" fmla="*/ T8 w 519"/>
                              <a:gd name="T10" fmla="+- 0 5818 5610"/>
                              <a:gd name="T11" fmla="*/ 5818 h 209"/>
                              <a:gd name="T12" fmla="+- 0 2598 2598"/>
                              <a:gd name="T13" fmla="*/ T12 w 519"/>
                              <a:gd name="T14" fmla="+- 0 5610 5610"/>
                              <a:gd name="T15" fmla="*/ 5610 h 209"/>
                            </a:gdLst>
                            <a:ahLst/>
                            <a:cxnLst>
                              <a:cxn ang="0">
                                <a:pos x="T1" y="T3"/>
                              </a:cxn>
                              <a:cxn ang="0">
                                <a:pos x="T5" y="T7"/>
                              </a:cxn>
                              <a:cxn ang="0">
                                <a:pos x="T9" y="T11"/>
                              </a:cxn>
                              <a:cxn ang="0">
                                <a:pos x="T13" y="T15"/>
                              </a:cxn>
                            </a:cxnLst>
                            <a:rect l="0" t="0" r="r" b="b"/>
                            <a:pathLst>
                              <a:path w="519" h="209">
                                <a:moveTo>
                                  <a:pt x="0" y="0"/>
                                </a:moveTo>
                                <a:lnTo>
                                  <a:pt x="519" y="0"/>
                                </a:lnTo>
                                <a:lnTo>
                                  <a:pt x="260" y="208"/>
                                </a:lnTo>
                                <a:lnTo>
                                  <a:pt x="0" y="0"/>
                                </a:lnTo>
                                <a:close/>
                              </a:path>
                            </a:pathLst>
                          </a:custGeom>
                          <a:noFill/>
                          <a:ln w="0">
                            <a:solidFill>
                              <a:srgbClr val="6DD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00" name="Picture 20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795" y="5456"/>
                            <a:ext cx="123" cy="154"/>
                          </a:xfrm>
                          <a:prstGeom prst="rect">
                            <a:avLst/>
                          </a:prstGeom>
                          <a:noFill/>
                          <a:extLst>
                            <a:ext uri="{909E8E84-426E-40DD-AFC4-6F175D3DCCD1}">
                              <a14:hiddenFill xmlns:a14="http://schemas.microsoft.com/office/drawing/2010/main">
                                <a:solidFill>
                                  <a:srgbClr val="FFFFFF"/>
                                </a:solidFill>
                              </a14:hiddenFill>
                            </a:ext>
                          </a:extLst>
                        </pic:spPr>
                      </pic:pic>
                      <wps:wsp>
                        <wps:cNvPr id="1901" name="Freeform 201"/>
                        <wps:cNvSpPr>
                          <a:spLocks/>
                        </wps:cNvSpPr>
                        <wps:spPr bwMode="auto">
                          <a:xfrm>
                            <a:off x="2514" y="8552"/>
                            <a:ext cx="288" cy="72"/>
                          </a:xfrm>
                          <a:custGeom>
                            <a:avLst/>
                            <a:gdLst>
                              <a:gd name="T0" fmla="+- 0 2514 2514"/>
                              <a:gd name="T1" fmla="*/ T0 w 288"/>
                              <a:gd name="T2" fmla="+- 0 8552 8552"/>
                              <a:gd name="T3" fmla="*/ 8552 h 72"/>
                              <a:gd name="T4" fmla="+- 0 2603 2514"/>
                              <a:gd name="T5" fmla="*/ T4 w 288"/>
                              <a:gd name="T6" fmla="+- 0 8624 8552"/>
                              <a:gd name="T7" fmla="*/ 8624 h 72"/>
                              <a:gd name="T8" fmla="+- 0 2802 2514"/>
                              <a:gd name="T9" fmla="*/ T8 w 288"/>
                              <a:gd name="T10" fmla="+- 0 8624 8552"/>
                              <a:gd name="T11" fmla="*/ 8624 h 72"/>
                              <a:gd name="T12" fmla="+- 0 2514 2514"/>
                              <a:gd name="T13" fmla="*/ T12 w 288"/>
                              <a:gd name="T14" fmla="+- 0 8552 8552"/>
                              <a:gd name="T15" fmla="*/ 8552 h 72"/>
                            </a:gdLst>
                            <a:ahLst/>
                            <a:cxnLst>
                              <a:cxn ang="0">
                                <a:pos x="T1" y="T3"/>
                              </a:cxn>
                              <a:cxn ang="0">
                                <a:pos x="T5" y="T7"/>
                              </a:cxn>
                              <a:cxn ang="0">
                                <a:pos x="T9" y="T11"/>
                              </a:cxn>
                              <a:cxn ang="0">
                                <a:pos x="T13" y="T15"/>
                              </a:cxn>
                            </a:cxnLst>
                            <a:rect l="0" t="0" r="r" b="b"/>
                            <a:pathLst>
                              <a:path w="288" h="72">
                                <a:moveTo>
                                  <a:pt x="0" y="0"/>
                                </a:moveTo>
                                <a:lnTo>
                                  <a:pt x="89" y="72"/>
                                </a:lnTo>
                                <a:lnTo>
                                  <a:pt x="288" y="72"/>
                                </a:lnTo>
                                <a:lnTo>
                                  <a:pt x="0" y="0"/>
                                </a:lnTo>
                                <a:close/>
                              </a:path>
                            </a:pathLst>
                          </a:custGeom>
                          <a:solidFill>
                            <a:srgbClr val="6D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2" name="Freeform 202"/>
                        <wps:cNvSpPr>
                          <a:spLocks/>
                        </wps:cNvSpPr>
                        <wps:spPr bwMode="auto">
                          <a:xfrm>
                            <a:off x="2514" y="8552"/>
                            <a:ext cx="288" cy="72"/>
                          </a:xfrm>
                          <a:custGeom>
                            <a:avLst/>
                            <a:gdLst>
                              <a:gd name="T0" fmla="+- 0 2514 2514"/>
                              <a:gd name="T1" fmla="*/ T0 w 288"/>
                              <a:gd name="T2" fmla="+- 0 8552 8552"/>
                              <a:gd name="T3" fmla="*/ 8552 h 72"/>
                              <a:gd name="T4" fmla="+- 0 2802 2514"/>
                              <a:gd name="T5" fmla="*/ T4 w 288"/>
                              <a:gd name="T6" fmla="+- 0 8624 8552"/>
                              <a:gd name="T7" fmla="*/ 8624 h 72"/>
                              <a:gd name="T8" fmla="+- 0 2603 2514"/>
                              <a:gd name="T9" fmla="*/ T8 w 288"/>
                              <a:gd name="T10" fmla="+- 0 8624 8552"/>
                              <a:gd name="T11" fmla="*/ 8624 h 72"/>
                              <a:gd name="T12" fmla="+- 0 2514 2514"/>
                              <a:gd name="T13" fmla="*/ T12 w 288"/>
                              <a:gd name="T14" fmla="+- 0 8552 8552"/>
                              <a:gd name="T15" fmla="*/ 8552 h 72"/>
                            </a:gdLst>
                            <a:ahLst/>
                            <a:cxnLst>
                              <a:cxn ang="0">
                                <a:pos x="T1" y="T3"/>
                              </a:cxn>
                              <a:cxn ang="0">
                                <a:pos x="T5" y="T7"/>
                              </a:cxn>
                              <a:cxn ang="0">
                                <a:pos x="T9" y="T11"/>
                              </a:cxn>
                              <a:cxn ang="0">
                                <a:pos x="T13" y="T15"/>
                              </a:cxn>
                            </a:cxnLst>
                            <a:rect l="0" t="0" r="r" b="b"/>
                            <a:pathLst>
                              <a:path w="288" h="72">
                                <a:moveTo>
                                  <a:pt x="0" y="0"/>
                                </a:moveTo>
                                <a:lnTo>
                                  <a:pt x="288" y="72"/>
                                </a:lnTo>
                                <a:lnTo>
                                  <a:pt x="89" y="72"/>
                                </a:lnTo>
                                <a:lnTo>
                                  <a:pt x="0" y="0"/>
                                </a:lnTo>
                                <a:close/>
                              </a:path>
                            </a:pathLst>
                          </a:custGeom>
                          <a:noFill/>
                          <a:ln w="0">
                            <a:solidFill>
                              <a:srgbClr val="6DD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3" name="Freeform 203"/>
                        <wps:cNvSpPr>
                          <a:spLocks/>
                        </wps:cNvSpPr>
                        <wps:spPr bwMode="auto">
                          <a:xfrm>
                            <a:off x="2924" y="8552"/>
                            <a:ext cx="288" cy="72"/>
                          </a:xfrm>
                          <a:custGeom>
                            <a:avLst/>
                            <a:gdLst>
                              <a:gd name="T0" fmla="+- 0 2925 2925"/>
                              <a:gd name="T1" fmla="*/ T0 w 288"/>
                              <a:gd name="T2" fmla="+- 0 8624 8552"/>
                              <a:gd name="T3" fmla="*/ 8624 h 72"/>
                              <a:gd name="T4" fmla="+- 0 3124 2925"/>
                              <a:gd name="T5" fmla="*/ T4 w 288"/>
                              <a:gd name="T6" fmla="+- 0 8624 8552"/>
                              <a:gd name="T7" fmla="*/ 8624 h 72"/>
                              <a:gd name="T8" fmla="+- 0 3213 2925"/>
                              <a:gd name="T9" fmla="*/ T8 w 288"/>
                              <a:gd name="T10" fmla="+- 0 8552 8552"/>
                              <a:gd name="T11" fmla="*/ 8552 h 72"/>
                              <a:gd name="T12" fmla="+- 0 2925 2925"/>
                              <a:gd name="T13" fmla="*/ T12 w 288"/>
                              <a:gd name="T14" fmla="+- 0 8624 8552"/>
                              <a:gd name="T15" fmla="*/ 8624 h 72"/>
                            </a:gdLst>
                            <a:ahLst/>
                            <a:cxnLst>
                              <a:cxn ang="0">
                                <a:pos x="T1" y="T3"/>
                              </a:cxn>
                              <a:cxn ang="0">
                                <a:pos x="T5" y="T7"/>
                              </a:cxn>
                              <a:cxn ang="0">
                                <a:pos x="T9" y="T11"/>
                              </a:cxn>
                              <a:cxn ang="0">
                                <a:pos x="T13" y="T15"/>
                              </a:cxn>
                            </a:cxnLst>
                            <a:rect l="0" t="0" r="r" b="b"/>
                            <a:pathLst>
                              <a:path w="288" h="72">
                                <a:moveTo>
                                  <a:pt x="0" y="72"/>
                                </a:moveTo>
                                <a:lnTo>
                                  <a:pt x="199" y="72"/>
                                </a:lnTo>
                                <a:lnTo>
                                  <a:pt x="288" y="0"/>
                                </a:lnTo>
                                <a:lnTo>
                                  <a:pt x="0" y="72"/>
                                </a:lnTo>
                                <a:close/>
                              </a:path>
                            </a:pathLst>
                          </a:custGeom>
                          <a:solidFill>
                            <a:srgbClr val="6D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4" name="Freeform 204"/>
                        <wps:cNvSpPr>
                          <a:spLocks/>
                        </wps:cNvSpPr>
                        <wps:spPr bwMode="auto">
                          <a:xfrm>
                            <a:off x="2924" y="8552"/>
                            <a:ext cx="288" cy="72"/>
                          </a:xfrm>
                          <a:custGeom>
                            <a:avLst/>
                            <a:gdLst>
                              <a:gd name="T0" fmla="+- 0 3213 2925"/>
                              <a:gd name="T1" fmla="*/ T0 w 288"/>
                              <a:gd name="T2" fmla="+- 0 8552 8552"/>
                              <a:gd name="T3" fmla="*/ 8552 h 72"/>
                              <a:gd name="T4" fmla="+- 0 3124 2925"/>
                              <a:gd name="T5" fmla="*/ T4 w 288"/>
                              <a:gd name="T6" fmla="+- 0 8624 8552"/>
                              <a:gd name="T7" fmla="*/ 8624 h 72"/>
                              <a:gd name="T8" fmla="+- 0 2925 2925"/>
                              <a:gd name="T9" fmla="*/ T8 w 288"/>
                              <a:gd name="T10" fmla="+- 0 8624 8552"/>
                              <a:gd name="T11" fmla="*/ 8624 h 72"/>
                              <a:gd name="T12" fmla="+- 0 3213 2925"/>
                              <a:gd name="T13" fmla="*/ T12 w 288"/>
                              <a:gd name="T14" fmla="+- 0 8552 8552"/>
                              <a:gd name="T15" fmla="*/ 8552 h 72"/>
                            </a:gdLst>
                            <a:ahLst/>
                            <a:cxnLst>
                              <a:cxn ang="0">
                                <a:pos x="T1" y="T3"/>
                              </a:cxn>
                              <a:cxn ang="0">
                                <a:pos x="T5" y="T7"/>
                              </a:cxn>
                              <a:cxn ang="0">
                                <a:pos x="T9" y="T11"/>
                              </a:cxn>
                              <a:cxn ang="0">
                                <a:pos x="T13" y="T15"/>
                              </a:cxn>
                            </a:cxnLst>
                            <a:rect l="0" t="0" r="r" b="b"/>
                            <a:pathLst>
                              <a:path w="288" h="72">
                                <a:moveTo>
                                  <a:pt x="288" y="0"/>
                                </a:moveTo>
                                <a:lnTo>
                                  <a:pt x="199" y="72"/>
                                </a:lnTo>
                                <a:lnTo>
                                  <a:pt x="0" y="72"/>
                                </a:lnTo>
                                <a:lnTo>
                                  <a:pt x="288" y="0"/>
                                </a:lnTo>
                                <a:close/>
                              </a:path>
                            </a:pathLst>
                          </a:custGeom>
                          <a:noFill/>
                          <a:ln w="0">
                            <a:solidFill>
                              <a:srgbClr val="6DD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5" name="Freeform 205"/>
                        <wps:cNvSpPr>
                          <a:spLocks/>
                        </wps:cNvSpPr>
                        <wps:spPr bwMode="auto">
                          <a:xfrm>
                            <a:off x="2603" y="8624"/>
                            <a:ext cx="521" cy="212"/>
                          </a:xfrm>
                          <a:custGeom>
                            <a:avLst/>
                            <a:gdLst>
                              <a:gd name="T0" fmla="+- 0 2603 2603"/>
                              <a:gd name="T1" fmla="*/ T0 w 521"/>
                              <a:gd name="T2" fmla="+- 0 8624 8624"/>
                              <a:gd name="T3" fmla="*/ 8624 h 212"/>
                              <a:gd name="T4" fmla="+- 0 2862 2603"/>
                              <a:gd name="T5" fmla="*/ T4 w 521"/>
                              <a:gd name="T6" fmla="+- 0 8835 8624"/>
                              <a:gd name="T7" fmla="*/ 8835 h 212"/>
                              <a:gd name="T8" fmla="+- 0 3124 2603"/>
                              <a:gd name="T9" fmla="*/ T8 w 521"/>
                              <a:gd name="T10" fmla="+- 0 8624 8624"/>
                              <a:gd name="T11" fmla="*/ 8624 h 212"/>
                              <a:gd name="T12" fmla="+- 0 2603 2603"/>
                              <a:gd name="T13" fmla="*/ T12 w 521"/>
                              <a:gd name="T14" fmla="+- 0 8624 8624"/>
                              <a:gd name="T15" fmla="*/ 8624 h 212"/>
                            </a:gdLst>
                            <a:ahLst/>
                            <a:cxnLst>
                              <a:cxn ang="0">
                                <a:pos x="T1" y="T3"/>
                              </a:cxn>
                              <a:cxn ang="0">
                                <a:pos x="T5" y="T7"/>
                              </a:cxn>
                              <a:cxn ang="0">
                                <a:pos x="T9" y="T11"/>
                              </a:cxn>
                              <a:cxn ang="0">
                                <a:pos x="T13" y="T15"/>
                              </a:cxn>
                            </a:cxnLst>
                            <a:rect l="0" t="0" r="r" b="b"/>
                            <a:pathLst>
                              <a:path w="521" h="212">
                                <a:moveTo>
                                  <a:pt x="0" y="0"/>
                                </a:moveTo>
                                <a:lnTo>
                                  <a:pt x="259" y="211"/>
                                </a:lnTo>
                                <a:lnTo>
                                  <a:pt x="521" y="0"/>
                                </a:lnTo>
                                <a:lnTo>
                                  <a:pt x="0" y="0"/>
                                </a:lnTo>
                                <a:close/>
                              </a:path>
                            </a:pathLst>
                          </a:custGeom>
                          <a:solidFill>
                            <a:srgbClr val="6D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6" name="Freeform 206"/>
                        <wps:cNvSpPr>
                          <a:spLocks/>
                        </wps:cNvSpPr>
                        <wps:spPr bwMode="auto">
                          <a:xfrm>
                            <a:off x="2603" y="8624"/>
                            <a:ext cx="521" cy="212"/>
                          </a:xfrm>
                          <a:custGeom>
                            <a:avLst/>
                            <a:gdLst>
                              <a:gd name="T0" fmla="+- 0 2603 2603"/>
                              <a:gd name="T1" fmla="*/ T0 w 521"/>
                              <a:gd name="T2" fmla="+- 0 8624 8624"/>
                              <a:gd name="T3" fmla="*/ 8624 h 212"/>
                              <a:gd name="T4" fmla="+- 0 3124 2603"/>
                              <a:gd name="T5" fmla="*/ T4 w 521"/>
                              <a:gd name="T6" fmla="+- 0 8624 8624"/>
                              <a:gd name="T7" fmla="*/ 8624 h 212"/>
                              <a:gd name="T8" fmla="+- 0 2862 2603"/>
                              <a:gd name="T9" fmla="*/ T8 w 521"/>
                              <a:gd name="T10" fmla="+- 0 8835 8624"/>
                              <a:gd name="T11" fmla="*/ 8835 h 212"/>
                              <a:gd name="T12" fmla="+- 0 2603 2603"/>
                              <a:gd name="T13" fmla="*/ T12 w 521"/>
                              <a:gd name="T14" fmla="+- 0 8624 8624"/>
                              <a:gd name="T15" fmla="*/ 8624 h 212"/>
                            </a:gdLst>
                            <a:ahLst/>
                            <a:cxnLst>
                              <a:cxn ang="0">
                                <a:pos x="T1" y="T3"/>
                              </a:cxn>
                              <a:cxn ang="0">
                                <a:pos x="T5" y="T7"/>
                              </a:cxn>
                              <a:cxn ang="0">
                                <a:pos x="T9" y="T11"/>
                              </a:cxn>
                              <a:cxn ang="0">
                                <a:pos x="T13" y="T15"/>
                              </a:cxn>
                            </a:cxnLst>
                            <a:rect l="0" t="0" r="r" b="b"/>
                            <a:pathLst>
                              <a:path w="521" h="212">
                                <a:moveTo>
                                  <a:pt x="0" y="0"/>
                                </a:moveTo>
                                <a:lnTo>
                                  <a:pt x="521" y="0"/>
                                </a:lnTo>
                                <a:lnTo>
                                  <a:pt x="259" y="211"/>
                                </a:lnTo>
                                <a:lnTo>
                                  <a:pt x="0" y="0"/>
                                </a:lnTo>
                                <a:close/>
                              </a:path>
                            </a:pathLst>
                          </a:custGeom>
                          <a:noFill/>
                          <a:ln w="0">
                            <a:solidFill>
                              <a:srgbClr val="6DD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07" name="Picture 20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802" y="8470"/>
                            <a:ext cx="123" cy="154"/>
                          </a:xfrm>
                          <a:prstGeom prst="rect">
                            <a:avLst/>
                          </a:prstGeom>
                          <a:noFill/>
                          <a:extLst>
                            <a:ext uri="{909E8E84-426E-40DD-AFC4-6F175D3DCCD1}">
                              <a14:hiddenFill xmlns:a14="http://schemas.microsoft.com/office/drawing/2010/main">
                                <a:solidFill>
                                  <a:srgbClr val="FFFFFF"/>
                                </a:solidFill>
                              </a14:hiddenFill>
                            </a:ext>
                          </a:extLst>
                        </pic:spPr>
                      </pic:pic>
                      <wps:wsp>
                        <wps:cNvPr id="1908" name="Freeform 208"/>
                        <wps:cNvSpPr>
                          <a:spLocks/>
                        </wps:cNvSpPr>
                        <wps:spPr bwMode="auto">
                          <a:xfrm>
                            <a:off x="11161" y="5312"/>
                            <a:ext cx="521" cy="212"/>
                          </a:xfrm>
                          <a:custGeom>
                            <a:avLst/>
                            <a:gdLst>
                              <a:gd name="T0" fmla="+- 0 11162 11162"/>
                              <a:gd name="T1" fmla="*/ T0 w 521"/>
                              <a:gd name="T2" fmla="+- 0 5523 5312"/>
                              <a:gd name="T3" fmla="*/ 5523 h 212"/>
                              <a:gd name="T4" fmla="+- 0 11682 11162"/>
                              <a:gd name="T5" fmla="*/ T4 w 521"/>
                              <a:gd name="T6" fmla="+- 0 5523 5312"/>
                              <a:gd name="T7" fmla="*/ 5523 h 212"/>
                              <a:gd name="T8" fmla="+- 0 11421 11162"/>
                              <a:gd name="T9" fmla="*/ T8 w 521"/>
                              <a:gd name="T10" fmla="+- 0 5312 5312"/>
                              <a:gd name="T11" fmla="*/ 5312 h 212"/>
                              <a:gd name="T12" fmla="+- 0 11162 11162"/>
                              <a:gd name="T13" fmla="*/ T12 w 521"/>
                              <a:gd name="T14" fmla="+- 0 5523 5312"/>
                              <a:gd name="T15" fmla="*/ 5523 h 212"/>
                            </a:gdLst>
                            <a:ahLst/>
                            <a:cxnLst>
                              <a:cxn ang="0">
                                <a:pos x="T1" y="T3"/>
                              </a:cxn>
                              <a:cxn ang="0">
                                <a:pos x="T5" y="T7"/>
                              </a:cxn>
                              <a:cxn ang="0">
                                <a:pos x="T9" y="T11"/>
                              </a:cxn>
                              <a:cxn ang="0">
                                <a:pos x="T13" y="T15"/>
                              </a:cxn>
                            </a:cxnLst>
                            <a:rect l="0" t="0" r="r" b="b"/>
                            <a:pathLst>
                              <a:path w="521" h="212">
                                <a:moveTo>
                                  <a:pt x="0" y="211"/>
                                </a:moveTo>
                                <a:lnTo>
                                  <a:pt x="520" y="211"/>
                                </a:lnTo>
                                <a:lnTo>
                                  <a:pt x="259" y="0"/>
                                </a:lnTo>
                                <a:lnTo>
                                  <a:pt x="0" y="211"/>
                                </a:lnTo>
                                <a:close/>
                              </a:path>
                            </a:pathLst>
                          </a:custGeom>
                          <a:solidFill>
                            <a:srgbClr val="6D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9" name="Freeform 209"/>
                        <wps:cNvSpPr>
                          <a:spLocks/>
                        </wps:cNvSpPr>
                        <wps:spPr bwMode="auto">
                          <a:xfrm>
                            <a:off x="11161" y="5312"/>
                            <a:ext cx="521" cy="212"/>
                          </a:xfrm>
                          <a:custGeom>
                            <a:avLst/>
                            <a:gdLst>
                              <a:gd name="T0" fmla="+- 0 11421 11162"/>
                              <a:gd name="T1" fmla="*/ T0 w 521"/>
                              <a:gd name="T2" fmla="+- 0 5312 5312"/>
                              <a:gd name="T3" fmla="*/ 5312 h 212"/>
                              <a:gd name="T4" fmla="+- 0 11682 11162"/>
                              <a:gd name="T5" fmla="*/ T4 w 521"/>
                              <a:gd name="T6" fmla="+- 0 5523 5312"/>
                              <a:gd name="T7" fmla="*/ 5523 h 212"/>
                              <a:gd name="T8" fmla="+- 0 11162 11162"/>
                              <a:gd name="T9" fmla="*/ T8 w 521"/>
                              <a:gd name="T10" fmla="+- 0 5523 5312"/>
                              <a:gd name="T11" fmla="*/ 5523 h 212"/>
                              <a:gd name="T12" fmla="+- 0 11421 11162"/>
                              <a:gd name="T13" fmla="*/ T12 w 521"/>
                              <a:gd name="T14" fmla="+- 0 5312 5312"/>
                              <a:gd name="T15" fmla="*/ 5312 h 212"/>
                            </a:gdLst>
                            <a:ahLst/>
                            <a:cxnLst>
                              <a:cxn ang="0">
                                <a:pos x="T1" y="T3"/>
                              </a:cxn>
                              <a:cxn ang="0">
                                <a:pos x="T5" y="T7"/>
                              </a:cxn>
                              <a:cxn ang="0">
                                <a:pos x="T9" y="T11"/>
                              </a:cxn>
                              <a:cxn ang="0">
                                <a:pos x="T13" y="T15"/>
                              </a:cxn>
                            </a:cxnLst>
                            <a:rect l="0" t="0" r="r" b="b"/>
                            <a:pathLst>
                              <a:path w="521" h="212">
                                <a:moveTo>
                                  <a:pt x="259" y="0"/>
                                </a:moveTo>
                                <a:lnTo>
                                  <a:pt x="520" y="211"/>
                                </a:lnTo>
                                <a:lnTo>
                                  <a:pt x="0" y="211"/>
                                </a:lnTo>
                                <a:lnTo>
                                  <a:pt x="259" y="0"/>
                                </a:lnTo>
                                <a:close/>
                              </a:path>
                            </a:pathLst>
                          </a:custGeom>
                          <a:noFill/>
                          <a:ln w="0">
                            <a:solidFill>
                              <a:srgbClr val="6DD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10" name="Picture 2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1072" y="5523"/>
                            <a:ext cx="699" cy="154"/>
                          </a:xfrm>
                          <a:prstGeom prst="rect">
                            <a:avLst/>
                          </a:prstGeom>
                          <a:noFill/>
                          <a:extLst>
                            <a:ext uri="{909E8E84-426E-40DD-AFC4-6F175D3DCCD1}">
                              <a14:hiddenFill xmlns:a14="http://schemas.microsoft.com/office/drawing/2010/main">
                                <a:solidFill>
                                  <a:srgbClr val="FFFFFF"/>
                                </a:solidFill>
                              </a14:hiddenFill>
                            </a:ext>
                          </a:extLst>
                        </pic:spPr>
                      </pic:pic>
                      <wps:wsp>
                        <wps:cNvPr id="1911" name="Freeform 211"/>
                        <wps:cNvSpPr>
                          <a:spLocks/>
                        </wps:cNvSpPr>
                        <wps:spPr bwMode="auto">
                          <a:xfrm>
                            <a:off x="11161" y="8657"/>
                            <a:ext cx="521" cy="212"/>
                          </a:xfrm>
                          <a:custGeom>
                            <a:avLst/>
                            <a:gdLst>
                              <a:gd name="T0" fmla="+- 0 11162 11162"/>
                              <a:gd name="T1" fmla="*/ T0 w 521"/>
                              <a:gd name="T2" fmla="+- 0 8869 8658"/>
                              <a:gd name="T3" fmla="*/ 8869 h 212"/>
                              <a:gd name="T4" fmla="+- 0 11682 11162"/>
                              <a:gd name="T5" fmla="*/ T4 w 521"/>
                              <a:gd name="T6" fmla="+- 0 8869 8658"/>
                              <a:gd name="T7" fmla="*/ 8869 h 212"/>
                              <a:gd name="T8" fmla="+- 0 11421 11162"/>
                              <a:gd name="T9" fmla="*/ T8 w 521"/>
                              <a:gd name="T10" fmla="+- 0 8658 8658"/>
                              <a:gd name="T11" fmla="*/ 8658 h 212"/>
                              <a:gd name="T12" fmla="+- 0 11162 11162"/>
                              <a:gd name="T13" fmla="*/ T12 w 521"/>
                              <a:gd name="T14" fmla="+- 0 8869 8658"/>
                              <a:gd name="T15" fmla="*/ 8869 h 212"/>
                            </a:gdLst>
                            <a:ahLst/>
                            <a:cxnLst>
                              <a:cxn ang="0">
                                <a:pos x="T1" y="T3"/>
                              </a:cxn>
                              <a:cxn ang="0">
                                <a:pos x="T5" y="T7"/>
                              </a:cxn>
                              <a:cxn ang="0">
                                <a:pos x="T9" y="T11"/>
                              </a:cxn>
                              <a:cxn ang="0">
                                <a:pos x="T13" y="T15"/>
                              </a:cxn>
                            </a:cxnLst>
                            <a:rect l="0" t="0" r="r" b="b"/>
                            <a:pathLst>
                              <a:path w="521" h="212">
                                <a:moveTo>
                                  <a:pt x="0" y="211"/>
                                </a:moveTo>
                                <a:lnTo>
                                  <a:pt x="520" y="211"/>
                                </a:lnTo>
                                <a:lnTo>
                                  <a:pt x="259" y="0"/>
                                </a:lnTo>
                                <a:lnTo>
                                  <a:pt x="0" y="211"/>
                                </a:lnTo>
                                <a:close/>
                              </a:path>
                            </a:pathLst>
                          </a:custGeom>
                          <a:solidFill>
                            <a:srgbClr val="6D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2" name="Freeform 212"/>
                        <wps:cNvSpPr>
                          <a:spLocks/>
                        </wps:cNvSpPr>
                        <wps:spPr bwMode="auto">
                          <a:xfrm>
                            <a:off x="11161" y="8657"/>
                            <a:ext cx="521" cy="212"/>
                          </a:xfrm>
                          <a:custGeom>
                            <a:avLst/>
                            <a:gdLst>
                              <a:gd name="T0" fmla="+- 0 11421 11162"/>
                              <a:gd name="T1" fmla="*/ T0 w 521"/>
                              <a:gd name="T2" fmla="+- 0 8658 8658"/>
                              <a:gd name="T3" fmla="*/ 8658 h 212"/>
                              <a:gd name="T4" fmla="+- 0 11682 11162"/>
                              <a:gd name="T5" fmla="*/ T4 w 521"/>
                              <a:gd name="T6" fmla="+- 0 8869 8658"/>
                              <a:gd name="T7" fmla="*/ 8869 h 212"/>
                              <a:gd name="T8" fmla="+- 0 11162 11162"/>
                              <a:gd name="T9" fmla="*/ T8 w 521"/>
                              <a:gd name="T10" fmla="+- 0 8869 8658"/>
                              <a:gd name="T11" fmla="*/ 8869 h 212"/>
                              <a:gd name="T12" fmla="+- 0 11421 11162"/>
                              <a:gd name="T13" fmla="*/ T12 w 521"/>
                              <a:gd name="T14" fmla="+- 0 8658 8658"/>
                              <a:gd name="T15" fmla="*/ 8658 h 212"/>
                            </a:gdLst>
                            <a:ahLst/>
                            <a:cxnLst>
                              <a:cxn ang="0">
                                <a:pos x="T1" y="T3"/>
                              </a:cxn>
                              <a:cxn ang="0">
                                <a:pos x="T5" y="T7"/>
                              </a:cxn>
                              <a:cxn ang="0">
                                <a:pos x="T9" y="T11"/>
                              </a:cxn>
                              <a:cxn ang="0">
                                <a:pos x="T13" y="T15"/>
                              </a:cxn>
                            </a:cxnLst>
                            <a:rect l="0" t="0" r="r" b="b"/>
                            <a:pathLst>
                              <a:path w="521" h="212">
                                <a:moveTo>
                                  <a:pt x="259" y="0"/>
                                </a:moveTo>
                                <a:lnTo>
                                  <a:pt x="520" y="211"/>
                                </a:lnTo>
                                <a:lnTo>
                                  <a:pt x="0" y="211"/>
                                </a:lnTo>
                                <a:lnTo>
                                  <a:pt x="259" y="0"/>
                                </a:lnTo>
                                <a:close/>
                              </a:path>
                            </a:pathLst>
                          </a:custGeom>
                          <a:noFill/>
                          <a:ln w="0">
                            <a:solidFill>
                              <a:srgbClr val="6DD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13" name="Picture 2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1072" y="8868"/>
                            <a:ext cx="699" cy="1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14" name="Picture 2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7036" y="6790"/>
                            <a:ext cx="365"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15" name="Picture 2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8538" y="9728"/>
                            <a:ext cx="365" cy="69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6C02DA1" id="Group 180" o:spid="_x0000_s1026" style="position:absolute;margin-left:14.1pt;margin-top:-.45pt;width:814.1pt;height:595.8pt;z-index:-251652096;mso-position-horizontal-relative:page;mso-position-vertical-relative:page" coordorigin="282,-9" coordsize="16282,119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1" o:spid="_x0000_s1027" type="#_x0000_t75" style="position:absolute;left:1590;top:888;width:2506;height:2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nK37CAAAA3QAAAA8AAABkcnMvZG93bnJldi54bWxET02LwjAQvQv7H8Is7E1TZZFSjSIui7In&#10;qx48js3YFptJaWJt99cbQfA2j/c582VnKtFS40rLCsajCARxZnXJuYLj4XcYg3AeWWNlmRT05GC5&#10;+BjMMdH2zim1e5+LEMIuQQWF93UipcsKMuhGtiYO3MU2Bn2ATS51g/cQbio5iaKpNFhyaCiwpnVB&#10;2XV/Mwq2m3Nvdz/ppv2n0199TW2fum+lvj671QyEp86/xS/3Vof5cTyG5zfhBLl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5yt+wgAAAN0AAAAPAAAAAAAAAAAAAAAAAJ8C&#10;AABkcnMvZG93bnJldi54bWxQSwUGAAAAAAQABAD3AAAAjgMAAAAA&#10;">
                  <v:imagedata r:id="rId19" o:title=""/>
                </v:shape>
                <v:shape id="Picture 182" o:spid="_x0000_s1028" type="#_x0000_t75" style="position:absolute;left:1979;top:6284;width:1785;height:17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YfJzEAAAA3QAAAA8AAABkcnMvZG93bnJldi54bWxET0trwkAQvhf6H5YpeJG6aQ4SUlcppS3V&#10;k1XpeciOSUh2Nt3d5vHvXUHwNh/fc1ab0bSiJ+drywpeFgkI4sLqmksFp+PncwbCB2SNrWVSMJGH&#10;zfrxYYW5tgP/UH8IpYgh7HNUUIXQ5VL6oiKDfmE74sidrTMYInSl1A6HGG5amSbJUhqsOTZU2NF7&#10;RUVz+DcK/ty52e3T03zq/e98O33tP5pxUGr2NL69ggg0hrv45v7WcX6WpXD9Jp4g1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YfJzEAAAA3QAAAA8AAAAAAAAAAAAAAAAA&#10;nwIAAGRycy9kb3ducmV2LnhtbFBLBQYAAAAABAAEAPcAAACQAwAAAAA=&#10;">
                  <v:imagedata r:id="rId20" o:title=""/>
                </v:shape>
                <v:shape id="Picture 183" o:spid="_x0000_s1029" type="#_x0000_t75" style="position:absolute;left:1972;top:9179;width:1268;height:1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EO9XCAAAA3QAAAA8AAABkcnMvZG93bnJldi54bWxET0trwkAQvgv9D8sI3nTXFiSkrlIsld58&#10;HjxOs2MSm5kN2VXjv+8WCr3Nx/ec+bLnRt2oC7UXC9OJAUVSeFdLaeF4+BhnoEJEcdh4IQsPCrBc&#10;PA3mmDt/lx3d9rFUKURCjhaqGNtc61BUxBgmviVJ3Nl3jDHBrtSuw3sK50Y/GzPTjLWkhgpbWlVU&#10;fO+vbGFtrrvT7LL92m6Q31d8XJuNYWtHw/7tFVSkPv6L/9yfLs3Pshf4/SadoB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RDvVwgAAAN0AAAAPAAAAAAAAAAAAAAAAAJ8C&#10;AABkcnMvZG93bnJldi54bWxQSwUGAAAAAAQABAD3AAAAjgMAAAAA&#10;">
                  <v:imagedata r:id="rId21" o:title=""/>
                </v:shape>
                <v:shape id="Picture 184" o:spid="_x0000_s1030" type="#_x0000_t75" style="position:absolute;left:10213;top:6080;width:2333;height:1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Y0szDAAAA3QAAAA8AAABkcnMvZG93bnJldi54bWxET91qwjAUvhd8h3AGu9N0o0rpjDLEweiF&#10;TN0DnDVnTVlzUpKs7d7eCAPvzsf3eza7yXZiIB9axwqelhkI4trplhsFn5e3RQEiRGSNnWNS8EcB&#10;dtv5bIOldiOfaDjHRqQQDiUqMDH2pZShNmQxLF1PnLhv5y3GBH0jtccxhdtOPmfZWlpsOTUY7Glv&#10;qP45/1oFfnUwOBzxkOfV6iM/jmv5VVVKPT5Mry8gIk3xLv53v+s0vyhyuH2TTpDb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xjSzMMAAADdAAAADwAAAAAAAAAAAAAAAACf&#10;AgAAZHJzL2Rvd25yZXYueG1sUEsFBgAAAAAEAAQA9wAAAI8DAAAAAA==&#10;">
                  <v:imagedata r:id="rId22" o:title=""/>
                </v:shape>
                <v:shape id="Picture 185" o:spid="_x0000_s1031" type="#_x0000_t75" style="position:absolute;left:10475;top:2886;width:1960;height:1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dMSjCAAAA3QAAAA8AAABkcnMvZG93bnJldi54bWxET8uqwjAQ3Qv+QxjBjWiqopZqFLly4YoL&#10;8bFxNzRjW2wmpcnV+vdGENzN4TxnsWpMKe5Uu8KyguEgAkGcWl1wpuB8+u3HIJxH1lhaJgVPcrBa&#10;tlsLTLR98IHuR5+JEMIuQQW591UipUtzMugGtiIO3NXWBn2AdSZ1jY8Qbko5iqKpNFhwaMixop+c&#10;0tvx3ygY7XHW623l83J2cjN20S7dTnZKdTvNeg7CU+O/4o/7T4f5cTyB9zfhBLl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HTEowgAAAN0AAAAPAAAAAAAAAAAAAAAAAJ8C&#10;AABkcnMvZG93bnJldi54bWxQSwUGAAAAAAQABAD3AAAAjgMAAAAA&#10;">
                  <v:imagedata r:id="rId23" o:title=""/>
                </v:shape>
                <v:rect id="Rectangle 186" o:spid="_x0000_s1032"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FeX8MA&#10;AADdAAAADwAAAGRycy9kb3ducmV2LnhtbERPTWvCQBC9F/oflin0VndbSgjRVURaKJ7amIPexuyY&#10;DWZnQ3Yb03/fFQRv83ifs1hNrhMjDaH1rOF1pkAQ19603Giodp8vOYgQkQ12nknDHwVYLR8fFlgY&#10;f+EfGsvYiBTCoUANNsa+kDLUlhyGme+JE3fyg8OY4NBIM+AlhbtOvimVSYctpwaLPW0s1efy12k4&#10;TNsKt+q7fT/W++xjUyo7dpXWz0/Teg4i0hTv4pv7y6T5eZ7B9Zt0g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FeX8MAAADdAAAADwAAAAAAAAAAAAAAAACYAgAAZHJzL2Rv&#10;d25yZXYueG1sUEsFBgAAAAAEAAQA9QAAAIgDAAAAAA==&#10;" filled="f" strokeweight=".72pt"/>
                <v:shape id="Freeform 187" o:spid="_x0000_s1033" style="position:absolute;left:2507;top:3828;width:288;height:72;visibility:visible;mso-wrap-style:square;v-text-anchor:top" coordsize="2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ibUcIA&#10;AADdAAAADwAAAGRycy9kb3ducmV2LnhtbERPTYvCMBC9L/gfwgh7WTR1D2upRhFB8LAXq3vY25CM&#10;bTGZlCa29d9vBGFv83ifs96OzoqeutB4VrCYZyCItTcNVwou58MsBxEiskHrmRQ8KMB2M3lbY2H8&#10;wCfqy1iJFMKhQAV1jG0hZdA1OQxz3xIn7uo7hzHBrpKmwyGFOys/s+xLOmw4NdTY0r4mfSvvTgH2&#10;H78Xfz39nMte2yGz+ns5aqXep+NuBSLSGP/FL/fRpPl5voTnN+kE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mJtRwgAAAN0AAAAPAAAAAAAAAAAAAAAAAJgCAABkcnMvZG93&#10;bnJldi54bWxQSwUGAAAAAAQABAD1AAAAhwMAAAAA&#10;" path="m,l89,72r199,l,xe" fillcolor="#6ddd00" stroked="f">
                  <v:path arrowok="t" o:connecttype="custom" o:connectlocs="0,3829;89,3901;288,3901;0,3829" o:connectangles="0,0,0,0"/>
                </v:shape>
                <v:shape id="Freeform 188" o:spid="_x0000_s1034" style="position:absolute;left:2507;top:3828;width:288;height:72;visibility:visible;mso-wrap-style:square;v-text-anchor:top" coordsize="2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t9gsUA&#10;AADdAAAADwAAAGRycy9kb3ducmV2LnhtbESPT2vDMAzF74V+B6PBLmV1WlgJWZwy+gfKdlpbeha2&#10;loTFcojdNvv202HQm8R7eu+ncj36Tt1oiG1gA4t5BorYBtdybeB82r/koGJCdtgFJgO/FGFdTScl&#10;Fi7c+Ytux1QrCeFYoIEmpb7QOtqGPMZ56IlF+w6DxyTrUGs34F3CfaeXWbbSHluWhgZ72jRkf45X&#10;b8C+HsbdfpvtPvrLhnj7eY12OTPm+Wl8fwOVaEwP8//1wQl+nguufCMj6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G32CxQAAAN0AAAAPAAAAAAAAAAAAAAAAAJgCAABkcnMv&#10;ZG93bnJldi54bWxQSwUGAAAAAAQABAD1AAAAigMAAAAA&#10;" path="m,l288,72,89,72,,xe" filled="f" strokecolor="#6ddd00" strokeweight="0">
                  <v:path arrowok="t" o:connecttype="custom" o:connectlocs="0,3829;288,3901;89,3901;0,3829" o:connectangles="0,0,0,0"/>
                </v:shape>
                <v:shape id="Freeform 189" o:spid="_x0000_s1035" style="position:absolute;left:2917;top:3828;width:288;height:72;visibility:visible;mso-wrap-style:square;v-text-anchor:top" coordsize="2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uquMMA&#10;AADdAAAADwAAAGRycy9kb3ducmV2LnhtbERPTWvCQBC9F/wPywheim700MboKiIIHnox2kNvw+6Y&#10;BHdnQ3ZN0n/fLRR6m8f7nO1+dFb01IXGs4LlIgNBrL1puFJwu57mOYgQkQ1az6TgmwLsd5OXLRbG&#10;D3yhvoyVSCEcClRQx9gWUgZdk8Ow8C1x4u6+cxgT7CppOhxSuLNylWVv0mHDqaHGlo416Uf5dAqw&#10;f/26+fvl81r22g6Z1R/vo1ZqNh0PGxCRxvgv/nOfTZqf52v4/Sad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0uquMMAAADdAAAADwAAAAAAAAAAAAAAAACYAgAAZHJzL2Rv&#10;d25yZXYueG1sUEsFBgAAAAAEAAQA9QAAAIgDAAAAAA==&#10;" path="m,72r199,l288,,,72xe" fillcolor="#6ddd00" stroked="f">
                  <v:path arrowok="t" o:connecttype="custom" o:connectlocs="0,3901;199,3901;288,3829;0,3901" o:connectangles="0,0,0,0"/>
                </v:shape>
                <v:shape id="Freeform 190" o:spid="_x0000_s1036" style="position:absolute;left:2917;top:3828;width:288;height:72;visibility:visible;mso-wrap-style:square;v-text-anchor:top" coordsize="2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TnWcUA&#10;AADdAAAADwAAAGRycy9kb3ducmV2LnhtbESPT2vCQBDF7wW/wzIFL0U3CpWYuor4B0RPteJ52J0m&#10;odnZkF01/fadQ8HbDO/Ne79ZrHrfqDt1sQ5sYDLOQBHb4GouDVy+9qMcVEzIDpvAZOCXIqyWg5cF&#10;Fi48+JPu51QqCeFYoIEqpbbQOtqKPMZxaIlF+w6dxyRrV2rX4UPCfaOnWTbTHmuWhgpb2lRkf843&#10;b8C+H/rdfpvtju11Q7w93aKdvhkzfO3XH6AS9elp/r8+OMHP58Iv38gI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tOdZxQAAAN0AAAAPAAAAAAAAAAAAAAAAAJgCAABkcnMv&#10;ZG93bnJldi54bWxQSwUGAAAAAAQABAD1AAAAigMAAAAA&#10;" path="m288,l199,72,,72,288,xe" filled="f" strokecolor="#6ddd00" strokeweight="0">
                  <v:path arrowok="t" o:connecttype="custom" o:connectlocs="288,3829;199,3901;0,3901;288,3829" o:connectangles="0,0,0,0"/>
                </v:shape>
                <v:shape id="Freeform 191" o:spid="_x0000_s1037" style="position:absolute;left:2596;top:3900;width:521;height:212;visibility:visible;mso-wrap-style:square;v-text-anchor:top" coordsize="52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nSG8EA&#10;AADdAAAADwAAAGRycy9kb3ducmV2LnhtbERPTYvCMBC9C/6HMII3Td2DuNUooi54WdAqgrehGdtq&#10;M6lNtPXfb4QFb/N4nzNbtKYUT6pdYVnBaBiBIE6tLjhTcDz8DCYgnEfWWFomBS9ysJh3OzOMtW14&#10;T8/EZyKEsItRQe59FUvp0pwMuqGtiAN3sbVBH2CdSV1jE8JNKb+iaCwNFhwacqxolVN6Sx5GwbUx&#10;u010v1N1xLU+699kd/Ivpfq9djkF4an1H/G/e6vD/Mn3CN7fhBPk/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J0hvBAAAA3QAAAA8AAAAAAAAAAAAAAAAAmAIAAGRycy9kb3du&#10;cmV2LnhtbFBLBQYAAAAABAAEAPUAAACGAwAAAAA=&#10;" path="m,l262,211,521,,,xe" fillcolor="#6ddd00" stroked="f">
                  <v:path arrowok="t" o:connecttype="custom" o:connectlocs="0,3901;262,4112;521,3901;0,3901" o:connectangles="0,0,0,0"/>
                </v:shape>
                <v:shape id="Freeform 192" o:spid="_x0000_s1038" style="position:absolute;left:2596;top:3900;width:521;height:212;visibility:visible;mso-wrap-style:square;v-text-anchor:top" coordsize="52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RcMA&#10;AADdAAAADwAAAGRycy9kb3ducmV2LnhtbERPS4vCMBC+L+x/CLPgZdFUD6vWRlFBXC+Crgjexmb6&#10;wGZSmqj13xtB2Nt8fM9JZq2pxI0aV1pW0O9FIIhTq0vOFRz+Vt0RCOeRNVaWScGDHMymnx8Jxtre&#10;eUe3vc9FCGEXo4LC+zqW0qUFGXQ9WxMHLrONQR9gk0vd4D2Em0oOouhHGiw5NBRY07Kg9LK/GgUb&#10;f6Hr8LBZVHgafu/Oa3lcbDOlOl/tfALCU+v/xW/3rw7zR+MBvL4JJ8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4+RcMAAADdAAAADwAAAAAAAAAAAAAAAACYAgAAZHJzL2Rv&#10;d25yZXYueG1sUEsFBgAAAAAEAAQA9QAAAIgDAAAAAA==&#10;" path="m,l521,,262,211,,xe" filled="f" strokecolor="#6ddd00" strokeweight="0">
                  <v:path arrowok="t" o:connecttype="custom" o:connectlocs="0,3901;521,3901;262,4112;0,3901" o:connectangles="0,0,0,0"/>
                </v:shape>
                <v:shape id="Picture 193" o:spid="_x0000_s1039" type="#_x0000_t75" style="position:absolute;left:2795;top:3747;width:123;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iqzHDAAAA3QAAAA8AAABkcnMvZG93bnJldi54bWxET01rwkAQvRf8D8sI3upG20oSXUUKgsdW&#10;RfA2Zsckmp0Nu6tJ++u7hUJv83ifs1j1phEPcr62rGAyTkAQF1bXXCo47DfPKQgfkDU2lknBF3lY&#10;LQdPC8y17fiTHrtQihjCPkcFVQhtLqUvKjLox7YljtzFOoMhQldK7bCL4aaR0ySZSYM1x4YKW3qv&#10;qLjt7kaBPt432Tn9vurb2xk7d3rNmg+r1GjYr+cgAvXhX/zn3uo4P81e4PebeIJ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SKrMcMAAADdAAAADwAAAAAAAAAAAAAAAACf&#10;AgAAZHJzL2Rvd25yZXYueG1sUEsFBgAAAAAEAAQA9wAAAI8DAAAAAA==&#10;">
                  <v:imagedata r:id="rId24" o:title=""/>
                </v:shape>
                <v:shape id="Freeform 194" o:spid="_x0000_s1040" style="position:absolute;left:2507;top:5537;width:288;height:72;visibility:visible;mso-wrap-style:square;v-text-anchor:top" coordsize="2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OT+8MA&#10;AADdAAAADwAAAGRycy9kb3ducmV2LnhtbERPTWsCMRC9F/wPYQQvpWYtRe1qFCkUPPTiag+9Dcm4&#10;u5hMlk26u/57Iwje5vE+Z70dnBUdtaH2rGA2zUAQa29qLhWcjt9vSxAhIhu0nknBlQJsN6OXNebG&#10;93ygroilSCEcclRQxdjkUgZdkcMw9Q1x4s6+dRgTbEtpWuxTuLPyPcvm0mHNqaHChr4q0pfi3ynA&#10;7vXv5M+H32PRadtnVv8sBq3UZDzsViAiDfEpfrj3Js1ffn7A/Zt0gt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OT+8MAAADdAAAADwAAAAAAAAAAAAAAAACYAgAAZHJzL2Rv&#10;d25yZXYueG1sUEsFBgAAAAAEAAQA9QAAAIgDAAAAAA==&#10;" path="m,l91,72r197,l,xe" fillcolor="#6ddd00" stroked="f">
                  <v:path arrowok="t" o:connecttype="custom" o:connectlocs="0,5538;91,5610;288,5610;0,5538" o:connectangles="0,0,0,0"/>
                </v:shape>
                <v:shape id="Freeform 195" o:spid="_x0000_s1041" style="position:absolute;left:2507;top:5537;width:288;height:72;visibility:visible;mso-wrap-style:square;v-text-anchor:top" coordsize="2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EwcEA&#10;AADdAAAADwAAAGRycy9kb3ducmV2LnhtbERPy6rCMBDdX/AfwghuLpoqeNFqFPEB4l35wPWQjG2x&#10;mZQmav17Iwju5nCeM503thR3qn3hWEG/l4Ag1s4UnCk4HTfdEQgfkA2WjknBkzzMZ62fKabGPXhP&#10;90PIRAxhn6KCPIQqldLrnCz6nquII3dxtcUQYZ1JU+MjhttSDpLkT1osODbkWNEyJ3093KwCPdw2&#10;680qWe+q85J49X/zevCrVKfdLCYgAjXhK/64tybOH42H8P4mniB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3DRMHBAAAA3QAAAA8AAAAAAAAAAAAAAAAAmAIAAGRycy9kb3du&#10;cmV2LnhtbFBLBQYAAAAABAAEAPUAAACGAwAAAAA=&#10;" path="m,l288,72,91,72,,xe" filled="f" strokecolor="#6ddd00" strokeweight="0">
                  <v:path arrowok="t" o:connecttype="custom" o:connectlocs="0,5538;288,5610;91,5610;0,5538" o:connectangles="0,0,0,0"/>
                </v:shape>
                <v:shape id="Freeform 196" o:spid="_x0000_s1042" style="position:absolute;left:2917;top:5537;width:288;height:72;visibility:visible;mso-wrap-style:square;v-text-anchor:top" coordsize="2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2oF8MA&#10;AADdAAAADwAAAGRycy9kb3ducmV2LnhtbERPTWvCQBC9C/0PyxR6Ed3owWp0lSIUPPRijAdvw+6Y&#10;hO7Ohuw2Sf99VxB6m8f7nN1hdFb01IXGs4LFPANBrL1puFJQXj5naxAhIhu0nknBLwU47F8mO8yN&#10;H/hMfRErkUI45KigjrHNpQy6Jodh7lvixN195zAm2FXSdDikcGflMstW0mHDqaHGlo416e/ixynA&#10;fnor/f18vRS9tkNm9df7qJV6ex0/tiAijfFf/HSfTJq/3qzg8U06Qe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2oF8MAAADdAAAADwAAAAAAAAAAAAAAAACYAgAAZHJzL2Rv&#10;d25yZXYueG1sUEsFBgAAAAAEAAQA9QAAAIgDAAAAAA==&#10;" path="m,72r199,l288,,,72xe" fillcolor="#6ddd00" stroked="f">
                  <v:path arrowok="t" o:connecttype="custom" o:connectlocs="0,5610;199,5610;288,5538;0,5610" o:connectangles="0,0,0,0"/>
                </v:shape>
                <v:shape id="Freeform 197" o:spid="_x0000_s1043" style="position:absolute;left:2917;top:5537;width:288;height:72;visibility:visible;mso-wrap-style:square;v-text-anchor:top" coordsize="2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1/LcMA&#10;AADdAAAADwAAAGRycy9kb3ducmV2LnhtbERPTWvCQBC9C/6HZQpepNkYqE1TVxGjIHrSlp6H3WkS&#10;mp0N2VXTf98tCN7m8T5nsRpsK67U+8axglmSgiDWzjRcKfj82D3nIHxANtg6JgW/5GG1HI8WWBh3&#10;4xNdz6ESMYR9gQrqELpCSq9rsugT1xFH7tv1FkOEfSVNj7cYbluZpelcWmw4NtTY0aYm/XO+WAX6&#10;ZT9sd2W6PXRfG+LyePE6myo1eRrW7yACDeEhvrv3Js7P317h/5t4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1/LcMAAADdAAAADwAAAAAAAAAAAAAAAACYAgAAZHJzL2Rv&#10;d25yZXYueG1sUEsFBgAAAAAEAAQA9QAAAIgDAAAAAA==&#10;" path="m288,l199,72,,72,288,xe" filled="f" strokecolor="#6ddd00" strokeweight="0">
                  <v:path arrowok="t" o:connecttype="custom" o:connectlocs="288,5538;199,5610;0,5610;288,5538" o:connectangles="0,0,0,0"/>
                </v:shape>
                <v:shape id="Freeform 198" o:spid="_x0000_s1044" style="position:absolute;left:2598;top:5609;width:519;height:209;visibility:visible;mso-wrap-style:square;v-text-anchor:top" coordsize="519,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HNqMUA&#10;AADdAAAADwAAAGRycy9kb3ducmV2LnhtbESPT2/CMAzF75P2HSJP4jbSMWlAR0ATEoLdGH92thqv&#10;qdY4VZKV8u3xAWk3W+/5vZ8Xq8G3qqeYmsAGXsYFKOIq2IZrA6fj5nkGKmVki21gMnClBKvl48MC&#10;Sxsu/EX9IddKQjiVaMDl3JVap8qRxzQOHbFoPyF6zLLGWtuIFwn3rZ4UxZv22LA0OOxo7aj6Pfx5&#10;A3G7bTrdf79+Xt3uWE3OU9rPp8aMnoaPd1CZhvxvvl/vrODP5oIr38gIe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Ic2oxQAAAN0AAAAPAAAAAAAAAAAAAAAAAJgCAABkcnMv&#10;ZG93bnJldi54bWxQSwUGAAAAAAQABAD1AAAAigMAAAAA&#10;" path="m,l260,208,519,,,xe" fillcolor="#6ddd00" stroked="f">
                  <v:path arrowok="t" o:connecttype="custom" o:connectlocs="0,5610;260,5818;519,5610;0,5610" o:connectangles="0,0,0,0"/>
                </v:shape>
                <v:shape id="Freeform 199" o:spid="_x0000_s1045" style="position:absolute;left:2598;top:5609;width:519;height:209;visibility:visible;mso-wrap-style:square;v-text-anchor:top" coordsize="519,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XBGsIA&#10;AADdAAAADwAAAGRycy9kb3ducmV2LnhtbERPTYvCMBC9C/sfwix401RBsV2jiCBU2S5YvextaMa2&#10;2ExKE7X++40g7G0e73OW69404k6dqy0rmIwjEMSF1TWXCs6n3WgBwnlkjY1lUvAkB+vVx2CJibYP&#10;PtI996UIIewSVFB53yZSuqIig25sW+LAXWxn0AfYlVJ3+AjhppHTKJpLgzWHhgpb2lZUXPObUZBl&#10;0XeaWfS/lKfPcz2fxT+HvVLDz37zBcJT7//Fb3eqw/xFHMPrm3CC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FcEawgAAAN0AAAAPAAAAAAAAAAAAAAAAAJgCAABkcnMvZG93&#10;bnJldi54bWxQSwUGAAAAAAQABAD1AAAAhwMAAAAA&#10;" path="m,l519,,260,208,,xe" filled="f" strokecolor="#6ddd00" strokeweight="0">
                  <v:path arrowok="t" o:connecttype="custom" o:connectlocs="0,5610;519,5610;260,5818;0,5610" o:connectangles="0,0,0,0"/>
                </v:shape>
                <v:shape id="Picture 200" o:spid="_x0000_s1046" type="#_x0000_t75" style="position:absolute;left:2795;top:5456;width:123;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br1zGAAAA3QAAAA8AAABkcnMvZG93bnJldi54bWxEj0FrwkAQhe+F/odlCt7qRtFiUlcpBcGj&#10;tVLobcxOk2h2NuyuJvbXO4dCbzO8N+99s1wPrlVXCrHxbGAyzkARl942XBk4fG6eF6BiQrbYeiYD&#10;N4qwXj0+LLGwvucPuu5TpSSEY4EG6pS6QutY1uQwjn1HLNqPDw6TrKHSNmAv4a7V0yx70Q4bloYa&#10;O3qvqTzvL86A/bps8uPi92TP8yP24XuWtztvzOhpeHsFlWhI/+a/660V/DwTfvlGRtC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xuvXMYAAADdAAAADwAAAAAAAAAAAAAA&#10;AACfAgAAZHJzL2Rvd25yZXYueG1sUEsFBgAAAAAEAAQA9wAAAJIDAAAAAA==&#10;">
                  <v:imagedata r:id="rId24" o:title=""/>
                </v:shape>
                <v:shape id="Freeform 201" o:spid="_x0000_s1047" style="position:absolute;left:2514;top:8552;width:288;height:72;visibility:visible;mso-wrap-style:square;v-text-anchor:top" coordsize="2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qecMA&#10;AADdAAAADwAAAGRycy9kb3ducmV2LnhtbERPTWsCMRC9F/ofwgi9FE3swbarUYogeOjF1R56G5Jx&#10;dzGZLJu4u/57UxB6m8f7nNVm9E701MUmsIb5TIEgNsE2XGk4HXfTDxAxIVt0gUnDjSJs1s9PKyxs&#10;GPhAfZkqkUM4FqihTqktpIymJo9xFlrizJ1D5zFl2FXSdjjkcO/km1IL6bHh3FBjS9uazKW8eg3Y&#10;v/6ewvnwcyx74wblzPf7aLR+mYxfSxCJxvQvfrj3Ns//VHP4+yaf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qecMAAADdAAAADwAAAAAAAAAAAAAAAACYAgAAZHJzL2Rv&#10;d25yZXYueG1sUEsFBgAAAAAEAAQA9QAAAIgDAAAAAA==&#10;" path="m,l89,72r199,l,xe" fillcolor="#6ddd00" stroked="f">
                  <v:path arrowok="t" o:connecttype="custom" o:connectlocs="0,8552;89,8624;288,8624;0,8552" o:connectangles="0,0,0,0"/>
                </v:shape>
                <v:shape id="Freeform 202" o:spid="_x0000_s1048" style="position:absolute;left:2514;top:8552;width:288;height:72;visibility:visible;mso-wrap-style:square;v-text-anchor:top" coordsize="2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FGr8IA&#10;AADdAAAADwAAAGRycy9kb3ducmV2LnhtbERPS2sCMRC+F/ofwhS8FE26UNHVKMUHiJ60xfOQjLuL&#10;m8myibr++0YQvM3H95zpvHO1uFIbKs8avgYKBLHxtuJCw9/vuj8CESKyxdozabhTgPns/W2KufU3&#10;3tP1EAuRQjjkqKGMscmlDKYkh2HgG+LEnXzrMCbYFtK2eEvhrpaZUkPpsOLUUGJDi5LM+XBxGsz3&#10;plutl2q1bY4L4uXuEkz2qXXvo/uZgIjUxZf46d7YNH+sMnh8k06Qs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wUavwgAAAN0AAAAPAAAAAAAAAAAAAAAAAJgCAABkcnMvZG93&#10;bnJldi54bWxQSwUGAAAAAAQABAD1AAAAhwMAAAAA&#10;" path="m,l288,72,89,72,,xe" filled="f" strokecolor="#6ddd00" strokeweight="0">
                  <v:path arrowok="t" o:connecttype="custom" o:connectlocs="0,8552;288,8624;89,8624;0,8552" o:connectangles="0,0,0,0"/>
                </v:shape>
                <v:shape id="Freeform 203" o:spid="_x0000_s1049" style="position:absolute;left:2924;top:8552;width:288;height:72;visibility:visible;mso-wrap-style:square;v-text-anchor:top" coordsize="2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GRlcMA&#10;AADdAAAADwAAAGRycy9kb3ducmV2LnhtbERPTWsCMRC9F/wPYYReiia1YOtqlFIQeujF1R56G5Jx&#10;dzGZLJt0d/vvG0HwNo/3OZvd6J3oqYtNYA3PcwWC2ATbcKXhdNzP3kDEhGzRBSYNfxRht508bLCw&#10;YeAD9WWqRA7hWKCGOqW2kDKamjzGeWiJM3cOnceUYVdJ2+GQw72TC6WW0mPDuaHGlj5qMpfy12vA&#10;/unnFM6H72PZGzcoZ75eR6P143R8X4NINKa7+Ob+tHn+Sr3A9Zt8gt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GRlcMAAADdAAAADwAAAAAAAAAAAAAAAACYAgAAZHJzL2Rv&#10;d25yZXYueG1sUEsFBgAAAAAEAAQA9QAAAIgDAAAAAA==&#10;" path="m,72r199,l288,,,72xe" fillcolor="#6ddd00" stroked="f">
                  <v:path arrowok="t" o:connecttype="custom" o:connectlocs="0,8624;199,8624;288,8552;0,8624" o:connectangles="0,0,0,0"/>
                </v:shape>
                <v:shape id="Freeform 204" o:spid="_x0000_s1050" style="position:absolute;left:2924;top:8552;width:288;height:72;visibility:visible;mso-wrap-style:square;v-text-anchor:top" coordsize="2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R7QMIA&#10;AADdAAAADwAAAGRycy9kb3ducmV2LnhtbERPS2sCMRC+C/0PYYReRJOKSt0apfgA0ZNWPA/JdHdx&#10;M1k2Udd/3xQEb/PxPWe2aF0lbtSE0rOGj4ECQWy8LTnXcPrZ9D9BhIhssfJMGh4UYDF/68wws/7O&#10;B7odYy5SCIcMNRQx1pmUwRTkMAx8TZy4X984jAk2ubQN3lO4q+RQqYl0WHJqKLCmZUHmcrw6DWa8&#10;bdeblVrv6vOSeLW/BjPsaf3ebb+/QERq40v8dG9tmj9VI/j/Jp0g5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ZHtAwgAAAN0AAAAPAAAAAAAAAAAAAAAAAJgCAABkcnMvZG93&#10;bnJldi54bWxQSwUGAAAAAAQABAD1AAAAhwMAAAAA&#10;" path="m288,l199,72,,72,288,xe" filled="f" strokecolor="#6ddd00" strokeweight="0">
                  <v:path arrowok="t" o:connecttype="custom" o:connectlocs="288,8552;199,8624;0,8624;288,8552" o:connectangles="0,0,0,0"/>
                </v:shape>
                <v:shape id="Freeform 205" o:spid="_x0000_s1051" style="position:absolute;left:2603;top:8624;width:521;height:212;visibility:visible;mso-wrap-style:square;v-text-anchor:top" coordsize="52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lOAsMA&#10;AADdAAAADwAAAGRycy9kb3ducmV2LnhtbERPTWvCQBC9F/wPywje6q4FS42uIlqhl4JGKfQ2ZMck&#10;mp2N2dXEf98VCt7m8T5ntuhsJW7U+NKxhtFQgSDOnCk513DYb14/QPiAbLByTBru5GEx773MMDGu&#10;5R3d0pCLGMI+QQ1FCHUipc8KsuiHriaO3NE1FkOETS5Ng20Mt5V8U+pdWiw5NhRY06qg7JxerYZT&#10;a7ef6nKh+oBr82u+0+1PuGs96HfLKYhAXXiK/91fJs6fqDE8vokn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lOAsMAAADdAAAADwAAAAAAAAAAAAAAAACYAgAAZHJzL2Rv&#10;d25yZXYueG1sUEsFBgAAAAAEAAQA9QAAAIgDAAAAAA==&#10;" path="m,l259,211,521,,,xe" fillcolor="#6ddd00" stroked="f">
                  <v:path arrowok="t" o:connecttype="custom" o:connectlocs="0,8624;259,8835;521,8624;0,8624" o:connectangles="0,0,0,0"/>
                </v:shape>
                <v:shape id="Freeform 206" o:spid="_x0000_s1052" style="position:absolute;left:2603;top:8624;width:521;height:212;visibility:visible;mso-wrap-style:square;v-text-anchor:top" coordsize="52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6iXMUA&#10;AADdAAAADwAAAGRycy9kb3ducmV2LnhtbERPS2vCQBC+C/0Pywi9iG7aQ6wxq9RCqV4KURF6m2Yn&#10;D8zOhuyaxH/fLRR6m4/vOel2NI3oqXO1ZQVPiwgEcW51zaWC8+l9/gLCeWSNjWVScCcH283DJMVE&#10;24Ez6o++FCGEXYIKKu/bREqXV2TQLWxLHLjCdgZ9gF0pdYdDCDeNfI6iWBqsOTRU2NJbRfn1eDMK&#10;Dv5Kt+X5sGvwaznLvj/kZfdZKPU4HV/XIDyN/l/8597rMH8VxfD7TThB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LqJcxQAAAN0AAAAPAAAAAAAAAAAAAAAAAJgCAABkcnMv&#10;ZG93bnJldi54bWxQSwUGAAAAAAQABAD1AAAAigMAAAAA&#10;" path="m,l521,,259,211,,xe" filled="f" strokecolor="#6ddd00" strokeweight="0">
                  <v:path arrowok="t" o:connecttype="custom" o:connectlocs="0,8624;521,8624;259,8835;0,8624" o:connectangles="0,0,0,0"/>
                </v:shape>
                <v:shape id="Picture 207" o:spid="_x0000_s1053" type="#_x0000_t75" style="position:absolute;left:2802;top:8470;width:123;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yNyjDAAAA3QAAAA8AAABkcnMvZG93bnJldi54bWxET0trwkAQvhf8D8sI3uqm0oeJWUUKgker&#10;RfA2yY5JanY27K4m9td3C4Xe5uN7Tr4aTCtu5HxjWcHTNAFBXFrdcKXg87B5nIPwAVlja5kU3MnD&#10;ajl6yDHTtucPuu1DJWII+wwV1CF0mZS+rMmgn9qOOHJn6wyGCF0ltcM+hptWzpLkVRpsODbU2NF7&#10;TeVlfzUK9PG6SYv595e+vBTYu9Nz2u6sUpPxsF6ACDSEf/Gfe6vj/DR5g99v4gl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PI3KMMAAADdAAAADwAAAAAAAAAAAAAAAACf&#10;AgAAZHJzL2Rvd25yZXYueG1sUEsFBgAAAAAEAAQA9wAAAI8DAAAAAA==&#10;">
                  <v:imagedata r:id="rId24" o:title=""/>
                </v:shape>
                <v:shape id="Freeform 208" o:spid="_x0000_s1054" style="position:absolute;left:11161;top:5312;width:521;height:212;visibility:visible;mso-wrap-style:square;v-text-anchor:top" coordsize="52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jhnMYA&#10;AADdAAAADwAAAGRycy9kb3ducmV2LnhtbESPQWvCQBCF74X+h2UK3upuPRSbuopYC70IGkXwNmSn&#10;SdrsbMxuTfz3zkHobYb35r1vZovBN+pCXawDW3gZG1DERXA1lxYO+8/nKaiYkB02gcnClSIs5o8P&#10;M8xc6HlHlzyVSkI4ZmihSqnNtI5FRR7jOLTEon2HzmOStSu167CXcN/oiTGv2mPN0lBhS6uKit/8&#10;z1v46f12bc5nag/44U5uk2+P6Wrt6GlYvoNKNKR/8/36ywn+mxFc+UZG0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djhnMYAAADdAAAADwAAAAAAAAAAAAAAAACYAgAAZHJz&#10;L2Rvd25yZXYueG1sUEsFBgAAAAAEAAQA9QAAAIsDAAAAAA==&#10;" path="m,211r520,l259,,,211xe" fillcolor="#6ddd00" stroked="f">
                  <v:path arrowok="t" o:connecttype="custom" o:connectlocs="0,5523;520,5523;259,5312;0,5523" o:connectangles="0,0,0,0"/>
                </v:shape>
                <v:shape id="Freeform 209" o:spid="_x0000_s1055" style="position:absolute;left:11161;top:5312;width:521;height:212;visibility:visible;mso-wrap-style:square;v-text-anchor:top" coordsize="52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E2LsQA&#10;AADdAAAADwAAAGRycy9kb3ducmV2LnhtbERPS2vCQBC+C/0PyxS8SN3oQWt0E7RQWi8FrQjexuzk&#10;QbKzIbtq/PeuUOhtPr7nrNLeNOJKnassK5iMIxDEmdUVFwoOv59v7yCcR9bYWCYFd3KQJi+DFcba&#10;3nhH170vRAhhF6OC0vs2ltJlJRl0Y9sSBy63nUEfYFdI3eEthJtGTqNoJg1WHBpKbOmjpKzeX4yC&#10;ra/pMj9sNw2e5qPd+UseNz+5UsPXfr0E4an3/+I/97cO8xfRAp7fhBNk8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xNi7EAAAA3QAAAA8AAAAAAAAAAAAAAAAAmAIAAGRycy9k&#10;b3ducmV2LnhtbFBLBQYAAAAABAAEAPUAAACJAwAAAAA=&#10;" path="m259,l520,211,,211,259,xe" filled="f" strokecolor="#6ddd00" strokeweight="0">
                  <v:path arrowok="t" o:connecttype="custom" o:connectlocs="259,5312;520,5523;0,5523;259,5312" o:connectangles="0,0,0,0"/>
                </v:shape>
                <v:shape id="Picture 210" o:spid="_x0000_s1056" type="#_x0000_t75" style="position:absolute;left:11072;top:5523;width:69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FvjfFAAAA3QAAAA8AAABkcnMvZG93bnJldi54bWxEj09rwkAQxe9Cv8MyBW+6iQexqasUUdCD&#10;0MYeehyykz8kOxuyq8Zv7xyE3mZ4b977zXo7uk7daAiNZwPpPAFFXHjbcGXg93KYrUCFiGyx80wG&#10;HhRgu3mbrDGz/s4/dMtjpSSEQ4YG6hj7TOtQ1OQwzH1PLFrpB4dR1qHSdsC7hLtOL5JkqR02LA01&#10;9rSrqWjzqzNwoPaRnsZV2V++z8nfLt93RdkaM30fvz5BRRrjv/l1fbSC/5EKv3wjI+jN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xb43xQAAAN0AAAAPAAAAAAAAAAAAAAAA&#10;AJ8CAABkcnMvZG93bnJldi54bWxQSwUGAAAAAAQABAD3AAAAkQMAAAAA&#10;">
                  <v:imagedata r:id="rId25" o:title=""/>
                </v:shape>
                <v:shape id="Freeform 211" o:spid="_x0000_s1057" style="position:absolute;left:11161;top:8657;width:521;height:212;visibility:visible;mso-wrap-style:square;v-text-anchor:top" coordsize="52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ve3MIA&#10;AADdAAAADwAAAGRycy9kb3ducmV2LnhtbERPTYvCMBC9C/6HMII3TbsH0a5RRFfwIrhVhL0NzWzb&#10;tZnUJtr6782C4G0e73Pmy85U4k6NKy0riMcRCOLM6pJzBafjdjQF4TyyxsoyKXiQg+Wi35tjom3L&#10;33RPfS5CCLsEFRTe14mULivIoBvbmjhwv7Yx6ANscqkbbEO4qeRHFE2kwZJDQ4E1rQvKLunNKPhr&#10;zeErul6pPuFG/+h9ejj7h1LDQbf6BOGp82/xy73TYf4sjuH/m3CC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O97cwgAAAN0AAAAPAAAAAAAAAAAAAAAAAJgCAABkcnMvZG93&#10;bnJldi54bWxQSwUGAAAAAAQABAD1AAAAhwMAAAAA&#10;" path="m,211r520,l259,,,211xe" fillcolor="#6ddd00" stroked="f">
                  <v:path arrowok="t" o:connecttype="custom" o:connectlocs="0,8869;520,8869;259,8658;0,8869" o:connectangles="0,0,0,0"/>
                </v:shape>
                <v:shape id="Freeform 212" o:spid="_x0000_s1058" style="position:absolute;left:11161;top:8657;width:521;height:212;visibility:visible;mso-wrap-style:square;v-text-anchor:top" coordsize="52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wygsMA&#10;AADdAAAADwAAAGRycy9kb3ducmV2LnhtbERPy6rCMBDdC/5DGMGNaKoLH71GUUHUjeCDC3c3txnb&#10;YjMpTdT690YQ3M3hPGc6r00h7lS53LKCfi8CQZxYnXOq4Hxad8cgnEfWWFgmBU9yMJ81G1OMtX3w&#10;ge5Hn4oQwi5GBZn3ZSylSzIy6Hq2JA7cxVYGfYBVKnWFjxBuCjmIoqE0mHNoyLCkVUbJ9XgzCnb+&#10;SrfRebcs8G/UOfxv5O9yf1Gq3aoXPyA81f4r/ri3Osyf9Afw/iacIG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wygsMAAADdAAAADwAAAAAAAAAAAAAAAACYAgAAZHJzL2Rv&#10;d25yZXYueG1sUEsFBgAAAAAEAAQA9QAAAIgDAAAAAA==&#10;" path="m259,l520,211,,211,259,xe" filled="f" strokecolor="#6ddd00" strokeweight="0">
                  <v:path arrowok="t" o:connecttype="custom" o:connectlocs="259,8658;520,8869;0,8869;259,8658" o:connectangles="0,0,0,0"/>
                </v:shape>
                <v:shape id="Picture 213" o:spid="_x0000_s1059" type="#_x0000_t75" style="position:absolute;left:11072;top:8868;width:69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XIEDDAAAA3QAAAA8AAABkcnMvZG93bnJldi54bWxET0trwkAQvhf8D8sI3uomFUoaXUVEQQ+F&#10;NvbgcchOHiQ7G7LbPP59t1DobT6+5+wOk2nFQL2rLSuI1xEI4tzqmksFX/fLcwLCeWSNrWVSMJOD&#10;w37xtMNU25E/ach8KUIIuxQVVN53qZQur8igW9uOOHCF7Q36APtS6h7HEG5a+RJFr9JgzaGhwo5O&#10;FeVN9m0UXKiZ49uUFN394z16nLJzmxeNUqvldNyC8DT5f/Gf+6rD/Ld4A7/fhBP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RcgQMMAAADdAAAADwAAAAAAAAAAAAAAAACf&#10;AgAAZHJzL2Rvd25yZXYueG1sUEsFBgAAAAAEAAQA9wAAAI8DAAAAAA==&#10;">
                  <v:imagedata r:id="rId25" o:title=""/>
                </v:shape>
                <v:shape id="Picture 214" o:spid="_x0000_s1060" type="#_x0000_t75" style="position:absolute;left:7036;top:6790;width:365;height: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QmAvBAAAA3QAAAA8AAABkcnMvZG93bnJldi54bWxET9uKwjAQfV/wH8IIvq1pF121GkWFhYJP&#10;Xj5gaMam2ExKkrXdv98sCPs2h3OdzW6wrXiSD41jBfk0A0FcOd1wreB2/XpfgggRWWPrmBT8UIDd&#10;dvS2wUK7ns/0vMRapBAOBSowMXaFlKEyZDFMXUecuLvzFmOCvpbaY5/CbSs/suxTWmw4NRjs6Gio&#10;ely+rYLq0Pb5KmpZ+8PpPjd9WS70TKnJeNivQUQa4r/45S51mr/KZ/D3TTpBb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HQmAvBAAAA3QAAAA8AAAAAAAAAAAAAAAAAnwIA&#10;AGRycy9kb3ducmV2LnhtbFBLBQYAAAAABAAEAPcAAACNAwAAAAA=&#10;">
                  <v:imagedata r:id="rId26" o:title=""/>
                </v:shape>
                <v:shape id="Picture 215" o:spid="_x0000_s1061" type="#_x0000_t75" style="position:absolute;left:8538;top:9728;width:365;height: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xRQ/FAAAA3QAAAA8AAABkcnMvZG93bnJldi54bWxET01rwkAQvRf8D8sI3upGIaKpm1AEi9S2&#10;qBXPQ3ZMQrOzaXYbY3+9KxR6m8f7nGXWm1p01LrKsoLJOAJBnFtdcaHg+Ll+nINwHlljbZkUXMlB&#10;lg4elphoe+E9dQdfiBDCLkEFpfdNIqXLSzLoxrYhDtzZtgZ9gG0hdYuXEG5qOY2imTRYcWgosaFV&#10;SfnX4cco+D2+dDP50e/eX+P4m0/T+TbfvSk1GvbPTyA89f5f/Ofe6DB/MYnh/k04QaY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MUUPxQAAAN0AAAAPAAAAAAAAAAAAAAAA&#10;AJ8CAABkcnMvZG93bnJldi54bWxQSwUGAAAAAAQABAD3AAAAkQMAAAAA&#10;">
                  <v:imagedata r:id="rId27" o:title=""/>
                </v:shape>
                <w10:wrap anchorx="page" anchory="page"/>
              </v:group>
            </w:pict>
          </mc:Fallback>
        </mc:AlternateContent>
      </w:r>
    </w:p>
    <w:p w:rsidR="00D831E8" w:rsidRPr="006713C4" w:rsidRDefault="00D831E8" w:rsidP="00D831E8">
      <w:pPr>
        <w:pStyle w:val="aff0"/>
        <w:spacing w:before="3"/>
        <w:rPr>
          <w:sz w:val="26"/>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665408"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1879"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A6F354" id="Rectangle 216" o:spid="_x0000_s1026" style="position:absolute;margin-left:14.5pt;margin-top:-.1pt;width:813.35pt;height:595.1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5"/>
        <w:rPr>
          <w:sz w:val="22"/>
        </w:rPr>
      </w:pPr>
    </w:p>
    <w:p w:rsidR="00D831E8" w:rsidRPr="006713C4" w:rsidRDefault="00D831E8" w:rsidP="00D831E8">
      <w:pPr>
        <w:pStyle w:val="2"/>
        <w:spacing w:before="50" w:line="295" w:lineRule="auto"/>
        <w:ind w:left="912" w:right="6688" w:hanging="17"/>
      </w:pPr>
      <w:bookmarkStart w:id="4" w:name="02"/>
      <w:bookmarkEnd w:id="4"/>
      <w:r w:rsidRPr="006713C4">
        <w:rPr>
          <w:w w:val="95"/>
        </w:rPr>
        <w:t>ЧТО</w:t>
      </w:r>
      <w:r w:rsidRPr="006713C4">
        <w:rPr>
          <w:spacing w:val="-50"/>
          <w:w w:val="95"/>
        </w:rPr>
        <w:t xml:space="preserve"> </w:t>
      </w:r>
      <w:r w:rsidRPr="006713C4">
        <w:rPr>
          <w:w w:val="95"/>
        </w:rPr>
        <w:t>ДОЛЖЕН</w:t>
      </w:r>
      <w:r w:rsidRPr="006713C4">
        <w:rPr>
          <w:spacing w:val="-49"/>
          <w:w w:val="95"/>
        </w:rPr>
        <w:t xml:space="preserve"> </w:t>
      </w:r>
      <w:r w:rsidRPr="006713C4">
        <w:rPr>
          <w:w w:val="95"/>
        </w:rPr>
        <w:t>СОДЕРЖАТЬ</w:t>
      </w:r>
      <w:r w:rsidRPr="006713C4">
        <w:rPr>
          <w:spacing w:val="-49"/>
          <w:w w:val="95"/>
        </w:rPr>
        <w:t xml:space="preserve"> </w:t>
      </w:r>
      <w:r w:rsidRPr="006713C4">
        <w:rPr>
          <w:w w:val="95"/>
        </w:rPr>
        <w:t xml:space="preserve">ДИЗАЙН-ПРОЕКТ* </w:t>
      </w:r>
      <w:r w:rsidRPr="006713C4">
        <w:t>ДЛЯ СОГЛАСОВАНИЯ</w:t>
      </w:r>
      <w:r w:rsidRPr="006713C4">
        <w:rPr>
          <w:spacing w:val="-84"/>
        </w:rPr>
        <w:t xml:space="preserve"> </w:t>
      </w:r>
      <w:r w:rsidRPr="006713C4">
        <w:t>ВЫВЕСКИ?</w:t>
      </w:r>
    </w:p>
    <w:p w:rsidR="00D831E8" w:rsidRDefault="00D831E8" w:rsidP="00D831E8">
      <w:pPr>
        <w:pStyle w:val="aff0"/>
        <w:spacing w:before="312"/>
        <w:ind w:left="907"/>
      </w:pPr>
      <w:r>
        <w:rPr>
          <w:w w:val="95"/>
        </w:rPr>
        <w:t>Состав:</w:t>
      </w:r>
    </w:p>
    <w:p w:rsidR="00D831E8" w:rsidRDefault="00D831E8" w:rsidP="00D831E8">
      <w:pPr>
        <w:pStyle w:val="aff0"/>
      </w:pPr>
    </w:p>
    <w:p w:rsidR="00D831E8" w:rsidRDefault="00D831E8" w:rsidP="00D831E8">
      <w:pPr>
        <w:pStyle w:val="aa"/>
        <w:widowControl w:val="0"/>
        <w:numPr>
          <w:ilvl w:val="0"/>
          <w:numId w:val="44"/>
        </w:numPr>
        <w:tabs>
          <w:tab w:val="left" w:pos="1041"/>
        </w:tabs>
        <w:autoSpaceDE w:val="0"/>
        <w:autoSpaceDN w:val="0"/>
        <w:spacing w:before="182" w:line="240" w:lineRule="auto"/>
        <w:ind w:hanging="132"/>
        <w:contextualSpacing w:val="0"/>
        <w:rPr>
          <w:b/>
          <w:sz w:val="20"/>
        </w:rPr>
      </w:pPr>
      <w:r>
        <w:rPr>
          <w:b/>
          <w:sz w:val="20"/>
        </w:rPr>
        <w:t>адрес расположения</w:t>
      </w:r>
      <w:r>
        <w:rPr>
          <w:b/>
          <w:spacing w:val="-22"/>
          <w:sz w:val="20"/>
        </w:rPr>
        <w:t xml:space="preserve"> </w:t>
      </w:r>
      <w:r>
        <w:rPr>
          <w:b/>
          <w:sz w:val="20"/>
        </w:rPr>
        <w:t>объекта;</w:t>
      </w:r>
    </w:p>
    <w:p w:rsidR="00D831E8" w:rsidRDefault="00D831E8" w:rsidP="00D831E8">
      <w:pPr>
        <w:pStyle w:val="aa"/>
        <w:widowControl w:val="0"/>
        <w:numPr>
          <w:ilvl w:val="0"/>
          <w:numId w:val="44"/>
        </w:numPr>
        <w:tabs>
          <w:tab w:val="left" w:pos="1041"/>
        </w:tabs>
        <w:autoSpaceDE w:val="0"/>
        <w:autoSpaceDN w:val="0"/>
        <w:spacing w:before="110" w:line="240" w:lineRule="auto"/>
        <w:ind w:hanging="132"/>
        <w:contextualSpacing w:val="0"/>
        <w:rPr>
          <w:b/>
          <w:sz w:val="20"/>
        </w:rPr>
      </w:pPr>
      <w:r>
        <w:rPr>
          <w:b/>
          <w:sz w:val="20"/>
        </w:rPr>
        <w:t>фотография существующего</w:t>
      </w:r>
      <w:r>
        <w:rPr>
          <w:b/>
          <w:spacing w:val="-23"/>
          <w:sz w:val="20"/>
        </w:rPr>
        <w:t xml:space="preserve"> </w:t>
      </w:r>
      <w:r>
        <w:rPr>
          <w:b/>
          <w:sz w:val="20"/>
        </w:rPr>
        <w:t>объекта;</w:t>
      </w:r>
    </w:p>
    <w:p w:rsidR="00D831E8" w:rsidRPr="006713C4" w:rsidRDefault="00D831E8" w:rsidP="00D831E8">
      <w:pPr>
        <w:pStyle w:val="aa"/>
        <w:widowControl w:val="0"/>
        <w:numPr>
          <w:ilvl w:val="0"/>
          <w:numId w:val="44"/>
        </w:numPr>
        <w:tabs>
          <w:tab w:val="left" w:pos="1041"/>
        </w:tabs>
        <w:autoSpaceDE w:val="0"/>
        <w:autoSpaceDN w:val="0"/>
        <w:spacing w:before="111" w:line="240" w:lineRule="auto"/>
        <w:ind w:hanging="132"/>
        <w:contextualSpacing w:val="0"/>
        <w:rPr>
          <w:b/>
          <w:sz w:val="20"/>
        </w:rPr>
      </w:pPr>
      <w:r w:rsidRPr="006713C4">
        <w:rPr>
          <w:b/>
          <w:sz w:val="20"/>
        </w:rPr>
        <w:t>фотомонтаж</w:t>
      </w:r>
      <w:r w:rsidRPr="006713C4">
        <w:rPr>
          <w:b/>
          <w:spacing w:val="-12"/>
          <w:sz w:val="20"/>
        </w:rPr>
        <w:t xml:space="preserve"> </w:t>
      </w:r>
      <w:r w:rsidRPr="006713C4">
        <w:rPr>
          <w:b/>
          <w:sz w:val="20"/>
        </w:rPr>
        <w:t>размещения</w:t>
      </w:r>
      <w:r w:rsidRPr="006713C4">
        <w:rPr>
          <w:b/>
          <w:spacing w:val="-11"/>
          <w:sz w:val="20"/>
        </w:rPr>
        <w:t xml:space="preserve"> </w:t>
      </w:r>
      <w:r w:rsidRPr="006713C4">
        <w:rPr>
          <w:b/>
          <w:sz w:val="20"/>
        </w:rPr>
        <w:t>вывески</w:t>
      </w:r>
      <w:r w:rsidRPr="006713C4">
        <w:rPr>
          <w:b/>
          <w:spacing w:val="-11"/>
          <w:sz w:val="20"/>
        </w:rPr>
        <w:t xml:space="preserve"> </w:t>
      </w:r>
      <w:r w:rsidRPr="006713C4">
        <w:rPr>
          <w:b/>
          <w:sz w:val="20"/>
        </w:rPr>
        <w:t>на</w:t>
      </w:r>
      <w:r w:rsidRPr="006713C4">
        <w:rPr>
          <w:b/>
          <w:spacing w:val="-11"/>
          <w:sz w:val="20"/>
        </w:rPr>
        <w:t xml:space="preserve"> </w:t>
      </w:r>
      <w:r w:rsidRPr="006713C4">
        <w:rPr>
          <w:b/>
          <w:sz w:val="20"/>
        </w:rPr>
        <w:t>объекте;</w:t>
      </w:r>
    </w:p>
    <w:p w:rsidR="00D831E8" w:rsidRDefault="00D831E8" w:rsidP="00D831E8">
      <w:pPr>
        <w:pStyle w:val="aa"/>
        <w:widowControl w:val="0"/>
        <w:numPr>
          <w:ilvl w:val="0"/>
          <w:numId w:val="44"/>
        </w:numPr>
        <w:tabs>
          <w:tab w:val="left" w:pos="1041"/>
        </w:tabs>
        <w:autoSpaceDE w:val="0"/>
        <w:autoSpaceDN w:val="0"/>
        <w:spacing w:before="109" w:line="240" w:lineRule="auto"/>
        <w:ind w:hanging="132"/>
        <w:contextualSpacing w:val="0"/>
        <w:rPr>
          <w:b/>
          <w:sz w:val="20"/>
        </w:rPr>
      </w:pPr>
      <w:r>
        <w:rPr>
          <w:b/>
          <w:w w:val="95"/>
          <w:sz w:val="20"/>
        </w:rPr>
        <w:t>краткая пояснительная</w:t>
      </w:r>
      <w:r>
        <w:rPr>
          <w:b/>
          <w:spacing w:val="-28"/>
          <w:w w:val="95"/>
          <w:sz w:val="20"/>
        </w:rPr>
        <w:t xml:space="preserve"> </w:t>
      </w:r>
      <w:r>
        <w:rPr>
          <w:b/>
          <w:w w:val="95"/>
          <w:sz w:val="20"/>
        </w:rPr>
        <w:t>записка;</w:t>
      </w:r>
    </w:p>
    <w:p w:rsidR="00D831E8" w:rsidRDefault="00D831E8" w:rsidP="00D831E8">
      <w:pPr>
        <w:pStyle w:val="aa"/>
        <w:widowControl w:val="0"/>
        <w:numPr>
          <w:ilvl w:val="0"/>
          <w:numId w:val="44"/>
        </w:numPr>
        <w:tabs>
          <w:tab w:val="left" w:pos="1041"/>
        </w:tabs>
        <w:autoSpaceDE w:val="0"/>
        <w:autoSpaceDN w:val="0"/>
        <w:spacing w:before="106" w:line="240" w:lineRule="auto"/>
        <w:ind w:hanging="132"/>
        <w:contextualSpacing w:val="0"/>
        <w:rPr>
          <w:b/>
          <w:sz w:val="20"/>
        </w:rPr>
      </w:pPr>
      <w:r>
        <w:rPr>
          <w:b/>
          <w:w w:val="95"/>
          <w:sz w:val="20"/>
        </w:rPr>
        <w:t>описание</w:t>
      </w:r>
      <w:r>
        <w:rPr>
          <w:b/>
          <w:spacing w:val="-26"/>
          <w:w w:val="95"/>
          <w:sz w:val="20"/>
        </w:rPr>
        <w:t xml:space="preserve"> </w:t>
      </w:r>
      <w:r>
        <w:rPr>
          <w:b/>
          <w:w w:val="95"/>
          <w:sz w:val="20"/>
        </w:rPr>
        <w:t>конструкции</w:t>
      </w:r>
      <w:r>
        <w:rPr>
          <w:b/>
          <w:spacing w:val="-25"/>
          <w:w w:val="95"/>
          <w:sz w:val="20"/>
        </w:rPr>
        <w:t xml:space="preserve"> </w:t>
      </w:r>
      <w:r>
        <w:rPr>
          <w:b/>
          <w:w w:val="95"/>
          <w:sz w:val="20"/>
        </w:rPr>
        <w:t>вывески;</w:t>
      </w:r>
    </w:p>
    <w:p w:rsidR="00D831E8" w:rsidRPr="006713C4" w:rsidRDefault="00D831E8" w:rsidP="00D831E8">
      <w:pPr>
        <w:pStyle w:val="aa"/>
        <w:widowControl w:val="0"/>
        <w:numPr>
          <w:ilvl w:val="0"/>
          <w:numId w:val="44"/>
        </w:numPr>
        <w:tabs>
          <w:tab w:val="left" w:pos="1041"/>
        </w:tabs>
        <w:autoSpaceDE w:val="0"/>
        <w:autoSpaceDN w:val="0"/>
        <w:spacing w:before="103" w:line="240" w:lineRule="auto"/>
        <w:ind w:hanging="132"/>
        <w:contextualSpacing w:val="0"/>
        <w:rPr>
          <w:b/>
          <w:sz w:val="20"/>
        </w:rPr>
      </w:pPr>
      <w:r w:rsidRPr="006713C4">
        <w:rPr>
          <w:b/>
          <w:sz w:val="20"/>
        </w:rPr>
        <w:t>используемые</w:t>
      </w:r>
      <w:r w:rsidRPr="006713C4">
        <w:rPr>
          <w:b/>
          <w:spacing w:val="-12"/>
          <w:sz w:val="20"/>
        </w:rPr>
        <w:t xml:space="preserve"> </w:t>
      </w:r>
      <w:r w:rsidRPr="006713C4">
        <w:rPr>
          <w:b/>
          <w:sz w:val="20"/>
        </w:rPr>
        <w:t>материалы</w:t>
      </w:r>
      <w:r w:rsidRPr="006713C4">
        <w:rPr>
          <w:b/>
          <w:spacing w:val="-11"/>
          <w:sz w:val="20"/>
        </w:rPr>
        <w:t xml:space="preserve"> </w:t>
      </w:r>
      <w:r w:rsidRPr="006713C4">
        <w:rPr>
          <w:b/>
          <w:sz w:val="20"/>
        </w:rPr>
        <w:t>отделки</w:t>
      </w:r>
      <w:r w:rsidRPr="006713C4">
        <w:rPr>
          <w:b/>
          <w:spacing w:val="-11"/>
          <w:sz w:val="20"/>
        </w:rPr>
        <w:t xml:space="preserve"> </w:t>
      </w:r>
      <w:r w:rsidRPr="006713C4">
        <w:rPr>
          <w:b/>
          <w:sz w:val="20"/>
        </w:rPr>
        <w:t>и</w:t>
      </w:r>
      <w:r w:rsidRPr="006713C4">
        <w:rPr>
          <w:b/>
          <w:spacing w:val="-12"/>
          <w:sz w:val="20"/>
        </w:rPr>
        <w:t xml:space="preserve"> </w:t>
      </w:r>
      <w:r w:rsidRPr="006713C4">
        <w:rPr>
          <w:b/>
          <w:sz w:val="20"/>
        </w:rPr>
        <w:t>их</w:t>
      </w:r>
      <w:r w:rsidRPr="006713C4">
        <w:rPr>
          <w:b/>
          <w:spacing w:val="-11"/>
          <w:sz w:val="20"/>
        </w:rPr>
        <w:t xml:space="preserve"> </w:t>
      </w:r>
      <w:r w:rsidRPr="006713C4">
        <w:rPr>
          <w:b/>
          <w:sz w:val="20"/>
        </w:rPr>
        <w:t>цвета</w:t>
      </w:r>
      <w:r w:rsidRPr="006713C4">
        <w:rPr>
          <w:b/>
          <w:spacing w:val="-11"/>
          <w:sz w:val="20"/>
        </w:rPr>
        <w:t xml:space="preserve"> </w:t>
      </w:r>
      <w:r w:rsidRPr="006713C4">
        <w:rPr>
          <w:b/>
          <w:sz w:val="20"/>
        </w:rPr>
        <w:t>;</w:t>
      </w:r>
    </w:p>
    <w:p w:rsidR="00D831E8" w:rsidRDefault="00D831E8" w:rsidP="00D831E8">
      <w:pPr>
        <w:pStyle w:val="aa"/>
        <w:widowControl w:val="0"/>
        <w:numPr>
          <w:ilvl w:val="0"/>
          <w:numId w:val="44"/>
        </w:numPr>
        <w:tabs>
          <w:tab w:val="left" w:pos="1041"/>
        </w:tabs>
        <w:autoSpaceDE w:val="0"/>
        <w:autoSpaceDN w:val="0"/>
        <w:spacing w:before="109" w:line="240" w:lineRule="auto"/>
        <w:ind w:hanging="132"/>
        <w:contextualSpacing w:val="0"/>
        <w:rPr>
          <w:b/>
          <w:sz w:val="20"/>
        </w:rPr>
      </w:pPr>
      <w:r>
        <w:rPr>
          <w:b/>
          <w:sz w:val="20"/>
        </w:rPr>
        <w:t>размеры проектируемой</w:t>
      </w:r>
      <w:r>
        <w:rPr>
          <w:b/>
          <w:spacing w:val="-22"/>
          <w:sz w:val="20"/>
        </w:rPr>
        <w:t xml:space="preserve"> </w:t>
      </w:r>
      <w:r>
        <w:rPr>
          <w:b/>
          <w:sz w:val="20"/>
        </w:rPr>
        <w:t>вывески;</w:t>
      </w:r>
    </w:p>
    <w:p w:rsidR="00D831E8" w:rsidRPr="006713C4" w:rsidRDefault="000B3A9C" w:rsidP="00D831E8">
      <w:pPr>
        <w:pStyle w:val="aa"/>
        <w:widowControl w:val="0"/>
        <w:numPr>
          <w:ilvl w:val="0"/>
          <w:numId w:val="44"/>
        </w:numPr>
        <w:tabs>
          <w:tab w:val="left" w:pos="1041"/>
        </w:tabs>
        <w:autoSpaceDE w:val="0"/>
        <w:autoSpaceDN w:val="0"/>
        <w:spacing w:before="108" w:line="240" w:lineRule="auto"/>
        <w:ind w:hanging="132"/>
        <w:contextualSpacing w:val="0"/>
        <w:rPr>
          <w:b/>
          <w:sz w:val="20"/>
        </w:rPr>
      </w:pPr>
      <w:r>
        <w:rPr>
          <w:noProof/>
        </w:rPr>
        <mc:AlternateContent>
          <mc:Choice Requires="wps">
            <w:drawing>
              <wp:anchor distT="0" distB="0" distL="114300" distR="114300" simplePos="0" relativeHeight="251722752" behindDoc="0" locked="0" layoutInCell="1" allowOverlap="1">
                <wp:simplePos x="0" y="0"/>
                <wp:positionH relativeFrom="page">
                  <wp:posOffset>10111740</wp:posOffset>
                </wp:positionH>
                <wp:positionV relativeFrom="paragraph">
                  <wp:posOffset>424815</wp:posOffset>
                </wp:positionV>
                <wp:extent cx="192405" cy="116205"/>
                <wp:effectExtent l="0" t="3175" r="1905" b="4445"/>
                <wp:wrapNone/>
                <wp:docPr id="1878" name="Text Box 1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16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w w:val="98"/>
                                <w:sz w:val="26"/>
                              </w:rPr>
                              <w:t>2</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5" o:spid="_x0000_s1027" type="#_x0000_t202" style="position:absolute;left:0;text-align:left;margin-left:796.2pt;margin-top:33.45pt;width:15.15pt;height:9.15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" filled="f" stroked="f">
                <v:textbox style="layout-flow:vertical" inset="0,0,0,0">
                  <w:txbxContent>
                    <w:p w:rsidR="00E56453" w:rsidRDefault="00E56453" w:rsidP="00D831E8">
                      <w:pPr>
                        <w:spacing w:line="289" w:lineRule="exact"/>
                        <w:ind w:left="20"/>
                        <w:rPr>
                          <w:b/>
                          <w:sz w:val="26"/>
                        </w:rPr>
                      </w:pPr>
                      <w:r>
                        <w:rPr>
                          <w:b/>
                          <w:color w:val="006192"/>
                          <w:w w:val="98"/>
                          <w:sz w:val="26"/>
                        </w:rPr>
                        <w:t>2</w:t>
                      </w:r>
                    </w:p>
                  </w:txbxContent>
                </v:textbox>
                <w10:wrap anchorx="page"/>
              </v:shape>
            </w:pict>
          </mc:Fallback>
        </mc:AlternateContent>
      </w:r>
      <w:r w:rsidR="00D831E8" w:rsidRPr="006713C4">
        <w:rPr>
          <w:b/>
          <w:sz w:val="20"/>
        </w:rPr>
        <w:t>на</w:t>
      </w:r>
      <w:r w:rsidR="00D831E8" w:rsidRPr="006713C4">
        <w:rPr>
          <w:b/>
          <w:spacing w:val="-17"/>
          <w:sz w:val="20"/>
        </w:rPr>
        <w:t xml:space="preserve"> </w:t>
      </w:r>
      <w:r w:rsidR="00D831E8" w:rsidRPr="006713C4">
        <w:rPr>
          <w:b/>
          <w:sz w:val="20"/>
        </w:rPr>
        <w:t>фотофиксации</w:t>
      </w:r>
      <w:r w:rsidR="00D831E8" w:rsidRPr="006713C4">
        <w:rPr>
          <w:b/>
          <w:spacing w:val="-16"/>
          <w:sz w:val="20"/>
        </w:rPr>
        <w:t xml:space="preserve"> </w:t>
      </w:r>
      <w:r w:rsidR="00D831E8" w:rsidRPr="006713C4">
        <w:rPr>
          <w:b/>
          <w:sz w:val="20"/>
        </w:rPr>
        <w:t>существующего</w:t>
      </w:r>
      <w:r w:rsidR="00D831E8" w:rsidRPr="006713C4">
        <w:rPr>
          <w:b/>
          <w:spacing w:val="-17"/>
          <w:sz w:val="20"/>
        </w:rPr>
        <w:t xml:space="preserve"> </w:t>
      </w:r>
      <w:r w:rsidR="00D831E8" w:rsidRPr="006713C4">
        <w:rPr>
          <w:b/>
          <w:sz w:val="20"/>
        </w:rPr>
        <w:t>положения</w:t>
      </w:r>
      <w:r w:rsidR="00D831E8" w:rsidRPr="006713C4">
        <w:rPr>
          <w:b/>
          <w:spacing w:val="-16"/>
          <w:sz w:val="20"/>
        </w:rPr>
        <w:t xml:space="preserve"> </w:t>
      </w:r>
      <w:r w:rsidR="00D831E8" w:rsidRPr="006713C4">
        <w:rPr>
          <w:b/>
          <w:sz w:val="20"/>
        </w:rPr>
        <w:t>должно</w:t>
      </w:r>
      <w:r w:rsidR="00D831E8" w:rsidRPr="006713C4">
        <w:rPr>
          <w:b/>
          <w:spacing w:val="-16"/>
          <w:sz w:val="20"/>
        </w:rPr>
        <w:t xml:space="preserve"> </w:t>
      </w:r>
      <w:r w:rsidR="00D831E8" w:rsidRPr="006713C4">
        <w:rPr>
          <w:b/>
          <w:sz w:val="20"/>
        </w:rPr>
        <w:t>быть</w:t>
      </w:r>
      <w:r w:rsidR="00D831E8" w:rsidRPr="006713C4">
        <w:rPr>
          <w:b/>
          <w:spacing w:val="-17"/>
          <w:sz w:val="20"/>
        </w:rPr>
        <w:t xml:space="preserve"> </w:t>
      </w:r>
      <w:r w:rsidR="00D831E8" w:rsidRPr="006713C4">
        <w:rPr>
          <w:b/>
          <w:sz w:val="20"/>
        </w:rPr>
        <w:t>видно,</w:t>
      </w:r>
      <w:r w:rsidR="00D831E8" w:rsidRPr="006713C4">
        <w:rPr>
          <w:b/>
          <w:spacing w:val="-16"/>
          <w:sz w:val="20"/>
        </w:rPr>
        <w:t xml:space="preserve"> </w:t>
      </w:r>
      <w:r w:rsidR="00D831E8" w:rsidRPr="006713C4">
        <w:rPr>
          <w:b/>
          <w:sz w:val="20"/>
        </w:rPr>
        <w:t>как</w:t>
      </w:r>
      <w:r w:rsidR="00D831E8" w:rsidRPr="006713C4">
        <w:rPr>
          <w:b/>
          <w:spacing w:val="-16"/>
          <w:sz w:val="20"/>
        </w:rPr>
        <w:t xml:space="preserve"> </w:t>
      </w:r>
      <w:r w:rsidR="00D831E8" w:rsidRPr="006713C4">
        <w:rPr>
          <w:b/>
          <w:sz w:val="20"/>
        </w:rPr>
        <w:t>располагаются</w:t>
      </w:r>
      <w:r w:rsidR="00D831E8" w:rsidRPr="006713C4">
        <w:rPr>
          <w:b/>
          <w:spacing w:val="-17"/>
          <w:sz w:val="20"/>
        </w:rPr>
        <w:t xml:space="preserve"> </w:t>
      </w:r>
      <w:r w:rsidR="00D831E8" w:rsidRPr="006713C4">
        <w:rPr>
          <w:b/>
          <w:sz w:val="20"/>
        </w:rPr>
        <w:t>другие</w:t>
      </w:r>
      <w:r w:rsidR="00D831E8" w:rsidRPr="006713C4">
        <w:rPr>
          <w:b/>
          <w:spacing w:val="-16"/>
          <w:sz w:val="20"/>
        </w:rPr>
        <w:t xml:space="preserve"> </w:t>
      </w:r>
      <w:r w:rsidR="00D831E8" w:rsidRPr="006713C4">
        <w:rPr>
          <w:b/>
          <w:sz w:val="20"/>
        </w:rPr>
        <w:t>вывески</w:t>
      </w:r>
      <w:r w:rsidR="00D831E8" w:rsidRPr="006713C4">
        <w:rPr>
          <w:b/>
          <w:spacing w:val="-16"/>
          <w:sz w:val="20"/>
        </w:rPr>
        <w:t xml:space="preserve"> </w:t>
      </w:r>
      <w:r w:rsidR="00D831E8" w:rsidRPr="006713C4">
        <w:rPr>
          <w:b/>
          <w:sz w:val="20"/>
        </w:rPr>
        <w:t>на</w:t>
      </w:r>
      <w:r w:rsidR="00D831E8" w:rsidRPr="006713C4">
        <w:rPr>
          <w:b/>
          <w:spacing w:val="-17"/>
          <w:sz w:val="20"/>
        </w:rPr>
        <w:t xml:space="preserve"> </w:t>
      </w:r>
      <w:r w:rsidR="00D831E8" w:rsidRPr="006713C4">
        <w:rPr>
          <w:b/>
          <w:sz w:val="20"/>
        </w:rPr>
        <w:t>здании.</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3"/>
        <w:rPr>
          <w:sz w:val="18"/>
        </w:rPr>
      </w:pPr>
    </w:p>
    <w:p w:rsidR="00D831E8" w:rsidRPr="006713C4" w:rsidRDefault="00D831E8" w:rsidP="00D831E8">
      <w:pPr>
        <w:spacing w:before="85"/>
        <w:ind w:left="988"/>
        <w:rPr>
          <w:sz w:val="12"/>
        </w:rPr>
      </w:pPr>
      <w:r w:rsidRPr="006713C4">
        <w:rPr>
          <w:sz w:val="12"/>
        </w:rPr>
        <w:t>* - Дизайн-проект вывески разробатывается в соответствии с образцом листа согласования вывески.</w:t>
      </w:r>
    </w:p>
    <w:p w:rsidR="00D831E8" w:rsidRPr="006713C4" w:rsidRDefault="00D831E8" w:rsidP="00D831E8">
      <w:pPr>
        <w:pStyle w:val="aff0"/>
        <w:rPr>
          <w:b/>
          <w:sz w:val="12"/>
        </w:rPr>
      </w:pPr>
    </w:p>
    <w:p w:rsidR="00D831E8" w:rsidRPr="006713C4" w:rsidRDefault="00D831E8" w:rsidP="00D831E8">
      <w:pPr>
        <w:pStyle w:val="aff0"/>
        <w:rPr>
          <w:b/>
          <w:sz w:val="12"/>
        </w:rPr>
      </w:pPr>
    </w:p>
    <w:p w:rsidR="00D831E8" w:rsidRPr="006713C4" w:rsidRDefault="00D831E8" w:rsidP="00D831E8">
      <w:pPr>
        <w:pStyle w:val="aff0"/>
        <w:rPr>
          <w:b/>
          <w:sz w:val="12"/>
        </w:rPr>
      </w:pPr>
    </w:p>
    <w:p w:rsidR="00D831E8" w:rsidRPr="006713C4" w:rsidRDefault="00D831E8" w:rsidP="00D831E8">
      <w:pPr>
        <w:pStyle w:val="aff0"/>
        <w:rPr>
          <w:b/>
          <w:sz w:val="12"/>
        </w:rPr>
      </w:pPr>
    </w:p>
    <w:p w:rsidR="00D831E8" w:rsidRPr="006713C4" w:rsidRDefault="00D831E8" w:rsidP="00D831E8">
      <w:pPr>
        <w:pStyle w:val="aff0"/>
        <w:rPr>
          <w:b/>
          <w:sz w:val="12"/>
        </w:rPr>
      </w:pPr>
    </w:p>
    <w:p w:rsidR="00D831E8" w:rsidRPr="006713C4" w:rsidRDefault="00D831E8" w:rsidP="00D831E8">
      <w:pPr>
        <w:pStyle w:val="aff0"/>
        <w:rPr>
          <w:b/>
          <w:sz w:val="12"/>
        </w:rPr>
      </w:pPr>
    </w:p>
    <w:p w:rsidR="00D831E8" w:rsidRPr="006713C4" w:rsidRDefault="00D831E8" w:rsidP="00D831E8">
      <w:pPr>
        <w:pStyle w:val="aff0"/>
        <w:spacing w:before="7"/>
        <w:rPr>
          <w:b/>
          <w:sz w:val="16"/>
        </w:rPr>
      </w:pPr>
    </w:p>
    <w:p w:rsidR="00D831E8" w:rsidRPr="006713C4" w:rsidRDefault="00D831E8" w:rsidP="00D831E8">
      <w:pPr>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666432"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1877" name="Rectangl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D4DED0" id="Rectangle 217" o:spid="_x0000_s1026" style="position:absolute;margin-left:14.5pt;margin-top:-.1pt;width:813.35pt;height:595.1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2"/>
        <w:rPr>
          <w:sz w:val="21"/>
        </w:rPr>
      </w:pPr>
    </w:p>
    <w:p w:rsidR="00D831E8" w:rsidRDefault="00D831E8" w:rsidP="00D831E8">
      <w:pPr>
        <w:pStyle w:val="2"/>
        <w:spacing w:before="50"/>
        <w:ind w:left="940"/>
      </w:pPr>
      <w:bookmarkStart w:id="5" w:name="03"/>
      <w:bookmarkEnd w:id="5"/>
      <w:r>
        <w:t>О ТРЕБОВАНИЯХ К</w:t>
      </w:r>
      <w:r>
        <w:rPr>
          <w:spacing w:val="-72"/>
        </w:rPr>
        <w:t xml:space="preserve"> </w:t>
      </w:r>
      <w:r>
        <w:t>ВЫВЕСКАМ</w:t>
      </w:r>
    </w:p>
    <w:p w:rsidR="00D831E8" w:rsidRDefault="00D831E8" w:rsidP="00D831E8">
      <w:pPr>
        <w:pStyle w:val="aff0"/>
        <w:rPr>
          <w:sz w:val="20"/>
        </w:rPr>
      </w:pPr>
    </w:p>
    <w:p w:rsidR="00D831E8" w:rsidRDefault="00D831E8" w:rsidP="00D831E8">
      <w:pPr>
        <w:pStyle w:val="aff0"/>
        <w:rPr>
          <w:sz w:val="20"/>
        </w:rPr>
      </w:pPr>
    </w:p>
    <w:p w:rsidR="00D831E8" w:rsidRDefault="00D831E8" w:rsidP="00D831E8">
      <w:pPr>
        <w:pStyle w:val="aff0"/>
        <w:rPr>
          <w:sz w:val="20"/>
        </w:rPr>
      </w:pPr>
    </w:p>
    <w:p w:rsidR="00D831E8" w:rsidRDefault="00D831E8" w:rsidP="00D831E8">
      <w:pPr>
        <w:pStyle w:val="aff0"/>
        <w:spacing w:before="7"/>
        <w:rPr>
          <w:sz w:val="22"/>
        </w:rPr>
      </w:pPr>
    </w:p>
    <w:p w:rsidR="00D831E8" w:rsidRPr="006713C4" w:rsidRDefault="00D831E8" w:rsidP="00D831E8">
      <w:pPr>
        <w:pStyle w:val="aa"/>
        <w:widowControl w:val="0"/>
        <w:numPr>
          <w:ilvl w:val="0"/>
          <w:numId w:val="43"/>
        </w:numPr>
        <w:tabs>
          <w:tab w:val="left" w:pos="1642"/>
        </w:tabs>
        <w:autoSpaceDE w:val="0"/>
        <w:autoSpaceDN w:val="0"/>
        <w:spacing w:before="70" w:line="247" w:lineRule="auto"/>
        <w:ind w:right="794" w:firstLine="487"/>
        <w:contextualSpacing w:val="0"/>
        <w:rPr>
          <w:i/>
          <w:sz w:val="24"/>
        </w:rPr>
      </w:pPr>
      <w:r w:rsidRPr="006713C4">
        <w:rPr>
          <w:i/>
          <w:w w:val="95"/>
          <w:sz w:val="24"/>
        </w:rPr>
        <w:t>тип</w:t>
      </w:r>
      <w:r w:rsidRPr="006713C4">
        <w:rPr>
          <w:i/>
          <w:spacing w:val="-4"/>
          <w:w w:val="95"/>
          <w:sz w:val="24"/>
        </w:rPr>
        <w:t xml:space="preserve"> </w:t>
      </w:r>
      <w:r w:rsidRPr="006713C4">
        <w:rPr>
          <w:i/>
          <w:w w:val="95"/>
          <w:sz w:val="24"/>
        </w:rPr>
        <w:t>вывесок,</w:t>
      </w:r>
      <w:r w:rsidRPr="006713C4">
        <w:rPr>
          <w:i/>
          <w:spacing w:val="-6"/>
          <w:w w:val="95"/>
          <w:sz w:val="24"/>
        </w:rPr>
        <w:t xml:space="preserve"> </w:t>
      </w:r>
      <w:r w:rsidRPr="006713C4">
        <w:rPr>
          <w:i/>
          <w:w w:val="95"/>
          <w:sz w:val="24"/>
        </w:rPr>
        <w:t>их</w:t>
      </w:r>
      <w:r w:rsidRPr="006713C4">
        <w:rPr>
          <w:i/>
          <w:spacing w:val="-5"/>
          <w:w w:val="95"/>
          <w:sz w:val="24"/>
        </w:rPr>
        <w:t xml:space="preserve"> </w:t>
      </w:r>
      <w:r w:rsidRPr="006713C4">
        <w:rPr>
          <w:i/>
          <w:w w:val="95"/>
          <w:sz w:val="24"/>
        </w:rPr>
        <w:t>масштаб</w:t>
      </w:r>
      <w:r w:rsidRPr="006713C4">
        <w:rPr>
          <w:i/>
          <w:spacing w:val="-6"/>
          <w:w w:val="95"/>
          <w:sz w:val="24"/>
        </w:rPr>
        <w:t xml:space="preserve"> </w:t>
      </w:r>
      <w:r w:rsidRPr="006713C4">
        <w:rPr>
          <w:i/>
          <w:w w:val="95"/>
          <w:sz w:val="24"/>
        </w:rPr>
        <w:t>должен</w:t>
      </w:r>
      <w:r w:rsidRPr="006713C4">
        <w:rPr>
          <w:i/>
          <w:spacing w:val="-5"/>
          <w:w w:val="95"/>
          <w:sz w:val="24"/>
        </w:rPr>
        <w:t xml:space="preserve"> </w:t>
      </w:r>
      <w:r w:rsidRPr="006713C4">
        <w:rPr>
          <w:i/>
          <w:w w:val="95"/>
          <w:sz w:val="24"/>
        </w:rPr>
        <w:t>быть</w:t>
      </w:r>
      <w:r w:rsidRPr="006713C4">
        <w:rPr>
          <w:i/>
          <w:spacing w:val="-4"/>
          <w:w w:val="95"/>
          <w:sz w:val="24"/>
        </w:rPr>
        <w:t xml:space="preserve"> </w:t>
      </w:r>
      <w:r w:rsidRPr="006713C4">
        <w:rPr>
          <w:i/>
          <w:w w:val="95"/>
          <w:sz w:val="24"/>
        </w:rPr>
        <w:t>единым</w:t>
      </w:r>
      <w:r w:rsidRPr="006713C4">
        <w:rPr>
          <w:i/>
          <w:spacing w:val="-6"/>
          <w:w w:val="95"/>
          <w:sz w:val="24"/>
        </w:rPr>
        <w:t xml:space="preserve"> </w:t>
      </w:r>
      <w:r w:rsidRPr="006713C4">
        <w:rPr>
          <w:i/>
          <w:w w:val="95"/>
          <w:sz w:val="24"/>
        </w:rPr>
        <w:t>для</w:t>
      </w:r>
      <w:r w:rsidRPr="006713C4">
        <w:rPr>
          <w:i/>
          <w:spacing w:val="-4"/>
          <w:w w:val="95"/>
          <w:sz w:val="24"/>
        </w:rPr>
        <w:t xml:space="preserve"> </w:t>
      </w:r>
      <w:r w:rsidRPr="006713C4">
        <w:rPr>
          <w:i/>
          <w:w w:val="95"/>
          <w:sz w:val="24"/>
        </w:rPr>
        <w:t>всего</w:t>
      </w:r>
      <w:r w:rsidRPr="006713C4">
        <w:rPr>
          <w:i/>
          <w:spacing w:val="-6"/>
          <w:w w:val="95"/>
          <w:sz w:val="24"/>
        </w:rPr>
        <w:t xml:space="preserve"> </w:t>
      </w:r>
      <w:r w:rsidRPr="006713C4">
        <w:rPr>
          <w:i/>
          <w:w w:val="95"/>
          <w:sz w:val="24"/>
        </w:rPr>
        <w:t>здания</w:t>
      </w:r>
      <w:r w:rsidRPr="006713C4">
        <w:rPr>
          <w:i/>
          <w:spacing w:val="-4"/>
          <w:w w:val="95"/>
          <w:sz w:val="24"/>
        </w:rPr>
        <w:t xml:space="preserve"> </w:t>
      </w:r>
      <w:r w:rsidRPr="006713C4">
        <w:rPr>
          <w:i/>
          <w:w w:val="95"/>
          <w:sz w:val="24"/>
        </w:rPr>
        <w:t>(с</w:t>
      </w:r>
      <w:r w:rsidRPr="006713C4">
        <w:rPr>
          <w:i/>
          <w:spacing w:val="-5"/>
          <w:w w:val="95"/>
          <w:sz w:val="24"/>
        </w:rPr>
        <w:t xml:space="preserve"> </w:t>
      </w:r>
      <w:r w:rsidRPr="006713C4">
        <w:rPr>
          <w:i/>
          <w:w w:val="95"/>
          <w:sz w:val="24"/>
        </w:rPr>
        <w:t>подложкой,</w:t>
      </w:r>
      <w:r w:rsidRPr="006713C4">
        <w:rPr>
          <w:i/>
          <w:spacing w:val="-4"/>
          <w:w w:val="95"/>
          <w:sz w:val="24"/>
        </w:rPr>
        <w:t xml:space="preserve"> </w:t>
      </w:r>
      <w:r w:rsidRPr="006713C4">
        <w:rPr>
          <w:i/>
          <w:w w:val="95"/>
          <w:sz w:val="24"/>
        </w:rPr>
        <w:t>без</w:t>
      </w:r>
      <w:r w:rsidRPr="006713C4">
        <w:rPr>
          <w:i/>
          <w:spacing w:val="-6"/>
          <w:w w:val="95"/>
          <w:sz w:val="24"/>
        </w:rPr>
        <w:t xml:space="preserve"> </w:t>
      </w:r>
      <w:r w:rsidRPr="006713C4">
        <w:rPr>
          <w:i/>
          <w:w w:val="95"/>
          <w:sz w:val="24"/>
        </w:rPr>
        <w:t>подложки),</w:t>
      </w:r>
      <w:r w:rsidRPr="006713C4">
        <w:rPr>
          <w:i/>
          <w:spacing w:val="-6"/>
          <w:w w:val="95"/>
          <w:sz w:val="24"/>
        </w:rPr>
        <w:t xml:space="preserve"> </w:t>
      </w:r>
      <w:r w:rsidRPr="006713C4">
        <w:rPr>
          <w:i/>
          <w:w w:val="95"/>
          <w:sz w:val="24"/>
        </w:rPr>
        <w:t>цветовое</w:t>
      </w:r>
      <w:r w:rsidRPr="006713C4">
        <w:rPr>
          <w:i/>
          <w:spacing w:val="-5"/>
          <w:w w:val="95"/>
          <w:sz w:val="24"/>
        </w:rPr>
        <w:t xml:space="preserve"> </w:t>
      </w:r>
      <w:r w:rsidRPr="006713C4">
        <w:rPr>
          <w:i/>
          <w:w w:val="95"/>
          <w:sz w:val="24"/>
        </w:rPr>
        <w:t>и</w:t>
      </w:r>
      <w:r w:rsidRPr="006713C4">
        <w:rPr>
          <w:i/>
          <w:spacing w:val="-4"/>
          <w:w w:val="95"/>
          <w:sz w:val="24"/>
        </w:rPr>
        <w:t xml:space="preserve"> </w:t>
      </w:r>
      <w:r w:rsidRPr="006713C4">
        <w:rPr>
          <w:i/>
          <w:w w:val="95"/>
          <w:sz w:val="24"/>
        </w:rPr>
        <w:t>стилевое</w:t>
      </w:r>
      <w:r w:rsidRPr="006713C4">
        <w:rPr>
          <w:i/>
          <w:spacing w:val="-5"/>
          <w:w w:val="95"/>
          <w:sz w:val="24"/>
        </w:rPr>
        <w:t xml:space="preserve"> </w:t>
      </w:r>
      <w:r w:rsidRPr="006713C4">
        <w:rPr>
          <w:i/>
          <w:w w:val="95"/>
          <w:sz w:val="24"/>
        </w:rPr>
        <w:t xml:space="preserve">решение </w:t>
      </w:r>
      <w:r w:rsidRPr="006713C4">
        <w:rPr>
          <w:i/>
          <w:sz w:val="24"/>
        </w:rPr>
        <w:t>должно</w:t>
      </w:r>
      <w:r w:rsidRPr="006713C4">
        <w:rPr>
          <w:i/>
          <w:spacing w:val="-15"/>
          <w:sz w:val="24"/>
        </w:rPr>
        <w:t xml:space="preserve"> </w:t>
      </w:r>
      <w:r w:rsidRPr="006713C4">
        <w:rPr>
          <w:i/>
          <w:sz w:val="24"/>
        </w:rPr>
        <w:t>быть</w:t>
      </w:r>
      <w:r w:rsidRPr="006713C4">
        <w:rPr>
          <w:i/>
          <w:spacing w:val="-14"/>
          <w:sz w:val="24"/>
        </w:rPr>
        <w:t xml:space="preserve"> </w:t>
      </w:r>
      <w:r w:rsidRPr="006713C4">
        <w:rPr>
          <w:i/>
          <w:sz w:val="24"/>
        </w:rPr>
        <w:t>подобрано</w:t>
      </w:r>
      <w:r w:rsidRPr="006713C4">
        <w:rPr>
          <w:i/>
          <w:spacing w:val="-14"/>
          <w:sz w:val="24"/>
        </w:rPr>
        <w:t xml:space="preserve"> </w:t>
      </w:r>
      <w:r w:rsidRPr="006713C4">
        <w:rPr>
          <w:i/>
          <w:sz w:val="24"/>
        </w:rPr>
        <w:t>в</w:t>
      </w:r>
      <w:r w:rsidRPr="006713C4">
        <w:rPr>
          <w:i/>
          <w:spacing w:val="-14"/>
          <w:sz w:val="24"/>
        </w:rPr>
        <w:t xml:space="preserve"> </w:t>
      </w:r>
      <w:r w:rsidRPr="006713C4">
        <w:rPr>
          <w:i/>
          <w:sz w:val="24"/>
        </w:rPr>
        <w:t>соответствии</w:t>
      </w:r>
      <w:r w:rsidRPr="006713C4">
        <w:rPr>
          <w:i/>
          <w:spacing w:val="-14"/>
          <w:sz w:val="24"/>
        </w:rPr>
        <w:t xml:space="preserve"> </w:t>
      </w:r>
      <w:r w:rsidRPr="006713C4">
        <w:rPr>
          <w:i/>
          <w:sz w:val="24"/>
        </w:rPr>
        <w:t>с</w:t>
      </w:r>
      <w:r w:rsidRPr="006713C4">
        <w:rPr>
          <w:i/>
          <w:spacing w:val="-15"/>
          <w:sz w:val="24"/>
        </w:rPr>
        <w:t xml:space="preserve"> </w:t>
      </w:r>
      <w:r w:rsidRPr="006713C4">
        <w:rPr>
          <w:i/>
          <w:sz w:val="24"/>
        </w:rPr>
        <w:t>архитектурным</w:t>
      </w:r>
      <w:r w:rsidRPr="006713C4">
        <w:rPr>
          <w:i/>
          <w:spacing w:val="-14"/>
          <w:sz w:val="24"/>
        </w:rPr>
        <w:t xml:space="preserve"> </w:t>
      </w:r>
      <w:r w:rsidRPr="006713C4">
        <w:rPr>
          <w:i/>
          <w:sz w:val="24"/>
        </w:rPr>
        <w:t>обликом</w:t>
      </w:r>
      <w:r w:rsidRPr="006713C4">
        <w:rPr>
          <w:i/>
          <w:spacing w:val="-14"/>
          <w:sz w:val="24"/>
        </w:rPr>
        <w:t xml:space="preserve"> </w:t>
      </w:r>
      <w:r w:rsidRPr="006713C4">
        <w:rPr>
          <w:i/>
          <w:sz w:val="24"/>
        </w:rPr>
        <w:t>здания;</w:t>
      </w:r>
    </w:p>
    <w:p w:rsidR="00D831E8" w:rsidRPr="006713C4" w:rsidRDefault="00D831E8" w:rsidP="00D831E8">
      <w:pPr>
        <w:pStyle w:val="aa"/>
        <w:widowControl w:val="0"/>
        <w:numPr>
          <w:ilvl w:val="0"/>
          <w:numId w:val="43"/>
        </w:numPr>
        <w:tabs>
          <w:tab w:val="left" w:pos="1623"/>
        </w:tabs>
        <w:autoSpaceDE w:val="0"/>
        <w:autoSpaceDN w:val="0"/>
        <w:spacing w:line="247" w:lineRule="auto"/>
        <w:ind w:left="947" w:right="788" w:firstLine="499"/>
        <w:contextualSpacing w:val="0"/>
        <w:rPr>
          <w:i/>
          <w:sz w:val="24"/>
        </w:rPr>
      </w:pPr>
      <w:r w:rsidRPr="006713C4">
        <w:rPr>
          <w:i/>
          <w:sz w:val="24"/>
        </w:rPr>
        <w:t>недопустимы</w:t>
      </w:r>
      <w:r w:rsidRPr="006713C4">
        <w:rPr>
          <w:i/>
          <w:spacing w:val="-9"/>
          <w:sz w:val="24"/>
        </w:rPr>
        <w:t xml:space="preserve"> </w:t>
      </w:r>
      <w:r w:rsidRPr="006713C4">
        <w:rPr>
          <w:i/>
          <w:sz w:val="24"/>
        </w:rPr>
        <w:t>перекрывание</w:t>
      </w:r>
      <w:r w:rsidRPr="006713C4">
        <w:rPr>
          <w:i/>
          <w:spacing w:val="-8"/>
          <w:sz w:val="24"/>
        </w:rPr>
        <w:t xml:space="preserve"> </w:t>
      </w:r>
      <w:r w:rsidRPr="006713C4">
        <w:rPr>
          <w:i/>
          <w:sz w:val="24"/>
        </w:rPr>
        <w:t>частей</w:t>
      </w:r>
      <w:r w:rsidRPr="006713C4">
        <w:rPr>
          <w:i/>
          <w:spacing w:val="-9"/>
          <w:sz w:val="24"/>
        </w:rPr>
        <w:t xml:space="preserve"> </w:t>
      </w:r>
      <w:r w:rsidRPr="006713C4">
        <w:rPr>
          <w:i/>
          <w:sz w:val="24"/>
        </w:rPr>
        <w:t>фасада</w:t>
      </w:r>
      <w:r w:rsidRPr="006713C4">
        <w:rPr>
          <w:i/>
          <w:spacing w:val="-8"/>
          <w:sz w:val="24"/>
        </w:rPr>
        <w:t xml:space="preserve"> </w:t>
      </w:r>
      <w:r w:rsidRPr="006713C4">
        <w:rPr>
          <w:i/>
          <w:sz w:val="24"/>
        </w:rPr>
        <w:t>здания</w:t>
      </w:r>
      <w:r w:rsidRPr="006713C4">
        <w:rPr>
          <w:i/>
          <w:spacing w:val="-9"/>
          <w:sz w:val="24"/>
        </w:rPr>
        <w:t xml:space="preserve"> </w:t>
      </w:r>
      <w:r w:rsidRPr="006713C4">
        <w:rPr>
          <w:i/>
          <w:sz w:val="24"/>
        </w:rPr>
        <w:t>фальшфасадами</w:t>
      </w:r>
      <w:r w:rsidRPr="006713C4">
        <w:rPr>
          <w:i/>
          <w:spacing w:val="-8"/>
          <w:sz w:val="24"/>
        </w:rPr>
        <w:t xml:space="preserve"> </w:t>
      </w:r>
      <w:r w:rsidRPr="006713C4">
        <w:rPr>
          <w:i/>
          <w:sz w:val="24"/>
        </w:rPr>
        <w:t>и</w:t>
      </w:r>
      <w:r w:rsidRPr="006713C4">
        <w:rPr>
          <w:i/>
          <w:spacing w:val="-9"/>
          <w:sz w:val="24"/>
        </w:rPr>
        <w:t xml:space="preserve"> </w:t>
      </w:r>
      <w:r w:rsidRPr="006713C4">
        <w:rPr>
          <w:i/>
          <w:sz w:val="24"/>
        </w:rPr>
        <w:t>декоративными</w:t>
      </w:r>
      <w:r w:rsidRPr="006713C4">
        <w:rPr>
          <w:i/>
          <w:spacing w:val="-8"/>
          <w:sz w:val="24"/>
        </w:rPr>
        <w:t xml:space="preserve"> </w:t>
      </w:r>
      <w:r w:rsidRPr="006713C4">
        <w:rPr>
          <w:i/>
          <w:sz w:val="24"/>
        </w:rPr>
        <w:t>панелями,</w:t>
      </w:r>
      <w:r w:rsidRPr="006713C4">
        <w:rPr>
          <w:i/>
          <w:spacing w:val="-8"/>
          <w:sz w:val="24"/>
        </w:rPr>
        <w:t xml:space="preserve"> </w:t>
      </w:r>
      <w:r w:rsidRPr="006713C4">
        <w:rPr>
          <w:i/>
          <w:sz w:val="24"/>
        </w:rPr>
        <w:t>уменьшение</w:t>
      </w:r>
      <w:r w:rsidRPr="006713C4">
        <w:rPr>
          <w:i/>
          <w:spacing w:val="-9"/>
          <w:sz w:val="24"/>
        </w:rPr>
        <w:t xml:space="preserve"> </w:t>
      </w:r>
      <w:r w:rsidRPr="006713C4">
        <w:rPr>
          <w:i/>
          <w:sz w:val="24"/>
        </w:rPr>
        <w:t>площади оконных</w:t>
      </w:r>
      <w:r w:rsidRPr="006713C4">
        <w:rPr>
          <w:i/>
          <w:spacing w:val="-17"/>
          <w:sz w:val="24"/>
        </w:rPr>
        <w:t xml:space="preserve"> </w:t>
      </w:r>
      <w:r w:rsidRPr="006713C4">
        <w:rPr>
          <w:i/>
          <w:sz w:val="24"/>
        </w:rPr>
        <w:t>и</w:t>
      </w:r>
      <w:r w:rsidRPr="006713C4">
        <w:rPr>
          <w:i/>
          <w:spacing w:val="-17"/>
          <w:sz w:val="24"/>
        </w:rPr>
        <w:t xml:space="preserve"> </w:t>
      </w:r>
      <w:r w:rsidRPr="006713C4">
        <w:rPr>
          <w:i/>
          <w:sz w:val="24"/>
        </w:rPr>
        <w:t>дверных</w:t>
      </w:r>
      <w:r w:rsidRPr="006713C4">
        <w:rPr>
          <w:i/>
          <w:spacing w:val="-17"/>
          <w:sz w:val="24"/>
        </w:rPr>
        <w:t xml:space="preserve"> </w:t>
      </w:r>
      <w:r w:rsidRPr="006713C4">
        <w:rPr>
          <w:i/>
          <w:sz w:val="24"/>
        </w:rPr>
        <w:t>проемов.</w:t>
      </w:r>
      <w:r w:rsidRPr="006713C4">
        <w:rPr>
          <w:i/>
          <w:spacing w:val="-16"/>
          <w:sz w:val="24"/>
        </w:rPr>
        <w:t xml:space="preserve"> </w:t>
      </w:r>
      <w:r w:rsidRPr="006713C4">
        <w:rPr>
          <w:i/>
          <w:sz w:val="24"/>
        </w:rPr>
        <w:t>Указанные</w:t>
      </w:r>
      <w:r w:rsidRPr="006713C4">
        <w:rPr>
          <w:i/>
          <w:spacing w:val="-17"/>
          <w:sz w:val="24"/>
        </w:rPr>
        <w:t xml:space="preserve"> </w:t>
      </w:r>
      <w:r w:rsidRPr="006713C4">
        <w:rPr>
          <w:i/>
          <w:sz w:val="24"/>
        </w:rPr>
        <w:t>приемы</w:t>
      </w:r>
      <w:r w:rsidRPr="006713C4">
        <w:rPr>
          <w:i/>
          <w:spacing w:val="-17"/>
          <w:sz w:val="24"/>
        </w:rPr>
        <w:t xml:space="preserve"> </w:t>
      </w:r>
      <w:r w:rsidRPr="006713C4">
        <w:rPr>
          <w:i/>
          <w:sz w:val="24"/>
        </w:rPr>
        <w:t>могут</w:t>
      </w:r>
      <w:r w:rsidRPr="006713C4">
        <w:rPr>
          <w:i/>
          <w:spacing w:val="-16"/>
          <w:sz w:val="24"/>
        </w:rPr>
        <w:t xml:space="preserve"> </w:t>
      </w:r>
      <w:r w:rsidRPr="006713C4">
        <w:rPr>
          <w:i/>
          <w:sz w:val="24"/>
        </w:rPr>
        <w:t>быть</w:t>
      </w:r>
      <w:r w:rsidRPr="006713C4">
        <w:rPr>
          <w:i/>
          <w:spacing w:val="-17"/>
          <w:sz w:val="24"/>
        </w:rPr>
        <w:t xml:space="preserve"> </w:t>
      </w:r>
      <w:r w:rsidRPr="006713C4">
        <w:rPr>
          <w:i/>
          <w:sz w:val="24"/>
        </w:rPr>
        <w:t>применены</w:t>
      </w:r>
      <w:r w:rsidRPr="006713C4">
        <w:rPr>
          <w:i/>
          <w:spacing w:val="-17"/>
          <w:sz w:val="24"/>
        </w:rPr>
        <w:t xml:space="preserve"> </w:t>
      </w:r>
      <w:r w:rsidRPr="006713C4">
        <w:rPr>
          <w:i/>
          <w:sz w:val="24"/>
        </w:rPr>
        <w:t>для</w:t>
      </w:r>
      <w:r w:rsidRPr="006713C4">
        <w:rPr>
          <w:i/>
          <w:spacing w:val="-16"/>
          <w:sz w:val="24"/>
        </w:rPr>
        <w:t xml:space="preserve"> </w:t>
      </w:r>
      <w:r w:rsidRPr="006713C4">
        <w:rPr>
          <w:i/>
          <w:sz w:val="24"/>
        </w:rPr>
        <w:t>здания</w:t>
      </w:r>
      <w:r w:rsidRPr="006713C4">
        <w:rPr>
          <w:i/>
          <w:spacing w:val="-17"/>
          <w:sz w:val="24"/>
        </w:rPr>
        <w:t xml:space="preserve"> </w:t>
      </w:r>
      <w:r w:rsidRPr="006713C4">
        <w:rPr>
          <w:i/>
          <w:sz w:val="24"/>
        </w:rPr>
        <w:t>в</w:t>
      </w:r>
      <w:r w:rsidRPr="006713C4">
        <w:rPr>
          <w:i/>
          <w:spacing w:val="-17"/>
          <w:sz w:val="24"/>
        </w:rPr>
        <w:t xml:space="preserve"> </w:t>
      </w:r>
      <w:r w:rsidRPr="006713C4">
        <w:rPr>
          <w:i/>
          <w:sz w:val="24"/>
        </w:rPr>
        <w:t>целом,</w:t>
      </w:r>
      <w:r w:rsidRPr="006713C4">
        <w:rPr>
          <w:i/>
          <w:spacing w:val="-17"/>
          <w:sz w:val="24"/>
        </w:rPr>
        <w:t xml:space="preserve"> </w:t>
      </w:r>
      <w:r w:rsidRPr="006713C4">
        <w:rPr>
          <w:i/>
          <w:sz w:val="24"/>
        </w:rPr>
        <w:t>а</w:t>
      </w:r>
      <w:r w:rsidRPr="006713C4">
        <w:rPr>
          <w:i/>
          <w:spacing w:val="-16"/>
          <w:sz w:val="24"/>
        </w:rPr>
        <w:t xml:space="preserve"> </w:t>
      </w:r>
      <w:r w:rsidRPr="006713C4">
        <w:rPr>
          <w:i/>
          <w:sz w:val="24"/>
        </w:rPr>
        <w:t>не</w:t>
      </w:r>
      <w:r w:rsidRPr="006713C4">
        <w:rPr>
          <w:i/>
          <w:spacing w:val="-17"/>
          <w:sz w:val="24"/>
        </w:rPr>
        <w:t xml:space="preserve"> </w:t>
      </w:r>
      <w:r w:rsidRPr="006713C4">
        <w:rPr>
          <w:i/>
          <w:sz w:val="24"/>
        </w:rPr>
        <w:t>частично;</w:t>
      </w:r>
    </w:p>
    <w:p w:rsidR="00D831E8" w:rsidRPr="006713C4" w:rsidRDefault="00D831E8" w:rsidP="00D831E8">
      <w:pPr>
        <w:pStyle w:val="aa"/>
        <w:widowControl w:val="0"/>
        <w:numPr>
          <w:ilvl w:val="0"/>
          <w:numId w:val="43"/>
        </w:numPr>
        <w:tabs>
          <w:tab w:val="left" w:pos="1623"/>
        </w:tabs>
        <w:autoSpaceDE w:val="0"/>
        <w:autoSpaceDN w:val="0"/>
        <w:spacing w:line="247" w:lineRule="auto"/>
        <w:ind w:left="947" w:right="798" w:firstLine="499"/>
        <w:contextualSpacing w:val="0"/>
        <w:rPr>
          <w:i/>
          <w:sz w:val="24"/>
        </w:rPr>
      </w:pPr>
      <w:r w:rsidRPr="006713C4">
        <w:rPr>
          <w:i/>
          <w:sz w:val="24"/>
        </w:rPr>
        <w:t>вывески, рекламные конструкции и логотипы не должны перекрывать архитектурные детали здания, должны быть оптически</w:t>
      </w:r>
      <w:r w:rsidRPr="006713C4">
        <w:rPr>
          <w:i/>
          <w:spacing w:val="-20"/>
          <w:sz w:val="24"/>
        </w:rPr>
        <w:t xml:space="preserve"> </w:t>
      </w:r>
      <w:r w:rsidRPr="006713C4">
        <w:rPr>
          <w:i/>
          <w:sz w:val="24"/>
        </w:rPr>
        <w:t>выровнены</w:t>
      </w:r>
      <w:r w:rsidRPr="006713C4">
        <w:rPr>
          <w:i/>
          <w:spacing w:val="-20"/>
          <w:sz w:val="24"/>
        </w:rPr>
        <w:t xml:space="preserve"> </w:t>
      </w:r>
      <w:r w:rsidRPr="006713C4">
        <w:rPr>
          <w:i/>
          <w:sz w:val="24"/>
        </w:rPr>
        <w:t>и</w:t>
      </w:r>
      <w:r w:rsidRPr="006713C4">
        <w:rPr>
          <w:i/>
          <w:spacing w:val="-20"/>
          <w:sz w:val="24"/>
        </w:rPr>
        <w:t xml:space="preserve"> </w:t>
      </w:r>
      <w:r w:rsidRPr="006713C4">
        <w:rPr>
          <w:i/>
          <w:sz w:val="24"/>
        </w:rPr>
        <w:t>расположены</w:t>
      </w:r>
      <w:r w:rsidRPr="006713C4">
        <w:rPr>
          <w:i/>
          <w:spacing w:val="-19"/>
          <w:sz w:val="24"/>
        </w:rPr>
        <w:t xml:space="preserve"> </w:t>
      </w:r>
      <w:r w:rsidRPr="006713C4">
        <w:rPr>
          <w:i/>
          <w:sz w:val="24"/>
        </w:rPr>
        <w:t>в</w:t>
      </w:r>
      <w:r w:rsidRPr="006713C4">
        <w:rPr>
          <w:i/>
          <w:spacing w:val="-20"/>
          <w:sz w:val="24"/>
        </w:rPr>
        <w:t xml:space="preserve"> </w:t>
      </w:r>
      <w:r w:rsidRPr="006713C4">
        <w:rPr>
          <w:i/>
          <w:sz w:val="24"/>
        </w:rPr>
        <w:t>одну</w:t>
      </w:r>
      <w:r w:rsidRPr="006713C4">
        <w:rPr>
          <w:i/>
          <w:spacing w:val="-20"/>
          <w:sz w:val="24"/>
        </w:rPr>
        <w:t xml:space="preserve"> </w:t>
      </w:r>
      <w:r w:rsidRPr="006713C4">
        <w:rPr>
          <w:i/>
          <w:sz w:val="24"/>
        </w:rPr>
        <w:t>линию</w:t>
      </w:r>
      <w:r w:rsidRPr="006713C4">
        <w:rPr>
          <w:i/>
          <w:spacing w:val="-20"/>
          <w:sz w:val="24"/>
        </w:rPr>
        <w:t xml:space="preserve"> </w:t>
      </w:r>
      <w:r w:rsidRPr="006713C4">
        <w:rPr>
          <w:i/>
          <w:sz w:val="24"/>
        </w:rPr>
        <w:t>относительно</w:t>
      </w:r>
      <w:r w:rsidRPr="006713C4">
        <w:rPr>
          <w:i/>
          <w:spacing w:val="-19"/>
          <w:sz w:val="24"/>
        </w:rPr>
        <w:t xml:space="preserve"> </w:t>
      </w:r>
      <w:r w:rsidRPr="006713C4">
        <w:rPr>
          <w:i/>
          <w:sz w:val="24"/>
        </w:rPr>
        <w:t>архитектурных</w:t>
      </w:r>
      <w:r w:rsidRPr="006713C4">
        <w:rPr>
          <w:i/>
          <w:spacing w:val="-20"/>
          <w:sz w:val="24"/>
        </w:rPr>
        <w:t xml:space="preserve"> </w:t>
      </w:r>
      <w:r w:rsidRPr="006713C4">
        <w:rPr>
          <w:i/>
          <w:sz w:val="24"/>
        </w:rPr>
        <w:t>элементов</w:t>
      </w:r>
      <w:r w:rsidRPr="006713C4">
        <w:rPr>
          <w:i/>
          <w:spacing w:val="-20"/>
          <w:sz w:val="24"/>
        </w:rPr>
        <w:t xml:space="preserve"> </w:t>
      </w:r>
      <w:r w:rsidRPr="006713C4">
        <w:rPr>
          <w:i/>
          <w:sz w:val="24"/>
        </w:rPr>
        <w:t>фасада;</w:t>
      </w:r>
    </w:p>
    <w:p w:rsidR="00D831E8" w:rsidRPr="006713C4" w:rsidRDefault="00D831E8" w:rsidP="00D831E8">
      <w:pPr>
        <w:pStyle w:val="aa"/>
        <w:widowControl w:val="0"/>
        <w:numPr>
          <w:ilvl w:val="0"/>
          <w:numId w:val="43"/>
        </w:numPr>
        <w:tabs>
          <w:tab w:val="left" w:pos="1623"/>
        </w:tabs>
        <w:autoSpaceDE w:val="0"/>
        <w:autoSpaceDN w:val="0"/>
        <w:spacing w:before="1" w:line="247" w:lineRule="auto"/>
        <w:ind w:left="950" w:right="787" w:firstLine="496"/>
        <w:contextualSpacing w:val="0"/>
        <w:rPr>
          <w:i/>
          <w:sz w:val="24"/>
        </w:rPr>
      </w:pPr>
      <w:r w:rsidRPr="006713C4">
        <w:rPr>
          <w:i/>
          <w:sz w:val="24"/>
        </w:rPr>
        <w:t>при</w:t>
      </w:r>
      <w:r w:rsidRPr="006713C4">
        <w:rPr>
          <w:i/>
          <w:spacing w:val="-37"/>
          <w:sz w:val="24"/>
        </w:rPr>
        <w:t xml:space="preserve"> </w:t>
      </w:r>
      <w:r w:rsidRPr="006713C4">
        <w:rPr>
          <w:i/>
          <w:sz w:val="24"/>
        </w:rPr>
        <w:t>отсутствии</w:t>
      </w:r>
      <w:r w:rsidRPr="006713C4">
        <w:rPr>
          <w:i/>
          <w:spacing w:val="-37"/>
          <w:sz w:val="24"/>
        </w:rPr>
        <w:t xml:space="preserve"> </w:t>
      </w:r>
      <w:r w:rsidRPr="006713C4">
        <w:rPr>
          <w:i/>
          <w:sz w:val="24"/>
        </w:rPr>
        <w:t>основных</w:t>
      </w:r>
      <w:r w:rsidRPr="006713C4">
        <w:rPr>
          <w:i/>
          <w:spacing w:val="-37"/>
          <w:sz w:val="24"/>
        </w:rPr>
        <w:t xml:space="preserve"> </w:t>
      </w:r>
      <w:r w:rsidRPr="006713C4">
        <w:rPr>
          <w:i/>
          <w:sz w:val="24"/>
        </w:rPr>
        <w:t>входных</w:t>
      </w:r>
      <w:r w:rsidRPr="006713C4">
        <w:rPr>
          <w:i/>
          <w:spacing w:val="-36"/>
          <w:sz w:val="24"/>
        </w:rPr>
        <w:t xml:space="preserve"> </w:t>
      </w:r>
      <w:r w:rsidRPr="006713C4">
        <w:rPr>
          <w:i/>
          <w:sz w:val="24"/>
        </w:rPr>
        <w:t>групп</w:t>
      </w:r>
      <w:r w:rsidRPr="006713C4">
        <w:rPr>
          <w:i/>
          <w:spacing w:val="-37"/>
          <w:sz w:val="24"/>
        </w:rPr>
        <w:t xml:space="preserve"> </w:t>
      </w:r>
      <w:r w:rsidRPr="006713C4">
        <w:rPr>
          <w:i/>
          <w:sz w:val="24"/>
        </w:rPr>
        <w:t>на</w:t>
      </w:r>
      <w:r w:rsidRPr="006713C4">
        <w:rPr>
          <w:i/>
          <w:spacing w:val="-37"/>
          <w:sz w:val="24"/>
        </w:rPr>
        <w:t xml:space="preserve"> </w:t>
      </w:r>
      <w:r w:rsidRPr="006713C4">
        <w:rPr>
          <w:i/>
          <w:sz w:val="24"/>
        </w:rPr>
        <w:t>боковых</w:t>
      </w:r>
      <w:r w:rsidRPr="006713C4">
        <w:rPr>
          <w:i/>
          <w:spacing w:val="-36"/>
          <w:sz w:val="24"/>
        </w:rPr>
        <w:t xml:space="preserve"> </w:t>
      </w:r>
      <w:r w:rsidRPr="006713C4">
        <w:rPr>
          <w:i/>
          <w:sz w:val="24"/>
        </w:rPr>
        <w:t>фасадах</w:t>
      </w:r>
      <w:r w:rsidRPr="006713C4">
        <w:rPr>
          <w:i/>
          <w:spacing w:val="-37"/>
          <w:sz w:val="24"/>
        </w:rPr>
        <w:t xml:space="preserve"> </w:t>
      </w:r>
      <w:r w:rsidRPr="006713C4">
        <w:rPr>
          <w:i/>
          <w:sz w:val="24"/>
        </w:rPr>
        <w:t>здания</w:t>
      </w:r>
      <w:r w:rsidRPr="006713C4">
        <w:rPr>
          <w:i/>
          <w:spacing w:val="-37"/>
          <w:sz w:val="24"/>
        </w:rPr>
        <w:t xml:space="preserve"> </w:t>
      </w:r>
      <w:r w:rsidRPr="006713C4">
        <w:rPr>
          <w:i/>
          <w:sz w:val="24"/>
        </w:rPr>
        <w:t>вывески</w:t>
      </w:r>
      <w:r w:rsidRPr="006713C4">
        <w:rPr>
          <w:i/>
          <w:spacing w:val="-37"/>
          <w:sz w:val="24"/>
        </w:rPr>
        <w:t xml:space="preserve"> </w:t>
      </w:r>
      <w:r w:rsidRPr="006713C4">
        <w:rPr>
          <w:i/>
          <w:sz w:val="24"/>
        </w:rPr>
        <w:t>должны</w:t>
      </w:r>
      <w:r w:rsidRPr="006713C4">
        <w:rPr>
          <w:i/>
          <w:spacing w:val="-36"/>
          <w:sz w:val="24"/>
        </w:rPr>
        <w:t xml:space="preserve"> </w:t>
      </w:r>
      <w:r w:rsidRPr="006713C4">
        <w:rPr>
          <w:i/>
          <w:sz w:val="24"/>
        </w:rPr>
        <w:t>быть</w:t>
      </w:r>
      <w:r w:rsidRPr="006713C4">
        <w:rPr>
          <w:i/>
          <w:spacing w:val="-37"/>
          <w:sz w:val="24"/>
        </w:rPr>
        <w:t xml:space="preserve"> </w:t>
      </w:r>
      <w:r w:rsidRPr="006713C4">
        <w:rPr>
          <w:i/>
          <w:sz w:val="24"/>
        </w:rPr>
        <w:t>размещены</w:t>
      </w:r>
      <w:r w:rsidRPr="006713C4">
        <w:rPr>
          <w:i/>
          <w:spacing w:val="-37"/>
          <w:sz w:val="24"/>
        </w:rPr>
        <w:t xml:space="preserve"> </w:t>
      </w:r>
      <w:r w:rsidRPr="006713C4">
        <w:rPr>
          <w:i/>
          <w:sz w:val="24"/>
        </w:rPr>
        <w:t>только</w:t>
      </w:r>
      <w:r w:rsidRPr="006713C4">
        <w:rPr>
          <w:i/>
          <w:spacing w:val="-36"/>
          <w:sz w:val="24"/>
        </w:rPr>
        <w:t xml:space="preserve"> </w:t>
      </w:r>
      <w:r w:rsidRPr="006713C4">
        <w:rPr>
          <w:i/>
          <w:sz w:val="24"/>
        </w:rPr>
        <w:t>на</w:t>
      </w:r>
      <w:r w:rsidRPr="006713C4">
        <w:rPr>
          <w:i/>
          <w:spacing w:val="-37"/>
          <w:sz w:val="24"/>
        </w:rPr>
        <w:t xml:space="preserve"> </w:t>
      </w:r>
      <w:r w:rsidRPr="006713C4">
        <w:rPr>
          <w:i/>
          <w:sz w:val="24"/>
        </w:rPr>
        <w:t>главном фасаде</w:t>
      </w:r>
      <w:r w:rsidRPr="006713C4">
        <w:rPr>
          <w:i/>
          <w:spacing w:val="-13"/>
          <w:sz w:val="24"/>
        </w:rPr>
        <w:t xml:space="preserve"> </w:t>
      </w:r>
      <w:r w:rsidRPr="006713C4">
        <w:rPr>
          <w:i/>
          <w:sz w:val="24"/>
        </w:rPr>
        <w:t>из</w:t>
      </w:r>
      <w:r w:rsidRPr="006713C4">
        <w:rPr>
          <w:i/>
          <w:spacing w:val="-13"/>
          <w:sz w:val="24"/>
        </w:rPr>
        <w:t xml:space="preserve"> </w:t>
      </w:r>
      <w:r w:rsidRPr="006713C4">
        <w:rPr>
          <w:i/>
          <w:sz w:val="24"/>
        </w:rPr>
        <w:t>расчета</w:t>
      </w:r>
      <w:r w:rsidRPr="006713C4">
        <w:rPr>
          <w:i/>
          <w:spacing w:val="-12"/>
          <w:sz w:val="24"/>
        </w:rPr>
        <w:t xml:space="preserve"> </w:t>
      </w:r>
      <w:r w:rsidRPr="006713C4">
        <w:rPr>
          <w:i/>
          <w:sz w:val="24"/>
        </w:rPr>
        <w:t>одна</w:t>
      </w:r>
      <w:r w:rsidRPr="006713C4">
        <w:rPr>
          <w:i/>
          <w:spacing w:val="-13"/>
          <w:sz w:val="24"/>
        </w:rPr>
        <w:t xml:space="preserve"> </w:t>
      </w:r>
      <w:r w:rsidRPr="006713C4">
        <w:rPr>
          <w:i/>
          <w:sz w:val="24"/>
        </w:rPr>
        <w:t>вывеска</w:t>
      </w:r>
      <w:r w:rsidRPr="006713C4">
        <w:rPr>
          <w:i/>
          <w:spacing w:val="-13"/>
          <w:sz w:val="24"/>
        </w:rPr>
        <w:t xml:space="preserve"> </w:t>
      </w:r>
      <w:r w:rsidRPr="006713C4">
        <w:rPr>
          <w:i/>
          <w:sz w:val="24"/>
        </w:rPr>
        <w:t>для</w:t>
      </w:r>
      <w:r w:rsidRPr="006713C4">
        <w:rPr>
          <w:i/>
          <w:spacing w:val="-12"/>
          <w:sz w:val="24"/>
        </w:rPr>
        <w:t xml:space="preserve"> </w:t>
      </w:r>
      <w:r w:rsidRPr="006713C4">
        <w:rPr>
          <w:i/>
          <w:sz w:val="24"/>
        </w:rPr>
        <w:t>каждого</w:t>
      </w:r>
      <w:r w:rsidRPr="006713C4">
        <w:rPr>
          <w:i/>
          <w:spacing w:val="-13"/>
          <w:sz w:val="24"/>
        </w:rPr>
        <w:t xml:space="preserve"> </w:t>
      </w:r>
      <w:r w:rsidRPr="006713C4">
        <w:rPr>
          <w:i/>
          <w:sz w:val="24"/>
        </w:rPr>
        <w:t>субъекта</w:t>
      </w:r>
      <w:r w:rsidRPr="006713C4">
        <w:rPr>
          <w:i/>
          <w:spacing w:val="-13"/>
          <w:sz w:val="24"/>
        </w:rPr>
        <w:t xml:space="preserve"> </w:t>
      </w:r>
      <w:r w:rsidRPr="006713C4">
        <w:rPr>
          <w:i/>
          <w:sz w:val="24"/>
        </w:rPr>
        <w:t>деятельности;</w:t>
      </w:r>
    </w:p>
    <w:p w:rsidR="00D831E8" w:rsidRPr="006713C4" w:rsidRDefault="00D831E8" w:rsidP="00D831E8">
      <w:pPr>
        <w:pStyle w:val="aa"/>
        <w:widowControl w:val="0"/>
        <w:numPr>
          <w:ilvl w:val="0"/>
          <w:numId w:val="43"/>
        </w:numPr>
        <w:tabs>
          <w:tab w:val="left" w:pos="1623"/>
        </w:tabs>
        <w:autoSpaceDE w:val="0"/>
        <w:autoSpaceDN w:val="0"/>
        <w:spacing w:before="2" w:line="266" w:lineRule="auto"/>
        <w:ind w:left="943" w:right="787" w:firstLine="504"/>
        <w:contextualSpacing w:val="0"/>
        <w:rPr>
          <w:i/>
          <w:sz w:val="24"/>
        </w:rPr>
      </w:pPr>
      <w:r w:rsidRPr="006713C4">
        <w:rPr>
          <w:i/>
          <w:sz w:val="24"/>
        </w:rPr>
        <w:t>недопустимо</w:t>
      </w:r>
      <w:r w:rsidRPr="006713C4">
        <w:rPr>
          <w:i/>
          <w:spacing w:val="-31"/>
          <w:sz w:val="24"/>
        </w:rPr>
        <w:t xml:space="preserve"> </w:t>
      </w:r>
      <w:r w:rsidRPr="006713C4">
        <w:rPr>
          <w:i/>
          <w:sz w:val="24"/>
        </w:rPr>
        <w:t>закрывать</w:t>
      </w:r>
      <w:r w:rsidRPr="006713C4">
        <w:rPr>
          <w:i/>
          <w:spacing w:val="-30"/>
          <w:sz w:val="24"/>
        </w:rPr>
        <w:t xml:space="preserve"> </w:t>
      </w:r>
      <w:r w:rsidRPr="006713C4">
        <w:rPr>
          <w:i/>
          <w:sz w:val="24"/>
        </w:rPr>
        <w:t>баннерами</w:t>
      </w:r>
      <w:r w:rsidRPr="006713C4">
        <w:rPr>
          <w:i/>
          <w:spacing w:val="-29"/>
          <w:sz w:val="24"/>
        </w:rPr>
        <w:t xml:space="preserve"> </w:t>
      </w:r>
      <w:r w:rsidRPr="006713C4">
        <w:rPr>
          <w:i/>
          <w:sz w:val="24"/>
        </w:rPr>
        <w:t>и</w:t>
      </w:r>
      <w:r w:rsidRPr="006713C4">
        <w:rPr>
          <w:i/>
          <w:spacing w:val="-30"/>
          <w:sz w:val="24"/>
        </w:rPr>
        <w:t xml:space="preserve"> </w:t>
      </w:r>
      <w:r w:rsidRPr="006713C4">
        <w:rPr>
          <w:i/>
          <w:sz w:val="24"/>
        </w:rPr>
        <w:t>оклеивать</w:t>
      </w:r>
      <w:r w:rsidRPr="006713C4">
        <w:rPr>
          <w:i/>
          <w:spacing w:val="-31"/>
          <w:sz w:val="24"/>
        </w:rPr>
        <w:t xml:space="preserve"> </w:t>
      </w:r>
      <w:r w:rsidRPr="006713C4">
        <w:rPr>
          <w:i/>
          <w:sz w:val="24"/>
        </w:rPr>
        <w:t>поверхности</w:t>
      </w:r>
      <w:r w:rsidRPr="006713C4">
        <w:rPr>
          <w:i/>
          <w:spacing w:val="-29"/>
          <w:sz w:val="24"/>
        </w:rPr>
        <w:t xml:space="preserve"> </w:t>
      </w:r>
      <w:r w:rsidRPr="006713C4">
        <w:rPr>
          <w:i/>
          <w:sz w:val="24"/>
        </w:rPr>
        <w:t>оконных</w:t>
      </w:r>
      <w:r w:rsidRPr="006713C4">
        <w:rPr>
          <w:i/>
          <w:spacing w:val="-30"/>
          <w:sz w:val="24"/>
        </w:rPr>
        <w:t xml:space="preserve"> </w:t>
      </w:r>
      <w:r w:rsidRPr="006713C4">
        <w:rPr>
          <w:i/>
          <w:sz w:val="24"/>
        </w:rPr>
        <w:t>и</w:t>
      </w:r>
      <w:r w:rsidRPr="006713C4">
        <w:rPr>
          <w:i/>
          <w:spacing w:val="-31"/>
          <w:sz w:val="24"/>
        </w:rPr>
        <w:t xml:space="preserve"> </w:t>
      </w:r>
      <w:r w:rsidRPr="006713C4">
        <w:rPr>
          <w:i/>
          <w:sz w:val="24"/>
        </w:rPr>
        <w:t>дверных</w:t>
      </w:r>
      <w:r w:rsidRPr="006713C4">
        <w:rPr>
          <w:i/>
          <w:spacing w:val="-30"/>
          <w:sz w:val="24"/>
        </w:rPr>
        <w:t xml:space="preserve"> </w:t>
      </w:r>
      <w:r w:rsidRPr="006713C4">
        <w:rPr>
          <w:i/>
          <w:sz w:val="24"/>
        </w:rPr>
        <w:t>проемов</w:t>
      </w:r>
      <w:r w:rsidRPr="006713C4">
        <w:rPr>
          <w:i/>
          <w:spacing w:val="-29"/>
          <w:sz w:val="24"/>
        </w:rPr>
        <w:t xml:space="preserve"> </w:t>
      </w:r>
      <w:r w:rsidRPr="006713C4">
        <w:rPr>
          <w:i/>
          <w:sz w:val="24"/>
        </w:rPr>
        <w:t>с</w:t>
      </w:r>
      <w:r w:rsidRPr="006713C4">
        <w:rPr>
          <w:i/>
          <w:spacing w:val="-30"/>
          <w:sz w:val="24"/>
        </w:rPr>
        <w:t xml:space="preserve"> </w:t>
      </w:r>
      <w:r w:rsidRPr="006713C4">
        <w:rPr>
          <w:i/>
          <w:sz w:val="24"/>
        </w:rPr>
        <w:t>целью</w:t>
      </w:r>
      <w:r w:rsidRPr="006713C4">
        <w:rPr>
          <w:i/>
          <w:spacing w:val="-30"/>
          <w:sz w:val="24"/>
        </w:rPr>
        <w:t xml:space="preserve"> </w:t>
      </w:r>
      <w:r w:rsidRPr="006713C4">
        <w:rPr>
          <w:i/>
          <w:sz w:val="24"/>
        </w:rPr>
        <w:t>размещения</w:t>
      </w:r>
      <w:r w:rsidRPr="006713C4">
        <w:rPr>
          <w:i/>
          <w:spacing w:val="-31"/>
          <w:sz w:val="24"/>
        </w:rPr>
        <w:t xml:space="preserve"> </w:t>
      </w:r>
      <w:r w:rsidRPr="006713C4">
        <w:rPr>
          <w:i/>
          <w:sz w:val="24"/>
        </w:rPr>
        <w:t>рекламы</w:t>
      </w:r>
      <w:r w:rsidRPr="006713C4">
        <w:rPr>
          <w:i/>
          <w:spacing w:val="-29"/>
          <w:sz w:val="24"/>
        </w:rPr>
        <w:t xml:space="preserve"> </w:t>
      </w:r>
      <w:r w:rsidRPr="006713C4">
        <w:rPr>
          <w:i/>
          <w:sz w:val="24"/>
        </w:rPr>
        <w:t>и информации (изображения,</w:t>
      </w:r>
      <w:r w:rsidRPr="006713C4">
        <w:rPr>
          <w:i/>
          <w:spacing w:val="-20"/>
          <w:sz w:val="24"/>
        </w:rPr>
        <w:t xml:space="preserve"> </w:t>
      </w:r>
      <w:r w:rsidRPr="006713C4">
        <w:rPr>
          <w:i/>
          <w:sz w:val="24"/>
        </w:rPr>
        <w:t>текст);</w:t>
      </w:r>
    </w:p>
    <w:p w:rsidR="00D831E8" w:rsidRPr="006713C4" w:rsidRDefault="00D831E8" w:rsidP="00D831E8">
      <w:pPr>
        <w:pStyle w:val="aa"/>
        <w:widowControl w:val="0"/>
        <w:numPr>
          <w:ilvl w:val="0"/>
          <w:numId w:val="43"/>
        </w:numPr>
        <w:tabs>
          <w:tab w:val="left" w:pos="1623"/>
        </w:tabs>
        <w:autoSpaceDE w:val="0"/>
        <w:autoSpaceDN w:val="0"/>
        <w:spacing w:line="254" w:lineRule="exact"/>
        <w:ind w:left="1622" w:hanging="176"/>
        <w:contextualSpacing w:val="0"/>
        <w:rPr>
          <w:i/>
          <w:sz w:val="24"/>
        </w:rPr>
      </w:pPr>
      <w:r w:rsidRPr="006713C4">
        <w:rPr>
          <w:i/>
          <w:sz w:val="24"/>
        </w:rPr>
        <w:t>на</w:t>
      </w:r>
      <w:r w:rsidRPr="006713C4">
        <w:rPr>
          <w:i/>
          <w:spacing w:val="-18"/>
          <w:sz w:val="24"/>
        </w:rPr>
        <w:t xml:space="preserve"> </w:t>
      </w:r>
      <w:r w:rsidRPr="006713C4">
        <w:rPr>
          <w:i/>
          <w:sz w:val="24"/>
        </w:rPr>
        <w:t>фасаде</w:t>
      </w:r>
      <w:r w:rsidRPr="006713C4">
        <w:rPr>
          <w:i/>
          <w:spacing w:val="-17"/>
          <w:sz w:val="24"/>
        </w:rPr>
        <w:t xml:space="preserve"> </w:t>
      </w:r>
      <w:r w:rsidRPr="006713C4">
        <w:rPr>
          <w:i/>
          <w:sz w:val="24"/>
        </w:rPr>
        <w:t>торгового</w:t>
      </w:r>
      <w:r w:rsidRPr="006713C4">
        <w:rPr>
          <w:i/>
          <w:spacing w:val="-17"/>
          <w:sz w:val="24"/>
        </w:rPr>
        <w:t xml:space="preserve"> </w:t>
      </w:r>
      <w:r w:rsidRPr="006713C4">
        <w:rPr>
          <w:i/>
          <w:sz w:val="24"/>
        </w:rPr>
        <w:t>центра</w:t>
      </w:r>
      <w:r w:rsidRPr="006713C4">
        <w:rPr>
          <w:i/>
          <w:spacing w:val="-18"/>
          <w:sz w:val="24"/>
        </w:rPr>
        <w:t xml:space="preserve"> </w:t>
      </w:r>
      <w:r w:rsidRPr="006713C4">
        <w:rPr>
          <w:i/>
          <w:sz w:val="24"/>
        </w:rPr>
        <w:t>должна</w:t>
      </w:r>
      <w:r w:rsidRPr="006713C4">
        <w:rPr>
          <w:i/>
          <w:spacing w:val="-18"/>
          <w:sz w:val="24"/>
        </w:rPr>
        <w:t xml:space="preserve"> </w:t>
      </w:r>
      <w:r w:rsidRPr="006713C4">
        <w:rPr>
          <w:i/>
          <w:sz w:val="24"/>
        </w:rPr>
        <w:t>быть</w:t>
      </w:r>
      <w:r w:rsidRPr="006713C4">
        <w:rPr>
          <w:i/>
          <w:spacing w:val="-16"/>
          <w:sz w:val="24"/>
        </w:rPr>
        <w:t xml:space="preserve"> </w:t>
      </w:r>
      <w:r w:rsidRPr="006713C4">
        <w:rPr>
          <w:i/>
          <w:sz w:val="24"/>
        </w:rPr>
        <w:t>выделена</w:t>
      </w:r>
      <w:r w:rsidRPr="006713C4">
        <w:rPr>
          <w:i/>
          <w:spacing w:val="-19"/>
          <w:sz w:val="24"/>
        </w:rPr>
        <w:t xml:space="preserve"> </w:t>
      </w:r>
      <w:r w:rsidRPr="006713C4">
        <w:rPr>
          <w:i/>
          <w:sz w:val="24"/>
        </w:rPr>
        <w:t>общая</w:t>
      </w:r>
      <w:r w:rsidRPr="006713C4">
        <w:rPr>
          <w:i/>
          <w:spacing w:val="-18"/>
          <w:sz w:val="24"/>
        </w:rPr>
        <w:t xml:space="preserve"> </w:t>
      </w:r>
      <w:r w:rsidRPr="006713C4">
        <w:rPr>
          <w:i/>
          <w:sz w:val="24"/>
        </w:rPr>
        <w:t>поверхность</w:t>
      </w:r>
      <w:r w:rsidRPr="006713C4">
        <w:rPr>
          <w:i/>
          <w:spacing w:val="-16"/>
          <w:sz w:val="24"/>
        </w:rPr>
        <w:t xml:space="preserve"> </w:t>
      </w:r>
      <w:r w:rsidRPr="006713C4">
        <w:rPr>
          <w:i/>
          <w:sz w:val="24"/>
        </w:rPr>
        <w:t>для</w:t>
      </w:r>
      <w:r w:rsidRPr="006713C4">
        <w:rPr>
          <w:i/>
          <w:spacing w:val="-18"/>
          <w:sz w:val="24"/>
        </w:rPr>
        <w:t xml:space="preserve"> </w:t>
      </w:r>
      <w:r w:rsidRPr="006713C4">
        <w:rPr>
          <w:i/>
          <w:sz w:val="24"/>
        </w:rPr>
        <w:t>перечисления</w:t>
      </w:r>
      <w:r w:rsidRPr="006713C4">
        <w:rPr>
          <w:i/>
          <w:spacing w:val="-17"/>
          <w:sz w:val="24"/>
        </w:rPr>
        <w:t xml:space="preserve"> </w:t>
      </w:r>
      <w:r w:rsidRPr="006713C4">
        <w:rPr>
          <w:i/>
          <w:sz w:val="24"/>
        </w:rPr>
        <w:t>всех</w:t>
      </w:r>
      <w:r w:rsidRPr="006713C4">
        <w:rPr>
          <w:i/>
          <w:spacing w:val="-17"/>
          <w:sz w:val="24"/>
        </w:rPr>
        <w:t xml:space="preserve"> </w:t>
      </w:r>
      <w:r w:rsidRPr="006713C4">
        <w:rPr>
          <w:i/>
          <w:sz w:val="24"/>
        </w:rPr>
        <w:t>магазинов,</w:t>
      </w:r>
      <w:r w:rsidRPr="006713C4">
        <w:rPr>
          <w:i/>
          <w:spacing w:val="-17"/>
          <w:sz w:val="24"/>
        </w:rPr>
        <w:t xml:space="preserve"> </w:t>
      </w:r>
      <w:r w:rsidRPr="006713C4">
        <w:rPr>
          <w:i/>
          <w:sz w:val="24"/>
        </w:rPr>
        <w:t>выполненная</w:t>
      </w:r>
      <w:r w:rsidRPr="006713C4">
        <w:rPr>
          <w:i/>
          <w:spacing w:val="-19"/>
          <w:sz w:val="24"/>
        </w:rPr>
        <w:t xml:space="preserve"> </w:t>
      </w:r>
      <w:r w:rsidRPr="006713C4">
        <w:rPr>
          <w:i/>
          <w:sz w:val="24"/>
        </w:rPr>
        <w:t>в</w:t>
      </w:r>
    </w:p>
    <w:p w:rsidR="00D831E8" w:rsidRPr="006713C4" w:rsidRDefault="00D831E8" w:rsidP="00D831E8">
      <w:pPr>
        <w:spacing w:before="10"/>
        <w:ind w:left="947"/>
        <w:rPr>
          <w:i/>
          <w:sz w:val="24"/>
        </w:rPr>
      </w:pPr>
      <w:r w:rsidRPr="006713C4">
        <w:rPr>
          <w:i/>
          <w:sz w:val="24"/>
        </w:rPr>
        <w:t>соразмерном масштабе и едином стилевом решении;</w:t>
      </w:r>
    </w:p>
    <w:p w:rsidR="00D831E8" w:rsidRPr="006713C4" w:rsidRDefault="000B3A9C" w:rsidP="00D831E8">
      <w:pPr>
        <w:pStyle w:val="aa"/>
        <w:widowControl w:val="0"/>
        <w:numPr>
          <w:ilvl w:val="0"/>
          <w:numId w:val="43"/>
        </w:numPr>
        <w:tabs>
          <w:tab w:val="left" w:pos="1623"/>
        </w:tabs>
        <w:autoSpaceDE w:val="0"/>
        <w:autoSpaceDN w:val="0"/>
        <w:spacing w:before="31" w:line="264" w:lineRule="auto"/>
        <w:ind w:left="952" w:right="791" w:firstLine="494"/>
        <w:contextualSpacing w:val="0"/>
        <w:rPr>
          <w:i/>
          <w:sz w:val="24"/>
        </w:rPr>
      </w:pPr>
      <w:r>
        <w:rPr>
          <w:noProof/>
        </w:rPr>
        <mc:AlternateContent>
          <mc:Choice Requires="wps">
            <w:drawing>
              <wp:anchor distT="0" distB="0" distL="114300" distR="114300" simplePos="0" relativeHeight="251723776" behindDoc="0" locked="0" layoutInCell="1" allowOverlap="1">
                <wp:simplePos x="0" y="0"/>
                <wp:positionH relativeFrom="page">
                  <wp:posOffset>10111740</wp:posOffset>
                </wp:positionH>
                <wp:positionV relativeFrom="paragraph">
                  <wp:posOffset>133350</wp:posOffset>
                </wp:positionV>
                <wp:extent cx="192405" cy="116205"/>
                <wp:effectExtent l="0" t="0" r="1905" b="1270"/>
                <wp:wrapNone/>
                <wp:docPr id="1876" name="Text Box 1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16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w w:val="98"/>
                                <w:sz w:val="26"/>
                              </w:rPr>
                              <w:t>3</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6" o:spid="_x0000_s1028" type="#_x0000_t202" style="position:absolute;left:0;text-align:left;margin-left:796.2pt;margin-top:10.5pt;width:15.15pt;height:9.15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" filled="f" stroked="f">
                <v:textbox style="layout-flow:vertical" inset="0,0,0,0">
                  <w:txbxContent>
                    <w:p w:rsidR="00E56453" w:rsidRDefault="00E56453" w:rsidP="00D831E8">
                      <w:pPr>
                        <w:spacing w:line="289" w:lineRule="exact"/>
                        <w:ind w:left="20"/>
                        <w:rPr>
                          <w:b/>
                          <w:sz w:val="26"/>
                        </w:rPr>
                      </w:pPr>
                      <w:r>
                        <w:rPr>
                          <w:b/>
                          <w:color w:val="006192"/>
                          <w:w w:val="98"/>
                          <w:sz w:val="26"/>
                        </w:rPr>
                        <w:t>3</w:t>
                      </w:r>
                    </w:p>
                  </w:txbxContent>
                </v:textbox>
                <w10:wrap anchorx="page"/>
              </v:shape>
            </w:pict>
          </mc:Fallback>
        </mc:AlternateContent>
      </w:r>
      <w:r w:rsidR="00D831E8" w:rsidRPr="006713C4">
        <w:rPr>
          <w:i/>
          <w:w w:val="95"/>
          <w:sz w:val="24"/>
        </w:rPr>
        <w:t xml:space="preserve">на вывесках недопустимо размещение рекламной контактной информации (номера телефонов, адреса в социальных сетях, </w:t>
      </w:r>
      <w:r w:rsidR="00D831E8" w:rsidRPr="006713C4">
        <w:rPr>
          <w:i/>
          <w:sz w:val="24"/>
        </w:rPr>
        <w:t>адреса</w:t>
      </w:r>
      <w:r w:rsidR="00D831E8" w:rsidRPr="006713C4">
        <w:rPr>
          <w:i/>
          <w:spacing w:val="-9"/>
          <w:sz w:val="24"/>
        </w:rPr>
        <w:t xml:space="preserve"> </w:t>
      </w:r>
      <w:r w:rsidR="00D831E8" w:rsidRPr="006713C4">
        <w:rPr>
          <w:i/>
          <w:sz w:val="24"/>
        </w:rPr>
        <w:t>сайтов);</w:t>
      </w:r>
    </w:p>
    <w:p w:rsidR="00D831E8" w:rsidRPr="006713C4" w:rsidRDefault="00D831E8" w:rsidP="00D831E8">
      <w:pPr>
        <w:pStyle w:val="aa"/>
        <w:widowControl w:val="0"/>
        <w:numPr>
          <w:ilvl w:val="0"/>
          <w:numId w:val="43"/>
        </w:numPr>
        <w:tabs>
          <w:tab w:val="left" w:pos="1623"/>
        </w:tabs>
        <w:autoSpaceDE w:val="0"/>
        <w:autoSpaceDN w:val="0"/>
        <w:spacing w:line="259" w:lineRule="exact"/>
        <w:ind w:left="1622" w:hanging="176"/>
        <w:contextualSpacing w:val="0"/>
        <w:rPr>
          <w:i/>
          <w:sz w:val="24"/>
        </w:rPr>
      </w:pPr>
      <w:r w:rsidRPr="006713C4">
        <w:rPr>
          <w:i/>
          <w:sz w:val="24"/>
        </w:rPr>
        <w:t>вывески</w:t>
      </w:r>
      <w:r w:rsidRPr="006713C4">
        <w:rPr>
          <w:i/>
          <w:spacing w:val="-11"/>
          <w:sz w:val="24"/>
        </w:rPr>
        <w:t xml:space="preserve"> </w:t>
      </w:r>
      <w:r w:rsidRPr="006713C4">
        <w:rPr>
          <w:i/>
          <w:sz w:val="24"/>
        </w:rPr>
        <w:t>не</w:t>
      </w:r>
      <w:r w:rsidRPr="006713C4">
        <w:rPr>
          <w:i/>
          <w:spacing w:val="-10"/>
          <w:sz w:val="24"/>
        </w:rPr>
        <w:t xml:space="preserve"> </w:t>
      </w:r>
      <w:r w:rsidRPr="006713C4">
        <w:rPr>
          <w:i/>
          <w:sz w:val="24"/>
        </w:rPr>
        <w:t>должны</w:t>
      </w:r>
      <w:r w:rsidRPr="006713C4">
        <w:rPr>
          <w:i/>
          <w:spacing w:val="-11"/>
          <w:sz w:val="24"/>
        </w:rPr>
        <w:t xml:space="preserve"> </w:t>
      </w:r>
      <w:r w:rsidRPr="006713C4">
        <w:rPr>
          <w:i/>
          <w:sz w:val="24"/>
        </w:rPr>
        <w:t>быть</w:t>
      </w:r>
      <w:r w:rsidRPr="006713C4">
        <w:rPr>
          <w:i/>
          <w:spacing w:val="-10"/>
          <w:sz w:val="24"/>
        </w:rPr>
        <w:t xml:space="preserve"> </w:t>
      </w:r>
      <w:r w:rsidRPr="006713C4">
        <w:rPr>
          <w:i/>
          <w:sz w:val="24"/>
        </w:rPr>
        <w:t>напечатаны</w:t>
      </w:r>
      <w:r w:rsidRPr="006713C4">
        <w:rPr>
          <w:i/>
          <w:spacing w:val="-11"/>
          <w:sz w:val="24"/>
        </w:rPr>
        <w:t xml:space="preserve"> </w:t>
      </w:r>
      <w:r w:rsidRPr="006713C4">
        <w:rPr>
          <w:i/>
          <w:sz w:val="24"/>
        </w:rPr>
        <w:t>на</w:t>
      </w:r>
      <w:r w:rsidRPr="006713C4">
        <w:rPr>
          <w:i/>
          <w:spacing w:val="-10"/>
          <w:sz w:val="24"/>
        </w:rPr>
        <w:t xml:space="preserve"> </w:t>
      </w:r>
      <w:r w:rsidRPr="006713C4">
        <w:rPr>
          <w:i/>
          <w:sz w:val="24"/>
        </w:rPr>
        <w:t>баннерной</w:t>
      </w:r>
      <w:r w:rsidRPr="006713C4">
        <w:rPr>
          <w:i/>
          <w:spacing w:val="-11"/>
          <w:sz w:val="24"/>
        </w:rPr>
        <w:t xml:space="preserve"> </w:t>
      </w:r>
      <w:r w:rsidRPr="006713C4">
        <w:rPr>
          <w:i/>
          <w:sz w:val="24"/>
        </w:rPr>
        <w:t>ткани;</w:t>
      </w:r>
    </w:p>
    <w:p w:rsidR="00D831E8" w:rsidRPr="006713C4" w:rsidRDefault="00D831E8" w:rsidP="00D831E8">
      <w:pPr>
        <w:pStyle w:val="aa"/>
        <w:widowControl w:val="0"/>
        <w:numPr>
          <w:ilvl w:val="0"/>
          <w:numId w:val="43"/>
        </w:numPr>
        <w:tabs>
          <w:tab w:val="left" w:pos="1623"/>
        </w:tabs>
        <w:autoSpaceDE w:val="0"/>
        <w:autoSpaceDN w:val="0"/>
        <w:spacing w:before="10" w:line="256" w:lineRule="auto"/>
        <w:ind w:left="943" w:right="793" w:firstLine="504"/>
        <w:contextualSpacing w:val="0"/>
        <w:jc w:val="both"/>
        <w:rPr>
          <w:i/>
          <w:sz w:val="24"/>
        </w:rPr>
      </w:pPr>
      <w:r w:rsidRPr="006713C4">
        <w:rPr>
          <w:i/>
          <w:w w:val="95"/>
          <w:sz w:val="24"/>
        </w:rPr>
        <w:t>не допускается размещение на тротуарах, пешеходных дорожках, парковках автотранспорта и иных территориях общего пользования, а также на конструктивных элементах входных групп выносных конструкций (в том числе штендеров),</w:t>
      </w:r>
      <w:r w:rsidRPr="006713C4">
        <w:rPr>
          <w:i/>
          <w:spacing w:val="-14"/>
          <w:w w:val="95"/>
          <w:sz w:val="24"/>
        </w:rPr>
        <w:t xml:space="preserve"> </w:t>
      </w:r>
      <w:r w:rsidRPr="006713C4">
        <w:rPr>
          <w:i/>
          <w:w w:val="95"/>
          <w:sz w:val="24"/>
        </w:rPr>
        <w:t xml:space="preserve">содержащих </w:t>
      </w:r>
      <w:r w:rsidRPr="006713C4">
        <w:rPr>
          <w:i/>
          <w:sz w:val="24"/>
        </w:rPr>
        <w:t>рекламную</w:t>
      </w:r>
      <w:r w:rsidRPr="006713C4">
        <w:rPr>
          <w:i/>
          <w:spacing w:val="-12"/>
          <w:sz w:val="24"/>
        </w:rPr>
        <w:t xml:space="preserve"> </w:t>
      </w:r>
      <w:r w:rsidRPr="006713C4">
        <w:rPr>
          <w:i/>
          <w:sz w:val="24"/>
        </w:rPr>
        <w:t>и</w:t>
      </w:r>
      <w:r w:rsidRPr="006713C4">
        <w:rPr>
          <w:i/>
          <w:spacing w:val="-12"/>
          <w:sz w:val="24"/>
        </w:rPr>
        <w:t xml:space="preserve"> </w:t>
      </w:r>
      <w:r w:rsidRPr="006713C4">
        <w:rPr>
          <w:i/>
          <w:sz w:val="24"/>
        </w:rPr>
        <w:t>иную</w:t>
      </w:r>
      <w:r w:rsidRPr="006713C4">
        <w:rPr>
          <w:i/>
          <w:spacing w:val="-12"/>
          <w:sz w:val="24"/>
        </w:rPr>
        <w:t xml:space="preserve"> </w:t>
      </w:r>
      <w:r w:rsidRPr="006713C4">
        <w:rPr>
          <w:i/>
          <w:sz w:val="24"/>
        </w:rPr>
        <w:t>информацию</w:t>
      </w:r>
      <w:r w:rsidRPr="006713C4">
        <w:rPr>
          <w:i/>
          <w:spacing w:val="-12"/>
          <w:sz w:val="24"/>
        </w:rPr>
        <w:t xml:space="preserve"> </w:t>
      </w:r>
      <w:r w:rsidRPr="006713C4">
        <w:rPr>
          <w:i/>
          <w:sz w:val="24"/>
        </w:rPr>
        <w:t>или</w:t>
      </w:r>
      <w:r w:rsidRPr="006713C4">
        <w:rPr>
          <w:i/>
          <w:spacing w:val="-12"/>
          <w:sz w:val="24"/>
        </w:rPr>
        <w:t xml:space="preserve"> </w:t>
      </w:r>
      <w:r w:rsidRPr="006713C4">
        <w:rPr>
          <w:i/>
          <w:sz w:val="24"/>
        </w:rPr>
        <w:t>указывающих</w:t>
      </w:r>
      <w:r w:rsidRPr="006713C4">
        <w:rPr>
          <w:i/>
          <w:spacing w:val="-12"/>
          <w:sz w:val="24"/>
        </w:rPr>
        <w:t xml:space="preserve"> </w:t>
      </w:r>
      <w:r w:rsidRPr="006713C4">
        <w:rPr>
          <w:i/>
          <w:sz w:val="24"/>
        </w:rPr>
        <w:t>на</w:t>
      </w:r>
      <w:r w:rsidRPr="006713C4">
        <w:rPr>
          <w:i/>
          <w:spacing w:val="-11"/>
          <w:sz w:val="24"/>
        </w:rPr>
        <w:t xml:space="preserve"> </w:t>
      </w:r>
      <w:r w:rsidRPr="006713C4">
        <w:rPr>
          <w:i/>
          <w:sz w:val="24"/>
        </w:rPr>
        <w:t>местонахождение</w:t>
      </w:r>
      <w:r w:rsidRPr="006713C4">
        <w:rPr>
          <w:i/>
          <w:spacing w:val="-12"/>
          <w:sz w:val="24"/>
        </w:rPr>
        <w:t xml:space="preserve"> </w:t>
      </w:r>
      <w:r w:rsidRPr="006713C4">
        <w:rPr>
          <w:i/>
          <w:sz w:val="24"/>
        </w:rPr>
        <w:t>объекта;</w:t>
      </w:r>
    </w:p>
    <w:p w:rsidR="00D831E8" w:rsidRPr="006713C4" w:rsidRDefault="00D831E8" w:rsidP="00D831E8">
      <w:pPr>
        <w:pStyle w:val="aa"/>
        <w:widowControl w:val="0"/>
        <w:numPr>
          <w:ilvl w:val="0"/>
          <w:numId w:val="43"/>
        </w:numPr>
        <w:tabs>
          <w:tab w:val="left" w:pos="1623"/>
        </w:tabs>
        <w:autoSpaceDE w:val="0"/>
        <w:autoSpaceDN w:val="0"/>
        <w:spacing w:line="266" w:lineRule="exact"/>
        <w:ind w:left="1622" w:hanging="176"/>
        <w:contextualSpacing w:val="0"/>
        <w:jc w:val="both"/>
        <w:rPr>
          <w:i/>
          <w:sz w:val="24"/>
        </w:rPr>
      </w:pPr>
      <w:r w:rsidRPr="006713C4">
        <w:rPr>
          <w:i/>
          <w:sz w:val="24"/>
        </w:rPr>
        <w:t>не</w:t>
      </w:r>
      <w:r w:rsidRPr="006713C4">
        <w:rPr>
          <w:i/>
          <w:spacing w:val="-13"/>
          <w:sz w:val="24"/>
        </w:rPr>
        <w:t xml:space="preserve"> </w:t>
      </w:r>
      <w:r w:rsidRPr="006713C4">
        <w:rPr>
          <w:i/>
          <w:sz w:val="24"/>
        </w:rPr>
        <w:t>допускается</w:t>
      </w:r>
      <w:r w:rsidRPr="006713C4">
        <w:rPr>
          <w:i/>
          <w:spacing w:val="-13"/>
          <w:sz w:val="24"/>
        </w:rPr>
        <w:t xml:space="preserve"> </w:t>
      </w:r>
      <w:r w:rsidRPr="006713C4">
        <w:rPr>
          <w:i/>
          <w:sz w:val="24"/>
        </w:rPr>
        <w:t>размещение</w:t>
      </w:r>
      <w:r w:rsidRPr="006713C4">
        <w:rPr>
          <w:i/>
          <w:spacing w:val="-12"/>
          <w:sz w:val="24"/>
        </w:rPr>
        <w:t xml:space="preserve"> </w:t>
      </w:r>
      <w:r w:rsidRPr="006713C4">
        <w:rPr>
          <w:i/>
          <w:sz w:val="24"/>
        </w:rPr>
        <w:t>рекламных</w:t>
      </w:r>
      <w:r w:rsidRPr="006713C4">
        <w:rPr>
          <w:i/>
          <w:spacing w:val="-13"/>
          <w:sz w:val="24"/>
        </w:rPr>
        <w:t xml:space="preserve"> </w:t>
      </w:r>
      <w:r w:rsidRPr="006713C4">
        <w:rPr>
          <w:i/>
          <w:sz w:val="24"/>
        </w:rPr>
        <w:t>конструкций,</w:t>
      </w:r>
      <w:r w:rsidRPr="006713C4">
        <w:rPr>
          <w:i/>
          <w:spacing w:val="-13"/>
          <w:sz w:val="24"/>
        </w:rPr>
        <w:t xml:space="preserve"> </w:t>
      </w:r>
      <w:r w:rsidRPr="006713C4">
        <w:rPr>
          <w:i/>
          <w:sz w:val="24"/>
        </w:rPr>
        <w:t>бамперов</w:t>
      </w:r>
      <w:r w:rsidRPr="006713C4">
        <w:rPr>
          <w:i/>
          <w:spacing w:val="-12"/>
          <w:sz w:val="24"/>
        </w:rPr>
        <w:t xml:space="preserve"> </w:t>
      </w:r>
      <w:r w:rsidRPr="006713C4">
        <w:rPr>
          <w:i/>
          <w:sz w:val="24"/>
        </w:rPr>
        <w:t>на</w:t>
      </w:r>
      <w:r w:rsidRPr="006713C4">
        <w:rPr>
          <w:i/>
          <w:spacing w:val="-13"/>
          <w:sz w:val="24"/>
        </w:rPr>
        <w:t xml:space="preserve"> </w:t>
      </w:r>
      <w:r w:rsidRPr="006713C4">
        <w:rPr>
          <w:i/>
          <w:sz w:val="24"/>
        </w:rPr>
        <w:t>фасадах</w:t>
      </w:r>
      <w:r w:rsidRPr="006713C4">
        <w:rPr>
          <w:i/>
          <w:spacing w:val="-13"/>
          <w:sz w:val="24"/>
        </w:rPr>
        <w:t xml:space="preserve"> </w:t>
      </w:r>
      <w:r w:rsidRPr="006713C4">
        <w:rPr>
          <w:i/>
          <w:sz w:val="24"/>
        </w:rPr>
        <w:t>жилых</w:t>
      </w:r>
      <w:r w:rsidRPr="006713C4">
        <w:rPr>
          <w:i/>
          <w:spacing w:val="-12"/>
          <w:sz w:val="24"/>
        </w:rPr>
        <w:t xml:space="preserve"> </w:t>
      </w:r>
      <w:r w:rsidRPr="006713C4">
        <w:rPr>
          <w:i/>
          <w:sz w:val="24"/>
        </w:rPr>
        <w:t>домов;</w:t>
      </w:r>
    </w:p>
    <w:p w:rsidR="00D831E8" w:rsidRPr="006713C4" w:rsidRDefault="00D831E8" w:rsidP="00D831E8">
      <w:pPr>
        <w:pStyle w:val="aa"/>
        <w:widowControl w:val="0"/>
        <w:numPr>
          <w:ilvl w:val="0"/>
          <w:numId w:val="43"/>
        </w:numPr>
        <w:tabs>
          <w:tab w:val="left" w:pos="1623"/>
        </w:tabs>
        <w:autoSpaceDE w:val="0"/>
        <w:autoSpaceDN w:val="0"/>
        <w:spacing w:before="7" w:line="240" w:lineRule="auto"/>
        <w:ind w:left="1622" w:hanging="176"/>
        <w:contextualSpacing w:val="0"/>
        <w:jc w:val="both"/>
        <w:rPr>
          <w:i/>
          <w:sz w:val="24"/>
        </w:rPr>
      </w:pPr>
      <w:r w:rsidRPr="006713C4">
        <w:rPr>
          <w:i/>
          <w:sz w:val="24"/>
        </w:rPr>
        <w:t>не</w:t>
      </w:r>
      <w:r w:rsidRPr="006713C4">
        <w:rPr>
          <w:i/>
          <w:spacing w:val="-11"/>
          <w:sz w:val="24"/>
        </w:rPr>
        <w:t xml:space="preserve"> </w:t>
      </w:r>
      <w:r w:rsidRPr="006713C4">
        <w:rPr>
          <w:i/>
          <w:sz w:val="24"/>
        </w:rPr>
        <w:t>допускается</w:t>
      </w:r>
      <w:r w:rsidRPr="006713C4">
        <w:rPr>
          <w:i/>
          <w:spacing w:val="-11"/>
          <w:sz w:val="24"/>
        </w:rPr>
        <w:t xml:space="preserve"> </w:t>
      </w:r>
      <w:r w:rsidRPr="006713C4">
        <w:rPr>
          <w:i/>
          <w:sz w:val="24"/>
        </w:rPr>
        <w:t>размещение</w:t>
      </w:r>
      <w:r w:rsidRPr="006713C4">
        <w:rPr>
          <w:i/>
          <w:spacing w:val="-11"/>
          <w:sz w:val="24"/>
        </w:rPr>
        <w:t xml:space="preserve"> </w:t>
      </w:r>
      <w:r w:rsidRPr="006713C4">
        <w:rPr>
          <w:i/>
          <w:sz w:val="24"/>
        </w:rPr>
        <w:t>надписей</w:t>
      </w:r>
      <w:r w:rsidRPr="006713C4">
        <w:rPr>
          <w:i/>
          <w:spacing w:val="-11"/>
          <w:sz w:val="24"/>
        </w:rPr>
        <w:t xml:space="preserve"> </w:t>
      </w:r>
      <w:r w:rsidRPr="006713C4">
        <w:rPr>
          <w:i/>
          <w:sz w:val="24"/>
        </w:rPr>
        <w:t>на</w:t>
      </w:r>
      <w:r w:rsidRPr="006713C4">
        <w:rPr>
          <w:i/>
          <w:spacing w:val="-10"/>
          <w:sz w:val="24"/>
        </w:rPr>
        <w:t xml:space="preserve"> </w:t>
      </w:r>
      <w:r w:rsidRPr="006713C4">
        <w:rPr>
          <w:i/>
          <w:sz w:val="24"/>
        </w:rPr>
        <w:t>тротуарах;</w:t>
      </w:r>
    </w:p>
    <w:p w:rsidR="00D831E8" w:rsidRPr="006713C4" w:rsidRDefault="00D831E8" w:rsidP="00D831E8">
      <w:pPr>
        <w:pStyle w:val="aa"/>
        <w:widowControl w:val="0"/>
        <w:numPr>
          <w:ilvl w:val="0"/>
          <w:numId w:val="43"/>
        </w:numPr>
        <w:tabs>
          <w:tab w:val="left" w:pos="1630"/>
        </w:tabs>
        <w:autoSpaceDE w:val="0"/>
        <w:autoSpaceDN w:val="0"/>
        <w:spacing w:before="10" w:line="240" w:lineRule="auto"/>
        <w:ind w:left="1629" w:hanging="183"/>
        <w:contextualSpacing w:val="0"/>
        <w:jc w:val="both"/>
        <w:rPr>
          <w:i/>
          <w:sz w:val="24"/>
        </w:rPr>
      </w:pPr>
      <w:r w:rsidRPr="006713C4">
        <w:rPr>
          <w:i/>
          <w:sz w:val="24"/>
        </w:rPr>
        <w:t>фасад,</w:t>
      </w:r>
      <w:r w:rsidRPr="006713C4">
        <w:rPr>
          <w:i/>
          <w:spacing w:val="-16"/>
          <w:sz w:val="24"/>
        </w:rPr>
        <w:t xml:space="preserve"> </w:t>
      </w:r>
      <w:r w:rsidRPr="006713C4">
        <w:rPr>
          <w:i/>
          <w:sz w:val="24"/>
        </w:rPr>
        <w:t>вывеска,</w:t>
      </w:r>
      <w:r w:rsidRPr="006713C4">
        <w:rPr>
          <w:i/>
          <w:spacing w:val="-15"/>
          <w:sz w:val="24"/>
        </w:rPr>
        <w:t xml:space="preserve"> </w:t>
      </w:r>
      <w:r w:rsidRPr="006713C4">
        <w:rPr>
          <w:i/>
          <w:sz w:val="24"/>
        </w:rPr>
        <w:t>стекла</w:t>
      </w:r>
      <w:r w:rsidRPr="006713C4">
        <w:rPr>
          <w:i/>
          <w:spacing w:val="-15"/>
          <w:sz w:val="24"/>
        </w:rPr>
        <w:t xml:space="preserve"> </w:t>
      </w:r>
      <w:r w:rsidRPr="006713C4">
        <w:rPr>
          <w:i/>
          <w:sz w:val="24"/>
        </w:rPr>
        <w:t>витрин</w:t>
      </w:r>
      <w:r w:rsidRPr="006713C4">
        <w:rPr>
          <w:i/>
          <w:spacing w:val="-15"/>
          <w:sz w:val="24"/>
        </w:rPr>
        <w:t xml:space="preserve"> </w:t>
      </w:r>
      <w:r w:rsidRPr="006713C4">
        <w:rPr>
          <w:i/>
          <w:sz w:val="24"/>
        </w:rPr>
        <w:t>и</w:t>
      </w:r>
      <w:r w:rsidRPr="006713C4">
        <w:rPr>
          <w:i/>
          <w:spacing w:val="-15"/>
          <w:sz w:val="24"/>
        </w:rPr>
        <w:t xml:space="preserve"> </w:t>
      </w:r>
      <w:r w:rsidRPr="006713C4">
        <w:rPr>
          <w:i/>
          <w:sz w:val="24"/>
        </w:rPr>
        <w:t>прилегающий</w:t>
      </w:r>
      <w:r w:rsidRPr="006713C4">
        <w:rPr>
          <w:i/>
          <w:spacing w:val="-15"/>
          <w:sz w:val="24"/>
        </w:rPr>
        <w:t xml:space="preserve"> </w:t>
      </w:r>
      <w:r w:rsidRPr="006713C4">
        <w:rPr>
          <w:i/>
          <w:sz w:val="24"/>
        </w:rPr>
        <w:t>к</w:t>
      </w:r>
      <w:r w:rsidRPr="006713C4">
        <w:rPr>
          <w:i/>
          <w:spacing w:val="-16"/>
          <w:sz w:val="24"/>
        </w:rPr>
        <w:t xml:space="preserve"> </w:t>
      </w:r>
      <w:r w:rsidRPr="006713C4">
        <w:rPr>
          <w:i/>
          <w:sz w:val="24"/>
        </w:rPr>
        <w:t>зданию</w:t>
      </w:r>
      <w:r w:rsidRPr="006713C4">
        <w:rPr>
          <w:i/>
          <w:spacing w:val="-15"/>
          <w:sz w:val="24"/>
        </w:rPr>
        <w:t xml:space="preserve"> </w:t>
      </w:r>
      <w:r w:rsidRPr="006713C4">
        <w:rPr>
          <w:i/>
          <w:sz w:val="24"/>
        </w:rPr>
        <w:t>тротуар</w:t>
      </w:r>
      <w:r w:rsidRPr="006713C4">
        <w:rPr>
          <w:i/>
          <w:spacing w:val="-15"/>
          <w:sz w:val="24"/>
        </w:rPr>
        <w:t xml:space="preserve"> </w:t>
      </w:r>
      <w:r w:rsidRPr="006713C4">
        <w:rPr>
          <w:i/>
          <w:sz w:val="24"/>
        </w:rPr>
        <w:t>должны</w:t>
      </w:r>
      <w:r w:rsidRPr="006713C4">
        <w:rPr>
          <w:i/>
          <w:spacing w:val="-15"/>
          <w:sz w:val="24"/>
        </w:rPr>
        <w:t xml:space="preserve"> </w:t>
      </w:r>
      <w:r w:rsidRPr="006713C4">
        <w:rPr>
          <w:i/>
          <w:sz w:val="24"/>
        </w:rPr>
        <w:t>быть</w:t>
      </w:r>
      <w:r w:rsidRPr="006713C4">
        <w:rPr>
          <w:i/>
          <w:spacing w:val="-15"/>
          <w:sz w:val="24"/>
        </w:rPr>
        <w:t xml:space="preserve"> </w:t>
      </w:r>
      <w:r w:rsidRPr="006713C4">
        <w:rPr>
          <w:i/>
          <w:sz w:val="24"/>
        </w:rPr>
        <w:t>ухожены;</w:t>
      </w:r>
    </w:p>
    <w:p w:rsidR="00D831E8" w:rsidRPr="006713C4" w:rsidRDefault="00D831E8" w:rsidP="00D831E8">
      <w:pPr>
        <w:pStyle w:val="aa"/>
        <w:widowControl w:val="0"/>
        <w:numPr>
          <w:ilvl w:val="0"/>
          <w:numId w:val="43"/>
        </w:numPr>
        <w:tabs>
          <w:tab w:val="left" w:pos="1623"/>
        </w:tabs>
        <w:autoSpaceDE w:val="0"/>
        <w:autoSpaceDN w:val="0"/>
        <w:spacing w:before="9" w:line="247" w:lineRule="auto"/>
        <w:ind w:left="948" w:right="790" w:firstLine="499"/>
        <w:contextualSpacing w:val="0"/>
        <w:jc w:val="both"/>
        <w:rPr>
          <w:i/>
          <w:sz w:val="24"/>
        </w:rPr>
      </w:pPr>
      <w:r w:rsidRPr="006713C4">
        <w:rPr>
          <w:i/>
          <w:sz w:val="24"/>
        </w:rPr>
        <w:t>не допускается размещение вывесок, рекламной и иной информации на балконах, лоджиях, цоколях зданий,</w:t>
      </w:r>
      <w:r w:rsidRPr="006713C4">
        <w:rPr>
          <w:i/>
          <w:spacing w:val="-32"/>
          <w:sz w:val="24"/>
        </w:rPr>
        <w:t xml:space="preserve"> </w:t>
      </w:r>
      <w:r w:rsidRPr="006713C4">
        <w:rPr>
          <w:i/>
          <w:sz w:val="24"/>
        </w:rPr>
        <w:t>парапетах, ограждениях входных групп, на столбах и опорах инженерных коммуникаций, подпорных: стенках, ограждениях</w:t>
      </w:r>
      <w:r w:rsidRPr="006713C4">
        <w:rPr>
          <w:i/>
          <w:spacing w:val="-39"/>
          <w:sz w:val="24"/>
        </w:rPr>
        <w:t xml:space="preserve"> </w:t>
      </w:r>
      <w:r w:rsidRPr="006713C4">
        <w:rPr>
          <w:i/>
          <w:sz w:val="24"/>
        </w:rPr>
        <w:t>территорий, деревьях;</w:t>
      </w:r>
    </w:p>
    <w:p w:rsidR="00D831E8" w:rsidRPr="006713C4" w:rsidRDefault="00D831E8" w:rsidP="00D831E8">
      <w:pPr>
        <w:pStyle w:val="aa"/>
        <w:widowControl w:val="0"/>
        <w:numPr>
          <w:ilvl w:val="0"/>
          <w:numId w:val="43"/>
        </w:numPr>
        <w:tabs>
          <w:tab w:val="left" w:pos="1642"/>
        </w:tabs>
        <w:autoSpaceDE w:val="0"/>
        <w:autoSpaceDN w:val="0"/>
        <w:spacing w:line="275" w:lineRule="exact"/>
        <w:ind w:left="1641"/>
        <w:contextualSpacing w:val="0"/>
        <w:jc w:val="both"/>
        <w:rPr>
          <w:i/>
          <w:sz w:val="24"/>
        </w:rPr>
      </w:pPr>
      <w:r w:rsidRPr="006713C4">
        <w:rPr>
          <w:i/>
          <w:sz w:val="24"/>
        </w:rPr>
        <w:t>установка</w:t>
      </w:r>
      <w:r w:rsidRPr="006713C4">
        <w:rPr>
          <w:i/>
          <w:spacing w:val="-13"/>
          <w:sz w:val="24"/>
        </w:rPr>
        <w:t xml:space="preserve"> </w:t>
      </w:r>
      <w:r w:rsidRPr="006713C4">
        <w:rPr>
          <w:i/>
          <w:sz w:val="24"/>
        </w:rPr>
        <w:t>маркизов</w:t>
      </w:r>
      <w:r w:rsidRPr="006713C4">
        <w:rPr>
          <w:i/>
          <w:spacing w:val="-12"/>
          <w:sz w:val="24"/>
        </w:rPr>
        <w:t xml:space="preserve"> </w:t>
      </w:r>
      <w:r w:rsidRPr="006713C4">
        <w:rPr>
          <w:i/>
          <w:sz w:val="24"/>
        </w:rPr>
        <w:t>допускается</w:t>
      </w:r>
      <w:r w:rsidRPr="006713C4">
        <w:rPr>
          <w:i/>
          <w:spacing w:val="-13"/>
          <w:sz w:val="24"/>
        </w:rPr>
        <w:t xml:space="preserve"> </w:t>
      </w:r>
      <w:r w:rsidRPr="006713C4">
        <w:rPr>
          <w:i/>
          <w:sz w:val="24"/>
        </w:rPr>
        <w:t>в</w:t>
      </w:r>
      <w:r w:rsidRPr="006713C4">
        <w:rPr>
          <w:i/>
          <w:spacing w:val="-12"/>
          <w:sz w:val="24"/>
        </w:rPr>
        <w:t xml:space="preserve"> </w:t>
      </w:r>
      <w:r w:rsidRPr="006713C4">
        <w:rPr>
          <w:i/>
          <w:sz w:val="24"/>
        </w:rPr>
        <w:t>пределах</w:t>
      </w:r>
      <w:r w:rsidRPr="006713C4">
        <w:rPr>
          <w:i/>
          <w:spacing w:val="-12"/>
          <w:sz w:val="24"/>
        </w:rPr>
        <w:t xml:space="preserve"> </w:t>
      </w:r>
      <w:r w:rsidRPr="006713C4">
        <w:rPr>
          <w:i/>
          <w:sz w:val="24"/>
        </w:rPr>
        <w:t>дверных,</w:t>
      </w:r>
      <w:r w:rsidRPr="006713C4">
        <w:rPr>
          <w:i/>
          <w:spacing w:val="-13"/>
          <w:sz w:val="24"/>
        </w:rPr>
        <w:t xml:space="preserve"> </w:t>
      </w:r>
      <w:r w:rsidRPr="006713C4">
        <w:rPr>
          <w:i/>
          <w:sz w:val="24"/>
        </w:rPr>
        <w:t>оконных</w:t>
      </w:r>
      <w:r w:rsidRPr="006713C4">
        <w:rPr>
          <w:i/>
          <w:spacing w:val="-12"/>
          <w:sz w:val="24"/>
        </w:rPr>
        <w:t xml:space="preserve"> </w:t>
      </w:r>
      <w:r w:rsidRPr="006713C4">
        <w:rPr>
          <w:i/>
          <w:sz w:val="24"/>
        </w:rPr>
        <w:t>и</w:t>
      </w:r>
      <w:r w:rsidRPr="006713C4">
        <w:rPr>
          <w:i/>
          <w:spacing w:val="-12"/>
          <w:sz w:val="24"/>
        </w:rPr>
        <w:t xml:space="preserve"> </w:t>
      </w:r>
      <w:r w:rsidRPr="006713C4">
        <w:rPr>
          <w:i/>
          <w:sz w:val="24"/>
        </w:rPr>
        <w:t>витринных</w:t>
      </w:r>
      <w:r w:rsidRPr="006713C4">
        <w:rPr>
          <w:i/>
          <w:spacing w:val="-13"/>
          <w:sz w:val="24"/>
        </w:rPr>
        <w:t xml:space="preserve"> </w:t>
      </w:r>
      <w:r w:rsidRPr="006713C4">
        <w:rPr>
          <w:i/>
          <w:sz w:val="24"/>
        </w:rPr>
        <w:t>проёмов.</w:t>
      </w:r>
    </w:p>
    <w:p w:rsidR="00D831E8" w:rsidRPr="006713C4" w:rsidRDefault="00D831E8" w:rsidP="00D831E8">
      <w:pPr>
        <w:pStyle w:val="aff0"/>
        <w:rPr>
          <w:b/>
          <w:i/>
          <w:sz w:val="20"/>
        </w:rPr>
      </w:pPr>
    </w:p>
    <w:p w:rsidR="00D831E8" w:rsidRPr="006713C4" w:rsidRDefault="00D831E8" w:rsidP="00D831E8">
      <w:pPr>
        <w:pStyle w:val="aff0"/>
        <w:rPr>
          <w:b/>
          <w:i/>
          <w:sz w:val="20"/>
        </w:rPr>
      </w:pPr>
    </w:p>
    <w:p w:rsidR="00D831E8" w:rsidRPr="006713C4" w:rsidRDefault="00D831E8" w:rsidP="00D831E8">
      <w:pPr>
        <w:pStyle w:val="aff0"/>
        <w:rPr>
          <w:b/>
          <w:i/>
          <w:sz w:val="20"/>
        </w:rPr>
      </w:pPr>
    </w:p>
    <w:p w:rsidR="00D831E8" w:rsidRPr="006713C4" w:rsidRDefault="00D831E8" w:rsidP="00D831E8">
      <w:pPr>
        <w:pStyle w:val="aff0"/>
        <w:rPr>
          <w:b/>
          <w:i/>
          <w:sz w:val="20"/>
        </w:rPr>
      </w:pPr>
    </w:p>
    <w:p w:rsidR="00D831E8" w:rsidRPr="006713C4" w:rsidRDefault="00D831E8" w:rsidP="00D831E8">
      <w:pPr>
        <w:pStyle w:val="aff0"/>
        <w:rPr>
          <w:b/>
          <w:i/>
          <w:sz w:val="20"/>
        </w:rPr>
      </w:pPr>
    </w:p>
    <w:p w:rsidR="00D831E8" w:rsidRPr="006713C4" w:rsidRDefault="00D831E8" w:rsidP="00D831E8">
      <w:pPr>
        <w:pStyle w:val="aff0"/>
        <w:rPr>
          <w:b/>
          <w:i/>
          <w:sz w:val="20"/>
        </w:rPr>
      </w:pPr>
    </w:p>
    <w:p w:rsidR="00D831E8" w:rsidRPr="006713C4" w:rsidRDefault="00D831E8" w:rsidP="00D831E8">
      <w:pPr>
        <w:pStyle w:val="aff0"/>
        <w:rPr>
          <w:b/>
          <w:i/>
          <w:sz w:val="20"/>
        </w:rPr>
      </w:pPr>
    </w:p>
    <w:p w:rsidR="00D831E8" w:rsidRPr="006713C4" w:rsidRDefault="00D831E8" w:rsidP="00D831E8">
      <w:pPr>
        <w:pStyle w:val="aff0"/>
        <w:spacing w:before="4"/>
        <w:rPr>
          <w:b/>
          <w:i/>
          <w:sz w:val="21"/>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667456"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1875"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84E3D1" id="Rectangle 218" o:spid="_x0000_s1026" style="position:absolute;margin-left:14.5pt;margin-top:-.1pt;width:813.35pt;height:595.1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2"/>
        <w:rPr>
          <w:sz w:val="21"/>
        </w:rPr>
      </w:pPr>
    </w:p>
    <w:p w:rsidR="00D831E8" w:rsidRDefault="00D831E8" w:rsidP="00D831E8">
      <w:pPr>
        <w:pStyle w:val="2"/>
        <w:spacing w:before="50"/>
        <w:ind w:left="940"/>
      </w:pPr>
      <w:bookmarkStart w:id="6" w:name="04"/>
      <w:bookmarkEnd w:id="6"/>
      <w:r>
        <w:t>О ТРЕБОВАНИЯХ К</w:t>
      </w:r>
      <w:r>
        <w:rPr>
          <w:spacing w:val="-72"/>
        </w:rPr>
        <w:t xml:space="preserve"> </w:t>
      </w:r>
      <w:r>
        <w:t>ВЫВЕСКАМ</w:t>
      </w:r>
    </w:p>
    <w:p w:rsidR="00D831E8" w:rsidRDefault="00D831E8" w:rsidP="00D831E8">
      <w:pPr>
        <w:pStyle w:val="aff0"/>
        <w:rPr>
          <w:sz w:val="20"/>
        </w:rPr>
      </w:pPr>
    </w:p>
    <w:p w:rsidR="00D831E8" w:rsidRDefault="00D831E8" w:rsidP="00D831E8">
      <w:pPr>
        <w:pStyle w:val="aff0"/>
        <w:rPr>
          <w:sz w:val="20"/>
        </w:rPr>
      </w:pPr>
    </w:p>
    <w:p w:rsidR="00D831E8" w:rsidRDefault="00D831E8" w:rsidP="00D831E8">
      <w:pPr>
        <w:pStyle w:val="aff0"/>
        <w:rPr>
          <w:sz w:val="20"/>
        </w:rPr>
      </w:pPr>
    </w:p>
    <w:p w:rsidR="00D831E8" w:rsidRDefault="00D831E8" w:rsidP="00D831E8">
      <w:pPr>
        <w:pStyle w:val="aff0"/>
        <w:spacing w:before="6"/>
        <w:rPr>
          <w:sz w:val="20"/>
        </w:rPr>
      </w:pPr>
    </w:p>
    <w:p w:rsidR="00D831E8" w:rsidRDefault="00D831E8" w:rsidP="00D831E8">
      <w:pPr>
        <w:pStyle w:val="aa"/>
        <w:widowControl w:val="0"/>
        <w:numPr>
          <w:ilvl w:val="0"/>
          <w:numId w:val="42"/>
        </w:numPr>
        <w:tabs>
          <w:tab w:val="left" w:pos="1640"/>
        </w:tabs>
        <w:autoSpaceDE w:val="0"/>
        <w:autoSpaceDN w:val="0"/>
        <w:spacing w:before="70" w:line="249" w:lineRule="auto"/>
        <w:ind w:right="786" w:firstLine="504"/>
        <w:contextualSpacing w:val="0"/>
        <w:jc w:val="both"/>
        <w:rPr>
          <w:sz w:val="24"/>
        </w:rPr>
      </w:pPr>
      <w:r w:rsidRPr="006713C4">
        <w:rPr>
          <w:sz w:val="24"/>
        </w:rPr>
        <w:t>для размещения сведений информационного характера о наименовании, месте нахождения, виде деятельности в целях информирования потребителей (третьих лиц) собственник или иной законный владелец помещений вправе разместить только одну настенную вывеску на одном фасаде здания, строения и сооружения, в одной плоскости и на единой линии с другими настенными</w:t>
      </w:r>
      <w:r w:rsidRPr="006713C4">
        <w:rPr>
          <w:spacing w:val="-24"/>
          <w:sz w:val="24"/>
        </w:rPr>
        <w:t xml:space="preserve"> </w:t>
      </w:r>
      <w:r w:rsidRPr="006713C4">
        <w:rPr>
          <w:sz w:val="24"/>
        </w:rPr>
        <w:t>вывесками</w:t>
      </w:r>
      <w:r w:rsidRPr="006713C4">
        <w:rPr>
          <w:spacing w:val="-21"/>
          <w:sz w:val="24"/>
        </w:rPr>
        <w:t xml:space="preserve"> </w:t>
      </w:r>
      <w:r w:rsidRPr="006713C4">
        <w:rPr>
          <w:sz w:val="24"/>
        </w:rPr>
        <w:t>на</w:t>
      </w:r>
      <w:r w:rsidRPr="006713C4">
        <w:rPr>
          <w:spacing w:val="-22"/>
          <w:sz w:val="24"/>
        </w:rPr>
        <w:t xml:space="preserve"> </w:t>
      </w:r>
      <w:r w:rsidRPr="006713C4">
        <w:rPr>
          <w:sz w:val="24"/>
        </w:rPr>
        <w:t>данном</w:t>
      </w:r>
      <w:r w:rsidRPr="006713C4">
        <w:rPr>
          <w:spacing w:val="-22"/>
          <w:sz w:val="24"/>
        </w:rPr>
        <w:t xml:space="preserve"> </w:t>
      </w:r>
      <w:r w:rsidRPr="006713C4">
        <w:rPr>
          <w:sz w:val="24"/>
        </w:rPr>
        <w:t>здании</w:t>
      </w:r>
      <w:r w:rsidRPr="006713C4">
        <w:rPr>
          <w:spacing w:val="-23"/>
          <w:sz w:val="24"/>
        </w:rPr>
        <w:t xml:space="preserve"> </w:t>
      </w:r>
      <w:r w:rsidRPr="006713C4">
        <w:rPr>
          <w:sz w:val="24"/>
        </w:rPr>
        <w:t>в</w:t>
      </w:r>
      <w:r w:rsidRPr="006713C4">
        <w:rPr>
          <w:spacing w:val="-22"/>
          <w:sz w:val="24"/>
        </w:rPr>
        <w:t xml:space="preserve"> </w:t>
      </w:r>
      <w:r w:rsidRPr="006713C4">
        <w:rPr>
          <w:sz w:val="24"/>
        </w:rPr>
        <w:t>одном</w:t>
      </w:r>
      <w:r w:rsidRPr="006713C4">
        <w:rPr>
          <w:spacing w:val="-22"/>
          <w:sz w:val="24"/>
        </w:rPr>
        <w:t xml:space="preserve"> </w:t>
      </w:r>
      <w:r w:rsidRPr="006713C4">
        <w:rPr>
          <w:sz w:val="24"/>
        </w:rPr>
        <w:t>цветовом</w:t>
      </w:r>
      <w:r w:rsidRPr="006713C4">
        <w:rPr>
          <w:spacing w:val="-22"/>
          <w:sz w:val="24"/>
        </w:rPr>
        <w:t xml:space="preserve"> </w:t>
      </w:r>
      <w:r w:rsidRPr="006713C4">
        <w:rPr>
          <w:sz w:val="24"/>
        </w:rPr>
        <w:t>решении.</w:t>
      </w:r>
      <w:r w:rsidRPr="006713C4">
        <w:rPr>
          <w:spacing w:val="-22"/>
          <w:sz w:val="24"/>
        </w:rPr>
        <w:t xml:space="preserve"> </w:t>
      </w:r>
      <w:r w:rsidRPr="006713C4">
        <w:rPr>
          <w:sz w:val="24"/>
        </w:rPr>
        <w:t>На</w:t>
      </w:r>
      <w:r w:rsidRPr="006713C4">
        <w:rPr>
          <w:spacing w:val="-23"/>
          <w:sz w:val="24"/>
        </w:rPr>
        <w:t xml:space="preserve"> </w:t>
      </w:r>
      <w:r w:rsidRPr="006713C4">
        <w:rPr>
          <w:sz w:val="24"/>
        </w:rPr>
        <w:t>фасадах</w:t>
      </w:r>
      <w:r w:rsidRPr="006713C4">
        <w:rPr>
          <w:spacing w:val="-22"/>
          <w:sz w:val="24"/>
        </w:rPr>
        <w:t xml:space="preserve"> </w:t>
      </w:r>
      <w:r w:rsidRPr="006713C4">
        <w:rPr>
          <w:sz w:val="24"/>
        </w:rPr>
        <w:t>зданий,</w:t>
      </w:r>
      <w:r w:rsidRPr="006713C4">
        <w:rPr>
          <w:spacing w:val="-23"/>
          <w:sz w:val="24"/>
        </w:rPr>
        <w:t xml:space="preserve"> </w:t>
      </w:r>
      <w:r w:rsidRPr="006713C4">
        <w:rPr>
          <w:sz w:val="24"/>
        </w:rPr>
        <w:t>строений</w:t>
      </w:r>
      <w:r w:rsidRPr="006713C4">
        <w:rPr>
          <w:spacing w:val="-21"/>
          <w:sz w:val="24"/>
        </w:rPr>
        <w:t xml:space="preserve"> </w:t>
      </w:r>
      <w:r w:rsidRPr="006713C4">
        <w:rPr>
          <w:sz w:val="24"/>
        </w:rPr>
        <w:t>и</w:t>
      </w:r>
      <w:r w:rsidRPr="006713C4">
        <w:rPr>
          <w:spacing w:val="-22"/>
          <w:sz w:val="24"/>
        </w:rPr>
        <w:t xml:space="preserve"> </w:t>
      </w:r>
      <w:r w:rsidRPr="006713C4">
        <w:rPr>
          <w:sz w:val="24"/>
        </w:rPr>
        <w:t>сооружений</w:t>
      </w:r>
      <w:r w:rsidRPr="006713C4">
        <w:rPr>
          <w:spacing w:val="-22"/>
          <w:sz w:val="24"/>
        </w:rPr>
        <w:t xml:space="preserve"> </w:t>
      </w:r>
      <w:r w:rsidRPr="006713C4">
        <w:rPr>
          <w:sz w:val="24"/>
        </w:rPr>
        <w:t>не</w:t>
      </w:r>
      <w:r w:rsidRPr="006713C4">
        <w:rPr>
          <w:spacing w:val="-21"/>
          <w:sz w:val="24"/>
        </w:rPr>
        <w:t xml:space="preserve"> </w:t>
      </w:r>
      <w:r w:rsidRPr="006713C4">
        <w:rPr>
          <w:sz w:val="24"/>
        </w:rPr>
        <w:t xml:space="preserve">допускается размещение плакатов или иного информационного материала, за исключением вывески. </w:t>
      </w:r>
      <w:r>
        <w:rPr>
          <w:sz w:val="24"/>
        </w:rPr>
        <w:t>На вывесках не допускается размещение рекламной контактной</w:t>
      </w:r>
      <w:r>
        <w:rPr>
          <w:spacing w:val="-26"/>
          <w:sz w:val="24"/>
        </w:rPr>
        <w:t xml:space="preserve"> </w:t>
      </w:r>
      <w:r>
        <w:rPr>
          <w:sz w:val="24"/>
        </w:rPr>
        <w:t>информации.</w:t>
      </w:r>
    </w:p>
    <w:p w:rsidR="00D831E8" w:rsidRPr="006713C4" w:rsidRDefault="00D831E8" w:rsidP="00D831E8">
      <w:pPr>
        <w:pStyle w:val="aa"/>
        <w:widowControl w:val="0"/>
        <w:numPr>
          <w:ilvl w:val="0"/>
          <w:numId w:val="42"/>
        </w:numPr>
        <w:tabs>
          <w:tab w:val="left" w:pos="1623"/>
        </w:tabs>
        <w:autoSpaceDE w:val="0"/>
        <w:autoSpaceDN w:val="0"/>
        <w:spacing w:before="1" w:line="266" w:lineRule="auto"/>
        <w:ind w:right="794" w:firstLine="504"/>
        <w:contextualSpacing w:val="0"/>
        <w:jc w:val="both"/>
        <w:rPr>
          <w:sz w:val="24"/>
        </w:rPr>
      </w:pPr>
      <w:r w:rsidRPr="006713C4">
        <w:rPr>
          <w:sz w:val="24"/>
        </w:rPr>
        <w:t>расположение</w:t>
      </w:r>
      <w:r w:rsidRPr="006713C4">
        <w:rPr>
          <w:spacing w:val="-38"/>
          <w:sz w:val="24"/>
        </w:rPr>
        <w:t xml:space="preserve"> </w:t>
      </w:r>
      <w:r w:rsidRPr="006713C4">
        <w:rPr>
          <w:sz w:val="24"/>
        </w:rPr>
        <w:t>настенной</w:t>
      </w:r>
      <w:r w:rsidRPr="006713C4">
        <w:rPr>
          <w:spacing w:val="-37"/>
          <w:sz w:val="24"/>
        </w:rPr>
        <w:t xml:space="preserve"> </w:t>
      </w:r>
      <w:r w:rsidRPr="006713C4">
        <w:rPr>
          <w:sz w:val="24"/>
        </w:rPr>
        <w:t>вывески</w:t>
      </w:r>
      <w:r w:rsidRPr="006713C4">
        <w:rPr>
          <w:spacing w:val="-37"/>
          <w:sz w:val="24"/>
        </w:rPr>
        <w:t xml:space="preserve"> </w:t>
      </w:r>
      <w:r w:rsidRPr="006713C4">
        <w:rPr>
          <w:sz w:val="24"/>
        </w:rPr>
        <w:t>должно</w:t>
      </w:r>
      <w:r w:rsidRPr="006713C4">
        <w:rPr>
          <w:spacing w:val="-37"/>
          <w:sz w:val="24"/>
        </w:rPr>
        <w:t xml:space="preserve"> </w:t>
      </w:r>
      <w:r w:rsidRPr="006713C4">
        <w:rPr>
          <w:sz w:val="24"/>
        </w:rPr>
        <w:t>соответствовать</w:t>
      </w:r>
      <w:r w:rsidRPr="006713C4">
        <w:rPr>
          <w:spacing w:val="-37"/>
          <w:sz w:val="24"/>
        </w:rPr>
        <w:t xml:space="preserve"> </w:t>
      </w:r>
      <w:r w:rsidRPr="006713C4">
        <w:rPr>
          <w:sz w:val="24"/>
        </w:rPr>
        <w:t>параметрам</w:t>
      </w:r>
      <w:r w:rsidRPr="006713C4">
        <w:rPr>
          <w:spacing w:val="-38"/>
          <w:sz w:val="24"/>
        </w:rPr>
        <w:t xml:space="preserve"> </w:t>
      </w:r>
      <w:r w:rsidRPr="006713C4">
        <w:rPr>
          <w:sz w:val="24"/>
        </w:rPr>
        <w:t>занимаемого</w:t>
      </w:r>
      <w:r w:rsidRPr="006713C4">
        <w:rPr>
          <w:spacing w:val="-37"/>
          <w:sz w:val="24"/>
        </w:rPr>
        <w:t xml:space="preserve"> </w:t>
      </w:r>
      <w:r w:rsidRPr="006713C4">
        <w:rPr>
          <w:sz w:val="24"/>
        </w:rPr>
        <w:t>помещения.</w:t>
      </w:r>
      <w:r w:rsidRPr="006713C4">
        <w:rPr>
          <w:spacing w:val="-37"/>
          <w:sz w:val="24"/>
        </w:rPr>
        <w:t xml:space="preserve"> </w:t>
      </w:r>
      <w:r w:rsidRPr="006713C4">
        <w:rPr>
          <w:sz w:val="24"/>
        </w:rPr>
        <w:t>Вывеска</w:t>
      </w:r>
      <w:r w:rsidRPr="006713C4">
        <w:rPr>
          <w:spacing w:val="-37"/>
          <w:sz w:val="24"/>
        </w:rPr>
        <w:t xml:space="preserve"> </w:t>
      </w:r>
      <w:r w:rsidRPr="006713C4">
        <w:rPr>
          <w:sz w:val="24"/>
        </w:rPr>
        <w:t>размещается</w:t>
      </w:r>
      <w:r w:rsidRPr="006713C4">
        <w:rPr>
          <w:spacing w:val="-36"/>
          <w:sz w:val="24"/>
        </w:rPr>
        <w:t xml:space="preserve"> </w:t>
      </w:r>
      <w:r w:rsidRPr="006713C4">
        <w:rPr>
          <w:sz w:val="24"/>
        </w:rPr>
        <w:t>над входом, между 1 и 2 этажами (если занимаемый этаж - первый), либо над окнами соответствующего этажа, где расположено занимаемое</w:t>
      </w:r>
      <w:r w:rsidRPr="006713C4">
        <w:rPr>
          <w:spacing w:val="-9"/>
          <w:sz w:val="24"/>
        </w:rPr>
        <w:t xml:space="preserve"> </w:t>
      </w:r>
      <w:r w:rsidRPr="006713C4">
        <w:rPr>
          <w:sz w:val="24"/>
        </w:rPr>
        <w:t>помещение</w:t>
      </w:r>
      <w:r w:rsidRPr="006713C4">
        <w:rPr>
          <w:spacing w:val="-9"/>
          <w:sz w:val="24"/>
        </w:rPr>
        <w:t xml:space="preserve"> </w:t>
      </w:r>
      <w:r w:rsidRPr="006713C4">
        <w:rPr>
          <w:sz w:val="24"/>
        </w:rPr>
        <w:t>(если</w:t>
      </w:r>
      <w:r w:rsidRPr="006713C4">
        <w:rPr>
          <w:spacing w:val="-9"/>
          <w:sz w:val="24"/>
        </w:rPr>
        <w:t xml:space="preserve"> </w:t>
      </w:r>
      <w:r w:rsidRPr="006713C4">
        <w:rPr>
          <w:sz w:val="24"/>
        </w:rPr>
        <w:t>занимаемый</w:t>
      </w:r>
      <w:r w:rsidRPr="006713C4">
        <w:rPr>
          <w:spacing w:val="-9"/>
          <w:sz w:val="24"/>
        </w:rPr>
        <w:t xml:space="preserve"> </w:t>
      </w:r>
      <w:r w:rsidRPr="006713C4">
        <w:rPr>
          <w:sz w:val="24"/>
        </w:rPr>
        <w:t>этаж</w:t>
      </w:r>
      <w:r w:rsidRPr="006713C4">
        <w:rPr>
          <w:spacing w:val="-9"/>
          <w:sz w:val="24"/>
        </w:rPr>
        <w:t xml:space="preserve"> </w:t>
      </w:r>
      <w:r w:rsidRPr="006713C4">
        <w:rPr>
          <w:sz w:val="24"/>
        </w:rPr>
        <w:t>-</w:t>
      </w:r>
      <w:r w:rsidRPr="006713C4">
        <w:rPr>
          <w:spacing w:val="-9"/>
          <w:sz w:val="24"/>
        </w:rPr>
        <w:t xml:space="preserve"> </w:t>
      </w:r>
      <w:r w:rsidRPr="006713C4">
        <w:rPr>
          <w:sz w:val="24"/>
        </w:rPr>
        <w:t>не</w:t>
      </w:r>
      <w:r w:rsidRPr="006713C4">
        <w:rPr>
          <w:spacing w:val="-9"/>
          <w:sz w:val="24"/>
        </w:rPr>
        <w:t xml:space="preserve"> </w:t>
      </w:r>
      <w:r w:rsidRPr="006713C4">
        <w:rPr>
          <w:sz w:val="24"/>
        </w:rPr>
        <w:t>первый).</w:t>
      </w:r>
    </w:p>
    <w:p w:rsidR="00D831E8" w:rsidRPr="006713C4" w:rsidRDefault="00D831E8" w:rsidP="00D831E8">
      <w:pPr>
        <w:spacing w:line="252" w:lineRule="exact"/>
        <w:ind w:left="1442"/>
        <w:jc w:val="both"/>
        <w:rPr>
          <w:sz w:val="24"/>
        </w:rPr>
      </w:pPr>
      <w:r w:rsidRPr="006713C4">
        <w:rPr>
          <w:sz w:val="24"/>
        </w:rPr>
        <w:t>Максимальная площадь всех вывесок на одном здании, строении, сооружении не может превышать:</w:t>
      </w:r>
    </w:p>
    <w:p w:rsidR="00D831E8" w:rsidRPr="006713C4" w:rsidRDefault="00D831E8" w:rsidP="00D831E8">
      <w:pPr>
        <w:pStyle w:val="aa"/>
        <w:widowControl w:val="0"/>
        <w:numPr>
          <w:ilvl w:val="0"/>
          <w:numId w:val="42"/>
        </w:numPr>
        <w:tabs>
          <w:tab w:val="left" w:pos="1616"/>
        </w:tabs>
        <w:autoSpaceDE w:val="0"/>
        <w:autoSpaceDN w:val="0"/>
        <w:spacing w:before="9" w:line="240" w:lineRule="auto"/>
        <w:ind w:left="1615" w:hanging="169"/>
        <w:contextualSpacing w:val="0"/>
        <w:jc w:val="both"/>
        <w:rPr>
          <w:sz w:val="24"/>
        </w:rPr>
      </w:pPr>
      <w:r w:rsidRPr="006713C4">
        <w:rPr>
          <w:sz w:val="24"/>
        </w:rPr>
        <w:t>10%</w:t>
      </w:r>
      <w:r w:rsidRPr="006713C4">
        <w:rPr>
          <w:spacing w:val="-17"/>
          <w:sz w:val="24"/>
        </w:rPr>
        <w:t xml:space="preserve"> </w:t>
      </w:r>
      <w:r w:rsidRPr="006713C4">
        <w:rPr>
          <w:sz w:val="24"/>
        </w:rPr>
        <w:t>от</w:t>
      </w:r>
      <w:r w:rsidRPr="006713C4">
        <w:rPr>
          <w:spacing w:val="-17"/>
          <w:sz w:val="24"/>
        </w:rPr>
        <w:t xml:space="preserve"> </w:t>
      </w:r>
      <w:r w:rsidRPr="006713C4">
        <w:rPr>
          <w:sz w:val="24"/>
        </w:rPr>
        <w:t>общей</w:t>
      </w:r>
      <w:r w:rsidRPr="006713C4">
        <w:rPr>
          <w:spacing w:val="-17"/>
          <w:sz w:val="24"/>
        </w:rPr>
        <w:t xml:space="preserve"> </w:t>
      </w:r>
      <w:r w:rsidRPr="006713C4">
        <w:rPr>
          <w:sz w:val="24"/>
        </w:rPr>
        <w:t>площади</w:t>
      </w:r>
      <w:r w:rsidRPr="006713C4">
        <w:rPr>
          <w:spacing w:val="-17"/>
          <w:sz w:val="24"/>
        </w:rPr>
        <w:t xml:space="preserve"> </w:t>
      </w:r>
      <w:r w:rsidRPr="006713C4">
        <w:rPr>
          <w:sz w:val="24"/>
        </w:rPr>
        <w:t>фасада</w:t>
      </w:r>
      <w:r w:rsidRPr="006713C4">
        <w:rPr>
          <w:spacing w:val="-17"/>
          <w:sz w:val="24"/>
        </w:rPr>
        <w:t xml:space="preserve"> </w:t>
      </w:r>
      <w:r w:rsidRPr="006713C4">
        <w:rPr>
          <w:sz w:val="24"/>
        </w:rPr>
        <w:t>здания,</w:t>
      </w:r>
      <w:r w:rsidRPr="006713C4">
        <w:rPr>
          <w:spacing w:val="-17"/>
          <w:sz w:val="24"/>
        </w:rPr>
        <w:t xml:space="preserve"> </w:t>
      </w:r>
      <w:r w:rsidRPr="006713C4">
        <w:rPr>
          <w:sz w:val="24"/>
        </w:rPr>
        <w:t>строения,</w:t>
      </w:r>
      <w:r w:rsidRPr="006713C4">
        <w:rPr>
          <w:spacing w:val="-17"/>
          <w:sz w:val="24"/>
        </w:rPr>
        <w:t xml:space="preserve"> </w:t>
      </w:r>
      <w:r w:rsidRPr="006713C4">
        <w:rPr>
          <w:sz w:val="24"/>
        </w:rPr>
        <w:t>сооружения,</w:t>
      </w:r>
      <w:r w:rsidRPr="006713C4">
        <w:rPr>
          <w:spacing w:val="-16"/>
          <w:sz w:val="24"/>
        </w:rPr>
        <w:t xml:space="preserve"> </w:t>
      </w:r>
      <w:r w:rsidRPr="006713C4">
        <w:rPr>
          <w:sz w:val="24"/>
        </w:rPr>
        <w:t>в</w:t>
      </w:r>
      <w:r w:rsidRPr="006713C4">
        <w:rPr>
          <w:spacing w:val="-17"/>
          <w:sz w:val="24"/>
        </w:rPr>
        <w:t xml:space="preserve"> </w:t>
      </w:r>
      <w:r w:rsidRPr="006713C4">
        <w:rPr>
          <w:sz w:val="24"/>
        </w:rPr>
        <w:t>случае</w:t>
      </w:r>
      <w:r w:rsidRPr="006713C4">
        <w:rPr>
          <w:spacing w:val="-17"/>
          <w:sz w:val="24"/>
        </w:rPr>
        <w:t xml:space="preserve"> </w:t>
      </w:r>
      <w:r w:rsidRPr="006713C4">
        <w:rPr>
          <w:sz w:val="24"/>
        </w:rPr>
        <w:t>если</w:t>
      </w:r>
      <w:r w:rsidRPr="006713C4">
        <w:rPr>
          <w:spacing w:val="-17"/>
          <w:sz w:val="24"/>
        </w:rPr>
        <w:t xml:space="preserve"> </w:t>
      </w:r>
      <w:r w:rsidRPr="006713C4">
        <w:rPr>
          <w:sz w:val="24"/>
        </w:rPr>
        <w:t>площадь</w:t>
      </w:r>
      <w:r w:rsidRPr="006713C4">
        <w:rPr>
          <w:spacing w:val="-17"/>
          <w:sz w:val="24"/>
        </w:rPr>
        <w:t xml:space="preserve"> </w:t>
      </w:r>
      <w:r w:rsidRPr="006713C4">
        <w:rPr>
          <w:sz w:val="24"/>
        </w:rPr>
        <w:t>такого</w:t>
      </w:r>
      <w:r w:rsidRPr="006713C4">
        <w:rPr>
          <w:spacing w:val="-17"/>
          <w:sz w:val="24"/>
        </w:rPr>
        <w:t xml:space="preserve"> </w:t>
      </w:r>
      <w:r w:rsidRPr="006713C4">
        <w:rPr>
          <w:sz w:val="24"/>
        </w:rPr>
        <w:t>фасада</w:t>
      </w:r>
      <w:r w:rsidRPr="006713C4">
        <w:rPr>
          <w:spacing w:val="-17"/>
          <w:sz w:val="24"/>
        </w:rPr>
        <w:t xml:space="preserve"> </w:t>
      </w:r>
      <w:r w:rsidRPr="006713C4">
        <w:rPr>
          <w:sz w:val="24"/>
        </w:rPr>
        <w:t>менее</w:t>
      </w:r>
      <w:r w:rsidRPr="006713C4">
        <w:rPr>
          <w:spacing w:val="-16"/>
          <w:sz w:val="24"/>
        </w:rPr>
        <w:t xml:space="preserve"> </w:t>
      </w:r>
      <w:r w:rsidRPr="006713C4">
        <w:rPr>
          <w:sz w:val="24"/>
        </w:rPr>
        <w:t>50</w:t>
      </w:r>
      <w:r w:rsidRPr="006713C4">
        <w:rPr>
          <w:spacing w:val="-17"/>
          <w:sz w:val="24"/>
        </w:rPr>
        <w:t xml:space="preserve"> </w:t>
      </w:r>
      <w:r w:rsidRPr="006713C4">
        <w:rPr>
          <w:sz w:val="24"/>
        </w:rPr>
        <w:t>кв.</w:t>
      </w:r>
      <w:r w:rsidRPr="006713C4">
        <w:rPr>
          <w:spacing w:val="-17"/>
          <w:sz w:val="24"/>
        </w:rPr>
        <w:t xml:space="preserve"> </w:t>
      </w:r>
      <w:r w:rsidRPr="006713C4">
        <w:rPr>
          <w:sz w:val="24"/>
        </w:rPr>
        <w:t>м.;</w:t>
      </w:r>
    </w:p>
    <w:p w:rsidR="00D831E8" w:rsidRPr="006713C4" w:rsidRDefault="000B3A9C" w:rsidP="00D831E8">
      <w:pPr>
        <w:pStyle w:val="aa"/>
        <w:widowControl w:val="0"/>
        <w:numPr>
          <w:ilvl w:val="0"/>
          <w:numId w:val="42"/>
        </w:numPr>
        <w:tabs>
          <w:tab w:val="left" w:pos="1628"/>
        </w:tabs>
        <w:autoSpaceDE w:val="0"/>
        <w:autoSpaceDN w:val="0"/>
        <w:spacing w:before="10" w:line="247" w:lineRule="auto"/>
        <w:ind w:left="933" w:right="795" w:firstLine="513"/>
        <w:contextualSpacing w:val="0"/>
        <w:jc w:val="both"/>
        <w:rPr>
          <w:sz w:val="24"/>
        </w:rPr>
      </w:pPr>
      <w:r>
        <w:rPr>
          <w:noProof/>
        </w:rPr>
        <mc:AlternateContent>
          <mc:Choice Requires="wps">
            <w:drawing>
              <wp:anchor distT="0" distB="0" distL="114300" distR="114300" simplePos="0" relativeHeight="251724800" behindDoc="0" locked="0" layoutInCell="1" allowOverlap="1">
                <wp:simplePos x="0" y="0"/>
                <wp:positionH relativeFrom="page">
                  <wp:posOffset>10113645</wp:posOffset>
                </wp:positionH>
                <wp:positionV relativeFrom="paragraph">
                  <wp:posOffset>307340</wp:posOffset>
                </wp:positionV>
                <wp:extent cx="192405" cy="116205"/>
                <wp:effectExtent l="0" t="0" r="0" b="1270"/>
                <wp:wrapNone/>
                <wp:docPr id="1874" name="Text Box 1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16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w w:val="98"/>
                                <w:sz w:val="26"/>
                              </w:rPr>
                              <w:t>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7" o:spid="_x0000_s1029" type="#_x0000_t202" style="position:absolute;left:0;text-align:left;margin-left:796.35pt;margin-top:24.2pt;width:15.15pt;height:9.15pt;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U/GsAIAALU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" filled="f" stroked="f">
                <v:textbox style="layout-flow:vertical" inset="0,0,0,0">
                  <w:txbxContent>
                    <w:p w:rsidR="00E56453" w:rsidRDefault="00E56453" w:rsidP="00D831E8">
                      <w:pPr>
                        <w:spacing w:line="289" w:lineRule="exact"/>
                        <w:ind w:left="20"/>
                        <w:rPr>
                          <w:b/>
                          <w:sz w:val="26"/>
                        </w:rPr>
                      </w:pPr>
                      <w:r>
                        <w:rPr>
                          <w:b/>
                          <w:color w:val="006192"/>
                          <w:w w:val="98"/>
                          <w:sz w:val="26"/>
                        </w:rPr>
                        <w:t>4</w:t>
                      </w:r>
                    </w:p>
                  </w:txbxContent>
                </v:textbox>
                <w10:wrap anchorx="page"/>
              </v:shape>
            </w:pict>
          </mc:Fallback>
        </mc:AlternateContent>
      </w:r>
      <w:r w:rsidR="00D831E8" w:rsidRPr="006713C4">
        <w:rPr>
          <w:sz w:val="24"/>
        </w:rPr>
        <w:t>5</w:t>
      </w:r>
      <w:r w:rsidR="00D831E8" w:rsidRPr="006713C4">
        <w:rPr>
          <w:spacing w:val="-22"/>
          <w:sz w:val="24"/>
        </w:rPr>
        <w:t xml:space="preserve"> </w:t>
      </w:r>
      <w:r w:rsidR="00D831E8" w:rsidRPr="006713C4">
        <w:rPr>
          <w:sz w:val="24"/>
        </w:rPr>
        <w:t>-</w:t>
      </w:r>
      <w:r w:rsidR="00D831E8" w:rsidRPr="006713C4">
        <w:rPr>
          <w:spacing w:val="-25"/>
          <w:sz w:val="24"/>
        </w:rPr>
        <w:t xml:space="preserve"> </w:t>
      </w:r>
      <w:r w:rsidR="00D831E8" w:rsidRPr="006713C4">
        <w:rPr>
          <w:sz w:val="24"/>
        </w:rPr>
        <w:t>10%</w:t>
      </w:r>
      <w:r w:rsidR="00D831E8" w:rsidRPr="006713C4">
        <w:rPr>
          <w:spacing w:val="-24"/>
          <w:sz w:val="24"/>
        </w:rPr>
        <w:t xml:space="preserve"> </w:t>
      </w:r>
      <w:r w:rsidR="00D831E8" w:rsidRPr="006713C4">
        <w:rPr>
          <w:sz w:val="24"/>
        </w:rPr>
        <w:t>от</w:t>
      </w:r>
      <w:r w:rsidR="00D831E8" w:rsidRPr="006713C4">
        <w:rPr>
          <w:spacing w:val="-22"/>
          <w:sz w:val="24"/>
        </w:rPr>
        <w:t xml:space="preserve"> </w:t>
      </w:r>
      <w:r w:rsidR="00D831E8" w:rsidRPr="006713C4">
        <w:rPr>
          <w:sz w:val="24"/>
        </w:rPr>
        <w:t>общей</w:t>
      </w:r>
      <w:r w:rsidR="00D831E8" w:rsidRPr="006713C4">
        <w:rPr>
          <w:spacing w:val="-24"/>
          <w:sz w:val="24"/>
        </w:rPr>
        <w:t xml:space="preserve"> </w:t>
      </w:r>
      <w:r w:rsidR="00D831E8" w:rsidRPr="006713C4">
        <w:rPr>
          <w:sz w:val="24"/>
        </w:rPr>
        <w:t>площади</w:t>
      </w:r>
      <w:r w:rsidR="00D831E8" w:rsidRPr="006713C4">
        <w:rPr>
          <w:spacing w:val="-23"/>
          <w:sz w:val="24"/>
        </w:rPr>
        <w:t xml:space="preserve"> </w:t>
      </w:r>
      <w:r w:rsidR="00D831E8" w:rsidRPr="006713C4">
        <w:rPr>
          <w:sz w:val="24"/>
        </w:rPr>
        <w:t>фасада</w:t>
      </w:r>
      <w:r w:rsidR="00D831E8" w:rsidRPr="006713C4">
        <w:rPr>
          <w:spacing w:val="-24"/>
          <w:sz w:val="24"/>
        </w:rPr>
        <w:t xml:space="preserve"> </w:t>
      </w:r>
      <w:r w:rsidR="00D831E8" w:rsidRPr="006713C4">
        <w:rPr>
          <w:sz w:val="24"/>
        </w:rPr>
        <w:t>здания,</w:t>
      </w:r>
      <w:r w:rsidR="00D831E8" w:rsidRPr="006713C4">
        <w:rPr>
          <w:spacing w:val="-22"/>
          <w:sz w:val="24"/>
        </w:rPr>
        <w:t xml:space="preserve"> </w:t>
      </w:r>
      <w:r w:rsidR="00D831E8" w:rsidRPr="006713C4">
        <w:rPr>
          <w:sz w:val="24"/>
        </w:rPr>
        <w:t>строения,</w:t>
      </w:r>
      <w:r w:rsidR="00D831E8" w:rsidRPr="006713C4">
        <w:rPr>
          <w:spacing w:val="-25"/>
          <w:sz w:val="24"/>
        </w:rPr>
        <w:t xml:space="preserve"> </w:t>
      </w:r>
      <w:r w:rsidR="00D831E8" w:rsidRPr="006713C4">
        <w:rPr>
          <w:sz w:val="24"/>
        </w:rPr>
        <w:t>сооружения,</w:t>
      </w:r>
      <w:r w:rsidR="00D831E8" w:rsidRPr="006713C4">
        <w:rPr>
          <w:spacing w:val="-22"/>
          <w:sz w:val="24"/>
        </w:rPr>
        <w:t xml:space="preserve"> </w:t>
      </w:r>
      <w:r w:rsidR="00D831E8" w:rsidRPr="006713C4">
        <w:rPr>
          <w:sz w:val="24"/>
        </w:rPr>
        <w:t>в</w:t>
      </w:r>
      <w:r w:rsidR="00D831E8" w:rsidRPr="006713C4">
        <w:rPr>
          <w:spacing w:val="-23"/>
          <w:sz w:val="24"/>
        </w:rPr>
        <w:t xml:space="preserve"> </w:t>
      </w:r>
      <w:r w:rsidR="00D831E8" w:rsidRPr="006713C4">
        <w:rPr>
          <w:sz w:val="24"/>
        </w:rPr>
        <w:t>случае</w:t>
      </w:r>
      <w:r w:rsidR="00D831E8" w:rsidRPr="006713C4">
        <w:rPr>
          <w:spacing w:val="-23"/>
          <w:sz w:val="24"/>
        </w:rPr>
        <w:t xml:space="preserve"> </w:t>
      </w:r>
      <w:r w:rsidR="00D831E8" w:rsidRPr="006713C4">
        <w:rPr>
          <w:sz w:val="24"/>
        </w:rPr>
        <w:t>если</w:t>
      </w:r>
      <w:r w:rsidR="00D831E8" w:rsidRPr="006713C4">
        <w:rPr>
          <w:spacing w:val="-24"/>
          <w:sz w:val="24"/>
        </w:rPr>
        <w:t xml:space="preserve"> </w:t>
      </w:r>
      <w:r w:rsidR="00D831E8" w:rsidRPr="006713C4">
        <w:rPr>
          <w:sz w:val="24"/>
        </w:rPr>
        <w:t>площадь</w:t>
      </w:r>
      <w:r w:rsidR="00D831E8" w:rsidRPr="006713C4">
        <w:rPr>
          <w:spacing w:val="-24"/>
          <w:sz w:val="24"/>
        </w:rPr>
        <w:t xml:space="preserve"> </w:t>
      </w:r>
      <w:r w:rsidR="00D831E8" w:rsidRPr="006713C4">
        <w:rPr>
          <w:sz w:val="24"/>
        </w:rPr>
        <w:t>такого</w:t>
      </w:r>
      <w:r w:rsidR="00D831E8" w:rsidRPr="006713C4">
        <w:rPr>
          <w:spacing w:val="-23"/>
          <w:sz w:val="24"/>
        </w:rPr>
        <w:t xml:space="preserve"> </w:t>
      </w:r>
      <w:r w:rsidR="00D831E8" w:rsidRPr="006713C4">
        <w:rPr>
          <w:sz w:val="24"/>
        </w:rPr>
        <w:t>фасада</w:t>
      </w:r>
      <w:r w:rsidR="00D831E8" w:rsidRPr="006713C4">
        <w:rPr>
          <w:spacing w:val="-24"/>
          <w:sz w:val="24"/>
        </w:rPr>
        <w:t xml:space="preserve"> </w:t>
      </w:r>
      <w:r w:rsidR="00D831E8" w:rsidRPr="006713C4">
        <w:rPr>
          <w:sz w:val="24"/>
        </w:rPr>
        <w:t>составляет</w:t>
      </w:r>
      <w:r w:rsidR="00D831E8" w:rsidRPr="006713C4">
        <w:rPr>
          <w:spacing w:val="-23"/>
          <w:sz w:val="24"/>
        </w:rPr>
        <w:t xml:space="preserve"> </w:t>
      </w:r>
      <w:r w:rsidR="00D831E8" w:rsidRPr="006713C4">
        <w:rPr>
          <w:sz w:val="24"/>
        </w:rPr>
        <w:t>от</w:t>
      </w:r>
      <w:r w:rsidR="00D831E8" w:rsidRPr="006713C4">
        <w:rPr>
          <w:spacing w:val="-24"/>
          <w:sz w:val="24"/>
        </w:rPr>
        <w:t xml:space="preserve"> </w:t>
      </w:r>
      <w:r w:rsidR="00D831E8" w:rsidRPr="006713C4">
        <w:rPr>
          <w:sz w:val="24"/>
        </w:rPr>
        <w:t>50</w:t>
      </w:r>
      <w:r w:rsidR="00D831E8" w:rsidRPr="006713C4">
        <w:rPr>
          <w:spacing w:val="-24"/>
          <w:sz w:val="24"/>
        </w:rPr>
        <w:t xml:space="preserve"> </w:t>
      </w:r>
      <w:r w:rsidR="00D831E8" w:rsidRPr="006713C4">
        <w:rPr>
          <w:sz w:val="24"/>
        </w:rPr>
        <w:t>до 100 кв.</w:t>
      </w:r>
      <w:r w:rsidR="00D831E8" w:rsidRPr="006713C4">
        <w:rPr>
          <w:spacing w:val="-17"/>
          <w:sz w:val="24"/>
        </w:rPr>
        <w:t xml:space="preserve"> </w:t>
      </w:r>
      <w:r w:rsidR="00D831E8" w:rsidRPr="006713C4">
        <w:rPr>
          <w:sz w:val="24"/>
        </w:rPr>
        <w:t>м;</w:t>
      </w:r>
    </w:p>
    <w:p w:rsidR="00D831E8" w:rsidRPr="006713C4" w:rsidRDefault="00D831E8" w:rsidP="00D831E8">
      <w:pPr>
        <w:pStyle w:val="aa"/>
        <w:widowControl w:val="0"/>
        <w:numPr>
          <w:ilvl w:val="0"/>
          <w:numId w:val="42"/>
        </w:numPr>
        <w:tabs>
          <w:tab w:val="left" w:pos="1635"/>
        </w:tabs>
        <w:autoSpaceDE w:val="0"/>
        <w:autoSpaceDN w:val="0"/>
        <w:spacing w:before="3" w:line="247" w:lineRule="auto"/>
        <w:ind w:left="933" w:right="813" w:firstLine="513"/>
        <w:contextualSpacing w:val="0"/>
        <w:jc w:val="both"/>
        <w:rPr>
          <w:sz w:val="24"/>
        </w:rPr>
      </w:pPr>
      <w:r w:rsidRPr="006713C4">
        <w:rPr>
          <w:sz w:val="24"/>
        </w:rPr>
        <w:t>3</w:t>
      </w:r>
      <w:r w:rsidRPr="006713C4">
        <w:rPr>
          <w:spacing w:val="-26"/>
          <w:sz w:val="24"/>
        </w:rPr>
        <w:t xml:space="preserve"> </w:t>
      </w:r>
      <w:r w:rsidRPr="006713C4">
        <w:rPr>
          <w:sz w:val="24"/>
        </w:rPr>
        <w:t>-</w:t>
      </w:r>
      <w:r w:rsidRPr="006713C4">
        <w:rPr>
          <w:spacing w:val="-25"/>
          <w:sz w:val="24"/>
        </w:rPr>
        <w:t xml:space="preserve"> </w:t>
      </w:r>
      <w:r w:rsidRPr="006713C4">
        <w:rPr>
          <w:sz w:val="24"/>
        </w:rPr>
        <w:t>5%</w:t>
      </w:r>
      <w:r w:rsidRPr="006713C4">
        <w:rPr>
          <w:spacing w:val="-26"/>
          <w:sz w:val="24"/>
        </w:rPr>
        <w:t xml:space="preserve"> </w:t>
      </w:r>
      <w:r w:rsidRPr="006713C4">
        <w:rPr>
          <w:sz w:val="24"/>
        </w:rPr>
        <w:t>от</w:t>
      </w:r>
      <w:r w:rsidRPr="006713C4">
        <w:rPr>
          <w:spacing w:val="-25"/>
          <w:sz w:val="24"/>
        </w:rPr>
        <w:t xml:space="preserve"> </w:t>
      </w:r>
      <w:r w:rsidRPr="006713C4">
        <w:rPr>
          <w:sz w:val="24"/>
        </w:rPr>
        <w:t>общей</w:t>
      </w:r>
      <w:r w:rsidRPr="006713C4">
        <w:rPr>
          <w:spacing w:val="16"/>
          <w:sz w:val="24"/>
        </w:rPr>
        <w:t xml:space="preserve"> </w:t>
      </w:r>
      <w:r w:rsidRPr="006713C4">
        <w:rPr>
          <w:sz w:val="24"/>
        </w:rPr>
        <w:t>площади</w:t>
      </w:r>
      <w:r w:rsidRPr="006713C4">
        <w:rPr>
          <w:spacing w:val="16"/>
          <w:sz w:val="24"/>
        </w:rPr>
        <w:t xml:space="preserve"> </w:t>
      </w:r>
      <w:r w:rsidRPr="006713C4">
        <w:rPr>
          <w:sz w:val="24"/>
        </w:rPr>
        <w:t>фасада</w:t>
      </w:r>
      <w:r w:rsidRPr="006713C4">
        <w:rPr>
          <w:spacing w:val="17"/>
          <w:sz w:val="24"/>
        </w:rPr>
        <w:t xml:space="preserve"> </w:t>
      </w:r>
      <w:r w:rsidRPr="006713C4">
        <w:rPr>
          <w:sz w:val="24"/>
        </w:rPr>
        <w:t>здания,</w:t>
      </w:r>
      <w:r w:rsidRPr="006713C4">
        <w:rPr>
          <w:spacing w:val="-26"/>
          <w:sz w:val="24"/>
        </w:rPr>
        <w:t xml:space="preserve"> </w:t>
      </w:r>
      <w:r w:rsidRPr="006713C4">
        <w:rPr>
          <w:sz w:val="24"/>
        </w:rPr>
        <w:t>строения,</w:t>
      </w:r>
      <w:r w:rsidRPr="006713C4">
        <w:rPr>
          <w:spacing w:val="-25"/>
          <w:sz w:val="24"/>
        </w:rPr>
        <w:t xml:space="preserve"> </w:t>
      </w:r>
      <w:r w:rsidRPr="006713C4">
        <w:rPr>
          <w:sz w:val="24"/>
        </w:rPr>
        <w:t>сооружения,</w:t>
      </w:r>
      <w:r w:rsidRPr="006713C4">
        <w:rPr>
          <w:spacing w:val="-26"/>
          <w:sz w:val="24"/>
        </w:rPr>
        <w:t xml:space="preserve"> </w:t>
      </w:r>
      <w:r w:rsidRPr="006713C4">
        <w:rPr>
          <w:sz w:val="24"/>
        </w:rPr>
        <w:t>в</w:t>
      </w:r>
      <w:r w:rsidRPr="006713C4">
        <w:rPr>
          <w:spacing w:val="17"/>
          <w:sz w:val="24"/>
        </w:rPr>
        <w:t xml:space="preserve"> </w:t>
      </w:r>
      <w:r w:rsidRPr="006713C4">
        <w:rPr>
          <w:sz w:val="24"/>
        </w:rPr>
        <w:t>случае</w:t>
      </w:r>
      <w:r w:rsidRPr="006713C4">
        <w:rPr>
          <w:spacing w:val="16"/>
          <w:sz w:val="24"/>
        </w:rPr>
        <w:t xml:space="preserve"> </w:t>
      </w:r>
      <w:r w:rsidRPr="006713C4">
        <w:rPr>
          <w:sz w:val="24"/>
        </w:rPr>
        <w:t>если</w:t>
      </w:r>
      <w:r w:rsidRPr="006713C4">
        <w:rPr>
          <w:spacing w:val="16"/>
          <w:sz w:val="24"/>
        </w:rPr>
        <w:t xml:space="preserve"> </w:t>
      </w:r>
      <w:r w:rsidRPr="006713C4">
        <w:rPr>
          <w:sz w:val="24"/>
        </w:rPr>
        <w:t>площадь</w:t>
      </w:r>
      <w:r w:rsidRPr="006713C4">
        <w:rPr>
          <w:spacing w:val="17"/>
          <w:sz w:val="24"/>
        </w:rPr>
        <w:t xml:space="preserve"> </w:t>
      </w:r>
      <w:r w:rsidRPr="006713C4">
        <w:rPr>
          <w:sz w:val="24"/>
        </w:rPr>
        <w:t>такого</w:t>
      </w:r>
      <w:r w:rsidRPr="006713C4">
        <w:rPr>
          <w:spacing w:val="16"/>
          <w:sz w:val="24"/>
        </w:rPr>
        <w:t xml:space="preserve"> </w:t>
      </w:r>
      <w:r w:rsidRPr="006713C4">
        <w:rPr>
          <w:sz w:val="24"/>
        </w:rPr>
        <w:t>фасада</w:t>
      </w:r>
      <w:r w:rsidRPr="006713C4">
        <w:rPr>
          <w:spacing w:val="-25"/>
          <w:sz w:val="24"/>
        </w:rPr>
        <w:t xml:space="preserve"> </w:t>
      </w:r>
      <w:r w:rsidRPr="006713C4">
        <w:rPr>
          <w:sz w:val="24"/>
        </w:rPr>
        <w:t>составляет</w:t>
      </w:r>
      <w:r w:rsidRPr="006713C4">
        <w:rPr>
          <w:spacing w:val="-26"/>
          <w:sz w:val="24"/>
        </w:rPr>
        <w:t xml:space="preserve"> </w:t>
      </w:r>
      <w:r w:rsidRPr="006713C4">
        <w:rPr>
          <w:sz w:val="24"/>
        </w:rPr>
        <w:t>более 100 кв.</w:t>
      </w:r>
      <w:r w:rsidRPr="006713C4">
        <w:rPr>
          <w:spacing w:val="-17"/>
          <w:sz w:val="24"/>
        </w:rPr>
        <w:t xml:space="preserve"> </w:t>
      </w:r>
      <w:r w:rsidRPr="006713C4">
        <w:rPr>
          <w:sz w:val="24"/>
        </w:rPr>
        <w:t>м.</w:t>
      </w:r>
    </w:p>
    <w:p w:rsidR="00D831E8" w:rsidRPr="006713C4" w:rsidRDefault="00D831E8" w:rsidP="00D831E8">
      <w:pPr>
        <w:spacing w:before="22" w:line="256" w:lineRule="auto"/>
        <w:ind w:left="943" w:right="786" w:firstLine="499"/>
        <w:jc w:val="both"/>
        <w:rPr>
          <w:sz w:val="24"/>
        </w:rPr>
      </w:pPr>
      <w:r w:rsidRPr="006713C4">
        <w:rPr>
          <w:sz w:val="24"/>
        </w:rPr>
        <w:t>Изготовитель</w:t>
      </w:r>
      <w:r w:rsidRPr="006713C4">
        <w:rPr>
          <w:spacing w:val="-13"/>
          <w:sz w:val="24"/>
        </w:rPr>
        <w:t xml:space="preserve"> </w:t>
      </w:r>
      <w:r w:rsidRPr="006713C4">
        <w:rPr>
          <w:sz w:val="24"/>
        </w:rPr>
        <w:t>(исполнитель,</w:t>
      </w:r>
      <w:r w:rsidRPr="006713C4">
        <w:rPr>
          <w:spacing w:val="-13"/>
          <w:sz w:val="24"/>
        </w:rPr>
        <w:t xml:space="preserve"> </w:t>
      </w:r>
      <w:r w:rsidRPr="006713C4">
        <w:rPr>
          <w:sz w:val="24"/>
        </w:rPr>
        <w:t>продавец)</w:t>
      </w:r>
      <w:r w:rsidRPr="006713C4">
        <w:rPr>
          <w:spacing w:val="-12"/>
          <w:sz w:val="24"/>
        </w:rPr>
        <w:t xml:space="preserve"> </w:t>
      </w:r>
      <w:r w:rsidRPr="006713C4">
        <w:rPr>
          <w:sz w:val="24"/>
        </w:rPr>
        <w:t>обязан</w:t>
      </w:r>
      <w:r w:rsidRPr="006713C4">
        <w:rPr>
          <w:spacing w:val="-13"/>
          <w:sz w:val="24"/>
        </w:rPr>
        <w:t xml:space="preserve"> </w:t>
      </w:r>
      <w:r w:rsidRPr="006713C4">
        <w:rPr>
          <w:sz w:val="24"/>
        </w:rPr>
        <w:t>довести</w:t>
      </w:r>
      <w:r w:rsidRPr="006713C4">
        <w:rPr>
          <w:spacing w:val="-11"/>
          <w:sz w:val="24"/>
        </w:rPr>
        <w:t xml:space="preserve"> </w:t>
      </w:r>
      <w:r w:rsidRPr="006713C4">
        <w:rPr>
          <w:sz w:val="24"/>
        </w:rPr>
        <w:t>до</w:t>
      </w:r>
      <w:r w:rsidRPr="006713C4">
        <w:rPr>
          <w:spacing w:val="-13"/>
          <w:sz w:val="24"/>
        </w:rPr>
        <w:t xml:space="preserve"> </w:t>
      </w:r>
      <w:r w:rsidRPr="006713C4">
        <w:rPr>
          <w:sz w:val="24"/>
        </w:rPr>
        <w:t>сведения</w:t>
      </w:r>
      <w:r w:rsidRPr="006713C4">
        <w:rPr>
          <w:spacing w:val="-12"/>
          <w:sz w:val="24"/>
        </w:rPr>
        <w:t xml:space="preserve"> </w:t>
      </w:r>
      <w:r w:rsidRPr="006713C4">
        <w:rPr>
          <w:sz w:val="24"/>
        </w:rPr>
        <w:t>потребителя</w:t>
      </w:r>
      <w:r w:rsidRPr="006713C4">
        <w:rPr>
          <w:spacing w:val="-13"/>
          <w:sz w:val="24"/>
        </w:rPr>
        <w:t xml:space="preserve"> </w:t>
      </w:r>
      <w:r w:rsidRPr="006713C4">
        <w:rPr>
          <w:sz w:val="24"/>
        </w:rPr>
        <w:t>фирменное</w:t>
      </w:r>
      <w:r w:rsidRPr="006713C4">
        <w:rPr>
          <w:spacing w:val="-13"/>
          <w:sz w:val="24"/>
        </w:rPr>
        <w:t xml:space="preserve"> </w:t>
      </w:r>
      <w:r w:rsidRPr="006713C4">
        <w:rPr>
          <w:sz w:val="24"/>
        </w:rPr>
        <w:t>наименование</w:t>
      </w:r>
      <w:r w:rsidRPr="006713C4">
        <w:rPr>
          <w:spacing w:val="-11"/>
          <w:sz w:val="24"/>
        </w:rPr>
        <w:t xml:space="preserve"> </w:t>
      </w:r>
      <w:r w:rsidRPr="006713C4">
        <w:rPr>
          <w:sz w:val="24"/>
        </w:rPr>
        <w:t>(наименование) своей</w:t>
      </w:r>
      <w:r w:rsidRPr="006713C4">
        <w:rPr>
          <w:spacing w:val="-25"/>
          <w:sz w:val="24"/>
        </w:rPr>
        <w:t xml:space="preserve"> </w:t>
      </w:r>
      <w:r w:rsidRPr="006713C4">
        <w:rPr>
          <w:sz w:val="24"/>
        </w:rPr>
        <w:t>организации,</w:t>
      </w:r>
      <w:r w:rsidRPr="006713C4">
        <w:rPr>
          <w:spacing w:val="-25"/>
          <w:sz w:val="24"/>
        </w:rPr>
        <w:t xml:space="preserve"> </w:t>
      </w:r>
      <w:r w:rsidRPr="006713C4">
        <w:rPr>
          <w:sz w:val="24"/>
        </w:rPr>
        <w:t>место</w:t>
      </w:r>
      <w:r w:rsidRPr="006713C4">
        <w:rPr>
          <w:spacing w:val="-24"/>
          <w:sz w:val="24"/>
        </w:rPr>
        <w:t xml:space="preserve"> </w:t>
      </w:r>
      <w:r w:rsidRPr="006713C4">
        <w:rPr>
          <w:sz w:val="24"/>
        </w:rPr>
        <w:t>ее</w:t>
      </w:r>
      <w:r w:rsidRPr="006713C4">
        <w:rPr>
          <w:spacing w:val="-26"/>
          <w:sz w:val="24"/>
        </w:rPr>
        <w:t xml:space="preserve"> </w:t>
      </w:r>
      <w:r w:rsidRPr="006713C4">
        <w:rPr>
          <w:sz w:val="24"/>
        </w:rPr>
        <w:t>нахождения</w:t>
      </w:r>
      <w:r w:rsidRPr="006713C4">
        <w:rPr>
          <w:spacing w:val="-25"/>
          <w:sz w:val="24"/>
        </w:rPr>
        <w:t xml:space="preserve"> </w:t>
      </w:r>
      <w:r w:rsidRPr="006713C4">
        <w:rPr>
          <w:sz w:val="24"/>
        </w:rPr>
        <w:t>(адрес)</w:t>
      </w:r>
      <w:r w:rsidRPr="006713C4">
        <w:rPr>
          <w:spacing w:val="-25"/>
          <w:sz w:val="24"/>
        </w:rPr>
        <w:t xml:space="preserve"> </w:t>
      </w:r>
      <w:r w:rsidRPr="006713C4">
        <w:rPr>
          <w:sz w:val="24"/>
        </w:rPr>
        <w:t>и</w:t>
      </w:r>
      <w:r w:rsidRPr="006713C4">
        <w:rPr>
          <w:spacing w:val="-25"/>
          <w:sz w:val="24"/>
        </w:rPr>
        <w:t xml:space="preserve"> </w:t>
      </w:r>
      <w:r w:rsidRPr="006713C4">
        <w:rPr>
          <w:sz w:val="24"/>
        </w:rPr>
        <w:t>режим</w:t>
      </w:r>
      <w:r w:rsidRPr="006713C4">
        <w:rPr>
          <w:spacing w:val="-26"/>
          <w:sz w:val="24"/>
        </w:rPr>
        <w:t xml:space="preserve"> </w:t>
      </w:r>
      <w:r w:rsidRPr="006713C4">
        <w:rPr>
          <w:sz w:val="24"/>
        </w:rPr>
        <w:t>её</w:t>
      </w:r>
      <w:r w:rsidRPr="006713C4">
        <w:rPr>
          <w:spacing w:val="-24"/>
          <w:sz w:val="24"/>
        </w:rPr>
        <w:t xml:space="preserve"> </w:t>
      </w:r>
      <w:r w:rsidRPr="006713C4">
        <w:rPr>
          <w:sz w:val="24"/>
        </w:rPr>
        <w:t>работы.</w:t>
      </w:r>
      <w:r w:rsidRPr="006713C4">
        <w:rPr>
          <w:spacing w:val="-26"/>
          <w:sz w:val="24"/>
        </w:rPr>
        <w:t xml:space="preserve"> </w:t>
      </w:r>
      <w:r w:rsidRPr="006713C4">
        <w:rPr>
          <w:sz w:val="24"/>
        </w:rPr>
        <w:t>Продавец</w:t>
      </w:r>
      <w:r w:rsidRPr="006713C4">
        <w:rPr>
          <w:spacing w:val="-25"/>
          <w:sz w:val="24"/>
        </w:rPr>
        <w:t xml:space="preserve"> </w:t>
      </w:r>
      <w:r w:rsidRPr="006713C4">
        <w:rPr>
          <w:sz w:val="24"/>
        </w:rPr>
        <w:t>(исполнитель)</w:t>
      </w:r>
      <w:r w:rsidRPr="006713C4">
        <w:rPr>
          <w:spacing w:val="-25"/>
          <w:sz w:val="24"/>
        </w:rPr>
        <w:t xml:space="preserve"> </w:t>
      </w:r>
      <w:r w:rsidRPr="006713C4">
        <w:rPr>
          <w:sz w:val="24"/>
        </w:rPr>
        <w:t>размещает</w:t>
      </w:r>
      <w:r w:rsidRPr="006713C4">
        <w:rPr>
          <w:spacing w:val="-25"/>
          <w:sz w:val="24"/>
        </w:rPr>
        <w:t xml:space="preserve"> </w:t>
      </w:r>
      <w:r w:rsidRPr="006713C4">
        <w:rPr>
          <w:sz w:val="24"/>
        </w:rPr>
        <w:t>указанную</w:t>
      </w:r>
      <w:r w:rsidRPr="006713C4">
        <w:rPr>
          <w:spacing w:val="-25"/>
          <w:sz w:val="24"/>
        </w:rPr>
        <w:t xml:space="preserve"> </w:t>
      </w:r>
      <w:r w:rsidRPr="006713C4">
        <w:rPr>
          <w:sz w:val="24"/>
        </w:rPr>
        <w:t>информацию на</w:t>
      </w:r>
      <w:r w:rsidRPr="006713C4">
        <w:rPr>
          <w:spacing w:val="-9"/>
          <w:sz w:val="24"/>
        </w:rPr>
        <w:t xml:space="preserve"> </w:t>
      </w:r>
      <w:r w:rsidRPr="006713C4">
        <w:rPr>
          <w:sz w:val="24"/>
        </w:rPr>
        <w:t>вывеске.</w:t>
      </w:r>
    </w:p>
    <w:p w:rsidR="00D831E8" w:rsidRPr="006713C4" w:rsidRDefault="00D831E8" w:rsidP="00D831E8">
      <w:pPr>
        <w:spacing w:before="9" w:line="247" w:lineRule="auto"/>
        <w:ind w:left="943" w:right="792" w:firstLine="499"/>
        <w:jc w:val="both"/>
        <w:rPr>
          <w:sz w:val="24"/>
        </w:rPr>
      </w:pPr>
      <w:r w:rsidRPr="006713C4">
        <w:rPr>
          <w:sz w:val="24"/>
        </w:rPr>
        <w:t>Изготовитель (исполнитель, продавец) - индивидуальный предприниматель - должен предоставить потребителю информацию о государственной регистрации и наименовании зарегистрировавшего его органа.</w:t>
      </w:r>
    </w:p>
    <w:p w:rsidR="00D831E8" w:rsidRPr="006713C4" w:rsidRDefault="00D831E8" w:rsidP="00D831E8">
      <w:pPr>
        <w:spacing w:before="19" w:line="261" w:lineRule="auto"/>
        <w:ind w:left="943" w:right="788" w:firstLine="499"/>
        <w:jc w:val="both"/>
        <w:rPr>
          <w:sz w:val="24"/>
        </w:rPr>
      </w:pPr>
      <w:r w:rsidRPr="006713C4">
        <w:rPr>
          <w:sz w:val="24"/>
        </w:rPr>
        <w:t xml:space="preserve">Если вид деятельности, осуществляемый изготовителем (исполнителем, продавцом), подлежит лицензированию и </w:t>
      </w:r>
      <w:r w:rsidRPr="006713C4">
        <w:rPr>
          <w:spacing w:val="-3"/>
          <w:sz w:val="24"/>
        </w:rPr>
        <w:t xml:space="preserve">(или) </w:t>
      </w:r>
      <w:r w:rsidRPr="006713C4">
        <w:rPr>
          <w:sz w:val="24"/>
        </w:rPr>
        <w:t>исполнитель имеет государственную аккредитацию, до сведения потребителя должна быть доведена информация о виде деятельности изготовителя (исполнителя, продавца), номере лицензии и (или) номере свидетельства о государственной аккредитации,</w:t>
      </w:r>
      <w:r w:rsidRPr="006713C4">
        <w:rPr>
          <w:spacing w:val="-16"/>
          <w:sz w:val="24"/>
        </w:rPr>
        <w:t xml:space="preserve"> </w:t>
      </w:r>
      <w:r w:rsidRPr="006713C4">
        <w:rPr>
          <w:sz w:val="24"/>
        </w:rPr>
        <w:t>сроках</w:t>
      </w:r>
      <w:r w:rsidRPr="006713C4">
        <w:rPr>
          <w:spacing w:val="-13"/>
          <w:sz w:val="24"/>
        </w:rPr>
        <w:t xml:space="preserve"> </w:t>
      </w:r>
      <w:r w:rsidRPr="006713C4">
        <w:rPr>
          <w:sz w:val="24"/>
        </w:rPr>
        <w:t>действия</w:t>
      </w:r>
      <w:r w:rsidRPr="006713C4">
        <w:rPr>
          <w:spacing w:val="-14"/>
          <w:sz w:val="24"/>
        </w:rPr>
        <w:t xml:space="preserve"> </w:t>
      </w:r>
      <w:r w:rsidRPr="006713C4">
        <w:rPr>
          <w:sz w:val="24"/>
        </w:rPr>
        <w:t>указанных</w:t>
      </w:r>
      <w:r w:rsidRPr="006713C4">
        <w:rPr>
          <w:spacing w:val="-15"/>
          <w:sz w:val="24"/>
        </w:rPr>
        <w:t xml:space="preserve"> </w:t>
      </w:r>
      <w:r w:rsidRPr="006713C4">
        <w:rPr>
          <w:sz w:val="24"/>
        </w:rPr>
        <w:t>лицензии</w:t>
      </w:r>
      <w:r w:rsidRPr="006713C4">
        <w:rPr>
          <w:spacing w:val="-15"/>
          <w:sz w:val="24"/>
        </w:rPr>
        <w:t xml:space="preserve"> </w:t>
      </w:r>
      <w:r w:rsidRPr="006713C4">
        <w:rPr>
          <w:sz w:val="24"/>
        </w:rPr>
        <w:t>и</w:t>
      </w:r>
      <w:r w:rsidRPr="006713C4">
        <w:rPr>
          <w:spacing w:val="-13"/>
          <w:sz w:val="24"/>
        </w:rPr>
        <w:t xml:space="preserve"> </w:t>
      </w:r>
      <w:r w:rsidRPr="006713C4">
        <w:rPr>
          <w:sz w:val="24"/>
        </w:rPr>
        <w:t>(или)</w:t>
      </w:r>
      <w:r w:rsidRPr="006713C4">
        <w:rPr>
          <w:spacing w:val="-15"/>
          <w:sz w:val="24"/>
        </w:rPr>
        <w:t xml:space="preserve"> </w:t>
      </w:r>
      <w:r w:rsidRPr="006713C4">
        <w:rPr>
          <w:sz w:val="24"/>
        </w:rPr>
        <w:t>свидетельства,</w:t>
      </w:r>
      <w:r w:rsidRPr="006713C4">
        <w:rPr>
          <w:spacing w:val="-15"/>
          <w:sz w:val="24"/>
        </w:rPr>
        <w:t xml:space="preserve"> </w:t>
      </w:r>
      <w:r w:rsidRPr="006713C4">
        <w:rPr>
          <w:sz w:val="24"/>
        </w:rPr>
        <w:t>а</w:t>
      </w:r>
      <w:r w:rsidRPr="006713C4">
        <w:rPr>
          <w:spacing w:val="-15"/>
          <w:sz w:val="24"/>
        </w:rPr>
        <w:t xml:space="preserve"> </w:t>
      </w:r>
      <w:r w:rsidRPr="006713C4">
        <w:rPr>
          <w:sz w:val="24"/>
        </w:rPr>
        <w:t>также</w:t>
      </w:r>
      <w:r w:rsidRPr="006713C4">
        <w:rPr>
          <w:spacing w:val="-13"/>
          <w:sz w:val="24"/>
        </w:rPr>
        <w:t xml:space="preserve"> </w:t>
      </w:r>
      <w:r w:rsidRPr="006713C4">
        <w:rPr>
          <w:sz w:val="24"/>
        </w:rPr>
        <w:t>информация</w:t>
      </w:r>
      <w:r w:rsidRPr="006713C4">
        <w:rPr>
          <w:spacing w:val="-15"/>
          <w:sz w:val="24"/>
        </w:rPr>
        <w:t xml:space="preserve"> </w:t>
      </w:r>
      <w:r w:rsidRPr="006713C4">
        <w:rPr>
          <w:sz w:val="24"/>
        </w:rPr>
        <w:t>об</w:t>
      </w:r>
      <w:r w:rsidRPr="006713C4">
        <w:rPr>
          <w:spacing w:val="-15"/>
          <w:sz w:val="24"/>
        </w:rPr>
        <w:t xml:space="preserve"> </w:t>
      </w:r>
      <w:r w:rsidRPr="006713C4">
        <w:rPr>
          <w:sz w:val="24"/>
        </w:rPr>
        <w:t>органе,</w:t>
      </w:r>
      <w:r w:rsidRPr="006713C4">
        <w:rPr>
          <w:spacing w:val="-13"/>
          <w:sz w:val="24"/>
        </w:rPr>
        <w:t xml:space="preserve"> </w:t>
      </w:r>
      <w:r w:rsidRPr="006713C4">
        <w:rPr>
          <w:sz w:val="24"/>
        </w:rPr>
        <w:t>выдавшем</w:t>
      </w:r>
      <w:r w:rsidRPr="006713C4">
        <w:rPr>
          <w:spacing w:val="-15"/>
          <w:sz w:val="24"/>
        </w:rPr>
        <w:t xml:space="preserve"> </w:t>
      </w:r>
      <w:r w:rsidRPr="006713C4">
        <w:rPr>
          <w:sz w:val="24"/>
        </w:rPr>
        <w:t>указанные лицензию</w:t>
      </w:r>
      <w:r w:rsidRPr="006713C4">
        <w:rPr>
          <w:spacing w:val="-16"/>
          <w:sz w:val="24"/>
        </w:rPr>
        <w:t xml:space="preserve"> </w:t>
      </w:r>
      <w:r w:rsidRPr="006713C4">
        <w:rPr>
          <w:sz w:val="24"/>
        </w:rPr>
        <w:t>и</w:t>
      </w:r>
      <w:r w:rsidRPr="006713C4">
        <w:rPr>
          <w:spacing w:val="-15"/>
          <w:sz w:val="24"/>
        </w:rPr>
        <w:t xml:space="preserve"> </w:t>
      </w:r>
      <w:r w:rsidRPr="006713C4">
        <w:rPr>
          <w:sz w:val="24"/>
        </w:rPr>
        <w:t>(или)</w:t>
      </w:r>
      <w:r w:rsidRPr="006713C4">
        <w:rPr>
          <w:spacing w:val="-15"/>
          <w:sz w:val="24"/>
        </w:rPr>
        <w:t xml:space="preserve"> </w:t>
      </w:r>
      <w:r w:rsidRPr="006713C4">
        <w:rPr>
          <w:sz w:val="24"/>
        </w:rPr>
        <w:t>свидетельство</w:t>
      </w:r>
      <w:r w:rsidRPr="006713C4">
        <w:rPr>
          <w:spacing w:val="-15"/>
          <w:sz w:val="24"/>
        </w:rPr>
        <w:t xml:space="preserve"> </w:t>
      </w:r>
      <w:r w:rsidRPr="006713C4">
        <w:rPr>
          <w:sz w:val="24"/>
        </w:rPr>
        <w:t>(статья</w:t>
      </w:r>
      <w:r w:rsidRPr="006713C4">
        <w:rPr>
          <w:spacing w:val="-15"/>
          <w:sz w:val="24"/>
        </w:rPr>
        <w:t xml:space="preserve"> </w:t>
      </w:r>
      <w:r w:rsidRPr="006713C4">
        <w:rPr>
          <w:sz w:val="24"/>
        </w:rPr>
        <w:t>9</w:t>
      </w:r>
      <w:r w:rsidRPr="006713C4">
        <w:rPr>
          <w:spacing w:val="-15"/>
          <w:sz w:val="24"/>
        </w:rPr>
        <w:t xml:space="preserve"> </w:t>
      </w:r>
      <w:r w:rsidRPr="006713C4">
        <w:rPr>
          <w:sz w:val="24"/>
        </w:rPr>
        <w:t>Закона</w:t>
      </w:r>
      <w:r w:rsidRPr="006713C4">
        <w:rPr>
          <w:spacing w:val="-16"/>
          <w:sz w:val="24"/>
        </w:rPr>
        <w:t xml:space="preserve"> </w:t>
      </w:r>
      <w:r w:rsidRPr="006713C4">
        <w:rPr>
          <w:sz w:val="24"/>
        </w:rPr>
        <w:t>РФ</w:t>
      </w:r>
      <w:r w:rsidRPr="006713C4">
        <w:rPr>
          <w:spacing w:val="-15"/>
          <w:sz w:val="24"/>
        </w:rPr>
        <w:t xml:space="preserve"> </w:t>
      </w:r>
      <w:r w:rsidRPr="006713C4">
        <w:rPr>
          <w:sz w:val="24"/>
        </w:rPr>
        <w:t>от</w:t>
      </w:r>
      <w:r w:rsidRPr="006713C4">
        <w:rPr>
          <w:spacing w:val="-15"/>
          <w:sz w:val="24"/>
        </w:rPr>
        <w:t xml:space="preserve"> </w:t>
      </w:r>
      <w:r w:rsidRPr="006713C4">
        <w:rPr>
          <w:sz w:val="24"/>
        </w:rPr>
        <w:t>07.02.1992</w:t>
      </w:r>
      <w:r w:rsidRPr="006713C4">
        <w:rPr>
          <w:spacing w:val="-15"/>
          <w:sz w:val="24"/>
        </w:rPr>
        <w:t xml:space="preserve"> </w:t>
      </w:r>
      <w:r w:rsidRPr="006713C4">
        <w:rPr>
          <w:sz w:val="24"/>
        </w:rPr>
        <w:t>№</w:t>
      </w:r>
      <w:r w:rsidRPr="006713C4">
        <w:rPr>
          <w:spacing w:val="-15"/>
          <w:sz w:val="24"/>
        </w:rPr>
        <w:t xml:space="preserve"> </w:t>
      </w:r>
      <w:r w:rsidRPr="006713C4">
        <w:rPr>
          <w:sz w:val="24"/>
        </w:rPr>
        <w:t>2300-1</w:t>
      </w:r>
      <w:r w:rsidRPr="006713C4">
        <w:rPr>
          <w:spacing w:val="-15"/>
          <w:sz w:val="24"/>
        </w:rPr>
        <w:t xml:space="preserve"> </w:t>
      </w:r>
      <w:r w:rsidRPr="006713C4">
        <w:rPr>
          <w:sz w:val="24"/>
        </w:rPr>
        <w:t>«О</w:t>
      </w:r>
      <w:r w:rsidRPr="006713C4">
        <w:rPr>
          <w:spacing w:val="-16"/>
          <w:sz w:val="24"/>
        </w:rPr>
        <w:t xml:space="preserve"> </w:t>
      </w:r>
      <w:r w:rsidRPr="006713C4">
        <w:rPr>
          <w:sz w:val="24"/>
        </w:rPr>
        <w:t>защите</w:t>
      </w:r>
      <w:r w:rsidRPr="006713C4">
        <w:rPr>
          <w:spacing w:val="-15"/>
          <w:sz w:val="24"/>
        </w:rPr>
        <w:t xml:space="preserve"> </w:t>
      </w:r>
      <w:r w:rsidRPr="006713C4">
        <w:rPr>
          <w:sz w:val="24"/>
        </w:rPr>
        <w:t>прав</w:t>
      </w:r>
      <w:r w:rsidRPr="006713C4">
        <w:rPr>
          <w:spacing w:val="-15"/>
          <w:sz w:val="24"/>
        </w:rPr>
        <w:t xml:space="preserve"> </w:t>
      </w:r>
      <w:r w:rsidRPr="006713C4">
        <w:rPr>
          <w:sz w:val="24"/>
        </w:rPr>
        <w:t>потребителей»).</w:t>
      </w:r>
    </w:p>
    <w:p w:rsidR="00D831E8" w:rsidRPr="006713C4" w:rsidRDefault="00D831E8" w:rsidP="00D831E8">
      <w:pPr>
        <w:spacing w:line="260" w:lineRule="exact"/>
        <w:ind w:left="1442"/>
        <w:jc w:val="both"/>
        <w:rPr>
          <w:sz w:val="24"/>
        </w:rPr>
      </w:pPr>
      <w:r w:rsidRPr="006713C4">
        <w:rPr>
          <w:sz w:val="24"/>
        </w:rPr>
        <w:t>Рекомендуем размещение элементов и конструкций рекламно-информационного характера на объектах потребительской</w:t>
      </w:r>
    </w:p>
    <w:p w:rsidR="00D831E8" w:rsidRPr="006713C4" w:rsidRDefault="00D831E8" w:rsidP="00D831E8">
      <w:pPr>
        <w:spacing w:before="8" w:line="247" w:lineRule="auto"/>
        <w:ind w:left="943" w:right="788" w:firstLine="4"/>
        <w:jc w:val="both"/>
        <w:rPr>
          <w:sz w:val="24"/>
        </w:rPr>
      </w:pPr>
      <w:r w:rsidRPr="006713C4">
        <w:rPr>
          <w:sz w:val="24"/>
        </w:rPr>
        <w:t>сферы и прилегающих к ним территориях согласовать с управлением архитектуры и градостроительства администрации муниципального образования Динской район.</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3"/>
        <w:rPr>
          <w:b/>
          <w:sz w:val="18"/>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668480"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1873" name="Rectangl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06DDAC" id="Rectangle 219" o:spid="_x0000_s1026" style="position:absolute;margin-left:14.5pt;margin-top:-.1pt;width:813.35pt;height:595.1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1"/>
      </w:pPr>
    </w:p>
    <w:p w:rsidR="00D831E8" w:rsidRPr="006713C4" w:rsidRDefault="00D831E8" w:rsidP="00D831E8">
      <w:pPr>
        <w:pStyle w:val="2"/>
        <w:spacing w:before="50"/>
        <w:ind w:left="912"/>
      </w:pPr>
      <w:bookmarkStart w:id="7" w:name="05"/>
      <w:bookmarkEnd w:id="7"/>
      <w:r w:rsidRPr="006713C4">
        <w:t>ДИЗАЙН-КОД</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9"/>
        <w:rPr>
          <w:sz w:val="17"/>
        </w:rPr>
      </w:pPr>
    </w:p>
    <w:p w:rsidR="00D831E8" w:rsidRPr="006713C4" w:rsidRDefault="00D831E8" w:rsidP="00D831E8">
      <w:pPr>
        <w:spacing w:before="70" w:line="247" w:lineRule="auto"/>
        <w:ind w:left="897" w:right="1787" w:firstLine="12"/>
        <w:rPr>
          <w:sz w:val="24"/>
        </w:rPr>
      </w:pPr>
      <w:r w:rsidRPr="006713C4">
        <w:rPr>
          <w:sz w:val="24"/>
        </w:rPr>
        <w:t>Дизайн-код</w:t>
      </w:r>
      <w:r w:rsidRPr="006713C4">
        <w:rPr>
          <w:spacing w:val="-24"/>
          <w:sz w:val="24"/>
        </w:rPr>
        <w:t xml:space="preserve"> </w:t>
      </w:r>
      <w:r w:rsidRPr="006713C4">
        <w:rPr>
          <w:sz w:val="24"/>
        </w:rPr>
        <w:t>муниципального</w:t>
      </w:r>
      <w:r w:rsidRPr="006713C4">
        <w:rPr>
          <w:spacing w:val="-23"/>
          <w:sz w:val="24"/>
        </w:rPr>
        <w:t xml:space="preserve"> </w:t>
      </w:r>
      <w:r w:rsidRPr="006713C4">
        <w:rPr>
          <w:sz w:val="24"/>
        </w:rPr>
        <w:t>образования</w:t>
      </w:r>
      <w:r w:rsidRPr="006713C4">
        <w:rPr>
          <w:spacing w:val="-23"/>
          <w:sz w:val="24"/>
        </w:rPr>
        <w:t xml:space="preserve"> </w:t>
      </w:r>
      <w:r w:rsidRPr="006713C4">
        <w:rPr>
          <w:sz w:val="24"/>
        </w:rPr>
        <w:t>Динской</w:t>
      </w:r>
      <w:r w:rsidRPr="006713C4">
        <w:rPr>
          <w:spacing w:val="-23"/>
          <w:sz w:val="24"/>
        </w:rPr>
        <w:t xml:space="preserve"> </w:t>
      </w:r>
      <w:r w:rsidRPr="006713C4">
        <w:rPr>
          <w:sz w:val="24"/>
        </w:rPr>
        <w:t>район</w:t>
      </w:r>
      <w:r w:rsidRPr="006713C4">
        <w:rPr>
          <w:spacing w:val="-23"/>
          <w:sz w:val="24"/>
        </w:rPr>
        <w:t xml:space="preserve"> </w:t>
      </w:r>
      <w:r w:rsidRPr="006713C4">
        <w:rPr>
          <w:sz w:val="24"/>
        </w:rPr>
        <w:t>включает</w:t>
      </w:r>
      <w:r w:rsidRPr="006713C4">
        <w:rPr>
          <w:spacing w:val="-24"/>
          <w:sz w:val="24"/>
        </w:rPr>
        <w:t xml:space="preserve"> </w:t>
      </w:r>
      <w:r w:rsidRPr="006713C4">
        <w:rPr>
          <w:sz w:val="24"/>
        </w:rPr>
        <w:t>в</w:t>
      </w:r>
      <w:r w:rsidRPr="006713C4">
        <w:rPr>
          <w:spacing w:val="-23"/>
          <w:sz w:val="24"/>
        </w:rPr>
        <w:t xml:space="preserve"> </w:t>
      </w:r>
      <w:r w:rsidRPr="006713C4">
        <w:rPr>
          <w:sz w:val="24"/>
        </w:rPr>
        <w:t>себя</w:t>
      </w:r>
      <w:r w:rsidRPr="006713C4">
        <w:rPr>
          <w:spacing w:val="-23"/>
          <w:sz w:val="24"/>
        </w:rPr>
        <w:t xml:space="preserve"> </w:t>
      </w:r>
      <w:r w:rsidRPr="006713C4">
        <w:rPr>
          <w:sz w:val="24"/>
        </w:rPr>
        <w:t>набор</w:t>
      </w:r>
      <w:r w:rsidRPr="006713C4">
        <w:rPr>
          <w:spacing w:val="-23"/>
          <w:sz w:val="24"/>
        </w:rPr>
        <w:t xml:space="preserve"> </w:t>
      </w:r>
      <w:r w:rsidRPr="006713C4">
        <w:rPr>
          <w:sz w:val="24"/>
        </w:rPr>
        <w:t>требований</w:t>
      </w:r>
      <w:r w:rsidRPr="006713C4">
        <w:rPr>
          <w:spacing w:val="-24"/>
          <w:sz w:val="24"/>
        </w:rPr>
        <w:t xml:space="preserve"> </w:t>
      </w:r>
      <w:r w:rsidRPr="006713C4">
        <w:rPr>
          <w:sz w:val="24"/>
        </w:rPr>
        <w:t>к</w:t>
      </w:r>
      <w:r w:rsidRPr="006713C4">
        <w:rPr>
          <w:spacing w:val="-23"/>
          <w:sz w:val="24"/>
        </w:rPr>
        <w:t xml:space="preserve"> </w:t>
      </w:r>
      <w:r w:rsidRPr="006713C4">
        <w:rPr>
          <w:sz w:val="24"/>
        </w:rPr>
        <w:t>размещению,</w:t>
      </w:r>
      <w:r w:rsidRPr="006713C4">
        <w:rPr>
          <w:spacing w:val="-23"/>
          <w:sz w:val="24"/>
        </w:rPr>
        <w:t xml:space="preserve"> </w:t>
      </w:r>
      <w:r w:rsidRPr="006713C4">
        <w:rPr>
          <w:sz w:val="24"/>
        </w:rPr>
        <w:t>оформлению и</w:t>
      </w:r>
      <w:r w:rsidRPr="006713C4">
        <w:rPr>
          <w:spacing w:val="-20"/>
          <w:sz w:val="24"/>
        </w:rPr>
        <w:t xml:space="preserve"> </w:t>
      </w:r>
      <w:r w:rsidRPr="006713C4">
        <w:rPr>
          <w:sz w:val="24"/>
        </w:rPr>
        <w:t>подсветке</w:t>
      </w:r>
      <w:r w:rsidRPr="006713C4">
        <w:rPr>
          <w:spacing w:val="-19"/>
          <w:sz w:val="24"/>
        </w:rPr>
        <w:t xml:space="preserve"> </w:t>
      </w:r>
      <w:r w:rsidRPr="006713C4">
        <w:rPr>
          <w:sz w:val="24"/>
        </w:rPr>
        <w:t>вывесок</w:t>
      </w:r>
      <w:r w:rsidRPr="006713C4">
        <w:rPr>
          <w:spacing w:val="-19"/>
          <w:sz w:val="24"/>
        </w:rPr>
        <w:t xml:space="preserve"> </w:t>
      </w:r>
      <w:r w:rsidRPr="006713C4">
        <w:rPr>
          <w:sz w:val="24"/>
        </w:rPr>
        <w:t>коммерческих</w:t>
      </w:r>
      <w:r w:rsidRPr="006713C4">
        <w:rPr>
          <w:spacing w:val="-19"/>
          <w:sz w:val="24"/>
        </w:rPr>
        <w:t xml:space="preserve"> </w:t>
      </w:r>
      <w:r w:rsidRPr="006713C4">
        <w:rPr>
          <w:sz w:val="24"/>
        </w:rPr>
        <w:t>и</w:t>
      </w:r>
      <w:r w:rsidRPr="006713C4">
        <w:rPr>
          <w:spacing w:val="-19"/>
          <w:sz w:val="24"/>
        </w:rPr>
        <w:t xml:space="preserve"> </w:t>
      </w:r>
      <w:r w:rsidRPr="006713C4">
        <w:rPr>
          <w:sz w:val="24"/>
        </w:rPr>
        <w:t>нестационарных</w:t>
      </w:r>
      <w:r w:rsidRPr="006713C4">
        <w:rPr>
          <w:spacing w:val="-19"/>
          <w:sz w:val="24"/>
        </w:rPr>
        <w:t xml:space="preserve"> </w:t>
      </w:r>
      <w:r w:rsidRPr="006713C4">
        <w:rPr>
          <w:sz w:val="24"/>
        </w:rPr>
        <w:t>объектов:</w:t>
      </w:r>
      <w:r w:rsidRPr="006713C4">
        <w:rPr>
          <w:spacing w:val="-20"/>
          <w:sz w:val="24"/>
        </w:rPr>
        <w:t xml:space="preserve"> </w:t>
      </w:r>
      <w:r w:rsidRPr="006713C4">
        <w:rPr>
          <w:sz w:val="24"/>
        </w:rPr>
        <w:t>киосков</w:t>
      </w:r>
      <w:r w:rsidRPr="006713C4">
        <w:rPr>
          <w:spacing w:val="-19"/>
          <w:sz w:val="24"/>
        </w:rPr>
        <w:t xml:space="preserve"> </w:t>
      </w:r>
      <w:r w:rsidRPr="006713C4">
        <w:rPr>
          <w:sz w:val="24"/>
        </w:rPr>
        <w:t>и</w:t>
      </w:r>
      <w:r w:rsidRPr="006713C4">
        <w:rPr>
          <w:spacing w:val="-19"/>
          <w:sz w:val="24"/>
        </w:rPr>
        <w:t xml:space="preserve"> </w:t>
      </w:r>
      <w:r w:rsidRPr="006713C4">
        <w:rPr>
          <w:sz w:val="24"/>
        </w:rPr>
        <w:t>летних</w:t>
      </w:r>
      <w:r w:rsidRPr="006713C4">
        <w:rPr>
          <w:spacing w:val="-19"/>
          <w:sz w:val="24"/>
        </w:rPr>
        <w:t xml:space="preserve"> </w:t>
      </w:r>
      <w:r w:rsidRPr="006713C4">
        <w:rPr>
          <w:sz w:val="24"/>
        </w:rPr>
        <w:t>веранд.</w:t>
      </w:r>
      <w:r w:rsidRPr="006713C4">
        <w:rPr>
          <w:spacing w:val="-19"/>
          <w:sz w:val="24"/>
        </w:rPr>
        <w:t xml:space="preserve"> </w:t>
      </w:r>
      <w:r w:rsidRPr="006713C4">
        <w:rPr>
          <w:sz w:val="24"/>
        </w:rPr>
        <w:t>Представленные</w:t>
      </w:r>
      <w:r w:rsidRPr="006713C4">
        <w:rPr>
          <w:spacing w:val="-19"/>
          <w:sz w:val="24"/>
        </w:rPr>
        <w:t xml:space="preserve"> </w:t>
      </w:r>
      <w:r w:rsidRPr="006713C4">
        <w:rPr>
          <w:sz w:val="24"/>
        </w:rPr>
        <w:t>требования включают: детализированные решения по размещению вывесок на фасадах зданий, предложения по материалам и шрифтам,</w:t>
      </w:r>
      <w:r w:rsidRPr="006713C4">
        <w:rPr>
          <w:spacing w:val="-12"/>
          <w:sz w:val="24"/>
        </w:rPr>
        <w:t xml:space="preserve"> </w:t>
      </w:r>
      <w:r w:rsidRPr="006713C4">
        <w:rPr>
          <w:sz w:val="24"/>
        </w:rPr>
        <w:t>а</w:t>
      </w:r>
      <w:r w:rsidRPr="006713C4">
        <w:rPr>
          <w:spacing w:val="-11"/>
          <w:sz w:val="24"/>
        </w:rPr>
        <w:t xml:space="preserve"> </w:t>
      </w:r>
      <w:r w:rsidRPr="006713C4">
        <w:rPr>
          <w:sz w:val="24"/>
        </w:rPr>
        <w:t>также</w:t>
      </w:r>
      <w:r w:rsidRPr="006713C4">
        <w:rPr>
          <w:spacing w:val="-11"/>
          <w:sz w:val="24"/>
        </w:rPr>
        <w:t xml:space="preserve"> </w:t>
      </w:r>
      <w:r w:rsidRPr="006713C4">
        <w:rPr>
          <w:sz w:val="24"/>
        </w:rPr>
        <w:t>определяют</w:t>
      </w:r>
      <w:r w:rsidRPr="006713C4">
        <w:rPr>
          <w:spacing w:val="-12"/>
          <w:sz w:val="24"/>
        </w:rPr>
        <w:t xml:space="preserve"> </w:t>
      </w:r>
      <w:r w:rsidRPr="006713C4">
        <w:rPr>
          <w:sz w:val="24"/>
        </w:rPr>
        <w:t>принцип</w:t>
      </w:r>
      <w:r w:rsidRPr="006713C4">
        <w:rPr>
          <w:spacing w:val="-11"/>
          <w:sz w:val="24"/>
        </w:rPr>
        <w:t xml:space="preserve"> </w:t>
      </w:r>
      <w:r w:rsidRPr="006713C4">
        <w:rPr>
          <w:sz w:val="24"/>
        </w:rPr>
        <w:t>размещения</w:t>
      </w:r>
      <w:r w:rsidRPr="006713C4">
        <w:rPr>
          <w:spacing w:val="-11"/>
          <w:sz w:val="24"/>
        </w:rPr>
        <w:t xml:space="preserve"> </w:t>
      </w:r>
      <w:r w:rsidRPr="006713C4">
        <w:rPr>
          <w:sz w:val="24"/>
        </w:rPr>
        <w:t>информации</w:t>
      </w:r>
      <w:r w:rsidRPr="006713C4">
        <w:rPr>
          <w:spacing w:val="-12"/>
          <w:sz w:val="24"/>
        </w:rPr>
        <w:t xml:space="preserve"> </w:t>
      </w:r>
      <w:r w:rsidRPr="006713C4">
        <w:rPr>
          <w:sz w:val="24"/>
        </w:rPr>
        <w:t>о</w:t>
      </w:r>
      <w:r w:rsidRPr="006713C4">
        <w:rPr>
          <w:spacing w:val="-11"/>
          <w:sz w:val="24"/>
        </w:rPr>
        <w:t xml:space="preserve"> </w:t>
      </w:r>
      <w:r w:rsidRPr="006713C4">
        <w:rPr>
          <w:sz w:val="24"/>
        </w:rPr>
        <w:t>коммерческом</w:t>
      </w:r>
      <w:r w:rsidRPr="006713C4">
        <w:rPr>
          <w:spacing w:val="-11"/>
          <w:sz w:val="24"/>
        </w:rPr>
        <w:t xml:space="preserve"> </w:t>
      </w:r>
      <w:r w:rsidRPr="006713C4">
        <w:rPr>
          <w:sz w:val="24"/>
        </w:rPr>
        <w:t>объекте.</w:t>
      </w:r>
    </w:p>
    <w:p w:rsidR="00D831E8" w:rsidRPr="006713C4" w:rsidRDefault="00D831E8" w:rsidP="00D831E8">
      <w:pPr>
        <w:pStyle w:val="aff0"/>
        <w:spacing w:before="10"/>
        <w:rPr>
          <w:b/>
        </w:rPr>
      </w:pPr>
    </w:p>
    <w:p w:rsidR="00D831E8" w:rsidRPr="006713C4" w:rsidRDefault="00D831E8" w:rsidP="00D831E8">
      <w:pPr>
        <w:spacing w:line="254" w:lineRule="auto"/>
        <w:ind w:left="897" w:right="1736" w:hanging="3"/>
        <w:jc w:val="both"/>
        <w:rPr>
          <w:sz w:val="24"/>
        </w:rPr>
      </w:pPr>
      <w:r w:rsidRPr="006713C4">
        <w:rPr>
          <w:sz w:val="24"/>
        </w:rPr>
        <w:t>При</w:t>
      </w:r>
      <w:r w:rsidRPr="006713C4">
        <w:rPr>
          <w:spacing w:val="-38"/>
          <w:sz w:val="24"/>
        </w:rPr>
        <w:t xml:space="preserve"> </w:t>
      </w:r>
      <w:r w:rsidRPr="006713C4">
        <w:rPr>
          <w:sz w:val="24"/>
        </w:rPr>
        <w:t>разработке</w:t>
      </w:r>
      <w:r w:rsidRPr="006713C4">
        <w:rPr>
          <w:spacing w:val="-38"/>
          <w:sz w:val="24"/>
        </w:rPr>
        <w:t xml:space="preserve"> </w:t>
      </w:r>
      <w:r w:rsidRPr="006713C4">
        <w:rPr>
          <w:sz w:val="24"/>
        </w:rPr>
        <w:t>требований</w:t>
      </w:r>
      <w:r w:rsidRPr="006713C4">
        <w:rPr>
          <w:spacing w:val="-38"/>
          <w:sz w:val="24"/>
        </w:rPr>
        <w:t xml:space="preserve"> </w:t>
      </w:r>
      <w:r w:rsidRPr="006713C4">
        <w:rPr>
          <w:sz w:val="24"/>
        </w:rPr>
        <w:t>учитывались</w:t>
      </w:r>
      <w:r w:rsidRPr="006713C4">
        <w:rPr>
          <w:spacing w:val="-8"/>
          <w:sz w:val="24"/>
        </w:rPr>
        <w:t xml:space="preserve"> </w:t>
      </w:r>
      <w:r w:rsidRPr="006713C4">
        <w:rPr>
          <w:sz w:val="24"/>
        </w:rPr>
        <w:t>архитектурные</w:t>
      </w:r>
      <w:r w:rsidRPr="006713C4">
        <w:rPr>
          <w:spacing w:val="-37"/>
          <w:sz w:val="24"/>
        </w:rPr>
        <w:t xml:space="preserve"> </w:t>
      </w:r>
      <w:r w:rsidRPr="006713C4">
        <w:rPr>
          <w:sz w:val="24"/>
        </w:rPr>
        <w:t>особенности</w:t>
      </w:r>
      <w:r w:rsidRPr="006713C4">
        <w:rPr>
          <w:spacing w:val="-38"/>
          <w:sz w:val="24"/>
        </w:rPr>
        <w:t xml:space="preserve"> </w:t>
      </w:r>
      <w:r w:rsidRPr="006713C4">
        <w:rPr>
          <w:sz w:val="24"/>
        </w:rPr>
        <w:t>фасадов</w:t>
      </w:r>
      <w:r w:rsidRPr="006713C4">
        <w:rPr>
          <w:spacing w:val="-38"/>
          <w:sz w:val="24"/>
        </w:rPr>
        <w:t xml:space="preserve"> </w:t>
      </w:r>
      <w:r w:rsidRPr="006713C4">
        <w:rPr>
          <w:sz w:val="24"/>
        </w:rPr>
        <w:t>зданий.</w:t>
      </w:r>
      <w:r w:rsidRPr="006713C4">
        <w:rPr>
          <w:spacing w:val="-37"/>
          <w:sz w:val="24"/>
        </w:rPr>
        <w:t xml:space="preserve"> </w:t>
      </w:r>
      <w:r w:rsidRPr="006713C4">
        <w:rPr>
          <w:sz w:val="24"/>
        </w:rPr>
        <w:t>Требования</w:t>
      </w:r>
      <w:r w:rsidRPr="006713C4">
        <w:rPr>
          <w:spacing w:val="-38"/>
          <w:sz w:val="24"/>
        </w:rPr>
        <w:t xml:space="preserve"> </w:t>
      </w:r>
      <w:r w:rsidRPr="006713C4">
        <w:rPr>
          <w:sz w:val="24"/>
        </w:rPr>
        <w:t>опираются</w:t>
      </w:r>
      <w:r w:rsidRPr="006713C4">
        <w:rPr>
          <w:spacing w:val="-38"/>
          <w:sz w:val="24"/>
        </w:rPr>
        <w:t xml:space="preserve"> </w:t>
      </w:r>
      <w:r w:rsidRPr="006713C4">
        <w:rPr>
          <w:sz w:val="24"/>
        </w:rPr>
        <w:t>на</w:t>
      </w:r>
      <w:r w:rsidRPr="006713C4">
        <w:rPr>
          <w:spacing w:val="-37"/>
          <w:sz w:val="24"/>
        </w:rPr>
        <w:t xml:space="preserve"> </w:t>
      </w:r>
      <w:r w:rsidRPr="006713C4">
        <w:rPr>
          <w:sz w:val="24"/>
        </w:rPr>
        <w:t>Правила благоустройства</w:t>
      </w:r>
      <w:r w:rsidRPr="006713C4">
        <w:rPr>
          <w:spacing w:val="-23"/>
          <w:sz w:val="24"/>
        </w:rPr>
        <w:t xml:space="preserve"> </w:t>
      </w:r>
      <w:r w:rsidRPr="006713C4">
        <w:rPr>
          <w:sz w:val="24"/>
        </w:rPr>
        <w:t>сельских</w:t>
      </w:r>
      <w:r w:rsidRPr="006713C4">
        <w:rPr>
          <w:spacing w:val="-23"/>
          <w:sz w:val="24"/>
        </w:rPr>
        <w:t xml:space="preserve"> </w:t>
      </w:r>
      <w:r w:rsidRPr="006713C4">
        <w:rPr>
          <w:sz w:val="24"/>
        </w:rPr>
        <w:t>поселений</w:t>
      </w:r>
      <w:r w:rsidRPr="006713C4">
        <w:rPr>
          <w:spacing w:val="-22"/>
          <w:sz w:val="24"/>
        </w:rPr>
        <w:t xml:space="preserve"> </w:t>
      </w:r>
      <w:r w:rsidRPr="006713C4">
        <w:rPr>
          <w:sz w:val="24"/>
        </w:rPr>
        <w:t>Динского</w:t>
      </w:r>
      <w:r w:rsidRPr="006713C4">
        <w:rPr>
          <w:spacing w:val="-23"/>
          <w:sz w:val="24"/>
        </w:rPr>
        <w:t xml:space="preserve"> </w:t>
      </w:r>
      <w:r w:rsidRPr="006713C4">
        <w:rPr>
          <w:sz w:val="24"/>
        </w:rPr>
        <w:t>района</w:t>
      </w:r>
      <w:r w:rsidRPr="006713C4">
        <w:rPr>
          <w:spacing w:val="-23"/>
          <w:sz w:val="24"/>
        </w:rPr>
        <w:t xml:space="preserve"> </w:t>
      </w:r>
      <w:r w:rsidRPr="006713C4">
        <w:rPr>
          <w:b/>
          <w:sz w:val="24"/>
        </w:rPr>
        <w:t>[1]</w:t>
      </w:r>
      <w:r w:rsidRPr="006713C4">
        <w:rPr>
          <w:b/>
          <w:spacing w:val="-26"/>
          <w:sz w:val="24"/>
        </w:rPr>
        <w:t xml:space="preserve"> </w:t>
      </w:r>
      <w:r w:rsidRPr="006713C4">
        <w:rPr>
          <w:sz w:val="24"/>
        </w:rPr>
        <w:t>и</w:t>
      </w:r>
      <w:r w:rsidRPr="006713C4">
        <w:rPr>
          <w:spacing w:val="-23"/>
          <w:sz w:val="24"/>
        </w:rPr>
        <w:t xml:space="preserve"> </w:t>
      </w:r>
      <w:r w:rsidRPr="006713C4">
        <w:rPr>
          <w:sz w:val="24"/>
        </w:rPr>
        <w:t>дополняют</w:t>
      </w:r>
      <w:r w:rsidRPr="006713C4">
        <w:rPr>
          <w:spacing w:val="-22"/>
          <w:sz w:val="24"/>
        </w:rPr>
        <w:t xml:space="preserve"> </w:t>
      </w:r>
      <w:r w:rsidRPr="006713C4">
        <w:rPr>
          <w:sz w:val="24"/>
        </w:rPr>
        <w:t>их</w:t>
      </w:r>
      <w:r w:rsidRPr="006713C4">
        <w:rPr>
          <w:spacing w:val="-23"/>
          <w:sz w:val="24"/>
        </w:rPr>
        <w:t xml:space="preserve"> </w:t>
      </w:r>
      <w:r w:rsidRPr="006713C4">
        <w:rPr>
          <w:sz w:val="24"/>
        </w:rPr>
        <w:t>положения,</w:t>
      </w:r>
      <w:r w:rsidRPr="006713C4">
        <w:rPr>
          <w:spacing w:val="-22"/>
          <w:sz w:val="24"/>
        </w:rPr>
        <w:t xml:space="preserve"> </w:t>
      </w:r>
      <w:r w:rsidRPr="006713C4">
        <w:rPr>
          <w:sz w:val="24"/>
        </w:rPr>
        <w:t>предлагая</w:t>
      </w:r>
      <w:r w:rsidRPr="006713C4">
        <w:rPr>
          <w:spacing w:val="-23"/>
          <w:sz w:val="24"/>
        </w:rPr>
        <w:t xml:space="preserve"> </w:t>
      </w:r>
      <w:r w:rsidRPr="006713C4">
        <w:rPr>
          <w:sz w:val="24"/>
        </w:rPr>
        <w:t>решения</w:t>
      </w:r>
      <w:r w:rsidRPr="006713C4">
        <w:rPr>
          <w:spacing w:val="-23"/>
          <w:sz w:val="24"/>
        </w:rPr>
        <w:t xml:space="preserve"> </w:t>
      </w:r>
      <w:r w:rsidRPr="006713C4">
        <w:rPr>
          <w:sz w:val="24"/>
        </w:rPr>
        <w:t>по</w:t>
      </w:r>
      <w:r w:rsidRPr="006713C4">
        <w:rPr>
          <w:spacing w:val="-22"/>
          <w:sz w:val="24"/>
        </w:rPr>
        <w:t xml:space="preserve"> </w:t>
      </w:r>
      <w:r w:rsidRPr="006713C4">
        <w:rPr>
          <w:sz w:val="24"/>
        </w:rPr>
        <w:t>размещению и оформлению вывесок коммерческих</w:t>
      </w:r>
      <w:r w:rsidRPr="006713C4">
        <w:rPr>
          <w:spacing w:val="-35"/>
          <w:sz w:val="24"/>
        </w:rPr>
        <w:t xml:space="preserve"> </w:t>
      </w:r>
      <w:r w:rsidRPr="006713C4">
        <w:rPr>
          <w:sz w:val="24"/>
        </w:rPr>
        <w:t>объектов.</w:t>
      </w:r>
    </w:p>
    <w:p w:rsidR="00D831E8" w:rsidRPr="006713C4" w:rsidRDefault="00D831E8" w:rsidP="00D831E8">
      <w:pPr>
        <w:pStyle w:val="aff0"/>
        <w:spacing w:before="1"/>
        <w:rPr>
          <w:b/>
        </w:rPr>
      </w:pPr>
    </w:p>
    <w:p w:rsidR="00D831E8" w:rsidRPr="006713C4" w:rsidRDefault="000B3A9C" w:rsidP="00D831E8">
      <w:pPr>
        <w:spacing w:line="256" w:lineRule="auto"/>
        <w:ind w:left="904" w:right="1735" w:hanging="10"/>
        <w:rPr>
          <w:sz w:val="24"/>
        </w:rPr>
      </w:pPr>
      <w:r>
        <w:rPr>
          <w:noProof/>
        </w:rPr>
        <mc:AlternateContent>
          <mc:Choice Requires="wps">
            <w:drawing>
              <wp:anchor distT="0" distB="0" distL="114300" distR="114300" simplePos="0" relativeHeight="251725824" behindDoc="0" locked="0" layoutInCell="1" allowOverlap="1">
                <wp:simplePos x="0" y="0"/>
                <wp:positionH relativeFrom="page">
                  <wp:posOffset>10113645</wp:posOffset>
                </wp:positionH>
                <wp:positionV relativeFrom="paragraph">
                  <wp:posOffset>688340</wp:posOffset>
                </wp:positionV>
                <wp:extent cx="192405" cy="116205"/>
                <wp:effectExtent l="0" t="0" r="0" b="0"/>
                <wp:wrapNone/>
                <wp:docPr id="1872" name="Text Box 1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16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w w:val="98"/>
                                <w:sz w:val="26"/>
                              </w:rPr>
                              <w:t>5</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8" o:spid="_x0000_s1030" type="#_x0000_t202" style="position:absolute;left:0;text-align:left;margin-left:796.35pt;margin-top:54.2pt;width:15.15pt;height:9.15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" filled="f" stroked="f">
                <v:textbox style="layout-flow:vertical" inset="0,0,0,0">
                  <w:txbxContent>
                    <w:p w:rsidR="00E56453" w:rsidRDefault="00E56453" w:rsidP="00D831E8">
                      <w:pPr>
                        <w:spacing w:line="289" w:lineRule="exact"/>
                        <w:ind w:left="20"/>
                        <w:rPr>
                          <w:b/>
                          <w:sz w:val="26"/>
                        </w:rPr>
                      </w:pPr>
                      <w:r>
                        <w:rPr>
                          <w:b/>
                          <w:color w:val="006192"/>
                          <w:w w:val="98"/>
                          <w:sz w:val="26"/>
                        </w:rPr>
                        <w:t>5</w:t>
                      </w:r>
                    </w:p>
                  </w:txbxContent>
                </v:textbox>
                <w10:wrap anchorx="page"/>
              </v:shape>
            </w:pict>
          </mc:Fallback>
        </mc:AlternateContent>
      </w:r>
      <w:r w:rsidR="00D831E8" w:rsidRPr="006713C4">
        <w:rPr>
          <w:sz w:val="24"/>
        </w:rPr>
        <w:t>Правила</w:t>
      </w:r>
      <w:r w:rsidR="00D831E8" w:rsidRPr="006713C4">
        <w:rPr>
          <w:spacing w:val="-34"/>
          <w:sz w:val="24"/>
        </w:rPr>
        <w:t xml:space="preserve"> </w:t>
      </w:r>
      <w:r w:rsidR="00D831E8" w:rsidRPr="006713C4">
        <w:rPr>
          <w:sz w:val="24"/>
        </w:rPr>
        <w:t>не</w:t>
      </w:r>
      <w:r w:rsidR="00D831E8" w:rsidRPr="006713C4">
        <w:rPr>
          <w:spacing w:val="-33"/>
          <w:sz w:val="24"/>
        </w:rPr>
        <w:t xml:space="preserve"> </w:t>
      </w:r>
      <w:r w:rsidR="00D831E8" w:rsidRPr="006713C4">
        <w:rPr>
          <w:sz w:val="24"/>
        </w:rPr>
        <w:t>распространяются</w:t>
      </w:r>
      <w:r w:rsidR="00D831E8" w:rsidRPr="006713C4">
        <w:rPr>
          <w:spacing w:val="-34"/>
          <w:sz w:val="24"/>
        </w:rPr>
        <w:t xml:space="preserve"> </w:t>
      </w:r>
      <w:r w:rsidR="00D831E8" w:rsidRPr="006713C4">
        <w:rPr>
          <w:sz w:val="24"/>
        </w:rPr>
        <w:t>на</w:t>
      </w:r>
      <w:r w:rsidR="00D831E8" w:rsidRPr="006713C4">
        <w:rPr>
          <w:spacing w:val="-33"/>
          <w:sz w:val="24"/>
        </w:rPr>
        <w:t xml:space="preserve"> </w:t>
      </w:r>
      <w:r w:rsidR="00D831E8" w:rsidRPr="006713C4">
        <w:rPr>
          <w:sz w:val="24"/>
        </w:rPr>
        <w:t>вывески,</w:t>
      </w:r>
      <w:r w:rsidR="00D831E8" w:rsidRPr="006713C4">
        <w:rPr>
          <w:spacing w:val="-33"/>
          <w:sz w:val="24"/>
        </w:rPr>
        <w:t xml:space="preserve"> </w:t>
      </w:r>
      <w:r w:rsidR="00D831E8" w:rsidRPr="006713C4">
        <w:rPr>
          <w:sz w:val="24"/>
        </w:rPr>
        <w:t>размещаемые</w:t>
      </w:r>
      <w:r w:rsidR="00D831E8" w:rsidRPr="006713C4">
        <w:rPr>
          <w:spacing w:val="-34"/>
          <w:sz w:val="24"/>
        </w:rPr>
        <w:t xml:space="preserve"> </w:t>
      </w:r>
      <w:r w:rsidR="00D831E8" w:rsidRPr="006713C4">
        <w:rPr>
          <w:sz w:val="24"/>
        </w:rPr>
        <w:t>на</w:t>
      </w:r>
      <w:r w:rsidR="00D831E8" w:rsidRPr="006713C4">
        <w:rPr>
          <w:spacing w:val="-33"/>
          <w:sz w:val="24"/>
        </w:rPr>
        <w:t xml:space="preserve"> </w:t>
      </w:r>
      <w:r w:rsidR="00D831E8" w:rsidRPr="006713C4">
        <w:rPr>
          <w:sz w:val="24"/>
        </w:rPr>
        <w:t>объектах</w:t>
      </w:r>
      <w:r w:rsidR="00D831E8" w:rsidRPr="006713C4">
        <w:rPr>
          <w:spacing w:val="-33"/>
          <w:sz w:val="24"/>
        </w:rPr>
        <w:t xml:space="preserve"> </w:t>
      </w:r>
      <w:r w:rsidR="00D831E8" w:rsidRPr="006713C4">
        <w:rPr>
          <w:sz w:val="24"/>
        </w:rPr>
        <w:t>культурного</w:t>
      </w:r>
      <w:r w:rsidR="00D831E8" w:rsidRPr="006713C4">
        <w:rPr>
          <w:spacing w:val="-34"/>
          <w:sz w:val="24"/>
        </w:rPr>
        <w:t xml:space="preserve"> </w:t>
      </w:r>
      <w:r w:rsidR="00D831E8" w:rsidRPr="006713C4">
        <w:rPr>
          <w:sz w:val="24"/>
        </w:rPr>
        <w:t>наследия:</w:t>
      </w:r>
      <w:r w:rsidR="00D831E8" w:rsidRPr="006713C4">
        <w:rPr>
          <w:spacing w:val="-33"/>
          <w:sz w:val="24"/>
        </w:rPr>
        <w:t xml:space="preserve"> </w:t>
      </w:r>
      <w:r w:rsidR="00D831E8" w:rsidRPr="006713C4">
        <w:rPr>
          <w:sz w:val="24"/>
        </w:rPr>
        <w:t>их</w:t>
      </w:r>
      <w:r w:rsidR="00D831E8" w:rsidRPr="006713C4">
        <w:rPr>
          <w:spacing w:val="-33"/>
          <w:sz w:val="24"/>
        </w:rPr>
        <w:t xml:space="preserve"> </w:t>
      </w:r>
      <w:r w:rsidR="00D831E8" w:rsidRPr="006713C4">
        <w:rPr>
          <w:sz w:val="24"/>
        </w:rPr>
        <w:t>необходимо</w:t>
      </w:r>
      <w:r w:rsidR="00D831E8" w:rsidRPr="006713C4">
        <w:rPr>
          <w:spacing w:val="-34"/>
          <w:sz w:val="24"/>
        </w:rPr>
        <w:t xml:space="preserve"> </w:t>
      </w:r>
      <w:r w:rsidR="00D831E8" w:rsidRPr="006713C4">
        <w:rPr>
          <w:sz w:val="24"/>
        </w:rPr>
        <w:t>располагать</w:t>
      </w:r>
      <w:r w:rsidR="00D831E8" w:rsidRPr="006713C4">
        <w:rPr>
          <w:spacing w:val="-33"/>
          <w:sz w:val="24"/>
        </w:rPr>
        <w:t xml:space="preserve"> </w:t>
      </w:r>
      <w:r w:rsidR="00D831E8" w:rsidRPr="006713C4">
        <w:rPr>
          <w:sz w:val="24"/>
        </w:rPr>
        <w:t>и оформлять</w:t>
      </w:r>
      <w:r w:rsidR="00D831E8" w:rsidRPr="006713C4">
        <w:rPr>
          <w:spacing w:val="-30"/>
          <w:sz w:val="24"/>
        </w:rPr>
        <w:t xml:space="preserve"> </w:t>
      </w:r>
      <w:r w:rsidR="00D831E8" w:rsidRPr="006713C4">
        <w:rPr>
          <w:sz w:val="24"/>
        </w:rPr>
        <w:t>в</w:t>
      </w:r>
      <w:r w:rsidR="00D831E8" w:rsidRPr="006713C4">
        <w:rPr>
          <w:spacing w:val="-29"/>
          <w:sz w:val="24"/>
        </w:rPr>
        <w:t xml:space="preserve"> </w:t>
      </w:r>
      <w:r w:rsidR="00D831E8" w:rsidRPr="006713C4">
        <w:rPr>
          <w:sz w:val="24"/>
        </w:rPr>
        <w:t>соответствии</w:t>
      </w:r>
      <w:r w:rsidR="00D831E8" w:rsidRPr="006713C4">
        <w:rPr>
          <w:spacing w:val="-30"/>
          <w:sz w:val="24"/>
        </w:rPr>
        <w:t xml:space="preserve"> </w:t>
      </w:r>
      <w:r w:rsidR="00D831E8" w:rsidRPr="006713C4">
        <w:rPr>
          <w:sz w:val="24"/>
        </w:rPr>
        <w:t>с</w:t>
      </w:r>
      <w:r w:rsidR="00D831E8" w:rsidRPr="006713C4">
        <w:rPr>
          <w:spacing w:val="-29"/>
          <w:sz w:val="24"/>
        </w:rPr>
        <w:t xml:space="preserve"> </w:t>
      </w:r>
      <w:r w:rsidR="00D831E8" w:rsidRPr="006713C4">
        <w:rPr>
          <w:sz w:val="24"/>
        </w:rPr>
        <w:t>российским</w:t>
      </w:r>
      <w:r w:rsidR="00D831E8" w:rsidRPr="006713C4">
        <w:rPr>
          <w:spacing w:val="-30"/>
          <w:sz w:val="24"/>
        </w:rPr>
        <w:t xml:space="preserve"> </w:t>
      </w:r>
      <w:r w:rsidR="00D831E8" w:rsidRPr="006713C4">
        <w:rPr>
          <w:sz w:val="24"/>
        </w:rPr>
        <w:t>законодательством</w:t>
      </w:r>
      <w:r w:rsidR="00D831E8" w:rsidRPr="006713C4">
        <w:rPr>
          <w:spacing w:val="-29"/>
          <w:sz w:val="24"/>
        </w:rPr>
        <w:t xml:space="preserve"> </w:t>
      </w:r>
      <w:r w:rsidR="00D831E8" w:rsidRPr="006713C4">
        <w:rPr>
          <w:sz w:val="24"/>
        </w:rPr>
        <w:t>—</w:t>
      </w:r>
      <w:r w:rsidR="00D831E8" w:rsidRPr="006713C4">
        <w:rPr>
          <w:spacing w:val="-30"/>
          <w:sz w:val="24"/>
        </w:rPr>
        <w:t xml:space="preserve"> </w:t>
      </w:r>
      <w:r w:rsidR="00D831E8" w:rsidRPr="006713C4">
        <w:rPr>
          <w:sz w:val="24"/>
        </w:rPr>
        <w:t>ст.</w:t>
      </w:r>
      <w:r w:rsidR="00D831E8" w:rsidRPr="006713C4">
        <w:rPr>
          <w:spacing w:val="-29"/>
          <w:sz w:val="24"/>
        </w:rPr>
        <w:t xml:space="preserve"> </w:t>
      </w:r>
      <w:r w:rsidR="00D831E8" w:rsidRPr="006713C4">
        <w:rPr>
          <w:sz w:val="24"/>
        </w:rPr>
        <w:t>35,1</w:t>
      </w:r>
      <w:r w:rsidR="00D831E8" w:rsidRPr="006713C4">
        <w:rPr>
          <w:spacing w:val="-30"/>
          <w:sz w:val="24"/>
        </w:rPr>
        <w:t xml:space="preserve"> </w:t>
      </w:r>
      <w:r w:rsidR="00D831E8" w:rsidRPr="006713C4">
        <w:rPr>
          <w:sz w:val="24"/>
        </w:rPr>
        <w:t>федерального</w:t>
      </w:r>
      <w:r w:rsidR="00D831E8" w:rsidRPr="006713C4">
        <w:rPr>
          <w:spacing w:val="-29"/>
          <w:sz w:val="24"/>
        </w:rPr>
        <w:t xml:space="preserve"> </w:t>
      </w:r>
      <w:r w:rsidR="00D831E8" w:rsidRPr="006713C4">
        <w:rPr>
          <w:sz w:val="24"/>
        </w:rPr>
        <w:t>закона</w:t>
      </w:r>
      <w:r w:rsidR="00D831E8" w:rsidRPr="006713C4">
        <w:rPr>
          <w:spacing w:val="-29"/>
          <w:sz w:val="24"/>
        </w:rPr>
        <w:t xml:space="preserve"> </w:t>
      </w:r>
      <w:r w:rsidR="00D831E8" w:rsidRPr="006713C4">
        <w:rPr>
          <w:sz w:val="24"/>
        </w:rPr>
        <w:t>от</w:t>
      </w:r>
      <w:r w:rsidR="00D831E8" w:rsidRPr="006713C4">
        <w:rPr>
          <w:spacing w:val="-30"/>
          <w:sz w:val="24"/>
        </w:rPr>
        <w:t xml:space="preserve"> </w:t>
      </w:r>
      <w:r w:rsidR="00D831E8" w:rsidRPr="006713C4">
        <w:rPr>
          <w:sz w:val="24"/>
        </w:rPr>
        <w:t>25.06.2002</w:t>
      </w:r>
      <w:r w:rsidR="00D831E8" w:rsidRPr="006713C4">
        <w:rPr>
          <w:spacing w:val="-29"/>
          <w:sz w:val="24"/>
        </w:rPr>
        <w:t xml:space="preserve"> </w:t>
      </w:r>
      <w:r w:rsidR="00D831E8" w:rsidRPr="006713C4">
        <w:rPr>
          <w:sz w:val="24"/>
        </w:rPr>
        <w:t>№</w:t>
      </w:r>
      <w:r w:rsidR="00D831E8" w:rsidRPr="006713C4">
        <w:rPr>
          <w:spacing w:val="-30"/>
          <w:sz w:val="24"/>
        </w:rPr>
        <w:t xml:space="preserve"> </w:t>
      </w:r>
      <w:r w:rsidR="00D831E8" w:rsidRPr="006713C4">
        <w:rPr>
          <w:sz w:val="24"/>
        </w:rPr>
        <w:t>73-ФЗ</w:t>
      </w:r>
      <w:r w:rsidR="00D831E8" w:rsidRPr="006713C4">
        <w:rPr>
          <w:spacing w:val="-29"/>
          <w:sz w:val="24"/>
        </w:rPr>
        <w:t xml:space="preserve"> </w:t>
      </w:r>
      <w:r w:rsidR="00D831E8" w:rsidRPr="006713C4">
        <w:rPr>
          <w:sz w:val="24"/>
        </w:rPr>
        <w:t>«Об объектах</w:t>
      </w:r>
      <w:r w:rsidR="00D831E8" w:rsidRPr="006713C4">
        <w:rPr>
          <w:spacing w:val="-13"/>
          <w:sz w:val="24"/>
        </w:rPr>
        <w:t xml:space="preserve"> </w:t>
      </w:r>
      <w:r w:rsidR="00D831E8" w:rsidRPr="006713C4">
        <w:rPr>
          <w:sz w:val="24"/>
        </w:rPr>
        <w:t>культурного</w:t>
      </w:r>
      <w:r w:rsidR="00D831E8" w:rsidRPr="006713C4">
        <w:rPr>
          <w:spacing w:val="-13"/>
          <w:sz w:val="24"/>
        </w:rPr>
        <w:t xml:space="preserve"> </w:t>
      </w:r>
      <w:r w:rsidR="00D831E8" w:rsidRPr="006713C4">
        <w:rPr>
          <w:sz w:val="24"/>
        </w:rPr>
        <w:t>наследия</w:t>
      </w:r>
      <w:r w:rsidR="00D831E8" w:rsidRPr="006713C4">
        <w:rPr>
          <w:spacing w:val="-12"/>
          <w:sz w:val="24"/>
        </w:rPr>
        <w:t xml:space="preserve"> </w:t>
      </w:r>
      <w:r w:rsidR="00D831E8" w:rsidRPr="006713C4">
        <w:rPr>
          <w:sz w:val="24"/>
        </w:rPr>
        <w:t>(памятниках</w:t>
      </w:r>
      <w:r w:rsidR="00D831E8" w:rsidRPr="006713C4">
        <w:rPr>
          <w:spacing w:val="-13"/>
          <w:sz w:val="24"/>
        </w:rPr>
        <w:t xml:space="preserve"> </w:t>
      </w:r>
      <w:r w:rsidR="00D831E8" w:rsidRPr="006713C4">
        <w:rPr>
          <w:sz w:val="24"/>
        </w:rPr>
        <w:t>истории</w:t>
      </w:r>
      <w:r w:rsidR="00D831E8" w:rsidRPr="006713C4">
        <w:rPr>
          <w:spacing w:val="-12"/>
          <w:sz w:val="24"/>
        </w:rPr>
        <w:t xml:space="preserve"> </w:t>
      </w:r>
      <w:r w:rsidR="00D831E8" w:rsidRPr="006713C4">
        <w:rPr>
          <w:sz w:val="24"/>
        </w:rPr>
        <w:t>и</w:t>
      </w:r>
      <w:r w:rsidR="00D831E8" w:rsidRPr="006713C4">
        <w:rPr>
          <w:spacing w:val="-13"/>
          <w:sz w:val="24"/>
        </w:rPr>
        <w:t xml:space="preserve"> </w:t>
      </w:r>
      <w:r w:rsidR="00D831E8" w:rsidRPr="006713C4">
        <w:rPr>
          <w:sz w:val="24"/>
        </w:rPr>
        <w:t>культуры)</w:t>
      </w:r>
      <w:r w:rsidR="00D831E8" w:rsidRPr="006713C4">
        <w:rPr>
          <w:spacing w:val="-12"/>
          <w:sz w:val="24"/>
        </w:rPr>
        <w:t xml:space="preserve"> </w:t>
      </w:r>
      <w:r w:rsidR="00D831E8" w:rsidRPr="006713C4">
        <w:rPr>
          <w:sz w:val="24"/>
        </w:rPr>
        <w:t>народов</w:t>
      </w:r>
      <w:r w:rsidR="00D831E8" w:rsidRPr="006713C4">
        <w:rPr>
          <w:spacing w:val="-13"/>
          <w:sz w:val="24"/>
        </w:rPr>
        <w:t xml:space="preserve"> </w:t>
      </w:r>
      <w:r w:rsidR="00D831E8" w:rsidRPr="006713C4">
        <w:rPr>
          <w:sz w:val="24"/>
        </w:rPr>
        <w:t>Российской</w:t>
      </w:r>
      <w:r w:rsidR="00D831E8" w:rsidRPr="006713C4">
        <w:rPr>
          <w:spacing w:val="-12"/>
          <w:sz w:val="24"/>
        </w:rPr>
        <w:t xml:space="preserve"> </w:t>
      </w:r>
      <w:r w:rsidR="00D831E8" w:rsidRPr="006713C4">
        <w:rPr>
          <w:sz w:val="24"/>
        </w:rPr>
        <w:t>федерации».</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3"/>
        <w:rPr>
          <w:b/>
          <w:sz w:val="27"/>
        </w:rPr>
      </w:pPr>
    </w:p>
    <w:p w:rsidR="00D831E8" w:rsidRPr="006713C4" w:rsidRDefault="00D831E8" w:rsidP="00D831E8">
      <w:pPr>
        <w:tabs>
          <w:tab w:val="left" w:pos="1291"/>
        </w:tabs>
        <w:spacing w:before="85"/>
        <w:ind w:left="950"/>
        <w:rPr>
          <w:sz w:val="12"/>
        </w:rPr>
      </w:pPr>
      <w:r w:rsidRPr="006713C4">
        <w:rPr>
          <w:sz w:val="12"/>
        </w:rPr>
        <w:t>[1]</w:t>
      </w:r>
      <w:r w:rsidRPr="006713C4">
        <w:rPr>
          <w:sz w:val="12"/>
        </w:rPr>
        <w:tab/>
        <w:t>Правила</w:t>
      </w:r>
      <w:r w:rsidRPr="006713C4">
        <w:rPr>
          <w:spacing w:val="-5"/>
          <w:sz w:val="12"/>
        </w:rPr>
        <w:t xml:space="preserve"> </w:t>
      </w:r>
      <w:r w:rsidRPr="006713C4">
        <w:rPr>
          <w:sz w:val="12"/>
        </w:rPr>
        <w:t>благоустройства</w:t>
      </w:r>
      <w:r w:rsidRPr="006713C4">
        <w:rPr>
          <w:spacing w:val="-4"/>
          <w:sz w:val="12"/>
        </w:rPr>
        <w:t xml:space="preserve"> </w:t>
      </w:r>
      <w:r w:rsidRPr="006713C4">
        <w:rPr>
          <w:sz w:val="12"/>
        </w:rPr>
        <w:t>территорий</w:t>
      </w:r>
      <w:r w:rsidRPr="006713C4">
        <w:rPr>
          <w:spacing w:val="-4"/>
          <w:sz w:val="12"/>
        </w:rPr>
        <w:t xml:space="preserve"> </w:t>
      </w:r>
      <w:r w:rsidRPr="006713C4">
        <w:rPr>
          <w:sz w:val="12"/>
        </w:rPr>
        <w:t>сельских</w:t>
      </w:r>
      <w:r w:rsidRPr="006713C4">
        <w:rPr>
          <w:spacing w:val="-4"/>
          <w:sz w:val="12"/>
        </w:rPr>
        <w:t xml:space="preserve"> </w:t>
      </w:r>
      <w:r w:rsidRPr="006713C4">
        <w:rPr>
          <w:sz w:val="12"/>
        </w:rPr>
        <w:t>поселений</w:t>
      </w:r>
      <w:r w:rsidRPr="006713C4">
        <w:rPr>
          <w:spacing w:val="-4"/>
          <w:sz w:val="12"/>
        </w:rPr>
        <w:t xml:space="preserve"> </w:t>
      </w:r>
      <w:r w:rsidRPr="006713C4">
        <w:rPr>
          <w:sz w:val="12"/>
        </w:rPr>
        <w:t>Динского</w:t>
      </w:r>
      <w:r w:rsidRPr="006713C4">
        <w:rPr>
          <w:spacing w:val="-5"/>
          <w:sz w:val="12"/>
        </w:rPr>
        <w:t xml:space="preserve"> </w:t>
      </w:r>
      <w:r w:rsidRPr="006713C4">
        <w:rPr>
          <w:sz w:val="12"/>
        </w:rPr>
        <w:t>района.</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1"/>
        <w:rPr>
          <w:b/>
          <w:sz w:val="21"/>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669504"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1871" name="Rectangl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706E77" id="Rectangle 220" o:spid="_x0000_s1026" style="position:absolute;margin-left:14.5pt;margin-top:-.1pt;width:813.35pt;height:595.1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713C4" w:rsidRDefault="00D831E8" w:rsidP="00D831E8">
      <w:pPr>
        <w:pStyle w:val="2"/>
        <w:ind w:left="909"/>
      </w:pPr>
      <w:bookmarkStart w:id="8" w:name="06"/>
      <w:bookmarkEnd w:id="8"/>
      <w:r w:rsidRPr="006713C4">
        <w:t>ТИПЫ ВЫВЕСОК</w:t>
      </w:r>
    </w:p>
    <w:p w:rsidR="00D831E8" w:rsidRPr="006713C4" w:rsidRDefault="00D831E8" w:rsidP="00D831E8">
      <w:pPr>
        <w:pStyle w:val="aff0"/>
        <w:rPr>
          <w:sz w:val="40"/>
        </w:rPr>
      </w:pPr>
    </w:p>
    <w:p w:rsidR="00D831E8" w:rsidRPr="006713C4" w:rsidRDefault="00D831E8" w:rsidP="00D831E8">
      <w:pPr>
        <w:pStyle w:val="aff0"/>
        <w:spacing w:before="4"/>
        <w:rPr>
          <w:sz w:val="46"/>
        </w:rPr>
      </w:pPr>
    </w:p>
    <w:p w:rsidR="00D831E8" w:rsidRPr="0061568F" w:rsidRDefault="00D831E8" w:rsidP="00D831E8">
      <w:pPr>
        <w:pStyle w:val="aff0"/>
        <w:spacing w:before="1" w:line="249" w:lineRule="auto"/>
        <w:ind w:left="907" w:right="7697" w:firstLine="4"/>
        <w:rPr>
          <w:rFonts w:ascii="Arial" w:hAnsi="Arial" w:cs="Arial"/>
          <w:sz w:val="28"/>
          <w:szCs w:val="28"/>
        </w:rPr>
      </w:pPr>
      <w:r w:rsidRPr="0061568F">
        <w:rPr>
          <w:rFonts w:ascii="Arial" w:hAnsi="Arial" w:cs="Arial"/>
          <w:sz w:val="28"/>
          <w:szCs w:val="28"/>
        </w:rPr>
        <w:t xml:space="preserve">Типы вывесок, определения и основные виды. Временное </w:t>
      </w:r>
      <w:r w:rsidRPr="0061568F">
        <w:rPr>
          <w:rFonts w:ascii="Arial" w:hAnsi="Arial" w:cs="Arial"/>
          <w:w w:val="95"/>
          <w:sz w:val="28"/>
          <w:szCs w:val="28"/>
        </w:rPr>
        <w:t>оформление</w:t>
      </w:r>
      <w:r w:rsidRPr="0061568F">
        <w:rPr>
          <w:rFonts w:ascii="Arial" w:hAnsi="Arial" w:cs="Arial"/>
          <w:spacing w:val="-32"/>
          <w:w w:val="95"/>
          <w:sz w:val="28"/>
          <w:szCs w:val="28"/>
        </w:rPr>
        <w:t xml:space="preserve"> </w:t>
      </w:r>
      <w:r w:rsidRPr="0061568F">
        <w:rPr>
          <w:rFonts w:ascii="Arial" w:hAnsi="Arial" w:cs="Arial"/>
          <w:w w:val="95"/>
          <w:sz w:val="28"/>
          <w:szCs w:val="28"/>
        </w:rPr>
        <w:t>светопрозрачных</w:t>
      </w:r>
      <w:r w:rsidRPr="0061568F">
        <w:rPr>
          <w:rFonts w:ascii="Arial" w:hAnsi="Arial" w:cs="Arial"/>
          <w:spacing w:val="-31"/>
          <w:w w:val="95"/>
          <w:sz w:val="28"/>
          <w:szCs w:val="28"/>
        </w:rPr>
        <w:t xml:space="preserve"> </w:t>
      </w:r>
      <w:r w:rsidRPr="0061568F">
        <w:rPr>
          <w:rFonts w:ascii="Arial" w:hAnsi="Arial" w:cs="Arial"/>
          <w:w w:val="95"/>
          <w:sz w:val="28"/>
          <w:szCs w:val="28"/>
        </w:rPr>
        <w:t>конструкций:</w:t>
      </w:r>
      <w:r w:rsidRPr="0061568F">
        <w:rPr>
          <w:rFonts w:ascii="Arial" w:hAnsi="Arial" w:cs="Arial"/>
          <w:spacing w:val="-31"/>
          <w:w w:val="95"/>
          <w:sz w:val="28"/>
          <w:szCs w:val="28"/>
        </w:rPr>
        <w:t xml:space="preserve"> </w:t>
      </w:r>
      <w:r w:rsidRPr="0061568F">
        <w:rPr>
          <w:rFonts w:ascii="Arial" w:hAnsi="Arial" w:cs="Arial"/>
          <w:w w:val="95"/>
          <w:sz w:val="28"/>
          <w:szCs w:val="28"/>
        </w:rPr>
        <w:t>дверей,</w:t>
      </w:r>
      <w:r w:rsidRPr="0061568F">
        <w:rPr>
          <w:rFonts w:ascii="Arial" w:hAnsi="Arial" w:cs="Arial"/>
          <w:spacing w:val="-31"/>
          <w:w w:val="95"/>
          <w:sz w:val="28"/>
          <w:szCs w:val="28"/>
        </w:rPr>
        <w:t xml:space="preserve"> </w:t>
      </w:r>
      <w:r w:rsidRPr="0061568F">
        <w:rPr>
          <w:rFonts w:ascii="Arial" w:hAnsi="Arial" w:cs="Arial"/>
          <w:w w:val="95"/>
          <w:sz w:val="28"/>
          <w:szCs w:val="28"/>
        </w:rPr>
        <w:t>окон</w:t>
      </w:r>
      <w:r w:rsidRPr="0061568F">
        <w:rPr>
          <w:rFonts w:ascii="Arial" w:hAnsi="Arial" w:cs="Arial"/>
          <w:spacing w:val="-32"/>
          <w:w w:val="95"/>
          <w:sz w:val="28"/>
          <w:szCs w:val="28"/>
        </w:rPr>
        <w:t xml:space="preserve"> </w:t>
      </w:r>
      <w:r w:rsidRPr="0061568F">
        <w:rPr>
          <w:rFonts w:ascii="Arial" w:hAnsi="Arial" w:cs="Arial"/>
          <w:w w:val="95"/>
          <w:sz w:val="28"/>
          <w:szCs w:val="28"/>
        </w:rPr>
        <w:t>и</w:t>
      </w:r>
      <w:r w:rsidRPr="0061568F">
        <w:rPr>
          <w:rFonts w:ascii="Arial" w:hAnsi="Arial" w:cs="Arial"/>
          <w:spacing w:val="-31"/>
          <w:w w:val="95"/>
          <w:sz w:val="28"/>
          <w:szCs w:val="28"/>
        </w:rPr>
        <w:t xml:space="preserve"> </w:t>
      </w:r>
      <w:r w:rsidRPr="0061568F">
        <w:rPr>
          <w:rFonts w:ascii="Arial" w:hAnsi="Arial" w:cs="Arial"/>
          <w:spacing w:val="-3"/>
          <w:w w:val="95"/>
          <w:sz w:val="28"/>
          <w:szCs w:val="28"/>
        </w:rPr>
        <w:t>витрин</w:t>
      </w:r>
    </w:p>
    <w:p w:rsidR="00D831E8" w:rsidRPr="0061568F" w:rsidRDefault="00D831E8" w:rsidP="00D831E8">
      <w:pPr>
        <w:pStyle w:val="aff0"/>
        <w:rPr>
          <w:rFonts w:ascii="Arial" w:hAnsi="Arial" w:cs="Arial"/>
          <w:sz w:val="20"/>
        </w:rPr>
      </w:pPr>
    </w:p>
    <w:p w:rsidR="00D831E8" w:rsidRPr="0061568F" w:rsidRDefault="00D831E8" w:rsidP="00D831E8">
      <w:pPr>
        <w:pStyle w:val="aff0"/>
        <w:rPr>
          <w:rFonts w:ascii="Arial" w:hAnsi="Arial" w:cs="Arial"/>
          <w:sz w:val="20"/>
        </w:rPr>
      </w:pPr>
    </w:p>
    <w:p w:rsidR="00D831E8" w:rsidRPr="0061568F" w:rsidRDefault="00D831E8" w:rsidP="00D831E8">
      <w:pPr>
        <w:pStyle w:val="aff0"/>
        <w:spacing w:before="7"/>
        <w:rPr>
          <w:rFonts w:ascii="Arial" w:hAnsi="Arial" w:cs="Arial"/>
        </w:rPr>
      </w:pPr>
    </w:p>
    <w:p w:rsidR="00D831E8" w:rsidRPr="0061568F" w:rsidRDefault="00D831E8" w:rsidP="00D831E8">
      <w:pPr>
        <w:spacing w:before="70" w:line="266" w:lineRule="auto"/>
        <w:ind w:left="904" w:right="1698" w:hanging="10"/>
        <w:rPr>
          <w:sz w:val="24"/>
        </w:rPr>
      </w:pPr>
      <w:r w:rsidRPr="0061568F">
        <w:rPr>
          <w:sz w:val="24"/>
        </w:rPr>
        <w:t>ВЫВЕСКИ</w:t>
      </w:r>
      <w:r w:rsidRPr="0061568F">
        <w:rPr>
          <w:spacing w:val="-25"/>
          <w:sz w:val="24"/>
        </w:rPr>
        <w:t xml:space="preserve"> </w:t>
      </w:r>
      <w:r w:rsidRPr="0061568F">
        <w:rPr>
          <w:sz w:val="24"/>
        </w:rPr>
        <w:t>—</w:t>
      </w:r>
      <w:r w:rsidRPr="0061568F">
        <w:rPr>
          <w:spacing w:val="17"/>
          <w:sz w:val="24"/>
        </w:rPr>
        <w:t xml:space="preserve"> </w:t>
      </w:r>
      <w:r w:rsidRPr="0061568F">
        <w:rPr>
          <w:sz w:val="24"/>
        </w:rPr>
        <w:t>носители,</w:t>
      </w:r>
      <w:r w:rsidRPr="0061568F">
        <w:rPr>
          <w:spacing w:val="-25"/>
          <w:sz w:val="24"/>
        </w:rPr>
        <w:t xml:space="preserve"> </w:t>
      </w:r>
      <w:r w:rsidRPr="0061568F">
        <w:rPr>
          <w:sz w:val="24"/>
        </w:rPr>
        <w:t>содержащие</w:t>
      </w:r>
      <w:r w:rsidRPr="0061568F">
        <w:rPr>
          <w:spacing w:val="-25"/>
          <w:sz w:val="24"/>
        </w:rPr>
        <w:t xml:space="preserve"> </w:t>
      </w:r>
      <w:r w:rsidRPr="0061568F">
        <w:rPr>
          <w:sz w:val="24"/>
        </w:rPr>
        <w:t>данные</w:t>
      </w:r>
      <w:r w:rsidRPr="0061568F">
        <w:rPr>
          <w:spacing w:val="-25"/>
          <w:sz w:val="24"/>
        </w:rPr>
        <w:t xml:space="preserve"> </w:t>
      </w:r>
      <w:r w:rsidRPr="0061568F">
        <w:rPr>
          <w:sz w:val="24"/>
        </w:rPr>
        <w:t>о</w:t>
      </w:r>
      <w:r w:rsidRPr="0061568F">
        <w:rPr>
          <w:spacing w:val="-25"/>
          <w:sz w:val="24"/>
        </w:rPr>
        <w:t xml:space="preserve"> </w:t>
      </w:r>
      <w:r w:rsidRPr="0061568F">
        <w:rPr>
          <w:sz w:val="24"/>
        </w:rPr>
        <w:t>предприятии</w:t>
      </w:r>
      <w:r w:rsidRPr="0061568F">
        <w:rPr>
          <w:spacing w:val="-25"/>
          <w:sz w:val="24"/>
        </w:rPr>
        <w:t xml:space="preserve"> </w:t>
      </w:r>
      <w:r w:rsidRPr="0061568F">
        <w:rPr>
          <w:sz w:val="24"/>
        </w:rPr>
        <w:t>и</w:t>
      </w:r>
      <w:r w:rsidRPr="0061568F">
        <w:rPr>
          <w:spacing w:val="-24"/>
          <w:sz w:val="24"/>
        </w:rPr>
        <w:t xml:space="preserve"> </w:t>
      </w:r>
      <w:r w:rsidRPr="0061568F">
        <w:rPr>
          <w:sz w:val="24"/>
        </w:rPr>
        <w:t>размещаемые</w:t>
      </w:r>
      <w:r w:rsidRPr="0061568F">
        <w:rPr>
          <w:spacing w:val="-25"/>
          <w:sz w:val="24"/>
        </w:rPr>
        <w:t xml:space="preserve"> </w:t>
      </w:r>
      <w:r w:rsidRPr="0061568F">
        <w:rPr>
          <w:sz w:val="24"/>
        </w:rPr>
        <w:t>на</w:t>
      </w:r>
      <w:r w:rsidRPr="0061568F">
        <w:rPr>
          <w:spacing w:val="-25"/>
          <w:sz w:val="24"/>
        </w:rPr>
        <w:t xml:space="preserve"> </w:t>
      </w:r>
      <w:r w:rsidRPr="0061568F">
        <w:rPr>
          <w:sz w:val="24"/>
        </w:rPr>
        <w:t>фасадах</w:t>
      </w:r>
      <w:r w:rsidRPr="0061568F">
        <w:rPr>
          <w:spacing w:val="-25"/>
          <w:sz w:val="24"/>
        </w:rPr>
        <w:t xml:space="preserve"> </w:t>
      </w:r>
      <w:r w:rsidRPr="0061568F">
        <w:rPr>
          <w:sz w:val="24"/>
        </w:rPr>
        <w:t>зданий</w:t>
      </w:r>
      <w:r w:rsidRPr="0061568F">
        <w:rPr>
          <w:spacing w:val="-25"/>
          <w:sz w:val="24"/>
        </w:rPr>
        <w:t xml:space="preserve"> </w:t>
      </w:r>
      <w:r w:rsidRPr="0061568F">
        <w:rPr>
          <w:sz w:val="24"/>
        </w:rPr>
        <w:t>и</w:t>
      </w:r>
      <w:r w:rsidRPr="0061568F">
        <w:rPr>
          <w:spacing w:val="-25"/>
          <w:sz w:val="24"/>
        </w:rPr>
        <w:t xml:space="preserve"> </w:t>
      </w:r>
      <w:r w:rsidRPr="0061568F">
        <w:rPr>
          <w:sz w:val="24"/>
        </w:rPr>
        <w:t>сооружений</w:t>
      </w:r>
      <w:r w:rsidRPr="0061568F">
        <w:rPr>
          <w:spacing w:val="-25"/>
          <w:sz w:val="24"/>
        </w:rPr>
        <w:t xml:space="preserve"> </w:t>
      </w:r>
      <w:r w:rsidRPr="0061568F">
        <w:rPr>
          <w:sz w:val="24"/>
        </w:rPr>
        <w:t>или</w:t>
      </w:r>
      <w:r w:rsidRPr="0061568F">
        <w:rPr>
          <w:spacing w:val="-25"/>
          <w:sz w:val="24"/>
        </w:rPr>
        <w:t xml:space="preserve"> </w:t>
      </w:r>
      <w:r w:rsidRPr="0061568F">
        <w:rPr>
          <w:sz w:val="24"/>
        </w:rPr>
        <w:t>на</w:t>
      </w:r>
      <w:r w:rsidRPr="0061568F">
        <w:rPr>
          <w:spacing w:val="-25"/>
          <w:sz w:val="24"/>
        </w:rPr>
        <w:t xml:space="preserve"> </w:t>
      </w:r>
      <w:r w:rsidRPr="0061568F">
        <w:rPr>
          <w:sz w:val="24"/>
        </w:rPr>
        <w:t>иных ограждающих</w:t>
      </w:r>
      <w:r w:rsidRPr="0061568F">
        <w:rPr>
          <w:spacing w:val="-18"/>
          <w:sz w:val="24"/>
        </w:rPr>
        <w:t xml:space="preserve"> </w:t>
      </w:r>
      <w:r w:rsidRPr="0061568F">
        <w:rPr>
          <w:sz w:val="24"/>
        </w:rPr>
        <w:t>конструкциях,</w:t>
      </w:r>
      <w:r w:rsidRPr="0061568F">
        <w:rPr>
          <w:spacing w:val="-17"/>
          <w:sz w:val="24"/>
        </w:rPr>
        <w:t xml:space="preserve"> </w:t>
      </w:r>
      <w:r w:rsidRPr="0061568F">
        <w:rPr>
          <w:sz w:val="24"/>
        </w:rPr>
        <w:t>строго</w:t>
      </w:r>
      <w:r w:rsidRPr="0061568F">
        <w:rPr>
          <w:spacing w:val="-17"/>
          <w:sz w:val="24"/>
        </w:rPr>
        <w:t xml:space="preserve"> </w:t>
      </w:r>
      <w:r w:rsidRPr="0061568F">
        <w:rPr>
          <w:sz w:val="24"/>
        </w:rPr>
        <w:t>там,</w:t>
      </w:r>
      <w:r w:rsidRPr="0061568F">
        <w:rPr>
          <w:spacing w:val="-18"/>
          <w:sz w:val="24"/>
        </w:rPr>
        <w:t xml:space="preserve"> </w:t>
      </w:r>
      <w:r w:rsidRPr="0061568F">
        <w:rPr>
          <w:sz w:val="24"/>
        </w:rPr>
        <w:t>где</w:t>
      </w:r>
      <w:r w:rsidRPr="0061568F">
        <w:rPr>
          <w:spacing w:val="-17"/>
          <w:sz w:val="24"/>
        </w:rPr>
        <w:t xml:space="preserve"> </w:t>
      </w:r>
      <w:r w:rsidRPr="0061568F">
        <w:rPr>
          <w:sz w:val="24"/>
        </w:rPr>
        <w:t>предприятие</w:t>
      </w:r>
      <w:r w:rsidRPr="0061568F">
        <w:rPr>
          <w:spacing w:val="-17"/>
          <w:sz w:val="24"/>
        </w:rPr>
        <w:t xml:space="preserve"> </w:t>
      </w:r>
      <w:r w:rsidRPr="0061568F">
        <w:rPr>
          <w:sz w:val="24"/>
        </w:rPr>
        <w:t>расположено</w:t>
      </w:r>
      <w:r w:rsidRPr="0061568F">
        <w:rPr>
          <w:spacing w:val="-17"/>
          <w:sz w:val="24"/>
        </w:rPr>
        <w:t xml:space="preserve"> </w:t>
      </w:r>
      <w:r w:rsidRPr="0061568F">
        <w:rPr>
          <w:sz w:val="24"/>
        </w:rPr>
        <w:t>и</w:t>
      </w:r>
      <w:r w:rsidRPr="0061568F">
        <w:rPr>
          <w:spacing w:val="-18"/>
          <w:sz w:val="24"/>
        </w:rPr>
        <w:t xml:space="preserve"> </w:t>
      </w:r>
      <w:r w:rsidRPr="0061568F">
        <w:rPr>
          <w:sz w:val="24"/>
        </w:rPr>
        <w:t>(или)</w:t>
      </w:r>
      <w:r w:rsidRPr="0061568F">
        <w:rPr>
          <w:spacing w:val="-17"/>
          <w:sz w:val="24"/>
        </w:rPr>
        <w:t xml:space="preserve"> </w:t>
      </w:r>
      <w:r w:rsidRPr="0061568F">
        <w:rPr>
          <w:sz w:val="24"/>
        </w:rPr>
        <w:t>осуществляет</w:t>
      </w:r>
      <w:r w:rsidRPr="0061568F">
        <w:rPr>
          <w:spacing w:val="-17"/>
          <w:sz w:val="24"/>
        </w:rPr>
        <w:t xml:space="preserve"> </w:t>
      </w:r>
      <w:r w:rsidRPr="0061568F">
        <w:rPr>
          <w:sz w:val="24"/>
        </w:rPr>
        <w:t>свою</w:t>
      </w:r>
      <w:r w:rsidRPr="0061568F">
        <w:rPr>
          <w:spacing w:val="-17"/>
          <w:sz w:val="24"/>
        </w:rPr>
        <w:t xml:space="preserve"> </w:t>
      </w:r>
      <w:r w:rsidRPr="0061568F">
        <w:rPr>
          <w:sz w:val="24"/>
        </w:rPr>
        <w:t>деятельность.</w:t>
      </w:r>
    </w:p>
    <w:p w:rsidR="00D831E8" w:rsidRPr="0061568F" w:rsidRDefault="00D831E8" w:rsidP="00D831E8">
      <w:pPr>
        <w:pStyle w:val="aff0"/>
        <w:spacing w:before="8"/>
        <w:rPr>
          <w:rFonts w:ascii="Arial" w:hAnsi="Arial" w:cs="Arial"/>
          <w:b/>
          <w:sz w:val="22"/>
        </w:rPr>
      </w:pPr>
    </w:p>
    <w:p w:rsidR="00D831E8" w:rsidRDefault="00D831E8" w:rsidP="00D831E8">
      <w:pPr>
        <w:ind w:left="895"/>
        <w:rPr>
          <w:sz w:val="24"/>
        </w:rPr>
      </w:pPr>
      <w:r>
        <w:rPr>
          <w:sz w:val="24"/>
        </w:rPr>
        <w:t>ВЫВЕСКА СОДЕРЖИТ</w:t>
      </w:r>
    </w:p>
    <w:p w:rsidR="00D831E8" w:rsidRPr="006713C4" w:rsidRDefault="000B3A9C" w:rsidP="00D831E8">
      <w:pPr>
        <w:pStyle w:val="aa"/>
        <w:widowControl w:val="0"/>
        <w:numPr>
          <w:ilvl w:val="0"/>
          <w:numId w:val="41"/>
        </w:numPr>
        <w:tabs>
          <w:tab w:val="left" w:pos="1581"/>
          <w:tab w:val="left" w:pos="1582"/>
        </w:tabs>
        <w:autoSpaceDE w:val="0"/>
        <w:autoSpaceDN w:val="0"/>
        <w:spacing w:before="31" w:line="266" w:lineRule="auto"/>
        <w:ind w:right="1372" w:hanging="15"/>
        <w:contextualSpacing w:val="0"/>
        <w:rPr>
          <w:sz w:val="24"/>
        </w:rPr>
      </w:pPr>
      <w:r>
        <w:rPr>
          <w:noProof/>
        </w:rPr>
        <mc:AlternateContent>
          <mc:Choice Requires="wps">
            <w:drawing>
              <wp:anchor distT="0" distB="0" distL="114300" distR="114300" simplePos="0" relativeHeight="251726848" behindDoc="0" locked="0" layoutInCell="1" allowOverlap="1">
                <wp:simplePos x="0" y="0"/>
                <wp:positionH relativeFrom="page">
                  <wp:posOffset>10113645</wp:posOffset>
                </wp:positionH>
                <wp:positionV relativeFrom="paragraph">
                  <wp:posOffset>715645</wp:posOffset>
                </wp:positionV>
                <wp:extent cx="192405" cy="116205"/>
                <wp:effectExtent l="0" t="635" r="0" b="0"/>
                <wp:wrapNone/>
                <wp:docPr id="1870" name="Text Box 1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16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w w:val="98"/>
                                <w:sz w:val="26"/>
                              </w:rPr>
                              <w:t>6</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9" o:spid="_x0000_s1031" type="#_x0000_t202" style="position:absolute;left:0;text-align:left;margin-left:796.35pt;margin-top:56.35pt;width:15.15pt;height:9.15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" filled="f" stroked="f">
                <v:textbox style="layout-flow:vertical" inset="0,0,0,0">
                  <w:txbxContent>
                    <w:p w:rsidR="00E56453" w:rsidRDefault="00E56453" w:rsidP="00D831E8">
                      <w:pPr>
                        <w:spacing w:line="289" w:lineRule="exact"/>
                        <w:ind w:left="20"/>
                        <w:rPr>
                          <w:b/>
                          <w:sz w:val="26"/>
                        </w:rPr>
                      </w:pPr>
                      <w:r>
                        <w:rPr>
                          <w:b/>
                          <w:color w:val="006192"/>
                          <w:w w:val="98"/>
                          <w:sz w:val="26"/>
                        </w:rPr>
                        <w:t>6</w:t>
                      </w:r>
                    </w:p>
                  </w:txbxContent>
                </v:textbox>
                <w10:wrap anchorx="page"/>
              </v:shape>
            </w:pict>
          </mc:Fallback>
        </mc:AlternateContent>
      </w:r>
      <w:r w:rsidR="00D831E8" w:rsidRPr="006713C4">
        <w:rPr>
          <w:sz w:val="24"/>
        </w:rPr>
        <w:t>Сведения о профиле деятельности организации, индивидуального предпринимателя и (или) виде реализуемых ими товаров,</w:t>
      </w:r>
      <w:r w:rsidR="00D831E8" w:rsidRPr="006713C4">
        <w:rPr>
          <w:spacing w:val="-27"/>
          <w:sz w:val="24"/>
        </w:rPr>
        <w:t xml:space="preserve"> </w:t>
      </w:r>
      <w:r w:rsidR="00D831E8" w:rsidRPr="006713C4">
        <w:rPr>
          <w:sz w:val="24"/>
        </w:rPr>
        <w:t>оказываемых</w:t>
      </w:r>
      <w:r w:rsidR="00D831E8" w:rsidRPr="006713C4">
        <w:rPr>
          <w:spacing w:val="-27"/>
          <w:sz w:val="24"/>
        </w:rPr>
        <w:t xml:space="preserve"> </w:t>
      </w:r>
      <w:r w:rsidR="00D831E8" w:rsidRPr="006713C4">
        <w:rPr>
          <w:sz w:val="24"/>
        </w:rPr>
        <w:t>услуг</w:t>
      </w:r>
      <w:r w:rsidR="00D831E8" w:rsidRPr="006713C4">
        <w:rPr>
          <w:spacing w:val="-27"/>
          <w:sz w:val="24"/>
        </w:rPr>
        <w:t xml:space="preserve"> </w:t>
      </w:r>
      <w:r w:rsidR="00D831E8" w:rsidRPr="006713C4">
        <w:rPr>
          <w:sz w:val="24"/>
        </w:rPr>
        <w:t>и</w:t>
      </w:r>
      <w:r w:rsidR="00D831E8" w:rsidRPr="006713C4">
        <w:rPr>
          <w:spacing w:val="-27"/>
          <w:sz w:val="24"/>
        </w:rPr>
        <w:t xml:space="preserve"> </w:t>
      </w:r>
      <w:r w:rsidR="00D831E8" w:rsidRPr="006713C4">
        <w:rPr>
          <w:sz w:val="24"/>
        </w:rPr>
        <w:t>(или)</w:t>
      </w:r>
      <w:r w:rsidR="00D831E8" w:rsidRPr="006713C4">
        <w:rPr>
          <w:spacing w:val="-27"/>
          <w:sz w:val="24"/>
        </w:rPr>
        <w:t xml:space="preserve"> </w:t>
      </w:r>
      <w:r w:rsidR="00D831E8" w:rsidRPr="006713C4">
        <w:rPr>
          <w:sz w:val="24"/>
        </w:rPr>
        <w:t>их</w:t>
      </w:r>
      <w:r w:rsidR="00D831E8" w:rsidRPr="006713C4">
        <w:rPr>
          <w:spacing w:val="-27"/>
          <w:sz w:val="24"/>
        </w:rPr>
        <w:t xml:space="preserve"> </w:t>
      </w:r>
      <w:r w:rsidR="00D831E8" w:rsidRPr="006713C4">
        <w:rPr>
          <w:sz w:val="24"/>
        </w:rPr>
        <w:t>наименование</w:t>
      </w:r>
      <w:r w:rsidR="00D831E8" w:rsidRPr="006713C4">
        <w:rPr>
          <w:spacing w:val="-27"/>
          <w:sz w:val="24"/>
        </w:rPr>
        <w:t xml:space="preserve"> </w:t>
      </w:r>
      <w:r w:rsidR="00D831E8" w:rsidRPr="006713C4">
        <w:rPr>
          <w:sz w:val="24"/>
        </w:rPr>
        <w:t>(фирменное</w:t>
      </w:r>
      <w:r w:rsidR="00D831E8" w:rsidRPr="006713C4">
        <w:rPr>
          <w:spacing w:val="-27"/>
          <w:sz w:val="24"/>
        </w:rPr>
        <w:t xml:space="preserve"> </w:t>
      </w:r>
      <w:r w:rsidR="00D831E8" w:rsidRPr="006713C4">
        <w:rPr>
          <w:sz w:val="24"/>
        </w:rPr>
        <w:t>наименование,</w:t>
      </w:r>
      <w:r w:rsidR="00D831E8" w:rsidRPr="006713C4">
        <w:rPr>
          <w:spacing w:val="-26"/>
          <w:sz w:val="24"/>
        </w:rPr>
        <w:t xml:space="preserve"> </w:t>
      </w:r>
      <w:r w:rsidR="00D831E8" w:rsidRPr="006713C4">
        <w:rPr>
          <w:sz w:val="24"/>
        </w:rPr>
        <w:t>коммерческое</w:t>
      </w:r>
      <w:r w:rsidR="00D831E8" w:rsidRPr="006713C4">
        <w:rPr>
          <w:spacing w:val="-27"/>
          <w:sz w:val="24"/>
        </w:rPr>
        <w:t xml:space="preserve"> </w:t>
      </w:r>
      <w:r w:rsidR="00D831E8" w:rsidRPr="006713C4">
        <w:rPr>
          <w:sz w:val="24"/>
        </w:rPr>
        <w:t>обозначение,</w:t>
      </w:r>
      <w:r w:rsidR="00D831E8" w:rsidRPr="006713C4">
        <w:rPr>
          <w:spacing w:val="-27"/>
          <w:sz w:val="24"/>
        </w:rPr>
        <w:t xml:space="preserve"> </w:t>
      </w:r>
      <w:r w:rsidR="00D831E8" w:rsidRPr="006713C4">
        <w:rPr>
          <w:sz w:val="24"/>
        </w:rPr>
        <w:t>изображение товарного</w:t>
      </w:r>
      <w:r w:rsidR="00D831E8" w:rsidRPr="006713C4">
        <w:rPr>
          <w:spacing w:val="-24"/>
          <w:sz w:val="24"/>
        </w:rPr>
        <w:t xml:space="preserve"> </w:t>
      </w:r>
      <w:r w:rsidR="00D831E8" w:rsidRPr="006713C4">
        <w:rPr>
          <w:sz w:val="24"/>
        </w:rPr>
        <w:t>знака,</w:t>
      </w:r>
      <w:r w:rsidR="00D831E8" w:rsidRPr="006713C4">
        <w:rPr>
          <w:spacing w:val="-24"/>
          <w:sz w:val="24"/>
        </w:rPr>
        <w:t xml:space="preserve"> </w:t>
      </w:r>
      <w:r w:rsidR="00D831E8" w:rsidRPr="006713C4">
        <w:rPr>
          <w:sz w:val="24"/>
        </w:rPr>
        <w:t>знака</w:t>
      </w:r>
      <w:r w:rsidR="00D831E8" w:rsidRPr="006713C4">
        <w:rPr>
          <w:spacing w:val="-24"/>
          <w:sz w:val="24"/>
        </w:rPr>
        <w:t xml:space="preserve"> </w:t>
      </w:r>
      <w:r w:rsidR="00D831E8" w:rsidRPr="006713C4">
        <w:rPr>
          <w:sz w:val="24"/>
        </w:rPr>
        <w:t>обслуживания)</w:t>
      </w:r>
      <w:r w:rsidR="00D831E8" w:rsidRPr="006713C4">
        <w:rPr>
          <w:spacing w:val="-24"/>
          <w:sz w:val="24"/>
        </w:rPr>
        <w:t xml:space="preserve"> </w:t>
      </w:r>
      <w:r w:rsidR="00D831E8" w:rsidRPr="006713C4">
        <w:rPr>
          <w:sz w:val="24"/>
        </w:rPr>
        <w:t>в</w:t>
      </w:r>
      <w:r w:rsidR="00D831E8" w:rsidRPr="006713C4">
        <w:rPr>
          <w:spacing w:val="-24"/>
          <w:sz w:val="24"/>
        </w:rPr>
        <w:t xml:space="preserve"> </w:t>
      </w:r>
      <w:r w:rsidR="00D831E8" w:rsidRPr="006713C4">
        <w:rPr>
          <w:sz w:val="24"/>
        </w:rPr>
        <w:t>целях</w:t>
      </w:r>
      <w:r w:rsidR="00D831E8" w:rsidRPr="006713C4">
        <w:rPr>
          <w:spacing w:val="-24"/>
          <w:sz w:val="24"/>
        </w:rPr>
        <w:t xml:space="preserve"> </w:t>
      </w:r>
      <w:r w:rsidR="00D831E8" w:rsidRPr="006713C4">
        <w:rPr>
          <w:sz w:val="24"/>
        </w:rPr>
        <w:t>извещения</w:t>
      </w:r>
      <w:r w:rsidR="00D831E8" w:rsidRPr="006713C4">
        <w:rPr>
          <w:spacing w:val="-24"/>
          <w:sz w:val="24"/>
        </w:rPr>
        <w:t xml:space="preserve"> </w:t>
      </w:r>
      <w:r w:rsidR="00D831E8" w:rsidRPr="006713C4">
        <w:rPr>
          <w:sz w:val="24"/>
        </w:rPr>
        <w:t>неопределенного</w:t>
      </w:r>
      <w:r w:rsidR="00D831E8" w:rsidRPr="006713C4">
        <w:rPr>
          <w:spacing w:val="-24"/>
          <w:sz w:val="24"/>
        </w:rPr>
        <w:t xml:space="preserve"> </w:t>
      </w:r>
      <w:r w:rsidR="00D831E8" w:rsidRPr="006713C4">
        <w:rPr>
          <w:sz w:val="24"/>
        </w:rPr>
        <w:t>круга</w:t>
      </w:r>
      <w:r w:rsidR="00D831E8" w:rsidRPr="006713C4">
        <w:rPr>
          <w:spacing w:val="-24"/>
          <w:sz w:val="24"/>
        </w:rPr>
        <w:t xml:space="preserve"> </w:t>
      </w:r>
      <w:r w:rsidR="00D831E8" w:rsidRPr="006713C4">
        <w:rPr>
          <w:sz w:val="24"/>
        </w:rPr>
        <w:t>лиц</w:t>
      </w:r>
      <w:r w:rsidR="00D831E8" w:rsidRPr="006713C4">
        <w:rPr>
          <w:spacing w:val="-24"/>
          <w:sz w:val="24"/>
        </w:rPr>
        <w:t xml:space="preserve"> </w:t>
      </w:r>
      <w:r w:rsidR="00D831E8" w:rsidRPr="006713C4">
        <w:rPr>
          <w:sz w:val="24"/>
        </w:rPr>
        <w:t>о</w:t>
      </w:r>
      <w:r w:rsidR="00D831E8" w:rsidRPr="006713C4">
        <w:rPr>
          <w:spacing w:val="-24"/>
          <w:sz w:val="24"/>
        </w:rPr>
        <w:t xml:space="preserve"> </w:t>
      </w:r>
      <w:r w:rsidR="00D831E8" w:rsidRPr="006713C4">
        <w:rPr>
          <w:sz w:val="24"/>
        </w:rPr>
        <w:t>фактическом</w:t>
      </w:r>
      <w:r w:rsidR="00D831E8" w:rsidRPr="006713C4">
        <w:rPr>
          <w:spacing w:val="-24"/>
          <w:sz w:val="24"/>
        </w:rPr>
        <w:t xml:space="preserve"> </w:t>
      </w:r>
      <w:r w:rsidR="00D831E8" w:rsidRPr="006713C4">
        <w:rPr>
          <w:sz w:val="24"/>
        </w:rPr>
        <w:t>местоположении</w:t>
      </w:r>
      <w:r w:rsidR="00D831E8" w:rsidRPr="006713C4">
        <w:rPr>
          <w:spacing w:val="-23"/>
          <w:sz w:val="24"/>
        </w:rPr>
        <w:t xml:space="preserve"> </w:t>
      </w:r>
      <w:r w:rsidR="00D831E8" w:rsidRPr="006713C4">
        <w:rPr>
          <w:sz w:val="24"/>
        </w:rPr>
        <w:t>(месте осуществления</w:t>
      </w:r>
      <w:r w:rsidR="00D831E8" w:rsidRPr="006713C4">
        <w:rPr>
          <w:spacing w:val="-11"/>
          <w:sz w:val="24"/>
        </w:rPr>
        <w:t xml:space="preserve"> </w:t>
      </w:r>
      <w:r w:rsidR="00D831E8" w:rsidRPr="006713C4">
        <w:rPr>
          <w:sz w:val="24"/>
        </w:rPr>
        <w:t>деятельности)</w:t>
      </w:r>
      <w:r w:rsidR="00D831E8" w:rsidRPr="006713C4">
        <w:rPr>
          <w:spacing w:val="-11"/>
          <w:sz w:val="24"/>
        </w:rPr>
        <w:t xml:space="preserve"> </w:t>
      </w:r>
      <w:r w:rsidR="00D831E8" w:rsidRPr="006713C4">
        <w:rPr>
          <w:sz w:val="24"/>
        </w:rPr>
        <w:t>данной</w:t>
      </w:r>
      <w:r w:rsidR="00D831E8" w:rsidRPr="006713C4">
        <w:rPr>
          <w:spacing w:val="-11"/>
          <w:sz w:val="24"/>
        </w:rPr>
        <w:t xml:space="preserve"> </w:t>
      </w:r>
      <w:r w:rsidR="00D831E8" w:rsidRPr="006713C4">
        <w:rPr>
          <w:sz w:val="24"/>
        </w:rPr>
        <w:t>организации,</w:t>
      </w:r>
      <w:r w:rsidR="00D831E8" w:rsidRPr="006713C4">
        <w:rPr>
          <w:spacing w:val="-11"/>
          <w:sz w:val="24"/>
        </w:rPr>
        <w:t xml:space="preserve"> </w:t>
      </w:r>
      <w:r w:rsidR="00D831E8" w:rsidRPr="006713C4">
        <w:rPr>
          <w:sz w:val="24"/>
        </w:rPr>
        <w:t>индивидуального</w:t>
      </w:r>
      <w:r w:rsidR="00D831E8" w:rsidRPr="006713C4">
        <w:rPr>
          <w:spacing w:val="-11"/>
          <w:sz w:val="24"/>
        </w:rPr>
        <w:t xml:space="preserve"> </w:t>
      </w:r>
      <w:r w:rsidR="00D831E8" w:rsidRPr="006713C4">
        <w:rPr>
          <w:sz w:val="24"/>
        </w:rPr>
        <w:t>предпринимателя.</w:t>
      </w:r>
    </w:p>
    <w:p w:rsidR="00D831E8" w:rsidRPr="006713C4" w:rsidRDefault="00D831E8" w:rsidP="00D831E8">
      <w:pPr>
        <w:pStyle w:val="aa"/>
        <w:widowControl w:val="0"/>
        <w:numPr>
          <w:ilvl w:val="0"/>
          <w:numId w:val="41"/>
        </w:numPr>
        <w:tabs>
          <w:tab w:val="left" w:pos="1581"/>
          <w:tab w:val="left" w:pos="1582"/>
        </w:tabs>
        <w:autoSpaceDE w:val="0"/>
        <w:autoSpaceDN w:val="0"/>
        <w:spacing w:line="253" w:lineRule="exact"/>
        <w:ind w:left="1581" w:hanging="680"/>
        <w:contextualSpacing w:val="0"/>
        <w:rPr>
          <w:sz w:val="24"/>
        </w:rPr>
      </w:pPr>
      <w:r w:rsidRPr="006713C4">
        <w:rPr>
          <w:sz w:val="24"/>
        </w:rPr>
        <w:t>Сведения,</w:t>
      </w:r>
      <w:r w:rsidRPr="006713C4">
        <w:rPr>
          <w:spacing w:val="-18"/>
          <w:sz w:val="24"/>
        </w:rPr>
        <w:t xml:space="preserve"> </w:t>
      </w:r>
      <w:r w:rsidRPr="006713C4">
        <w:rPr>
          <w:sz w:val="24"/>
        </w:rPr>
        <w:t>размещаемые</w:t>
      </w:r>
      <w:r w:rsidRPr="006713C4">
        <w:rPr>
          <w:spacing w:val="-17"/>
          <w:sz w:val="24"/>
        </w:rPr>
        <w:t xml:space="preserve"> </w:t>
      </w:r>
      <w:r w:rsidRPr="006713C4">
        <w:rPr>
          <w:sz w:val="24"/>
        </w:rPr>
        <w:t>в</w:t>
      </w:r>
      <w:r w:rsidRPr="006713C4">
        <w:rPr>
          <w:spacing w:val="-17"/>
          <w:sz w:val="24"/>
        </w:rPr>
        <w:t xml:space="preserve"> </w:t>
      </w:r>
      <w:r w:rsidRPr="006713C4">
        <w:rPr>
          <w:sz w:val="24"/>
        </w:rPr>
        <w:t>случаях,</w:t>
      </w:r>
      <w:r w:rsidRPr="006713C4">
        <w:rPr>
          <w:spacing w:val="-18"/>
          <w:sz w:val="24"/>
        </w:rPr>
        <w:t xml:space="preserve"> </w:t>
      </w:r>
      <w:r w:rsidRPr="006713C4">
        <w:rPr>
          <w:sz w:val="24"/>
        </w:rPr>
        <w:t>предусмотренных</w:t>
      </w:r>
      <w:r w:rsidRPr="006713C4">
        <w:rPr>
          <w:spacing w:val="-17"/>
          <w:sz w:val="24"/>
        </w:rPr>
        <w:t xml:space="preserve"> </w:t>
      </w:r>
      <w:r w:rsidRPr="006713C4">
        <w:rPr>
          <w:sz w:val="24"/>
        </w:rPr>
        <w:t>Законом</w:t>
      </w:r>
      <w:r w:rsidRPr="006713C4">
        <w:rPr>
          <w:spacing w:val="-17"/>
          <w:sz w:val="24"/>
        </w:rPr>
        <w:t xml:space="preserve"> </w:t>
      </w:r>
      <w:r w:rsidRPr="006713C4">
        <w:rPr>
          <w:sz w:val="24"/>
        </w:rPr>
        <w:t>Российской</w:t>
      </w:r>
      <w:r w:rsidRPr="006713C4">
        <w:rPr>
          <w:spacing w:val="-18"/>
          <w:sz w:val="24"/>
        </w:rPr>
        <w:t xml:space="preserve"> </w:t>
      </w:r>
      <w:r w:rsidRPr="006713C4">
        <w:rPr>
          <w:sz w:val="24"/>
        </w:rPr>
        <w:t>федерации</w:t>
      </w:r>
      <w:r w:rsidRPr="006713C4">
        <w:rPr>
          <w:spacing w:val="-17"/>
          <w:sz w:val="24"/>
        </w:rPr>
        <w:t xml:space="preserve"> </w:t>
      </w:r>
      <w:r w:rsidRPr="006713C4">
        <w:rPr>
          <w:sz w:val="24"/>
        </w:rPr>
        <w:t>от</w:t>
      </w:r>
      <w:r w:rsidRPr="006713C4">
        <w:rPr>
          <w:spacing w:val="-17"/>
          <w:sz w:val="24"/>
        </w:rPr>
        <w:t xml:space="preserve"> </w:t>
      </w:r>
      <w:r w:rsidRPr="006713C4">
        <w:rPr>
          <w:sz w:val="24"/>
        </w:rPr>
        <w:t>7</w:t>
      </w:r>
      <w:r w:rsidRPr="006713C4">
        <w:rPr>
          <w:spacing w:val="-17"/>
          <w:sz w:val="24"/>
        </w:rPr>
        <w:t xml:space="preserve"> </w:t>
      </w:r>
      <w:r w:rsidRPr="006713C4">
        <w:rPr>
          <w:sz w:val="24"/>
        </w:rPr>
        <w:t>февраля</w:t>
      </w:r>
      <w:r w:rsidRPr="006713C4">
        <w:rPr>
          <w:spacing w:val="-18"/>
          <w:sz w:val="24"/>
        </w:rPr>
        <w:t xml:space="preserve"> </w:t>
      </w:r>
      <w:r w:rsidRPr="006713C4">
        <w:rPr>
          <w:sz w:val="24"/>
        </w:rPr>
        <w:t>1992</w:t>
      </w:r>
      <w:r w:rsidRPr="006713C4">
        <w:rPr>
          <w:spacing w:val="-17"/>
          <w:sz w:val="24"/>
        </w:rPr>
        <w:t xml:space="preserve"> </w:t>
      </w:r>
      <w:r w:rsidRPr="006713C4">
        <w:rPr>
          <w:sz w:val="24"/>
        </w:rPr>
        <w:t>г.</w:t>
      </w:r>
      <w:r w:rsidRPr="006713C4">
        <w:rPr>
          <w:spacing w:val="-17"/>
          <w:sz w:val="24"/>
        </w:rPr>
        <w:t xml:space="preserve"> </w:t>
      </w:r>
      <w:r>
        <w:rPr>
          <w:sz w:val="24"/>
        </w:rPr>
        <w:t>N</w:t>
      </w:r>
      <w:r w:rsidRPr="006713C4">
        <w:rPr>
          <w:spacing w:val="-18"/>
          <w:sz w:val="24"/>
        </w:rPr>
        <w:t xml:space="preserve"> </w:t>
      </w:r>
      <w:r w:rsidRPr="006713C4">
        <w:rPr>
          <w:sz w:val="24"/>
        </w:rPr>
        <w:t>2300-1</w:t>
      </w:r>
    </w:p>
    <w:p w:rsidR="00D831E8" w:rsidRPr="006713C4" w:rsidRDefault="00D831E8" w:rsidP="00D831E8">
      <w:pPr>
        <w:spacing w:before="10"/>
        <w:ind w:left="909"/>
        <w:rPr>
          <w:sz w:val="24"/>
        </w:rPr>
      </w:pPr>
      <w:r w:rsidRPr="006713C4">
        <w:rPr>
          <w:sz w:val="24"/>
        </w:rPr>
        <w:t>«О защите прав потребителей».</w:t>
      </w:r>
    </w:p>
    <w:p w:rsidR="00D831E8" w:rsidRPr="006713C4" w:rsidRDefault="00D831E8" w:rsidP="00D831E8">
      <w:pPr>
        <w:pStyle w:val="aff0"/>
        <w:spacing w:before="5"/>
        <w:rPr>
          <w:b/>
          <w:sz w:val="25"/>
        </w:rPr>
      </w:pPr>
    </w:p>
    <w:p w:rsidR="00D831E8" w:rsidRPr="006713C4" w:rsidRDefault="00D831E8" w:rsidP="00D831E8">
      <w:pPr>
        <w:ind w:left="895"/>
        <w:rPr>
          <w:sz w:val="24"/>
        </w:rPr>
      </w:pPr>
      <w:r w:rsidRPr="006713C4">
        <w:rPr>
          <w:sz w:val="24"/>
        </w:rPr>
        <w:t>ВЫДЕЛЯЮТСЯ ТРИ ТИПА ВЫВЕСОК:</w:t>
      </w:r>
    </w:p>
    <w:p w:rsidR="00D831E8" w:rsidRPr="0061568F" w:rsidRDefault="00D831E8" w:rsidP="00D831E8">
      <w:pPr>
        <w:pStyle w:val="aff0"/>
        <w:spacing w:before="7" w:line="256" w:lineRule="auto"/>
        <w:ind w:left="900" w:right="12529" w:firstLine="4"/>
        <w:rPr>
          <w:rFonts w:ascii="Arial" w:hAnsi="Arial" w:cs="Arial"/>
        </w:rPr>
      </w:pPr>
      <w:r w:rsidRPr="0061568F">
        <w:rPr>
          <w:rFonts w:ascii="Arial" w:hAnsi="Arial" w:cs="Arial"/>
          <w:w w:val="95"/>
        </w:rPr>
        <w:t xml:space="preserve">ОСНОВНЫЕ ВЫВЕСКИ </w:t>
      </w:r>
      <w:r w:rsidRPr="0061568F">
        <w:rPr>
          <w:rFonts w:ascii="Arial" w:hAnsi="Arial" w:cs="Arial"/>
          <w:w w:val="90"/>
        </w:rPr>
        <w:t xml:space="preserve">ПАНЕЛЬ-КРОНШТЕЙНЫ </w:t>
      </w:r>
      <w:r w:rsidRPr="0061568F">
        <w:rPr>
          <w:rFonts w:ascii="Arial" w:hAnsi="Arial" w:cs="Arial"/>
        </w:rPr>
        <w:t>ТАБЛИЧКИ</w:t>
      </w:r>
    </w:p>
    <w:p w:rsidR="00D831E8" w:rsidRPr="006713C4" w:rsidRDefault="00D831E8" w:rsidP="00D831E8">
      <w:pPr>
        <w:spacing w:line="247" w:lineRule="auto"/>
        <w:ind w:left="895" w:right="4099" w:firstLine="7"/>
        <w:rPr>
          <w:sz w:val="24"/>
        </w:rPr>
      </w:pPr>
      <w:r w:rsidRPr="006713C4">
        <w:rPr>
          <w:sz w:val="24"/>
        </w:rPr>
        <w:t>Основные</w:t>
      </w:r>
      <w:r w:rsidRPr="006713C4">
        <w:rPr>
          <w:spacing w:val="-20"/>
          <w:sz w:val="24"/>
        </w:rPr>
        <w:t xml:space="preserve"> </w:t>
      </w:r>
      <w:r w:rsidRPr="006713C4">
        <w:rPr>
          <w:sz w:val="24"/>
        </w:rPr>
        <w:t>вывески</w:t>
      </w:r>
      <w:r w:rsidRPr="006713C4">
        <w:rPr>
          <w:spacing w:val="-20"/>
          <w:sz w:val="24"/>
        </w:rPr>
        <w:t xml:space="preserve"> </w:t>
      </w:r>
      <w:r w:rsidRPr="006713C4">
        <w:rPr>
          <w:sz w:val="24"/>
        </w:rPr>
        <w:t>представлены</w:t>
      </w:r>
      <w:r w:rsidRPr="006713C4">
        <w:rPr>
          <w:spacing w:val="-20"/>
          <w:sz w:val="24"/>
        </w:rPr>
        <w:t xml:space="preserve"> </w:t>
      </w:r>
      <w:r w:rsidRPr="006713C4">
        <w:rPr>
          <w:sz w:val="24"/>
        </w:rPr>
        <w:t>в</w:t>
      </w:r>
      <w:r w:rsidRPr="006713C4">
        <w:rPr>
          <w:spacing w:val="-19"/>
          <w:sz w:val="24"/>
        </w:rPr>
        <w:t xml:space="preserve"> </w:t>
      </w:r>
      <w:r w:rsidRPr="006713C4">
        <w:rPr>
          <w:sz w:val="24"/>
        </w:rPr>
        <w:t>трех</w:t>
      </w:r>
      <w:r w:rsidRPr="006713C4">
        <w:rPr>
          <w:spacing w:val="-20"/>
          <w:sz w:val="24"/>
        </w:rPr>
        <w:t xml:space="preserve"> </w:t>
      </w:r>
      <w:r w:rsidRPr="006713C4">
        <w:rPr>
          <w:sz w:val="24"/>
        </w:rPr>
        <w:t>видах</w:t>
      </w:r>
      <w:r w:rsidRPr="006713C4">
        <w:rPr>
          <w:spacing w:val="-20"/>
          <w:sz w:val="24"/>
        </w:rPr>
        <w:t xml:space="preserve"> </w:t>
      </w:r>
      <w:r w:rsidRPr="006713C4">
        <w:rPr>
          <w:sz w:val="24"/>
        </w:rPr>
        <w:t>—</w:t>
      </w:r>
      <w:r w:rsidRPr="006713C4">
        <w:rPr>
          <w:spacing w:val="-20"/>
          <w:sz w:val="24"/>
        </w:rPr>
        <w:t xml:space="preserve"> </w:t>
      </w:r>
      <w:r w:rsidRPr="006713C4">
        <w:rPr>
          <w:sz w:val="24"/>
        </w:rPr>
        <w:t>с</w:t>
      </w:r>
      <w:r w:rsidRPr="006713C4">
        <w:rPr>
          <w:spacing w:val="-19"/>
          <w:sz w:val="24"/>
        </w:rPr>
        <w:t xml:space="preserve"> </w:t>
      </w:r>
      <w:r w:rsidRPr="006713C4">
        <w:rPr>
          <w:sz w:val="24"/>
        </w:rPr>
        <w:t>подложкой,</w:t>
      </w:r>
      <w:r w:rsidRPr="006713C4">
        <w:rPr>
          <w:spacing w:val="-20"/>
          <w:sz w:val="24"/>
        </w:rPr>
        <w:t xml:space="preserve"> </w:t>
      </w:r>
      <w:r w:rsidRPr="006713C4">
        <w:rPr>
          <w:sz w:val="24"/>
        </w:rPr>
        <w:t>без</w:t>
      </w:r>
      <w:r w:rsidRPr="006713C4">
        <w:rPr>
          <w:spacing w:val="-20"/>
          <w:sz w:val="24"/>
        </w:rPr>
        <w:t xml:space="preserve"> </w:t>
      </w:r>
      <w:r w:rsidRPr="006713C4">
        <w:rPr>
          <w:sz w:val="24"/>
        </w:rPr>
        <w:t>подложки</w:t>
      </w:r>
      <w:r w:rsidRPr="006713C4">
        <w:rPr>
          <w:spacing w:val="-20"/>
          <w:sz w:val="24"/>
        </w:rPr>
        <w:t xml:space="preserve"> </w:t>
      </w:r>
      <w:r w:rsidRPr="006713C4">
        <w:rPr>
          <w:sz w:val="24"/>
        </w:rPr>
        <w:t>и</w:t>
      </w:r>
      <w:r w:rsidRPr="006713C4">
        <w:rPr>
          <w:spacing w:val="-19"/>
          <w:sz w:val="24"/>
        </w:rPr>
        <w:t xml:space="preserve"> </w:t>
      </w:r>
      <w:r w:rsidRPr="006713C4">
        <w:rPr>
          <w:sz w:val="24"/>
        </w:rPr>
        <w:t>световыми</w:t>
      </w:r>
      <w:r w:rsidRPr="006713C4">
        <w:rPr>
          <w:spacing w:val="-20"/>
          <w:sz w:val="24"/>
        </w:rPr>
        <w:t xml:space="preserve"> </w:t>
      </w:r>
      <w:r w:rsidRPr="006713C4">
        <w:rPr>
          <w:sz w:val="24"/>
        </w:rPr>
        <w:t>коробами; Панель-кронштейны — с подложкой, без</w:t>
      </w:r>
      <w:r w:rsidRPr="006713C4">
        <w:rPr>
          <w:spacing w:val="-41"/>
          <w:sz w:val="24"/>
        </w:rPr>
        <w:t xml:space="preserve"> </w:t>
      </w:r>
      <w:r w:rsidRPr="006713C4">
        <w:rPr>
          <w:sz w:val="24"/>
        </w:rPr>
        <w:t>подложки;</w:t>
      </w:r>
    </w:p>
    <w:p w:rsidR="00D831E8" w:rsidRPr="006713C4" w:rsidRDefault="00D831E8" w:rsidP="00D831E8">
      <w:pPr>
        <w:ind w:left="912"/>
        <w:rPr>
          <w:sz w:val="24"/>
        </w:rPr>
      </w:pPr>
      <w:r w:rsidRPr="006713C4">
        <w:rPr>
          <w:sz w:val="24"/>
        </w:rPr>
        <w:t>Таблички — общие и информационные указатели.</w:t>
      </w:r>
    </w:p>
    <w:p w:rsidR="00D831E8" w:rsidRPr="006713C4" w:rsidRDefault="00D831E8" w:rsidP="00D831E8">
      <w:pPr>
        <w:pStyle w:val="aff0"/>
        <w:spacing w:before="7"/>
        <w:rPr>
          <w:b/>
        </w:rPr>
      </w:pPr>
    </w:p>
    <w:p w:rsidR="00D831E8" w:rsidRPr="006713C4" w:rsidRDefault="00D831E8" w:rsidP="00D831E8">
      <w:pPr>
        <w:spacing w:before="1" w:line="266" w:lineRule="auto"/>
        <w:ind w:left="897" w:right="1956" w:firstLine="12"/>
        <w:rPr>
          <w:sz w:val="24"/>
        </w:rPr>
      </w:pPr>
      <w:r w:rsidRPr="006713C4">
        <w:rPr>
          <w:sz w:val="24"/>
        </w:rPr>
        <w:t>Для размещения дополнительной информации о предприятии рекомендуется использовать временное оформление светопрозрачных</w:t>
      </w:r>
      <w:r w:rsidRPr="006713C4">
        <w:rPr>
          <w:spacing w:val="-21"/>
          <w:sz w:val="24"/>
        </w:rPr>
        <w:t xml:space="preserve"> </w:t>
      </w:r>
      <w:r w:rsidRPr="006713C4">
        <w:rPr>
          <w:sz w:val="24"/>
        </w:rPr>
        <w:t>конструкций</w:t>
      </w:r>
      <w:r w:rsidRPr="006713C4">
        <w:rPr>
          <w:spacing w:val="-20"/>
          <w:sz w:val="24"/>
        </w:rPr>
        <w:t xml:space="preserve"> </w:t>
      </w:r>
      <w:r w:rsidRPr="006713C4">
        <w:rPr>
          <w:sz w:val="24"/>
        </w:rPr>
        <w:t>(сроки</w:t>
      </w:r>
      <w:r w:rsidRPr="006713C4">
        <w:rPr>
          <w:spacing w:val="-20"/>
          <w:sz w:val="24"/>
        </w:rPr>
        <w:t xml:space="preserve"> </w:t>
      </w:r>
      <w:r w:rsidRPr="006713C4">
        <w:rPr>
          <w:sz w:val="24"/>
        </w:rPr>
        <w:t>и</w:t>
      </w:r>
      <w:r w:rsidRPr="006713C4">
        <w:rPr>
          <w:spacing w:val="-20"/>
          <w:sz w:val="24"/>
        </w:rPr>
        <w:t xml:space="preserve"> </w:t>
      </w:r>
      <w:r w:rsidRPr="006713C4">
        <w:rPr>
          <w:sz w:val="24"/>
        </w:rPr>
        <w:t>вид</w:t>
      </w:r>
      <w:r w:rsidRPr="006713C4">
        <w:rPr>
          <w:spacing w:val="-20"/>
          <w:sz w:val="24"/>
        </w:rPr>
        <w:t xml:space="preserve"> </w:t>
      </w:r>
      <w:r w:rsidRPr="006713C4">
        <w:rPr>
          <w:sz w:val="24"/>
        </w:rPr>
        <w:t>светопрозрачных</w:t>
      </w:r>
      <w:r w:rsidRPr="006713C4">
        <w:rPr>
          <w:spacing w:val="-21"/>
          <w:sz w:val="24"/>
        </w:rPr>
        <w:t xml:space="preserve"> </w:t>
      </w:r>
      <w:r w:rsidRPr="006713C4">
        <w:rPr>
          <w:sz w:val="24"/>
        </w:rPr>
        <w:t>конструкций</w:t>
      </w:r>
      <w:r w:rsidRPr="006713C4">
        <w:rPr>
          <w:spacing w:val="-20"/>
          <w:sz w:val="24"/>
        </w:rPr>
        <w:t xml:space="preserve"> </w:t>
      </w:r>
      <w:r w:rsidRPr="006713C4">
        <w:rPr>
          <w:sz w:val="24"/>
        </w:rPr>
        <w:t>согласовывается</w:t>
      </w:r>
      <w:r w:rsidRPr="006713C4">
        <w:rPr>
          <w:spacing w:val="-20"/>
          <w:sz w:val="24"/>
        </w:rPr>
        <w:t xml:space="preserve"> </w:t>
      </w:r>
      <w:r w:rsidRPr="006713C4">
        <w:rPr>
          <w:sz w:val="24"/>
        </w:rPr>
        <w:t>в</w:t>
      </w:r>
      <w:r w:rsidRPr="006713C4">
        <w:rPr>
          <w:spacing w:val="-20"/>
          <w:sz w:val="24"/>
        </w:rPr>
        <w:t xml:space="preserve"> </w:t>
      </w:r>
      <w:r w:rsidRPr="006713C4">
        <w:rPr>
          <w:sz w:val="24"/>
        </w:rPr>
        <w:t>управлении</w:t>
      </w:r>
      <w:r w:rsidRPr="006713C4">
        <w:rPr>
          <w:spacing w:val="-20"/>
          <w:sz w:val="24"/>
        </w:rPr>
        <w:t xml:space="preserve"> </w:t>
      </w:r>
      <w:r w:rsidRPr="006713C4">
        <w:rPr>
          <w:sz w:val="24"/>
        </w:rPr>
        <w:t>архитектуры</w:t>
      </w:r>
      <w:r w:rsidRPr="006713C4">
        <w:rPr>
          <w:spacing w:val="-21"/>
          <w:sz w:val="24"/>
        </w:rPr>
        <w:t xml:space="preserve"> </w:t>
      </w:r>
      <w:r w:rsidRPr="006713C4">
        <w:rPr>
          <w:sz w:val="24"/>
        </w:rPr>
        <w:t>и градостроительства</w:t>
      </w:r>
      <w:r w:rsidRPr="006713C4">
        <w:rPr>
          <w:spacing w:val="-11"/>
          <w:sz w:val="24"/>
        </w:rPr>
        <w:t xml:space="preserve"> </w:t>
      </w:r>
      <w:r w:rsidRPr="006713C4">
        <w:rPr>
          <w:sz w:val="24"/>
        </w:rPr>
        <w:t>администрации</w:t>
      </w:r>
      <w:r w:rsidRPr="006713C4">
        <w:rPr>
          <w:spacing w:val="-10"/>
          <w:sz w:val="24"/>
        </w:rPr>
        <w:t xml:space="preserve"> </w:t>
      </w:r>
      <w:r w:rsidRPr="006713C4">
        <w:rPr>
          <w:sz w:val="24"/>
        </w:rPr>
        <w:t>муниципального</w:t>
      </w:r>
      <w:r w:rsidRPr="006713C4">
        <w:rPr>
          <w:spacing w:val="-10"/>
          <w:sz w:val="24"/>
        </w:rPr>
        <w:t xml:space="preserve"> </w:t>
      </w:r>
      <w:r w:rsidRPr="006713C4">
        <w:rPr>
          <w:sz w:val="24"/>
        </w:rPr>
        <w:t>образования</w:t>
      </w:r>
      <w:r w:rsidRPr="006713C4">
        <w:rPr>
          <w:spacing w:val="-10"/>
          <w:sz w:val="24"/>
        </w:rPr>
        <w:t xml:space="preserve"> </w:t>
      </w:r>
      <w:r w:rsidRPr="006713C4">
        <w:rPr>
          <w:sz w:val="24"/>
        </w:rPr>
        <w:t>Динской</w:t>
      </w:r>
      <w:r w:rsidRPr="006713C4">
        <w:rPr>
          <w:spacing w:val="-10"/>
          <w:sz w:val="24"/>
        </w:rPr>
        <w:t xml:space="preserve"> </w:t>
      </w:r>
      <w:r w:rsidRPr="006713C4">
        <w:rPr>
          <w:sz w:val="24"/>
        </w:rPr>
        <w:t>район).</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61568F">
      <w:pPr>
        <w:spacing w:before="80"/>
        <w:jc w:val="center"/>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713C4" w:rsidRDefault="00D831E8" w:rsidP="00D831E8">
      <w:pPr>
        <w:pStyle w:val="2"/>
        <w:spacing w:line="249" w:lineRule="auto"/>
        <w:ind w:left="895" w:right="10844" w:firstLine="12"/>
      </w:pPr>
      <w:bookmarkStart w:id="9" w:name="07"/>
      <w:bookmarkEnd w:id="9"/>
      <w:r w:rsidRPr="006713C4">
        <w:rPr>
          <w:w w:val="95"/>
        </w:rPr>
        <w:t>ТИПЫ</w:t>
      </w:r>
      <w:r w:rsidRPr="006713C4">
        <w:rPr>
          <w:spacing w:val="-64"/>
          <w:w w:val="95"/>
        </w:rPr>
        <w:t xml:space="preserve"> </w:t>
      </w:r>
      <w:r w:rsidRPr="006713C4">
        <w:rPr>
          <w:spacing w:val="-2"/>
          <w:w w:val="95"/>
        </w:rPr>
        <w:t xml:space="preserve">КОММЕРЧЕСКИХ </w:t>
      </w:r>
      <w:r w:rsidRPr="006713C4">
        <w:t>ОБЪЕКТОВ</w:t>
      </w:r>
    </w:p>
    <w:p w:rsidR="00D831E8" w:rsidRPr="006713C4" w:rsidRDefault="00D831E8" w:rsidP="00D831E8">
      <w:pPr>
        <w:pStyle w:val="aff0"/>
        <w:spacing w:before="6"/>
        <w:rPr>
          <w:sz w:val="42"/>
        </w:rPr>
      </w:pPr>
    </w:p>
    <w:p w:rsidR="00D831E8" w:rsidRPr="006713C4" w:rsidRDefault="00D831E8" w:rsidP="00D831E8">
      <w:pPr>
        <w:pStyle w:val="aff0"/>
        <w:spacing w:before="1" w:line="249" w:lineRule="auto"/>
        <w:ind w:left="902" w:right="7986" w:firstLine="9"/>
      </w:pPr>
      <w:r w:rsidRPr="006713C4">
        <w:rPr>
          <w:w w:val="95"/>
        </w:rPr>
        <w:t>Требования</w:t>
      </w:r>
      <w:r w:rsidRPr="006713C4">
        <w:rPr>
          <w:spacing w:val="-21"/>
          <w:w w:val="95"/>
        </w:rPr>
        <w:t xml:space="preserve"> </w:t>
      </w:r>
      <w:r w:rsidRPr="006713C4">
        <w:rPr>
          <w:w w:val="95"/>
        </w:rPr>
        <w:t>к</w:t>
      </w:r>
      <w:r w:rsidRPr="006713C4">
        <w:rPr>
          <w:spacing w:val="-20"/>
          <w:w w:val="95"/>
        </w:rPr>
        <w:t xml:space="preserve"> </w:t>
      </w:r>
      <w:r w:rsidRPr="006713C4">
        <w:rPr>
          <w:w w:val="95"/>
        </w:rPr>
        <w:t>размещению,</w:t>
      </w:r>
      <w:r w:rsidRPr="006713C4">
        <w:rPr>
          <w:spacing w:val="-21"/>
          <w:w w:val="95"/>
        </w:rPr>
        <w:t xml:space="preserve"> </w:t>
      </w:r>
      <w:r w:rsidRPr="006713C4">
        <w:rPr>
          <w:w w:val="95"/>
        </w:rPr>
        <w:t>типу</w:t>
      </w:r>
      <w:r w:rsidRPr="006713C4">
        <w:rPr>
          <w:spacing w:val="-20"/>
          <w:w w:val="95"/>
        </w:rPr>
        <w:t xml:space="preserve"> </w:t>
      </w:r>
      <w:r w:rsidRPr="006713C4">
        <w:rPr>
          <w:w w:val="95"/>
        </w:rPr>
        <w:t>и</w:t>
      </w:r>
      <w:r w:rsidRPr="006713C4">
        <w:rPr>
          <w:spacing w:val="-21"/>
          <w:w w:val="95"/>
        </w:rPr>
        <w:t xml:space="preserve"> </w:t>
      </w:r>
      <w:r w:rsidRPr="006713C4">
        <w:rPr>
          <w:w w:val="95"/>
        </w:rPr>
        <w:t>виду</w:t>
      </w:r>
      <w:r w:rsidRPr="006713C4">
        <w:rPr>
          <w:spacing w:val="-20"/>
          <w:w w:val="95"/>
        </w:rPr>
        <w:t xml:space="preserve"> </w:t>
      </w:r>
      <w:r w:rsidRPr="006713C4">
        <w:rPr>
          <w:w w:val="95"/>
        </w:rPr>
        <w:t>вывесок</w:t>
      </w:r>
      <w:r w:rsidRPr="006713C4">
        <w:rPr>
          <w:spacing w:val="-21"/>
          <w:w w:val="95"/>
        </w:rPr>
        <w:t xml:space="preserve"> </w:t>
      </w:r>
      <w:r w:rsidRPr="006713C4">
        <w:rPr>
          <w:w w:val="95"/>
        </w:rPr>
        <w:t>зависят</w:t>
      </w:r>
      <w:r w:rsidRPr="006713C4">
        <w:rPr>
          <w:spacing w:val="-20"/>
          <w:w w:val="95"/>
        </w:rPr>
        <w:t xml:space="preserve"> </w:t>
      </w:r>
      <w:r w:rsidRPr="006713C4">
        <w:rPr>
          <w:w w:val="95"/>
        </w:rPr>
        <w:t>от</w:t>
      </w:r>
      <w:r w:rsidRPr="006713C4">
        <w:rPr>
          <w:spacing w:val="-21"/>
          <w:w w:val="95"/>
        </w:rPr>
        <w:t xml:space="preserve"> </w:t>
      </w:r>
      <w:r w:rsidRPr="006713C4">
        <w:rPr>
          <w:w w:val="95"/>
        </w:rPr>
        <w:t>типа коммерческого</w:t>
      </w:r>
      <w:r w:rsidRPr="006713C4">
        <w:rPr>
          <w:spacing w:val="-20"/>
          <w:w w:val="95"/>
        </w:rPr>
        <w:t xml:space="preserve"> </w:t>
      </w:r>
      <w:r w:rsidRPr="006713C4">
        <w:rPr>
          <w:w w:val="95"/>
        </w:rPr>
        <w:t>объекта,</w:t>
      </w:r>
      <w:r w:rsidRPr="006713C4">
        <w:rPr>
          <w:spacing w:val="-19"/>
          <w:w w:val="95"/>
        </w:rPr>
        <w:t xml:space="preserve"> </w:t>
      </w:r>
      <w:r w:rsidRPr="006713C4">
        <w:rPr>
          <w:w w:val="95"/>
        </w:rPr>
        <w:t>в</w:t>
      </w:r>
      <w:r w:rsidRPr="006713C4">
        <w:rPr>
          <w:spacing w:val="-19"/>
          <w:w w:val="95"/>
        </w:rPr>
        <w:t xml:space="preserve"> </w:t>
      </w:r>
      <w:r w:rsidRPr="006713C4">
        <w:rPr>
          <w:w w:val="95"/>
        </w:rPr>
        <w:t>котором</w:t>
      </w:r>
      <w:r w:rsidRPr="006713C4">
        <w:rPr>
          <w:spacing w:val="-19"/>
          <w:w w:val="95"/>
        </w:rPr>
        <w:t xml:space="preserve"> </w:t>
      </w:r>
      <w:r w:rsidRPr="006713C4">
        <w:rPr>
          <w:w w:val="95"/>
        </w:rPr>
        <w:t>предприятие</w:t>
      </w:r>
      <w:r w:rsidRPr="006713C4">
        <w:rPr>
          <w:spacing w:val="-19"/>
          <w:w w:val="95"/>
        </w:rPr>
        <w:t xml:space="preserve"> </w:t>
      </w:r>
      <w:r w:rsidRPr="006713C4">
        <w:rPr>
          <w:w w:val="95"/>
        </w:rPr>
        <w:t>расположено.</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3"/>
        <w:rPr>
          <w:sz w:val="28"/>
        </w:rPr>
      </w:pPr>
    </w:p>
    <w:p w:rsidR="00D831E8" w:rsidRPr="006713C4" w:rsidRDefault="00D831E8" w:rsidP="00D831E8">
      <w:pPr>
        <w:rPr>
          <w:sz w:val="28"/>
        </w:rPr>
        <w:sectPr w:rsidR="00D831E8" w:rsidRPr="006713C4">
          <w:pgSz w:w="16840" w:h="11900" w:orient="landscape"/>
          <w:pgMar w:top="0" w:right="460" w:bottom="0" w:left="220" w:header="720" w:footer="720" w:gutter="0"/>
          <w:cols w:space="720"/>
        </w:sectPr>
      </w:pPr>
    </w:p>
    <w:p w:rsidR="00D831E8" w:rsidRPr="006713C4" w:rsidRDefault="00D831E8" w:rsidP="00D831E8">
      <w:pPr>
        <w:spacing w:before="85"/>
        <w:ind w:left="4406"/>
        <w:rPr>
          <w:b/>
          <w:sz w:val="19"/>
        </w:rPr>
      </w:pPr>
      <w:r w:rsidRPr="006713C4">
        <w:rPr>
          <w:b/>
          <w:sz w:val="19"/>
        </w:rPr>
        <w:lastRenderedPageBreak/>
        <w:t>ВСТРОЕННЫЕ ПОМЕЩЕНИЯ</w:t>
      </w:r>
    </w:p>
    <w:p w:rsidR="00D831E8" w:rsidRPr="006713C4" w:rsidRDefault="00D831E8" w:rsidP="00D831E8">
      <w:pPr>
        <w:spacing w:before="49" w:line="218" w:lineRule="auto"/>
        <w:ind w:left="4406" w:hanging="3"/>
        <w:rPr>
          <w:rFonts w:ascii="Calibri" w:hAnsi="Calibri"/>
          <w:sz w:val="21"/>
        </w:rPr>
      </w:pPr>
      <w:r w:rsidRPr="006713C4">
        <w:rPr>
          <w:rFonts w:ascii="Calibri" w:hAnsi="Calibri"/>
          <w:sz w:val="21"/>
        </w:rPr>
        <w:t>Небольшие помещения, образованные одной или несколькими квартирами,</w:t>
      </w:r>
    </w:p>
    <w:p w:rsidR="00D831E8" w:rsidRPr="006713C4" w:rsidRDefault="00D831E8" w:rsidP="00D831E8">
      <w:pPr>
        <w:spacing w:line="220" w:lineRule="auto"/>
        <w:ind w:left="4406" w:right="122"/>
        <w:rPr>
          <w:rFonts w:ascii="Calibri" w:hAnsi="Calibri"/>
          <w:sz w:val="21"/>
        </w:rPr>
      </w:pPr>
      <w:r w:rsidRPr="006713C4">
        <w:rPr>
          <w:rFonts w:ascii="Calibri" w:hAnsi="Calibri"/>
          <w:sz w:val="21"/>
        </w:rPr>
        <w:t>переведенными из жилого фонда в коммерческий.</w:t>
      </w:r>
    </w:p>
    <w:p w:rsidR="00D831E8" w:rsidRPr="006713C4" w:rsidRDefault="00D831E8" w:rsidP="00D831E8">
      <w:pPr>
        <w:spacing w:before="32" w:line="211" w:lineRule="auto"/>
        <w:ind w:left="4406" w:right="122" w:hanging="3"/>
        <w:rPr>
          <w:rFonts w:ascii="Calibri" w:hAnsi="Calibri"/>
          <w:sz w:val="21"/>
        </w:rPr>
      </w:pPr>
      <w:r w:rsidRPr="006713C4">
        <w:rPr>
          <w:rFonts w:ascii="Calibri" w:hAnsi="Calibri"/>
          <w:sz w:val="21"/>
        </w:rPr>
        <w:t>Вывески размещаются над входами. Встроенные помещения могут находиться как на первом, так и на втором этаже здания.</w:t>
      </w:r>
    </w:p>
    <w:p w:rsidR="00D831E8" w:rsidRPr="006713C4" w:rsidRDefault="00D831E8" w:rsidP="00D831E8">
      <w:pPr>
        <w:pStyle w:val="aff0"/>
        <w:rPr>
          <w:rFonts w:ascii="Calibri"/>
          <w:b/>
          <w:sz w:val="20"/>
        </w:rPr>
      </w:pPr>
    </w:p>
    <w:p w:rsidR="00D831E8" w:rsidRPr="006713C4" w:rsidRDefault="00D831E8" w:rsidP="00D831E8">
      <w:pPr>
        <w:pStyle w:val="aff0"/>
        <w:rPr>
          <w:rFonts w:ascii="Calibri"/>
          <w:b/>
          <w:sz w:val="20"/>
        </w:rPr>
      </w:pPr>
    </w:p>
    <w:p w:rsidR="00D831E8" w:rsidRPr="006713C4" w:rsidRDefault="00D831E8" w:rsidP="00D831E8">
      <w:pPr>
        <w:pStyle w:val="aff0"/>
        <w:rPr>
          <w:rFonts w:ascii="Calibri"/>
          <w:b/>
          <w:sz w:val="20"/>
        </w:rPr>
      </w:pPr>
    </w:p>
    <w:p w:rsidR="00D831E8" w:rsidRPr="006713C4" w:rsidRDefault="00D831E8" w:rsidP="00D831E8">
      <w:pPr>
        <w:pStyle w:val="aff0"/>
        <w:spacing w:before="11"/>
        <w:rPr>
          <w:rFonts w:ascii="Calibri"/>
          <w:b/>
          <w:sz w:val="28"/>
        </w:rPr>
      </w:pPr>
    </w:p>
    <w:p w:rsidR="00D831E8" w:rsidRPr="006713C4" w:rsidRDefault="00D831E8" w:rsidP="00D831E8">
      <w:pPr>
        <w:spacing w:line="268" w:lineRule="auto"/>
        <w:ind w:left="4406"/>
        <w:rPr>
          <w:b/>
          <w:sz w:val="19"/>
        </w:rPr>
      </w:pPr>
      <w:r w:rsidRPr="006713C4">
        <w:rPr>
          <w:b/>
          <w:w w:val="90"/>
          <w:sz w:val="19"/>
        </w:rPr>
        <w:t xml:space="preserve">ВСТРОЕННО-ПРИСТРОЕННЫЕ </w:t>
      </w:r>
      <w:r w:rsidRPr="006713C4">
        <w:rPr>
          <w:b/>
          <w:w w:val="95"/>
          <w:sz w:val="19"/>
        </w:rPr>
        <w:t>ПОМЕЩЕНИЯ (ПРИСТРОЙКИ)</w:t>
      </w:r>
    </w:p>
    <w:p w:rsidR="00D831E8" w:rsidRPr="006713C4" w:rsidRDefault="00EA4516" w:rsidP="00D831E8">
      <w:pPr>
        <w:spacing w:before="17" w:line="249" w:lineRule="auto"/>
        <w:ind w:left="4404" w:right="-8" w:hanging="3"/>
        <w:rPr>
          <w:i/>
          <w:sz w:val="19"/>
        </w:rPr>
      </w:pPr>
      <w:r>
        <w:rPr>
          <w:noProof/>
        </w:rPr>
        <mc:AlternateContent>
          <mc:Choice Requires="wps">
            <w:drawing>
              <wp:anchor distT="0" distB="0" distL="114300" distR="114300" simplePos="0" relativeHeight="251727872" behindDoc="0" locked="0" layoutInCell="1" allowOverlap="1">
                <wp:simplePos x="0" y="0"/>
                <wp:positionH relativeFrom="page">
                  <wp:posOffset>1879600</wp:posOffset>
                </wp:positionH>
                <wp:positionV relativeFrom="paragraph">
                  <wp:posOffset>588010</wp:posOffset>
                </wp:positionV>
                <wp:extent cx="51435" cy="26035"/>
                <wp:effectExtent l="3175" t="8255" r="2540" b="3810"/>
                <wp:wrapNone/>
                <wp:docPr id="1979" name="WordArt 1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51435" cy="260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6192"/>
                                <w:sz w:val="4"/>
                                <w:szCs w:val="4"/>
                              </w:rPr>
                              <w:t>АБВ</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30" o:spid="_x0000_s1032" type="#_x0000_t202" style="position:absolute;left:0;text-align:left;margin-left:148pt;margin-top:46.3pt;width:4.05pt;height:2.05pt;rotation:8;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6192"/>
                          <w:sz w:val="4"/>
                          <w:szCs w:val="4"/>
                        </w:rPr>
                        <w:t>АБВ</w:t>
                      </w:r>
                    </w:p>
                  </w:txbxContent>
                </v:textbox>
                <w10:wrap anchorx="page"/>
              </v:shape>
            </w:pict>
          </mc:Fallback>
        </mc:AlternateContent>
      </w:r>
      <w:r w:rsidR="00D831E8" w:rsidRPr="006713C4">
        <w:rPr>
          <w:i/>
          <w:sz w:val="19"/>
        </w:rPr>
        <w:t>Небольшие</w:t>
      </w:r>
      <w:r w:rsidR="00D831E8" w:rsidRPr="006713C4">
        <w:rPr>
          <w:i/>
          <w:spacing w:val="-26"/>
          <w:sz w:val="19"/>
        </w:rPr>
        <w:t xml:space="preserve"> </w:t>
      </w:r>
      <w:r w:rsidR="00D831E8" w:rsidRPr="006713C4">
        <w:rPr>
          <w:i/>
          <w:sz w:val="19"/>
        </w:rPr>
        <w:t>по</w:t>
      </w:r>
      <w:r w:rsidR="00D831E8" w:rsidRPr="006713C4">
        <w:rPr>
          <w:i/>
          <w:spacing w:val="-25"/>
          <w:sz w:val="19"/>
        </w:rPr>
        <w:t xml:space="preserve"> </w:t>
      </w:r>
      <w:r w:rsidR="00D831E8" w:rsidRPr="006713C4">
        <w:rPr>
          <w:i/>
          <w:sz w:val="19"/>
        </w:rPr>
        <w:t>площади</w:t>
      </w:r>
      <w:r w:rsidR="00D831E8" w:rsidRPr="006713C4">
        <w:rPr>
          <w:i/>
          <w:spacing w:val="-26"/>
          <w:sz w:val="19"/>
        </w:rPr>
        <w:t xml:space="preserve"> </w:t>
      </w:r>
      <w:r w:rsidR="00D831E8" w:rsidRPr="006713C4">
        <w:rPr>
          <w:i/>
          <w:sz w:val="19"/>
        </w:rPr>
        <w:t>сооружения, как правило, некапитального характера. Внутри обычно размещается</w:t>
      </w:r>
      <w:r w:rsidR="00D831E8" w:rsidRPr="006713C4">
        <w:rPr>
          <w:i/>
          <w:spacing w:val="-25"/>
          <w:sz w:val="19"/>
        </w:rPr>
        <w:t xml:space="preserve"> </w:t>
      </w:r>
      <w:r w:rsidR="00D831E8" w:rsidRPr="006713C4">
        <w:rPr>
          <w:i/>
          <w:sz w:val="19"/>
        </w:rPr>
        <w:t>одно</w:t>
      </w:r>
      <w:r w:rsidR="00D831E8" w:rsidRPr="006713C4">
        <w:rPr>
          <w:i/>
          <w:spacing w:val="-24"/>
          <w:sz w:val="19"/>
        </w:rPr>
        <w:t xml:space="preserve"> </w:t>
      </w:r>
      <w:r w:rsidR="00D831E8" w:rsidRPr="006713C4">
        <w:rPr>
          <w:i/>
          <w:sz w:val="19"/>
        </w:rPr>
        <w:t>предприятие.</w:t>
      </w:r>
    </w:p>
    <w:p w:rsidR="00D831E8" w:rsidRPr="006713C4" w:rsidRDefault="00D831E8" w:rsidP="00D831E8">
      <w:pPr>
        <w:spacing w:before="1" w:line="247" w:lineRule="auto"/>
        <w:ind w:left="4408" w:right="122" w:hanging="8"/>
        <w:rPr>
          <w:i/>
          <w:sz w:val="19"/>
        </w:rPr>
      </w:pPr>
      <w:r w:rsidRPr="006713C4">
        <w:rPr>
          <w:i/>
          <w:sz w:val="19"/>
        </w:rPr>
        <w:t>Вывески устанавливаются на фасады,</w:t>
      </w:r>
      <w:r w:rsidRPr="006713C4">
        <w:rPr>
          <w:i/>
          <w:spacing w:val="-34"/>
          <w:sz w:val="19"/>
        </w:rPr>
        <w:t xml:space="preserve"> </w:t>
      </w:r>
      <w:r w:rsidRPr="006713C4">
        <w:rPr>
          <w:i/>
          <w:sz w:val="19"/>
        </w:rPr>
        <w:t>витрины</w:t>
      </w:r>
      <w:r w:rsidRPr="006713C4">
        <w:rPr>
          <w:i/>
          <w:spacing w:val="-34"/>
          <w:sz w:val="19"/>
        </w:rPr>
        <w:t xml:space="preserve"> </w:t>
      </w:r>
      <w:r w:rsidRPr="006713C4">
        <w:rPr>
          <w:i/>
          <w:sz w:val="19"/>
        </w:rPr>
        <w:t>или</w:t>
      </w:r>
      <w:r w:rsidRPr="006713C4">
        <w:rPr>
          <w:i/>
          <w:spacing w:val="-34"/>
          <w:sz w:val="19"/>
        </w:rPr>
        <w:t xml:space="preserve"> </w:t>
      </w:r>
      <w:r w:rsidRPr="006713C4">
        <w:rPr>
          <w:i/>
          <w:sz w:val="19"/>
        </w:rPr>
        <w:t>над</w:t>
      </w:r>
      <w:r w:rsidRPr="006713C4">
        <w:rPr>
          <w:i/>
          <w:spacing w:val="-34"/>
          <w:sz w:val="19"/>
        </w:rPr>
        <w:t xml:space="preserve"> </w:t>
      </w:r>
      <w:r w:rsidRPr="006713C4">
        <w:rPr>
          <w:i/>
          <w:sz w:val="19"/>
        </w:rPr>
        <w:t>входами.</w:t>
      </w:r>
    </w:p>
    <w:p w:rsidR="00D831E8" w:rsidRPr="006713C4" w:rsidRDefault="00D831E8" w:rsidP="00D831E8">
      <w:pPr>
        <w:spacing w:before="78" w:line="249" w:lineRule="auto"/>
        <w:ind w:left="4056" w:right="1143" w:hanging="8"/>
        <w:rPr>
          <w:b/>
          <w:sz w:val="19"/>
        </w:rPr>
      </w:pPr>
      <w:r w:rsidRPr="006713C4">
        <w:br w:type="column"/>
      </w:r>
      <w:r w:rsidRPr="006713C4">
        <w:rPr>
          <w:b/>
          <w:w w:val="90"/>
          <w:sz w:val="19"/>
        </w:rPr>
        <w:lastRenderedPageBreak/>
        <w:t xml:space="preserve">ОТДЕЛЬНО СТОЯЩИЕ ТОРГОВЫЕ </w:t>
      </w:r>
      <w:r w:rsidRPr="006713C4">
        <w:rPr>
          <w:b/>
          <w:sz w:val="19"/>
        </w:rPr>
        <w:t>ЗДАНИЯ</w:t>
      </w:r>
    </w:p>
    <w:p w:rsidR="00D831E8" w:rsidRPr="006713C4" w:rsidRDefault="00D831E8" w:rsidP="00D831E8">
      <w:pPr>
        <w:spacing w:before="35" w:line="249" w:lineRule="auto"/>
        <w:ind w:left="4041" w:right="1143" w:hanging="3"/>
        <w:rPr>
          <w:i/>
          <w:sz w:val="19"/>
        </w:rPr>
      </w:pPr>
      <w:r w:rsidRPr="006713C4">
        <w:rPr>
          <w:i/>
          <w:sz w:val="19"/>
        </w:rPr>
        <w:t>Небольшие по площади объекты, как правило, одноэтажные, предназначенные для размещения одного</w:t>
      </w:r>
      <w:r w:rsidRPr="006713C4">
        <w:rPr>
          <w:i/>
          <w:spacing w:val="-27"/>
          <w:sz w:val="19"/>
        </w:rPr>
        <w:t xml:space="preserve"> </w:t>
      </w:r>
      <w:r w:rsidRPr="006713C4">
        <w:rPr>
          <w:i/>
          <w:sz w:val="19"/>
        </w:rPr>
        <w:t>или</w:t>
      </w:r>
      <w:r w:rsidRPr="006713C4">
        <w:rPr>
          <w:i/>
          <w:spacing w:val="-27"/>
          <w:sz w:val="19"/>
        </w:rPr>
        <w:t xml:space="preserve"> </w:t>
      </w:r>
      <w:r w:rsidRPr="006713C4">
        <w:rPr>
          <w:i/>
          <w:sz w:val="19"/>
        </w:rPr>
        <w:t>нескольких</w:t>
      </w:r>
      <w:r w:rsidRPr="006713C4">
        <w:rPr>
          <w:i/>
          <w:spacing w:val="-26"/>
          <w:sz w:val="19"/>
        </w:rPr>
        <w:t xml:space="preserve"> </w:t>
      </w:r>
      <w:r w:rsidRPr="006713C4">
        <w:rPr>
          <w:i/>
          <w:sz w:val="19"/>
        </w:rPr>
        <w:t>предприятий.</w:t>
      </w:r>
    </w:p>
    <w:p w:rsidR="00D831E8" w:rsidRPr="006713C4" w:rsidRDefault="000B3A9C" w:rsidP="00D831E8">
      <w:pPr>
        <w:spacing w:before="35" w:line="247" w:lineRule="auto"/>
        <w:ind w:left="4041" w:right="1147" w:hanging="3"/>
        <w:rPr>
          <w:i/>
          <w:sz w:val="19"/>
        </w:rPr>
      </w:pPr>
      <w:r>
        <w:rPr>
          <w:noProof/>
        </w:rPr>
        <mc:AlternateContent>
          <mc:Choice Requires="wps">
            <w:drawing>
              <wp:anchor distT="0" distB="0" distL="114300" distR="114300" simplePos="0" relativeHeight="251729920" behindDoc="0" locked="0" layoutInCell="1" allowOverlap="1">
                <wp:simplePos x="0" y="0"/>
                <wp:positionH relativeFrom="page">
                  <wp:posOffset>10113645</wp:posOffset>
                </wp:positionH>
                <wp:positionV relativeFrom="paragraph">
                  <wp:posOffset>236855</wp:posOffset>
                </wp:positionV>
                <wp:extent cx="192405" cy="116205"/>
                <wp:effectExtent l="0" t="0" r="0" b="2540"/>
                <wp:wrapNone/>
                <wp:docPr id="1869" name="Text Box 1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16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w w:val="98"/>
                                <w:sz w:val="26"/>
                              </w:rPr>
                              <w:t>7</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2" o:spid="_x0000_s1033" type="#_x0000_t202" style="position:absolute;left:0;text-align:left;margin-left:796.35pt;margin-top:18.65pt;width:15.15pt;height:9.1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" filled="f" stroked="f">
                <v:textbox style="layout-flow:vertical" inset="0,0,0,0">
                  <w:txbxContent>
                    <w:p w:rsidR="00E56453" w:rsidRDefault="00E56453" w:rsidP="00D831E8">
                      <w:pPr>
                        <w:spacing w:line="289" w:lineRule="exact"/>
                        <w:ind w:left="20"/>
                        <w:rPr>
                          <w:b/>
                          <w:sz w:val="26"/>
                        </w:rPr>
                      </w:pPr>
                      <w:r>
                        <w:rPr>
                          <w:b/>
                          <w:color w:val="006192"/>
                          <w:w w:val="98"/>
                          <w:sz w:val="26"/>
                        </w:rPr>
                        <w:t>7</w:t>
                      </w:r>
                    </w:p>
                  </w:txbxContent>
                </v:textbox>
                <w10:wrap anchorx="page"/>
              </v:shape>
            </w:pict>
          </mc:Fallback>
        </mc:AlternateContent>
      </w:r>
      <w:r w:rsidR="00D831E8" w:rsidRPr="006713C4">
        <w:rPr>
          <w:i/>
          <w:sz w:val="19"/>
        </w:rPr>
        <w:t xml:space="preserve">Вывески устраиваются на кровле, </w:t>
      </w:r>
      <w:r w:rsidR="00D831E8" w:rsidRPr="006713C4">
        <w:rPr>
          <w:i/>
          <w:w w:val="95"/>
          <w:sz w:val="19"/>
        </w:rPr>
        <w:t xml:space="preserve">парапете, витринах,фасадах или над </w:t>
      </w:r>
      <w:r w:rsidR="00D831E8" w:rsidRPr="006713C4">
        <w:rPr>
          <w:i/>
          <w:sz w:val="19"/>
        </w:rPr>
        <w:t>входом в здания.</w:t>
      </w:r>
    </w:p>
    <w:p w:rsidR="00D831E8" w:rsidRPr="006713C4" w:rsidRDefault="00D831E8" w:rsidP="00D831E8">
      <w:pPr>
        <w:pStyle w:val="aff0"/>
        <w:rPr>
          <w:b/>
          <w:i/>
          <w:sz w:val="18"/>
        </w:rPr>
      </w:pPr>
    </w:p>
    <w:p w:rsidR="00D831E8" w:rsidRPr="006713C4" w:rsidRDefault="00D831E8" w:rsidP="00D831E8">
      <w:pPr>
        <w:pStyle w:val="aff0"/>
        <w:rPr>
          <w:b/>
          <w:i/>
          <w:sz w:val="18"/>
        </w:rPr>
      </w:pPr>
    </w:p>
    <w:p w:rsidR="00D831E8" w:rsidRPr="006713C4" w:rsidRDefault="00D831E8" w:rsidP="00D831E8">
      <w:pPr>
        <w:pStyle w:val="aff0"/>
        <w:rPr>
          <w:b/>
          <w:i/>
          <w:sz w:val="18"/>
        </w:rPr>
      </w:pPr>
    </w:p>
    <w:p w:rsidR="00D831E8" w:rsidRPr="006713C4" w:rsidRDefault="00D831E8" w:rsidP="00D831E8">
      <w:pPr>
        <w:pStyle w:val="aff0"/>
        <w:rPr>
          <w:b/>
          <w:i/>
          <w:sz w:val="18"/>
        </w:rPr>
      </w:pPr>
    </w:p>
    <w:p w:rsidR="00D831E8" w:rsidRPr="006713C4" w:rsidRDefault="00D831E8" w:rsidP="00D831E8">
      <w:pPr>
        <w:pStyle w:val="aff0"/>
        <w:rPr>
          <w:b/>
          <w:i/>
          <w:sz w:val="18"/>
        </w:rPr>
      </w:pPr>
    </w:p>
    <w:p w:rsidR="00D831E8" w:rsidRPr="006713C4" w:rsidRDefault="00D831E8" w:rsidP="00D831E8">
      <w:pPr>
        <w:pStyle w:val="aff0"/>
        <w:rPr>
          <w:b/>
          <w:i/>
          <w:sz w:val="18"/>
        </w:rPr>
      </w:pPr>
    </w:p>
    <w:p w:rsidR="00D831E8" w:rsidRPr="006713C4" w:rsidRDefault="00D831E8" w:rsidP="00D831E8">
      <w:pPr>
        <w:spacing w:before="108" w:line="297" w:lineRule="auto"/>
        <w:ind w:left="4053" w:right="1424" w:firstLine="2"/>
        <w:rPr>
          <w:b/>
          <w:sz w:val="19"/>
        </w:rPr>
      </w:pPr>
      <w:r w:rsidRPr="006713C4">
        <w:rPr>
          <w:b/>
          <w:w w:val="90"/>
          <w:sz w:val="19"/>
        </w:rPr>
        <w:t xml:space="preserve">ОТДЕЛЬНО СТОЯЩИЕ ТОРГОВЫЕ </w:t>
      </w:r>
      <w:r w:rsidRPr="006713C4">
        <w:rPr>
          <w:b/>
          <w:w w:val="95"/>
          <w:sz w:val="19"/>
        </w:rPr>
        <w:t xml:space="preserve">ЗДАНИЯ СОВМЕЩЕННОГО ТИПА </w:t>
      </w:r>
      <w:r w:rsidRPr="006713C4">
        <w:rPr>
          <w:b/>
          <w:sz w:val="19"/>
        </w:rPr>
        <w:t>(ТОРГОВЫЕ ЦЕНТРЫ)</w:t>
      </w:r>
    </w:p>
    <w:p w:rsidR="00D831E8" w:rsidRPr="006713C4" w:rsidRDefault="00EA4516" w:rsidP="00D831E8">
      <w:pPr>
        <w:spacing w:line="254" w:lineRule="auto"/>
        <w:ind w:left="4051" w:right="875" w:firstLine="2"/>
        <w:rPr>
          <w:i/>
          <w:sz w:val="19"/>
        </w:rPr>
      </w:pPr>
      <w:r>
        <w:rPr>
          <w:noProof/>
        </w:rPr>
        <mc:AlternateContent>
          <mc:Choice Requires="wps">
            <w:drawing>
              <wp:anchor distT="0" distB="0" distL="114300" distR="114300" simplePos="0" relativeHeight="251728896" behindDoc="0" locked="0" layoutInCell="1" allowOverlap="1">
                <wp:simplePos x="0" y="0"/>
                <wp:positionH relativeFrom="page">
                  <wp:posOffset>6526530</wp:posOffset>
                </wp:positionH>
                <wp:positionV relativeFrom="paragraph">
                  <wp:posOffset>593725</wp:posOffset>
                </wp:positionV>
                <wp:extent cx="48260" cy="24130"/>
                <wp:effectExtent l="1905" t="3175" r="6985" b="1270"/>
                <wp:wrapNone/>
                <wp:docPr id="1978" name="WordArt 1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48260" cy="241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6192"/>
                                <w:sz w:val="2"/>
                                <w:szCs w:val="2"/>
                              </w:rPr>
                              <w:t>АБВ</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31" o:spid="_x0000_s1034" type="#_x0000_t202" style="position:absolute;left:0;text-align:left;margin-left:513.9pt;margin-top:46.75pt;width:3.8pt;height:1.9pt;rotation:9;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6192"/>
                          <w:sz w:val="2"/>
                          <w:szCs w:val="2"/>
                        </w:rPr>
                        <w:t>АБВ</w:t>
                      </w:r>
                    </w:p>
                  </w:txbxContent>
                </v:textbox>
                <w10:wrap anchorx="page"/>
              </v:shape>
            </w:pict>
          </mc:Fallback>
        </mc:AlternateContent>
      </w:r>
      <w:r w:rsidR="00D831E8" w:rsidRPr="006713C4">
        <w:rPr>
          <w:i/>
          <w:sz w:val="19"/>
        </w:rPr>
        <w:t>Объекты, преимущественно расположенные вдоль дорог межмуниципального и межрегионального значения и главных районных улиц, предназначены для размещения большого количества предприятий,</w:t>
      </w:r>
    </w:p>
    <w:p w:rsidR="00D831E8" w:rsidRPr="006713C4" w:rsidRDefault="00D831E8" w:rsidP="00D831E8">
      <w:pPr>
        <w:spacing w:line="252" w:lineRule="auto"/>
        <w:ind w:left="4051" w:right="963"/>
        <w:rPr>
          <w:i/>
          <w:sz w:val="19"/>
        </w:rPr>
      </w:pPr>
      <w:r w:rsidRPr="006713C4">
        <w:rPr>
          <w:i/>
          <w:smallCaps/>
          <w:w w:val="101"/>
          <w:sz w:val="19"/>
        </w:rPr>
        <w:t>в</w:t>
      </w:r>
      <w:r w:rsidRPr="006713C4">
        <w:rPr>
          <w:i/>
          <w:spacing w:val="-6"/>
          <w:sz w:val="19"/>
        </w:rPr>
        <w:t xml:space="preserve"> </w:t>
      </w:r>
      <w:r w:rsidRPr="006713C4">
        <w:rPr>
          <w:i/>
          <w:w w:val="77"/>
          <w:sz w:val="19"/>
        </w:rPr>
        <w:t>том</w:t>
      </w:r>
      <w:r w:rsidRPr="006713C4">
        <w:rPr>
          <w:i/>
          <w:spacing w:val="-6"/>
          <w:sz w:val="19"/>
        </w:rPr>
        <w:t xml:space="preserve"> </w:t>
      </w:r>
      <w:r w:rsidRPr="006713C4">
        <w:rPr>
          <w:i/>
          <w:sz w:val="19"/>
        </w:rPr>
        <w:t>числе</w:t>
      </w:r>
      <w:r w:rsidRPr="006713C4">
        <w:rPr>
          <w:i/>
          <w:spacing w:val="-6"/>
          <w:sz w:val="19"/>
        </w:rPr>
        <w:t xml:space="preserve"> </w:t>
      </w:r>
      <w:r w:rsidRPr="006713C4">
        <w:rPr>
          <w:i/>
          <w:w w:val="89"/>
          <w:sz w:val="19"/>
        </w:rPr>
        <w:t>представителей</w:t>
      </w:r>
      <w:r w:rsidRPr="006713C4">
        <w:rPr>
          <w:i/>
          <w:spacing w:val="-6"/>
          <w:sz w:val="19"/>
        </w:rPr>
        <w:t xml:space="preserve"> </w:t>
      </w:r>
      <w:r w:rsidRPr="006713C4">
        <w:rPr>
          <w:i/>
          <w:sz w:val="19"/>
        </w:rPr>
        <w:t xml:space="preserve">крупных </w:t>
      </w:r>
      <w:r w:rsidRPr="006713C4">
        <w:rPr>
          <w:i/>
          <w:w w:val="88"/>
          <w:sz w:val="19"/>
        </w:rPr>
        <w:t>торговых</w:t>
      </w:r>
      <w:r w:rsidRPr="006713C4">
        <w:rPr>
          <w:i/>
          <w:spacing w:val="-6"/>
          <w:sz w:val="19"/>
        </w:rPr>
        <w:t xml:space="preserve"> </w:t>
      </w:r>
      <w:r w:rsidRPr="006713C4">
        <w:rPr>
          <w:i/>
          <w:w w:val="86"/>
          <w:sz w:val="19"/>
        </w:rPr>
        <w:t>сетей.</w:t>
      </w:r>
      <w:r w:rsidRPr="006713C4">
        <w:rPr>
          <w:i/>
          <w:spacing w:val="-6"/>
          <w:sz w:val="19"/>
        </w:rPr>
        <w:t xml:space="preserve"> </w:t>
      </w:r>
      <w:r w:rsidRPr="006713C4">
        <w:rPr>
          <w:i/>
          <w:w w:val="101"/>
          <w:sz w:val="19"/>
        </w:rPr>
        <w:t>Вывески</w:t>
      </w:r>
      <w:r w:rsidRPr="006713C4">
        <w:rPr>
          <w:i/>
          <w:spacing w:val="-6"/>
          <w:sz w:val="19"/>
        </w:rPr>
        <w:t xml:space="preserve"> </w:t>
      </w:r>
      <w:r w:rsidRPr="006713C4">
        <w:rPr>
          <w:i/>
          <w:w w:val="91"/>
          <w:sz w:val="19"/>
        </w:rPr>
        <w:t xml:space="preserve">размещаются </w:t>
      </w:r>
      <w:r w:rsidRPr="006713C4">
        <w:rPr>
          <w:i/>
          <w:w w:val="98"/>
          <w:sz w:val="19"/>
        </w:rPr>
        <w:t>на</w:t>
      </w:r>
      <w:r w:rsidRPr="006713C4">
        <w:rPr>
          <w:i/>
          <w:spacing w:val="-6"/>
          <w:sz w:val="19"/>
        </w:rPr>
        <w:t xml:space="preserve"> </w:t>
      </w:r>
      <w:r w:rsidRPr="006713C4">
        <w:rPr>
          <w:i/>
          <w:w w:val="94"/>
          <w:sz w:val="19"/>
        </w:rPr>
        <w:t>фасадах</w:t>
      </w:r>
      <w:r w:rsidRPr="006713C4">
        <w:rPr>
          <w:i/>
          <w:spacing w:val="-6"/>
          <w:sz w:val="19"/>
        </w:rPr>
        <w:t xml:space="preserve"> </w:t>
      </w:r>
      <w:r w:rsidRPr="006713C4">
        <w:rPr>
          <w:i/>
          <w:w w:val="104"/>
          <w:sz w:val="19"/>
        </w:rPr>
        <w:t>и</w:t>
      </w:r>
      <w:r w:rsidRPr="006713C4">
        <w:rPr>
          <w:i/>
          <w:spacing w:val="-6"/>
          <w:sz w:val="19"/>
        </w:rPr>
        <w:t xml:space="preserve"> </w:t>
      </w:r>
      <w:r w:rsidRPr="006713C4">
        <w:rPr>
          <w:i/>
          <w:sz w:val="19"/>
        </w:rPr>
        <w:t>кровле</w:t>
      </w:r>
      <w:r w:rsidRPr="006713C4">
        <w:rPr>
          <w:i/>
          <w:spacing w:val="-6"/>
          <w:sz w:val="19"/>
        </w:rPr>
        <w:t xml:space="preserve"> </w:t>
      </w:r>
      <w:r w:rsidRPr="006713C4">
        <w:rPr>
          <w:i/>
          <w:sz w:val="19"/>
        </w:rPr>
        <w:t>здания.</w:t>
      </w:r>
    </w:p>
    <w:p w:rsidR="00D831E8" w:rsidRPr="006713C4" w:rsidRDefault="00D831E8" w:rsidP="00D831E8">
      <w:pPr>
        <w:spacing w:line="252" w:lineRule="auto"/>
        <w:rPr>
          <w:sz w:val="19"/>
        </w:rPr>
        <w:sectPr w:rsidR="00D831E8" w:rsidRPr="006713C4">
          <w:type w:val="continuous"/>
          <w:pgSz w:w="16840" w:h="11900" w:orient="landscape"/>
          <w:pgMar w:top="220" w:right="460" w:bottom="280" w:left="220" w:header="720" w:footer="720" w:gutter="0"/>
          <w:cols w:num="2" w:space="720" w:equalWidth="0">
            <w:col w:w="7640" w:space="40"/>
            <w:col w:w="8480"/>
          </w:cols>
        </w:sectPr>
      </w:pPr>
    </w:p>
    <w:p w:rsidR="00D831E8" w:rsidRPr="006713C4" w:rsidRDefault="000B3A9C" w:rsidP="00D831E8">
      <w:pPr>
        <w:pStyle w:val="aff0"/>
        <w:rPr>
          <w:b/>
          <w:i/>
          <w:sz w:val="20"/>
        </w:rPr>
      </w:pPr>
      <w:r>
        <w:rPr>
          <w:b/>
          <w:noProof/>
        </w:rPr>
        <w:lastRenderedPageBreak/>
        <mc:AlternateContent>
          <mc:Choice Requires="wpg">
            <w:drawing>
              <wp:anchor distT="0" distB="0" distL="114300" distR="114300" simplePos="0" relativeHeight="251670528"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1863"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1864" name="Freeform 222"/>
                        <wps:cNvSpPr>
                          <a:spLocks/>
                        </wps:cNvSpPr>
                        <wps:spPr bwMode="auto">
                          <a:xfrm>
                            <a:off x="289" y="-2"/>
                            <a:ext cx="16268" cy="11902"/>
                          </a:xfrm>
                          <a:custGeom>
                            <a:avLst/>
                            <a:gdLst>
                              <a:gd name="T0" fmla="+- 0 290 290"/>
                              <a:gd name="T1" fmla="*/ T0 w 16268"/>
                              <a:gd name="T2" fmla="+- 0 11900 -2"/>
                              <a:gd name="T3" fmla="*/ 11900 h 11902"/>
                              <a:gd name="T4" fmla="+- 0 290 290"/>
                              <a:gd name="T5" fmla="*/ T4 w 16268"/>
                              <a:gd name="T6" fmla="+- 0 -2 -2"/>
                              <a:gd name="T7" fmla="*/ -2 h 11902"/>
                              <a:gd name="T8" fmla="+- 0 16557 290"/>
                              <a:gd name="T9" fmla="*/ T8 w 16268"/>
                              <a:gd name="T10" fmla="+- 0 -2 -2"/>
                              <a:gd name="T11" fmla="*/ -2 h 11902"/>
                              <a:gd name="T12" fmla="+- 0 16557 290"/>
                              <a:gd name="T13" fmla="*/ T12 w 16268"/>
                              <a:gd name="T14" fmla="+- 0 11900 -2"/>
                              <a:gd name="T15" fmla="*/ 11900 h 11902"/>
                              <a:gd name="T16" fmla="+- 0 290 290"/>
                              <a:gd name="T17" fmla="*/ T16 w 16268"/>
                              <a:gd name="T18" fmla="+- 0 11900 -2"/>
                              <a:gd name="T19" fmla="*/ 11900 h 11902"/>
                              <a:gd name="T20" fmla="+- 0 16557 290"/>
                              <a:gd name="T21" fmla="*/ T20 w 16268"/>
                              <a:gd name="T22" fmla="+- 0 11900 -2"/>
                              <a:gd name="T23" fmla="*/ 11900 h 11902"/>
                              <a:gd name="T24" fmla="+- 0 16557 290"/>
                              <a:gd name="T25" fmla="*/ T24 w 16268"/>
                              <a:gd name="T26" fmla="+- 0 -2 -2"/>
                              <a:gd name="T27" fmla="*/ -2 h 11902"/>
                              <a:gd name="T28" fmla="+- 0 290 290"/>
                              <a:gd name="T29" fmla="*/ T28 w 16268"/>
                              <a:gd name="T30" fmla="+- 0 -2 -2"/>
                              <a:gd name="T31" fmla="*/ -2 h 11902"/>
                              <a:gd name="T32" fmla="+- 0 290 290"/>
                              <a:gd name="T33" fmla="*/ T32 w 16268"/>
                              <a:gd name="T34" fmla="+- 0 11900 -2"/>
                              <a:gd name="T35" fmla="*/ 11900 h 119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268" h="11902">
                                <a:moveTo>
                                  <a:pt x="0" y="11902"/>
                                </a:moveTo>
                                <a:lnTo>
                                  <a:pt x="0" y="0"/>
                                </a:lnTo>
                                <a:lnTo>
                                  <a:pt x="16267" y="0"/>
                                </a:lnTo>
                                <a:lnTo>
                                  <a:pt x="16267" y="11902"/>
                                </a:lnTo>
                                <a:lnTo>
                                  <a:pt x="0" y="11902"/>
                                </a:lnTo>
                                <a:lnTo>
                                  <a:pt x="16267" y="11902"/>
                                </a:lnTo>
                                <a:lnTo>
                                  <a:pt x="16267" y="0"/>
                                </a:lnTo>
                                <a:lnTo>
                                  <a:pt x="0" y="0"/>
                                </a:lnTo>
                                <a:lnTo>
                                  <a:pt x="0" y="1190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65" name="Picture 2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895" y="4068"/>
                            <a:ext cx="1640" cy="27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66" name="Picture 2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223" y="7640"/>
                            <a:ext cx="3032" cy="24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67" name="Picture 2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8831" y="7503"/>
                            <a:ext cx="2537" cy="27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68" name="Picture 2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8677" y="3941"/>
                            <a:ext cx="2914" cy="19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96F51F4" id="Group 221" o:spid="_x0000_s1026" style="position:absolute;margin-left:14.1pt;margin-top:-.45pt;width:814.1pt;height:595.8pt;z-index:-251645952;mso-position-horizontal-relative:page;mso-position-vertical-relative:page" coordorigin="282,-9" coordsize="16282,11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">
                <v:shape id="Freeform 222" o:spid="_x0000_s1027" style="position:absolute;left:289;top:-2;width:16268;height:11902;visibility:visible;mso-wrap-style:square;v-text-anchor:top" coordsize="16268,11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48QA&#10;AADdAAAADwAAAGRycy9kb3ducmV2LnhtbERP30vDMBB+F/wfwgm+uWSrlNItG0MnDH3RKmN7O5pb&#10;W5ZcSpNt9b83guDbfXw/b7EanRUXGkLnWcN0okAQ19503Gj4+nx5KECEiGzQeiYN3xRgtby9WWBp&#10;/JU/6FLFRqQQDiVqaGPsSylD3ZLDMPE9ceKOfnAYExwaaQa8pnBn5UypXDrsODW02NNTS/WpOjsN&#10;rxv1blV+8JndvD1Xpsh2s32m9f3duJ6DiDTGf/Gfe2vS/CJ/hN9v0gl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vguPEAAAA3QAAAA8AAAAAAAAAAAAAAAAAmAIAAGRycy9k&#10;b3ducmV2LnhtbFBLBQYAAAAABAAEAPUAAACJAwAAAAA=&#10;" path="m,11902l,,16267,r,11902l,11902r16267,l16267,,,,,11902e" filled="f" strokeweight=".72pt">
                  <v:path arrowok="t" o:connecttype="custom" o:connectlocs="0,11900;0,-2;16267,-2;16267,11900;0,11900;16267,11900;16267,-2;0,-2;0,11900" o:connectangles="0,0,0,0,0,0,0,0,0"/>
                </v:shape>
                <v:shape id="Picture 223" o:spid="_x0000_s1028" type="#_x0000_t75" style="position:absolute;left:1895;top:4068;width:1640;height:2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wyBDDAAAA3QAAAA8AAABkcnMvZG93bnJldi54bWxET0trwkAQvgv9D8sUetNNX5JGVxGLkKtR&#10;2us0Oyah2dmQ3TzMr+8KBW/z8T1nvR1NLXpqXWVZwfMiAkGcW11xoeB8OsxjEM4ja6wtk4IrOdhu&#10;HmZrTLQd+Eh95gsRQtglqKD0vkmkdHlJBt3CNsSBu9jWoA+wLaRucQjhppYvUbSUBisODSU2tC8p&#10;/806o+Bjr/th101fn1Ea/0zu9Pp2jr+VenocdysQnkZ/F/+7Ux3mx8t3uH0TTpCb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7DIEMMAAADdAAAADwAAAAAAAAAAAAAAAACf&#10;AgAAZHJzL2Rvd25yZXYueG1sUEsFBgAAAAAEAAQA9wAAAI8DAAAAAA==&#10;">
                  <v:imagedata r:id="rId32" o:title=""/>
                </v:shape>
                <v:shape id="Picture 224" o:spid="_x0000_s1029" type="#_x0000_t75" style="position:absolute;left:1223;top:7640;width:3032;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B+5zBAAAA3QAAAA8AAABkcnMvZG93bnJldi54bWxET0trwkAQvhf8D8sUvNVJiwaJrlILgfbg&#10;oT7uY3ZMQndnQ3ar8d93BaG3+fies1wPzqoL96H1ouF1koFiqbxppdZw2Jcvc1AhkhiyXljDjQOs&#10;V6OnJRXGX+WbL7tYqxQioSANTYxdgRiqhh2Fie9YEnf2vaOYYF+j6emawp3FtyzL0VErqaGhjj8a&#10;rn52v07D9jSbbqrZlJCOWFralgf8slqPn4f3BajIQ/wXP9yfJs2f5zncv0kn4O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IB+5zBAAAA3QAAAA8AAAAAAAAAAAAAAAAAnwIA&#10;AGRycy9kb3ducmV2LnhtbFBLBQYAAAAABAAEAPcAAACNAwAAAAA=&#10;">
                  <v:imagedata r:id="rId33" o:title=""/>
                </v:shape>
                <v:shape id="Picture 225" o:spid="_x0000_s1030" type="#_x0000_t75" style="position:absolute;left:8831;top:7503;width:2537;height:2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q/BnEAAAA3QAAAA8AAABkcnMvZG93bnJldi54bWxET01rwkAQvQv+h2UEb7rRoJXoJpRCRW/V&#10;tvQ6ZqfZ0OxsyG5N9Nd3C4Xe5vE+Z1cMthFX6nztWMFinoAgLp2uuVLw9vo824DwAVlj45gU3MhD&#10;kY9HO8y06/lE13OoRAxhn6ECE0KbSelLQxb93LXEkft0ncUQYVdJ3WEfw20jl0mylhZrjg0GW3oy&#10;VH6dv62C/erlfZUe9h/p0uiLP6amvy9OSk0nw+MWRKAh/Iv/3Acd52/WD/D7TTxB5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mq/BnEAAAA3QAAAA8AAAAAAAAAAAAAAAAA&#10;nwIAAGRycy9kb3ducmV2LnhtbFBLBQYAAAAABAAEAPcAAACQAwAAAAA=&#10;">
                  <v:imagedata r:id="rId34" o:title=""/>
                </v:shape>
                <v:shape id="Picture 226" o:spid="_x0000_s1031" type="#_x0000_t75" style="position:absolute;left:8677;top:3941;width:2914;height:1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HL+DGAAAA3QAAAA8AAABkcnMvZG93bnJldi54bWxEj0FrwkAQhe8F/8Mygre6sUIIqauUYmmF&#10;XtReehuy0ySanU2z2yT21zsHwdsM781736w2o2tUT12oPRtYzBNQxIW3NZcGvo5vjxmoEJEtNp7J&#10;wIUCbNaThxXm1g+8p/4QSyUhHHI0UMXY5lqHoiKHYe5bYtF+fOcwytqV2nY4SLhr9FOSpNphzdJQ&#10;YUuvFRXnw58zMND2/xRt+v2b9f3Oh8/l0Sfvxsym48szqEhjvJtv1x9W8LNUcOUbGUGv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gcv4MYAAADdAAAADwAAAAAAAAAAAAAA&#10;AACfAgAAZHJzL2Rvd25yZXYueG1sUEsFBgAAAAAEAAQA9wAAAJIDAAAAAA==&#10;">
                  <v:imagedata r:id="rId35" o:title=""/>
                </v:shape>
                <w10:wrap anchorx="page" anchory="page"/>
              </v:group>
            </w:pict>
          </mc:Fallback>
        </mc:AlternateContent>
      </w:r>
    </w:p>
    <w:p w:rsidR="00D831E8" w:rsidRPr="006713C4" w:rsidRDefault="00D831E8" w:rsidP="00D831E8">
      <w:pPr>
        <w:pStyle w:val="aff0"/>
        <w:rPr>
          <w:b/>
          <w:i/>
          <w:sz w:val="20"/>
        </w:rPr>
      </w:pPr>
    </w:p>
    <w:p w:rsidR="00D831E8" w:rsidRPr="006713C4" w:rsidRDefault="00D831E8" w:rsidP="00D831E8">
      <w:pPr>
        <w:pStyle w:val="aff0"/>
        <w:spacing w:before="5"/>
        <w:rPr>
          <w:b/>
          <w:i/>
          <w:sz w:val="19"/>
        </w:rPr>
      </w:pPr>
    </w:p>
    <w:p w:rsidR="00D831E8" w:rsidRPr="006713C4" w:rsidRDefault="00D831E8" w:rsidP="00D831E8">
      <w:pPr>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6"/>
        <w:rPr>
          <w:sz w:val="21"/>
        </w:rPr>
      </w:pPr>
    </w:p>
    <w:p w:rsidR="00D831E8" w:rsidRPr="006713C4" w:rsidRDefault="00D831E8" w:rsidP="00D831E8">
      <w:pPr>
        <w:rPr>
          <w:sz w:val="21"/>
        </w:rPr>
        <w:sectPr w:rsidR="00D831E8" w:rsidRPr="006713C4">
          <w:pgSz w:w="16840" w:h="11900" w:orient="landscape"/>
          <w:pgMar w:top="0" w:right="460" w:bottom="0" w:left="220" w:header="720" w:footer="720" w:gutter="0"/>
          <w:cols w:space="720"/>
        </w:sectPr>
      </w:pPr>
    </w:p>
    <w:p w:rsidR="00D831E8" w:rsidRPr="006713C4" w:rsidRDefault="00D831E8" w:rsidP="00D831E8">
      <w:pPr>
        <w:spacing w:before="100" w:line="249" w:lineRule="auto"/>
        <w:ind w:left="1344" w:right="-9"/>
        <w:rPr>
          <w:sz w:val="23"/>
        </w:rPr>
      </w:pPr>
      <w:bookmarkStart w:id="10" w:name="08"/>
      <w:bookmarkEnd w:id="10"/>
      <w:r w:rsidRPr="006713C4">
        <w:rPr>
          <w:w w:val="105"/>
          <w:sz w:val="23"/>
        </w:rPr>
        <w:lastRenderedPageBreak/>
        <w:t>ОСНОВНАЯ</w:t>
      </w:r>
      <w:r w:rsidRPr="006713C4">
        <w:rPr>
          <w:spacing w:val="-32"/>
          <w:w w:val="105"/>
          <w:sz w:val="23"/>
        </w:rPr>
        <w:t xml:space="preserve"> </w:t>
      </w:r>
      <w:r w:rsidRPr="006713C4">
        <w:rPr>
          <w:spacing w:val="-3"/>
          <w:w w:val="105"/>
          <w:sz w:val="23"/>
        </w:rPr>
        <w:t xml:space="preserve">ВЫВЕСКА </w:t>
      </w:r>
      <w:r w:rsidRPr="006713C4">
        <w:rPr>
          <w:w w:val="105"/>
          <w:sz w:val="23"/>
        </w:rPr>
        <w:t>С</w:t>
      </w:r>
      <w:r w:rsidRPr="006713C4">
        <w:rPr>
          <w:spacing w:val="-4"/>
          <w:w w:val="105"/>
          <w:sz w:val="23"/>
        </w:rPr>
        <w:t xml:space="preserve"> </w:t>
      </w:r>
      <w:r w:rsidRPr="006713C4">
        <w:rPr>
          <w:w w:val="105"/>
          <w:sz w:val="23"/>
        </w:rPr>
        <w:t>ПОДЛОЖКОЙ</w:t>
      </w:r>
    </w:p>
    <w:p w:rsidR="00D831E8" w:rsidRPr="006713C4" w:rsidRDefault="00D831E8" w:rsidP="00D831E8">
      <w:pPr>
        <w:spacing w:before="100" w:line="249" w:lineRule="auto"/>
        <w:ind w:left="1023" w:right="-9" w:firstLine="7"/>
        <w:rPr>
          <w:sz w:val="23"/>
        </w:rPr>
      </w:pPr>
      <w:r w:rsidRPr="006713C4">
        <w:br w:type="column"/>
      </w:r>
      <w:r w:rsidRPr="006713C4">
        <w:rPr>
          <w:w w:val="105"/>
          <w:sz w:val="23"/>
        </w:rPr>
        <w:lastRenderedPageBreak/>
        <w:t>ОСНОВНАЯ</w:t>
      </w:r>
      <w:r w:rsidRPr="006713C4">
        <w:rPr>
          <w:spacing w:val="-31"/>
          <w:w w:val="105"/>
          <w:sz w:val="23"/>
        </w:rPr>
        <w:t xml:space="preserve"> </w:t>
      </w:r>
      <w:r w:rsidRPr="006713C4">
        <w:rPr>
          <w:spacing w:val="-3"/>
          <w:w w:val="105"/>
          <w:sz w:val="23"/>
        </w:rPr>
        <w:t xml:space="preserve">ВЫВЕСКА </w:t>
      </w:r>
      <w:r w:rsidRPr="006713C4">
        <w:rPr>
          <w:w w:val="105"/>
          <w:sz w:val="23"/>
        </w:rPr>
        <w:t>БЕЗ</w:t>
      </w:r>
      <w:r w:rsidRPr="006713C4">
        <w:rPr>
          <w:spacing w:val="-4"/>
          <w:w w:val="105"/>
          <w:sz w:val="23"/>
        </w:rPr>
        <w:t xml:space="preserve"> </w:t>
      </w:r>
      <w:r w:rsidRPr="006713C4">
        <w:rPr>
          <w:w w:val="105"/>
          <w:sz w:val="23"/>
        </w:rPr>
        <w:t>ПОДЛОЖКИ</w:t>
      </w:r>
    </w:p>
    <w:p w:rsidR="00D831E8" w:rsidRPr="006713C4" w:rsidRDefault="00D831E8" w:rsidP="00D831E8">
      <w:pPr>
        <w:spacing w:before="100" w:line="259" w:lineRule="auto"/>
        <w:ind w:left="973" w:right="-6"/>
        <w:rPr>
          <w:sz w:val="23"/>
        </w:rPr>
      </w:pPr>
      <w:r w:rsidRPr="006713C4">
        <w:br w:type="column"/>
      </w:r>
      <w:r w:rsidRPr="006713C4">
        <w:rPr>
          <w:w w:val="105"/>
          <w:sz w:val="23"/>
        </w:rPr>
        <w:lastRenderedPageBreak/>
        <w:t>ОСНОВНАЯ ВЫВЕСКА</w:t>
      </w:r>
      <w:r w:rsidRPr="006713C4">
        <w:rPr>
          <w:spacing w:val="-42"/>
          <w:w w:val="105"/>
          <w:sz w:val="23"/>
        </w:rPr>
        <w:t xml:space="preserve"> </w:t>
      </w:r>
      <w:r w:rsidRPr="006713C4">
        <w:rPr>
          <w:spacing w:val="-19"/>
          <w:w w:val="105"/>
          <w:sz w:val="23"/>
        </w:rPr>
        <w:t xml:space="preserve">— </w:t>
      </w:r>
      <w:r w:rsidRPr="006713C4">
        <w:rPr>
          <w:w w:val="105"/>
          <w:sz w:val="23"/>
        </w:rPr>
        <w:t>СВЕТОВОЙ</w:t>
      </w:r>
      <w:r w:rsidRPr="006713C4">
        <w:rPr>
          <w:spacing w:val="-5"/>
          <w:w w:val="105"/>
          <w:sz w:val="23"/>
        </w:rPr>
        <w:t xml:space="preserve"> </w:t>
      </w:r>
      <w:r w:rsidRPr="006713C4">
        <w:rPr>
          <w:w w:val="105"/>
          <w:sz w:val="23"/>
        </w:rPr>
        <w:t>КОРОБ</w:t>
      </w:r>
    </w:p>
    <w:p w:rsidR="00D831E8" w:rsidRPr="006713C4" w:rsidRDefault="00D831E8" w:rsidP="00D831E8">
      <w:pPr>
        <w:spacing w:before="109"/>
        <w:ind w:left="735"/>
        <w:rPr>
          <w:sz w:val="23"/>
        </w:rPr>
      </w:pPr>
      <w:r w:rsidRPr="006713C4">
        <w:br w:type="column"/>
      </w:r>
      <w:r w:rsidRPr="006713C4">
        <w:rPr>
          <w:w w:val="105"/>
          <w:sz w:val="23"/>
        </w:rPr>
        <w:lastRenderedPageBreak/>
        <w:t>ТАБЛИЧКА —</w:t>
      </w:r>
    </w:p>
    <w:p w:rsidR="00D831E8" w:rsidRPr="006713C4" w:rsidRDefault="00D831E8" w:rsidP="00D831E8">
      <w:pPr>
        <w:spacing w:before="5"/>
        <w:ind w:left="740" w:right="117" w:hanging="17"/>
        <w:rPr>
          <w:sz w:val="23"/>
        </w:rPr>
      </w:pPr>
      <w:r w:rsidRPr="006713C4">
        <w:rPr>
          <w:sz w:val="23"/>
        </w:rPr>
        <w:t xml:space="preserve">ИНФОРМАЦИОННЫЙ </w:t>
      </w:r>
      <w:r w:rsidRPr="006713C4">
        <w:rPr>
          <w:w w:val="105"/>
          <w:sz w:val="23"/>
        </w:rPr>
        <w:t>УКАЗАТЕЛЬ</w:t>
      </w:r>
    </w:p>
    <w:p w:rsidR="00D831E8" w:rsidRPr="006713C4" w:rsidRDefault="00D831E8" w:rsidP="00D831E8">
      <w:pPr>
        <w:rPr>
          <w:sz w:val="23"/>
        </w:rPr>
        <w:sectPr w:rsidR="00D831E8" w:rsidRPr="006713C4">
          <w:type w:val="continuous"/>
          <w:pgSz w:w="16840" w:h="11900" w:orient="landscape"/>
          <w:pgMar w:top="220" w:right="460" w:bottom="280" w:left="220" w:header="720" w:footer="720" w:gutter="0"/>
          <w:cols w:num="4" w:space="720" w:equalWidth="0">
            <w:col w:w="3938" w:space="40"/>
            <w:col w:w="3625" w:space="39"/>
            <w:col w:w="3871" w:space="40"/>
            <w:col w:w="4607"/>
          </w:cols>
        </w:sect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10"/>
        <w:rPr>
          <w:b/>
          <w:sz w:val="16"/>
        </w:rPr>
      </w:pP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spacing w:before="97" w:line="249" w:lineRule="auto"/>
        <w:ind w:left="1336" w:right="-7" w:hanging="3"/>
        <w:rPr>
          <w:sz w:val="19"/>
        </w:rPr>
      </w:pPr>
      <w:r w:rsidRPr="006713C4">
        <w:rPr>
          <w:sz w:val="19"/>
        </w:rPr>
        <w:lastRenderedPageBreak/>
        <w:t>Конструкция, закрепленная на плоскости фасада и состоящая из ряда</w:t>
      </w:r>
      <w:r w:rsidRPr="006713C4">
        <w:rPr>
          <w:spacing w:val="-23"/>
          <w:sz w:val="19"/>
        </w:rPr>
        <w:t xml:space="preserve"> </w:t>
      </w:r>
      <w:r w:rsidRPr="006713C4">
        <w:rPr>
          <w:sz w:val="19"/>
        </w:rPr>
        <w:t>символов,</w:t>
      </w:r>
      <w:r w:rsidRPr="006713C4">
        <w:rPr>
          <w:spacing w:val="-23"/>
          <w:sz w:val="19"/>
        </w:rPr>
        <w:t xml:space="preserve"> </w:t>
      </w:r>
      <w:r w:rsidRPr="006713C4">
        <w:rPr>
          <w:sz w:val="19"/>
        </w:rPr>
        <w:t>которые</w:t>
      </w:r>
      <w:r w:rsidRPr="006713C4">
        <w:rPr>
          <w:spacing w:val="-23"/>
          <w:sz w:val="19"/>
        </w:rPr>
        <w:t xml:space="preserve"> </w:t>
      </w:r>
      <w:r w:rsidRPr="006713C4">
        <w:rPr>
          <w:sz w:val="19"/>
        </w:rPr>
        <w:t>размещены на декоративной панели, закрывающей часть</w:t>
      </w:r>
      <w:r w:rsidRPr="006713C4">
        <w:rPr>
          <w:spacing w:val="-18"/>
          <w:sz w:val="19"/>
        </w:rPr>
        <w:t xml:space="preserve"> </w:t>
      </w:r>
      <w:r w:rsidRPr="006713C4">
        <w:rPr>
          <w:sz w:val="19"/>
        </w:rPr>
        <w:t>фасада</w:t>
      </w: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spacing w:before="6"/>
        <w:rPr>
          <w:b/>
          <w:sz w:val="26"/>
        </w:rPr>
      </w:pPr>
    </w:p>
    <w:p w:rsidR="00D831E8" w:rsidRPr="006713C4" w:rsidRDefault="00D831E8" w:rsidP="00D831E8">
      <w:pPr>
        <w:spacing w:line="252" w:lineRule="auto"/>
        <w:ind w:left="1344" w:right="564" w:hanging="8"/>
        <w:rPr>
          <w:sz w:val="23"/>
        </w:rPr>
      </w:pPr>
      <w:r w:rsidRPr="006713C4">
        <w:rPr>
          <w:sz w:val="23"/>
        </w:rPr>
        <w:t xml:space="preserve">ПАНЕЛЬ-КРОНШТЕЙН </w:t>
      </w:r>
      <w:r w:rsidRPr="006713C4">
        <w:rPr>
          <w:w w:val="105"/>
          <w:sz w:val="23"/>
        </w:rPr>
        <w:t>С ПОДЛОЖКОЙ</w:t>
      </w:r>
    </w:p>
    <w:p w:rsidR="00D831E8" w:rsidRPr="006713C4" w:rsidRDefault="00D831E8" w:rsidP="00D831E8">
      <w:pPr>
        <w:spacing w:before="109" w:line="247" w:lineRule="auto"/>
        <w:ind w:left="426" w:right="-5" w:hanging="8"/>
        <w:rPr>
          <w:sz w:val="19"/>
        </w:rPr>
      </w:pPr>
      <w:r w:rsidRPr="006713C4">
        <w:br w:type="column"/>
      </w:r>
      <w:r w:rsidRPr="006713C4">
        <w:rPr>
          <w:sz w:val="19"/>
        </w:rPr>
        <w:lastRenderedPageBreak/>
        <w:t>Конструкция, состоящая из ряда символов,</w:t>
      </w:r>
      <w:r w:rsidRPr="006713C4">
        <w:rPr>
          <w:spacing w:val="-21"/>
          <w:sz w:val="19"/>
        </w:rPr>
        <w:t xml:space="preserve"> </w:t>
      </w:r>
      <w:r w:rsidRPr="006713C4">
        <w:rPr>
          <w:sz w:val="19"/>
        </w:rPr>
        <w:t>закрепленных</w:t>
      </w:r>
      <w:r w:rsidRPr="006713C4">
        <w:rPr>
          <w:spacing w:val="-20"/>
          <w:sz w:val="19"/>
        </w:rPr>
        <w:t xml:space="preserve"> </w:t>
      </w:r>
      <w:r w:rsidRPr="006713C4">
        <w:rPr>
          <w:sz w:val="19"/>
        </w:rPr>
        <w:t>на</w:t>
      </w:r>
      <w:r w:rsidRPr="006713C4">
        <w:rPr>
          <w:spacing w:val="-20"/>
          <w:sz w:val="19"/>
        </w:rPr>
        <w:t xml:space="preserve"> </w:t>
      </w:r>
      <w:r w:rsidRPr="006713C4">
        <w:rPr>
          <w:spacing w:val="-3"/>
          <w:sz w:val="19"/>
        </w:rPr>
        <w:t>фасаде</w:t>
      </w: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spacing w:before="130" w:line="252" w:lineRule="auto"/>
        <w:ind w:left="421" w:right="213" w:firstLine="2"/>
        <w:rPr>
          <w:sz w:val="23"/>
        </w:rPr>
      </w:pPr>
      <w:r w:rsidRPr="006713C4">
        <w:rPr>
          <w:sz w:val="23"/>
        </w:rPr>
        <w:t xml:space="preserve">ПАНЕЛЬ-КРОНШТЕЙН </w:t>
      </w:r>
      <w:r w:rsidRPr="006713C4">
        <w:rPr>
          <w:w w:val="105"/>
          <w:sz w:val="23"/>
        </w:rPr>
        <w:t>БЕЗ ПОДЛОЖКИ</w:t>
      </w:r>
    </w:p>
    <w:p w:rsidR="00D831E8" w:rsidRPr="006713C4" w:rsidRDefault="00D831E8" w:rsidP="00D831E8">
      <w:pPr>
        <w:spacing w:before="78" w:line="249" w:lineRule="auto"/>
        <w:ind w:left="422" w:firstLine="4"/>
        <w:rPr>
          <w:sz w:val="19"/>
        </w:rPr>
      </w:pPr>
      <w:r w:rsidRPr="006713C4">
        <w:br w:type="column"/>
      </w:r>
      <w:r w:rsidRPr="006713C4">
        <w:rPr>
          <w:sz w:val="19"/>
        </w:rPr>
        <w:lastRenderedPageBreak/>
        <w:t>Объемная конструкция, оборудованная внутренней подсветкой, лицевая панель которой выполнена из полупрозрачного материала. Световой короб может быть простой, как правило прямоугольной, или сложной геометрической формы</w:t>
      </w:r>
    </w:p>
    <w:p w:rsidR="00D831E8" w:rsidRPr="006713C4" w:rsidRDefault="00D831E8" w:rsidP="00D831E8">
      <w:pPr>
        <w:pStyle w:val="aff0"/>
        <w:rPr>
          <w:b/>
          <w:sz w:val="18"/>
        </w:rPr>
      </w:pPr>
    </w:p>
    <w:p w:rsidR="00D831E8" w:rsidRPr="006713C4" w:rsidRDefault="00D831E8" w:rsidP="00D831E8">
      <w:pPr>
        <w:pStyle w:val="aff0"/>
        <w:spacing w:before="2"/>
        <w:rPr>
          <w:b/>
          <w:sz w:val="20"/>
        </w:rPr>
      </w:pPr>
    </w:p>
    <w:p w:rsidR="00D831E8" w:rsidRPr="006713C4" w:rsidRDefault="00D831E8" w:rsidP="00D831E8">
      <w:pPr>
        <w:spacing w:line="261" w:lineRule="auto"/>
        <w:ind w:left="458" w:hanging="5"/>
        <w:rPr>
          <w:sz w:val="23"/>
        </w:rPr>
      </w:pPr>
      <w:r w:rsidRPr="006713C4">
        <w:rPr>
          <w:sz w:val="23"/>
        </w:rPr>
        <w:t xml:space="preserve">ВРЕМЕННОЕ ОФОРМЛЕНИЕ </w:t>
      </w:r>
      <w:r w:rsidRPr="006713C4">
        <w:rPr>
          <w:w w:val="105"/>
          <w:sz w:val="23"/>
        </w:rPr>
        <w:t>СВЕТОПРОЗРАЧНЫХ</w:t>
      </w:r>
    </w:p>
    <w:p w:rsidR="00D831E8" w:rsidRPr="006713C4" w:rsidRDefault="00D831E8" w:rsidP="00D831E8">
      <w:pPr>
        <w:spacing w:line="245" w:lineRule="exact"/>
        <w:ind w:left="453"/>
        <w:rPr>
          <w:sz w:val="23"/>
        </w:rPr>
      </w:pPr>
      <w:r w:rsidRPr="006713C4">
        <w:rPr>
          <w:w w:val="105"/>
          <w:sz w:val="23"/>
        </w:rPr>
        <w:t>КОНСТРУКЦИЙ</w:t>
      </w:r>
    </w:p>
    <w:p w:rsidR="00D831E8" w:rsidRPr="006713C4" w:rsidRDefault="00D831E8" w:rsidP="00D831E8">
      <w:pPr>
        <w:spacing w:before="104" w:line="249" w:lineRule="auto"/>
        <w:ind w:left="289" w:right="1152" w:hanging="3"/>
        <w:rPr>
          <w:sz w:val="19"/>
        </w:rPr>
      </w:pPr>
      <w:r w:rsidRPr="006713C4">
        <w:br w:type="column"/>
      </w:r>
      <w:r w:rsidRPr="006713C4">
        <w:rPr>
          <w:sz w:val="19"/>
        </w:rPr>
        <w:lastRenderedPageBreak/>
        <w:t>Прямоугольная конструкция с информацией о предприятии, размещенная</w:t>
      </w:r>
      <w:r w:rsidRPr="006713C4">
        <w:rPr>
          <w:spacing w:val="-31"/>
          <w:sz w:val="19"/>
        </w:rPr>
        <w:t xml:space="preserve"> </w:t>
      </w:r>
      <w:r w:rsidRPr="006713C4">
        <w:rPr>
          <w:sz w:val="19"/>
        </w:rPr>
        <w:t>на</w:t>
      </w:r>
      <w:r w:rsidRPr="006713C4">
        <w:rPr>
          <w:spacing w:val="-31"/>
          <w:sz w:val="19"/>
        </w:rPr>
        <w:t xml:space="preserve"> </w:t>
      </w:r>
      <w:r w:rsidRPr="006713C4">
        <w:rPr>
          <w:sz w:val="19"/>
        </w:rPr>
        <w:t>фасаде</w:t>
      </w:r>
      <w:r w:rsidRPr="006713C4">
        <w:rPr>
          <w:spacing w:val="-31"/>
          <w:sz w:val="19"/>
        </w:rPr>
        <w:t xml:space="preserve"> </w:t>
      </w:r>
      <w:r w:rsidRPr="006713C4">
        <w:rPr>
          <w:spacing w:val="-3"/>
          <w:sz w:val="19"/>
        </w:rPr>
        <w:t xml:space="preserve">рядом </w:t>
      </w:r>
      <w:r w:rsidRPr="006713C4">
        <w:rPr>
          <w:sz w:val="19"/>
        </w:rPr>
        <w:t>с входом в</w:t>
      </w:r>
      <w:r w:rsidRPr="006713C4">
        <w:rPr>
          <w:spacing w:val="-24"/>
          <w:sz w:val="19"/>
        </w:rPr>
        <w:t xml:space="preserve"> </w:t>
      </w:r>
      <w:r w:rsidRPr="006713C4">
        <w:rPr>
          <w:sz w:val="19"/>
        </w:rPr>
        <w:t>помещение</w:t>
      </w: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spacing w:before="4"/>
        <w:rPr>
          <w:b/>
        </w:rPr>
      </w:pPr>
    </w:p>
    <w:p w:rsidR="00D831E8" w:rsidRPr="006713C4" w:rsidRDefault="000B3A9C" w:rsidP="00D831E8">
      <w:pPr>
        <w:ind w:left="306"/>
        <w:rPr>
          <w:sz w:val="23"/>
        </w:rPr>
      </w:pPr>
      <w:r>
        <w:rPr>
          <w:noProof/>
        </w:rPr>
        <mc:AlternateContent>
          <mc:Choice Requires="wps">
            <w:drawing>
              <wp:anchor distT="0" distB="0" distL="114300" distR="114300" simplePos="0" relativeHeight="251730944" behindDoc="0" locked="0" layoutInCell="1" allowOverlap="1">
                <wp:simplePos x="0" y="0"/>
                <wp:positionH relativeFrom="page">
                  <wp:posOffset>10111740</wp:posOffset>
                </wp:positionH>
                <wp:positionV relativeFrom="paragraph">
                  <wp:posOffset>80010</wp:posOffset>
                </wp:positionV>
                <wp:extent cx="192405" cy="116205"/>
                <wp:effectExtent l="0" t="2540" r="1905" b="0"/>
                <wp:wrapNone/>
                <wp:docPr id="1862" name="Text Box 1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16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w w:val="98"/>
                                <w:sz w:val="26"/>
                              </w:rPr>
                              <w:t>8</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3" o:spid="_x0000_s1035" type="#_x0000_t202" style="position:absolute;left:0;text-align:left;margin-left:796.2pt;margin-top:6.3pt;width:15.15pt;height:9.15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" filled="f" stroked="f">
                <v:textbox style="layout-flow:vertical" inset="0,0,0,0">
                  <w:txbxContent>
                    <w:p w:rsidR="00E56453" w:rsidRDefault="00E56453" w:rsidP="00D831E8">
                      <w:pPr>
                        <w:spacing w:line="289" w:lineRule="exact"/>
                        <w:ind w:left="20"/>
                        <w:rPr>
                          <w:b/>
                          <w:sz w:val="26"/>
                        </w:rPr>
                      </w:pPr>
                      <w:r>
                        <w:rPr>
                          <w:b/>
                          <w:color w:val="006192"/>
                          <w:w w:val="98"/>
                          <w:sz w:val="26"/>
                        </w:rPr>
                        <w:t>8</w:t>
                      </w:r>
                    </w:p>
                  </w:txbxContent>
                </v:textbox>
                <w10:wrap anchorx="page"/>
              </v:shape>
            </w:pict>
          </mc:Fallback>
        </mc:AlternateContent>
      </w:r>
      <w:r w:rsidR="00D831E8" w:rsidRPr="006713C4">
        <w:rPr>
          <w:w w:val="105"/>
          <w:sz w:val="23"/>
        </w:rPr>
        <w:t>ТАБЛИЧКА —</w:t>
      </w:r>
    </w:p>
    <w:p w:rsidR="00D831E8" w:rsidRPr="006713C4" w:rsidRDefault="00D831E8" w:rsidP="00D831E8">
      <w:pPr>
        <w:spacing w:before="7"/>
        <w:ind w:left="301"/>
        <w:rPr>
          <w:sz w:val="23"/>
        </w:rPr>
      </w:pPr>
      <w:r w:rsidRPr="006713C4">
        <w:rPr>
          <w:w w:val="105"/>
          <w:sz w:val="23"/>
        </w:rPr>
        <w:t>ОБЩИЙ УКАЗАТЕЛЬ</w:t>
      </w:r>
    </w:p>
    <w:p w:rsidR="00D831E8" w:rsidRPr="006713C4" w:rsidRDefault="00D831E8" w:rsidP="00D831E8">
      <w:pPr>
        <w:rPr>
          <w:sz w:val="23"/>
        </w:rPr>
        <w:sectPr w:rsidR="00D831E8" w:rsidRPr="006713C4">
          <w:type w:val="continuous"/>
          <w:pgSz w:w="16840" w:h="11900" w:orient="landscape"/>
          <w:pgMar w:top="220" w:right="460" w:bottom="280" w:left="220" w:header="720" w:footer="720" w:gutter="0"/>
          <w:cols w:num="4" w:space="720" w:equalWidth="0">
            <w:col w:w="4540" w:space="40"/>
            <w:col w:w="3567" w:space="39"/>
            <w:col w:w="3761" w:space="40"/>
            <w:col w:w="4173"/>
          </w:cols>
        </w:sect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rPr>
          <w:sz w:val="20"/>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spacing w:before="7"/>
        <w:rPr>
          <w:b/>
          <w:sz w:val="20"/>
        </w:rPr>
      </w:pPr>
    </w:p>
    <w:p w:rsidR="00D831E8" w:rsidRPr="006713C4" w:rsidRDefault="00D831E8" w:rsidP="00D831E8">
      <w:pPr>
        <w:spacing w:line="249" w:lineRule="auto"/>
        <w:ind w:left="1336" w:right="-11" w:firstLine="2"/>
        <w:rPr>
          <w:sz w:val="19"/>
        </w:rPr>
      </w:pPr>
      <w:r w:rsidRPr="006713C4">
        <w:rPr>
          <w:sz w:val="19"/>
        </w:rPr>
        <w:t>Объемная</w:t>
      </w:r>
      <w:r w:rsidRPr="006713C4">
        <w:rPr>
          <w:spacing w:val="-33"/>
          <w:sz w:val="19"/>
        </w:rPr>
        <w:t xml:space="preserve"> </w:t>
      </w:r>
      <w:r w:rsidRPr="006713C4">
        <w:rPr>
          <w:sz w:val="19"/>
        </w:rPr>
        <w:t>конструкция,</w:t>
      </w:r>
      <w:r w:rsidRPr="006713C4">
        <w:rPr>
          <w:spacing w:val="-32"/>
          <w:sz w:val="19"/>
        </w:rPr>
        <w:t xml:space="preserve"> </w:t>
      </w:r>
      <w:r w:rsidRPr="006713C4">
        <w:rPr>
          <w:spacing w:val="-2"/>
          <w:sz w:val="19"/>
        </w:rPr>
        <w:t xml:space="preserve">борудованная </w:t>
      </w:r>
      <w:r w:rsidRPr="006713C4">
        <w:rPr>
          <w:sz w:val="19"/>
        </w:rPr>
        <w:t>внутренней подсветкой, лицевая панель которой выполнена из полупрозрачного</w:t>
      </w:r>
      <w:r w:rsidRPr="006713C4">
        <w:rPr>
          <w:spacing w:val="-9"/>
          <w:sz w:val="19"/>
        </w:rPr>
        <w:t xml:space="preserve"> </w:t>
      </w:r>
      <w:r w:rsidRPr="006713C4">
        <w:rPr>
          <w:sz w:val="19"/>
        </w:rPr>
        <w:t>материала.</w:t>
      </w:r>
    </w:p>
    <w:p w:rsidR="00D831E8" w:rsidRPr="006713C4" w:rsidRDefault="00D831E8" w:rsidP="00D831E8">
      <w:pPr>
        <w:spacing w:line="249" w:lineRule="auto"/>
        <w:ind w:left="1336" w:right="102" w:firstLine="2"/>
        <w:rPr>
          <w:sz w:val="19"/>
        </w:rPr>
      </w:pPr>
      <w:r w:rsidRPr="006713C4">
        <w:rPr>
          <w:sz w:val="19"/>
        </w:rPr>
        <w:t>Световой</w:t>
      </w:r>
      <w:r w:rsidRPr="006713C4">
        <w:rPr>
          <w:spacing w:val="-26"/>
          <w:sz w:val="19"/>
        </w:rPr>
        <w:t xml:space="preserve"> </w:t>
      </w:r>
      <w:r w:rsidRPr="006713C4">
        <w:rPr>
          <w:sz w:val="19"/>
        </w:rPr>
        <w:t>короб</w:t>
      </w:r>
      <w:r w:rsidRPr="006713C4">
        <w:rPr>
          <w:spacing w:val="-25"/>
          <w:sz w:val="19"/>
        </w:rPr>
        <w:t xml:space="preserve"> </w:t>
      </w:r>
      <w:r w:rsidRPr="006713C4">
        <w:rPr>
          <w:sz w:val="19"/>
        </w:rPr>
        <w:t>может</w:t>
      </w:r>
      <w:r w:rsidRPr="006713C4">
        <w:rPr>
          <w:spacing w:val="-26"/>
          <w:sz w:val="19"/>
        </w:rPr>
        <w:t xml:space="preserve"> </w:t>
      </w:r>
      <w:r w:rsidRPr="006713C4">
        <w:rPr>
          <w:sz w:val="19"/>
        </w:rPr>
        <w:t>быть</w:t>
      </w:r>
      <w:r w:rsidRPr="006713C4">
        <w:rPr>
          <w:spacing w:val="-25"/>
          <w:sz w:val="19"/>
        </w:rPr>
        <w:t xml:space="preserve"> </w:t>
      </w:r>
      <w:r w:rsidRPr="006713C4">
        <w:rPr>
          <w:sz w:val="19"/>
        </w:rPr>
        <w:t>простой, как правило прямоугольной, или сложной геометрической</w:t>
      </w:r>
      <w:r w:rsidRPr="006713C4">
        <w:rPr>
          <w:spacing w:val="-19"/>
          <w:sz w:val="19"/>
        </w:rPr>
        <w:t xml:space="preserve"> </w:t>
      </w:r>
      <w:r w:rsidRPr="006713C4">
        <w:rPr>
          <w:sz w:val="19"/>
        </w:rPr>
        <w:t>формы</w:t>
      </w:r>
    </w:p>
    <w:p w:rsidR="00D831E8" w:rsidRPr="006713C4" w:rsidRDefault="00D831E8" w:rsidP="00D831E8">
      <w:pPr>
        <w:pStyle w:val="aff0"/>
        <w:spacing w:before="7"/>
        <w:rPr>
          <w:b/>
          <w:sz w:val="20"/>
        </w:rPr>
      </w:pPr>
      <w:r w:rsidRPr="006713C4">
        <w:br w:type="column"/>
      </w:r>
    </w:p>
    <w:p w:rsidR="00D831E8" w:rsidRPr="006713C4" w:rsidRDefault="00D831E8" w:rsidP="00D831E8">
      <w:pPr>
        <w:spacing w:line="249" w:lineRule="auto"/>
        <w:ind w:left="285" w:right="-6" w:firstLine="2"/>
        <w:rPr>
          <w:sz w:val="19"/>
        </w:rPr>
      </w:pPr>
      <w:r w:rsidRPr="006713C4">
        <w:rPr>
          <w:sz w:val="19"/>
        </w:rPr>
        <w:t>Ориентированная на одну или две стороны конструкция,</w:t>
      </w:r>
      <w:r w:rsidRPr="006713C4">
        <w:rPr>
          <w:spacing w:val="-26"/>
          <w:sz w:val="19"/>
        </w:rPr>
        <w:t xml:space="preserve"> </w:t>
      </w:r>
      <w:r w:rsidRPr="006713C4">
        <w:rPr>
          <w:sz w:val="19"/>
        </w:rPr>
        <w:t>размещенная перпендикулярно</w:t>
      </w:r>
      <w:r w:rsidRPr="006713C4">
        <w:rPr>
          <w:spacing w:val="-22"/>
          <w:sz w:val="19"/>
        </w:rPr>
        <w:t xml:space="preserve"> </w:t>
      </w:r>
      <w:r w:rsidRPr="006713C4">
        <w:rPr>
          <w:sz w:val="19"/>
        </w:rPr>
        <w:t>плоскости</w:t>
      </w:r>
      <w:r w:rsidRPr="006713C4">
        <w:rPr>
          <w:spacing w:val="-22"/>
          <w:sz w:val="19"/>
        </w:rPr>
        <w:t xml:space="preserve"> </w:t>
      </w:r>
      <w:r w:rsidRPr="006713C4">
        <w:rPr>
          <w:spacing w:val="-3"/>
          <w:sz w:val="19"/>
        </w:rPr>
        <w:t>фасада</w:t>
      </w:r>
    </w:p>
    <w:p w:rsidR="00D831E8" w:rsidRPr="006713C4" w:rsidRDefault="00D831E8" w:rsidP="00D831E8">
      <w:pPr>
        <w:pStyle w:val="aff0"/>
        <w:spacing w:before="10"/>
        <w:rPr>
          <w:b/>
          <w:sz w:val="20"/>
        </w:rPr>
      </w:pPr>
      <w:r w:rsidRPr="006713C4">
        <w:br w:type="column"/>
      </w:r>
    </w:p>
    <w:p w:rsidR="00D831E8" w:rsidRPr="006713C4" w:rsidRDefault="00D831E8" w:rsidP="00D831E8">
      <w:pPr>
        <w:spacing w:line="249" w:lineRule="auto"/>
        <w:ind w:left="389" w:hanging="3"/>
        <w:rPr>
          <w:sz w:val="19"/>
        </w:rPr>
      </w:pPr>
      <w:r w:rsidRPr="006713C4">
        <w:rPr>
          <w:sz w:val="19"/>
        </w:rPr>
        <w:t>Наклейки и покраска, нанесенные на стеклянное полотно, либо размещение информационных табличек в проеме с внешней стороны остекления светопрозрачных конструкций,</w:t>
      </w:r>
    </w:p>
    <w:p w:rsidR="00D831E8" w:rsidRPr="006713C4" w:rsidRDefault="00D831E8" w:rsidP="00D831E8">
      <w:pPr>
        <w:spacing w:before="16" w:line="268" w:lineRule="auto"/>
        <w:ind w:left="394" w:right="314" w:hanging="5"/>
        <w:rPr>
          <w:sz w:val="19"/>
        </w:rPr>
      </w:pPr>
      <w:r w:rsidRPr="006713C4">
        <w:rPr>
          <w:sz w:val="19"/>
        </w:rPr>
        <w:t xml:space="preserve">не более 20% поверхности </w:t>
      </w:r>
      <w:r w:rsidRPr="006713C4">
        <w:rPr>
          <w:spacing w:val="-5"/>
          <w:sz w:val="19"/>
        </w:rPr>
        <w:t xml:space="preserve">(по </w:t>
      </w:r>
      <w:r w:rsidRPr="006713C4">
        <w:rPr>
          <w:sz w:val="19"/>
        </w:rPr>
        <w:t>согласованию)</w:t>
      </w:r>
    </w:p>
    <w:p w:rsidR="00D831E8" w:rsidRPr="006713C4" w:rsidRDefault="00D831E8" w:rsidP="00D831E8">
      <w:pPr>
        <w:pStyle w:val="aff0"/>
        <w:spacing w:before="3"/>
        <w:rPr>
          <w:b/>
          <w:sz w:val="22"/>
        </w:rPr>
      </w:pPr>
      <w:r w:rsidRPr="006713C4">
        <w:br w:type="column"/>
      </w:r>
    </w:p>
    <w:p w:rsidR="00D831E8" w:rsidRPr="006713C4" w:rsidRDefault="00D831E8" w:rsidP="00D831E8">
      <w:pPr>
        <w:spacing w:before="1" w:line="249" w:lineRule="auto"/>
        <w:ind w:left="615" w:right="555" w:hanging="3"/>
        <w:rPr>
          <w:sz w:val="19"/>
        </w:rPr>
      </w:pPr>
      <w:r w:rsidRPr="006713C4">
        <w:rPr>
          <w:sz w:val="19"/>
        </w:rPr>
        <w:t>Прямоугольная конструкция с информацией о нескольких предприятиях и указателем направления, размещенная на фасаде рядом с входом в помещение</w:t>
      </w:r>
    </w:p>
    <w:p w:rsidR="00D831E8" w:rsidRPr="006713C4" w:rsidRDefault="00D831E8" w:rsidP="00D831E8">
      <w:pPr>
        <w:spacing w:line="249" w:lineRule="auto"/>
        <w:rPr>
          <w:sz w:val="19"/>
        </w:rPr>
        <w:sectPr w:rsidR="00D831E8" w:rsidRPr="006713C4">
          <w:type w:val="continuous"/>
          <w:pgSz w:w="16840" w:h="11900" w:orient="landscape"/>
          <w:pgMar w:top="220" w:right="460" w:bottom="280" w:left="220" w:header="720" w:footer="720" w:gutter="0"/>
          <w:cols w:num="4" w:space="720" w:equalWidth="0">
            <w:col w:w="4676" w:space="40"/>
            <w:col w:w="3466" w:space="39"/>
            <w:col w:w="3434" w:space="40"/>
            <w:col w:w="4465"/>
          </w:cols>
        </w:sectPr>
      </w:pPr>
    </w:p>
    <w:p w:rsidR="00D831E8" w:rsidRPr="006713C4" w:rsidRDefault="000B3A9C" w:rsidP="00D831E8">
      <w:pPr>
        <w:pStyle w:val="aff0"/>
        <w:rPr>
          <w:b/>
          <w:sz w:val="20"/>
        </w:rPr>
      </w:pPr>
      <w:r>
        <w:rPr>
          <w:b/>
          <w:noProof/>
        </w:rPr>
        <w:lastRenderedPageBreak/>
        <mc:AlternateContent>
          <mc:Choice Requires="wpg">
            <w:drawing>
              <wp:anchor distT="0" distB="0" distL="114300" distR="114300" simplePos="0" relativeHeight="251671552"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1819"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pic:pic xmlns:pic="http://schemas.openxmlformats.org/drawingml/2006/picture">
                        <pic:nvPicPr>
                          <pic:cNvPr id="1820" name="Picture 2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5867" y="7054"/>
                            <a:ext cx="483" cy="502"/>
                          </a:xfrm>
                          <a:prstGeom prst="rect">
                            <a:avLst/>
                          </a:prstGeom>
                          <a:noFill/>
                          <a:extLst>
                            <a:ext uri="{909E8E84-426E-40DD-AFC4-6F175D3DCCD1}">
                              <a14:hiddenFill xmlns:a14="http://schemas.microsoft.com/office/drawing/2010/main">
                                <a:solidFill>
                                  <a:srgbClr val="FFFFFF"/>
                                </a:solidFill>
                              </a14:hiddenFill>
                            </a:ext>
                          </a:extLst>
                        </pic:spPr>
                      </pic:pic>
                      <wps:wsp>
                        <wps:cNvPr id="1821" name="AutoShape 229"/>
                        <wps:cNvSpPr>
                          <a:spLocks/>
                        </wps:cNvSpPr>
                        <wps:spPr bwMode="auto">
                          <a:xfrm>
                            <a:off x="5968" y="7556"/>
                            <a:ext cx="428" cy="123"/>
                          </a:xfrm>
                          <a:custGeom>
                            <a:avLst/>
                            <a:gdLst>
                              <a:gd name="T0" fmla="+- 0 5968 5968"/>
                              <a:gd name="T1" fmla="*/ T0 w 428"/>
                              <a:gd name="T2" fmla="+- 0 7678 7556"/>
                              <a:gd name="T3" fmla="*/ 7678 h 123"/>
                              <a:gd name="T4" fmla="+- 0 6395 5968"/>
                              <a:gd name="T5" fmla="*/ T4 w 428"/>
                              <a:gd name="T6" fmla="+- 0 7678 7556"/>
                              <a:gd name="T7" fmla="*/ 7678 h 123"/>
                              <a:gd name="T8" fmla="+- 0 6179 5968"/>
                              <a:gd name="T9" fmla="*/ T8 w 428"/>
                              <a:gd name="T10" fmla="+- 0 7556 7556"/>
                              <a:gd name="T11" fmla="*/ 7556 h 123"/>
                              <a:gd name="T12" fmla="+- 0 5968 5968"/>
                              <a:gd name="T13" fmla="*/ T12 w 428"/>
                              <a:gd name="T14" fmla="+- 0 7678 7556"/>
                              <a:gd name="T15" fmla="*/ 7678 h 123"/>
                              <a:gd name="T16" fmla="+- 0 6179 5968"/>
                              <a:gd name="T17" fmla="*/ T16 w 428"/>
                              <a:gd name="T18" fmla="+- 0 7556 7556"/>
                              <a:gd name="T19" fmla="*/ 7556 h 123"/>
                              <a:gd name="T20" fmla="+- 0 6395 5968"/>
                              <a:gd name="T21" fmla="*/ T20 w 428"/>
                              <a:gd name="T22" fmla="+- 0 7678 7556"/>
                              <a:gd name="T23" fmla="*/ 7678 h 123"/>
                              <a:gd name="T24" fmla="+- 0 6350 5968"/>
                              <a:gd name="T25" fmla="*/ T24 w 428"/>
                              <a:gd name="T26" fmla="+- 0 7556 7556"/>
                              <a:gd name="T27" fmla="*/ 7556 h 123"/>
                              <a:gd name="T28" fmla="+- 0 6179 5968"/>
                              <a:gd name="T29" fmla="*/ T28 w 428"/>
                              <a:gd name="T30" fmla="+- 0 7556 7556"/>
                              <a:gd name="T31" fmla="*/ 7556 h 1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8" h="123">
                                <a:moveTo>
                                  <a:pt x="0" y="122"/>
                                </a:moveTo>
                                <a:lnTo>
                                  <a:pt x="427" y="122"/>
                                </a:lnTo>
                                <a:lnTo>
                                  <a:pt x="211" y="0"/>
                                </a:lnTo>
                                <a:lnTo>
                                  <a:pt x="0" y="122"/>
                                </a:lnTo>
                                <a:close/>
                                <a:moveTo>
                                  <a:pt x="211" y="0"/>
                                </a:moveTo>
                                <a:lnTo>
                                  <a:pt x="427" y="122"/>
                                </a:lnTo>
                                <a:lnTo>
                                  <a:pt x="382" y="0"/>
                                </a:lnTo>
                                <a:lnTo>
                                  <a:pt x="211"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2" name="AutoShape 230"/>
                        <wps:cNvSpPr>
                          <a:spLocks/>
                        </wps:cNvSpPr>
                        <wps:spPr bwMode="auto">
                          <a:xfrm>
                            <a:off x="35180" y="-78700"/>
                            <a:ext cx="1020" cy="3560"/>
                          </a:xfrm>
                          <a:custGeom>
                            <a:avLst/>
                            <a:gdLst>
                              <a:gd name="T0" fmla="+- 0 6350 35180"/>
                              <a:gd name="T1" fmla="*/ T0 w 1020"/>
                              <a:gd name="T2" fmla="+- 0 7556 -78700"/>
                              <a:gd name="T3" fmla="*/ 7556 h 3560"/>
                              <a:gd name="T4" fmla="+- 0 6179 35180"/>
                              <a:gd name="T5" fmla="*/ T4 w 1020"/>
                              <a:gd name="T6" fmla="+- 0 7556 -78700"/>
                              <a:gd name="T7" fmla="*/ 7556 h 3560"/>
                              <a:gd name="T8" fmla="+- 0 6395 35180"/>
                              <a:gd name="T9" fmla="*/ T8 w 1020"/>
                              <a:gd name="T10" fmla="+- 0 7678 -78700"/>
                              <a:gd name="T11" fmla="*/ 7678 h 3560"/>
                              <a:gd name="T12" fmla="+- 0 6350 35180"/>
                              <a:gd name="T13" fmla="*/ T12 w 1020"/>
                              <a:gd name="T14" fmla="+- 0 7556 -78700"/>
                              <a:gd name="T15" fmla="*/ 7556 h 3560"/>
                              <a:gd name="T16" fmla="+- 0 6179 35180"/>
                              <a:gd name="T17" fmla="*/ T16 w 1020"/>
                              <a:gd name="T18" fmla="+- 0 7556 -78700"/>
                              <a:gd name="T19" fmla="*/ 7556 h 3560"/>
                              <a:gd name="T20" fmla="+- 0 6395 35180"/>
                              <a:gd name="T21" fmla="*/ T20 w 1020"/>
                              <a:gd name="T22" fmla="+- 0 7678 -78700"/>
                              <a:gd name="T23" fmla="*/ 7678 h 3560"/>
                              <a:gd name="T24" fmla="+- 0 5968 35180"/>
                              <a:gd name="T25" fmla="*/ T24 w 1020"/>
                              <a:gd name="T26" fmla="+- 0 7678 -78700"/>
                              <a:gd name="T27" fmla="*/ 7678 h 3560"/>
                              <a:gd name="T28" fmla="+- 0 6179 35180"/>
                              <a:gd name="T29" fmla="*/ T28 w 1020"/>
                              <a:gd name="T30" fmla="+- 0 7556 -78700"/>
                              <a:gd name="T31" fmla="*/ 7556 h 3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20" h="3560">
                                <a:moveTo>
                                  <a:pt x="-28830" y="86256"/>
                                </a:moveTo>
                                <a:lnTo>
                                  <a:pt x="-29001" y="86256"/>
                                </a:lnTo>
                                <a:lnTo>
                                  <a:pt x="-28785" y="86378"/>
                                </a:lnTo>
                                <a:lnTo>
                                  <a:pt x="-28830" y="86256"/>
                                </a:lnTo>
                                <a:close/>
                                <a:moveTo>
                                  <a:pt x="-29001" y="86256"/>
                                </a:moveTo>
                                <a:lnTo>
                                  <a:pt x="-28785" y="86378"/>
                                </a:lnTo>
                                <a:lnTo>
                                  <a:pt x="-29212" y="86378"/>
                                </a:lnTo>
                                <a:lnTo>
                                  <a:pt x="-29001" y="86256"/>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23" name="Picture 2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5833" y="7556"/>
                            <a:ext cx="584" cy="255"/>
                          </a:xfrm>
                          <a:prstGeom prst="rect">
                            <a:avLst/>
                          </a:prstGeom>
                          <a:noFill/>
                          <a:extLst>
                            <a:ext uri="{909E8E84-426E-40DD-AFC4-6F175D3DCCD1}">
                              <a14:hiddenFill xmlns:a14="http://schemas.microsoft.com/office/drawing/2010/main">
                                <a:solidFill>
                                  <a:srgbClr val="FFFFFF"/>
                                </a:solidFill>
                              </a14:hiddenFill>
                            </a:ext>
                          </a:extLst>
                        </pic:spPr>
                      </pic:pic>
                      <wps:wsp>
                        <wps:cNvPr id="1824" name="AutoShape 232"/>
                        <wps:cNvSpPr>
                          <a:spLocks/>
                        </wps:cNvSpPr>
                        <wps:spPr bwMode="auto">
                          <a:xfrm>
                            <a:off x="5785" y="7688"/>
                            <a:ext cx="425" cy="178"/>
                          </a:xfrm>
                          <a:custGeom>
                            <a:avLst/>
                            <a:gdLst>
                              <a:gd name="T0" fmla="+- 0 5834 5786"/>
                              <a:gd name="T1" fmla="*/ T0 w 425"/>
                              <a:gd name="T2" fmla="+- 0 7688 7688"/>
                              <a:gd name="T3" fmla="*/ 7688 h 178"/>
                              <a:gd name="T4" fmla="+- 0 5903 5786"/>
                              <a:gd name="T5" fmla="*/ T4 w 425"/>
                              <a:gd name="T6" fmla="+- 0 7866 7688"/>
                              <a:gd name="T7" fmla="*/ 7866 h 178"/>
                              <a:gd name="T8" fmla="+- 0 6210 5786"/>
                              <a:gd name="T9" fmla="*/ T8 w 425"/>
                              <a:gd name="T10" fmla="+- 0 7688 7688"/>
                              <a:gd name="T11" fmla="*/ 7688 h 178"/>
                              <a:gd name="T12" fmla="+- 0 5834 5786"/>
                              <a:gd name="T13" fmla="*/ T12 w 425"/>
                              <a:gd name="T14" fmla="+- 0 7688 7688"/>
                              <a:gd name="T15" fmla="*/ 7688 h 178"/>
                              <a:gd name="T16" fmla="+- 0 5786 5786"/>
                              <a:gd name="T17" fmla="*/ T16 w 425"/>
                              <a:gd name="T18" fmla="+- 0 7866 7688"/>
                              <a:gd name="T19" fmla="*/ 7866 h 178"/>
                              <a:gd name="T20" fmla="+- 0 5903 5786"/>
                              <a:gd name="T21" fmla="*/ T20 w 425"/>
                              <a:gd name="T22" fmla="+- 0 7866 7688"/>
                              <a:gd name="T23" fmla="*/ 7866 h 178"/>
                              <a:gd name="T24" fmla="+- 0 5834 5786"/>
                              <a:gd name="T25" fmla="*/ T24 w 425"/>
                              <a:gd name="T26" fmla="+- 0 7688 7688"/>
                              <a:gd name="T27" fmla="*/ 7688 h 178"/>
                              <a:gd name="T28" fmla="+- 0 5786 5786"/>
                              <a:gd name="T29" fmla="*/ T28 w 425"/>
                              <a:gd name="T30" fmla="+- 0 7866 7688"/>
                              <a:gd name="T31" fmla="*/ 7866 h 17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5" h="178">
                                <a:moveTo>
                                  <a:pt x="48" y="0"/>
                                </a:moveTo>
                                <a:lnTo>
                                  <a:pt x="117" y="178"/>
                                </a:lnTo>
                                <a:lnTo>
                                  <a:pt x="424" y="0"/>
                                </a:lnTo>
                                <a:lnTo>
                                  <a:pt x="48" y="0"/>
                                </a:lnTo>
                                <a:close/>
                                <a:moveTo>
                                  <a:pt x="0" y="178"/>
                                </a:moveTo>
                                <a:lnTo>
                                  <a:pt x="117" y="178"/>
                                </a:lnTo>
                                <a:lnTo>
                                  <a:pt x="48" y="0"/>
                                </a:lnTo>
                                <a:lnTo>
                                  <a:pt x="0" y="178"/>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5" name="AutoShape 233"/>
                        <wps:cNvSpPr>
                          <a:spLocks/>
                        </wps:cNvSpPr>
                        <wps:spPr bwMode="auto">
                          <a:xfrm>
                            <a:off x="33620" y="-80220"/>
                            <a:ext cx="1480" cy="3540"/>
                          </a:xfrm>
                          <a:custGeom>
                            <a:avLst/>
                            <a:gdLst>
                              <a:gd name="T0" fmla="+- 0 6210 33620"/>
                              <a:gd name="T1" fmla="*/ T0 w 1480"/>
                              <a:gd name="T2" fmla="+- 0 7688 -80220"/>
                              <a:gd name="T3" fmla="*/ 7688 h 3540"/>
                              <a:gd name="T4" fmla="+- 0 5834 33620"/>
                              <a:gd name="T5" fmla="*/ T4 w 1480"/>
                              <a:gd name="T6" fmla="+- 0 7688 -80220"/>
                              <a:gd name="T7" fmla="*/ 7688 h 3540"/>
                              <a:gd name="T8" fmla="+- 0 5903 33620"/>
                              <a:gd name="T9" fmla="*/ T8 w 1480"/>
                              <a:gd name="T10" fmla="+- 0 7866 -80220"/>
                              <a:gd name="T11" fmla="*/ 7866 h 3540"/>
                              <a:gd name="T12" fmla="+- 0 6210 33620"/>
                              <a:gd name="T13" fmla="*/ T12 w 1480"/>
                              <a:gd name="T14" fmla="+- 0 7688 -80220"/>
                              <a:gd name="T15" fmla="*/ 7688 h 3540"/>
                              <a:gd name="T16" fmla="+- 0 5834 33620"/>
                              <a:gd name="T17" fmla="*/ T16 w 1480"/>
                              <a:gd name="T18" fmla="+- 0 7688 -80220"/>
                              <a:gd name="T19" fmla="*/ 7688 h 3540"/>
                              <a:gd name="T20" fmla="+- 0 5903 33620"/>
                              <a:gd name="T21" fmla="*/ T20 w 1480"/>
                              <a:gd name="T22" fmla="+- 0 7866 -80220"/>
                              <a:gd name="T23" fmla="*/ 7866 h 3540"/>
                              <a:gd name="T24" fmla="+- 0 5786 33620"/>
                              <a:gd name="T25" fmla="*/ T24 w 1480"/>
                              <a:gd name="T26" fmla="+- 0 7866 -80220"/>
                              <a:gd name="T27" fmla="*/ 7866 h 3540"/>
                              <a:gd name="T28" fmla="+- 0 5834 33620"/>
                              <a:gd name="T29" fmla="*/ T28 w 1480"/>
                              <a:gd name="T30" fmla="+- 0 7688 -80220"/>
                              <a:gd name="T31" fmla="*/ 7688 h 35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80" h="3540">
                                <a:moveTo>
                                  <a:pt x="-27410" y="87908"/>
                                </a:moveTo>
                                <a:lnTo>
                                  <a:pt x="-27786" y="87908"/>
                                </a:lnTo>
                                <a:lnTo>
                                  <a:pt x="-27717" y="88086"/>
                                </a:lnTo>
                                <a:lnTo>
                                  <a:pt x="-27410" y="87908"/>
                                </a:lnTo>
                                <a:close/>
                                <a:moveTo>
                                  <a:pt x="-27786" y="87908"/>
                                </a:moveTo>
                                <a:lnTo>
                                  <a:pt x="-27717" y="88086"/>
                                </a:lnTo>
                                <a:lnTo>
                                  <a:pt x="-27834" y="88086"/>
                                </a:lnTo>
                                <a:lnTo>
                                  <a:pt x="-27786" y="8790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6" name="AutoShape 234"/>
                        <wps:cNvSpPr>
                          <a:spLocks/>
                        </wps:cNvSpPr>
                        <wps:spPr bwMode="auto">
                          <a:xfrm>
                            <a:off x="5713" y="7865"/>
                            <a:ext cx="137" cy="272"/>
                          </a:xfrm>
                          <a:custGeom>
                            <a:avLst/>
                            <a:gdLst>
                              <a:gd name="T0" fmla="+- 0 5714 5714"/>
                              <a:gd name="T1" fmla="*/ T0 w 137"/>
                              <a:gd name="T2" fmla="+- 0 8137 7866"/>
                              <a:gd name="T3" fmla="*/ 8137 h 272"/>
                              <a:gd name="T4" fmla="+- 0 5850 5714"/>
                              <a:gd name="T5" fmla="*/ T4 w 137"/>
                              <a:gd name="T6" fmla="+- 0 8058 7866"/>
                              <a:gd name="T7" fmla="*/ 8058 h 272"/>
                              <a:gd name="T8" fmla="+- 0 5735 5714"/>
                              <a:gd name="T9" fmla="*/ T8 w 137"/>
                              <a:gd name="T10" fmla="+- 0 8058 7866"/>
                              <a:gd name="T11" fmla="*/ 8058 h 272"/>
                              <a:gd name="T12" fmla="+- 0 5714 5714"/>
                              <a:gd name="T13" fmla="*/ T12 w 137"/>
                              <a:gd name="T14" fmla="+- 0 8137 7866"/>
                              <a:gd name="T15" fmla="*/ 8137 h 272"/>
                              <a:gd name="T16" fmla="+- 0 5735 5714"/>
                              <a:gd name="T17" fmla="*/ T16 w 137"/>
                              <a:gd name="T18" fmla="+- 0 8058 7866"/>
                              <a:gd name="T19" fmla="*/ 8058 h 272"/>
                              <a:gd name="T20" fmla="+- 0 5850 5714"/>
                              <a:gd name="T21" fmla="*/ T20 w 137"/>
                              <a:gd name="T22" fmla="+- 0 8058 7866"/>
                              <a:gd name="T23" fmla="*/ 8058 h 272"/>
                              <a:gd name="T24" fmla="+- 0 5786 5714"/>
                              <a:gd name="T25" fmla="*/ T24 w 137"/>
                              <a:gd name="T26" fmla="+- 0 7866 7866"/>
                              <a:gd name="T27" fmla="*/ 7866 h 272"/>
                              <a:gd name="T28" fmla="+- 0 5735 5714"/>
                              <a:gd name="T29" fmla="*/ T28 w 137"/>
                              <a:gd name="T30" fmla="+- 0 8058 7866"/>
                              <a:gd name="T31" fmla="*/ 8058 h 2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7" h="272">
                                <a:moveTo>
                                  <a:pt x="0" y="271"/>
                                </a:moveTo>
                                <a:lnTo>
                                  <a:pt x="136" y="192"/>
                                </a:lnTo>
                                <a:lnTo>
                                  <a:pt x="21" y="192"/>
                                </a:lnTo>
                                <a:lnTo>
                                  <a:pt x="0" y="271"/>
                                </a:lnTo>
                                <a:close/>
                                <a:moveTo>
                                  <a:pt x="21" y="192"/>
                                </a:moveTo>
                                <a:lnTo>
                                  <a:pt x="136" y="192"/>
                                </a:lnTo>
                                <a:lnTo>
                                  <a:pt x="72" y="0"/>
                                </a:lnTo>
                                <a:lnTo>
                                  <a:pt x="21" y="192"/>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7" name="AutoShape 235"/>
                        <wps:cNvSpPr>
                          <a:spLocks/>
                        </wps:cNvSpPr>
                        <wps:spPr bwMode="auto">
                          <a:xfrm>
                            <a:off x="31360" y="-80820"/>
                            <a:ext cx="2260" cy="1140"/>
                          </a:xfrm>
                          <a:custGeom>
                            <a:avLst/>
                            <a:gdLst>
                              <a:gd name="T0" fmla="+- 0 5786 31360"/>
                              <a:gd name="T1" fmla="*/ T0 w 2260"/>
                              <a:gd name="T2" fmla="+- 0 7866 -80820"/>
                              <a:gd name="T3" fmla="*/ 7866 h 1140"/>
                              <a:gd name="T4" fmla="+- 0 5735 31360"/>
                              <a:gd name="T5" fmla="*/ T4 w 2260"/>
                              <a:gd name="T6" fmla="+- 0 8058 -80820"/>
                              <a:gd name="T7" fmla="*/ 8058 h 1140"/>
                              <a:gd name="T8" fmla="+- 0 5850 31360"/>
                              <a:gd name="T9" fmla="*/ T8 w 2260"/>
                              <a:gd name="T10" fmla="+- 0 8058 -80820"/>
                              <a:gd name="T11" fmla="*/ 8058 h 1140"/>
                              <a:gd name="T12" fmla="+- 0 5786 31360"/>
                              <a:gd name="T13" fmla="*/ T12 w 2260"/>
                              <a:gd name="T14" fmla="+- 0 7866 -80820"/>
                              <a:gd name="T15" fmla="*/ 7866 h 1140"/>
                              <a:gd name="T16" fmla="+- 0 5735 31360"/>
                              <a:gd name="T17" fmla="*/ T16 w 2260"/>
                              <a:gd name="T18" fmla="+- 0 8058 -80820"/>
                              <a:gd name="T19" fmla="*/ 8058 h 1140"/>
                              <a:gd name="T20" fmla="+- 0 5850 31360"/>
                              <a:gd name="T21" fmla="*/ T20 w 2260"/>
                              <a:gd name="T22" fmla="+- 0 8058 -80820"/>
                              <a:gd name="T23" fmla="*/ 8058 h 1140"/>
                              <a:gd name="T24" fmla="+- 0 5714 31360"/>
                              <a:gd name="T25" fmla="*/ T24 w 2260"/>
                              <a:gd name="T26" fmla="+- 0 8137 -80820"/>
                              <a:gd name="T27" fmla="*/ 8137 h 1140"/>
                              <a:gd name="T28" fmla="+- 0 5735 31360"/>
                              <a:gd name="T29" fmla="*/ T28 w 2260"/>
                              <a:gd name="T30" fmla="+- 0 8058 -80820"/>
                              <a:gd name="T31" fmla="*/ 8058 h 1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60" h="1140">
                                <a:moveTo>
                                  <a:pt x="-25574" y="88686"/>
                                </a:moveTo>
                                <a:lnTo>
                                  <a:pt x="-25625" y="88878"/>
                                </a:lnTo>
                                <a:lnTo>
                                  <a:pt x="-25510" y="88878"/>
                                </a:lnTo>
                                <a:lnTo>
                                  <a:pt x="-25574" y="88686"/>
                                </a:lnTo>
                                <a:close/>
                                <a:moveTo>
                                  <a:pt x="-25625" y="88878"/>
                                </a:moveTo>
                                <a:lnTo>
                                  <a:pt x="-25510" y="88878"/>
                                </a:lnTo>
                                <a:lnTo>
                                  <a:pt x="-25646" y="88957"/>
                                </a:lnTo>
                                <a:lnTo>
                                  <a:pt x="-25625" y="8887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8" name="Freeform 236"/>
                        <wps:cNvSpPr>
                          <a:spLocks/>
                        </wps:cNvSpPr>
                        <wps:spPr bwMode="auto">
                          <a:xfrm>
                            <a:off x="5785" y="7865"/>
                            <a:ext cx="118" cy="192"/>
                          </a:xfrm>
                          <a:custGeom>
                            <a:avLst/>
                            <a:gdLst>
                              <a:gd name="T0" fmla="+- 0 5786 5786"/>
                              <a:gd name="T1" fmla="*/ T0 w 118"/>
                              <a:gd name="T2" fmla="+- 0 7866 7866"/>
                              <a:gd name="T3" fmla="*/ 7866 h 192"/>
                              <a:gd name="T4" fmla="+- 0 5850 5786"/>
                              <a:gd name="T5" fmla="*/ T4 w 118"/>
                              <a:gd name="T6" fmla="+- 0 8058 7866"/>
                              <a:gd name="T7" fmla="*/ 8058 h 192"/>
                              <a:gd name="T8" fmla="+- 0 5903 5786"/>
                              <a:gd name="T9" fmla="*/ T8 w 118"/>
                              <a:gd name="T10" fmla="+- 0 7866 7866"/>
                              <a:gd name="T11" fmla="*/ 7866 h 192"/>
                              <a:gd name="T12" fmla="+- 0 5786 5786"/>
                              <a:gd name="T13" fmla="*/ T12 w 118"/>
                              <a:gd name="T14" fmla="+- 0 7866 7866"/>
                              <a:gd name="T15" fmla="*/ 7866 h 192"/>
                            </a:gdLst>
                            <a:ahLst/>
                            <a:cxnLst>
                              <a:cxn ang="0">
                                <a:pos x="T1" y="T3"/>
                              </a:cxn>
                              <a:cxn ang="0">
                                <a:pos x="T5" y="T7"/>
                              </a:cxn>
                              <a:cxn ang="0">
                                <a:pos x="T9" y="T11"/>
                              </a:cxn>
                              <a:cxn ang="0">
                                <a:pos x="T13" y="T15"/>
                              </a:cxn>
                            </a:cxnLst>
                            <a:rect l="0" t="0" r="r" b="b"/>
                            <a:pathLst>
                              <a:path w="118" h="192">
                                <a:moveTo>
                                  <a:pt x="0" y="0"/>
                                </a:moveTo>
                                <a:lnTo>
                                  <a:pt x="64" y="192"/>
                                </a:lnTo>
                                <a:lnTo>
                                  <a:pt x="117"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9" name="Freeform 237"/>
                        <wps:cNvSpPr>
                          <a:spLocks/>
                        </wps:cNvSpPr>
                        <wps:spPr bwMode="auto">
                          <a:xfrm>
                            <a:off x="5785" y="7865"/>
                            <a:ext cx="118" cy="192"/>
                          </a:xfrm>
                          <a:custGeom>
                            <a:avLst/>
                            <a:gdLst>
                              <a:gd name="T0" fmla="+- 0 5786 5786"/>
                              <a:gd name="T1" fmla="*/ T0 w 118"/>
                              <a:gd name="T2" fmla="+- 0 7866 7866"/>
                              <a:gd name="T3" fmla="*/ 7866 h 192"/>
                              <a:gd name="T4" fmla="+- 0 5903 5786"/>
                              <a:gd name="T5" fmla="*/ T4 w 118"/>
                              <a:gd name="T6" fmla="+- 0 7866 7866"/>
                              <a:gd name="T7" fmla="*/ 7866 h 192"/>
                              <a:gd name="T8" fmla="+- 0 5850 5786"/>
                              <a:gd name="T9" fmla="*/ T8 w 118"/>
                              <a:gd name="T10" fmla="+- 0 8058 7866"/>
                              <a:gd name="T11" fmla="*/ 8058 h 192"/>
                              <a:gd name="T12" fmla="+- 0 5786 5786"/>
                              <a:gd name="T13" fmla="*/ T12 w 118"/>
                              <a:gd name="T14" fmla="+- 0 7866 7866"/>
                              <a:gd name="T15" fmla="*/ 7866 h 192"/>
                            </a:gdLst>
                            <a:ahLst/>
                            <a:cxnLst>
                              <a:cxn ang="0">
                                <a:pos x="T1" y="T3"/>
                              </a:cxn>
                              <a:cxn ang="0">
                                <a:pos x="T5" y="T7"/>
                              </a:cxn>
                              <a:cxn ang="0">
                                <a:pos x="T9" y="T11"/>
                              </a:cxn>
                              <a:cxn ang="0">
                                <a:pos x="T13" y="T15"/>
                              </a:cxn>
                            </a:cxnLst>
                            <a:rect l="0" t="0" r="r" b="b"/>
                            <a:pathLst>
                              <a:path w="118" h="192">
                                <a:moveTo>
                                  <a:pt x="0" y="0"/>
                                </a:moveTo>
                                <a:lnTo>
                                  <a:pt x="117" y="0"/>
                                </a:lnTo>
                                <a:lnTo>
                                  <a:pt x="64" y="192"/>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30" name="Picture 23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5620" y="7198"/>
                            <a:ext cx="310" cy="202"/>
                          </a:xfrm>
                          <a:prstGeom prst="rect">
                            <a:avLst/>
                          </a:prstGeom>
                          <a:noFill/>
                          <a:extLst>
                            <a:ext uri="{909E8E84-426E-40DD-AFC4-6F175D3DCCD1}">
                              <a14:hiddenFill xmlns:a14="http://schemas.microsoft.com/office/drawing/2010/main">
                                <a:solidFill>
                                  <a:srgbClr val="FFFFFF"/>
                                </a:solidFill>
                              </a14:hiddenFill>
                            </a:ext>
                          </a:extLst>
                        </pic:spPr>
                      </pic:pic>
                      <wps:wsp>
                        <wps:cNvPr id="1831" name="Freeform 239"/>
                        <wps:cNvSpPr>
                          <a:spLocks/>
                        </wps:cNvSpPr>
                        <wps:spPr bwMode="auto">
                          <a:xfrm>
                            <a:off x="5656" y="8026"/>
                            <a:ext cx="56" cy="32"/>
                          </a:xfrm>
                          <a:custGeom>
                            <a:avLst/>
                            <a:gdLst>
                              <a:gd name="T0" fmla="+- 0 5656 5656"/>
                              <a:gd name="T1" fmla="*/ T0 w 56"/>
                              <a:gd name="T2" fmla="+- 0 8058 8026"/>
                              <a:gd name="T3" fmla="*/ 8058 h 32"/>
                              <a:gd name="T4" fmla="+- 0 5702 5656"/>
                              <a:gd name="T5" fmla="*/ T4 w 56"/>
                              <a:gd name="T6" fmla="+- 0 8058 8026"/>
                              <a:gd name="T7" fmla="*/ 8058 h 32"/>
                              <a:gd name="T8" fmla="+- 0 5711 5656"/>
                              <a:gd name="T9" fmla="*/ T8 w 56"/>
                              <a:gd name="T10" fmla="+- 0 8026 8026"/>
                              <a:gd name="T11" fmla="*/ 8026 h 32"/>
                              <a:gd name="T12" fmla="+- 0 5656 5656"/>
                              <a:gd name="T13" fmla="*/ T12 w 56"/>
                              <a:gd name="T14" fmla="+- 0 8058 8026"/>
                              <a:gd name="T15" fmla="*/ 8058 h 32"/>
                            </a:gdLst>
                            <a:ahLst/>
                            <a:cxnLst>
                              <a:cxn ang="0">
                                <a:pos x="T1" y="T3"/>
                              </a:cxn>
                              <a:cxn ang="0">
                                <a:pos x="T5" y="T7"/>
                              </a:cxn>
                              <a:cxn ang="0">
                                <a:pos x="T9" y="T11"/>
                              </a:cxn>
                              <a:cxn ang="0">
                                <a:pos x="T13" y="T15"/>
                              </a:cxn>
                            </a:cxnLst>
                            <a:rect l="0" t="0" r="r" b="b"/>
                            <a:pathLst>
                              <a:path w="56" h="32">
                                <a:moveTo>
                                  <a:pt x="0" y="32"/>
                                </a:moveTo>
                                <a:lnTo>
                                  <a:pt x="46" y="32"/>
                                </a:lnTo>
                                <a:lnTo>
                                  <a:pt x="55" y="0"/>
                                </a:lnTo>
                                <a:lnTo>
                                  <a:pt x="0" y="32"/>
                                </a:lnTo>
                                <a:close/>
                              </a:path>
                            </a:pathLst>
                          </a:custGeom>
                          <a:solidFill>
                            <a:srgbClr val="22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2" name="Freeform 240"/>
                        <wps:cNvSpPr>
                          <a:spLocks/>
                        </wps:cNvSpPr>
                        <wps:spPr bwMode="auto">
                          <a:xfrm>
                            <a:off x="5656" y="8026"/>
                            <a:ext cx="56" cy="32"/>
                          </a:xfrm>
                          <a:custGeom>
                            <a:avLst/>
                            <a:gdLst>
                              <a:gd name="T0" fmla="+- 0 5711 5656"/>
                              <a:gd name="T1" fmla="*/ T0 w 56"/>
                              <a:gd name="T2" fmla="+- 0 8026 8026"/>
                              <a:gd name="T3" fmla="*/ 8026 h 32"/>
                              <a:gd name="T4" fmla="+- 0 5702 5656"/>
                              <a:gd name="T5" fmla="*/ T4 w 56"/>
                              <a:gd name="T6" fmla="+- 0 8058 8026"/>
                              <a:gd name="T7" fmla="*/ 8058 h 32"/>
                              <a:gd name="T8" fmla="+- 0 5656 5656"/>
                              <a:gd name="T9" fmla="*/ T8 w 56"/>
                              <a:gd name="T10" fmla="+- 0 8058 8026"/>
                              <a:gd name="T11" fmla="*/ 8058 h 32"/>
                              <a:gd name="T12" fmla="+- 0 5711 5656"/>
                              <a:gd name="T13" fmla="*/ T12 w 56"/>
                              <a:gd name="T14" fmla="+- 0 8026 8026"/>
                              <a:gd name="T15" fmla="*/ 8026 h 32"/>
                            </a:gdLst>
                            <a:ahLst/>
                            <a:cxnLst>
                              <a:cxn ang="0">
                                <a:pos x="T1" y="T3"/>
                              </a:cxn>
                              <a:cxn ang="0">
                                <a:pos x="T5" y="T7"/>
                              </a:cxn>
                              <a:cxn ang="0">
                                <a:pos x="T9" y="T11"/>
                              </a:cxn>
                              <a:cxn ang="0">
                                <a:pos x="T13" y="T15"/>
                              </a:cxn>
                            </a:cxnLst>
                            <a:rect l="0" t="0" r="r" b="b"/>
                            <a:pathLst>
                              <a:path w="56" h="32">
                                <a:moveTo>
                                  <a:pt x="55" y="0"/>
                                </a:moveTo>
                                <a:lnTo>
                                  <a:pt x="46" y="32"/>
                                </a:lnTo>
                                <a:lnTo>
                                  <a:pt x="0" y="32"/>
                                </a:lnTo>
                                <a:lnTo>
                                  <a:pt x="55" y="0"/>
                                </a:lnTo>
                                <a:close/>
                              </a:path>
                            </a:pathLst>
                          </a:custGeom>
                          <a:noFill/>
                          <a:ln w="0">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3" name="AutoShape 241"/>
                        <wps:cNvSpPr>
                          <a:spLocks/>
                        </wps:cNvSpPr>
                        <wps:spPr bwMode="auto">
                          <a:xfrm>
                            <a:off x="5622" y="8057"/>
                            <a:ext cx="46" cy="46"/>
                          </a:xfrm>
                          <a:custGeom>
                            <a:avLst/>
                            <a:gdLst>
                              <a:gd name="T0" fmla="+- 0 5622 5622"/>
                              <a:gd name="T1" fmla="*/ T0 w 46"/>
                              <a:gd name="T2" fmla="+- 0 8077 8058"/>
                              <a:gd name="T3" fmla="*/ 8077 h 46"/>
                              <a:gd name="T4" fmla="+- 0 5622 5622"/>
                              <a:gd name="T5" fmla="*/ T4 w 46"/>
                              <a:gd name="T6" fmla="+- 0 8103 8058"/>
                              <a:gd name="T7" fmla="*/ 8103 h 46"/>
                              <a:gd name="T8" fmla="+- 0 5668 5622"/>
                              <a:gd name="T9" fmla="*/ T8 w 46"/>
                              <a:gd name="T10" fmla="+- 0 8077 8058"/>
                              <a:gd name="T11" fmla="*/ 8077 h 46"/>
                              <a:gd name="T12" fmla="+- 0 5622 5622"/>
                              <a:gd name="T13" fmla="*/ T12 w 46"/>
                              <a:gd name="T14" fmla="+- 0 8077 8058"/>
                              <a:gd name="T15" fmla="*/ 8077 h 46"/>
                              <a:gd name="T16" fmla="+- 0 5622 5622"/>
                              <a:gd name="T17" fmla="*/ T16 w 46"/>
                              <a:gd name="T18" fmla="+- 0 8077 8058"/>
                              <a:gd name="T19" fmla="*/ 8077 h 46"/>
                              <a:gd name="T20" fmla="+- 0 5668 5622"/>
                              <a:gd name="T21" fmla="*/ T20 w 46"/>
                              <a:gd name="T22" fmla="+- 0 8077 8058"/>
                              <a:gd name="T23" fmla="*/ 8077 h 46"/>
                              <a:gd name="T24" fmla="+- 0 5656 5622"/>
                              <a:gd name="T25" fmla="*/ T24 w 46"/>
                              <a:gd name="T26" fmla="+- 0 8058 8058"/>
                              <a:gd name="T27" fmla="*/ 8058 h 46"/>
                              <a:gd name="T28" fmla="+- 0 5622 5622"/>
                              <a:gd name="T29" fmla="*/ T28 w 46"/>
                              <a:gd name="T30" fmla="+- 0 8077 8058"/>
                              <a:gd name="T31" fmla="*/ 8077 h 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6" h="46">
                                <a:moveTo>
                                  <a:pt x="0" y="19"/>
                                </a:moveTo>
                                <a:lnTo>
                                  <a:pt x="0" y="45"/>
                                </a:lnTo>
                                <a:lnTo>
                                  <a:pt x="46" y="19"/>
                                </a:lnTo>
                                <a:lnTo>
                                  <a:pt x="0" y="19"/>
                                </a:lnTo>
                                <a:close/>
                                <a:moveTo>
                                  <a:pt x="0" y="19"/>
                                </a:moveTo>
                                <a:lnTo>
                                  <a:pt x="46" y="19"/>
                                </a:lnTo>
                                <a:lnTo>
                                  <a:pt x="34" y="0"/>
                                </a:lnTo>
                                <a:lnTo>
                                  <a:pt x="0" y="19"/>
                                </a:lnTo>
                                <a:close/>
                              </a:path>
                            </a:pathLst>
                          </a:custGeom>
                          <a:solidFill>
                            <a:srgbClr val="22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4" name="AutoShape 242"/>
                        <wps:cNvSpPr>
                          <a:spLocks/>
                        </wps:cNvSpPr>
                        <wps:spPr bwMode="auto">
                          <a:xfrm>
                            <a:off x="31640" y="-81580"/>
                            <a:ext cx="380" cy="380"/>
                          </a:xfrm>
                          <a:custGeom>
                            <a:avLst/>
                            <a:gdLst>
                              <a:gd name="T0" fmla="+- 0 5656 31640"/>
                              <a:gd name="T1" fmla="*/ T0 w 380"/>
                              <a:gd name="T2" fmla="+- 0 8058 -81580"/>
                              <a:gd name="T3" fmla="*/ 8058 h 380"/>
                              <a:gd name="T4" fmla="+- 0 5622 31640"/>
                              <a:gd name="T5" fmla="*/ T4 w 380"/>
                              <a:gd name="T6" fmla="+- 0 8077 -81580"/>
                              <a:gd name="T7" fmla="*/ 8077 h 380"/>
                              <a:gd name="T8" fmla="+- 0 5668 31640"/>
                              <a:gd name="T9" fmla="*/ T8 w 380"/>
                              <a:gd name="T10" fmla="+- 0 8077 -81580"/>
                              <a:gd name="T11" fmla="*/ 8077 h 380"/>
                              <a:gd name="T12" fmla="+- 0 5656 31640"/>
                              <a:gd name="T13" fmla="*/ T12 w 380"/>
                              <a:gd name="T14" fmla="+- 0 8058 -81580"/>
                              <a:gd name="T15" fmla="*/ 8058 h 380"/>
                              <a:gd name="T16" fmla="+- 0 5622 31640"/>
                              <a:gd name="T17" fmla="*/ T16 w 380"/>
                              <a:gd name="T18" fmla="+- 0 8077 -81580"/>
                              <a:gd name="T19" fmla="*/ 8077 h 380"/>
                              <a:gd name="T20" fmla="+- 0 5668 31640"/>
                              <a:gd name="T21" fmla="*/ T20 w 380"/>
                              <a:gd name="T22" fmla="+- 0 8077 -81580"/>
                              <a:gd name="T23" fmla="*/ 8077 h 380"/>
                              <a:gd name="T24" fmla="+- 0 5622 31640"/>
                              <a:gd name="T25" fmla="*/ T24 w 380"/>
                              <a:gd name="T26" fmla="+- 0 8103 -81580"/>
                              <a:gd name="T27" fmla="*/ 8103 h 380"/>
                              <a:gd name="T28" fmla="+- 0 5622 31640"/>
                              <a:gd name="T29" fmla="*/ T28 w 380"/>
                              <a:gd name="T30" fmla="+- 0 8077 -81580"/>
                              <a:gd name="T31" fmla="*/ 8077 h 3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380">
                                <a:moveTo>
                                  <a:pt x="-25984" y="89638"/>
                                </a:moveTo>
                                <a:lnTo>
                                  <a:pt x="-26018" y="89657"/>
                                </a:lnTo>
                                <a:lnTo>
                                  <a:pt x="-25972" y="89657"/>
                                </a:lnTo>
                                <a:lnTo>
                                  <a:pt x="-25984" y="89638"/>
                                </a:lnTo>
                                <a:close/>
                                <a:moveTo>
                                  <a:pt x="-26018" y="89657"/>
                                </a:moveTo>
                                <a:lnTo>
                                  <a:pt x="-25972" y="89657"/>
                                </a:lnTo>
                                <a:lnTo>
                                  <a:pt x="-26018" y="89683"/>
                                </a:lnTo>
                                <a:lnTo>
                                  <a:pt x="-26018" y="89657"/>
                                </a:lnTo>
                                <a:close/>
                              </a:path>
                            </a:pathLst>
                          </a:custGeom>
                          <a:noFill/>
                          <a:ln w="0">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5" name="Freeform 243"/>
                        <wps:cNvSpPr>
                          <a:spLocks/>
                        </wps:cNvSpPr>
                        <wps:spPr bwMode="auto">
                          <a:xfrm>
                            <a:off x="5656" y="8057"/>
                            <a:ext cx="46" cy="20"/>
                          </a:xfrm>
                          <a:custGeom>
                            <a:avLst/>
                            <a:gdLst>
                              <a:gd name="T0" fmla="+- 0 5656 5656"/>
                              <a:gd name="T1" fmla="*/ T0 w 46"/>
                              <a:gd name="T2" fmla="+- 0 8058 8058"/>
                              <a:gd name="T3" fmla="*/ 8058 h 20"/>
                              <a:gd name="T4" fmla="+- 0 5668 5656"/>
                              <a:gd name="T5" fmla="*/ T4 w 46"/>
                              <a:gd name="T6" fmla="+- 0 8077 8058"/>
                              <a:gd name="T7" fmla="*/ 8077 h 20"/>
                              <a:gd name="T8" fmla="+- 0 5702 5656"/>
                              <a:gd name="T9" fmla="*/ T8 w 46"/>
                              <a:gd name="T10" fmla="+- 0 8058 8058"/>
                              <a:gd name="T11" fmla="*/ 8058 h 20"/>
                              <a:gd name="T12" fmla="+- 0 5656 5656"/>
                              <a:gd name="T13" fmla="*/ T12 w 46"/>
                              <a:gd name="T14" fmla="+- 0 8058 8058"/>
                              <a:gd name="T15" fmla="*/ 8058 h 20"/>
                            </a:gdLst>
                            <a:ahLst/>
                            <a:cxnLst>
                              <a:cxn ang="0">
                                <a:pos x="T1" y="T3"/>
                              </a:cxn>
                              <a:cxn ang="0">
                                <a:pos x="T5" y="T7"/>
                              </a:cxn>
                              <a:cxn ang="0">
                                <a:pos x="T9" y="T11"/>
                              </a:cxn>
                              <a:cxn ang="0">
                                <a:pos x="T13" y="T15"/>
                              </a:cxn>
                            </a:cxnLst>
                            <a:rect l="0" t="0" r="r" b="b"/>
                            <a:pathLst>
                              <a:path w="46" h="20">
                                <a:moveTo>
                                  <a:pt x="0" y="0"/>
                                </a:moveTo>
                                <a:lnTo>
                                  <a:pt x="12" y="19"/>
                                </a:lnTo>
                                <a:lnTo>
                                  <a:pt x="46" y="0"/>
                                </a:lnTo>
                                <a:lnTo>
                                  <a:pt x="0" y="0"/>
                                </a:lnTo>
                                <a:close/>
                              </a:path>
                            </a:pathLst>
                          </a:custGeom>
                          <a:solidFill>
                            <a:srgbClr val="22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6" name="Freeform 244"/>
                        <wps:cNvSpPr>
                          <a:spLocks/>
                        </wps:cNvSpPr>
                        <wps:spPr bwMode="auto">
                          <a:xfrm>
                            <a:off x="5656" y="8057"/>
                            <a:ext cx="46" cy="20"/>
                          </a:xfrm>
                          <a:custGeom>
                            <a:avLst/>
                            <a:gdLst>
                              <a:gd name="T0" fmla="+- 0 5656 5656"/>
                              <a:gd name="T1" fmla="*/ T0 w 46"/>
                              <a:gd name="T2" fmla="+- 0 8058 8058"/>
                              <a:gd name="T3" fmla="*/ 8058 h 20"/>
                              <a:gd name="T4" fmla="+- 0 5702 5656"/>
                              <a:gd name="T5" fmla="*/ T4 w 46"/>
                              <a:gd name="T6" fmla="+- 0 8058 8058"/>
                              <a:gd name="T7" fmla="*/ 8058 h 20"/>
                              <a:gd name="T8" fmla="+- 0 5668 5656"/>
                              <a:gd name="T9" fmla="*/ T8 w 46"/>
                              <a:gd name="T10" fmla="+- 0 8077 8058"/>
                              <a:gd name="T11" fmla="*/ 8077 h 20"/>
                              <a:gd name="T12" fmla="+- 0 5656 5656"/>
                              <a:gd name="T13" fmla="*/ T12 w 46"/>
                              <a:gd name="T14" fmla="+- 0 8058 8058"/>
                              <a:gd name="T15" fmla="*/ 8058 h 20"/>
                            </a:gdLst>
                            <a:ahLst/>
                            <a:cxnLst>
                              <a:cxn ang="0">
                                <a:pos x="T1" y="T3"/>
                              </a:cxn>
                              <a:cxn ang="0">
                                <a:pos x="T5" y="T7"/>
                              </a:cxn>
                              <a:cxn ang="0">
                                <a:pos x="T9" y="T11"/>
                              </a:cxn>
                              <a:cxn ang="0">
                                <a:pos x="T13" y="T15"/>
                              </a:cxn>
                            </a:cxnLst>
                            <a:rect l="0" t="0" r="r" b="b"/>
                            <a:pathLst>
                              <a:path w="46" h="20">
                                <a:moveTo>
                                  <a:pt x="0" y="0"/>
                                </a:moveTo>
                                <a:lnTo>
                                  <a:pt x="46" y="0"/>
                                </a:lnTo>
                                <a:lnTo>
                                  <a:pt x="12" y="19"/>
                                </a:lnTo>
                                <a:lnTo>
                                  <a:pt x="0" y="0"/>
                                </a:lnTo>
                                <a:close/>
                              </a:path>
                            </a:pathLst>
                          </a:custGeom>
                          <a:noFill/>
                          <a:ln w="0">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7" name="AutoShape 245"/>
                        <wps:cNvSpPr>
                          <a:spLocks/>
                        </wps:cNvSpPr>
                        <wps:spPr bwMode="auto">
                          <a:xfrm>
                            <a:off x="30460" y="-82280"/>
                            <a:ext cx="8020" cy="700"/>
                          </a:xfrm>
                          <a:custGeom>
                            <a:avLst/>
                            <a:gdLst>
                              <a:gd name="T0" fmla="+- 0 5572 30460"/>
                              <a:gd name="T1" fmla="*/ T0 w 8020"/>
                              <a:gd name="T2" fmla="+- 0 7282 -82280"/>
                              <a:gd name="T3" fmla="*/ 7282 h 700"/>
                              <a:gd name="T4" fmla="+- 0 5622 30460"/>
                              <a:gd name="T5" fmla="*/ T4 w 8020"/>
                              <a:gd name="T6" fmla="+- 0 7311 -82280"/>
                              <a:gd name="T7" fmla="*/ 7311 h 700"/>
                              <a:gd name="T8" fmla="+- 0 5622 30460"/>
                              <a:gd name="T9" fmla="*/ T8 w 8020"/>
                              <a:gd name="T10" fmla="+- 0 7314 -82280"/>
                              <a:gd name="T11" fmla="*/ 7314 h 700"/>
                              <a:gd name="T12" fmla="+- 0 5622 30460"/>
                              <a:gd name="T13" fmla="*/ T12 w 8020"/>
                              <a:gd name="T14" fmla="+- 0 8226 -82280"/>
                              <a:gd name="T15" fmla="*/ 8226 h 700"/>
                              <a:gd name="T16" fmla="+- 0 5589 30460"/>
                              <a:gd name="T17" fmla="*/ T16 w 8020"/>
                              <a:gd name="T18" fmla="+- 0 8245 -82280"/>
                              <a:gd name="T19" fmla="*/ 8245 h 700"/>
                              <a:gd name="T20" fmla="+- 0 5538 30460"/>
                              <a:gd name="T21" fmla="*/ T20 w 8020"/>
                              <a:gd name="T22" fmla="+- 0 8216 -82280"/>
                              <a:gd name="T23" fmla="*/ 8216 h 700"/>
                              <a:gd name="T24" fmla="+- 0 5538 30460"/>
                              <a:gd name="T25" fmla="*/ T24 w 8020"/>
                              <a:gd name="T26" fmla="+- 0 7304 -82280"/>
                              <a:gd name="T27" fmla="*/ 7304 h 700"/>
                              <a:gd name="T28" fmla="+- 0 5572 30460"/>
                              <a:gd name="T29" fmla="*/ T28 w 8020"/>
                              <a:gd name="T30" fmla="+- 0 7282 -82280"/>
                              <a:gd name="T31" fmla="*/ 7282 h 700"/>
                              <a:gd name="T32" fmla="+- 0 5538 30460"/>
                              <a:gd name="T33" fmla="*/ T32 w 8020"/>
                              <a:gd name="T34" fmla="+- 0 7304 -82280"/>
                              <a:gd name="T35" fmla="*/ 7304 h 700"/>
                              <a:gd name="T36" fmla="+- 0 5538 30460"/>
                              <a:gd name="T37" fmla="*/ T36 w 8020"/>
                              <a:gd name="T38" fmla="+- 0 8216 -82280"/>
                              <a:gd name="T39" fmla="*/ 8216 h 700"/>
                              <a:gd name="T40" fmla="+- 0 5589 30460"/>
                              <a:gd name="T41" fmla="*/ T40 w 8020"/>
                              <a:gd name="T42" fmla="+- 0 8245 -82280"/>
                              <a:gd name="T43" fmla="*/ 8245 h 700"/>
                              <a:gd name="T44" fmla="+- 0 5622 30460"/>
                              <a:gd name="T45" fmla="*/ T44 w 8020"/>
                              <a:gd name="T46" fmla="+- 0 8226 -82280"/>
                              <a:gd name="T47" fmla="*/ 8226 h 700"/>
                              <a:gd name="T48" fmla="+- 0 5622 30460"/>
                              <a:gd name="T49" fmla="*/ T48 w 8020"/>
                              <a:gd name="T50" fmla="+- 0 7314 -82280"/>
                              <a:gd name="T51" fmla="*/ 7314 h 700"/>
                              <a:gd name="T52" fmla="+- 0 5622 30460"/>
                              <a:gd name="T53" fmla="*/ T52 w 8020"/>
                              <a:gd name="T54" fmla="+- 0 7311 -82280"/>
                              <a:gd name="T55" fmla="*/ 7311 h 700"/>
                              <a:gd name="T56" fmla="+- 0 5572 30460"/>
                              <a:gd name="T57" fmla="*/ T56 w 8020"/>
                              <a:gd name="T58" fmla="+- 0 7282 -82280"/>
                              <a:gd name="T59" fmla="*/ 7282 h 700"/>
                              <a:gd name="T60" fmla="+- 0 5622 30460"/>
                              <a:gd name="T61" fmla="*/ T60 w 8020"/>
                              <a:gd name="T62" fmla="+- 0 8226 -82280"/>
                              <a:gd name="T63" fmla="*/ 8226 h 700"/>
                              <a:gd name="T64" fmla="+- 0 5622 30460"/>
                              <a:gd name="T65" fmla="*/ T64 w 8020"/>
                              <a:gd name="T66" fmla="+- 0 7311 -82280"/>
                              <a:gd name="T67" fmla="*/ 7311 h 700"/>
                              <a:gd name="T68" fmla="+- 0 5589 30460"/>
                              <a:gd name="T69" fmla="*/ T68 w 8020"/>
                              <a:gd name="T70" fmla="+- 0 7330 -82280"/>
                              <a:gd name="T71" fmla="*/ 7330 h 700"/>
                              <a:gd name="T72" fmla="+- 0 5589 30460"/>
                              <a:gd name="T73" fmla="*/ T72 w 8020"/>
                              <a:gd name="T74" fmla="+- 0 8245 -82280"/>
                              <a:gd name="T75" fmla="*/ 8245 h 700"/>
                              <a:gd name="T76" fmla="+- 0 5538 30460"/>
                              <a:gd name="T77" fmla="*/ T76 w 8020"/>
                              <a:gd name="T78" fmla="+- 0 8216 -82280"/>
                              <a:gd name="T79" fmla="*/ 8216 h 700"/>
                              <a:gd name="T80" fmla="+- 0 5622 30460"/>
                              <a:gd name="T81" fmla="*/ T80 w 8020"/>
                              <a:gd name="T82" fmla="+- 0 7311 -82280"/>
                              <a:gd name="T83" fmla="*/ 7311 h 700"/>
                              <a:gd name="T84" fmla="+- 0 5572 30460"/>
                              <a:gd name="T85" fmla="*/ T84 w 8020"/>
                              <a:gd name="T86" fmla="+- 0 7285 -82280"/>
                              <a:gd name="T87" fmla="*/ 7285 h 700"/>
                              <a:gd name="T88" fmla="+- 0 5538 30460"/>
                              <a:gd name="T89" fmla="*/ T88 w 8020"/>
                              <a:gd name="T90" fmla="+- 0 7304 -82280"/>
                              <a:gd name="T91" fmla="*/ 7304 h 700"/>
                              <a:gd name="T92" fmla="+- 0 5589 30460"/>
                              <a:gd name="T93" fmla="*/ T92 w 8020"/>
                              <a:gd name="T94" fmla="+- 0 8245 -82280"/>
                              <a:gd name="T95" fmla="*/ 8245 h 700"/>
                              <a:gd name="T96" fmla="+- 0 5622 30460"/>
                              <a:gd name="T97" fmla="*/ T96 w 8020"/>
                              <a:gd name="T98" fmla="+- 0 8226 -82280"/>
                              <a:gd name="T99" fmla="*/ 8226 h 7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020" h="700">
                                <a:moveTo>
                                  <a:pt x="-24888" y="89562"/>
                                </a:moveTo>
                                <a:lnTo>
                                  <a:pt x="-24838" y="89591"/>
                                </a:lnTo>
                                <a:lnTo>
                                  <a:pt x="-24838" y="89594"/>
                                </a:lnTo>
                                <a:lnTo>
                                  <a:pt x="-24838" y="90506"/>
                                </a:lnTo>
                                <a:lnTo>
                                  <a:pt x="-24871" y="90525"/>
                                </a:lnTo>
                                <a:lnTo>
                                  <a:pt x="-24922" y="90496"/>
                                </a:lnTo>
                                <a:lnTo>
                                  <a:pt x="-24922" y="89584"/>
                                </a:lnTo>
                                <a:lnTo>
                                  <a:pt x="-24888" y="89562"/>
                                </a:lnTo>
                                <a:lnTo>
                                  <a:pt x="-24922" y="89584"/>
                                </a:lnTo>
                                <a:lnTo>
                                  <a:pt x="-24922" y="90496"/>
                                </a:lnTo>
                                <a:lnTo>
                                  <a:pt x="-24871" y="90525"/>
                                </a:lnTo>
                                <a:lnTo>
                                  <a:pt x="-24838" y="90506"/>
                                </a:lnTo>
                                <a:lnTo>
                                  <a:pt x="-24838" y="89594"/>
                                </a:lnTo>
                                <a:lnTo>
                                  <a:pt x="-24838" y="89591"/>
                                </a:lnTo>
                                <a:lnTo>
                                  <a:pt x="-24888" y="89562"/>
                                </a:lnTo>
                                <a:moveTo>
                                  <a:pt x="-24838" y="90506"/>
                                </a:moveTo>
                                <a:lnTo>
                                  <a:pt x="-24838" y="89591"/>
                                </a:lnTo>
                                <a:lnTo>
                                  <a:pt x="-24871" y="89610"/>
                                </a:lnTo>
                                <a:lnTo>
                                  <a:pt x="-24871" y="90525"/>
                                </a:lnTo>
                                <a:lnTo>
                                  <a:pt x="-24922" y="90496"/>
                                </a:lnTo>
                                <a:moveTo>
                                  <a:pt x="-24838" y="89591"/>
                                </a:moveTo>
                                <a:lnTo>
                                  <a:pt x="-24888" y="89565"/>
                                </a:lnTo>
                                <a:lnTo>
                                  <a:pt x="-24922" y="89584"/>
                                </a:lnTo>
                                <a:moveTo>
                                  <a:pt x="-24871" y="90525"/>
                                </a:moveTo>
                                <a:lnTo>
                                  <a:pt x="-24838" y="90506"/>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8" name="AutoShape 246"/>
                        <wps:cNvSpPr>
                          <a:spLocks/>
                        </wps:cNvSpPr>
                        <wps:spPr bwMode="auto">
                          <a:xfrm>
                            <a:off x="5536" y="7283"/>
                            <a:ext cx="89" cy="960"/>
                          </a:xfrm>
                          <a:custGeom>
                            <a:avLst/>
                            <a:gdLst>
                              <a:gd name="T0" fmla="+- 0 5620 5536"/>
                              <a:gd name="T1" fmla="*/ T0 w 89"/>
                              <a:gd name="T2" fmla="+- 0 7312 7284"/>
                              <a:gd name="T3" fmla="*/ 7312 h 960"/>
                              <a:gd name="T4" fmla="+- 0 5625 5536"/>
                              <a:gd name="T5" fmla="*/ T4 w 89"/>
                              <a:gd name="T6" fmla="+- 0 7312 7284"/>
                              <a:gd name="T7" fmla="*/ 7312 h 960"/>
                              <a:gd name="T8" fmla="+- 0 5620 5536"/>
                              <a:gd name="T9" fmla="*/ T8 w 89"/>
                              <a:gd name="T10" fmla="+- 0 8224 7284"/>
                              <a:gd name="T11" fmla="*/ 8224 h 960"/>
                              <a:gd name="T12" fmla="+- 0 5625 5536"/>
                              <a:gd name="T13" fmla="*/ T12 w 89"/>
                              <a:gd name="T14" fmla="+- 0 8224 7284"/>
                              <a:gd name="T15" fmla="*/ 8224 h 960"/>
                              <a:gd name="T16" fmla="+- 0 5586 5536"/>
                              <a:gd name="T17" fmla="*/ T16 w 89"/>
                              <a:gd name="T18" fmla="+- 0 7332 7284"/>
                              <a:gd name="T19" fmla="*/ 7332 h 960"/>
                              <a:gd name="T20" fmla="+- 0 5591 5536"/>
                              <a:gd name="T21" fmla="*/ T20 w 89"/>
                              <a:gd name="T22" fmla="+- 0 7332 7284"/>
                              <a:gd name="T23" fmla="*/ 7332 h 960"/>
                              <a:gd name="T24" fmla="+- 0 5586 5536"/>
                              <a:gd name="T25" fmla="*/ T24 w 89"/>
                              <a:gd name="T26" fmla="+- 0 8244 7284"/>
                              <a:gd name="T27" fmla="*/ 8244 h 960"/>
                              <a:gd name="T28" fmla="+- 0 5591 5536"/>
                              <a:gd name="T29" fmla="*/ T28 w 89"/>
                              <a:gd name="T30" fmla="+- 0 8244 7284"/>
                              <a:gd name="T31" fmla="*/ 8244 h 960"/>
                              <a:gd name="T32" fmla="+- 0 5570 5536"/>
                              <a:gd name="T33" fmla="*/ T32 w 89"/>
                              <a:gd name="T34" fmla="+- 0 7284 7284"/>
                              <a:gd name="T35" fmla="*/ 7284 h 960"/>
                              <a:gd name="T36" fmla="+- 0 5574 5536"/>
                              <a:gd name="T37" fmla="*/ T36 w 89"/>
                              <a:gd name="T38" fmla="+- 0 7284 7284"/>
                              <a:gd name="T39" fmla="*/ 7284 h 960"/>
                              <a:gd name="T40" fmla="+- 0 5536 5536"/>
                              <a:gd name="T41" fmla="*/ T40 w 89"/>
                              <a:gd name="T42" fmla="+- 0 7303 7284"/>
                              <a:gd name="T43" fmla="*/ 7303 h 960"/>
                              <a:gd name="T44" fmla="+- 0 5541 5536"/>
                              <a:gd name="T45" fmla="*/ T44 w 89"/>
                              <a:gd name="T46" fmla="+- 0 7303 7284"/>
                              <a:gd name="T47" fmla="*/ 7303 h 960"/>
                              <a:gd name="T48" fmla="+- 0 5536 5536"/>
                              <a:gd name="T49" fmla="*/ T48 w 89"/>
                              <a:gd name="T50" fmla="+- 0 8217 7284"/>
                              <a:gd name="T51" fmla="*/ 8217 h 960"/>
                              <a:gd name="T52" fmla="+- 0 5541 5536"/>
                              <a:gd name="T53" fmla="*/ T52 w 89"/>
                              <a:gd name="T54" fmla="+- 0 8217 7284"/>
                              <a:gd name="T55" fmla="*/ 8217 h 9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9" h="960">
                                <a:moveTo>
                                  <a:pt x="84" y="28"/>
                                </a:moveTo>
                                <a:lnTo>
                                  <a:pt x="89" y="28"/>
                                </a:lnTo>
                                <a:moveTo>
                                  <a:pt x="84" y="940"/>
                                </a:moveTo>
                                <a:lnTo>
                                  <a:pt x="89" y="940"/>
                                </a:lnTo>
                                <a:moveTo>
                                  <a:pt x="50" y="48"/>
                                </a:moveTo>
                                <a:lnTo>
                                  <a:pt x="55" y="48"/>
                                </a:lnTo>
                                <a:moveTo>
                                  <a:pt x="50" y="960"/>
                                </a:moveTo>
                                <a:lnTo>
                                  <a:pt x="55" y="960"/>
                                </a:lnTo>
                                <a:moveTo>
                                  <a:pt x="34" y="0"/>
                                </a:moveTo>
                                <a:lnTo>
                                  <a:pt x="38" y="0"/>
                                </a:lnTo>
                                <a:moveTo>
                                  <a:pt x="0" y="19"/>
                                </a:moveTo>
                                <a:lnTo>
                                  <a:pt x="5" y="19"/>
                                </a:lnTo>
                                <a:moveTo>
                                  <a:pt x="0" y="933"/>
                                </a:moveTo>
                                <a:lnTo>
                                  <a:pt x="5" y="933"/>
                                </a:lnTo>
                              </a:path>
                            </a:pathLst>
                          </a:custGeom>
                          <a:noFill/>
                          <a:ln w="1524">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9" name="AutoShape 247"/>
                        <wps:cNvSpPr>
                          <a:spLocks/>
                        </wps:cNvSpPr>
                        <wps:spPr bwMode="auto">
                          <a:xfrm>
                            <a:off x="31360" y="-81560"/>
                            <a:ext cx="9320" cy="6600"/>
                          </a:xfrm>
                          <a:custGeom>
                            <a:avLst/>
                            <a:gdLst>
                              <a:gd name="T0" fmla="+- 0 6417 31360"/>
                              <a:gd name="T1" fmla="*/ T0 w 9320"/>
                              <a:gd name="T2" fmla="+- 0 7731 -81560"/>
                              <a:gd name="T3" fmla="*/ 7731 h 6600"/>
                              <a:gd name="T4" fmla="+- 0 6215 31360"/>
                              <a:gd name="T5" fmla="*/ T4 w 9320"/>
                              <a:gd name="T6" fmla="+- 0 7772 -81560"/>
                              <a:gd name="T7" fmla="*/ 7772 h 6600"/>
                              <a:gd name="T8" fmla="+- 0 5903 31360"/>
                              <a:gd name="T9" fmla="*/ T8 w 9320"/>
                              <a:gd name="T10" fmla="+- 0 7863 -81560"/>
                              <a:gd name="T11" fmla="*/ 7863 h 6600"/>
                              <a:gd name="T12" fmla="+- 0 5714 31360"/>
                              <a:gd name="T13" fmla="*/ T12 w 9320"/>
                              <a:gd name="T14" fmla="+- 0 8137 -81560"/>
                              <a:gd name="T15" fmla="*/ 8137 h 6600"/>
                              <a:gd name="T16" fmla="+- 0 5656 31360"/>
                              <a:gd name="T17" fmla="*/ T16 w 9320"/>
                              <a:gd name="T18" fmla="+- 0 8077 -81560"/>
                              <a:gd name="T19" fmla="*/ 8077 h 6600"/>
                              <a:gd name="T20" fmla="+- 0 5625 31360"/>
                              <a:gd name="T21" fmla="*/ T20 w 9320"/>
                              <a:gd name="T22" fmla="+- 0 8082 -81560"/>
                              <a:gd name="T23" fmla="*/ 8082 h 6600"/>
                              <a:gd name="T24" fmla="+- 0 5668 31360"/>
                              <a:gd name="T25" fmla="*/ T24 w 9320"/>
                              <a:gd name="T26" fmla="+- 0 8034 -81560"/>
                              <a:gd name="T27" fmla="*/ 8034 h 6600"/>
                              <a:gd name="T28" fmla="+- 0 5625 31360"/>
                              <a:gd name="T29" fmla="*/ T28 w 9320"/>
                              <a:gd name="T30" fmla="+- 0 7398 -81560"/>
                              <a:gd name="T31" fmla="*/ 7398 h 6600"/>
                              <a:gd name="T32" fmla="+- 0 5882 31360"/>
                              <a:gd name="T33" fmla="*/ T32 w 9320"/>
                              <a:gd name="T34" fmla="+- 0 7234 -81560"/>
                              <a:gd name="T35" fmla="*/ 7234 h 6600"/>
                              <a:gd name="T36" fmla="+- 0 6002 31360"/>
                              <a:gd name="T37" fmla="*/ T36 w 9320"/>
                              <a:gd name="T38" fmla="+- 0 7071 -81560"/>
                              <a:gd name="T39" fmla="*/ 7071 h 6600"/>
                              <a:gd name="T40" fmla="+- 0 6155 31360"/>
                              <a:gd name="T41" fmla="*/ T40 w 9320"/>
                              <a:gd name="T42" fmla="+- 0 7054 -81560"/>
                              <a:gd name="T43" fmla="*/ 7054 h 6600"/>
                              <a:gd name="T44" fmla="+- 0 6002 31360"/>
                              <a:gd name="T45" fmla="*/ T44 w 9320"/>
                              <a:gd name="T46" fmla="+- 0 7071 -81560"/>
                              <a:gd name="T47" fmla="*/ 7071 h 6600"/>
                              <a:gd name="T48" fmla="+- 0 5882 31360"/>
                              <a:gd name="T49" fmla="*/ T48 w 9320"/>
                              <a:gd name="T50" fmla="+- 0 7234 -81560"/>
                              <a:gd name="T51" fmla="*/ 7234 h 6600"/>
                              <a:gd name="T52" fmla="+- 0 5625 31360"/>
                              <a:gd name="T53" fmla="*/ T52 w 9320"/>
                              <a:gd name="T54" fmla="+- 0 7398 -81560"/>
                              <a:gd name="T55" fmla="*/ 7398 h 6600"/>
                              <a:gd name="T56" fmla="+- 0 5668 31360"/>
                              <a:gd name="T57" fmla="*/ T56 w 9320"/>
                              <a:gd name="T58" fmla="+- 0 8034 -81560"/>
                              <a:gd name="T59" fmla="*/ 8034 h 6600"/>
                              <a:gd name="T60" fmla="+- 0 5625 31360"/>
                              <a:gd name="T61" fmla="*/ T60 w 9320"/>
                              <a:gd name="T62" fmla="+- 0 8082 -81560"/>
                              <a:gd name="T63" fmla="*/ 8082 h 6600"/>
                              <a:gd name="T64" fmla="+- 0 5656 31360"/>
                              <a:gd name="T65" fmla="*/ T64 w 9320"/>
                              <a:gd name="T66" fmla="+- 0 8077 -81560"/>
                              <a:gd name="T67" fmla="*/ 8077 h 6600"/>
                              <a:gd name="T68" fmla="+- 0 5714 31360"/>
                              <a:gd name="T69" fmla="*/ T68 w 9320"/>
                              <a:gd name="T70" fmla="+- 0 8137 -81560"/>
                              <a:gd name="T71" fmla="*/ 8137 h 6600"/>
                              <a:gd name="T72" fmla="+- 0 5903 31360"/>
                              <a:gd name="T73" fmla="*/ T72 w 9320"/>
                              <a:gd name="T74" fmla="+- 0 7863 -81560"/>
                              <a:gd name="T75" fmla="*/ 7863 h 6600"/>
                              <a:gd name="T76" fmla="+- 0 6215 31360"/>
                              <a:gd name="T77" fmla="*/ T76 w 9320"/>
                              <a:gd name="T78" fmla="+- 0 7772 -81560"/>
                              <a:gd name="T79" fmla="*/ 7772 h 6600"/>
                              <a:gd name="T80" fmla="+- 0 6417 31360"/>
                              <a:gd name="T81" fmla="*/ T80 w 9320"/>
                              <a:gd name="T82" fmla="+- 0 7731 -81560"/>
                              <a:gd name="T83" fmla="*/ 7731 h 6600"/>
                              <a:gd name="T84" fmla="+- 0 6093 31360"/>
                              <a:gd name="T85" fmla="*/ T84 w 9320"/>
                              <a:gd name="T86" fmla="+- 0 7018 -81560"/>
                              <a:gd name="T87" fmla="*/ 7018 h 6600"/>
                              <a:gd name="T88" fmla="+- 0 5910 31360"/>
                              <a:gd name="T89" fmla="*/ T88 w 9320"/>
                              <a:gd name="T90" fmla="+- 0 7124 -81560"/>
                              <a:gd name="T91" fmla="*/ 7124 h 6600"/>
                              <a:gd name="T92" fmla="+- 0 5651 31360"/>
                              <a:gd name="T93" fmla="*/ T92 w 9320"/>
                              <a:gd name="T94" fmla="+- 0 8101 -81560"/>
                              <a:gd name="T95" fmla="*/ 8101 h 6600"/>
                              <a:gd name="T96" fmla="+- 0 6045 31360"/>
                              <a:gd name="T97" fmla="*/ T96 w 9320"/>
                              <a:gd name="T98" fmla="+- 0 7333 -81560"/>
                              <a:gd name="T99" fmla="*/ 7333 h 6600"/>
                              <a:gd name="T100" fmla="+- 0 6002 31360"/>
                              <a:gd name="T101" fmla="*/ T100 w 9320"/>
                              <a:gd name="T102" fmla="+- 0 7585 -81560"/>
                              <a:gd name="T103" fmla="*/ 7585 h 6600"/>
                              <a:gd name="T104" fmla="+- 0 5625 31360"/>
                              <a:gd name="T105" fmla="*/ T104 w 9320"/>
                              <a:gd name="T106" fmla="+- 0 8096 -81560"/>
                              <a:gd name="T107" fmla="*/ 8096 h 6600"/>
                              <a:gd name="T108" fmla="+- 0 6179 31360"/>
                              <a:gd name="T109" fmla="*/ T108 w 9320"/>
                              <a:gd name="T110" fmla="+- 0 7556 -81560"/>
                              <a:gd name="T111" fmla="*/ 7556 h 6600"/>
                              <a:gd name="T112" fmla="+- 0 5951 31360"/>
                              <a:gd name="T113" fmla="*/ T112 w 9320"/>
                              <a:gd name="T114" fmla="+- 0 7688 -81560"/>
                              <a:gd name="T115" fmla="*/ 7688 h 6600"/>
                              <a:gd name="T116" fmla="+- 0 6117 31360"/>
                              <a:gd name="T117" fmla="*/ T116 w 9320"/>
                              <a:gd name="T118" fmla="+- 0 7520 -81560"/>
                              <a:gd name="T119" fmla="*/ 7520 h 6600"/>
                              <a:gd name="T120" fmla="+- 0 6155 31360"/>
                              <a:gd name="T121" fmla="*/ T120 w 9320"/>
                              <a:gd name="T122" fmla="+- 0 7054 -81560"/>
                              <a:gd name="T123" fmla="*/ 7054 h 6600"/>
                              <a:gd name="T124" fmla="+- 0 6093 31360"/>
                              <a:gd name="T125" fmla="*/ T124 w 9320"/>
                              <a:gd name="T126" fmla="+- 0 7018 -81560"/>
                              <a:gd name="T127" fmla="*/ 7018 h 6600"/>
                              <a:gd name="T128" fmla="+- 0 6417 31360"/>
                              <a:gd name="T129" fmla="*/ T128 w 9320"/>
                              <a:gd name="T130" fmla="+- 0 7731 -81560"/>
                              <a:gd name="T131" fmla="*/ 7731 h 6600"/>
                              <a:gd name="T132" fmla="+- 0 5714 31360"/>
                              <a:gd name="T133" fmla="*/ T132 w 9320"/>
                              <a:gd name="T134" fmla="+- 0 8137 -81560"/>
                              <a:gd name="T135" fmla="*/ 8137 h 6600"/>
                              <a:gd name="T136" fmla="+- 0 5903 31360"/>
                              <a:gd name="T137" fmla="*/ T136 w 9320"/>
                              <a:gd name="T138" fmla="+- 0 7863 -81560"/>
                              <a:gd name="T139" fmla="*/ 7863 h 6600"/>
                              <a:gd name="T140" fmla="+- 0 5714 31360"/>
                              <a:gd name="T141" fmla="*/ T140 w 9320"/>
                              <a:gd name="T142" fmla="+- 0 8137 -81560"/>
                              <a:gd name="T143" fmla="*/ 8137 h 6600"/>
                              <a:gd name="T144" fmla="+- 0 5910 31360"/>
                              <a:gd name="T145" fmla="*/ T144 w 9320"/>
                              <a:gd name="T146" fmla="+- 0 7124 -81560"/>
                              <a:gd name="T147" fmla="*/ 7124 h 6600"/>
                              <a:gd name="T148" fmla="+- 0 6278 31360"/>
                              <a:gd name="T149" fmla="*/ T148 w 9320"/>
                              <a:gd name="T150" fmla="+- 0 7810 -81560"/>
                              <a:gd name="T151" fmla="*/ 7810 h 6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9320" h="6600">
                                <a:moveTo>
                                  <a:pt x="-25205" y="88614"/>
                                </a:moveTo>
                                <a:lnTo>
                                  <a:pt x="-24943" y="89291"/>
                                </a:lnTo>
                                <a:lnTo>
                                  <a:pt x="-25082" y="89370"/>
                                </a:lnTo>
                                <a:lnTo>
                                  <a:pt x="-25145" y="89332"/>
                                </a:lnTo>
                                <a:lnTo>
                                  <a:pt x="-25176" y="89262"/>
                                </a:lnTo>
                                <a:lnTo>
                                  <a:pt x="-25457" y="89423"/>
                                </a:lnTo>
                                <a:lnTo>
                                  <a:pt x="-25510" y="89618"/>
                                </a:lnTo>
                                <a:lnTo>
                                  <a:pt x="-25646" y="89697"/>
                                </a:lnTo>
                                <a:lnTo>
                                  <a:pt x="-25709" y="89661"/>
                                </a:lnTo>
                                <a:lnTo>
                                  <a:pt x="-25704" y="89637"/>
                                </a:lnTo>
                                <a:lnTo>
                                  <a:pt x="-25735" y="89656"/>
                                </a:lnTo>
                                <a:lnTo>
                                  <a:pt x="-25735" y="89642"/>
                                </a:lnTo>
                                <a:lnTo>
                                  <a:pt x="-25699" y="89620"/>
                                </a:lnTo>
                                <a:lnTo>
                                  <a:pt x="-25692" y="89594"/>
                                </a:lnTo>
                                <a:lnTo>
                                  <a:pt x="-25483" y="88811"/>
                                </a:lnTo>
                                <a:lnTo>
                                  <a:pt x="-25735" y="88958"/>
                                </a:lnTo>
                                <a:lnTo>
                                  <a:pt x="-25735" y="88943"/>
                                </a:lnTo>
                                <a:lnTo>
                                  <a:pt x="-25478" y="88794"/>
                                </a:lnTo>
                                <a:lnTo>
                                  <a:pt x="-25450" y="88684"/>
                                </a:lnTo>
                                <a:lnTo>
                                  <a:pt x="-25358" y="88631"/>
                                </a:lnTo>
                                <a:lnTo>
                                  <a:pt x="-25267" y="88578"/>
                                </a:lnTo>
                                <a:lnTo>
                                  <a:pt x="-25205" y="88614"/>
                                </a:lnTo>
                                <a:lnTo>
                                  <a:pt x="-25267" y="88578"/>
                                </a:lnTo>
                                <a:lnTo>
                                  <a:pt x="-25358" y="88631"/>
                                </a:lnTo>
                                <a:lnTo>
                                  <a:pt x="-25450" y="88684"/>
                                </a:lnTo>
                                <a:lnTo>
                                  <a:pt x="-25478" y="88794"/>
                                </a:lnTo>
                                <a:lnTo>
                                  <a:pt x="-25735" y="88943"/>
                                </a:lnTo>
                                <a:lnTo>
                                  <a:pt x="-25735" y="88958"/>
                                </a:lnTo>
                                <a:lnTo>
                                  <a:pt x="-25483" y="88811"/>
                                </a:lnTo>
                                <a:lnTo>
                                  <a:pt x="-25692" y="89594"/>
                                </a:lnTo>
                                <a:lnTo>
                                  <a:pt x="-25699" y="89620"/>
                                </a:lnTo>
                                <a:lnTo>
                                  <a:pt x="-25735" y="89642"/>
                                </a:lnTo>
                                <a:lnTo>
                                  <a:pt x="-25735" y="89656"/>
                                </a:lnTo>
                                <a:lnTo>
                                  <a:pt x="-25704" y="89637"/>
                                </a:lnTo>
                                <a:lnTo>
                                  <a:pt x="-25709" y="89661"/>
                                </a:lnTo>
                                <a:lnTo>
                                  <a:pt x="-25646" y="89697"/>
                                </a:lnTo>
                                <a:lnTo>
                                  <a:pt x="-25510" y="89618"/>
                                </a:lnTo>
                                <a:lnTo>
                                  <a:pt x="-25457" y="89423"/>
                                </a:lnTo>
                                <a:lnTo>
                                  <a:pt x="-25176" y="89262"/>
                                </a:lnTo>
                                <a:lnTo>
                                  <a:pt x="-25145" y="89332"/>
                                </a:lnTo>
                                <a:lnTo>
                                  <a:pt x="-25082" y="89370"/>
                                </a:lnTo>
                                <a:lnTo>
                                  <a:pt x="-24943" y="89291"/>
                                </a:lnTo>
                                <a:lnTo>
                                  <a:pt x="-25205" y="88614"/>
                                </a:lnTo>
                                <a:moveTo>
                                  <a:pt x="-25267" y="88578"/>
                                </a:moveTo>
                                <a:lnTo>
                                  <a:pt x="-25358" y="88631"/>
                                </a:lnTo>
                                <a:lnTo>
                                  <a:pt x="-25450" y="88684"/>
                                </a:lnTo>
                                <a:lnTo>
                                  <a:pt x="-25692" y="89594"/>
                                </a:lnTo>
                                <a:lnTo>
                                  <a:pt x="-25709" y="89661"/>
                                </a:lnTo>
                                <a:moveTo>
                                  <a:pt x="-25243" y="89080"/>
                                </a:moveTo>
                                <a:lnTo>
                                  <a:pt x="-25315" y="88893"/>
                                </a:lnTo>
                                <a:lnTo>
                                  <a:pt x="-25243" y="89080"/>
                                </a:lnTo>
                                <a:lnTo>
                                  <a:pt x="-25358" y="89145"/>
                                </a:lnTo>
                                <a:lnTo>
                                  <a:pt x="-25387" y="89162"/>
                                </a:lnTo>
                                <a:moveTo>
                                  <a:pt x="-25735" y="89656"/>
                                </a:moveTo>
                                <a:lnTo>
                                  <a:pt x="-25661" y="89610"/>
                                </a:lnTo>
                                <a:moveTo>
                                  <a:pt x="-25181" y="89116"/>
                                </a:moveTo>
                                <a:lnTo>
                                  <a:pt x="-25296" y="88818"/>
                                </a:lnTo>
                                <a:lnTo>
                                  <a:pt x="-25409" y="89248"/>
                                </a:lnTo>
                                <a:lnTo>
                                  <a:pt x="-25181" y="89116"/>
                                </a:lnTo>
                                <a:lnTo>
                                  <a:pt x="-25243" y="89080"/>
                                </a:lnTo>
                                <a:moveTo>
                                  <a:pt x="-25387" y="88720"/>
                                </a:moveTo>
                                <a:lnTo>
                                  <a:pt x="-25205" y="88614"/>
                                </a:lnTo>
                                <a:moveTo>
                                  <a:pt x="-25450" y="88684"/>
                                </a:moveTo>
                                <a:lnTo>
                                  <a:pt x="-25267" y="88578"/>
                                </a:lnTo>
                                <a:lnTo>
                                  <a:pt x="-25205" y="88614"/>
                                </a:lnTo>
                                <a:lnTo>
                                  <a:pt x="-24943" y="89291"/>
                                </a:lnTo>
                                <a:moveTo>
                                  <a:pt x="-25709" y="89661"/>
                                </a:moveTo>
                                <a:lnTo>
                                  <a:pt x="-25646" y="89697"/>
                                </a:lnTo>
                                <a:lnTo>
                                  <a:pt x="-25510" y="89618"/>
                                </a:lnTo>
                                <a:lnTo>
                                  <a:pt x="-25457" y="89423"/>
                                </a:lnTo>
                                <a:lnTo>
                                  <a:pt x="-25133" y="89238"/>
                                </a:lnTo>
                                <a:moveTo>
                                  <a:pt x="-25646" y="89697"/>
                                </a:moveTo>
                                <a:lnTo>
                                  <a:pt x="-25387" y="88720"/>
                                </a:lnTo>
                                <a:lnTo>
                                  <a:pt x="-25450" y="88684"/>
                                </a:lnTo>
                                <a:lnTo>
                                  <a:pt x="-25709" y="89661"/>
                                </a:lnTo>
                                <a:moveTo>
                                  <a:pt x="-25082" y="89370"/>
                                </a:moveTo>
                                <a:lnTo>
                                  <a:pt x="-24943" y="89291"/>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0" name="AutoShape 248"/>
                        <wps:cNvSpPr>
                          <a:spLocks/>
                        </wps:cNvSpPr>
                        <wps:spPr bwMode="auto">
                          <a:xfrm>
                            <a:off x="5648" y="7257"/>
                            <a:ext cx="533" cy="843"/>
                          </a:xfrm>
                          <a:custGeom>
                            <a:avLst/>
                            <a:gdLst>
                              <a:gd name="T0" fmla="+- 0 6177 5649"/>
                              <a:gd name="T1" fmla="*/ T0 w 533"/>
                              <a:gd name="T2" fmla="+- 0 7555 7257"/>
                              <a:gd name="T3" fmla="*/ 7555 h 843"/>
                              <a:gd name="T4" fmla="+- 0 6182 5649"/>
                              <a:gd name="T5" fmla="*/ T4 w 533"/>
                              <a:gd name="T6" fmla="+- 0 7555 7257"/>
                              <a:gd name="T7" fmla="*/ 7555 h 843"/>
                              <a:gd name="T8" fmla="+- 0 6114 5649"/>
                              <a:gd name="T9" fmla="*/ T8 w 533"/>
                              <a:gd name="T10" fmla="+- 0 7519 7257"/>
                              <a:gd name="T11" fmla="*/ 7519 h 843"/>
                              <a:gd name="T12" fmla="+- 0 6119 5649"/>
                              <a:gd name="T13" fmla="*/ T12 w 533"/>
                              <a:gd name="T14" fmla="+- 0 7519 7257"/>
                              <a:gd name="T15" fmla="*/ 7519 h 843"/>
                              <a:gd name="T16" fmla="+- 0 6062 5649"/>
                              <a:gd name="T17" fmla="*/ T16 w 533"/>
                              <a:gd name="T18" fmla="+- 0 7257 7257"/>
                              <a:gd name="T19" fmla="*/ 7257 h 843"/>
                              <a:gd name="T20" fmla="+- 0 6066 5649"/>
                              <a:gd name="T21" fmla="*/ T20 w 533"/>
                              <a:gd name="T22" fmla="+- 0 7257 7257"/>
                              <a:gd name="T23" fmla="*/ 7257 h 843"/>
                              <a:gd name="T24" fmla="+- 0 5949 5649"/>
                              <a:gd name="T25" fmla="*/ T24 w 533"/>
                              <a:gd name="T26" fmla="+- 0 7687 7257"/>
                              <a:gd name="T27" fmla="*/ 7687 h 843"/>
                              <a:gd name="T28" fmla="+- 0 5954 5649"/>
                              <a:gd name="T29" fmla="*/ T28 w 533"/>
                              <a:gd name="T30" fmla="+- 0 7687 7257"/>
                              <a:gd name="T31" fmla="*/ 7687 h 843"/>
                              <a:gd name="T32" fmla="+- 0 5901 5649"/>
                              <a:gd name="T33" fmla="*/ T32 w 533"/>
                              <a:gd name="T34" fmla="+- 0 7864 7257"/>
                              <a:gd name="T35" fmla="*/ 7864 h 843"/>
                              <a:gd name="T36" fmla="+- 0 5906 5649"/>
                              <a:gd name="T37" fmla="*/ T36 w 533"/>
                              <a:gd name="T38" fmla="+- 0 7864 7257"/>
                              <a:gd name="T39" fmla="*/ 7864 h 843"/>
                              <a:gd name="T40" fmla="+- 0 5649 5649"/>
                              <a:gd name="T41" fmla="*/ T40 w 533"/>
                              <a:gd name="T42" fmla="+- 0 8100 7257"/>
                              <a:gd name="T43" fmla="*/ 8100 h 843"/>
                              <a:gd name="T44" fmla="+- 0 5654 5649"/>
                              <a:gd name="T45" fmla="*/ T44 w 533"/>
                              <a:gd name="T46" fmla="+- 0 8100 7257"/>
                              <a:gd name="T47" fmla="*/ 8100 h 8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33" h="843">
                                <a:moveTo>
                                  <a:pt x="528" y="298"/>
                                </a:moveTo>
                                <a:lnTo>
                                  <a:pt x="533" y="298"/>
                                </a:lnTo>
                                <a:moveTo>
                                  <a:pt x="465" y="262"/>
                                </a:moveTo>
                                <a:lnTo>
                                  <a:pt x="470" y="262"/>
                                </a:lnTo>
                                <a:moveTo>
                                  <a:pt x="413" y="0"/>
                                </a:moveTo>
                                <a:lnTo>
                                  <a:pt x="417" y="0"/>
                                </a:lnTo>
                                <a:moveTo>
                                  <a:pt x="300" y="430"/>
                                </a:moveTo>
                                <a:lnTo>
                                  <a:pt x="305" y="430"/>
                                </a:lnTo>
                                <a:moveTo>
                                  <a:pt x="252" y="607"/>
                                </a:moveTo>
                                <a:lnTo>
                                  <a:pt x="257" y="607"/>
                                </a:lnTo>
                                <a:moveTo>
                                  <a:pt x="0" y="843"/>
                                </a:moveTo>
                                <a:lnTo>
                                  <a:pt x="5" y="843"/>
                                </a:lnTo>
                              </a:path>
                            </a:pathLst>
                          </a:custGeom>
                          <a:noFill/>
                          <a:ln w="1524">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1" name="AutoShape 249"/>
                        <wps:cNvSpPr>
                          <a:spLocks/>
                        </wps:cNvSpPr>
                        <wps:spPr bwMode="auto">
                          <a:xfrm>
                            <a:off x="31820" y="-81560"/>
                            <a:ext cx="7280" cy="2500"/>
                          </a:xfrm>
                          <a:custGeom>
                            <a:avLst/>
                            <a:gdLst>
                              <a:gd name="T0" fmla="+- 0 5625 31820"/>
                              <a:gd name="T1" fmla="*/ T0 w 7280"/>
                              <a:gd name="T2" fmla="+- 0 8082 -81560"/>
                              <a:gd name="T3" fmla="*/ 8082 h 2500"/>
                              <a:gd name="T4" fmla="+- 0 5704 31820"/>
                              <a:gd name="T5" fmla="*/ T4 w 7280"/>
                              <a:gd name="T6" fmla="+- 0 8034 -81560"/>
                              <a:gd name="T7" fmla="*/ 8034 h 2500"/>
                              <a:gd name="T8" fmla="+- 0 5699 31820"/>
                              <a:gd name="T9" fmla="*/ T8 w 7280"/>
                              <a:gd name="T10" fmla="+- 0 8050 -81560"/>
                              <a:gd name="T11" fmla="*/ 8050 h 2500"/>
                              <a:gd name="T12" fmla="+- 0 5625 31820"/>
                              <a:gd name="T13" fmla="*/ T12 w 7280"/>
                              <a:gd name="T14" fmla="+- 0 7383 -81560"/>
                              <a:gd name="T15" fmla="*/ 7383 h 2500"/>
                              <a:gd name="T16" fmla="+- 0 5925 31820"/>
                              <a:gd name="T17" fmla="*/ T16 w 7280"/>
                              <a:gd name="T18" fmla="+- 0 7208 -81560"/>
                              <a:gd name="T19" fmla="*/ 7208 h 2500"/>
                              <a:gd name="T20" fmla="+- 0 5920 31820"/>
                              <a:gd name="T21" fmla="*/ T20 w 7280"/>
                              <a:gd name="T22" fmla="+- 0 7225 -81560"/>
                              <a:gd name="T23" fmla="*/ 7225 h 2500"/>
                              <a:gd name="T24" fmla="+- 0 5625 31820"/>
                              <a:gd name="T25" fmla="*/ T24 w 7280"/>
                              <a:gd name="T26" fmla="+- 0 7398 -81560"/>
                              <a:gd name="T27" fmla="*/ 7398 h 2500"/>
                            </a:gdLst>
                            <a:ahLst/>
                            <a:cxnLst>
                              <a:cxn ang="0">
                                <a:pos x="T1" y="T3"/>
                              </a:cxn>
                              <a:cxn ang="0">
                                <a:pos x="T5" y="T7"/>
                              </a:cxn>
                              <a:cxn ang="0">
                                <a:pos x="T9" y="T11"/>
                              </a:cxn>
                              <a:cxn ang="0">
                                <a:pos x="T13" y="T15"/>
                              </a:cxn>
                              <a:cxn ang="0">
                                <a:pos x="T17" y="T19"/>
                              </a:cxn>
                              <a:cxn ang="0">
                                <a:pos x="T21" y="T23"/>
                              </a:cxn>
                              <a:cxn ang="0">
                                <a:pos x="T25" y="T27"/>
                              </a:cxn>
                            </a:cxnLst>
                            <a:rect l="0" t="0" r="r" b="b"/>
                            <a:pathLst>
                              <a:path w="7280" h="2500">
                                <a:moveTo>
                                  <a:pt x="-26195" y="89642"/>
                                </a:moveTo>
                                <a:lnTo>
                                  <a:pt x="-26116" y="89594"/>
                                </a:lnTo>
                                <a:lnTo>
                                  <a:pt x="-26121" y="89610"/>
                                </a:lnTo>
                                <a:moveTo>
                                  <a:pt x="-26195" y="88943"/>
                                </a:moveTo>
                                <a:lnTo>
                                  <a:pt x="-25895" y="88768"/>
                                </a:lnTo>
                                <a:lnTo>
                                  <a:pt x="-25900" y="88785"/>
                                </a:lnTo>
                                <a:lnTo>
                                  <a:pt x="-26195" y="88958"/>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2" name="AutoShape 250"/>
                        <wps:cNvSpPr>
                          <a:spLocks/>
                        </wps:cNvSpPr>
                        <wps:spPr bwMode="auto">
                          <a:xfrm>
                            <a:off x="30780" y="-81680"/>
                            <a:ext cx="11780" cy="7020"/>
                          </a:xfrm>
                          <a:custGeom>
                            <a:avLst/>
                            <a:gdLst>
                              <a:gd name="T0" fmla="+- 0 5610 30780"/>
                              <a:gd name="T1" fmla="*/ T0 w 11780"/>
                              <a:gd name="T2" fmla="+- 0 7282 -81680"/>
                              <a:gd name="T3" fmla="*/ 7282 h 7020"/>
                              <a:gd name="T4" fmla="+- 0 5642 30780"/>
                              <a:gd name="T5" fmla="*/ T4 w 11780"/>
                              <a:gd name="T6" fmla="+- 0 7263 -81680"/>
                              <a:gd name="T7" fmla="*/ 7263 h 7020"/>
                              <a:gd name="T8" fmla="+- 0 5682 30780"/>
                              <a:gd name="T9" fmla="*/ T8 w 11780"/>
                              <a:gd name="T10" fmla="+- 0 7239 -81680"/>
                              <a:gd name="T11" fmla="*/ 7239 h 7020"/>
                              <a:gd name="T12" fmla="+- 0 6395 30780"/>
                              <a:gd name="T13" fmla="*/ T12 w 11780"/>
                              <a:gd name="T14" fmla="+- 0 6824 -81680"/>
                              <a:gd name="T15" fmla="*/ 6824 h 7020"/>
                              <a:gd name="T16" fmla="+- 0 6417 30780"/>
                              <a:gd name="T17" fmla="*/ T16 w 11780"/>
                              <a:gd name="T18" fmla="+- 0 6812 -81680"/>
                              <a:gd name="T19" fmla="*/ 6812 h 7020"/>
                              <a:gd name="T20" fmla="+- 0 6448 30780"/>
                              <a:gd name="T21" fmla="*/ T20 w 11780"/>
                              <a:gd name="T22" fmla="+- 0 6793 -81680"/>
                              <a:gd name="T23" fmla="*/ 6793 h 7020"/>
                              <a:gd name="T24" fmla="+- 0 6448 30780"/>
                              <a:gd name="T25" fmla="*/ T24 w 11780"/>
                              <a:gd name="T26" fmla="+- 0 6829 -81680"/>
                              <a:gd name="T27" fmla="*/ 6829 h 7020"/>
                              <a:gd name="T28" fmla="+- 0 6448 30780"/>
                              <a:gd name="T29" fmla="*/ T28 w 11780"/>
                              <a:gd name="T30" fmla="+- 0 6877 -81680"/>
                              <a:gd name="T31" fmla="*/ 6877 h 7020"/>
                              <a:gd name="T32" fmla="+- 0 6453 30780"/>
                              <a:gd name="T33" fmla="*/ T32 w 11780"/>
                              <a:gd name="T34" fmla="+- 0 7671 -81680"/>
                              <a:gd name="T35" fmla="*/ 7671 h 7020"/>
                              <a:gd name="T36" fmla="+- 0 5680 30780"/>
                              <a:gd name="T37" fmla="*/ T36 w 11780"/>
                              <a:gd name="T38" fmla="+- 0 8175 -81680"/>
                              <a:gd name="T39" fmla="*/ 8175 h 7020"/>
                              <a:gd name="T40" fmla="+- 0 6381 30780"/>
                              <a:gd name="T41" fmla="*/ T40 w 11780"/>
                              <a:gd name="T42" fmla="+- 0 7772 -81680"/>
                              <a:gd name="T43" fmla="*/ 7772 h 7020"/>
                              <a:gd name="T44" fmla="+- 0 5661 30780"/>
                              <a:gd name="T45" fmla="*/ T44 w 11780"/>
                              <a:gd name="T46" fmla="+- 0 8187 -81680"/>
                              <a:gd name="T47" fmla="*/ 8187 h 7020"/>
                              <a:gd name="T48" fmla="+- 0 5630 30780"/>
                              <a:gd name="T49" fmla="*/ T48 w 11780"/>
                              <a:gd name="T50" fmla="+- 0 8206 -81680"/>
                              <a:gd name="T51" fmla="*/ 8206 h 7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780" h="7020">
                                <a:moveTo>
                                  <a:pt x="-25170" y="88962"/>
                                </a:moveTo>
                                <a:lnTo>
                                  <a:pt x="-25138" y="88943"/>
                                </a:lnTo>
                                <a:moveTo>
                                  <a:pt x="-25098" y="88919"/>
                                </a:moveTo>
                                <a:lnTo>
                                  <a:pt x="-24385" y="88504"/>
                                </a:lnTo>
                                <a:moveTo>
                                  <a:pt x="-24363" y="88492"/>
                                </a:moveTo>
                                <a:lnTo>
                                  <a:pt x="-24332" y="88473"/>
                                </a:lnTo>
                                <a:lnTo>
                                  <a:pt x="-24332" y="88509"/>
                                </a:lnTo>
                                <a:moveTo>
                                  <a:pt x="-24332" y="88557"/>
                                </a:moveTo>
                                <a:lnTo>
                                  <a:pt x="-24327" y="89351"/>
                                </a:lnTo>
                                <a:moveTo>
                                  <a:pt x="-25100" y="89855"/>
                                </a:moveTo>
                                <a:lnTo>
                                  <a:pt x="-24399" y="89452"/>
                                </a:lnTo>
                                <a:moveTo>
                                  <a:pt x="-25119" y="89867"/>
                                </a:moveTo>
                                <a:lnTo>
                                  <a:pt x="-25150" y="89886"/>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3" name="Line 251"/>
                        <wps:cNvCnPr/>
                        <wps:spPr bwMode="auto">
                          <a:xfrm>
                            <a:off x="5538" y="7304"/>
                            <a:ext cx="51" cy="26"/>
                          </a:xfrm>
                          <a:prstGeom prst="line">
                            <a:avLst/>
                          </a:prstGeom>
                          <a:noFill/>
                          <a:ln w="3048">
                            <a:solidFill>
                              <a:srgbClr val="221F1F"/>
                            </a:solidFill>
                            <a:round/>
                            <a:headEnd/>
                            <a:tailEnd/>
                          </a:ln>
                          <a:extLst>
                            <a:ext uri="{909E8E84-426E-40DD-AFC4-6F175D3DCCD1}">
                              <a14:hiddenFill xmlns:a14="http://schemas.microsoft.com/office/drawing/2010/main">
                                <a:noFill/>
                              </a14:hiddenFill>
                            </a:ext>
                          </a:extLst>
                        </wps:spPr>
                        <wps:bodyPr/>
                      </wps:wsp>
                      <wps:wsp>
                        <wps:cNvPr id="1844" name="Freeform 252"/>
                        <wps:cNvSpPr>
                          <a:spLocks/>
                        </wps:cNvSpPr>
                        <wps:spPr bwMode="auto">
                          <a:xfrm>
                            <a:off x="5651" y="7018"/>
                            <a:ext cx="766" cy="1119"/>
                          </a:xfrm>
                          <a:custGeom>
                            <a:avLst/>
                            <a:gdLst>
                              <a:gd name="T0" fmla="+- 0 6093 5651"/>
                              <a:gd name="T1" fmla="*/ T0 w 766"/>
                              <a:gd name="T2" fmla="+- 0 7018 7018"/>
                              <a:gd name="T3" fmla="*/ 7018 h 1119"/>
                              <a:gd name="T4" fmla="+- 0 6155 5651"/>
                              <a:gd name="T5" fmla="*/ T4 w 766"/>
                              <a:gd name="T6" fmla="+- 0 7054 7018"/>
                              <a:gd name="T7" fmla="*/ 7054 h 1119"/>
                              <a:gd name="T8" fmla="+- 0 6417 5651"/>
                              <a:gd name="T9" fmla="*/ T8 w 766"/>
                              <a:gd name="T10" fmla="+- 0 7731 7018"/>
                              <a:gd name="T11" fmla="*/ 7731 h 1119"/>
                              <a:gd name="T12" fmla="+- 0 6278 5651"/>
                              <a:gd name="T13" fmla="*/ T12 w 766"/>
                              <a:gd name="T14" fmla="+- 0 7810 7018"/>
                              <a:gd name="T15" fmla="*/ 7810 h 1119"/>
                              <a:gd name="T16" fmla="+- 0 6215 5651"/>
                              <a:gd name="T17" fmla="*/ T16 w 766"/>
                              <a:gd name="T18" fmla="+- 0 7772 7018"/>
                              <a:gd name="T19" fmla="*/ 7772 h 1119"/>
                              <a:gd name="T20" fmla="+- 0 6184 5651"/>
                              <a:gd name="T21" fmla="*/ T20 w 766"/>
                              <a:gd name="T22" fmla="+- 0 7702 7018"/>
                              <a:gd name="T23" fmla="*/ 7702 h 1119"/>
                              <a:gd name="T24" fmla="+- 0 5903 5651"/>
                              <a:gd name="T25" fmla="*/ T24 w 766"/>
                              <a:gd name="T26" fmla="+- 0 7866 7018"/>
                              <a:gd name="T27" fmla="*/ 7866 h 1119"/>
                              <a:gd name="T28" fmla="+- 0 5850 5651"/>
                              <a:gd name="T29" fmla="*/ T28 w 766"/>
                              <a:gd name="T30" fmla="+- 0 8058 7018"/>
                              <a:gd name="T31" fmla="*/ 8058 h 1119"/>
                              <a:gd name="T32" fmla="+- 0 5714 5651"/>
                              <a:gd name="T33" fmla="*/ T32 w 766"/>
                              <a:gd name="T34" fmla="+- 0 8137 7018"/>
                              <a:gd name="T35" fmla="*/ 8137 h 1119"/>
                              <a:gd name="T36" fmla="+- 0 5651 5651"/>
                              <a:gd name="T37" fmla="*/ T36 w 766"/>
                              <a:gd name="T38" fmla="+- 0 8101 7018"/>
                              <a:gd name="T39" fmla="*/ 8101 h 1119"/>
                              <a:gd name="T40" fmla="+- 0 5910 5651"/>
                              <a:gd name="T41" fmla="*/ T40 w 766"/>
                              <a:gd name="T42" fmla="+- 0 7124 7018"/>
                              <a:gd name="T43" fmla="*/ 7124 h 1119"/>
                              <a:gd name="T44" fmla="+- 0 6093 5651"/>
                              <a:gd name="T45" fmla="*/ T44 w 766"/>
                              <a:gd name="T46" fmla="+- 0 7018 7018"/>
                              <a:gd name="T47" fmla="*/ 7018 h 1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6" h="1119">
                                <a:moveTo>
                                  <a:pt x="442" y="0"/>
                                </a:moveTo>
                                <a:lnTo>
                                  <a:pt x="504" y="36"/>
                                </a:lnTo>
                                <a:lnTo>
                                  <a:pt x="766" y="713"/>
                                </a:lnTo>
                                <a:lnTo>
                                  <a:pt x="627" y="792"/>
                                </a:lnTo>
                                <a:lnTo>
                                  <a:pt x="564" y="754"/>
                                </a:lnTo>
                                <a:lnTo>
                                  <a:pt x="533" y="684"/>
                                </a:lnTo>
                                <a:lnTo>
                                  <a:pt x="252" y="848"/>
                                </a:lnTo>
                                <a:lnTo>
                                  <a:pt x="199" y="1040"/>
                                </a:lnTo>
                                <a:lnTo>
                                  <a:pt x="63" y="1119"/>
                                </a:lnTo>
                                <a:lnTo>
                                  <a:pt x="0" y="1083"/>
                                </a:lnTo>
                                <a:lnTo>
                                  <a:pt x="259" y="106"/>
                                </a:lnTo>
                                <a:lnTo>
                                  <a:pt x="442" y="0"/>
                                </a:lnTo>
                              </a:path>
                            </a:pathLst>
                          </a:custGeom>
                          <a:noFill/>
                          <a:ln w="7620">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5" name="Freeform 253"/>
                        <wps:cNvSpPr>
                          <a:spLocks/>
                        </wps:cNvSpPr>
                        <wps:spPr bwMode="auto">
                          <a:xfrm>
                            <a:off x="6421" y="7695"/>
                            <a:ext cx="32" cy="53"/>
                          </a:xfrm>
                          <a:custGeom>
                            <a:avLst/>
                            <a:gdLst>
                              <a:gd name="T0" fmla="+- 0 6422 6422"/>
                              <a:gd name="T1" fmla="*/ T0 w 32"/>
                              <a:gd name="T2" fmla="+- 0 7748 7695"/>
                              <a:gd name="T3" fmla="*/ 7748 h 53"/>
                              <a:gd name="T4" fmla="+- 0 6453 6422"/>
                              <a:gd name="T5" fmla="*/ T4 w 32"/>
                              <a:gd name="T6" fmla="+- 0 7731 7695"/>
                              <a:gd name="T7" fmla="*/ 7731 h 53"/>
                              <a:gd name="T8" fmla="+- 0 6453 6422"/>
                              <a:gd name="T9" fmla="*/ T8 w 32"/>
                              <a:gd name="T10" fmla="+- 0 7695 7695"/>
                              <a:gd name="T11" fmla="*/ 7695 h 53"/>
                            </a:gdLst>
                            <a:ahLst/>
                            <a:cxnLst>
                              <a:cxn ang="0">
                                <a:pos x="T1" y="T3"/>
                              </a:cxn>
                              <a:cxn ang="0">
                                <a:pos x="T5" y="T7"/>
                              </a:cxn>
                              <a:cxn ang="0">
                                <a:pos x="T9" y="T11"/>
                              </a:cxn>
                            </a:cxnLst>
                            <a:rect l="0" t="0" r="r" b="b"/>
                            <a:pathLst>
                              <a:path w="32" h="53">
                                <a:moveTo>
                                  <a:pt x="0" y="53"/>
                                </a:moveTo>
                                <a:lnTo>
                                  <a:pt x="31" y="36"/>
                                </a:lnTo>
                                <a:lnTo>
                                  <a:pt x="31" y="0"/>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46" name="Picture 25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231" y="7320"/>
                            <a:ext cx="346" cy="531"/>
                          </a:xfrm>
                          <a:prstGeom prst="rect">
                            <a:avLst/>
                          </a:prstGeom>
                          <a:noFill/>
                          <a:extLst>
                            <a:ext uri="{909E8E84-426E-40DD-AFC4-6F175D3DCCD1}">
                              <a14:hiddenFill xmlns:a14="http://schemas.microsoft.com/office/drawing/2010/main">
                                <a:solidFill>
                                  <a:srgbClr val="FFFFFF"/>
                                </a:solidFill>
                              </a14:hiddenFill>
                            </a:ext>
                          </a:extLst>
                        </pic:spPr>
                      </pic:pic>
                      <wps:wsp>
                        <wps:cNvPr id="1847" name="Freeform 255"/>
                        <wps:cNvSpPr>
                          <a:spLocks/>
                        </wps:cNvSpPr>
                        <wps:spPr bwMode="auto">
                          <a:xfrm>
                            <a:off x="1876" y="6807"/>
                            <a:ext cx="924" cy="1448"/>
                          </a:xfrm>
                          <a:custGeom>
                            <a:avLst/>
                            <a:gdLst>
                              <a:gd name="T0" fmla="+- 0 2702 1876"/>
                              <a:gd name="T1" fmla="*/ T0 w 924"/>
                              <a:gd name="T2" fmla="+- 0 6807 6807"/>
                              <a:gd name="T3" fmla="*/ 6807 h 1448"/>
                              <a:gd name="T4" fmla="+- 0 1910 1876"/>
                              <a:gd name="T5" fmla="*/ T4 w 924"/>
                              <a:gd name="T6" fmla="+- 0 7263 6807"/>
                              <a:gd name="T7" fmla="*/ 7263 h 1448"/>
                              <a:gd name="T8" fmla="+- 0 1876 1876"/>
                              <a:gd name="T9" fmla="*/ T8 w 924"/>
                              <a:gd name="T10" fmla="+- 0 7282 6807"/>
                              <a:gd name="T11" fmla="*/ 7282 h 1448"/>
                              <a:gd name="T12" fmla="+- 0 1876 1876"/>
                              <a:gd name="T13" fmla="*/ T12 w 924"/>
                              <a:gd name="T14" fmla="+- 0 8194 6807"/>
                              <a:gd name="T15" fmla="*/ 8194 h 1448"/>
                              <a:gd name="T16" fmla="+- 0 1876 1876"/>
                              <a:gd name="T17" fmla="*/ T16 w 924"/>
                              <a:gd name="T18" fmla="+- 0 8197 6807"/>
                              <a:gd name="T19" fmla="*/ 8197 h 1448"/>
                              <a:gd name="T20" fmla="+- 0 1974 1876"/>
                              <a:gd name="T21" fmla="*/ T20 w 924"/>
                              <a:gd name="T22" fmla="+- 0 8254 6807"/>
                              <a:gd name="T23" fmla="*/ 8254 h 1448"/>
                              <a:gd name="T24" fmla="+- 0 2008 1876"/>
                              <a:gd name="T25" fmla="*/ T24 w 924"/>
                              <a:gd name="T26" fmla="+- 0 8233 6807"/>
                              <a:gd name="T27" fmla="*/ 8233 h 1448"/>
                              <a:gd name="T28" fmla="+- 0 2800 1876"/>
                              <a:gd name="T29" fmla="*/ T28 w 924"/>
                              <a:gd name="T30" fmla="+- 0 7777 6807"/>
                              <a:gd name="T31" fmla="*/ 7777 h 1448"/>
                              <a:gd name="T32" fmla="+- 0 2800 1876"/>
                              <a:gd name="T33" fmla="*/ T32 w 924"/>
                              <a:gd name="T34" fmla="+- 0 6865 6807"/>
                              <a:gd name="T35" fmla="*/ 6865 h 1448"/>
                              <a:gd name="T36" fmla="+- 0 2800 1876"/>
                              <a:gd name="T37" fmla="*/ T36 w 924"/>
                              <a:gd name="T38" fmla="+- 0 6862 6807"/>
                              <a:gd name="T39" fmla="*/ 6862 h 1448"/>
                              <a:gd name="T40" fmla="+- 0 2702 1876"/>
                              <a:gd name="T41" fmla="*/ T40 w 924"/>
                              <a:gd name="T42" fmla="+- 0 6807 6807"/>
                              <a:gd name="T43" fmla="*/ 6807 h 14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24" h="1448">
                                <a:moveTo>
                                  <a:pt x="826" y="0"/>
                                </a:moveTo>
                                <a:lnTo>
                                  <a:pt x="34" y="456"/>
                                </a:lnTo>
                                <a:lnTo>
                                  <a:pt x="0" y="475"/>
                                </a:lnTo>
                                <a:lnTo>
                                  <a:pt x="0" y="1387"/>
                                </a:lnTo>
                                <a:lnTo>
                                  <a:pt x="0" y="1390"/>
                                </a:lnTo>
                                <a:lnTo>
                                  <a:pt x="98" y="1447"/>
                                </a:lnTo>
                                <a:lnTo>
                                  <a:pt x="132" y="1426"/>
                                </a:lnTo>
                                <a:lnTo>
                                  <a:pt x="924" y="970"/>
                                </a:lnTo>
                                <a:lnTo>
                                  <a:pt x="924" y="58"/>
                                </a:lnTo>
                                <a:lnTo>
                                  <a:pt x="924" y="55"/>
                                </a:lnTo>
                                <a:lnTo>
                                  <a:pt x="826" y="0"/>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8" name="Freeform 256"/>
                        <wps:cNvSpPr>
                          <a:spLocks/>
                        </wps:cNvSpPr>
                        <wps:spPr bwMode="auto">
                          <a:xfrm>
                            <a:off x="1876" y="6807"/>
                            <a:ext cx="924" cy="1448"/>
                          </a:xfrm>
                          <a:custGeom>
                            <a:avLst/>
                            <a:gdLst>
                              <a:gd name="T0" fmla="+- 0 2702 1876"/>
                              <a:gd name="T1" fmla="*/ T0 w 924"/>
                              <a:gd name="T2" fmla="+- 0 6807 6807"/>
                              <a:gd name="T3" fmla="*/ 6807 h 1448"/>
                              <a:gd name="T4" fmla="+- 0 1910 1876"/>
                              <a:gd name="T5" fmla="*/ T4 w 924"/>
                              <a:gd name="T6" fmla="+- 0 7263 6807"/>
                              <a:gd name="T7" fmla="*/ 7263 h 1448"/>
                              <a:gd name="T8" fmla="+- 0 1876 1876"/>
                              <a:gd name="T9" fmla="*/ T8 w 924"/>
                              <a:gd name="T10" fmla="+- 0 7282 6807"/>
                              <a:gd name="T11" fmla="*/ 7282 h 1448"/>
                              <a:gd name="T12" fmla="+- 0 1876 1876"/>
                              <a:gd name="T13" fmla="*/ T12 w 924"/>
                              <a:gd name="T14" fmla="+- 0 8194 6807"/>
                              <a:gd name="T15" fmla="*/ 8194 h 1448"/>
                              <a:gd name="T16" fmla="+- 0 1876 1876"/>
                              <a:gd name="T17" fmla="*/ T16 w 924"/>
                              <a:gd name="T18" fmla="+- 0 8197 6807"/>
                              <a:gd name="T19" fmla="*/ 8197 h 1448"/>
                              <a:gd name="T20" fmla="+- 0 1974 1876"/>
                              <a:gd name="T21" fmla="*/ T20 w 924"/>
                              <a:gd name="T22" fmla="+- 0 8254 6807"/>
                              <a:gd name="T23" fmla="*/ 8254 h 1448"/>
                              <a:gd name="T24" fmla="+- 0 2008 1876"/>
                              <a:gd name="T25" fmla="*/ T24 w 924"/>
                              <a:gd name="T26" fmla="+- 0 8233 6807"/>
                              <a:gd name="T27" fmla="*/ 8233 h 1448"/>
                              <a:gd name="T28" fmla="+- 0 2800 1876"/>
                              <a:gd name="T29" fmla="*/ T28 w 924"/>
                              <a:gd name="T30" fmla="+- 0 7777 6807"/>
                              <a:gd name="T31" fmla="*/ 7777 h 1448"/>
                              <a:gd name="T32" fmla="+- 0 2800 1876"/>
                              <a:gd name="T33" fmla="*/ T32 w 924"/>
                              <a:gd name="T34" fmla="+- 0 6865 6807"/>
                              <a:gd name="T35" fmla="*/ 6865 h 1448"/>
                              <a:gd name="T36" fmla="+- 0 2800 1876"/>
                              <a:gd name="T37" fmla="*/ T36 w 924"/>
                              <a:gd name="T38" fmla="+- 0 6862 6807"/>
                              <a:gd name="T39" fmla="*/ 6862 h 1448"/>
                              <a:gd name="T40" fmla="+- 0 2702 1876"/>
                              <a:gd name="T41" fmla="*/ T40 w 924"/>
                              <a:gd name="T42" fmla="+- 0 6807 6807"/>
                              <a:gd name="T43" fmla="*/ 6807 h 14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24" h="1448">
                                <a:moveTo>
                                  <a:pt x="826" y="0"/>
                                </a:moveTo>
                                <a:lnTo>
                                  <a:pt x="34" y="456"/>
                                </a:lnTo>
                                <a:lnTo>
                                  <a:pt x="0" y="475"/>
                                </a:lnTo>
                                <a:lnTo>
                                  <a:pt x="0" y="1387"/>
                                </a:lnTo>
                                <a:lnTo>
                                  <a:pt x="0" y="1390"/>
                                </a:lnTo>
                                <a:lnTo>
                                  <a:pt x="98" y="1447"/>
                                </a:lnTo>
                                <a:lnTo>
                                  <a:pt x="132" y="1426"/>
                                </a:lnTo>
                                <a:lnTo>
                                  <a:pt x="924" y="970"/>
                                </a:lnTo>
                                <a:lnTo>
                                  <a:pt x="924" y="58"/>
                                </a:lnTo>
                                <a:lnTo>
                                  <a:pt x="924" y="55"/>
                                </a:lnTo>
                                <a:lnTo>
                                  <a:pt x="826" y="0"/>
                                </a:lnTo>
                              </a:path>
                            </a:pathLst>
                          </a:custGeom>
                          <a:noFill/>
                          <a:ln w="1066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9" name="AutoShape 257"/>
                        <wps:cNvSpPr>
                          <a:spLocks/>
                        </wps:cNvSpPr>
                        <wps:spPr bwMode="auto">
                          <a:xfrm>
                            <a:off x="30560" y="-111700"/>
                            <a:ext cx="11880" cy="6600"/>
                          </a:xfrm>
                          <a:custGeom>
                            <a:avLst/>
                            <a:gdLst>
                              <a:gd name="T0" fmla="+- 0 2404 30560"/>
                              <a:gd name="T1" fmla="*/ T0 w 11880"/>
                              <a:gd name="T2" fmla="+- 0 7597 -111700"/>
                              <a:gd name="T3" fmla="*/ 7597 h 6600"/>
                              <a:gd name="T4" fmla="+- 0 2349 30560"/>
                              <a:gd name="T5" fmla="*/ T4 w 11880"/>
                              <a:gd name="T6" fmla="+- 0 7630 -111700"/>
                              <a:gd name="T7" fmla="*/ 7630 h 6600"/>
                              <a:gd name="T8" fmla="+- 0 2404 30560"/>
                              <a:gd name="T9" fmla="*/ T8 w 11880"/>
                              <a:gd name="T10" fmla="+- 0 7419 -111700"/>
                              <a:gd name="T11" fmla="*/ 7419 h 6600"/>
                              <a:gd name="T12" fmla="+- 0 2462 30560"/>
                              <a:gd name="T13" fmla="*/ T12 w 11880"/>
                              <a:gd name="T14" fmla="+- 0 7566 -111700"/>
                              <a:gd name="T15" fmla="*/ 7566 h 6600"/>
                              <a:gd name="T16" fmla="+- 0 2404 30560"/>
                              <a:gd name="T17" fmla="*/ T16 w 11880"/>
                              <a:gd name="T18" fmla="+- 0 7597 -111700"/>
                              <a:gd name="T19" fmla="*/ 7597 h 6600"/>
                              <a:gd name="T20" fmla="+- 0 2404 30560"/>
                              <a:gd name="T21" fmla="*/ T20 w 11880"/>
                              <a:gd name="T22" fmla="+- 0 7345 -111700"/>
                              <a:gd name="T23" fmla="*/ 7345 h 6600"/>
                              <a:gd name="T24" fmla="+- 0 2361 30560"/>
                              <a:gd name="T25" fmla="*/ T24 w 11880"/>
                              <a:gd name="T26" fmla="+- 0 7371 -111700"/>
                              <a:gd name="T27" fmla="*/ 7371 h 6600"/>
                              <a:gd name="T28" fmla="+- 0 2231 30560"/>
                              <a:gd name="T29" fmla="*/ T28 w 11880"/>
                              <a:gd name="T30" fmla="+- 0 7851 -111700"/>
                              <a:gd name="T31" fmla="*/ 7851 h 6600"/>
                              <a:gd name="T32" fmla="+- 0 2301 30560"/>
                              <a:gd name="T33" fmla="*/ T32 w 11880"/>
                              <a:gd name="T34" fmla="+- 0 7813 -111700"/>
                              <a:gd name="T35" fmla="*/ 7813 h 6600"/>
                              <a:gd name="T36" fmla="+- 0 2325 30560"/>
                              <a:gd name="T37" fmla="*/ T36 w 11880"/>
                              <a:gd name="T38" fmla="+- 0 7717 -111700"/>
                              <a:gd name="T39" fmla="*/ 7717 h 6600"/>
                              <a:gd name="T40" fmla="+- 0 2404 30560"/>
                              <a:gd name="T41" fmla="*/ T40 w 11880"/>
                              <a:gd name="T42" fmla="+- 0 7671 -111700"/>
                              <a:gd name="T43" fmla="*/ 7671 h 6600"/>
                              <a:gd name="T44" fmla="+- 0 2486 30560"/>
                              <a:gd name="T45" fmla="*/ T44 w 11880"/>
                              <a:gd name="T46" fmla="+- 0 7626 -111700"/>
                              <a:gd name="T47" fmla="*/ 7626 h 6600"/>
                              <a:gd name="T48" fmla="+- 0 2510 30560"/>
                              <a:gd name="T49" fmla="*/ T48 w 11880"/>
                              <a:gd name="T50" fmla="+- 0 7690 -111700"/>
                              <a:gd name="T51" fmla="*/ 7690 h 6600"/>
                              <a:gd name="T52" fmla="+- 0 2577 30560"/>
                              <a:gd name="T53" fmla="*/ T52 w 11880"/>
                              <a:gd name="T54" fmla="+- 0 7652 -111700"/>
                              <a:gd name="T55" fmla="*/ 7652 h 6600"/>
                              <a:gd name="T56" fmla="+- 0 2450 30560"/>
                              <a:gd name="T57" fmla="*/ T56 w 11880"/>
                              <a:gd name="T58" fmla="+- 0 7321 -111700"/>
                              <a:gd name="T59" fmla="*/ 7321 h 6600"/>
                              <a:gd name="T60" fmla="+- 0 2404 30560"/>
                              <a:gd name="T61" fmla="*/ T60 w 11880"/>
                              <a:gd name="T62" fmla="+- 0 7345 -111700"/>
                              <a:gd name="T63" fmla="*/ 7345 h 6600"/>
                              <a:gd name="T64" fmla="+- 0 2800 30560"/>
                              <a:gd name="T65" fmla="*/ T64 w 11880"/>
                              <a:gd name="T66" fmla="+- 0 6862 -111700"/>
                              <a:gd name="T67" fmla="*/ 6862 h 6600"/>
                              <a:gd name="T68" fmla="+- 0 2800 30560"/>
                              <a:gd name="T69" fmla="*/ T68 w 11880"/>
                              <a:gd name="T70" fmla="+- 0 7777 -111700"/>
                              <a:gd name="T71" fmla="*/ 7777 h 6600"/>
                              <a:gd name="T72" fmla="+- 0 2008 30560"/>
                              <a:gd name="T73" fmla="*/ T72 w 11880"/>
                              <a:gd name="T74" fmla="+- 0 8233 -111700"/>
                              <a:gd name="T75" fmla="*/ 8233 h 6600"/>
                              <a:gd name="T76" fmla="+- 0 2008 30560"/>
                              <a:gd name="T77" fmla="*/ T76 w 11880"/>
                              <a:gd name="T78" fmla="+- 0 7321 -111700"/>
                              <a:gd name="T79" fmla="*/ 7321 h 6600"/>
                              <a:gd name="T80" fmla="+- 0 2800 30560"/>
                              <a:gd name="T81" fmla="*/ T80 w 11880"/>
                              <a:gd name="T82" fmla="+- 0 6862 -111700"/>
                              <a:gd name="T83" fmla="*/ 6862 h 6600"/>
                              <a:gd name="T84" fmla="+- 0 2702 30560"/>
                              <a:gd name="T85" fmla="*/ T84 w 11880"/>
                              <a:gd name="T86" fmla="+- 0 6807 -111700"/>
                              <a:gd name="T87" fmla="*/ 6807 h 6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1880" h="6600">
                                <a:moveTo>
                                  <a:pt x="-28156" y="119297"/>
                                </a:moveTo>
                                <a:lnTo>
                                  <a:pt x="-28211" y="119330"/>
                                </a:lnTo>
                                <a:lnTo>
                                  <a:pt x="-28156" y="119119"/>
                                </a:lnTo>
                                <a:lnTo>
                                  <a:pt x="-28098" y="119266"/>
                                </a:lnTo>
                                <a:lnTo>
                                  <a:pt x="-28156" y="119297"/>
                                </a:lnTo>
                                <a:moveTo>
                                  <a:pt x="-28156" y="119045"/>
                                </a:moveTo>
                                <a:lnTo>
                                  <a:pt x="-28199" y="119071"/>
                                </a:lnTo>
                                <a:lnTo>
                                  <a:pt x="-28329" y="119551"/>
                                </a:lnTo>
                                <a:lnTo>
                                  <a:pt x="-28259" y="119513"/>
                                </a:lnTo>
                                <a:lnTo>
                                  <a:pt x="-28235" y="119417"/>
                                </a:lnTo>
                                <a:lnTo>
                                  <a:pt x="-28156" y="119371"/>
                                </a:lnTo>
                                <a:lnTo>
                                  <a:pt x="-28074" y="119326"/>
                                </a:lnTo>
                                <a:lnTo>
                                  <a:pt x="-28050" y="119390"/>
                                </a:lnTo>
                                <a:lnTo>
                                  <a:pt x="-27983" y="119352"/>
                                </a:lnTo>
                                <a:lnTo>
                                  <a:pt x="-28110" y="119021"/>
                                </a:lnTo>
                                <a:lnTo>
                                  <a:pt x="-28156" y="119045"/>
                                </a:lnTo>
                                <a:moveTo>
                                  <a:pt x="-27760" y="118562"/>
                                </a:moveTo>
                                <a:lnTo>
                                  <a:pt x="-27760" y="119477"/>
                                </a:lnTo>
                                <a:lnTo>
                                  <a:pt x="-28552" y="119933"/>
                                </a:lnTo>
                                <a:lnTo>
                                  <a:pt x="-28552" y="119021"/>
                                </a:lnTo>
                                <a:lnTo>
                                  <a:pt x="-27760" y="118562"/>
                                </a:lnTo>
                                <a:lnTo>
                                  <a:pt x="-27858" y="118507"/>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0" name="AutoShape 258"/>
                        <wps:cNvSpPr>
                          <a:spLocks/>
                        </wps:cNvSpPr>
                        <wps:spPr bwMode="auto">
                          <a:xfrm>
                            <a:off x="1907" y="6806"/>
                            <a:ext cx="896" cy="1428"/>
                          </a:xfrm>
                          <a:custGeom>
                            <a:avLst/>
                            <a:gdLst>
                              <a:gd name="T0" fmla="+- 0 2798 1907"/>
                              <a:gd name="T1" fmla="*/ T0 w 896"/>
                              <a:gd name="T2" fmla="+- 0 7778 6806"/>
                              <a:gd name="T3" fmla="*/ 7778 h 1428"/>
                              <a:gd name="T4" fmla="+- 0 2802 1907"/>
                              <a:gd name="T5" fmla="*/ T4 w 896"/>
                              <a:gd name="T6" fmla="+- 0 7778 6806"/>
                              <a:gd name="T7" fmla="*/ 7778 h 1428"/>
                              <a:gd name="T8" fmla="+- 0 2798 1907"/>
                              <a:gd name="T9" fmla="*/ T8 w 896"/>
                              <a:gd name="T10" fmla="+- 0 6864 6806"/>
                              <a:gd name="T11" fmla="*/ 6864 h 1428"/>
                              <a:gd name="T12" fmla="+- 0 2802 1907"/>
                              <a:gd name="T13" fmla="*/ T12 w 896"/>
                              <a:gd name="T14" fmla="+- 0 6864 6806"/>
                              <a:gd name="T15" fmla="*/ 6864 h 1428"/>
                              <a:gd name="T16" fmla="+- 0 2699 1907"/>
                              <a:gd name="T17" fmla="*/ T16 w 896"/>
                              <a:gd name="T18" fmla="+- 0 6806 6806"/>
                              <a:gd name="T19" fmla="*/ 6806 h 1428"/>
                              <a:gd name="T20" fmla="+- 0 2704 1907"/>
                              <a:gd name="T21" fmla="*/ T20 w 896"/>
                              <a:gd name="T22" fmla="+- 0 6806 6806"/>
                              <a:gd name="T23" fmla="*/ 6806 h 1428"/>
                              <a:gd name="T24" fmla="+- 0 2006 1907"/>
                              <a:gd name="T25" fmla="*/ T24 w 896"/>
                              <a:gd name="T26" fmla="+- 0 8234 6806"/>
                              <a:gd name="T27" fmla="*/ 8234 h 1428"/>
                              <a:gd name="T28" fmla="+- 0 2010 1907"/>
                              <a:gd name="T29" fmla="*/ T28 w 896"/>
                              <a:gd name="T30" fmla="+- 0 8234 6806"/>
                              <a:gd name="T31" fmla="*/ 8234 h 1428"/>
                              <a:gd name="T32" fmla="+- 0 2006 1907"/>
                              <a:gd name="T33" fmla="*/ T32 w 896"/>
                              <a:gd name="T34" fmla="+- 0 7320 6806"/>
                              <a:gd name="T35" fmla="*/ 7320 h 1428"/>
                              <a:gd name="T36" fmla="+- 0 2010 1907"/>
                              <a:gd name="T37" fmla="*/ T36 w 896"/>
                              <a:gd name="T38" fmla="+- 0 7320 6806"/>
                              <a:gd name="T39" fmla="*/ 7320 h 1428"/>
                              <a:gd name="T40" fmla="+- 0 1907 1907"/>
                              <a:gd name="T41" fmla="*/ T40 w 896"/>
                              <a:gd name="T42" fmla="+- 0 7262 6806"/>
                              <a:gd name="T43" fmla="*/ 7262 h 1428"/>
                              <a:gd name="T44" fmla="+- 0 1912 1907"/>
                              <a:gd name="T45" fmla="*/ T44 w 896"/>
                              <a:gd name="T46" fmla="+- 0 7262 6806"/>
                              <a:gd name="T47" fmla="*/ 7262 h 1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896" h="1428">
                                <a:moveTo>
                                  <a:pt x="891" y="972"/>
                                </a:moveTo>
                                <a:lnTo>
                                  <a:pt x="895" y="972"/>
                                </a:lnTo>
                                <a:moveTo>
                                  <a:pt x="891" y="58"/>
                                </a:moveTo>
                                <a:lnTo>
                                  <a:pt x="895" y="58"/>
                                </a:lnTo>
                                <a:moveTo>
                                  <a:pt x="792" y="0"/>
                                </a:moveTo>
                                <a:lnTo>
                                  <a:pt x="797" y="0"/>
                                </a:lnTo>
                                <a:moveTo>
                                  <a:pt x="99" y="1428"/>
                                </a:moveTo>
                                <a:lnTo>
                                  <a:pt x="103" y="1428"/>
                                </a:lnTo>
                                <a:moveTo>
                                  <a:pt x="99" y="514"/>
                                </a:moveTo>
                                <a:lnTo>
                                  <a:pt x="103" y="514"/>
                                </a:lnTo>
                                <a:moveTo>
                                  <a:pt x="0" y="456"/>
                                </a:moveTo>
                                <a:lnTo>
                                  <a:pt x="5" y="456"/>
                                </a:lnTo>
                              </a:path>
                            </a:pathLst>
                          </a:custGeom>
                          <a:noFill/>
                          <a:ln w="1524">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1" name="Freeform 259"/>
                        <wps:cNvSpPr>
                          <a:spLocks/>
                        </wps:cNvSpPr>
                        <wps:spPr bwMode="auto">
                          <a:xfrm>
                            <a:off x="2231" y="7344"/>
                            <a:ext cx="173" cy="507"/>
                          </a:xfrm>
                          <a:custGeom>
                            <a:avLst/>
                            <a:gdLst>
                              <a:gd name="T0" fmla="+- 0 2404 2231"/>
                              <a:gd name="T1" fmla="*/ T0 w 173"/>
                              <a:gd name="T2" fmla="+- 0 7345 7345"/>
                              <a:gd name="T3" fmla="*/ 7345 h 507"/>
                              <a:gd name="T4" fmla="+- 0 2361 2231"/>
                              <a:gd name="T5" fmla="*/ T4 w 173"/>
                              <a:gd name="T6" fmla="+- 0 7371 7345"/>
                              <a:gd name="T7" fmla="*/ 7371 h 507"/>
                              <a:gd name="T8" fmla="+- 0 2231 2231"/>
                              <a:gd name="T9" fmla="*/ T8 w 173"/>
                              <a:gd name="T10" fmla="+- 0 7851 7345"/>
                              <a:gd name="T11" fmla="*/ 7851 h 507"/>
                              <a:gd name="T12" fmla="+- 0 2301 2231"/>
                              <a:gd name="T13" fmla="*/ T12 w 173"/>
                              <a:gd name="T14" fmla="+- 0 7813 7345"/>
                              <a:gd name="T15" fmla="*/ 7813 h 507"/>
                              <a:gd name="T16" fmla="+- 0 2325 2231"/>
                              <a:gd name="T17" fmla="*/ T16 w 173"/>
                              <a:gd name="T18" fmla="+- 0 7717 7345"/>
                              <a:gd name="T19" fmla="*/ 7717 h 507"/>
                              <a:gd name="T20" fmla="+- 0 2404 2231"/>
                              <a:gd name="T21" fmla="*/ T20 w 173"/>
                              <a:gd name="T22" fmla="+- 0 7671 7345"/>
                              <a:gd name="T23" fmla="*/ 7671 h 507"/>
                              <a:gd name="T24" fmla="+- 0 2325 2231"/>
                              <a:gd name="T25" fmla="*/ T24 w 173"/>
                              <a:gd name="T26" fmla="+- 0 7717 7345"/>
                              <a:gd name="T27" fmla="*/ 7717 h 507"/>
                            </a:gdLst>
                            <a:ahLst/>
                            <a:cxnLst>
                              <a:cxn ang="0">
                                <a:pos x="T1" y="T3"/>
                              </a:cxn>
                              <a:cxn ang="0">
                                <a:pos x="T5" y="T7"/>
                              </a:cxn>
                              <a:cxn ang="0">
                                <a:pos x="T9" y="T11"/>
                              </a:cxn>
                              <a:cxn ang="0">
                                <a:pos x="T13" y="T15"/>
                              </a:cxn>
                              <a:cxn ang="0">
                                <a:pos x="T17" y="T19"/>
                              </a:cxn>
                              <a:cxn ang="0">
                                <a:pos x="T21" y="T23"/>
                              </a:cxn>
                              <a:cxn ang="0">
                                <a:pos x="T25" y="T27"/>
                              </a:cxn>
                            </a:cxnLst>
                            <a:rect l="0" t="0" r="r" b="b"/>
                            <a:pathLst>
                              <a:path w="173" h="507">
                                <a:moveTo>
                                  <a:pt x="173" y="0"/>
                                </a:moveTo>
                                <a:lnTo>
                                  <a:pt x="130" y="26"/>
                                </a:lnTo>
                                <a:lnTo>
                                  <a:pt x="0" y="506"/>
                                </a:lnTo>
                                <a:lnTo>
                                  <a:pt x="70" y="468"/>
                                </a:lnTo>
                                <a:lnTo>
                                  <a:pt x="94" y="372"/>
                                </a:lnTo>
                                <a:lnTo>
                                  <a:pt x="173" y="326"/>
                                </a:lnTo>
                                <a:lnTo>
                                  <a:pt x="94" y="372"/>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52" name="Picture 26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346" y="7388"/>
                            <a:ext cx="233" cy="305"/>
                          </a:xfrm>
                          <a:prstGeom prst="rect">
                            <a:avLst/>
                          </a:prstGeom>
                          <a:noFill/>
                          <a:extLst>
                            <a:ext uri="{909E8E84-426E-40DD-AFC4-6F175D3DCCD1}">
                              <a14:hiddenFill xmlns:a14="http://schemas.microsoft.com/office/drawing/2010/main">
                                <a:solidFill>
                                  <a:srgbClr val="FFFFFF"/>
                                </a:solidFill>
                              </a14:hiddenFill>
                            </a:ext>
                          </a:extLst>
                        </pic:spPr>
                      </pic:pic>
                      <wps:wsp>
                        <wps:cNvPr id="1853" name="AutoShape 261"/>
                        <wps:cNvSpPr>
                          <a:spLocks/>
                        </wps:cNvSpPr>
                        <wps:spPr bwMode="auto">
                          <a:xfrm>
                            <a:off x="30380" y="-112800"/>
                            <a:ext cx="8260" cy="1100"/>
                          </a:xfrm>
                          <a:custGeom>
                            <a:avLst/>
                            <a:gdLst>
                              <a:gd name="T0" fmla="+- 0 1876 30380"/>
                              <a:gd name="T1" fmla="*/ T0 w 8260"/>
                              <a:gd name="T2" fmla="+- 0 8197 -112800"/>
                              <a:gd name="T3" fmla="*/ 8197 h 1100"/>
                              <a:gd name="T4" fmla="+- 0 1974 30380"/>
                              <a:gd name="T5" fmla="*/ T4 w 8260"/>
                              <a:gd name="T6" fmla="+- 0 8254 -112800"/>
                              <a:gd name="T7" fmla="*/ 8254 h 1100"/>
                              <a:gd name="T8" fmla="+- 0 1974 30380"/>
                              <a:gd name="T9" fmla="*/ T8 w 8260"/>
                              <a:gd name="T10" fmla="+- 0 7340 -112800"/>
                              <a:gd name="T11" fmla="*/ 7340 h 1100"/>
                              <a:gd name="T12" fmla="+- 0 1876 30380"/>
                              <a:gd name="T13" fmla="*/ T12 w 8260"/>
                              <a:gd name="T14" fmla="+- 0 7282 -112800"/>
                              <a:gd name="T15" fmla="*/ 7282 h 1100"/>
                              <a:gd name="T16" fmla="+- 0 1876 30380"/>
                              <a:gd name="T17" fmla="*/ T16 w 8260"/>
                              <a:gd name="T18" fmla="+- 0 8197 -112800"/>
                              <a:gd name="T19" fmla="*/ 8197 h 1100"/>
                              <a:gd name="T20" fmla="+- 0 1974 30380"/>
                              <a:gd name="T21" fmla="*/ T20 w 8260"/>
                              <a:gd name="T22" fmla="+- 0 7340 -112800"/>
                              <a:gd name="T23" fmla="*/ 7340 h 1100"/>
                              <a:gd name="T24" fmla="+- 0 2008 30380"/>
                              <a:gd name="T25" fmla="*/ T24 w 8260"/>
                              <a:gd name="T26" fmla="+- 0 7321 -112800"/>
                              <a:gd name="T27" fmla="*/ 7321 h 1100"/>
                              <a:gd name="T28" fmla="+- 0 1910 30380"/>
                              <a:gd name="T29" fmla="*/ T28 w 8260"/>
                              <a:gd name="T30" fmla="+- 0 7263 -112800"/>
                              <a:gd name="T31" fmla="*/ 7263 h 1100"/>
                              <a:gd name="T32" fmla="+- 0 1876 30380"/>
                              <a:gd name="T33" fmla="*/ T32 w 8260"/>
                              <a:gd name="T34" fmla="+- 0 7282 -112800"/>
                              <a:gd name="T35" fmla="*/ 7282 h 1100"/>
                              <a:gd name="T36" fmla="+- 0 1974 30380"/>
                              <a:gd name="T37" fmla="*/ T36 w 8260"/>
                              <a:gd name="T38" fmla="+- 0 8254 -112800"/>
                              <a:gd name="T39" fmla="*/ 8254 h 1100"/>
                              <a:gd name="T40" fmla="+- 0 2008 30380"/>
                              <a:gd name="T41" fmla="*/ T40 w 8260"/>
                              <a:gd name="T42" fmla="+- 0 8233 -112800"/>
                              <a:gd name="T43" fmla="*/ 8233 h 1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260" h="1100">
                                <a:moveTo>
                                  <a:pt x="-28504" y="120997"/>
                                </a:moveTo>
                                <a:lnTo>
                                  <a:pt x="-28406" y="121054"/>
                                </a:lnTo>
                                <a:lnTo>
                                  <a:pt x="-28406" y="120140"/>
                                </a:lnTo>
                                <a:lnTo>
                                  <a:pt x="-28504" y="120082"/>
                                </a:lnTo>
                                <a:lnTo>
                                  <a:pt x="-28504" y="120997"/>
                                </a:lnTo>
                                <a:moveTo>
                                  <a:pt x="-28406" y="120140"/>
                                </a:moveTo>
                                <a:lnTo>
                                  <a:pt x="-28372" y="120121"/>
                                </a:lnTo>
                                <a:lnTo>
                                  <a:pt x="-28470" y="120063"/>
                                </a:lnTo>
                                <a:lnTo>
                                  <a:pt x="-28504" y="120082"/>
                                </a:lnTo>
                                <a:moveTo>
                                  <a:pt x="-28406" y="121054"/>
                                </a:moveTo>
                                <a:lnTo>
                                  <a:pt x="-28372" y="121033"/>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4" name="AutoShape 262"/>
                        <wps:cNvSpPr>
                          <a:spLocks/>
                        </wps:cNvSpPr>
                        <wps:spPr bwMode="auto">
                          <a:xfrm>
                            <a:off x="1873" y="7281"/>
                            <a:ext cx="104" cy="972"/>
                          </a:xfrm>
                          <a:custGeom>
                            <a:avLst/>
                            <a:gdLst>
                              <a:gd name="T0" fmla="+- 0 1972 1874"/>
                              <a:gd name="T1" fmla="*/ T0 w 104"/>
                              <a:gd name="T2" fmla="+- 0 7339 7281"/>
                              <a:gd name="T3" fmla="*/ 7339 h 972"/>
                              <a:gd name="T4" fmla="+- 0 1977 1874"/>
                              <a:gd name="T5" fmla="*/ T4 w 104"/>
                              <a:gd name="T6" fmla="+- 0 7339 7281"/>
                              <a:gd name="T7" fmla="*/ 7339 h 972"/>
                              <a:gd name="T8" fmla="+- 0 1972 1874"/>
                              <a:gd name="T9" fmla="*/ T8 w 104"/>
                              <a:gd name="T10" fmla="+- 0 8253 7281"/>
                              <a:gd name="T11" fmla="*/ 8253 h 972"/>
                              <a:gd name="T12" fmla="+- 0 1977 1874"/>
                              <a:gd name="T13" fmla="*/ T12 w 104"/>
                              <a:gd name="T14" fmla="+- 0 8253 7281"/>
                              <a:gd name="T15" fmla="*/ 8253 h 972"/>
                              <a:gd name="T16" fmla="+- 0 1874 1874"/>
                              <a:gd name="T17" fmla="*/ T16 w 104"/>
                              <a:gd name="T18" fmla="+- 0 7281 7281"/>
                              <a:gd name="T19" fmla="*/ 7281 h 972"/>
                              <a:gd name="T20" fmla="+- 0 1878 1874"/>
                              <a:gd name="T21" fmla="*/ T20 w 104"/>
                              <a:gd name="T22" fmla="+- 0 7281 7281"/>
                              <a:gd name="T23" fmla="*/ 7281 h 972"/>
                              <a:gd name="T24" fmla="+- 0 1874 1874"/>
                              <a:gd name="T25" fmla="*/ T24 w 104"/>
                              <a:gd name="T26" fmla="+- 0 8196 7281"/>
                              <a:gd name="T27" fmla="*/ 8196 h 972"/>
                              <a:gd name="T28" fmla="+- 0 1878 1874"/>
                              <a:gd name="T29" fmla="*/ T28 w 104"/>
                              <a:gd name="T30" fmla="+- 0 8196 7281"/>
                              <a:gd name="T31" fmla="*/ 8196 h 9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4" h="972">
                                <a:moveTo>
                                  <a:pt x="98" y="58"/>
                                </a:moveTo>
                                <a:lnTo>
                                  <a:pt x="103" y="58"/>
                                </a:lnTo>
                                <a:moveTo>
                                  <a:pt x="98" y="972"/>
                                </a:moveTo>
                                <a:lnTo>
                                  <a:pt x="103" y="972"/>
                                </a:lnTo>
                                <a:moveTo>
                                  <a:pt x="0" y="0"/>
                                </a:moveTo>
                                <a:lnTo>
                                  <a:pt x="4" y="0"/>
                                </a:lnTo>
                                <a:moveTo>
                                  <a:pt x="0" y="915"/>
                                </a:moveTo>
                                <a:lnTo>
                                  <a:pt x="4" y="915"/>
                                </a:lnTo>
                              </a:path>
                            </a:pathLst>
                          </a:custGeom>
                          <a:noFill/>
                          <a:ln w="1524">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55" name="Picture 26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634" y="1929"/>
                            <a:ext cx="1421" cy="13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56" name="Picture 26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3027" y="1766"/>
                            <a:ext cx="651" cy="14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57" name="Picture 26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8998" y="6832"/>
                            <a:ext cx="934" cy="13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58" name="Picture 26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2713" y="6762"/>
                            <a:ext cx="651" cy="14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59" name="Picture 26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8880" y="1895"/>
                            <a:ext cx="1472" cy="12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60" name="Picture 26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5291" y="1930"/>
                            <a:ext cx="1354" cy="1229"/>
                          </a:xfrm>
                          <a:prstGeom prst="rect">
                            <a:avLst/>
                          </a:prstGeom>
                          <a:noFill/>
                          <a:extLst>
                            <a:ext uri="{909E8E84-426E-40DD-AFC4-6F175D3DCCD1}">
                              <a14:hiddenFill xmlns:a14="http://schemas.microsoft.com/office/drawing/2010/main">
                                <a:solidFill>
                                  <a:srgbClr val="FFFFFF"/>
                                </a:solidFill>
                              </a14:hiddenFill>
                            </a:ext>
                          </a:extLst>
                        </pic:spPr>
                      </pic:pic>
                      <wps:wsp>
                        <wps:cNvPr id="1861" name="AutoShape 269"/>
                        <wps:cNvSpPr>
                          <a:spLocks/>
                        </wps:cNvSpPr>
                        <wps:spPr bwMode="auto">
                          <a:xfrm>
                            <a:off x="0" y="-126020"/>
                            <a:ext cx="99180" cy="135560"/>
                          </a:xfrm>
                          <a:custGeom>
                            <a:avLst/>
                            <a:gdLst>
                              <a:gd name="T0" fmla="*/ 290 w 99180"/>
                              <a:gd name="T1" fmla="+- 0 11900 -126020"/>
                              <a:gd name="T2" fmla="*/ 11900 h 135560"/>
                              <a:gd name="T3" fmla="*/ 16557 w 99180"/>
                              <a:gd name="T4" fmla="+- 0 11900 -126020"/>
                              <a:gd name="T5" fmla="*/ 11900 h 135560"/>
                              <a:gd name="T6" fmla="*/ 16557 w 99180"/>
                              <a:gd name="T7" fmla="+- 0 -2 -126020"/>
                              <a:gd name="T8" fmla="*/ -2 h 135560"/>
                              <a:gd name="T9" fmla="*/ 290 w 99180"/>
                              <a:gd name="T10" fmla="+- 0 -2 -126020"/>
                              <a:gd name="T11" fmla="*/ -2 h 135560"/>
                              <a:gd name="T12" fmla="*/ 290 w 99180"/>
                              <a:gd name="T13" fmla="+- 0 11900 -126020"/>
                              <a:gd name="T14" fmla="*/ 11900 h 135560"/>
                              <a:gd name="T15" fmla="*/ 6227 w 99180"/>
                              <a:gd name="T16" fmla="+- 0 7678 -126020"/>
                              <a:gd name="T17" fmla="*/ 7678 h 135560"/>
                              <a:gd name="T18" fmla="*/ 6278 w 99180"/>
                              <a:gd name="T19" fmla="+- 0 7810 -126020"/>
                              <a:gd name="T20" fmla="*/ 7810 h 135560"/>
                            </a:gdLst>
                            <a:ahLst/>
                            <a:cxnLst>
                              <a:cxn ang="0">
                                <a:pos x="T0" y="T2"/>
                              </a:cxn>
                              <a:cxn ang="0">
                                <a:pos x="T3" y="T5"/>
                              </a:cxn>
                              <a:cxn ang="0">
                                <a:pos x="T6" y="T8"/>
                              </a:cxn>
                              <a:cxn ang="0">
                                <a:pos x="T9" y="T11"/>
                              </a:cxn>
                              <a:cxn ang="0">
                                <a:pos x="T12" y="T14"/>
                              </a:cxn>
                              <a:cxn ang="0">
                                <a:pos x="T15" y="T17"/>
                              </a:cxn>
                              <a:cxn ang="0">
                                <a:pos x="T18" y="T20"/>
                              </a:cxn>
                            </a:cxnLst>
                            <a:rect l="0" t="0" r="r" b="b"/>
                            <a:pathLst>
                              <a:path w="99180" h="135560">
                                <a:moveTo>
                                  <a:pt x="290" y="137920"/>
                                </a:moveTo>
                                <a:lnTo>
                                  <a:pt x="16557" y="137920"/>
                                </a:lnTo>
                                <a:lnTo>
                                  <a:pt x="16557" y="126018"/>
                                </a:lnTo>
                                <a:lnTo>
                                  <a:pt x="290" y="126018"/>
                                </a:lnTo>
                                <a:lnTo>
                                  <a:pt x="290" y="137920"/>
                                </a:lnTo>
                                <a:moveTo>
                                  <a:pt x="6227" y="133698"/>
                                </a:moveTo>
                                <a:lnTo>
                                  <a:pt x="6278" y="13383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C8C2C6" id="Group 227" o:spid="_x0000_s1026" style="position:absolute;margin-left:14.1pt;margin-top:-.45pt;width:814.1pt;height:595.8pt;z-index:-251644928;mso-position-horizontal-relative:page;mso-position-vertical-relative:page" coordorigin="282,-9" coordsize="16282,11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">
                <v:shape id="Picture 228" o:spid="_x0000_s1027" type="#_x0000_t75" style="position:absolute;left:5867;top:7054;width:483;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bR1fGAAAA3QAAAA8AAABkcnMvZG93bnJldi54bWxEj0FrwkAQhe+F/odlCt7qph4kTV2lCKVe&#10;BI3SXqfZMRvMzobsaqK/vnMo9DbDe/PeN4vV6Ft1pT42gQ28TDNQxFWwDdcGjoeP5xxUTMgW28Bk&#10;4EYRVsvHhwUWNgy8p2uZaiUhHAs04FLqCq1j5chjnIaOWLRT6D0mWfta2x4HCfetnmXZXHtsWBoc&#10;drR2VJ3Lizcw8OGn7I7rz7vbZcNrvv3af9femMnT+P4GKtGY/s1/1xsr+PlM+OUbGUEv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ptHV8YAAADdAAAADwAAAAAAAAAAAAAA&#10;AACfAgAAZHJzL2Rvd25yZXYueG1sUEsFBgAAAAAEAAQA9wAAAJIDAAAAAA==&#10;">
                  <v:imagedata r:id="rId47" o:title=""/>
                </v:shape>
                <v:shape id="AutoShape 229" o:spid="_x0000_s1028" style="position:absolute;left:5968;top:7556;width:428;height:123;visibility:visible;mso-wrap-style:square;v-text-anchor:top" coordsize="428,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4IH8MA&#10;AADdAAAADwAAAGRycy9kb3ducmV2LnhtbERPS2rDMBDdF3IHMYFuSiM7C+O4UUJxEtpCN3FygMGa&#10;2ibWyEiK7d6+KhS6m8f7znY/m16M5HxnWUG6SkAQ11Z33Ci4Xk7POQgfkDX2lknBN3nY7xYPWyy0&#10;nfhMYxUaEUPYF6igDWEopPR1Swb9yg7EkfuyzmCI0DVSO5xiuOnlOkkyabDj2NDiQGVL9a26GwVZ&#10;9Vl/lG5+s+ZIl5vNKTtsnpR6XM6vLyACzeFf/Od+13F+vk7h95t4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4IH8MAAADdAAAADwAAAAAAAAAAAAAAAACYAgAAZHJzL2Rv&#10;d25yZXYueG1sUEsFBgAAAAAEAAQA9QAAAIgDAAAAAA==&#10;" path="m,122r427,l211,,,122xm211,l427,122,382,,211,xe" fillcolor="#006192" stroked="f">
                  <v:path arrowok="t" o:connecttype="custom" o:connectlocs="0,7678;427,7678;211,7556;0,7678;211,7556;427,7678;382,7556;211,7556" o:connectangles="0,0,0,0,0,0,0,0"/>
                </v:shape>
                <v:shape id="AutoShape 230" o:spid="_x0000_s1029" style="position:absolute;left:35180;top:-78700;width:1020;height:3560;visibility:visible;mso-wrap-style:square;v-text-anchor:top" coordsize="1020,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cq98MA&#10;AADdAAAADwAAAGRycy9kb3ducmV2LnhtbERP32vCMBB+F/Y/hBv4pql9EOmMUiayIWygjsHejuaW&#10;FJtLbaLt/vtFEHy7j+/nLdeDa8SVulB7VjCbZiCIK69rNgq+jtvJAkSIyBobz6TgjwKsV0+jJRba&#10;97yn6yEakUI4FKjAxtgWUobKksMw9S1x4n595zAm2BmpO+xTuGtknmVz6bDm1GCxpVdL1elwcQq+&#10;d5f2bD7K025D5ufzzZauoV6p8fNQvoCINMSH+O5+12n+Is/h9k06Qa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cq98MAAADdAAAADwAAAAAAAAAAAAAAAACYAgAAZHJzL2Rv&#10;d25yZXYueG1sUEsFBgAAAAAEAAQA9QAAAIgDAAAAAA==&#10;" path="m-28830,86256r-171,l-28785,86378r-45,-122xm-29001,86256r216,122l-29212,86378r211,-122xe" filled="f" strokecolor="#006192" strokeweight="0">
                  <v:path arrowok="t" o:connecttype="custom" o:connectlocs="-28830,7556;-29001,7556;-28785,7678;-28830,7556;-29001,7556;-28785,7678;-29212,7678;-29001,7556" o:connectangles="0,0,0,0,0,0,0,0"/>
                </v:shape>
                <v:shape id="Picture 231" o:spid="_x0000_s1030" type="#_x0000_t75" style="position:absolute;left:5833;top:7556;width:584;height: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iul29AAAA3QAAAA8AAABkcnMvZG93bnJldi54bWxET0sKwjAQ3QveIYzgTlMrSK1GEUF048Lf&#10;fmjGtthMahO13t4Igrt5vO/Ml62pxJMaV1pWMBpGIIgzq0vOFZxPm0ECwnlkjZVlUvAmB8tFtzPH&#10;VNsXH+h59LkIIexSVFB4X6dSuqwgg25oa+LAXW1j0AfY5FI3+ArhppJxFE2kwZJDQ4E1rQvKbseH&#10;UcC36fuKvEouUR5vzd0+pvsdKdXvtasZCE+t/4t/7p0O85N4DN9vwgly8Q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sKK6Xb0AAADdAAAADwAAAAAAAAAAAAAAAACfAgAAZHJz&#10;L2Rvd25yZXYueG1sUEsFBgAAAAAEAAQA9wAAAIkDAAAAAA==&#10;">
                  <v:imagedata r:id="rId48" o:title=""/>
                </v:shape>
                <v:shape id="AutoShape 232" o:spid="_x0000_s1031" style="position:absolute;left:5785;top:7688;width:425;height:178;visibility:visible;mso-wrap-style:square;v-text-anchor:top" coordsize="425,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CwCsUA&#10;AADdAAAADwAAAGRycy9kb3ducmV2LnhtbESPzWrDMBCE74W8g9hAbrUcE4pxrITSUOghkCbtIcfF&#10;2lqm1spY8k/y9FWh0NsuMzvfbLmfbStG6n3jWME6SUEQV043XCv4/Hh9zEH4gKyxdUwKbuRhv1s8&#10;lFhoN/GZxkuoRQxhX6ACE0JXSOkrQxZ94jriqH253mKIa19L3eMUw20rszR9khYbjgSDHb0Yqr4v&#10;g43cUza015nvdszea3PI8zPSUanVcn7eggg0h3/z3/WbjvXzbAO/38QR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wLAKxQAAAN0AAAAPAAAAAAAAAAAAAAAAAJgCAABkcnMv&#10;ZG93bnJldi54bWxQSwUGAAAAAAQABAD1AAAAigMAAAAA&#10;" path="m48,r69,178l424,,48,xm,178r117,l48,,,178xe" fillcolor="#006192" stroked="f">
                  <v:path arrowok="t" o:connecttype="custom" o:connectlocs="48,7688;117,7866;424,7688;48,7688;0,7866;117,7866;48,7688;0,7866" o:connectangles="0,0,0,0,0,0,0,0"/>
                </v:shape>
                <v:shape id="AutoShape 233" o:spid="_x0000_s1032" style="position:absolute;left:33620;top:-80220;width:1480;height:3540;visibility:visible;mso-wrap-style:square;v-text-anchor:top" coordsize="1480,3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7Q98UA&#10;AADdAAAADwAAAGRycy9kb3ducmV2LnhtbERPTWvCQBC9C/6HZYTezKaCbYiuUlNKhSJobPU6ZMck&#10;mJ0N2a2m/fVdoeBtHu9z5sveNOJCnastK3iMYhDEhdU1lwo+92/jBITzyBoby6TghxwsF8PBHFNt&#10;r7yjS+5LEULYpaig8r5NpXRFRQZdZFviwJ1sZ9AH2JVSd3gN4aaRkzh+kgZrDg0VtpRVVJzzb6Pg&#10;efOVfKwMTo/r7HV7SLL8Xf7WSj2M+pcZCE+9v4v/3Wsd5ieTKdy+CS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jtD3xQAAAN0AAAAPAAAAAAAAAAAAAAAAAJgCAABkcnMv&#10;ZG93bnJldi54bWxQSwUGAAAAAAQABAD1AAAAigMAAAAA&#10;" path="m-27410,87908r-376,l-27717,88086r307,-178xm-27786,87908r69,178l-27834,88086r48,-178xe" filled="f" strokecolor="#006192" strokeweight="0">
                  <v:path arrowok="t" o:connecttype="custom" o:connectlocs="-27410,7688;-27786,7688;-27717,7866;-27410,7688;-27786,7688;-27717,7866;-27834,7866;-27786,7688" o:connectangles="0,0,0,0,0,0,0,0"/>
                </v:shape>
                <v:shape id="AutoShape 234" o:spid="_x0000_s1033" style="position:absolute;left:5713;top:7865;width:137;height:272;visibility:visible;mso-wrap-style:square;v-text-anchor:top" coordsize="137,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QkMMIA&#10;AADdAAAADwAAAGRycy9kb3ducmV2LnhtbERPTWvCQBC9F/wPywi91Y1CJaauotJCb0Xjwd6G7JiE&#10;ZGZDdtX033cFwds83ucs1wO36kq9r50YmE4SUCSFs7WUBo7511sKygcUi60TMvBHHtar0csSM+tu&#10;sqfrIZQqhojP0EAVQpdp7YuKGP3EdSSRO7ueMUTYl9r2eIvh3OpZksw1Yy2xocKOdhUVzeHCBvKf&#10;bcrd+69jqxenBnfN8cyfxryOh80HqEBDeIof7m8b56ezOdy/iSfo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VCQwwgAAAN0AAAAPAAAAAAAAAAAAAAAAAJgCAABkcnMvZG93&#10;bnJldi54bWxQSwUGAAAAAAQABAD1AAAAhwMAAAAA&#10;" path="m,271l136,192r-115,l,271xm21,192r115,l72,,21,192xe" fillcolor="#006192" stroked="f">
                  <v:path arrowok="t" o:connecttype="custom" o:connectlocs="0,8137;136,8058;21,8058;0,8137;21,8058;136,8058;72,7866;21,8058" o:connectangles="0,0,0,0,0,0,0,0"/>
                </v:shape>
                <v:shape id="AutoShape 235" o:spid="_x0000_s1034" style="position:absolute;left:31360;top:-80820;width:2260;height:1140;visibility:visible;mso-wrap-style:square;v-text-anchor:top" coordsize="2260,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GdYMMA&#10;AADdAAAADwAAAGRycy9kb3ducmV2LnhtbERPyWrDMBC9F/oPYgq9NXICSY0bOSSBtmluWS65DdbU&#10;NrZGQlJj9++jQKG3ebx1lqvR9OJKPrSWFUwnGQjiyuqWawXn0/tLDiJEZI29ZVLwSwFW5ePDEgtt&#10;Bz7Q9RhrkUI4FKigidEVUoaqIYNhYh1x4r6tNxgT9LXUHocUbno5y7KFNNhyamjQ0bahqjv+GAXu&#10;Mv/8IOP3+27XD5vLYs4ufCn1/DSu30BEGuO/+M+902l+PnuF+zfpBF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GdYMMAAADdAAAADwAAAAAAAAAAAAAAAACYAgAAZHJzL2Rv&#10;d25yZXYueG1sUEsFBgAAAAAEAAQA9QAAAIgDAAAAAA==&#10;" path="m-25574,88686r-51,192l-25510,88878r-64,-192xm-25625,88878r115,l-25646,88957r21,-79xe" filled="f" strokecolor="#006192" strokeweight="0">
                  <v:path arrowok="t" o:connecttype="custom" o:connectlocs="-25574,7866;-25625,8058;-25510,8058;-25574,7866;-25625,8058;-25510,8058;-25646,8137;-25625,8058" o:connectangles="0,0,0,0,0,0,0,0"/>
                </v:shape>
                <v:shape id="Freeform 236" o:spid="_x0000_s1035" style="position:absolute;left:5785;top:7865;width:118;height:192;visibility:visible;mso-wrap-style:square;v-text-anchor:top" coordsize="118,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tPs8YA&#10;AADdAAAADwAAAGRycy9kb3ducmV2LnhtbESPQWvCQBCF74X+h2UKvdWNOYikrqKlhYgH0RbP0+yY&#10;DWZnQ3arqb/eOQjeZnhv3vtmthh8q87UxyawgfEoA0VcBdtwbeDn++ttCiomZIttYDLwTxEW8+en&#10;GRY2XHhH532qlYRwLNCAS6krtI6VI49xFDpi0Y6h95hk7Wtte7xIuG91nmUT7bFhaXDY0Yej6rT/&#10;8wZWpSuPm2b96+14eyiX10O+/fTGvL4My3dQiYb0MN+vSyv401xw5RsZQc9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tPs8YAAADdAAAADwAAAAAAAAAAAAAAAACYAgAAZHJz&#10;L2Rvd25yZXYueG1sUEsFBgAAAAAEAAQA9QAAAIsDAAAAAA==&#10;" path="m,l64,192,117,,,xe" fillcolor="#006192" stroked="f">
                  <v:path arrowok="t" o:connecttype="custom" o:connectlocs="0,7866;64,8058;117,7866;0,7866" o:connectangles="0,0,0,0"/>
                </v:shape>
                <v:shape id="Freeform 237" o:spid="_x0000_s1036" style="position:absolute;left:5785;top:7865;width:118;height:192;visibility:visible;mso-wrap-style:square;v-text-anchor:top" coordsize="118,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Pff8UA&#10;AADdAAAADwAAAGRycy9kb3ducmV2LnhtbERPS2sCMRC+C/6HMIIXqdm6ILo1SvEBUi/1QUtvw2a6&#10;WdxMlk3U9d83gtDbfHzPmS1aW4krNb50rOB1mIAgzp0uuVBwOm5eJiB8QNZYOSYFd/KwmHc7M8y0&#10;u/GerodQiBjCPkMFJoQ6k9Lnhiz6oauJI/frGoshwqaQusFbDLeVHCXJWFosOTYYrGlpKD8fLlZB&#10;evpJd0dc1V/L6mK+8WOdfg7OSvV77fsbiEBt+Bc/3Vsd509GU3h8E0+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899/xQAAAN0AAAAPAAAAAAAAAAAAAAAAAJgCAABkcnMv&#10;ZG93bnJldi54bWxQSwUGAAAAAAQABAD1AAAAigMAAAAA&#10;" path="m,l117,,64,192,,xe" filled="f" strokecolor="#006192" strokeweight="0">
                  <v:path arrowok="t" o:connecttype="custom" o:connectlocs="0,7866;117,7866;64,8058;0,7866" o:connectangles="0,0,0,0"/>
                </v:shape>
                <v:shape id="Picture 238" o:spid="_x0000_s1037" type="#_x0000_t75" style="position:absolute;left:5620;top:7198;width:310;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rz7HAAAA3QAAAA8AAABkcnMvZG93bnJldi54bWxEj0FrwkAQhe+F/odlCr3Vja3UGF3FFiyl&#10;CKXqxduQHbPR7GzIbk367zuHQm/zmPe9ebNYDb5RV+piHdjAeJSBIi6DrbkycNhvHnJQMSFbbAKT&#10;gR+KsFre3iywsKHnL7ruUqUkhGOBBlxKbaF1LB15jKPQEsvuFDqPSWRXadthL+G+0Y9Z9qw91iwX&#10;HLb06qi87L691HjpZ5Xblmn6uTkfJ/Ft8jHNgzH3d8N6DirRkP7Nf/S7FS5/kv7yjYy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lrz7HAAAA3QAAAA8AAAAAAAAAAAAA&#10;AAAAnwIAAGRycy9kb3ducmV2LnhtbFBLBQYAAAAABAAEAPcAAACTAwAAAAA=&#10;">
                  <v:imagedata r:id="rId49" o:title=""/>
                </v:shape>
                <v:shape id="Freeform 239" o:spid="_x0000_s1038" style="position:absolute;left:5656;top:8026;width:56;height:32;visibility:visible;mso-wrap-style:square;v-text-anchor:top" coordsize="56,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llZ8IA&#10;AADdAAAADwAAAGRycy9kb3ducmV2LnhtbERPTYvCMBC9L/gfwgje1lSFRapRRFAWdUGrB49DM7bF&#10;ZhKarK3/3iwseJvH+5z5sjO1eFDjK8sKRsMEBHFudcWFgst58zkF4QOyxtoyKXiSh+Wi9zHHVNuW&#10;T/TIQiFiCPsUFZQhuFRKn5dk0A+tI47czTYGQ4RNIXWDbQw3tRwnyZc0WHFsKNHRuqT8nv0aBddn&#10;6xwezarbH/R5l+O4rX62Sg363WoGIlAX3uJ/97eO86eTEfx9E0+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OWVnwgAAAN0AAAAPAAAAAAAAAAAAAAAAAJgCAABkcnMvZG93&#10;bnJldi54bWxQSwUGAAAAAAQABAD1AAAAhwMAAAAA&#10;" path="m,32r46,l55,,,32xe" fillcolor="#221f1f" stroked="f">
                  <v:path arrowok="t" o:connecttype="custom" o:connectlocs="0,8058;46,8058;55,8026;0,8058" o:connectangles="0,0,0,0"/>
                </v:shape>
                <v:shape id="Freeform 240" o:spid="_x0000_s1039" style="position:absolute;left:5656;top:8026;width:56;height:32;visibility:visible;mso-wrap-style:square;v-text-anchor:top" coordsize="56,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3eBcMA&#10;AADdAAAADwAAAGRycy9kb3ducmV2LnhtbERPTYvCMBC9L/gfwgje1lRdllKNIoK660WsongbmrEt&#10;NpPSZLX+eyMseJvH+5zJrDWVuFHjSssKBv0IBHFmdcm5gsN++RmDcB5ZY2WZFDzIwWza+Zhgou2d&#10;d3RLfS5CCLsEFRTe14mULivIoOvbmjhwF9sY9AE2udQN3kO4qeQwir6lwZJDQ4E1LQrKrumfURBv&#10;+Nge1tvRuT6l56115dfvKlWq123nYxCeWv8W/7t/dJgfj4bw+iacIK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3eBcMAAADdAAAADwAAAAAAAAAAAAAAAACYAgAAZHJzL2Rv&#10;d25yZXYueG1sUEsFBgAAAAAEAAQA9QAAAIgDAAAAAA==&#10;" path="m55,l46,32,,32,55,xe" filled="f" strokecolor="#221f1f" strokeweight="0">
                  <v:path arrowok="t" o:connecttype="custom" o:connectlocs="55,8026;46,8058;0,8058;55,8026" o:connectangles="0,0,0,0"/>
                </v:shape>
                <v:shape id="AutoShape 241" o:spid="_x0000_s1040" style="position:absolute;left:5622;top:8057;width:46;height:46;visibility:visible;mso-wrap-style:square;v-text-anchor:top" coordsize="4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hmF8MA&#10;AADdAAAADwAAAGRycy9kb3ducmV2LnhtbERPTWvDMAy9D/YfjAa7rU5bNkoap5TB6HZL2sHoTcRK&#10;HBLLIXbT7N/PhcJuerxPZbvZ9mKi0beOFSwXCQjiyumWGwXfp4+XDQgfkDX2jknBL3nY5Y8PGaba&#10;Xbmk6RgaEUPYp6jAhDCkUvrKkEW/cANx5Go3WgwRjo3UI15juO3lKknepMWWY4PBgd4NVd3xYhXQ&#10;VL8eGvy59OarHYrpPHeFK5V6fpr3WxCB5vAvvrs/dZy/Wa/h9k08Qe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hmF8MAAADdAAAADwAAAAAAAAAAAAAAAACYAgAAZHJzL2Rv&#10;d25yZXYueG1sUEsFBgAAAAAEAAQA9QAAAIgDAAAAAA==&#10;" path="m,19l,45,46,19,,19xm,19r46,l34,,,19xe" fillcolor="#221f1f" stroked="f">
                  <v:path arrowok="t" o:connecttype="custom" o:connectlocs="0,8077;0,8103;46,8077;0,8077;0,8077;46,8077;34,8058;0,8077" o:connectangles="0,0,0,0,0,0,0,0"/>
                </v:shape>
                <v:shape id="AutoShape 242" o:spid="_x0000_s1041" style="position:absolute;left:31640;top:-81580;width:380;height:380;visibility:visible;mso-wrap-style:square;v-text-anchor:top" coordsize="380,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I2CsIA&#10;AADdAAAADwAAAGRycy9kb3ducmV2LnhtbERPzYrCMBC+C75DGMGLaKoWqV2jLMqCBy9WH2C2mW3L&#10;NpPSZG3XpzeC4G0+vt/Z7HpTixu1rrKsYD6LQBDnVldcKLhevqYJCOeRNdaWScE/Odhth4MNptp2&#10;fKZb5gsRQtilqKD0vkmldHlJBt3MNsSB+7GtQR9gW0jdYhfCTS0XUbSSBisODSU2tC8p/83+jAKz&#10;pG7SrON7FdvksI4v/jT/1kqNR/3nBwhPvX+LX+6jDvOTZQzPb8IJcv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MjYKwgAAAN0AAAAPAAAAAAAAAAAAAAAAAJgCAABkcnMvZG93&#10;bnJldi54bWxQSwUGAAAAAAQABAD1AAAAhwMAAAAA&#10;" path="m-25984,89638r-34,19l-25972,89657r-12,-19xm-26018,89657r46,l-26018,89683r,-26xe" filled="f" strokecolor="#221f1f" strokeweight="0">
                  <v:path arrowok="t" o:connecttype="custom" o:connectlocs="-25984,8058;-26018,8077;-25972,8077;-25984,8058;-26018,8077;-25972,8077;-26018,8103;-26018,8077" o:connectangles="0,0,0,0,0,0,0,0"/>
                </v:shape>
                <v:shape id="Freeform 243" o:spid="_x0000_s1042" style="position:absolute;left:5656;top:8057;width:46;height:20;visibility:visible;mso-wrap-style:square;v-text-anchor:top" coordsize="4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NHBMYA&#10;AADdAAAADwAAAGRycy9kb3ducmV2LnhtbERPS2vCQBC+C/6HZYReRDdtUUJ0FSlt7aHQ+gRvQ3ZM&#10;otnZkN1q9Ne7BcHbfHzPGU8bU4oT1a6wrOC5H4EgTq0uOFOwXn30YhDOI2ssLZOCCzmYTtqtMSba&#10;nnlBp6XPRAhhl6CC3PsqkdKlORl0fVsRB25va4M+wDqTusZzCDelfImioTRYcGjIsaK3nNLj8s8o&#10;2B7dpTLf18PnfPcbd+OfzfvVbJR66jSzEQhPjX+I7+4vHebHrwP4/yacIC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NHBMYAAADdAAAADwAAAAAAAAAAAAAAAACYAgAAZHJz&#10;L2Rvd25yZXYueG1sUEsFBgAAAAAEAAQA9QAAAIsDAAAAAA==&#10;" path="m,l12,19,46,,,xe" fillcolor="#221f1f" stroked="f">
                  <v:path arrowok="t" o:connecttype="custom" o:connectlocs="0,8058;12,8077;46,8058;0,8058" o:connectangles="0,0,0,0"/>
                </v:shape>
                <v:shape id="Freeform 244" o:spid="_x0000_s1043" style="position:absolute;left:5656;top:8057;width:46;height:20;visibility:visible;mso-wrap-style:square;v-text-anchor:top" coordsize="4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368QA&#10;AADdAAAADwAAAGRycy9kb3ducmV2LnhtbERPTWvCQBC9C/0PyxS86UZtRWI2ooK0hYLU9uJtyI5J&#10;2uxs2F1j2l/vCkJv83ifk61604iOnK8tK5iMExDEhdU1lwq+PnejBQgfkDU2lknBL3lY5Q+DDFNt&#10;L/xB3SGUIoawT1FBFUKbSumLigz6sW2JI3eyzmCI0JVSO7zEcNPIaZLMpcGaY0OFLW0rKn4OZ6Pg&#10;yRV/eHT78nnz8t5Nuv1R0/ebUsPHfr0EEagP/+K7+1XH+YvZHG7fxBNk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Pt+vEAAAA3QAAAA8AAAAAAAAAAAAAAAAAmAIAAGRycy9k&#10;b3ducmV2LnhtbFBLBQYAAAAABAAEAPUAAACJAwAAAAA=&#10;" path="m,l46,,12,19,,xe" filled="f" strokecolor="#221f1f" strokeweight="0">
                  <v:path arrowok="t" o:connecttype="custom" o:connectlocs="0,8058;46,8058;12,8077;0,8058" o:connectangles="0,0,0,0"/>
                </v:shape>
                <v:shape id="AutoShape 245" o:spid="_x0000_s1044" style="position:absolute;left:30460;top:-82280;width:8020;height:700;visibility:visible;mso-wrap-style:square;v-text-anchor:top" coordsize="8020,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qYTccA&#10;AADdAAAADwAAAGRycy9kb3ducmV2LnhtbESP0WrCQBBF3wv+wzKCL6VuqlBtdJUSENSCVNsPGLLj&#10;JpqdjdnVxL93C4W+zXDvuXNnvuxsJW7U+NKxgtdhAoI4d7pko+Dne/UyBeEDssbKMSm4k4flovc0&#10;x1S7lvd0OwQjYgj7FBUUIdSplD4vyKIfupo4akfXWAxxbYzUDbYx3FZylCRv0mLJ8UKBNWUF5efD&#10;1cYa29H7bt9ml+fTxnx+TbI2qTqj1KDffcxABOrCv/mPXuvITccT+P0mji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KmE3HAAAA3QAAAA8AAAAAAAAAAAAAAAAAmAIAAGRy&#10;cy9kb3ducmV2LnhtbFBLBQYAAAAABAAEAPUAAACMAwAAAAA=&#10;" path="m-24888,89562r50,29l-24838,89594r,912l-24871,90525r-51,-29l-24922,89584r34,-22l-24922,89584r,912l-24871,90525r33,-19l-24838,89594r,-3l-24888,89562t50,944l-24838,89591r-33,19l-24871,90525r-51,-29m-24838,89591r-50,-26l-24922,89584t51,941l-24838,90506e" filled="f" strokecolor="#221f1f" strokeweight=".24pt">
                  <v:path arrowok="t" o:connecttype="custom" o:connectlocs="-24888,7282;-24838,7311;-24838,7314;-24838,8226;-24871,8245;-24922,8216;-24922,7304;-24888,7282;-24922,7304;-24922,8216;-24871,8245;-24838,8226;-24838,7314;-24838,7311;-24888,7282;-24838,8226;-24838,7311;-24871,7330;-24871,8245;-24922,8216;-24838,7311;-24888,7285;-24922,7304;-24871,8245;-24838,8226" o:connectangles="0,0,0,0,0,0,0,0,0,0,0,0,0,0,0,0,0,0,0,0,0,0,0,0,0"/>
                </v:shape>
                <v:shape id="AutoShape 246" o:spid="_x0000_s1045" style="position:absolute;left:5536;top:7283;width:89;height:960;visibility:visible;mso-wrap-style:square;v-text-anchor:top" coordsize="89,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zVK8cA&#10;AADdAAAADwAAAGRycy9kb3ducmV2LnhtbESPQWsCMRCF74X+hzCFXkpNbKHqahQpSAUPRS16HTZj&#10;dnEz2W5SXf9951DobYb35r1vZos+NOpCXaojWxgODCjiMrqavYWv/ep5DCplZIdNZLJwowSL+f3d&#10;DAsXr7ylyy57JSGcCrRQ5dwWWqeyooBpEFti0U6xC5hl7bx2HV4lPDT6xZg3HbBmaaiwpfeKyvPu&#10;J1jYnL5vx5VfH5/85+TDmH5zOB9G1j4+9MspqEx9/jf/Xa+d4I9fBVe+kRH0/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2M1SvHAAAA3QAAAA8AAAAAAAAAAAAAAAAAmAIAAGRy&#10;cy9kb3ducmV2LnhtbFBLBQYAAAAABAAEAPUAAACMAwAAAAA=&#10;" path="m84,28r5,m84,940r5,m50,48r5,m50,960r5,m34,r4,m,19r5,m,933r5,e" filled="f" strokecolor="#221f1f" strokeweight=".12pt">
                  <v:path arrowok="t" o:connecttype="custom" o:connectlocs="84,7312;89,7312;84,8224;89,8224;50,7332;55,7332;50,8244;55,8244;34,7284;38,7284;0,7303;5,7303;0,8217;5,8217" o:connectangles="0,0,0,0,0,0,0,0,0,0,0,0,0,0"/>
                </v:shape>
                <v:shape id="AutoShape 247" o:spid="_x0000_s1046" style="position:absolute;left:31360;top:-81560;width:9320;height:6600;visibility:visible;mso-wrap-style:square;v-text-anchor:top" coordsize="9320,6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oIHsAA&#10;AADdAAAADwAAAGRycy9kb3ducmV2LnhtbERPTYvCMBC9C/sfwizsTdOtYms1iiiCV6vgdWjGpthM&#10;SpPV7r/fLAje5vE+Z7UZbCse1PvGsYLvSQKCuHK64VrB5XwY5yB8QNbYOiYFv+Rhs/4YrbDQ7skn&#10;epShFjGEfYEKTAhdIaWvDFn0E9cRR+7meoshwr6WusdnDLetTJNkLi02HBsMdrQzVN3LH6sgy5Nz&#10;1mYm3Xfbw2yv+Zra8qrU1+ewXYIINIS3+OU+6jg/ny7g/5t4g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ooIHsAAAADdAAAADwAAAAAAAAAAAAAAAACYAgAAZHJzL2Rvd25y&#10;ZXYueG1sUEsFBgAAAAAEAAQA9QAAAIUDAAAAAA==&#10;" path="m-25205,88614r262,677l-25082,89370r-63,-38l-25176,89262r-281,161l-25510,89618r-136,79l-25709,89661r5,-24l-25735,89656r,-14l-25699,89620r7,-26l-25483,88811r-252,147l-25735,88943r257,-149l-25450,88684r92,-53l-25267,88578r62,36l-25267,88578r-91,53l-25450,88684r-28,110l-25735,88943r,15l-25483,88811r-209,783l-25699,89620r-36,22l-25735,89656r31,-19l-25709,89661r63,36l-25510,89618r53,-195l-25176,89262r31,70l-25082,89370r139,-79l-25205,88614t-62,-36l-25358,88631r-92,53l-25692,89594r-17,67m-25243,89080r-72,-187l-25243,89080r-115,65l-25387,89162t-348,494l-25661,89610t480,-494l-25296,88818r-113,430l-25181,89116r-62,-36m-25387,88720r182,-106m-25450,88684r183,-106l-25205,88614r262,677m-25709,89661r63,36l-25510,89618r53,-195l-25133,89238t-513,459l-25387,88720r-63,-36l-25709,89661t627,-291l-24943,89291e" filled="f" strokecolor="#221f1f" strokeweight=".24pt">
                  <v:path arrowok="t" o:connecttype="custom" o:connectlocs="-24943,7731;-25145,7772;-25457,7863;-25646,8137;-25704,8077;-25735,8082;-25692,8034;-25735,7398;-25478,7234;-25358,7071;-25205,7054;-25358,7071;-25478,7234;-25735,7398;-25692,8034;-25735,8082;-25704,8077;-25646,8137;-25457,7863;-25145,7772;-24943,7731;-25267,7018;-25450,7124;-25709,8101;-25315,7333;-25358,7585;-25735,8096;-25181,7556;-25409,7688;-25243,7520;-25205,7054;-25267,7018;-24943,7731;-25646,8137;-25457,7863;-25646,8137;-25450,7124;-25082,7810" o:connectangles="0,0,0,0,0,0,0,0,0,0,0,0,0,0,0,0,0,0,0,0,0,0,0,0,0,0,0,0,0,0,0,0,0,0,0,0,0,0"/>
                </v:shape>
                <v:shape id="AutoShape 248" o:spid="_x0000_s1047" style="position:absolute;left:5648;top:7257;width:533;height:843;visibility:visible;mso-wrap-style:square;v-text-anchor:top" coordsize="533,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agD8YA&#10;AADdAAAADwAAAGRycy9kb3ducmV2LnhtbESPQWvCQBCF74X+h2UK3urGYkuIriKVQotSqLaeh+yY&#10;TZudDdk1xn/vHITeZnhv3vtmvhx8o3rqYh3YwGScgSIug625MvC9f3vMQcWEbLEJTAYuFGG5uL+b&#10;Y2HDmb+o36VKSQjHAg24lNpC61g68hjHoSUW7Rg6j0nWrtK2w7OE+0Y/ZdmL9lizNDhs6dVR+bc7&#10;eQO694e9/nUN/nyuj6eP7eY5X2+MGT0MqxmoREP6N9+u363g51Phl29kBL2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wagD8YAAADdAAAADwAAAAAAAAAAAAAAAACYAgAAZHJz&#10;L2Rvd25yZXYueG1sUEsFBgAAAAAEAAQA9QAAAIsDAAAAAA==&#10;" path="m528,298r5,m465,262r5,m413,r4,m300,430r5,m252,607r5,m,843r5,e" filled="f" strokecolor="#221f1f" strokeweight=".12pt">
                  <v:path arrowok="t" o:connecttype="custom" o:connectlocs="528,7555;533,7555;465,7519;470,7519;413,7257;417,7257;300,7687;305,7687;252,7864;257,7864;0,8100;5,8100" o:connectangles="0,0,0,0,0,0,0,0,0,0,0,0"/>
                </v:shape>
                <v:shape id="AutoShape 249" o:spid="_x0000_s1048" style="position:absolute;left:31820;top:-81560;width:7280;height:2500;visibility:visible;mso-wrap-style:square;v-text-anchor:top" coordsize="7280,2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Z81MMA&#10;AADdAAAADwAAAGRycy9kb3ducmV2LnhtbERPS4vCMBC+C/6HMII3TdVdH9Uou4LL4kF8HTwOzdgW&#10;m0ltotZ/v1kQvM3H95zZojaFuFPlcssKet0IBHFidc6pguNh1RmDcB5ZY2GZFDzJwWLebMww1vbB&#10;O7rvfSpCCLsYFWTel7GULsnIoOvakjhwZ1sZ9AFWqdQVPkK4KWQ/iobSYM6hIcOSlhkll/3NKCgH&#10;eNqOvjfuOUnc+vpJPyt77SvVbtVfUxCeav8Wv9y/Oswff/Tg/5twgp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Z81MMAAADdAAAADwAAAAAAAAAAAAAAAACYAgAAZHJzL2Rv&#10;d25yZXYueG1sUEsFBgAAAAAEAAQA9QAAAIgDAAAAAA==&#10;" path="m-26195,89642r79,-48l-26121,89610t-74,-667l-25895,88768r-5,17l-26195,88958e" filled="f" strokecolor="#221f1f" strokeweight=".24pt">
                  <v:path arrowok="t" o:connecttype="custom" o:connectlocs="-26195,8082;-26116,8034;-26121,8050;-26195,7383;-25895,7208;-25900,7225;-26195,7398" o:connectangles="0,0,0,0,0,0,0"/>
                </v:shape>
                <v:shape id="AutoShape 250" o:spid="_x0000_s1049" style="position:absolute;left:30780;top:-81680;width:11780;height:7020;visibility:visible;mso-wrap-style:square;v-text-anchor:top" coordsize="11780,7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YA8IA&#10;AADdAAAADwAAAGRycy9kb3ducmV2LnhtbERP32vCMBB+F/Y/hBv4pulExFXTIoMNX0TmNnw9m7MJ&#10;ay6lydr635vBYG/38f28bTm6RvTUBetZwdM8A0FceW25VvD58TpbgwgRWWPjmRTcKEBZPEy2mGs/&#10;8Dv1p1iLFMIhRwUmxjaXMlSGHIa5b4kTd/Wdw5hgV0vd4ZDCXSMXWbaSDi2nBoMtvRiqvk8/TsGo&#10;+10Wv96Oxi6fw3C0+nK2B6Wmj+NuAyLSGP/Ff+69TvPXywX8fpNOk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r5gDwgAAAN0AAAAPAAAAAAAAAAAAAAAAAJgCAABkcnMvZG93&#10;bnJldi54bWxQSwUGAAAAAAQABAD1AAAAhwMAAAAA&#10;" path="m-25170,88962r32,-19m-25098,88919r713,-415m-24363,88492r31,-19l-24332,88509t,48l-24327,89351t-773,504l-24399,89452t-720,415l-25150,89886e" filled="f" strokecolor="#006192" strokeweight=".72pt">
                  <v:path arrowok="t" o:connecttype="custom" o:connectlocs="-25170,7282;-25138,7263;-25098,7239;-24385,6824;-24363,6812;-24332,6793;-24332,6829;-24332,6877;-24327,7671;-25100,8175;-24399,7772;-25119,8187;-25150,8206" o:connectangles="0,0,0,0,0,0,0,0,0,0,0,0,0"/>
                </v:shape>
                <v:line id="Line 251" o:spid="_x0000_s1050" style="position:absolute;visibility:visible;mso-wrap-style:square" from="5538,7304" to="5589,7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8u0cAAAADdAAAADwAAAGRycy9kb3ducmV2LnhtbERP24rCMBB9X/Afwgi+rakXRKppkeIu&#10;vnn9gKEZ22IzKU1su3+/EQTf5nCus00HU4uOWldZVjCbRiCIc6srLhTcrj/faxDOI2usLZOCP3KQ&#10;JqOvLcba9nym7uILEULYxaig9L6JpXR5SQbd1DbEgbvb1qAPsC2kbrEP4aaW8yhaSYMVh4YSG8pK&#10;yh+Xp1Fg5Wmf91nWZGi63+cZ76f6cFRqMh52GxCeBv8Rv90HHeavlwt4fRNOkMk/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SfLtHAAAAA3QAAAA8AAAAAAAAAAAAAAAAA&#10;oQIAAGRycy9kb3ducmV2LnhtbFBLBQYAAAAABAAEAPkAAACOAwAAAAA=&#10;" strokecolor="#221f1f" strokeweight=".24pt"/>
                <v:shape id="Freeform 252" o:spid="_x0000_s1051" style="position:absolute;left:5651;top:7018;width:766;height:1119;visibility:visible;mso-wrap-style:square;v-text-anchor:top" coordsize="766,1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jY3cYA&#10;AADdAAAADwAAAGRycy9kb3ducmV2LnhtbESPQWvCQBCF70L/wzIFb7qxiITUVYJF0YvW2IPehuyY&#10;pM3Ohuyq8d+7QsHbDO99b95M552pxZVaV1lWMBpGIIhzqysuFPwcloMYhPPIGmvLpOBODuazt94U&#10;E21vvKdr5gsRQtglqKD0vkmkdHlJBt3QNsRBO9vWoA9rW0jd4i2Em1p+RNFEGqw4XCixoUVJ+V92&#10;MaHGptqc4vQ3S5ulL46nL/rerbZK9d+79BOEp86/zP/0WgcuHo/h+U0Y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9jY3cYAAADdAAAADwAAAAAAAAAAAAAAAACYAgAAZHJz&#10;L2Rvd25yZXYueG1sUEsFBgAAAAAEAAQA9QAAAIsDAAAAAA==&#10;" path="m442,r62,36l766,713,627,792,564,754,533,684,252,848r-53,192l63,1119,,1083,259,106,442,e" filled="f" strokecolor="#221f1f" strokeweight=".6pt">
                  <v:path arrowok="t" o:connecttype="custom" o:connectlocs="442,7018;504,7054;766,7731;627,7810;564,7772;533,7702;252,7866;199,8058;63,8137;0,8101;259,7124;442,7018" o:connectangles="0,0,0,0,0,0,0,0,0,0,0,0"/>
                </v:shape>
                <v:shape id="Freeform 253" o:spid="_x0000_s1052" style="position:absolute;left:6421;top:7695;width:32;height:53;visibility:visible;mso-wrap-style:square;v-text-anchor:top" coordsize="3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SgsQA&#10;AADdAAAADwAAAGRycy9kb3ducmV2LnhtbERPS2vCQBC+C/6HZYTedGOxotFVRCj2UMRH0OuQHZNo&#10;djZkt0naX98tFLzNx/ec5bozpWiodoVlBeNRBII4tbrgTEFyfh/OQDiPrLG0TAq+ycF61e8tMda2&#10;5SM1J5+JEMIuRgW591UspUtzMuhGtiIO3M3WBn2AdSZ1jW0IN6V8jaKpNFhwaMixom1O6eP0ZRSY&#10;6+Hnc7/fXe7zZJ5MH9Q27eWg1Mug2yxAeOr8U/zv/tBh/mzyBn/fhB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f0oLEAAAA3QAAAA8AAAAAAAAAAAAAAAAAmAIAAGRycy9k&#10;b3ducmV2LnhtbFBLBQYAAAAABAAEAPUAAACJAwAAAAA=&#10;" path="m,53l31,36,31,e" filled="f" strokecolor="#006192" strokeweight=".72pt">
                  <v:path arrowok="t" o:connecttype="custom" o:connectlocs="0,7748;31,7731;31,7695" o:connectangles="0,0,0"/>
                </v:shape>
                <v:shape id="Picture 254" o:spid="_x0000_s1053" type="#_x0000_t75" style="position:absolute;left:2231;top:7320;width:346;height: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zABvBAAAA3QAAAA8AAABkcnMvZG93bnJldi54bWxET01rwkAQvQv+h2UKvemmIiKpq7RqURQP&#10;1drzkJ0modnZkB01/ntXELzN433OZNa6Sp2pCaVnA2/9BBRx5m3JuYGfw1dvDCoIssXKMxm4UoDZ&#10;tNuZYGr9hb/pvJdcxRAOKRooROpU65AV5DD0fU0cuT/fOJQIm1zbBi8x3FV6kCQj7bDk2FBgTfOC&#10;sv/9yRmg9nOx/D3KcXdYzTdbCUNC9sa8vrQf76CEWnmKH+61jfPHwxHcv4kn6Ok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tzABvBAAAA3QAAAA8AAAAAAAAAAAAAAAAAnwIA&#10;AGRycy9kb3ducmV2LnhtbFBLBQYAAAAABAAEAPcAAACNAwAAAAA=&#10;">
                  <v:imagedata r:id="rId50" o:title=""/>
                </v:shape>
                <v:shape id="Freeform 255" o:spid="_x0000_s1054" style="position:absolute;left:1876;top:6807;width:924;height:1448;visibility:visible;mso-wrap-style:square;v-text-anchor:top" coordsize="924,1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0BJcMA&#10;AADdAAAADwAAAGRycy9kb3ducmV2LnhtbERPS2sCMRC+F/ofwhR6q1nL0spqFCmUtqfiA8XbsBk3&#10;yyaTNUl1++8bQehtPr7nzBaDs+JMIbaeFYxHBQji2uuWGwXbzfvTBERMyBqtZ1LwSxEW8/u7GVba&#10;X3hF53VqRA7hWKECk1JfSRlrQw7jyPfEmTv64DBlGBqpA15yuLPyuShepMOWc4PBnt4M1d36xynY&#10;y3Di0+HD7OzX8Tt2nSlLu1Lq8WFYTkEkGtK/+Ob+1Hn+pHyF6zf5B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0BJcMAAADdAAAADwAAAAAAAAAAAAAAAACYAgAAZHJzL2Rv&#10;d25yZXYueG1sUEsFBgAAAAAEAAQA9QAAAIgDAAAAAA==&#10;" path="m826,l34,456,,475r,912l,1390r98,57l132,1426,924,970r,-912l924,55,826,e" filled="f" strokecolor="#221f1f" strokeweight=".24pt">
                  <v:path arrowok="t" o:connecttype="custom" o:connectlocs="826,6807;34,7263;0,7282;0,8194;0,8197;98,8254;132,8233;924,7777;924,6865;924,6862;826,6807" o:connectangles="0,0,0,0,0,0,0,0,0,0,0"/>
                </v:shape>
                <v:shape id="Freeform 256" o:spid="_x0000_s1055" style="position:absolute;left:1876;top:6807;width:924;height:1448;visibility:visible;mso-wrap-style:square;v-text-anchor:top" coordsize="924,1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OyyMMA&#10;AADdAAAADwAAAGRycy9kb3ducmV2LnhtbESPQYvCQAyF74L/YYjgTaeKiHQdpYii160Lew2d2BY7&#10;mdoZbd1fvzks7C3hvbz3ZbsfXKNe1IXas4HFPAFFXHhbc2ng63qabUCFiGyx8UwG3hRgvxuPtpha&#10;3/MnvfJYKgnhkKKBKsY21ToUFTkMc98Si3bzncMoa1dq22Ev4a7RyyRZa4c1S0OFLR0qKu750xno&#10;s97m2l6y86J+/JzX12PA76Mx08mQfYCKNMR/89/1xQr+ZiW48o2Mo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OyyMMAAADdAAAADwAAAAAAAAAAAAAAAACYAgAAZHJzL2Rv&#10;d25yZXYueG1sUEsFBgAAAAAEAAQA9QAAAIgDAAAAAA==&#10;" path="m826,l34,456,,475r,912l,1390r98,57l132,1426,924,970r,-912l924,55,826,e" filled="f" strokecolor="#221f1f" strokeweight=".84pt">
                  <v:path arrowok="t" o:connecttype="custom" o:connectlocs="826,6807;34,7263;0,7282;0,8194;0,8197;98,8254;132,8233;924,7777;924,6865;924,6862;826,6807" o:connectangles="0,0,0,0,0,0,0,0,0,0,0"/>
                </v:shape>
                <v:shape id="AutoShape 257" o:spid="_x0000_s1056" style="position:absolute;left:30560;top:-111700;width:11880;height:6600;visibility:visible;mso-wrap-style:square;v-text-anchor:top" coordsize="11880,6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l1ksUA&#10;AADdAAAADwAAAGRycy9kb3ducmV2LnhtbERPTWvCQBC9C/6HZQq9FN1YrcToKm0h4KVCVcx1yI5J&#10;aHY2zW5N6q93CwVv83ifs9r0phYXal1lWcFkHIEgzq2uuFBwPKSjGITzyBpry6Tglxxs1sPBChNt&#10;O/6ky94XIoSwS1BB6X2TSOnykgy6sW2IA3e2rUEfYFtI3WIXwk0tn6NoLg1WHBpKbOi9pPxr/2MU&#10;PHXT7Te+TNPZx+4tPmVXzrM0U+rxoX9dgvDU+7v4373VYX48W8DfN+EE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XWSxQAAAN0AAAAPAAAAAAAAAAAAAAAAAJgCAABkcnMv&#10;ZG93bnJldi54bWxQSwUGAAAAAAQABAD1AAAAigMAAAAA&#10;" path="m-28156,119297r-55,33l-28156,119119r58,147l-28156,119297t,-252l-28199,119071r-130,480l-28259,119513r24,-96l-28156,119371r82,-45l-28050,119390r67,-38l-28110,119021r-46,24m-27760,118562r,915l-28552,119933r,-912l-27760,118562r-98,-55e" filled="f" strokecolor="#221f1f" strokeweight=".24pt">
                  <v:path arrowok="t" o:connecttype="custom" o:connectlocs="-28156,7597;-28211,7630;-28156,7419;-28098,7566;-28156,7597;-28156,7345;-28199,7371;-28329,7851;-28259,7813;-28235,7717;-28156,7671;-28074,7626;-28050,7690;-27983,7652;-28110,7321;-28156,7345;-27760,6862;-27760,7777;-28552,8233;-28552,7321;-27760,6862;-27858,6807" o:connectangles="0,0,0,0,0,0,0,0,0,0,0,0,0,0,0,0,0,0,0,0,0,0"/>
                </v:shape>
                <v:shape id="AutoShape 258" o:spid="_x0000_s1057" style="position:absolute;left:1907;top:6806;width:896;height:1428;visibility:visible;mso-wrap-style:square;v-text-anchor:top" coordsize="896,1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ZuXMYA&#10;AADdAAAADwAAAGRycy9kb3ducmV2LnhtbESPQWvCQBCF70L/wzIFL2I2ChZJs0opVAoirVHwOmSn&#10;SWh2NmS3MfrrO4dCbzO8N+99k29H16qB+tB4NrBIUlDEpbcNVwbOp7f5GlSIyBZbz2TgRgG2m4dJ&#10;jpn1Vz7SUMRKSQiHDA3UMXaZ1qGsyWFIfEcs2pfvHUZZ+0rbHq8S7lq9TNMn7bBhaaixo9eayu/i&#10;xxkYqv35sitm2ITj+BE+D/diiSdjpo/jyzOoSGP8N/9dv1vBX6+EX76RE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ZuXMYAAADdAAAADwAAAAAAAAAAAAAAAACYAgAAZHJz&#10;L2Rvd25yZXYueG1sUEsFBgAAAAAEAAQA9QAAAIsDAAAAAA==&#10;" path="m891,972r4,m891,58r4,m792,r5,m99,1428r4,m99,514r4,m,456r5,e" filled="f" strokecolor="#221f1f" strokeweight=".12pt">
                  <v:path arrowok="t" o:connecttype="custom" o:connectlocs="891,7778;895,7778;891,6864;895,6864;792,6806;797,6806;99,8234;103,8234;99,7320;103,7320;0,7262;5,7262" o:connectangles="0,0,0,0,0,0,0,0,0,0,0,0"/>
                </v:shape>
                <v:shape id="Freeform 259" o:spid="_x0000_s1058" style="position:absolute;left:2231;top:7344;width:173;height:507;visibility:visible;mso-wrap-style:square;v-text-anchor:top" coordsize="173,5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87TMQA&#10;AADdAAAADwAAAGRycy9kb3ducmV2LnhtbERPTWvCQBC9C/0PyxR6000sWk3dSFtQPCi0VtrrkJ0m&#10;odnZsLtq8u9dQfA2j/c5i2VnGnEi52vLCtJRAoK4sLrmUsHhezWcgfABWWNjmRT05GGZPwwWmGl7&#10;5i867UMpYgj7DBVUIbSZlL6oyKAf2ZY4cn/WGQwRulJqh+cYbho5TpKpNFhzbKiwpY+Kiv/90Sh4&#10;3vb97pNe3q2brv24c+H3x86Venrs3l5BBOrCXXxzb3ScP5ukcP0mniDz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vO0zEAAAA3QAAAA8AAAAAAAAAAAAAAAAAmAIAAGRycy9k&#10;b3ducmV2LnhtbFBLBQYAAAAABAAEAPUAAACJAwAAAAA=&#10;" path="m173,l130,26,,506,70,468,94,372r79,-46l94,372e" filled="f" strokecolor="#221f1f" strokeweight=".24pt">
                  <v:path arrowok="t" o:connecttype="custom" o:connectlocs="173,7345;130,7371;0,7851;70,7813;94,7717;173,7671;94,7717" o:connectangles="0,0,0,0,0,0,0"/>
                </v:shape>
                <v:shape id="Picture 260" o:spid="_x0000_s1059" type="#_x0000_t75" style="position:absolute;left:2346;top:7388;width:233;height: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Dm3HCAAAA3QAAAA8AAABkcnMvZG93bnJldi54bWxET0uLwjAQvgv7H8IseLOpgiLVKMuKsLCX&#10;+gB3b0MztsFmUpqo1V9vBMHbfHzPmS87W4sLtd44VjBMUhDEhdOGSwX73XowBeEDssbaMSm4kYfl&#10;4qM3x0y7K2/osg2liCHsM1RQhdBkUvqiIos+cQ1x5I6utRgibEupW7zGcFvLUZpOpEXDsaHChr4r&#10;Kk7bs1Wg/8fFb17ivV4NeXU4/uXGYK5U/7P7moEI1IW3+OX+0XH+dDyC5zfxBLl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g5txwgAAAN0AAAAPAAAAAAAAAAAAAAAAAJ8C&#10;AABkcnMvZG93bnJldi54bWxQSwUGAAAAAAQABAD3AAAAjgMAAAAA&#10;">
                  <v:imagedata r:id="rId51" o:title=""/>
                </v:shape>
                <v:shape id="AutoShape 261" o:spid="_x0000_s1060" style="position:absolute;left:30380;top:-112800;width:8260;height:1100;visibility:visible;mso-wrap-style:square;v-text-anchor:top" coordsize="826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KHBcUA&#10;AADdAAAADwAAAGRycy9kb3ducmV2LnhtbERPS2vCQBC+C/6HZYReRDfWKhJdRQr2cZLG13XIjsli&#10;djZktybtr+8WCr3Nx/ec1aazlbhT441jBZNxAoI4d9pwoeB42I0WIHxA1lg5JgVf5GGz7vdWmGrX&#10;8gfds1CIGMI+RQVlCHUqpc9LsujHriaO3NU1FkOETSF1g20Mt5V8TJK5tGg4NpRY03NJ+S37tAp2&#10;xfB7P5u+5O37tfav55OZPF2MUg+DbrsEEagL/+I/95uO8xezKfx+E0+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0ocFxQAAAN0AAAAPAAAAAAAAAAAAAAAAAJgCAABkcnMv&#10;ZG93bnJldi54bWxQSwUGAAAAAAQABAD1AAAAigMAAAAA&#10;" path="m-28504,120997r98,57l-28406,120140r-98,-58l-28504,120997t98,-857l-28372,120121r-98,-58l-28504,120082t98,972l-28372,121033e" filled="f" strokecolor="#221f1f" strokeweight=".24pt">
                  <v:path arrowok="t" o:connecttype="custom" o:connectlocs="-28504,8197;-28406,8254;-28406,7340;-28504,7282;-28504,8197;-28406,7340;-28372,7321;-28470,7263;-28504,7282;-28406,8254;-28372,8233" o:connectangles="0,0,0,0,0,0,0,0,0,0,0"/>
                </v:shape>
                <v:shape id="AutoShape 262" o:spid="_x0000_s1061" style="position:absolute;left:1873;top:7281;width:104;height:972;visibility:visible;mso-wrap-style:square;v-text-anchor:top" coordsize="104,9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CWPcEA&#10;AADdAAAADwAAAGRycy9kb3ducmV2LnhtbERPTWvCQBC9F/wPywi91Y1FRaKrqG3Ra1P1POyOSTA7&#10;G7LbJPrrXaHQ2zze5yzXva1ES40vHSsYjxIQxNqZknMFx5+vtzkIH5ANVo5JwY08rFeDlyWmxnX8&#10;TW0WchFD2KeooAihTqX0uiCLfuRq4shdXGMxRNjk0jTYxXBbyfckmUmLJceGAmvaFaSv2a9V0H5s&#10;fJdpzfquP2f7UzY5n7YHpV6H/WYBIlAf/sV/7oOJ8+fTCTy/iSf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glj3BAAAA3QAAAA8AAAAAAAAAAAAAAAAAmAIAAGRycy9kb3du&#10;cmV2LnhtbFBLBQYAAAAABAAEAPUAAACGAwAAAAA=&#10;" path="m98,58r5,m98,972r5,m,l4,m,915r4,e" filled="f" strokecolor="#221f1f" strokeweight=".12pt">
                  <v:path arrowok="t" o:connecttype="custom" o:connectlocs="98,7339;103,7339;98,8253;103,8253;0,7281;4,7281;0,8196;4,8196" o:connectangles="0,0,0,0,0,0,0,0"/>
                </v:shape>
                <v:shape id="Picture 263" o:spid="_x0000_s1062" type="#_x0000_t75" style="position:absolute;left:1634;top:1929;width:1421;height:13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jYgfEAAAA3QAAAA8AAABkcnMvZG93bnJldi54bWxET0trwkAQvhf8D8sIvRTdKERC6ipFaM1V&#10;6wNvQ3aahGZnY3ZNUn+9Wyj0Nh/fc5brwdSio9ZVlhXMphEI4tzqigsFh8/3SQLCeWSNtWVS8EMO&#10;1qvR0xJTbXveUbf3hQgh7FJUUHrfpFK6vCSDbmob4sB92dagD7AtpG6xD+GmlvMoWkiDFYeGEhva&#10;lJR/729GgauvHxc9P2ecbBeX+13PotPLUann8fD2CsLT4P/Ff+5Mh/lJHMPvN+EE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jYgfEAAAA3QAAAA8AAAAAAAAAAAAAAAAA&#10;nwIAAGRycy9kb3ducmV2LnhtbFBLBQYAAAAABAAEAPcAAACQAwAAAAA=&#10;">
                  <v:imagedata r:id="rId52" o:title=""/>
                </v:shape>
                <v:shape id="Picture 264" o:spid="_x0000_s1063" type="#_x0000_t75" style="position:absolute;left:13027;top:1766;width:651;height:1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9JrrDAAAA3QAAAA8AAABkcnMvZG93bnJldi54bWxET01rAjEQvQv+hzBCb5pVqF22RimFgrQn&#10;XaX0Nk2mm8XNZEmirv/eFAq9zeN9zmozuE5cKMTWs4L5rABBrL1puVFwqN+mJYiYkA12nknBjSJs&#10;1uPRCivjr7yjyz41IodwrFCBTamvpIzaksM48z1x5n58cJgyDI00Aa853HVyURRL6bDl3GCxp1dL&#10;+rQ/OwW6/tRf7xRugz+d7Uf9PT8+pU6ph8nw8gwi0ZD+xX/urcnzy8cl/H6TT5Dr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L0musMAAADdAAAADwAAAAAAAAAAAAAAAACf&#10;AgAAZHJzL2Rvd25yZXYueG1sUEsFBgAAAAAEAAQA9wAAAI8DAAAAAA==&#10;">
                  <v:imagedata r:id="rId53" o:title=""/>
                </v:shape>
                <v:shape id="Picture 265" o:spid="_x0000_s1064" type="#_x0000_t75" style="position:absolute;left:8998;top:6832;width:934;height:1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2QjvEAAAA3QAAAA8AAABkcnMvZG93bnJldi54bWxET01rwkAQvRf8D8sIXqRuKrVKdBUpFoqC&#10;xtTex+yYBLOzIbvV+O9dQehtHu9zZovWVOJCjSstK3gbRCCIM6tLzhUcfr5eJyCcR9ZYWSYFN3Kw&#10;mHdeZhhre+U9XVKfixDCLkYFhfd1LKXLCjLoBrYmDtzJNgZ9gE0udYPXEG4qOYyiD2mw5NBQYE2f&#10;BWXn9M8oWJnRMUk263rfH593v9tVenjPb0r1uu1yCsJT6//FT/e3DvMnozE8vgkn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n2QjvEAAAA3QAAAA8AAAAAAAAAAAAAAAAA&#10;nwIAAGRycy9kb3ducmV2LnhtbFBLBQYAAAAABAAEAPcAAACQAwAAAAA=&#10;">
                  <v:imagedata r:id="rId54" o:title=""/>
                </v:shape>
                <v:shape id="Picture 266" o:spid="_x0000_s1065" type="#_x0000_t75" style="position:absolute;left:12713;top:6762;width:651;height:1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pxF7GAAAA3QAAAA8AAABkcnMvZG93bnJldi54bWxEj9FKw0AQRd8F/2GZgm920oI1xG6L2ApS&#10;pWLNB0yzYxKanQ3ZtY1/7zwIvs1w79x7ZrkefWfOPMQ2iIXZNAPDUgXXSm2h/Hy+zcHEROKoC8IW&#10;fjjCenV9taTChYt88PmQaqMhEguy0KTUF4ixathTnIaeRbWvMHhKug41uoEuGu47nGfZAj21og0N&#10;9fzUcHU6fHsLr5iX2/J9vo/3eNq9yXFx3ODO2pvJ+PgAJvGY/s1/1y9O8fM7xdVvdAR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ynEXsYAAADdAAAADwAAAAAAAAAAAAAA&#10;AACfAgAAZHJzL2Rvd25yZXYueG1sUEsFBgAAAAAEAAQA9wAAAJIDAAAAAA==&#10;">
                  <v:imagedata r:id="rId55" o:title=""/>
                </v:shape>
                <v:shape id="Picture 267" o:spid="_x0000_s1066" type="#_x0000_t75" style="position:absolute;left:8880;top:1895;width:1472;height:1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YeW3DAAAA3QAAAA8AAABkcnMvZG93bnJldi54bWxET9tqwkAQfS/0H5YRfKubKC1pzCZIi2BL&#10;ELR+wJAdk2h2NmS3Jv59t1Do2xzOdbJiMp240eBaywriRQSCuLK65VrB6Wv7lIBwHlljZ5kU3MlB&#10;kT8+ZJhqO/KBbkdfixDCLkUFjfd9KqWrGjLoFrYnDtzZDgZ9gEMt9YBjCDedXEbRizTYcmhosKe3&#10;hqrr8dsowORSvkefmHyU8bgvq61eLTdeqfls2qxBeJr8v/jPvdNhfvL8Cr/fhBNk/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lh5bcMAAADdAAAADwAAAAAAAAAAAAAAAACf&#10;AgAAZHJzL2Rvd25yZXYueG1sUEsFBgAAAAAEAAQA9wAAAI8DAAAAAA==&#10;">
                  <v:imagedata r:id="rId56" o:title=""/>
                </v:shape>
                <v:shape id="Picture 268" o:spid="_x0000_s1067" type="#_x0000_t75" style="position:absolute;left:5291;top:1930;width:1354;height:1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MHqzGAAAA3QAAAA8AAABkcnMvZG93bnJldi54bWxEj9FKAzEQRd8F/yGM4JvNVqSGtWkRUWxZ&#10;obT6AcNm3EQ3k2WTtuvfOw+CbzPcO/eeWa6n2KsTjTkktjCfVaCI2+QCdxY+3l9uDKhckB32icnC&#10;D2VYry4vlli7dOY9nQ6lUxLCuUYLvpSh1jq3niLmWRqIRftMY8Qi69hpN+JZwmOvb6tqoSMGlgaP&#10;Az15ar8Px2hhZ76afQhH02xf796M3zTz5+29tddX0+MDqEJT+Tf/XW+c4JuF8Ms3MoJe/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0werMYAAADdAAAADwAAAAAAAAAAAAAA&#10;AACfAgAAZHJzL2Rvd25yZXYueG1sUEsFBgAAAAAEAAQA9wAAAJIDAAAAAA==&#10;">
                  <v:imagedata r:id="rId57" o:title=""/>
                </v:shape>
                <v:shape id="AutoShape 269" o:spid="_x0000_s1068" style="position:absolute;top:-126020;width:99180;height:135560;visibility:visible;mso-wrap-style:square;v-text-anchor:top" coordsize="99180,135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gkOsMA&#10;AADdAAAADwAAAGRycy9kb3ducmV2LnhtbERP32vCMBB+H/g/hBN8m2kHinRGGQNBhhZWB3u9Nmfb&#10;2VxKErX+92Yg+HYf389brgfTiQs531pWkE4TEMSV1S3XCn4Om9cFCB+QNXaWScGNPKxXo5clZtpe&#10;+ZsuRahFDGGfoYImhD6T0lcNGfRT2xNH7midwRChq6V2eI3hppNvSTKXBluODQ329NlQdSrORkFf&#10;5uev8u/oDr/hNCv2aV7uklypyXj4eAcRaAhP8cO91XH+Yp7C/zfxBL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gkOsMAAADdAAAADwAAAAAAAAAAAAAAAACYAgAAZHJzL2Rv&#10;d25yZXYueG1sUEsFBgAAAAAEAAQA9QAAAIgDAAAAAA==&#10;" path="m290,137920r16267,l16557,126018r-16267,l290,137920t5937,-4222l6278,133830e" filled="f" strokeweight=".72pt">
                  <v:path arrowok="t" o:connecttype="custom" o:connectlocs="290,11900;16557,11900;16557,-2;290,-2;290,11900;6227,7678;6278,7810" o:connectangles="0,0,0,0,0,0,0"/>
                </v:shape>
                <w10:wrap anchorx="page" anchory="page"/>
              </v:group>
            </w:pict>
          </mc:Fallback>
        </mc:AlternateContent>
      </w:r>
    </w:p>
    <w:p w:rsidR="00D831E8" w:rsidRPr="006713C4" w:rsidRDefault="00D831E8" w:rsidP="00D831E8">
      <w:pPr>
        <w:pStyle w:val="aff0"/>
        <w:rPr>
          <w:b/>
          <w:sz w:val="20"/>
        </w:rPr>
      </w:pPr>
    </w:p>
    <w:p w:rsidR="00D831E8" w:rsidRPr="006713C4" w:rsidRDefault="00D831E8" w:rsidP="00D831E8">
      <w:pPr>
        <w:pStyle w:val="aff0"/>
        <w:spacing w:before="1"/>
        <w:rPr>
          <w:b/>
          <w:sz w:val="26"/>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1"/>
        <w:rPr>
          <w:sz w:val="22"/>
        </w:rPr>
      </w:pPr>
    </w:p>
    <w:p w:rsidR="00D831E8" w:rsidRPr="006713C4" w:rsidRDefault="00D831E8" w:rsidP="00D831E8">
      <w:pPr>
        <w:sectPr w:rsidR="00D831E8" w:rsidRPr="006713C4">
          <w:pgSz w:w="16840" w:h="11900" w:orient="landscape"/>
          <w:pgMar w:top="0" w:right="460" w:bottom="0" w:left="220" w:header="720" w:footer="720" w:gutter="0"/>
          <w:cols w:space="720"/>
        </w:sectPr>
      </w:pPr>
    </w:p>
    <w:p w:rsidR="00D831E8" w:rsidRPr="006713C4" w:rsidRDefault="00D831E8" w:rsidP="00D831E8">
      <w:pPr>
        <w:spacing w:before="71" w:line="228" w:lineRule="auto"/>
        <w:ind w:left="897" w:right="18"/>
        <w:rPr>
          <w:b/>
          <w:sz w:val="41"/>
        </w:rPr>
      </w:pPr>
      <w:bookmarkStart w:id="11" w:name="09"/>
      <w:bookmarkEnd w:id="11"/>
      <w:r w:rsidRPr="006713C4">
        <w:rPr>
          <w:b/>
          <w:sz w:val="41"/>
        </w:rPr>
        <w:lastRenderedPageBreak/>
        <w:t xml:space="preserve">ОБЩИЕ </w:t>
      </w:r>
      <w:r w:rsidRPr="006713C4">
        <w:rPr>
          <w:b/>
          <w:w w:val="90"/>
          <w:sz w:val="41"/>
        </w:rPr>
        <w:t xml:space="preserve">ТРЕБОВАНИЯ </w:t>
      </w:r>
      <w:r w:rsidRPr="006713C4">
        <w:rPr>
          <w:b/>
          <w:w w:val="95"/>
          <w:sz w:val="41"/>
        </w:rPr>
        <w:t>К ВЫВЕСКАМ</w:t>
      </w:r>
    </w:p>
    <w:p w:rsidR="00D831E8" w:rsidRPr="006713C4" w:rsidRDefault="00D831E8" w:rsidP="00D831E8">
      <w:pPr>
        <w:pStyle w:val="aff0"/>
        <w:spacing w:before="9"/>
        <w:rPr>
          <w:sz w:val="23"/>
        </w:rPr>
      </w:pPr>
      <w:r w:rsidRPr="006713C4">
        <w:br w:type="column"/>
      </w:r>
    </w:p>
    <w:p w:rsidR="00D831E8" w:rsidRPr="006713C4" w:rsidRDefault="00D831E8" w:rsidP="00D831E8">
      <w:pPr>
        <w:spacing w:line="247" w:lineRule="auto"/>
        <w:ind w:left="897" w:right="787" w:firstLine="2"/>
        <w:jc w:val="both"/>
        <w:rPr>
          <w:i/>
          <w:sz w:val="24"/>
        </w:rPr>
      </w:pPr>
      <w:r w:rsidRPr="006713C4">
        <w:rPr>
          <w:i/>
          <w:w w:val="95"/>
          <w:sz w:val="24"/>
        </w:rPr>
        <w:t>Общие требования к размещению и</w:t>
      </w:r>
      <w:r w:rsidRPr="006713C4">
        <w:rPr>
          <w:i/>
          <w:spacing w:val="-21"/>
          <w:w w:val="95"/>
          <w:sz w:val="24"/>
        </w:rPr>
        <w:t xml:space="preserve"> </w:t>
      </w:r>
      <w:r w:rsidRPr="006713C4">
        <w:rPr>
          <w:i/>
          <w:w w:val="95"/>
          <w:sz w:val="24"/>
        </w:rPr>
        <w:t>оформлению вывесок,</w:t>
      </w:r>
      <w:r w:rsidRPr="006713C4">
        <w:rPr>
          <w:i/>
          <w:spacing w:val="-23"/>
          <w:w w:val="95"/>
          <w:sz w:val="24"/>
        </w:rPr>
        <w:t xml:space="preserve"> </w:t>
      </w:r>
      <w:r w:rsidRPr="006713C4">
        <w:rPr>
          <w:i/>
          <w:w w:val="95"/>
          <w:sz w:val="24"/>
        </w:rPr>
        <w:t>которые</w:t>
      </w:r>
      <w:r w:rsidRPr="006713C4">
        <w:rPr>
          <w:i/>
          <w:spacing w:val="-23"/>
          <w:w w:val="95"/>
          <w:sz w:val="24"/>
        </w:rPr>
        <w:t xml:space="preserve"> </w:t>
      </w:r>
      <w:r w:rsidRPr="006713C4">
        <w:rPr>
          <w:i/>
          <w:w w:val="95"/>
          <w:sz w:val="24"/>
        </w:rPr>
        <w:t>распространяются</w:t>
      </w:r>
      <w:r w:rsidRPr="006713C4">
        <w:rPr>
          <w:i/>
          <w:spacing w:val="-22"/>
          <w:w w:val="95"/>
          <w:sz w:val="24"/>
        </w:rPr>
        <w:t xml:space="preserve"> </w:t>
      </w:r>
      <w:r w:rsidRPr="006713C4">
        <w:rPr>
          <w:i/>
          <w:w w:val="95"/>
          <w:sz w:val="24"/>
        </w:rPr>
        <w:t>на</w:t>
      </w:r>
      <w:r w:rsidRPr="006713C4">
        <w:rPr>
          <w:i/>
          <w:spacing w:val="-23"/>
          <w:w w:val="95"/>
          <w:sz w:val="24"/>
        </w:rPr>
        <w:t xml:space="preserve"> </w:t>
      </w:r>
      <w:r w:rsidRPr="006713C4">
        <w:rPr>
          <w:i/>
          <w:w w:val="95"/>
          <w:sz w:val="24"/>
        </w:rPr>
        <w:t>все</w:t>
      </w:r>
      <w:r w:rsidRPr="006713C4">
        <w:rPr>
          <w:i/>
          <w:spacing w:val="-23"/>
          <w:w w:val="95"/>
          <w:sz w:val="24"/>
        </w:rPr>
        <w:t xml:space="preserve"> </w:t>
      </w:r>
      <w:r w:rsidRPr="006713C4">
        <w:rPr>
          <w:i/>
          <w:spacing w:val="-4"/>
          <w:w w:val="95"/>
          <w:sz w:val="24"/>
        </w:rPr>
        <w:t xml:space="preserve">виды </w:t>
      </w:r>
      <w:r w:rsidRPr="006713C4">
        <w:rPr>
          <w:i/>
          <w:w w:val="95"/>
          <w:sz w:val="24"/>
        </w:rPr>
        <w:t>конструкций</w:t>
      </w:r>
      <w:r w:rsidRPr="006713C4">
        <w:rPr>
          <w:i/>
          <w:spacing w:val="-30"/>
          <w:w w:val="95"/>
          <w:sz w:val="24"/>
        </w:rPr>
        <w:t xml:space="preserve"> </w:t>
      </w:r>
      <w:r w:rsidRPr="006713C4">
        <w:rPr>
          <w:i/>
          <w:w w:val="95"/>
          <w:sz w:val="24"/>
        </w:rPr>
        <w:t>и</w:t>
      </w:r>
      <w:r w:rsidRPr="006713C4">
        <w:rPr>
          <w:i/>
          <w:spacing w:val="-30"/>
          <w:w w:val="95"/>
          <w:sz w:val="24"/>
        </w:rPr>
        <w:t xml:space="preserve"> </w:t>
      </w:r>
      <w:r w:rsidRPr="006713C4">
        <w:rPr>
          <w:i/>
          <w:w w:val="95"/>
          <w:sz w:val="24"/>
        </w:rPr>
        <w:t>не</w:t>
      </w:r>
      <w:r w:rsidRPr="006713C4">
        <w:rPr>
          <w:i/>
          <w:spacing w:val="-30"/>
          <w:w w:val="95"/>
          <w:sz w:val="24"/>
        </w:rPr>
        <w:t xml:space="preserve"> </w:t>
      </w:r>
      <w:r w:rsidRPr="006713C4">
        <w:rPr>
          <w:i/>
          <w:w w:val="95"/>
          <w:sz w:val="24"/>
        </w:rPr>
        <w:t>зависят</w:t>
      </w:r>
      <w:r w:rsidRPr="006713C4">
        <w:rPr>
          <w:i/>
          <w:spacing w:val="-30"/>
          <w:w w:val="95"/>
          <w:sz w:val="24"/>
        </w:rPr>
        <w:t xml:space="preserve"> </w:t>
      </w:r>
      <w:r w:rsidRPr="006713C4">
        <w:rPr>
          <w:i/>
          <w:w w:val="95"/>
          <w:sz w:val="24"/>
        </w:rPr>
        <w:t>от</w:t>
      </w:r>
      <w:r w:rsidRPr="006713C4">
        <w:rPr>
          <w:i/>
          <w:spacing w:val="-29"/>
          <w:w w:val="95"/>
          <w:sz w:val="24"/>
        </w:rPr>
        <w:t xml:space="preserve"> </w:t>
      </w:r>
      <w:r w:rsidRPr="006713C4">
        <w:rPr>
          <w:i/>
          <w:w w:val="95"/>
          <w:sz w:val="24"/>
        </w:rPr>
        <w:t>типа</w:t>
      </w:r>
      <w:r w:rsidRPr="006713C4">
        <w:rPr>
          <w:i/>
          <w:spacing w:val="-30"/>
          <w:w w:val="95"/>
          <w:sz w:val="24"/>
        </w:rPr>
        <w:t xml:space="preserve"> </w:t>
      </w:r>
      <w:r w:rsidRPr="006713C4">
        <w:rPr>
          <w:i/>
          <w:w w:val="95"/>
          <w:sz w:val="24"/>
        </w:rPr>
        <w:t xml:space="preserve">коммерческого </w:t>
      </w:r>
      <w:r w:rsidRPr="006713C4">
        <w:rPr>
          <w:i/>
          <w:sz w:val="24"/>
        </w:rPr>
        <w:t>помещения и типа</w:t>
      </w:r>
      <w:r w:rsidRPr="006713C4">
        <w:rPr>
          <w:i/>
          <w:spacing w:val="-33"/>
          <w:sz w:val="24"/>
        </w:rPr>
        <w:t xml:space="preserve"> </w:t>
      </w:r>
      <w:r w:rsidRPr="006713C4">
        <w:rPr>
          <w:i/>
          <w:sz w:val="24"/>
        </w:rPr>
        <w:t>улицы</w:t>
      </w:r>
    </w:p>
    <w:p w:rsidR="00D831E8" w:rsidRPr="006713C4" w:rsidRDefault="00D831E8" w:rsidP="00D831E8">
      <w:pPr>
        <w:spacing w:line="247" w:lineRule="auto"/>
        <w:jc w:val="both"/>
        <w:rPr>
          <w:sz w:val="24"/>
        </w:rPr>
        <w:sectPr w:rsidR="00D831E8" w:rsidRPr="006713C4">
          <w:type w:val="continuous"/>
          <w:pgSz w:w="16840" w:h="11900" w:orient="landscape"/>
          <w:pgMar w:top="220" w:right="460" w:bottom="280" w:left="220" w:header="720" w:footer="720" w:gutter="0"/>
          <w:cols w:num="2" w:space="720" w:equalWidth="0">
            <w:col w:w="3610" w:space="5447"/>
            <w:col w:w="7103"/>
          </w:cols>
        </w:sectPr>
      </w:pPr>
    </w:p>
    <w:p w:rsidR="00D831E8" w:rsidRPr="006713C4" w:rsidRDefault="00D831E8" w:rsidP="00D831E8">
      <w:pPr>
        <w:pStyle w:val="aff0"/>
        <w:rPr>
          <w:b/>
          <w:i/>
          <w:sz w:val="20"/>
        </w:rPr>
      </w:pPr>
    </w:p>
    <w:p w:rsidR="00D831E8" w:rsidRPr="006713C4" w:rsidRDefault="00D831E8" w:rsidP="00D831E8">
      <w:pPr>
        <w:pStyle w:val="aff0"/>
        <w:rPr>
          <w:b/>
          <w:i/>
          <w:sz w:val="20"/>
        </w:rPr>
      </w:pPr>
    </w:p>
    <w:p w:rsidR="00D831E8" w:rsidRPr="006713C4" w:rsidRDefault="00D831E8" w:rsidP="00D831E8">
      <w:pPr>
        <w:pStyle w:val="aff0"/>
        <w:rPr>
          <w:b/>
          <w:i/>
          <w:sz w:val="20"/>
        </w:rPr>
      </w:pPr>
    </w:p>
    <w:p w:rsidR="00D831E8" w:rsidRPr="006713C4" w:rsidRDefault="00D831E8" w:rsidP="00D831E8">
      <w:pPr>
        <w:pStyle w:val="aff0"/>
        <w:rPr>
          <w:b/>
          <w:i/>
          <w:sz w:val="20"/>
        </w:rPr>
      </w:pPr>
    </w:p>
    <w:p w:rsidR="00D831E8" w:rsidRPr="006713C4" w:rsidRDefault="00D831E8" w:rsidP="00D831E8">
      <w:pPr>
        <w:pStyle w:val="aff0"/>
        <w:spacing w:before="8" w:after="1"/>
        <w:rPr>
          <w:b/>
          <w:i/>
          <w:sz w:val="22"/>
        </w:rPr>
      </w:pPr>
    </w:p>
    <w:p w:rsidR="00D831E8" w:rsidRDefault="000B3A9C" w:rsidP="00D831E8">
      <w:pPr>
        <w:tabs>
          <w:tab w:val="left" w:pos="7279"/>
        </w:tabs>
        <w:ind w:left="1612"/>
        <w:rPr>
          <w:sz w:val="20"/>
        </w:rPr>
      </w:pPr>
      <w:r>
        <w:rPr>
          <w:noProof/>
          <w:position w:val="123"/>
          <w:sz w:val="20"/>
        </w:rPr>
        <mc:AlternateContent>
          <mc:Choice Requires="wpg">
            <w:drawing>
              <wp:inline distT="0" distB="0" distL="0" distR="0">
                <wp:extent cx="1986280" cy="210820"/>
                <wp:effectExtent l="10795" t="6985" r="3175" b="10795"/>
                <wp:docPr id="1816"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6280" cy="210820"/>
                          <a:chOff x="0" y="0"/>
                          <a:chExt cx="3128" cy="332"/>
                        </a:xfrm>
                      </wpg:grpSpPr>
                      <wps:wsp>
                        <wps:cNvPr id="1817" name="Text Box 178"/>
                        <wps:cNvSpPr txBox="1">
                          <a:spLocks noChangeArrowheads="1"/>
                        </wps:cNvSpPr>
                        <wps:spPr bwMode="auto">
                          <a:xfrm>
                            <a:off x="1564" y="2"/>
                            <a:ext cx="1560" cy="327"/>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txbx>
                          <w:txbxContent>
                            <w:p w:rsidR="00E56453" w:rsidRDefault="00E56453" w:rsidP="00D831E8">
                              <w:pPr>
                                <w:spacing w:before="66"/>
                                <w:ind w:left="352"/>
                                <w:rPr>
                                  <w:b/>
                                  <w:sz w:val="16"/>
                                </w:rPr>
                              </w:pPr>
                              <w:r>
                                <w:rPr>
                                  <w:b/>
                                  <w:color w:val="006192"/>
                                  <w:sz w:val="16"/>
                                </w:rPr>
                                <w:t>ВЫВЕСКА</w:t>
                              </w:r>
                            </w:p>
                          </w:txbxContent>
                        </wps:txbx>
                        <wps:bodyPr rot="0" vert="horz" wrap="square" lIns="0" tIns="0" rIns="0" bIns="0" anchor="t" anchorCtr="0" upright="1">
                          <a:noAutofit/>
                        </wps:bodyPr>
                      </wps:wsp>
                      <wps:wsp>
                        <wps:cNvPr id="1818" name="Text Box 179"/>
                        <wps:cNvSpPr txBox="1">
                          <a:spLocks noChangeArrowheads="1"/>
                        </wps:cNvSpPr>
                        <wps:spPr bwMode="auto">
                          <a:xfrm>
                            <a:off x="2" y="2"/>
                            <a:ext cx="1563" cy="327"/>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txbx>
                          <w:txbxContent>
                            <w:p w:rsidR="00E56453" w:rsidRDefault="00E56453" w:rsidP="00D831E8">
                              <w:pPr>
                                <w:spacing w:before="66"/>
                                <w:ind w:left="307"/>
                                <w:rPr>
                                  <w:b/>
                                  <w:sz w:val="16"/>
                                </w:rPr>
                              </w:pPr>
                              <w:r>
                                <w:rPr>
                                  <w:b/>
                                  <w:color w:val="006192"/>
                                  <w:sz w:val="16"/>
                                </w:rPr>
                                <w:t>ВЫВЕСКА</w:t>
                              </w:r>
                            </w:p>
                          </w:txbxContent>
                        </wps:txbx>
                        <wps:bodyPr rot="0" vert="horz" wrap="square" lIns="0" tIns="0" rIns="0" bIns="0" anchor="t" anchorCtr="0" upright="1">
                          <a:noAutofit/>
                        </wps:bodyPr>
                      </wps:wsp>
                    </wpg:wgp>
                  </a:graphicData>
                </a:graphic>
              </wp:inline>
            </w:drawing>
          </mc:Choice>
          <mc:Fallback>
            <w:pict>
              <v:group id="Group 177" o:spid="_x0000_s1036" style="width:156.4pt;height:16.6pt;mso-position-horizontal-relative:char;mso-position-vertical-relative:line" coordsize="3128,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">
                <v:shape id="Text Box 178" o:spid="_x0000_s1037" type="#_x0000_t202" style="position:absolute;left:1564;top:2;width:1560;height: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UXWMIA&#10;AADdAAAADwAAAGRycy9kb3ducmV2LnhtbERPzYrCMBC+C75DGGEvoqkraK1GEWXB04KtDzA0Y1ts&#10;Jt0mW+s+vVkQvM3H9zubXW9q0VHrKssKZtMIBHFudcWFgkv2NYlBOI+ssbZMCh7kYLcdDjaYaHvn&#10;M3WpL0QIYZeggtL7JpHS5SUZdFPbEAfualuDPsC2kLrFewg3tfyMooU0WHFoKLGhQ0n5Lf01Cn7s&#10;adUUjznK8XffHfdZnP1RrtTHqN+vQXjq/Vv8cp90mB/PlvD/TThB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hRdYwgAAAN0AAAAPAAAAAAAAAAAAAAAAAJgCAABkcnMvZG93&#10;bnJldi54bWxQSwUGAAAAAAQABAD1AAAAhwMAAAAA&#10;" filled="f" strokecolor="#221f1f" strokeweight=".24pt">
                  <v:textbox inset="0,0,0,0">
                    <w:txbxContent>
                      <w:p w:rsidR="00E56453" w:rsidRDefault="00E56453" w:rsidP="00D831E8">
                        <w:pPr>
                          <w:spacing w:before="66"/>
                          <w:ind w:left="352"/>
                          <w:rPr>
                            <w:b/>
                            <w:sz w:val="16"/>
                          </w:rPr>
                        </w:pPr>
                        <w:r>
                          <w:rPr>
                            <w:b/>
                            <w:color w:val="006192"/>
                            <w:sz w:val="16"/>
                          </w:rPr>
                          <w:t>ВЫВЕСКА</w:t>
                        </w:r>
                      </w:p>
                    </w:txbxContent>
                  </v:textbox>
                </v:shape>
                <v:shape id="Text Box 179" o:spid="_x0000_s1038" type="#_x0000_t202" style="position:absolute;left:2;top:2;width:1563;height: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qDKsUA&#10;AADdAAAADwAAAGRycy9kb3ducmV2LnhtbESPQWvCQBCF7wX/wzJCL0U3tlBidBVRBE+FGn/AkB2T&#10;YHY2ZtcY++s7B8HbDO/Ne98s14NrVE9dqD0bmE0TUMSFtzWXBk75fpKCChHZYuOZDDwowHo1elti&#10;Zv2df6k/xlJJCIcMDVQxtpnWoajIYZj6lli0s+8cRlm7UtsO7xLuGv2ZJN/aYc3SUGFL24qKy/Hm&#10;DFz9Yd6Wjy/UHz9Dv9vkaf5HhTHv42GzABVpiC/z8/pgBT+dCa58IyPo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GoMqxQAAAN0AAAAPAAAAAAAAAAAAAAAAAJgCAABkcnMv&#10;ZG93bnJldi54bWxQSwUGAAAAAAQABAD1AAAAigMAAAAA&#10;" filled="f" strokecolor="#221f1f" strokeweight=".24pt">
                  <v:textbox inset="0,0,0,0">
                    <w:txbxContent>
                      <w:p w:rsidR="00E56453" w:rsidRDefault="00E56453" w:rsidP="00D831E8">
                        <w:pPr>
                          <w:spacing w:before="66"/>
                          <w:ind w:left="307"/>
                          <w:rPr>
                            <w:b/>
                            <w:sz w:val="16"/>
                          </w:rPr>
                        </w:pPr>
                        <w:r>
                          <w:rPr>
                            <w:b/>
                            <w:color w:val="006192"/>
                            <w:sz w:val="16"/>
                          </w:rPr>
                          <w:t>ВЫВЕСКА</w:t>
                        </w:r>
                      </w:p>
                    </w:txbxContent>
                  </v:textbox>
                </v:shape>
                <w10:anchorlock/>
              </v:group>
            </w:pict>
          </mc:Fallback>
        </mc:AlternateContent>
      </w:r>
      <w:r w:rsidR="00D831E8">
        <w:rPr>
          <w:position w:val="123"/>
          <w:sz w:val="20"/>
        </w:rPr>
        <w:tab/>
      </w:r>
      <w:r>
        <w:rPr>
          <w:noProof/>
          <w:sz w:val="20"/>
        </w:rPr>
        <mc:AlternateContent>
          <mc:Choice Requires="wps">
            <w:drawing>
              <wp:inline distT="0" distB="0" distL="0" distR="0">
                <wp:extent cx="2318385" cy="1076325"/>
                <wp:effectExtent l="0" t="0" r="0" b="2540"/>
                <wp:docPr id="1815" name="Text Box 1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8385" cy="1076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2" w:space="0" w:color="221F1F"/>
                                <w:left w:val="single" w:sz="2" w:space="0" w:color="221F1F"/>
                                <w:bottom w:val="single" w:sz="2" w:space="0" w:color="221F1F"/>
                                <w:right w:val="single" w:sz="2" w:space="0" w:color="221F1F"/>
                                <w:insideH w:val="single" w:sz="2" w:space="0" w:color="221F1F"/>
                                <w:insideV w:val="single" w:sz="2" w:space="0" w:color="221F1F"/>
                              </w:tblBorders>
                              <w:tblLayout w:type="fixed"/>
                              <w:tblLook w:val="01E0" w:firstRow="1" w:lastRow="1" w:firstColumn="1" w:lastColumn="1" w:noHBand="0" w:noVBand="0"/>
                            </w:tblPr>
                            <w:tblGrid>
                              <w:gridCol w:w="257"/>
                              <w:gridCol w:w="545"/>
                              <w:gridCol w:w="427"/>
                              <w:gridCol w:w="590"/>
                              <w:gridCol w:w="588"/>
                              <w:gridCol w:w="430"/>
                              <w:gridCol w:w="543"/>
                              <w:gridCol w:w="257"/>
                            </w:tblGrid>
                            <w:tr w:rsidR="00E56453">
                              <w:trPr>
                                <w:trHeight w:val="129"/>
                              </w:trPr>
                              <w:tc>
                                <w:tcPr>
                                  <w:tcW w:w="257" w:type="dxa"/>
                                  <w:vMerge w:val="restart"/>
                                  <w:tcBorders>
                                    <w:top w:val="nil"/>
                                    <w:left w:val="nil"/>
                                  </w:tcBorders>
                                </w:tcPr>
                                <w:p w:rsidR="00E56453" w:rsidRDefault="00E56453">
                                  <w:pPr>
                                    <w:pStyle w:val="TableParagraph"/>
                                    <w:rPr>
                                      <w:rFonts w:ascii="Times New Roman"/>
                                      <w:sz w:val="20"/>
                                    </w:rPr>
                                  </w:pPr>
                                </w:p>
                              </w:tc>
                              <w:tc>
                                <w:tcPr>
                                  <w:tcW w:w="1562" w:type="dxa"/>
                                  <w:gridSpan w:val="3"/>
                                  <w:tcBorders>
                                    <w:right w:val="nil"/>
                                  </w:tcBorders>
                                </w:tcPr>
                                <w:p w:rsidR="00E56453" w:rsidRDefault="00E56453">
                                  <w:pPr>
                                    <w:pStyle w:val="TableParagraph"/>
                                    <w:rPr>
                                      <w:rFonts w:ascii="Times New Roman"/>
                                      <w:sz w:val="6"/>
                                    </w:rPr>
                                  </w:pPr>
                                </w:p>
                              </w:tc>
                              <w:tc>
                                <w:tcPr>
                                  <w:tcW w:w="1561" w:type="dxa"/>
                                  <w:gridSpan w:val="3"/>
                                  <w:tcBorders>
                                    <w:left w:val="nil"/>
                                  </w:tcBorders>
                                </w:tcPr>
                                <w:p w:rsidR="00E56453" w:rsidRDefault="00E56453">
                                  <w:pPr>
                                    <w:pStyle w:val="TableParagraph"/>
                                    <w:rPr>
                                      <w:rFonts w:ascii="Times New Roman"/>
                                      <w:sz w:val="6"/>
                                    </w:rPr>
                                  </w:pPr>
                                </w:p>
                              </w:tc>
                              <w:tc>
                                <w:tcPr>
                                  <w:tcW w:w="257" w:type="dxa"/>
                                  <w:vMerge w:val="restart"/>
                                  <w:tcBorders>
                                    <w:top w:val="nil"/>
                                    <w:right w:val="nil"/>
                                  </w:tcBorders>
                                </w:tcPr>
                                <w:p w:rsidR="00E56453" w:rsidRDefault="00E56453">
                                  <w:pPr>
                                    <w:pStyle w:val="TableParagraph"/>
                                    <w:rPr>
                                      <w:rFonts w:ascii="Times New Roman"/>
                                      <w:sz w:val="20"/>
                                    </w:rPr>
                                  </w:pPr>
                                </w:p>
                              </w:tc>
                            </w:tr>
                            <w:tr w:rsidR="00E56453">
                              <w:trPr>
                                <w:trHeight w:val="155"/>
                              </w:trPr>
                              <w:tc>
                                <w:tcPr>
                                  <w:tcW w:w="257" w:type="dxa"/>
                                  <w:vMerge/>
                                  <w:tcBorders>
                                    <w:top w:val="nil"/>
                                    <w:left w:val="nil"/>
                                  </w:tcBorders>
                                </w:tcPr>
                                <w:p w:rsidR="00E56453" w:rsidRDefault="00E56453">
                                  <w:pPr>
                                    <w:rPr>
                                      <w:sz w:val="2"/>
                                      <w:szCs w:val="2"/>
                                    </w:rPr>
                                  </w:pPr>
                                </w:p>
                              </w:tc>
                              <w:tc>
                                <w:tcPr>
                                  <w:tcW w:w="1562" w:type="dxa"/>
                                  <w:gridSpan w:val="3"/>
                                  <w:vMerge w:val="restart"/>
                                </w:tcPr>
                                <w:p w:rsidR="00E56453" w:rsidRDefault="00E56453">
                                  <w:pPr>
                                    <w:pStyle w:val="TableParagraph"/>
                                    <w:spacing w:before="66"/>
                                    <w:ind w:left="196"/>
                                    <w:rPr>
                                      <w:b/>
                                      <w:sz w:val="16"/>
                                    </w:rPr>
                                  </w:pPr>
                                  <w:r>
                                    <w:rPr>
                                      <w:rFonts w:ascii="Times New Roman" w:hAnsi="Times New Roman"/>
                                      <w:strike/>
                                      <w:color w:val="006192"/>
                                      <w:sz w:val="16"/>
                                    </w:rPr>
                                    <w:t xml:space="preserve">   </w:t>
                                  </w:r>
                                  <w:r>
                                    <w:rPr>
                                      <w:b/>
                                      <w:strike/>
                                      <w:color w:val="006192"/>
                                      <w:sz w:val="16"/>
                                    </w:rPr>
                                    <w:t>В</w:t>
                                  </w:r>
                                  <w:r>
                                    <w:rPr>
                                      <w:b/>
                                      <w:color w:val="006192"/>
                                      <w:sz w:val="16"/>
                                    </w:rPr>
                                    <w:t>ЫВ</w:t>
                                  </w:r>
                                  <w:r>
                                    <w:rPr>
                                      <w:b/>
                                      <w:strike/>
                                      <w:color w:val="006192"/>
                                      <w:sz w:val="16"/>
                                    </w:rPr>
                                    <w:t>ЕС</w:t>
                                  </w:r>
                                  <w:r>
                                    <w:rPr>
                                      <w:b/>
                                      <w:color w:val="006192"/>
                                      <w:sz w:val="16"/>
                                    </w:rPr>
                                    <w:t>КА</w:t>
                                  </w:r>
                                </w:p>
                              </w:tc>
                              <w:tc>
                                <w:tcPr>
                                  <w:tcW w:w="1561" w:type="dxa"/>
                                  <w:gridSpan w:val="3"/>
                                  <w:vMerge w:val="restart"/>
                                </w:tcPr>
                                <w:p w:rsidR="00E56453" w:rsidRDefault="00E56453">
                                  <w:pPr>
                                    <w:pStyle w:val="TableParagraph"/>
                                    <w:spacing w:before="66"/>
                                    <w:ind w:left="357"/>
                                    <w:rPr>
                                      <w:b/>
                                      <w:sz w:val="16"/>
                                    </w:rPr>
                                  </w:pPr>
                                  <w:r>
                                    <w:rPr>
                                      <w:b/>
                                      <w:color w:val="006192"/>
                                      <w:sz w:val="16"/>
                                    </w:rPr>
                                    <w:t>ВЫ</w:t>
                                  </w:r>
                                  <w:r>
                                    <w:rPr>
                                      <w:b/>
                                      <w:strike/>
                                      <w:color w:val="006192"/>
                                      <w:sz w:val="16"/>
                                    </w:rPr>
                                    <w:t>ВЕ</w:t>
                                  </w:r>
                                  <w:r>
                                    <w:rPr>
                                      <w:b/>
                                      <w:color w:val="006192"/>
                                      <w:sz w:val="16"/>
                                    </w:rPr>
                                    <w:t>СК</w:t>
                                  </w:r>
                                  <w:r>
                                    <w:rPr>
                                      <w:b/>
                                      <w:strike/>
                                      <w:color w:val="006192"/>
                                      <w:sz w:val="16"/>
                                    </w:rPr>
                                    <w:t xml:space="preserve">А </w:t>
                                  </w:r>
                                </w:p>
                              </w:tc>
                              <w:tc>
                                <w:tcPr>
                                  <w:tcW w:w="257" w:type="dxa"/>
                                  <w:vMerge/>
                                  <w:tcBorders>
                                    <w:top w:val="nil"/>
                                    <w:right w:val="nil"/>
                                  </w:tcBorders>
                                </w:tcPr>
                                <w:p w:rsidR="00E56453" w:rsidRDefault="00E56453">
                                  <w:pPr>
                                    <w:rPr>
                                      <w:sz w:val="2"/>
                                      <w:szCs w:val="2"/>
                                    </w:rPr>
                                  </w:pPr>
                                </w:p>
                              </w:tc>
                            </w:tr>
                            <w:tr w:rsidR="00E56453">
                              <w:trPr>
                                <w:trHeight w:val="230"/>
                              </w:trPr>
                              <w:tc>
                                <w:tcPr>
                                  <w:tcW w:w="257" w:type="dxa"/>
                                  <w:vMerge w:val="restart"/>
                                  <w:tcBorders>
                                    <w:left w:val="nil"/>
                                    <w:bottom w:val="single" w:sz="4" w:space="0" w:color="221F1F"/>
                                  </w:tcBorders>
                                </w:tcPr>
                                <w:p w:rsidR="00E56453" w:rsidRDefault="00E56453">
                                  <w:pPr>
                                    <w:pStyle w:val="TableParagraph"/>
                                    <w:rPr>
                                      <w:rFonts w:ascii="Times New Roman"/>
                                      <w:sz w:val="20"/>
                                    </w:rPr>
                                  </w:pPr>
                                </w:p>
                              </w:tc>
                              <w:tc>
                                <w:tcPr>
                                  <w:tcW w:w="1562" w:type="dxa"/>
                                  <w:gridSpan w:val="3"/>
                                  <w:vMerge/>
                                  <w:tcBorders>
                                    <w:top w:val="nil"/>
                                  </w:tcBorders>
                                </w:tcPr>
                                <w:p w:rsidR="00E56453" w:rsidRDefault="00E56453">
                                  <w:pPr>
                                    <w:rPr>
                                      <w:sz w:val="2"/>
                                      <w:szCs w:val="2"/>
                                    </w:rPr>
                                  </w:pPr>
                                </w:p>
                              </w:tc>
                              <w:tc>
                                <w:tcPr>
                                  <w:tcW w:w="1561" w:type="dxa"/>
                                  <w:gridSpan w:val="3"/>
                                  <w:vMerge/>
                                  <w:tcBorders>
                                    <w:top w:val="nil"/>
                                  </w:tcBorders>
                                </w:tcPr>
                                <w:p w:rsidR="00E56453" w:rsidRDefault="00E56453">
                                  <w:pPr>
                                    <w:rPr>
                                      <w:sz w:val="2"/>
                                      <w:szCs w:val="2"/>
                                    </w:rPr>
                                  </w:pPr>
                                </w:p>
                              </w:tc>
                              <w:tc>
                                <w:tcPr>
                                  <w:tcW w:w="257" w:type="dxa"/>
                                  <w:vMerge w:val="restart"/>
                                  <w:tcBorders>
                                    <w:bottom w:val="single" w:sz="4" w:space="0" w:color="221F1F"/>
                                    <w:right w:val="nil"/>
                                  </w:tcBorders>
                                </w:tcPr>
                                <w:p w:rsidR="00E56453" w:rsidRDefault="00E56453">
                                  <w:pPr>
                                    <w:pStyle w:val="TableParagraph"/>
                                    <w:rPr>
                                      <w:rFonts w:ascii="Times New Roman"/>
                                      <w:sz w:val="20"/>
                                    </w:rPr>
                                  </w:pPr>
                                </w:p>
                              </w:tc>
                            </w:tr>
                            <w:tr w:rsidR="00E56453">
                              <w:trPr>
                                <w:trHeight w:val="316"/>
                              </w:trPr>
                              <w:tc>
                                <w:tcPr>
                                  <w:tcW w:w="257" w:type="dxa"/>
                                  <w:vMerge/>
                                  <w:tcBorders>
                                    <w:top w:val="nil"/>
                                    <w:left w:val="nil"/>
                                    <w:bottom w:val="single" w:sz="4" w:space="0" w:color="221F1F"/>
                                  </w:tcBorders>
                                </w:tcPr>
                                <w:p w:rsidR="00E56453" w:rsidRDefault="00E56453">
                                  <w:pPr>
                                    <w:rPr>
                                      <w:sz w:val="2"/>
                                      <w:szCs w:val="2"/>
                                    </w:rPr>
                                  </w:pPr>
                                </w:p>
                              </w:tc>
                              <w:tc>
                                <w:tcPr>
                                  <w:tcW w:w="3123" w:type="dxa"/>
                                  <w:gridSpan w:val="6"/>
                                  <w:tcBorders>
                                    <w:bottom w:val="nil"/>
                                  </w:tcBorders>
                                </w:tcPr>
                                <w:p w:rsidR="00E56453" w:rsidRDefault="00E56453">
                                  <w:pPr>
                                    <w:pStyle w:val="TableParagraph"/>
                                    <w:rPr>
                                      <w:rFonts w:ascii="Times New Roman"/>
                                      <w:sz w:val="20"/>
                                    </w:rPr>
                                  </w:pPr>
                                </w:p>
                              </w:tc>
                              <w:tc>
                                <w:tcPr>
                                  <w:tcW w:w="257" w:type="dxa"/>
                                  <w:vMerge/>
                                  <w:tcBorders>
                                    <w:top w:val="nil"/>
                                    <w:bottom w:val="single" w:sz="4" w:space="0" w:color="221F1F"/>
                                    <w:right w:val="nil"/>
                                  </w:tcBorders>
                                </w:tcPr>
                                <w:p w:rsidR="00E56453" w:rsidRDefault="00E56453">
                                  <w:pPr>
                                    <w:rPr>
                                      <w:sz w:val="2"/>
                                      <w:szCs w:val="2"/>
                                    </w:rPr>
                                  </w:pPr>
                                </w:p>
                              </w:tc>
                            </w:tr>
                            <w:tr w:rsidR="00E56453">
                              <w:trPr>
                                <w:trHeight w:val="625"/>
                              </w:trPr>
                              <w:tc>
                                <w:tcPr>
                                  <w:tcW w:w="257" w:type="dxa"/>
                                  <w:vMerge/>
                                  <w:tcBorders>
                                    <w:top w:val="nil"/>
                                    <w:left w:val="nil"/>
                                    <w:bottom w:val="single" w:sz="4" w:space="0" w:color="221F1F"/>
                                  </w:tcBorders>
                                </w:tcPr>
                                <w:p w:rsidR="00E56453" w:rsidRDefault="00E56453">
                                  <w:pPr>
                                    <w:rPr>
                                      <w:sz w:val="2"/>
                                      <w:szCs w:val="2"/>
                                    </w:rPr>
                                  </w:pPr>
                                </w:p>
                              </w:tc>
                              <w:tc>
                                <w:tcPr>
                                  <w:tcW w:w="545" w:type="dxa"/>
                                  <w:tcBorders>
                                    <w:top w:val="nil"/>
                                  </w:tcBorders>
                                </w:tcPr>
                                <w:p w:rsidR="00E56453" w:rsidRDefault="00E56453">
                                  <w:pPr>
                                    <w:pStyle w:val="TableParagraph"/>
                                    <w:rPr>
                                      <w:rFonts w:ascii="Times New Roman"/>
                                      <w:sz w:val="20"/>
                                    </w:rPr>
                                  </w:pPr>
                                </w:p>
                              </w:tc>
                              <w:tc>
                                <w:tcPr>
                                  <w:tcW w:w="427" w:type="dxa"/>
                                  <w:vMerge w:val="restart"/>
                                  <w:tcBorders>
                                    <w:bottom w:val="single" w:sz="4" w:space="0" w:color="221F1F"/>
                                  </w:tcBorders>
                                </w:tcPr>
                                <w:p w:rsidR="00E56453" w:rsidRDefault="00E56453">
                                  <w:pPr>
                                    <w:pStyle w:val="TableParagraph"/>
                                    <w:rPr>
                                      <w:rFonts w:ascii="Times New Roman"/>
                                      <w:sz w:val="20"/>
                                    </w:rPr>
                                  </w:pPr>
                                </w:p>
                              </w:tc>
                              <w:tc>
                                <w:tcPr>
                                  <w:tcW w:w="1178" w:type="dxa"/>
                                  <w:gridSpan w:val="2"/>
                                  <w:tcBorders>
                                    <w:top w:val="nil"/>
                                  </w:tcBorders>
                                </w:tcPr>
                                <w:p w:rsidR="00E56453" w:rsidRDefault="00E56453">
                                  <w:pPr>
                                    <w:pStyle w:val="TableParagraph"/>
                                    <w:rPr>
                                      <w:rFonts w:ascii="Times New Roman"/>
                                      <w:sz w:val="20"/>
                                    </w:rPr>
                                  </w:pPr>
                                </w:p>
                              </w:tc>
                              <w:tc>
                                <w:tcPr>
                                  <w:tcW w:w="430" w:type="dxa"/>
                                  <w:vMerge w:val="restart"/>
                                  <w:tcBorders>
                                    <w:bottom w:val="single" w:sz="4" w:space="0" w:color="221F1F"/>
                                  </w:tcBorders>
                                </w:tcPr>
                                <w:p w:rsidR="00E56453" w:rsidRDefault="00E56453">
                                  <w:pPr>
                                    <w:pStyle w:val="TableParagraph"/>
                                    <w:rPr>
                                      <w:rFonts w:ascii="Times New Roman"/>
                                      <w:sz w:val="20"/>
                                    </w:rPr>
                                  </w:pPr>
                                </w:p>
                              </w:tc>
                              <w:tc>
                                <w:tcPr>
                                  <w:tcW w:w="543" w:type="dxa"/>
                                  <w:tcBorders>
                                    <w:top w:val="nil"/>
                                  </w:tcBorders>
                                </w:tcPr>
                                <w:p w:rsidR="00E56453" w:rsidRDefault="00E56453">
                                  <w:pPr>
                                    <w:pStyle w:val="TableParagraph"/>
                                    <w:rPr>
                                      <w:rFonts w:ascii="Times New Roman"/>
                                      <w:sz w:val="20"/>
                                    </w:rPr>
                                  </w:pPr>
                                </w:p>
                              </w:tc>
                              <w:tc>
                                <w:tcPr>
                                  <w:tcW w:w="257" w:type="dxa"/>
                                  <w:vMerge/>
                                  <w:tcBorders>
                                    <w:top w:val="nil"/>
                                    <w:bottom w:val="single" w:sz="4" w:space="0" w:color="221F1F"/>
                                    <w:right w:val="nil"/>
                                  </w:tcBorders>
                                </w:tcPr>
                                <w:p w:rsidR="00E56453" w:rsidRDefault="00E56453">
                                  <w:pPr>
                                    <w:rPr>
                                      <w:sz w:val="2"/>
                                      <w:szCs w:val="2"/>
                                    </w:rPr>
                                  </w:pPr>
                                </w:p>
                              </w:tc>
                            </w:tr>
                            <w:tr w:rsidR="00E56453">
                              <w:trPr>
                                <w:trHeight w:val="253"/>
                              </w:trPr>
                              <w:tc>
                                <w:tcPr>
                                  <w:tcW w:w="257" w:type="dxa"/>
                                  <w:vMerge/>
                                  <w:tcBorders>
                                    <w:top w:val="nil"/>
                                    <w:left w:val="nil"/>
                                    <w:bottom w:val="single" w:sz="4" w:space="0" w:color="221F1F"/>
                                  </w:tcBorders>
                                </w:tcPr>
                                <w:p w:rsidR="00E56453" w:rsidRDefault="00E56453">
                                  <w:pPr>
                                    <w:rPr>
                                      <w:sz w:val="2"/>
                                      <w:szCs w:val="2"/>
                                    </w:rPr>
                                  </w:pPr>
                                </w:p>
                              </w:tc>
                              <w:tc>
                                <w:tcPr>
                                  <w:tcW w:w="545" w:type="dxa"/>
                                  <w:tcBorders>
                                    <w:bottom w:val="single" w:sz="4" w:space="0" w:color="221F1F"/>
                                  </w:tcBorders>
                                </w:tcPr>
                                <w:p w:rsidR="00E56453" w:rsidRDefault="00E56453">
                                  <w:pPr>
                                    <w:pStyle w:val="TableParagraph"/>
                                    <w:rPr>
                                      <w:rFonts w:ascii="Times New Roman"/>
                                      <w:sz w:val="18"/>
                                    </w:rPr>
                                  </w:pPr>
                                </w:p>
                              </w:tc>
                              <w:tc>
                                <w:tcPr>
                                  <w:tcW w:w="427" w:type="dxa"/>
                                  <w:vMerge/>
                                  <w:tcBorders>
                                    <w:top w:val="nil"/>
                                    <w:bottom w:val="single" w:sz="4" w:space="0" w:color="221F1F"/>
                                  </w:tcBorders>
                                </w:tcPr>
                                <w:p w:rsidR="00E56453" w:rsidRDefault="00E56453">
                                  <w:pPr>
                                    <w:rPr>
                                      <w:sz w:val="2"/>
                                      <w:szCs w:val="2"/>
                                    </w:rPr>
                                  </w:pPr>
                                </w:p>
                              </w:tc>
                              <w:tc>
                                <w:tcPr>
                                  <w:tcW w:w="1178" w:type="dxa"/>
                                  <w:gridSpan w:val="2"/>
                                  <w:tcBorders>
                                    <w:bottom w:val="single" w:sz="4" w:space="0" w:color="221F1F"/>
                                  </w:tcBorders>
                                </w:tcPr>
                                <w:p w:rsidR="00E56453" w:rsidRDefault="00E56453">
                                  <w:pPr>
                                    <w:pStyle w:val="TableParagraph"/>
                                    <w:rPr>
                                      <w:rFonts w:ascii="Times New Roman"/>
                                      <w:sz w:val="18"/>
                                    </w:rPr>
                                  </w:pPr>
                                </w:p>
                              </w:tc>
                              <w:tc>
                                <w:tcPr>
                                  <w:tcW w:w="430" w:type="dxa"/>
                                  <w:vMerge/>
                                  <w:tcBorders>
                                    <w:top w:val="nil"/>
                                    <w:bottom w:val="single" w:sz="4" w:space="0" w:color="221F1F"/>
                                  </w:tcBorders>
                                </w:tcPr>
                                <w:p w:rsidR="00E56453" w:rsidRDefault="00E56453">
                                  <w:pPr>
                                    <w:rPr>
                                      <w:sz w:val="2"/>
                                      <w:szCs w:val="2"/>
                                    </w:rPr>
                                  </w:pPr>
                                </w:p>
                              </w:tc>
                              <w:tc>
                                <w:tcPr>
                                  <w:tcW w:w="543" w:type="dxa"/>
                                  <w:tcBorders>
                                    <w:bottom w:val="single" w:sz="4" w:space="0" w:color="221F1F"/>
                                  </w:tcBorders>
                                </w:tcPr>
                                <w:p w:rsidR="00E56453" w:rsidRDefault="00E56453">
                                  <w:pPr>
                                    <w:pStyle w:val="TableParagraph"/>
                                    <w:rPr>
                                      <w:rFonts w:ascii="Times New Roman"/>
                                      <w:sz w:val="18"/>
                                    </w:rPr>
                                  </w:pPr>
                                </w:p>
                              </w:tc>
                              <w:tc>
                                <w:tcPr>
                                  <w:tcW w:w="257" w:type="dxa"/>
                                  <w:vMerge/>
                                  <w:tcBorders>
                                    <w:top w:val="nil"/>
                                    <w:bottom w:val="single" w:sz="4" w:space="0" w:color="221F1F"/>
                                    <w:right w:val="nil"/>
                                  </w:tcBorders>
                                </w:tcPr>
                                <w:p w:rsidR="00E56453" w:rsidRDefault="00E56453">
                                  <w:pPr>
                                    <w:rPr>
                                      <w:sz w:val="2"/>
                                      <w:szCs w:val="2"/>
                                    </w:rPr>
                                  </w:pPr>
                                </w:p>
                              </w:tc>
                            </w:tr>
                          </w:tbl>
                          <w:p w:rsidR="00E56453" w:rsidRDefault="00E56453" w:rsidP="00D831E8">
                            <w:pPr>
                              <w:pStyle w:val="aff0"/>
                            </w:pP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1758" o:spid="_x0000_s1039" type="#_x0000_t202" style="width:182.55pt;height:8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PLEtQIAALg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" filled="f" stroked="f">
                <v:textbox inset="0,0,0,0">
                  <w:txbxContent>
                    <w:tbl>
                      <w:tblPr>
                        <w:tblW w:w="0" w:type="auto"/>
                        <w:tblInd w:w="7" w:type="dxa"/>
                        <w:tblBorders>
                          <w:top w:val="single" w:sz="2" w:space="0" w:color="221F1F"/>
                          <w:left w:val="single" w:sz="2" w:space="0" w:color="221F1F"/>
                          <w:bottom w:val="single" w:sz="2" w:space="0" w:color="221F1F"/>
                          <w:right w:val="single" w:sz="2" w:space="0" w:color="221F1F"/>
                          <w:insideH w:val="single" w:sz="2" w:space="0" w:color="221F1F"/>
                          <w:insideV w:val="single" w:sz="2" w:space="0" w:color="221F1F"/>
                        </w:tblBorders>
                        <w:tblLayout w:type="fixed"/>
                        <w:tblLook w:val="01E0" w:firstRow="1" w:lastRow="1" w:firstColumn="1" w:lastColumn="1" w:noHBand="0" w:noVBand="0"/>
                      </w:tblPr>
                      <w:tblGrid>
                        <w:gridCol w:w="257"/>
                        <w:gridCol w:w="545"/>
                        <w:gridCol w:w="427"/>
                        <w:gridCol w:w="590"/>
                        <w:gridCol w:w="588"/>
                        <w:gridCol w:w="430"/>
                        <w:gridCol w:w="543"/>
                        <w:gridCol w:w="257"/>
                      </w:tblGrid>
                      <w:tr w:rsidR="00E56453">
                        <w:trPr>
                          <w:trHeight w:val="129"/>
                        </w:trPr>
                        <w:tc>
                          <w:tcPr>
                            <w:tcW w:w="257" w:type="dxa"/>
                            <w:vMerge w:val="restart"/>
                            <w:tcBorders>
                              <w:top w:val="nil"/>
                              <w:left w:val="nil"/>
                            </w:tcBorders>
                          </w:tcPr>
                          <w:p w:rsidR="00E56453" w:rsidRDefault="00E56453">
                            <w:pPr>
                              <w:pStyle w:val="TableParagraph"/>
                              <w:rPr>
                                <w:rFonts w:ascii="Times New Roman"/>
                                <w:sz w:val="20"/>
                              </w:rPr>
                            </w:pPr>
                          </w:p>
                        </w:tc>
                        <w:tc>
                          <w:tcPr>
                            <w:tcW w:w="1562" w:type="dxa"/>
                            <w:gridSpan w:val="3"/>
                            <w:tcBorders>
                              <w:right w:val="nil"/>
                            </w:tcBorders>
                          </w:tcPr>
                          <w:p w:rsidR="00E56453" w:rsidRDefault="00E56453">
                            <w:pPr>
                              <w:pStyle w:val="TableParagraph"/>
                              <w:rPr>
                                <w:rFonts w:ascii="Times New Roman"/>
                                <w:sz w:val="6"/>
                              </w:rPr>
                            </w:pPr>
                          </w:p>
                        </w:tc>
                        <w:tc>
                          <w:tcPr>
                            <w:tcW w:w="1561" w:type="dxa"/>
                            <w:gridSpan w:val="3"/>
                            <w:tcBorders>
                              <w:left w:val="nil"/>
                            </w:tcBorders>
                          </w:tcPr>
                          <w:p w:rsidR="00E56453" w:rsidRDefault="00E56453">
                            <w:pPr>
                              <w:pStyle w:val="TableParagraph"/>
                              <w:rPr>
                                <w:rFonts w:ascii="Times New Roman"/>
                                <w:sz w:val="6"/>
                              </w:rPr>
                            </w:pPr>
                          </w:p>
                        </w:tc>
                        <w:tc>
                          <w:tcPr>
                            <w:tcW w:w="257" w:type="dxa"/>
                            <w:vMerge w:val="restart"/>
                            <w:tcBorders>
                              <w:top w:val="nil"/>
                              <w:right w:val="nil"/>
                            </w:tcBorders>
                          </w:tcPr>
                          <w:p w:rsidR="00E56453" w:rsidRDefault="00E56453">
                            <w:pPr>
                              <w:pStyle w:val="TableParagraph"/>
                              <w:rPr>
                                <w:rFonts w:ascii="Times New Roman"/>
                                <w:sz w:val="20"/>
                              </w:rPr>
                            </w:pPr>
                          </w:p>
                        </w:tc>
                      </w:tr>
                      <w:tr w:rsidR="00E56453">
                        <w:trPr>
                          <w:trHeight w:val="155"/>
                        </w:trPr>
                        <w:tc>
                          <w:tcPr>
                            <w:tcW w:w="257" w:type="dxa"/>
                            <w:vMerge/>
                            <w:tcBorders>
                              <w:top w:val="nil"/>
                              <w:left w:val="nil"/>
                            </w:tcBorders>
                          </w:tcPr>
                          <w:p w:rsidR="00E56453" w:rsidRDefault="00E56453">
                            <w:pPr>
                              <w:rPr>
                                <w:sz w:val="2"/>
                                <w:szCs w:val="2"/>
                              </w:rPr>
                            </w:pPr>
                          </w:p>
                        </w:tc>
                        <w:tc>
                          <w:tcPr>
                            <w:tcW w:w="1562" w:type="dxa"/>
                            <w:gridSpan w:val="3"/>
                            <w:vMerge w:val="restart"/>
                          </w:tcPr>
                          <w:p w:rsidR="00E56453" w:rsidRDefault="00E56453">
                            <w:pPr>
                              <w:pStyle w:val="TableParagraph"/>
                              <w:spacing w:before="66"/>
                              <w:ind w:left="196"/>
                              <w:rPr>
                                <w:b/>
                                <w:sz w:val="16"/>
                              </w:rPr>
                            </w:pPr>
                            <w:r>
                              <w:rPr>
                                <w:rFonts w:ascii="Times New Roman" w:hAnsi="Times New Roman"/>
                                <w:strike/>
                                <w:color w:val="006192"/>
                                <w:sz w:val="16"/>
                              </w:rPr>
                              <w:t xml:space="preserve">   </w:t>
                            </w:r>
                            <w:r>
                              <w:rPr>
                                <w:b/>
                                <w:strike/>
                                <w:color w:val="006192"/>
                                <w:sz w:val="16"/>
                              </w:rPr>
                              <w:t>В</w:t>
                            </w:r>
                            <w:r>
                              <w:rPr>
                                <w:b/>
                                <w:color w:val="006192"/>
                                <w:sz w:val="16"/>
                              </w:rPr>
                              <w:t>ЫВ</w:t>
                            </w:r>
                            <w:r>
                              <w:rPr>
                                <w:b/>
                                <w:strike/>
                                <w:color w:val="006192"/>
                                <w:sz w:val="16"/>
                              </w:rPr>
                              <w:t>ЕС</w:t>
                            </w:r>
                            <w:r>
                              <w:rPr>
                                <w:b/>
                                <w:color w:val="006192"/>
                                <w:sz w:val="16"/>
                              </w:rPr>
                              <w:t>КА</w:t>
                            </w:r>
                          </w:p>
                        </w:tc>
                        <w:tc>
                          <w:tcPr>
                            <w:tcW w:w="1561" w:type="dxa"/>
                            <w:gridSpan w:val="3"/>
                            <w:vMerge w:val="restart"/>
                          </w:tcPr>
                          <w:p w:rsidR="00E56453" w:rsidRDefault="00E56453">
                            <w:pPr>
                              <w:pStyle w:val="TableParagraph"/>
                              <w:spacing w:before="66"/>
                              <w:ind w:left="357"/>
                              <w:rPr>
                                <w:b/>
                                <w:sz w:val="16"/>
                              </w:rPr>
                            </w:pPr>
                            <w:r>
                              <w:rPr>
                                <w:b/>
                                <w:color w:val="006192"/>
                                <w:sz w:val="16"/>
                              </w:rPr>
                              <w:t>ВЫ</w:t>
                            </w:r>
                            <w:r>
                              <w:rPr>
                                <w:b/>
                                <w:strike/>
                                <w:color w:val="006192"/>
                                <w:sz w:val="16"/>
                              </w:rPr>
                              <w:t>ВЕ</w:t>
                            </w:r>
                            <w:r>
                              <w:rPr>
                                <w:b/>
                                <w:color w:val="006192"/>
                                <w:sz w:val="16"/>
                              </w:rPr>
                              <w:t>СК</w:t>
                            </w:r>
                            <w:r>
                              <w:rPr>
                                <w:b/>
                                <w:strike/>
                                <w:color w:val="006192"/>
                                <w:sz w:val="16"/>
                              </w:rPr>
                              <w:t xml:space="preserve">А </w:t>
                            </w:r>
                          </w:p>
                        </w:tc>
                        <w:tc>
                          <w:tcPr>
                            <w:tcW w:w="257" w:type="dxa"/>
                            <w:vMerge/>
                            <w:tcBorders>
                              <w:top w:val="nil"/>
                              <w:right w:val="nil"/>
                            </w:tcBorders>
                          </w:tcPr>
                          <w:p w:rsidR="00E56453" w:rsidRDefault="00E56453">
                            <w:pPr>
                              <w:rPr>
                                <w:sz w:val="2"/>
                                <w:szCs w:val="2"/>
                              </w:rPr>
                            </w:pPr>
                          </w:p>
                        </w:tc>
                      </w:tr>
                      <w:tr w:rsidR="00E56453">
                        <w:trPr>
                          <w:trHeight w:val="230"/>
                        </w:trPr>
                        <w:tc>
                          <w:tcPr>
                            <w:tcW w:w="257" w:type="dxa"/>
                            <w:vMerge w:val="restart"/>
                            <w:tcBorders>
                              <w:left w:val="nil"/>
                              <w:bottom w:val="single" w:sz="4" w:space="0" w:color="221F1F"/>
                            </w:tcBorders>
                          </w:tcPr>
                          <w:p w:rsidR="00E56453" w:rsidRDefault="00E56453">
                            <w:pPr>
                              <w:pStyle w:val="TableParagraph"/>
                              <w:rPr>
                                <w:rFonts w:ascii="Times New Roman"/>
                                <w:sz w:val="20"/>
                              </w:rPr>
                            </w:pPr>
                          </w:p>
                        </w:tc>
                        <w:tc>
                          <w:tcPr>
                            <w:tcW w:w="1562" w:type="dxa"/>
                            <w:gridSpan w:val="3"/>
                            <w:vMerge/>
                            <w:tcBorders>
                              <w:top w:val="nil"/>
                            </w:tcBorders>
                          </w:tcPr>
                          <w:p w:rsidR="00E56453" w:rsidRDefault="00E56453">
                            <w:pPr>
                              <w:rPr>
                                <w:sz w:val="2"/>
                                <w:szCs w:val="2"/>
                              </w:rPr>
                            </w:pPr>
                          </w:p>
                        </w:tc>
                        <w:tc>
                          <w:tcPr>
                            <w:tcW w:w="1561" w:type="dxa"/>
                            <w:gridSpan w:val="3"/>
                            <w:vMerge/>
                            <w:tcBorders>
                              <w:top w:val="nil"/>
                            </w:tcBorders>
                          </w:tcPr>
                          <w:p w:rsidR="00E56453" w:rsidRDefault="00E56453">
                            <w:pPr>
                              <w:rPr>
                                <w:sz w:val="2"/>
                                <w:szCs w:val="2"/>
                              </w:rPr>
                            </w:pPr>
                          </w:p>
                        </w:tc>
                        <w:tc>
                          <w:tcPr>
                            <w:tcW w:w="257" w:type="dxa"/>
                            <w:vMerge w:val="restart"/>
                            <w:tcBorders>
                              <w:bottom w:val="single" w:sz="4" w:space="0" w:color="221F1F"/>
                              <w:right w:val="nil"/>
                            </w:tcBorders>
                          </w:tcPr>
                          <w:p w:rsidR="00E56453" w:rsidRDefault="00E56453">
                            <w:pPr>
                              <w:pStyle w:val="TableParagraph"/>
                              <w:rPr>
                                <w:rFonts w:ascii="Times New Roman"/>
                                <w:sz w:val="20"/>
                              </w:rPr>
                            </w:pPr>
                          </w:p>
                        </w:tc>
                      </w:tr>
                      <w:tr w:rsidR="00E56453">
                        <w:trPr>
                          <w:trHeight w:val="316"/>
                        </w:trPr>
                        <w:tc>
                          <w:tcPr>
                            <w:tcW w:w="257" w:type="dxa"/>
                            <w:vMerge/>
                            <w:tcBorders>
                              <w:top w:val="nil"/>
                              <w:left w:val="nil"/>
                              <w:bottom w:val="single" w:sz="4" w:space="0" w:color="221F1F"/>
                            </w:tcBorders>
                          </w:tcPr>
                          <w:p w:rsidR="00E56453" w:rsidRDefault="00E56453">
                            <w:pPr>
                              <w:rPr>
                                <w:sz w:val="2"/>
                                <w:szCs w:val="2"/>
                              </w:rPr>
                            </w:pPr>
                          </w:p>
                        </w:tc>
                        <w:tc>
                          <w:tcPr>
                            <w:tcW w:w="3123" w:type="dxa"/>
                            <w:gridSpan w:val="6"/>
                            <w:tcBorders>
                              <w:bottom w:val="nil"/>
                            </w:tcBorders>
                          </w:tcPr>
                          <w:p w:rsidR="00E56453" w:rsidRDefault="00E56453">
                            <w:pPr>
                              <w:pStyle w:val="TableParagraph"/>
                              <w:rPr>
                                <w:rFonts w:ascii="Times New Roman"/>
                                <w:sz w:val="20"/>
                              </w:rPr>
                            </w:pPr>
                          </w:p>
                        </w:tc>
                        <w:tc>
                          <w:tcPr>
                            <w:tcW w:w="257" w:type="dxa"/>
                            <w:vMerge/>
                            <w:tcBorders>
                              <w:top w:val="nil"/>
                              <w:bottom w:val="single" w:sz="4" w:space="0" w:color="221F1F"/>
                              <w:right w:val="nil"/>
                            </w:tcBorders>
                          </w:tcPr>
                          <w:p w:rsidR="00E56453" w:rsidRDefault="00E56453">
                            <w:pPr>
                              <w:rPr>
                                <w:sz w:val="2"/>
                                <w:szCs w:val="2"/>
                              </w:rPr>
                            </w:pPr>
                          </w:p>
                        </w:tc>
                      </w:tr>
                      <w:tr w:rsidR="00E56453">
                        <w:trPr>
                          <w:trHeight w:val="625"/>
                        </w:trPr>
                        <w:tc>
                          <w:tcPr>
                            <w:tcW w:w="257" w:type="dxa"/>
                            <w:vMerge/>
                            <w:tcBorders>
                              <w:top w:val="nil"/>
                              <w:left w:val="nil"/>
                              <w:bottom w:val="single" w:sz="4" w:space="0" w:color="221F1F"/>
                            </w:tcBorders>
                          </w:tcPr>
                          <w:p w:rsidR="00E56453" w:rsidRDefault="00E56453">
                            <w:pPr>
                              <w:rPr>
                                <w:sz w:val="2"/>
                                <w:szCs w:val="2"/>
                              </w:rPr>
                            </w:pPr>
                          </w:p>
                        </w:tc>
                        <w:tc>
                          <w:tcPr>
                            <w:tcW w:w="545" w:type="dxa"/>
                            <w:tcBorders>
                              <w:top w:val="nil"/>
                            </w:tcBorders>
                          </w:tcPr>
                          <w:p w:rsidR="00E56453" w:rsidRDefault="00E56453">
                            <w:pPr>
                              <w:pStyle w:val="TableParagraph"/>
                              <w:rPr>
                                <w:rFonts w:ascii="Times New Roman"/>
                                <w:sz w:val="20"/>
                              </w:rPr>
                            </w:pPr>
                          </w:p>
                        </w:tc>
                        <w:tc>
                          <w:tcPr>
                            <w:tcW w:w="427" w:type="dxa"/>
                            <w:vMerge w:val="restart"/>
                            <w:tcBorders>
                              <w:bottom w:val="single" w:sz="4" w:space="0" w:color="221F1F"/>
                            </w:tcBorders>
                          </w:tcPr>
                          <w:p w:rsidR="00E56453" w:rsidRDefault="00E56453">
                            <w:pPr>
                              <w:pStyle w:val="TableParagraph"/>
                              <w:rPr>
                                <w:rFonts w:ascii="Times New Roman"/>
                                <w:sz w:val="20"/>
                              </w:rPr>
                            </w:pPr>
                          </w:p>
                        </w:tc>
                        <w:tc>
                          <w:tcPr>
                            <w:tcW w:w="1178" w:type="dxa"/>
                            <w:gridSpan w:val="2"/>
                            <w:tcBorders>
                              <w:top w:val="nil"/>
                            </w:tcBorders>
                          </w:tcPr>
                          <w:p w:rsidR="00E56453" w:rsidRDefault="00E56453">
                            <w:pPr>
                              <w:pStyle w:val="TableParagraph"/>
                              <w:rPr>
                                <w:rFonts w:ascii="Times New Roman"/>
                                <w:sz w:val="20"/>
                              </w:rPr>
                            </w:pPr>
                          </w:p>
                        </w:tc>
                        <w:tc>
                          <w:tcPr>
                            <w:tcW w:w="430" w:type="dxa"/>
                            <w:vMerge w:val="restart"/>
                            <w:tcBorders>
                              <w:bottom w:val="single" w:sz="4" w:space="0" w:color="221F1F"/>
                            </w:tcBorders>
                          </w:tcPr>
                          <w:p w:rsidR="00E56453" w:rsidRDefault="00E56453">
                            <w:pPr>
                              <w:pStyle w:val="TableParagraph"/>
                              <w:rPr>
                                <w:rFonts w:ascii="Times New Roman"/>
                                <w:sz w:val="20"/>
                              </w:rPr>
                            </w:pPr>
                          </w:p>
                        </w:tc>
                        <w:tc>
                          <w:tcPr>
                            <w:tcW w:w="543" w:type="dxa"/>
                            <w:tcBorders>
                              <w:top w:val="nil"/>
                            </w:tcBorders>
                          </w:tcPr>
                          <w:p w:rsidR="00E56453" w:rsidRDefault="00E56453">
                            <w:pPr>
                              <w:pStyle w:val="TableParagraph"/>
                              <w:rPr>
                                <w:rFonts w:ascii="Times New Roman"/>
                                <w:sz w:val="20"/>
                              </w:rPr>
                            </w:pPr>
                          </w:p>
                        </w:tc>
                        <w:tc>
                          <w:tcPr>
                            <w:tcW w:w="257" w:type="dxa"/>
                            <w:vMerge/>
                            <w:tcBorders>
                              <w:top w:val="nil"/>
                              <w:bottom w:val="single" w:sz="4" w:space="0" w:color="221F1F"/>
                              <w:right w:val="nil"/>
                            </w:tcBorders>
                          </w:tcPr>
                          <w:p w:rsidR="00E56453" w:rsidRDefault="00E56453">
                            <w:pPr>
                              <w:rPr>
                                <w:sz w:val="2"/>
                                <w:szCs w:val="2"/>
                              </w:rPr>
                            </w:pPr>
                          </w:p>
                        </w:tc>
                      </w:tr>
                      <w:tr w:rsidR="00E56453">
                        <w:trPr>
                          <w:trHeight w:val="253"/>
                        </w:trPr>
                        <w:tc>
                          <w:tcPr>
                            <w:tcW w:w="257" w:type="dxa"/>
                            <w:vMerge/>
                            <w:tcBorders>
                              <w:top w:val="nil"/>
                              <w:left w:val="nil"/>
                              <w:bottom w:val="single" w:sz="4" w:space="0" w:color="221F1F"/>
                            </w:tcBorders>
                          </w:tcPr>
                          <w:p w:rsidR="00E56453" w:rsidRDefault="00E56453">
                            <w:pPr>
                              <w:rPr>
                                <w:sz w:val="2"/>
                                <w:szCs w:val="2"/>
                              </w:rPr>
                            </w:pPr>
                          </w:p>
                        </w:tc>
                        <w:tc>
                          <w:tcPr>
                            <w:tcW w:w="545" w:type="dxa"/>
                            <w:tcBorders>
                              <w:bottom w:val="single" w:sz="4" w:space="0" w:color="221F1F"/>
                            </w:tcBorders>
                          </w:tcPr>
                          <w:p w:rsidR="00E56453" w:rsidRDefault="00E56453">
                            <w:pPr>
                              <w:pStyle w:val="TableParagraph"/>
                              <w:rPr>
                                <w:rFonts w:ascii="Times New Roman"/>
                                <w:sz w:val="18"/>
                              </w:rPr>
                            </w:pPr>
                          </w:p>
                        </w:tc>
                        <w:tc>
                          <w:tcPr>
                            <w:tcW w:w="427" w:type="dxa"/>
                            <w:vMerge/>
                            <w:tcBorders>
                              <w:top w:val="nil"/>
                              <w:bottom w:val="single" w:sz="4" w:space="0" w:color="221F1F"/>
                            </w:tcBorders>
                          </w:tcPr>
                          <w:p w:rsidR="00E56453" w:rsidRDefault="00E56453">
                            <w:pPr>
                              <w:rPr>
                                <w:sz w:val="2"/>
                                <w:szCs w:val="2"/>
                              </w:rPr>
                            </w:pPr>
                          </w:p>
                        </w:tc>
                        <w:tc>
                          <w:tcPr>
                            <w:tcW w:w="1178" w:type="dxa"/>
                            <w:gridSpan w:val="2"/>
                            <w:tcBorders>
                              <w:bottom w:val="single" w:sz="4" w:space="0" w:color="221F1F"/>
                            </w:tcBorders>
                          </w:tcPr>
                          <w:p w:rsidR="00E56453" w:rsidRDefault="00E56453">
                            <w:pPr>
                              <w:pStyle w:val="TableParagraph"/>
                              <w:rPr>
                                <w:rFonts w:ascii="Times New Roman"/>
                                <w:sz w:val="18"/>
                              </w:rPr>
                            </w:pPr>
                          </w:p>
                        </w:tc>
                        <w:tc>
                          <w:tcPr>
                            <w:tcW w:w="430" w:type="dxa"/>
                            <w:vMerge/>
                            <w:tcBorders>
                              <w:top w:val="nil"/>
                              <w:bottom w:val="single" w:sz="4" w:space="0" w:color="221F1F"/>
                            </w:tcBorders>
                          </w:tcPr>
                          <w:p w:rsidR="00E56453" w:rsidRDefault="00E56453">
                            <w:pPr>
                              <w:rPr>
                                <w:sz w:val="2"/>
                                <w:szCs w:val="2"/>
                              </w:rPr>
                            </w:pPr>
                          </w:p>
                        </w:tc>
                        <w:tc>
                          <w:tcPr>
                            <w:tcW w:w="543" w:type="dxa"/>
                            <w:tcBorders>
                              <w:bottom w:val="single" w:sz="4" w:space="0" w:color="221F1F"/>
                            </w:tcBorders>
                          </w:tcPr>
                          <w:p w:rsidR="00E56453" w:rsidRDefault="00E56453">
                            <w:pPr>
                              <w:pStyle w:val="TableParagraph"/>
                              <w:rPr>
                                <w:rFonts w:ascii="Times New Roman"/>
                                <w:sz w:val="18"/>
                              </w:rPr>
                            </w:pPr>
                          </w:p>
                        </w:tc>
                        <w:tc>
                          <w:tcPr>
                            <w:tcW w:w="257" w:type="dxa"/>
                            <w:vMerge/>
                            <w:tcBorders>
                              <w:top w:val="nil"/>
                              <w:bottom w:val="single" w:sz="4" w:space="0" w:color="221F1F"/>
                              <w:right w:val="nil"/>
                            </w:tcBorders>
                          </w:tcPr>
                          <w:p w:rsidR="00E56453" w:rsidRDefault="00E56453">
                            <w:pPr>
                              <w:rPr>
                                <w:sz w:val="2"/>
                                <w:szCs w:val="2"/>
                              </w:rPr>
                            </w:pPr>
                          </w:p>
                        </w:tc>
                      </w:tr>
                    </w:tbl>
                    <w:p w:rsidR="00E56453" w:rsidRDefault="00E56453" w:rsidP="00D831E8">
                      <w:pPr>
                        <w:pStyle w:val="aff0"/>
                      </w:pPr>
                    </w:p>
                  </w:txbxContent>
                </v:textbox>
                <w10:anchorlock/>
              </v:shape>
            </w:pict>
          </mc:Fallback>
        </mc:AlternateContent>
      </w:r>
    </w:p>
    <w:p w:rsidR="00D831E8" w:rsidRDefault="00D831E8" w:rsidP="00D831E8">
      <w:pPr>
        <w:pStyle w:val="aff0"/>
        <w:rPr>
          <w:b/>
          <w:i/>
          <w:sz w:val="20"/>
        </w:rPr>
      </w:pPr>
    </w:p>
    <w:p w:rsidR="00D831E8" w:rsidRDefault="00D831E8" w:rsidP="00D831E8">
      <w:pPr>
        <w:rPr>
          <w:sz w:val="20"/>
        </w:rPr>
        <w:sectPr w:rsidR="00D831E8">
          <w:type w:val="continuous"/>
          <w:pgSz w:w="16840" w:h="11900" w:orient="landscape"/>
          <w:pgMar w:top="220" w:right="460" w:bottom="280" w:left="220" w:header="720" w:footer="720" w:gutter="0"/>
          <w:cols w:space="720"/>
        </w:sectPr>
      </w:pPr>
    </w:p>
    <w:p w:rsidR="00D831E8" w:rsidRDefault="00D831E8" w:rsidP="00D831E8">
      <w:pPr>
        <w:pStyle w:val="aff0"/>
        <w:spacing w:before="11"/>
        <w:rPr>
          <w:b/>
          <w:i/>
          <w:sz w:val="20"/>
        </w:rPr>
      </w:pPr>
    </w:p>
    <w:p w:rsidR="00D831E8" w:rsidRPr="006713C4" w:rsidRDefault="00D831E8" w:rsidP="00D831E8">
      <w:pPr>
        <w:spacing w:line="261" w:lineRule="auto"/>
        <w:ind w:left="1348" w:firstLine="4"/>
      </w:pPr>
      <w:r w:rsidRPr="006713C4">
        <w:t>Основные вывески должны быть одного вида, высоты и глубины в пределах фасада. Длина одной вывески не должна превышать 12 м</w:t>
      </w:r>
    </w:p>
    <w:p w:rsidR="00D831E8" w:rsidRPr="006713C4" w:rsidRDefault="00D831E8" w:rsidP="00D831E8">
      <w:pPr>
        <w:pStyle w:val="aff0"/>
        <w:spacing w:before="9"/>
        <w:rPr>
          <w:b/>
          <w:sz w:val="20"/>
        </w:rPr>
      </w:pPr>
      <w:r w:rsidRPr="006713C4">
        <w:br w:type="column"/>
      </w:r>
    </w:p>
    <w:p w:rsidR="00D831E8" w:rsidRPr="006713C4" w:rsidRDefault="00D831E8" w:rsidP="00D831E8">
      <w:pPr>
        <w:spacing w:line="261" w:lineRule="auto"/>
        <w:ind w:left="1018" w:right="2327" w:hanging="3"/>
      </w:pPr>
      <w:r w:rsidRPr="006713C4">
        <w:t>Вывески следует размещать, соблюдая единую горизонтальную ось в пределах фасада</w:t>
      </w:r>
    </w:p>
    <w:p w:rsidR="00D831E8" w:rsidRPr="006713C4" w:rsidRDefault="00D831E8" w:rsidP="00D831E8">
      <w:pPr>
        <w:spacing w:line="261" w:lineRule="auto"/>
        <w:sectPr w:rsidR="00D831E8" w:rsidRPr="006713C4">
          <w:type w:val="continuous"/>
          <w:pgSz w:w="16840" w:h="11900" w:orient="landscape"/>
          <w:pgMar w:top="220" w:right="460" w:bottom="280" w:left="220" w:header="720" w:footer="720" w:gutter="0"/>
          <w:cols w:num="2" w:space="720" w:equalWidth="0">
            <w:col w:w="6212" w:space="40"/>
            <w:col w:w="9908"/>
          </w:cols>
        </w:sect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10"/>
        <w:rPr>
          <w:b/>
          <w:sz w:val="17"/>
        </w:rPr>
      </w:pPr>
    </w:p>
    <w:p w:rsidR="00D831E8" w:rsidRDefault="000B3A9C" w:rsidP="00D831E8">
      <w:pPr>
        <w:tabs>
          <w:tab w:val="left" w:pos="7588"/>
        </w:tabs>
        <w:ind w:left="2157"/>
        <w:rPr>
          <w:sz w:val="20"/>
        </w:rPr>
      </w:pPr>
      <w:r>
        <w:rPr>
          <w:noProof/>
          <w:sz w:val="20"/>
        </w:rPr>
        <mc:AlternateContent>
          <mc:Choice Requires="wpg">
            <w:drawing>
              <wp:inline distT="0" distB="0" distL="0" distR="0">
                <wp:extent cx="1294130" cy="212090"/>
                <wp:effectExtent l="4445" t="4445" r="6350" b="12065"/>
                <wp:docPr id="1812"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4130" cy="212090"/>
                          <a:chOff x="0" y="0"/>
                          <a:chExt cx="2038" cy="334"/>
                        </a:xfrm>
                      </wpg:grpSpPr>
                      <wps:wsp>
                        <wps:cNvPr id="1813" name="Text Box 174"/>
                        <wps:cNvSpPr txBox="1">
                          <a:spLocks noChangeArrowheads="1"/>
                        </wps:cNvSpPr>
                        <wps:spPr bwMode="auto">
                          <a:xfrm>
                            <a:off x="1020" y="2"/>
                            <a:ext cx="1016" cy="329"/>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txbx>
                          <w:txbxContent>
                            <w:p w:rsidR="00E56453" w:rsidRDefault="00E56453" w:rsidP="00D831E8">
                              <w:pPr>
                                <w:spacing w:before="68"/>
                                <w:ind w:left="71"/>
                                <w:rPr>
                                  <w:b/>
                                  <w:sz w:val="16"/>
                                </w:rPr>
                              </w:pPr>
                              <w:r>
                                <w:rPr>
                                  <w:b/>
                                  <w:color w:val="006192"/>
                                  <w:sz w:val="16"/>
                                </w:rPr>
                                <w:t>СКА</w:t>
                              </w:r>
                            </w:p>
                          </w:txbxContent>
                        </wps:txbx>
                        <wps:bodyPr rot="0" vert="horz" wrap="square" lIns="0" tIns="0" rIns="0" bIns="0" anchor="t" anchorCtr="0" upright="1">
                          <a:noAutofit/>
                        </wps:bodyPr>
                      </wps:wsp>
                      <wps:wsp>
                        <wps:cNvPr id="1814" name="Text Box 175"/>
                        <wps:cNvSpPr txBox="1">
                          <a:spLocks noChangeArrowheads="1"/>
                        </wps:cNvSpPr>
                        <wps:spPr bwMode="auto">
                          <a:xfrm>
                            <a:off x="2" y="2"/>
                            <a:ext cx="1018" cy="329"/>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txbx>
                          <w:txbxContent>
                            <w:p w:rsidR="00E56453" w:rsidRDefault="00E56453" w:rsidP="00D831E8">
                              <w:pPr>
                                <w:spacing w:before="68"/>
                                <w:ind w:left="590" w:right="-87"/>
                                <w:rPr>
                                  <w:b/>
                                  <w:sz w:val="16"/>
                                </w:rPr>
                              </w:pPr>
                              <w:r>
                                <w:rPr>
                                  <w:b/>
                                  <w:color w:val="006192"/>
                                  <w:sz w:val="16"/>
                                </w:rPr>
                                <w:t>ВЫВЕ</w:t>
                              </w:r>
                            </w:p>
                          </w:txbxContent>
                        </wps:txbx>
                        <wps:bodyPr rot="0" vert="horz" wrap="square" lIns="0" tIns="0" rIns="0" bIns="0" anchor="t" anchorCtr="0" upright="1">
                          <a:noAutofit/>
                        </wps:bodyPr>
                      </wps:wsp>
                    </wpg:wgp>
                  </a:graphicData>
                </a:graphic>
              </wp:inline>
            </w:drawing>
          </mc:Choice>
          <mc:Fallback>
            <w:pict>
              <v:group id="Group 173" o:spid="_x0000_s1040" style="width:101.9pt;height:16.7pt;mso-position-horizontal-relative:char;mso-position-vertical-relative:line" coordsize="2038,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">
                <v:shape id="Text Box 174" o:spid="_x0000_s1041" type="#_x0000_t202" style="position:absolute;left:1020;top:2;width:1016;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4RW8AA&#10;AADdAAAADwAAAGRycy9kb3ducmV2LnhtbERPzYrCMBC+C75DGGEvoqkrSK1GEUXwJKz1AYZmbIvN&#10;pDaxVp/eCAve5uP7neW6M5VoqXGlZQWTcQSCOLO65FzBOd2PYhDOI2usLJOCJzlYr/q9JSbaPviP&#10;2pPPRQhhl6CCwvs6kdJlBRl0Y1sTB+5iG4M+wCaXusFHCDeV/I2imTRYcmgosKZtQdn1dDcKbvYw&#10;r/PnFOXw2LW7TRqnL8qU+hl0mwUIT53/iv/dBx3mx5MpfL4JJ8jV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r4RW8AAAADdAAAADwAAAAAAAAAAAAAAAACYAgAAZHJzL2Rvd25y&#10;ZXYueG1sUEsFBgAAAAAEAAQA9QAAAIUDAAAAAA==&#10;" filled="f" strokecolor="#221f1f" strokeweight=".24pt">
                  <v:textbox inset="0,0,0,0">
                    <w:txbxContent>
                      <w:p w:rsidR="00E56453" w:rsidRDefault="00E56453" w:rsidP="00D831E8">
                        <w:pPr>
                          <w:spacing w:before="68"/>
                          <w:ind w:left="71"/>
                          <w:rPr>
                            <w:b/>
                            <w:sz w:val="16"/>
                          </w:rPr>
                        </w:pPr>
                        <w:r>
                          <w:rPr>
                            <w:b/>
                            <w:color w:val="006192"/>
                            <w:sz w:val="16"/>
                          </w:rPr>
                          <w:t>СКА</w:t>
                        </w:r>
                      </w:p>
                    </w:txbxContent>
                  </v:textbox>
                </v:shape>
                <v:shape id="Text Box 175" o:spid="_x0000_s1042" type="#_x0000_t202" style="position:absolute;left:2;top:2;width:1018;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eJL8IA&#10;AADdAAAADwAAAGRycy9kb3ducmV2LnhtbERPzYrCMBC+C75DGGEvoqmrSK1GEWXB04KtDzA0Y1ts&#10;Jt0mW+s+vVkQvM3H9zubXW9q0VHrKssKZtMIBHFudcWFgkv2NYlBOI+ssbZMCh7kYLcdDjaYaHvn&#10;M3WpL0QIYZeggtL7JpHS5SUZdFPbEAfualuDPsC2kLrFewg3tfyMoqU0WHFoKLGhQ0n5Lf01Cn7s&#10;adUUjznK8XffHfdZnP1RrtTHqN+vQXjq/Vv8cp90mB/PFvD/TThB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V4kvwgAAAN0AAAAPAAAAAAAAAAAAAAAAAJgCAABkcnMvZG93&#10;bnJldi54bWxQSwUGAAAAAAQABAD1AAAAhwMAAAAA&#10;" filled="f" strokecolor="#221f1f" strokeweight=".24pt">
                  <v:textbox inset="0,0,0,0">
                    <w:txbxContent>
                      <w:p w:rsidR="00E56453" w:rsidRDefault="00E56453" w:rsidP="00D831E8">
                        <w:pPr>
                          <w:spacing w:before="68"/>
                          <w:ind w:left="590" w:right="-87"/>
                          <w:rPr>
                            <w:b/>
                            <w:sz w:val="16"/>
                          </w:rPr>
                        </w:pPr>
                        <w:r>
                          <w:rPr>
                            <w:b/>
                            <w:color w:val="006192"/>
                            <w:sz w:val="16"/>
                          </w:rPr>
                          <w:t>ВЫВЕ</w:t>
                        </w:r>
                      </w:p>
                    </w:txbxContent>
                  </v:textbox>
                </v:shape>
                <w10:anchorlock/>
              </v:group>
            </w:pict>
          </mc:Fallback>
        </mc:AlternateContent>
      </w:r>
      <w:r w:rsidR="00D831E8">
        <w:rPr>
          <w:sz w:val="20"/>
        </w:rPr>
        <w:tab/>
      </w:r>
      <w:r>
        <w:rPr>
          <w:noProof/>
          <w:position w:val="1"/>
          <w:sz w:val="20"/>
        </w:rPr>
        <mc:AlternateContent>
          <mc:Choice Requires="wps">
            <w:drawing>
              <wp:inline distT="0" distB="0" distL="0" distR="0">
                <wp:extent cx="1927225" cy="187960"/>
                <wp:effectExtent l="0" t="0" r="1270" b="4445"/>
                <wp:docPr id="1811" name="Text Box 1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22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before="39"/>
                              <w:ind w:left="1045" w:right="1125"/>
                              <w:jc w:val="center"/>
                              <w:rPr>
                                <w:b/>
                                <w:sz w:val="16"/>
                              </w:rPr>
                            </w:pPr>
                            <w:r>
                              <w:rPr>
                                <w:b/>
                                <w:color w:val="006192"/>
                                <w:sz w:val="16"/>
                              </w:rPr>
                              <w:t>ВЫВЕСКА</w:t>
                            </w:r>
                          </w:p>
                        </w:txbxContent>
                      </wps:txbx>
                      <wps:bodyPr rot="0" vert="horz" wrap="square" lIns="0" tIns="0" rIns="0" bIns="0" anchor="t" anchorCtr="0" upright="1">
                        <a:noAutofit/>
                      </wps:bodyPr>
                    </wps:wsp>
                  </a:graphicData>
                </a:graphic>
              </wp:inline>
            </w:drawing>
          </mc:Choice>
          <mc:Fallback>
            <w:pict>
              <v:shape id="Text Box 1757" o:spid="_x0000_s1043" type="#_x0000_t202" style="width:151.75pt;height:1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" filled="f" stroked="f">
                <v:textbox inset="0,0,0,0">
                  <w:txbxContent>
                    <w:p w:rsidR="00E56453" w:rsidRDefault="00E56453" w:rsidP="00D831E8">
                      <w:pPr>
                        <w:spacing w:before="39"/>
                        <w:ind w:left="1045" w:right="1125"/>
                        <w:jc w:val="center"/>
                        <w:rPr>
                          <w:b/>
                          <w:sz w:val="16"/>
                        </w:rPr>
                      </w:pPr>
                      <w:r>
                        <w:rPr>
                          <w:b/>
                          <w:color w:val="006192"/>
                          <w:sz w:val="16"/>
                        </w:rPr>
                        <w:t>ВЫВЕСКА</w:t>
                      </w:r>
                    </w:p>
                  </w:txbxContent>
                </v:textbox>
                <w10:anchorlock/>
              </v:shape>
            </w:pict>
          </mc:Fallback>
        </mc:AlternateContent>
      </w:r>
    </w:p>
    <w:p w:rsidR="00D831E8" w:rsidRDefault="00D831E8" w:rsidP="00D831E8">
      <w:pPr>
        <w:pStyle w:val="aff0"/>
        <w:rPr>
          <w:b/>
          <w:sz w:val="20"/>
        </w:rPr>
      </w:pPr>
    </w:p>
    <w:p w:rsidR="00D831E8" w:rsidRDefault="00D831E8" w:rsidP="00D831E8">
      <w:pPr>
        <w:pStyle w:val="aff0"/>
        <w:spacing w:before="7"/>
        <w:rPr>
          <w:b/>
          <w:sz w:val="23"/>
        </w:rPr>
      </w:pPr>
    </w:p>
    <w:p w:rsidR="00D831E8" w:rsidRPr="006713C4" w:rsidRDefault="00D831E8" w:rsidP="00D831E8">
      <w:pPr>
        <w:tabs>
          <w:tab w:val="left" w:pos="3988"/>
        </w:tabs>
        <w:ind w:left="1944"/>
        <w:rPr>
          <w:b/>
          <w:sz w:val="21"/>
        </w:rPr>
      </w:pPr>
      <w:r w:rsidRPr="006713C4">
        <w:rPr>
          <w:b/>
          <w:color w:val="006192"/>
          <w:sz w:val="21"/>
        </w:rPr>
        <w:t>20%</w:t>
      </w:r>
      <w:r w:rsidRPr="006713C4">
        <w:rPr>
          <w:b/>
          <w:color w:val="006192"/>
          <w:sz w:val="21"/>
        </w:rPr>
        <w:tab/>
        <w:t>20%</w:t>
      </w:r>
    </w:p>
    <w:p w:rsidR="00D831E8" w:rsidRPr="006713C4" w:rsidRDefault="00D831E8" w:rsidP="00D831E8">
      <w:pPr>
        <w:pStyle w:val="aff0"/>
        <w:spacing w:before="10"/>
        <w:rPr>
          <w:sz w:val="10"/>
        </w:rPr>
      </w:pPr>
    </w:p>
    <w:p w:rsidR="00D831E8" w:rsidRPr="006713C4" w:rsidRDefault="00D831E8" w:rsidP="00D831E8">
      <w:pPr>
        <w:rPr>
          <w:sz w:val="10"/>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pPr>
    </w:p>
    <w:p w:rsidR="00D831E8" w:rsidRPr="006713C4" w:rsidRDefault="00D831E8" w:rsidP="00D831E8">
      <w:pPr>
        <w:pStyle w:val="aff0"/>
      </w:pPr>
    </w:p>
    <w:p w:rsidR="00D831E8" w:rsidRPr="006713C4" w:rsidRDefault="00D831E8" w:rsidP="00D831E8">
      <w:pPr>
        <w:spacing w:before="208" w:line="261" w:lineRule="auto"/>
        <w:ind w:left="1348" w:hanging="3"/>
      </w:pPr>
      <w:r w:rsidRPr="006713C4">
        <w:t>Необходимо выравнивать вывески относительно центральных вертикальных осей архитектурных элементов фасадов (дверей, окон и т. д.)</w:t>
      </w:r>
    </w:p>
    <w:p w:rsidR="00D831E8" w:rsidRPr="006713C4" w:rsidRDefault="00D831E8" w:rsidP="00D831E8">
      <w:pPr>
        <w:pStyle w:val="aff0"/>
        <w:rPr>
          <w:b/>
        </w:rPr>
      </w:pPr>
      <w:r w:rsidRPr="006713C4">
        <w:br w:type="column"/>
      </w:r>
    </w:p>
    <w:p w:rsidR="00D831E8" w:rsidRPr="006713C4" w:rsidRDefault="00D831E8" w:rsidP="00D831E8">
      <w:pPr>
        <w:pStyle w:val="aff0"/>
        <w:rPr>
          <w:b/>
        </w:rPr>
      </w:pPr>
    </w:p>
    <w:p w:rsidR="00D831E8" w:rsidRPr="006713C4" w:rsidRDefault="00D831E8" w:rsidP="00D831E8">
      <w:pPr>
        <w:spacing w:before="205"/>
        <w:ind w:left="705"/>
      </w:pPr>
      <w:r w:rsidRPr="006713C4">
        <w:t>Вывески следует размещать строго там, где</w:t>
      </w:r>
    </w:p>
    <w:p w:rsidR="00D831E8" w:rsidRPr="006713C4" w:rsidRDefault="00D831E8" w:rsidP="00D831E8">
      <w:pPr>
        <w:spacing w:before="23" w:line="261" w:lineRule="auto"/>
        <w:ind w:left="713" w:right="37" w:hanging="5"/>
      </w:pPr>
      <w:r w:rsidRPr="006713C4">
        <w:t>предприятие расположено и (или) осуществляет свою деятельность. Основные вывески предприятия следует делать в едином варианте</w:t>
      </w:r>
      <w:r w:rsidRPr="006713C4">
        <w:rPr>
          <w:spacing w:val="36"/>
        </w:rPr>
        <w:t xml:space="preserve"> </w:t>
      </w:r>
      <w:r w:rsidRPr="006713C4">
        <w:t>исполнения</w:t>
      </w:r>
    </w:p>
    <w:p w:rsidR="00D831E8" w:rsidRPr="006713C4" w:rsidRDefault="00D831E8" w:rsidP="00D831E8">
      <w:pPr>
        <w:spacing w:before="98" w:line="254" w:lineRule="auto"/>
        <w:ind w:left="635" w:right="748" w:hanging="3"/>
        <w:rPr>
          <w:sz w:val="16"/>
        </w:rPr>
      </w:pPr>
      <w:r w:rsidRPr="006713C4">
        <w:br w:type="column"/>
      </w:r>
      <w:r w:rsidRPr="006713C4">
        <w:rPr>
          <w:sz w:val="16"/>
        </w:rPr>
        <w:lastRenderedPageBreak/>
        <w:t>Крышные установки, предусмотренные при</w:t>
      </w:r>
    </w:p>
    <w:p w:rsidR="00D831E8" w:rsidRPr="006713C4" w:rsidRDefault="00D831E8" w:rsidP="00D831E8">
      <w:pPr>
        <w:spacing w:before="2" w:line="252" w:lineRule="auto"/>
        <w:ind w:left="635" w:right="748"/>
        <w:rPr>
          <w:sz w:val="16"/>
        </w:rPr>
      </w:pPr>
      <w:r w:rsidRPr="006713C4">
        <w:rPr>
          <w:sz w:val="16"/>
        </w:rPr>
        <w:t>проектировании, строи- тельстве, сдаче объекта в эксплуатацию и не</w:t>
      </w:r>
    </w:p>
    <w:p w:rsidR="00D831E8" w:rsidRPr="006713C4" w:rsidRDefault="00D831E8" w:rsidP="00D831E8">
      <w:pPr>
        <w:spacing w:before="3" w:line="252" w:lineRule="auto"/>
        <w:ind w:left="635" w:right="502"/>
        <w:rPr>
          <w:sz w:val="16"/>
        </w:rPr>
      </w:pPr>
      <w:r w:rsidRPr="006713C4">
        <w:rPr>
          <w:sz w:val="16"/>
        </w:rPr>
        <w:t>предполагающие замены при дальнейшей эксплуатации, не</w:t>
      </w:r>
    </w:p>
    <w:p w:rsidR="00D831E8" w:rsidRPr="006713C4" w:rsidRDefault="00D831E8" w:rsidP="00D831E8">
      <w:pPr>
        <w:spacing w:before="4"/>
        <w:ind w:left="644"/>
        <w:rPr>
          <w:sz w:val="16"/>
        </w:rPr>
      </w:pPr>
      <w:r w:rsidRPr="006713C4">
        <w:rPr>
          <w:sz w:val="16"/>
        </w:rPr>
        <w:t>являются вывесками.</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num="3" w:space="720" w:equalWidth="0">
            <w:col w:w="6522" w:space="40"/>
            <w:col w:w="6274" w:space="39"/>
            <w:col w:w="3285"/>
          </w:cols>
        </w:sectPr>
      </w:pPr>
    </w:p>
    <w:p w:rsidR="00D831E8" w:rsidRPr="006713C4" w:rsidRDefault="000B3A9C" w:rsidP="00D831E8">
      <w:pPr>
        <w:pStyle w:val="aff0"/>
        <w:rPr>
          <w:b/>
          <w:sz w:val="20"/>
        </w:rPr>
      </w:pPr>
      <w:r>
        <w:rPr>
          <w:b/>
          <w:noProof/>
        </w:rPr>
        <w:lastRenderedPageBreak/>
        <mc:AlternateContent>
          <mc:Choice Requires="wpg">
            <w:drawing>
              <wp:anchor distT="0" distB="0" distL="114300" distR="114300" simplePos="0" relativeHeight="251672576" behindDoc="1" locked="0" layoutInCell="1" allowOverlap="1">
                <wp:simplePos x="0" y="0"/>
                <wp:positionH relativeFrom="page">
                  <wp:posOffset>179070</wp:posOffset>
                </wp:positionH>
                <wp:positionV relativeFrom="page">
                  <wp:posOffset>-5715</wp:posOffset>
                </wp:positionV>
                <wp:extent cx="10339070" cy="7566660"/>
                <wp:effectExtent l="7620" t="3810" r="33363535" b="1905"/>
                <wp:wrapNone/>
                <wp:docPr id="1746"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1747" name="AutoShape 271"/>
                        <wps:cNvSpPr>
                          <a:spLocks/>
                        </wps:cNvSpPr>
                        <wps:spPr bwMode="auto">
                          <a:xfrm>
                            <a:off x="2380" y="4100"/>
                            <a:ext cx="51" cy="900"/>
                          </a:xfrm>
                          <a:custGeom>
                            <a:avLst/>
                            <a:gdLst>
                              <a:gd name="T0" fmla="+- 0 2380 2380"/>
                              <a:gd name="T1" fmla="*/ T0 w 51"/>
                              <a:gd name="T2" fmla="+- 0 4100 4100"/>
                              <a:gd name="T3" fmla="*/ 4100 h 900"/>
                              <a:gd name="T4" fmla="+- 0 2380 2380"/>
                              <a:gd name="T5" fmla="*/ T4 w 51"/>
                              <a:gd name="T6" fmla="+- 0 5000 4100"/>
                              <a:gd name="T7" fmla="*/ 5000 h 900"/>
                              <a:gd name="T8" fmla="+- 0 2430 2380"/>
                              <a:gd name="T9" fmla="*/ T8 w 51"/>
                              <a:gd name="T10" fmla="+- 0 5000 4100"/>
                              <a:gd name="T11" fmla="*/ 5000 h 900"/>
                              <a:gd name="T12" fmla="+- 0 2380 2380"/>
                              <a:gd name="T13" fmla="*/ T12 w 51"/>
                              <a:gd name="T14" fmla="+- 0 4100 4100"/>
                              <a:gd name="T15" fmla="*/ 4100 h 900"/>
                              <a:gd name="T16" fmla="+- 0 2380 2380"/>
                              <a:gd name="T17" fmla="*/ T16 w 51"/>
                              <a:gd name="T18" fmla="+- 0 4100 4100"/>
                              <a:gd name="T19" fmla="*/ 4100 h 900"/>
                              <a:gd name="T20" fmla="+- 0 2430 2380"/>
                              <a:gd name="T21" fmla="*/ T20 w 51"/>
                              <a:gd name="T22" fmla="+- 0 5000 4100"/>
                              <a:gd name="T23" fmla="*/ 5000 h 900"/>
                              <a:gd name="T24" fmla="+- 0 2430 2380"/>
                              <a:gd name="T25" fmla="*/ T24 w 51"/>
                              <a:gd name="T26" fmla="+- 0 4100 4100"/>
                              <a:gd name="T27" fmla="*/ 4100 h 900"/>
                              <a:gd name="T28" fmla="+- 0 2380 2380"/>
                              <a:gd name="T29" fmla="*/ T28 w 51"/>
                              <a:gd name="T30" fmla="+- 0 4100 4100"/>
                              <a:gd name="T31" fmla="*/ 4100 h 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900">
                                <a:moveTo>
                                  <a:pt x="0" y="0"/>
                                </a:moveTo>
                                <a:lnTo>
                                  <a:pt x="0" y="900"/>
                                </a:lnTo>
                                <a:lnTo>
                                  <a:pt x="50" y="900"/>
                                </a:lnTo>
                                <a:lnTo>
                                  <a:pt x="0" y="0"/>
                                </a:lnTo>
                                <a:close/>
                                <a:moveTo>
                                  <a:pt x="0" y="0"/>
                                </a:moveTo>
                                <a:lnTo>
                                  <a:pt x="50" y="900"/>
                                </a:lnTo>
                                <a:lnTo>
                                  <a:pt x="5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8" name="AutoShape 272"/>
                        <wps:cNvSpPr>
                          <a:spLocks/>
                        </wps:cNvSpPr>
                        <wps:spPr bwMode="auto">
                          <a:xfrm>
                            <a:off x="57500" y="-108600"/>
                            <a:ext cx="7500" cy="420"/>
                          </a:xfrm>
                          <a:custGeom>
                            <a:avLst/>
                            <a:gdLst>
                              <a:gd name="T0" fmla="+- 0 2430 57500"/>
                              <a:gd name="T1" fmla="*/ T0 w 7500"/>
                              <a:gd name="T2" fmla="+- 0 4100 -108600"/>
                              <a:gd name="T3" fmla="*/ 4100 h 420"/>
                              <a:gd name="T4" fmla="+- 0 2380 57500"/>
                              <a:gd name="T5" fmla="*/ T4 w 7500"/>
                              <a:gd name="T6" fmla="+- 0 4100 -108600"/>
                              <a:gd name="T7" fmla="*/ 4100 h 420"/>
                              <a:gd name="T8" fmla="+- 0 2430 57500"/>
                              <a:gd name="T9" fmla="*/ T8 w 7500"/>
                              <a:gd name="T10" fmla="+- 0 5000 -108600"/>
                              <a:gd name="T11" fmla="*/ 5000 h 420"/>
                              <a:gd name="T12" fmla="+- 0 2430 57500"/>
                              <a:gd name="T13" fmla="*/ T12 w 7500"/>
                              <a:gd name="T14" fmla="+- 0 4100 -108600"/>
                              <a:gd name="T15" fmla="*/ 4100 h 420"/>
                              <a:gd name="T16" fmla="+- 0 2380 57500"/>
                              <a:gd name="T17" fmla="*/ T16 w 7500"/>
                              <a:gd name="T18" fmla="+- 0 4100 -108600"/>
                              <a:gd name="T19" fmla="*/ 4100 h 420"/>
                              <a:gd name="T20" fmla="+- 0 2430 57500"/>
                              <a:gd name="T21" fmla="*/ T20 w 7500"/>
                              <a:gd name="T22" fmla="+- 0 5000 -108600"/>
                              <a:gd name="T23" fmla="*/ 5000 h 420"/>
                              <a:gd name="T24" fmla="+- 0 2380 57500"/>
                              <a:gd name="T25" fmla="*/ T24 w 7500"/>
                              <a:gd name="T26" fmla="+- 0 5000 -108600"/>
                              <a:gd name="T27" fmla="*/ 5000 h 420"/>
                              <a:gd name="T28" fmla="+- 0 2380 57500"/>
                              <a:gd name="T29" fmla="*/ T28 w 7500"/>
                              <a:gd name="T30" fmla="+- 0 4100 -108600"/>
                              <a:gd name="T31" fmla="*/ 4100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00" h="420">
                                <a:moveTo>
                                  <a:pt x="-55070" y="112700"/>
                                </a:moveTo>
                                <a:lnTo>
                                  <a:pt x="-55120" y="112700"/>
                                </a:lnTo>
                                <a:lnTo>
                                  <a:pt x="-55070" y="113600"/>
                                </a:lnTo>
                                <a:lnTo>
                                  <a:pt x="-55070" y="112700"/>
                                </a:lnTo>
                                <a:close/>
                                <a:moveTo>
                                  <a:pt x="-55120" y="112700"/>
                                </a:moveTo>
                                <a:lnTo>
                                  <a:pt x="-55070" y="113600"/>
                                </a:lnTo>
                                <a:lnTo>
                                  <a:pt x="-55120" y="113600"/>
                                </a:lnTo>
                                <a:lnTo>
                                  <a:pt x="-55120" y="112700"/>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9" name="AutoShape 273"/>
                        <wps:cNvSpPr>
                          <a:spLocks/>
                        </wps:cNvSpPr>
                        <wps:spPr bwMode="auto">
                          <a:xfrm>
                            <a:off x="2380" y="4100"/>
                            <a:ext cx="428" cy="48"/>
                          </a:xfrm>
                          <a:custGeom>
                            <a:avLst/>
                            <a:gdLst>
                              <a:gd name="T0" fmla="+- 0 2380 2380"/>
                              <a:gd name="T1" fmla="*/ T0 w 428"/>
                              <a:gd name="T2" fmla="+- 0 4100 4100"/>
                              <a:gd name="T3" fmla="*/ 4100 h 48"/>
                              <a:gd name="T4" fmla="+- 0 2380 2380"/>
                              <a:gd name="T5" fmla="*/ T4 w 428"/>
                              <a:gd name="T6" fmla="+- 0 4148 4100"/>
                              <a:gd name="T7" fmla="*/ 4148 h 48"/>
                              <a:gd name="T8" fmla="+- 0 2807 2380"/>
                              <a:gd name="T9" fmla="*/ T8 w 428"/>
                              <a:gd name="T10" fmla="+- 0 4148 4100"/>
                              <a:gd name="T11" fmla="*/ 4148 h 48"/>
                              <a:gd name="T12" fmla="+- 0 2380 2380"/>
                              <a:gd name="T13" fmla="*/ T12 w 428"/>
                              <a:gd name="T14" fmla="+- 0 4100 4100"/>
                              <a:gd name="T15" fmla="*/ 4100 h 48"/>
                              <a:gd name="T16" fmla="+- 0 2380 2380"/>
                              <a:gd name="T17" fmla="*/ T16 w 428"/>
                              <a:gd name="T18" fmla="+- 0 4100 4100"/>
                              <a:gd name="T19" fmla="*/ 4100 h 48"/>
                              <a:gd name="T20" fmla="+- 0 2807 2380"/>
                              <a:gd name="T21" fmla="*/ T20 w 428"/>
                              <a:gd name="T22" fmla="+- 0 4148 4100"/>
                              <a:gd name="T23" fmla="*/ 4148 h 48"/>
                              <a:gd name="T24" fmla="+- 0 2807 2380"/>
                              <a:gd name="T25" fmla="*/ T24 w 428"/>
                              <a:gd name="T26" fmla="+- 0 4100 4100"/>
                              <a:gd name="T27" fmla="*/ 4100 h 48"/>
                              <a:gd name="T28" fmla="+- 0 2380 2380"/>
                              <a:gd name="T29" fmla="*/ T28 w 428"/>
                              <a:gd name="T30" fmla="+- 0 4100 4100"/>
                              <a:gd name="T31" fmla="*/ 4100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8" h="48">
                                <a:moveTo>
                                  <a:pt x="0" y="0"/>
                                </a:moveTo>
                                <a:lnTo>
                                  <a:pt x="0" y="48"/>
                                </a:lnTo>
                                <a:lnTo>
                                  <a:pt x="427" y="48"/>
                                </a:lnTo>
                                <a:lnTo>
                                  <a:pt x="0" y="0"/>
                                </a:lnTo>
                                <a:close/>
                                <a:moveTo>
                                  <a:pt x="0" y="0"/>
                                </a:moveTo>
                                <a:lnTo>
                                  <a:pt x="427" y="48"/>
                                </a:lnTo>
                                <a:lnTo>
                                  <a:pt x="427"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0" name="AutoShape 274"/>
                        <wps:cNvSpPr>
                          <a:spLocks/>
                        </wps:cNvSpPr>
                        <wps:spPr bwMode="auto">
                          <a:xfrm>
                            <a:off x="64600" y="-108600"/>
                            <a:ext cx="400" cy="3560"/>
                          </a:xfrm>
                          <a:custGeom>
                            <a:avLst/>
                            <a:gdLst>
                              <a:gd name="T0" fmla="+- 0 2807 64600"/>
                              <a:gd name="T1" fmla="*/ T0 w 400"/>
                              <a:gd name="T2" fmla="+- 0 4100 -108600"/>
                              <a:gd name="T3" fmla="*/ 4100 h 3560"/>
                              <a:gd name="T4" fmla="+- 0 2380 64600"/>
                              <a:gd name="T5" fmla="*/ T4 w 400"/>
                              <a:gd name="T6" fmla="+- 0 4100 -108600"/>
                              <a:gd name="T7" fmla="*/ 4100 h 3560"/>
                              <a:gd name="T8" fmla="+- 0 2807 64600"/>
                              <a:gd name="T9" fmla="*/ T8 w 400"/>
                              <a:gd name="T10" fmla="+- 0 4148 -108600"/>
                              <a:gd name="T11" fmla="*/ 4148 h 3560"/>
                              <a:gd name="T12" fmla="+- 0 2807 64600"/>
                              <a:gd name="T13" fmla="*/ T12 w 400"/>
                              <a:gd name="T14" fmla="+- 0 4100 -108600"/>
                              <a:gd name="T15" fmla="*/ 4100 h 3560"/>
                              <a:gd name="T16" fmla="+- 0 2380 64600"/>
                              <a:gd name="T17" fmla="*/ T16 w 400"/>
                              <a:gd name="T18" fmla="+- 0 4100 -108600"/>
                              <a:gd name="T19" fmla="*/ 4100 h 3560"/>
                              <a:gd name="T20" fmla="+- 0 2807 64600"/>
                              <a:gd name="T21" fmla="*/ T20 w 400"/>
                              <a:gd name="T22" fmla="+- 0 4148 -108600"/>
                              <a:gd name="T23" fmla="*/ 4148 h 3560"/>
                              <a:gd name="T24" fmla="+- 0 2380 64600"/>
                              <a:gd name="T25" fmla="*/ T24 w 400"/>
                              <a:gd name="T26" fmla="+- 0 4148 -108600"/>
                              <a:gd name="T27" fmla="*/ 4148 h 3560"/>
                              <a:gd name="T28" fmla="+- 0 2380 64600"/>
                              <a:gd name="T29" fmla="*/ T28 w 400"/>
                              <a:gd name="T30" fmla="+- 0 4100 -108600"/>
                              <a:gd name="T31" fmla="*/ 4100 h 3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3560">
                                <a:moveTo>
                                  <a:pt x="-61793" y="112700"/>
                                </a:moveTo>
                                <a:lnTo>
                                  <a:pt x="-62220" y="112700"/>
                                </a:lnTo>
                                <a:lnTo>
                                  <a:pt x="-61793" y="112748"/>
                                </a:lnTo>
                                <a:lnTo>
                                  <a:pt x="-61793" y="112700"/>
                                </a:lnTo>
                                <a:close/>
                                <a:moveTo>
                                  <a:pt x="-62220" y="112700"/>
                                </a:moveTo>
                                <a:lnTo>
                                  <a:pt x="-61793" y="112748"/>
                                </a:lnTo>
                                <a:lnTo>
                                  <a:pt x="-62220" y="112748"/>
                                </a:lnTo>
                                <a:lnTo>
                                  <a:pt x="-62220" y="112700"/>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1" name="AutoShape 275"/>
                        <wps:cNvSpPr>
                          <a:spLocks/>
                        </wps:cNvSpPr>
                        <wps:spPr bwMode="auto">
                          <a:xfrm>
                            <a:off x="3985" y="4100"/>
                            <a:ext cx="51" cy="900"/>
                          </a:xfrm>
                          <a:custGeom>
                            <a:avLst/>
                            <a:gdLst>
                              <a:gd name="T0" fmla="+- 0 3986 3986"/>
                              <a:gd name="T1" fmla="*/ T0 w 51"/>
                              <a:gd name="T2" fmla="+- 0 4100 4100"/>
                              <a:gd name="T3" fmla="*/ 4100 h 900"/>
                              <a:gd name="T4" fmla="+- 0 3986 3986"/>
                              <a:gd name="T5" fmla="*/ T4 w 51"/>
                              <a:gd name="T6" fmla="+- 0 5000 4100"/>
                              <a:gd name="T7" fmla="*/ 5000 h 900"/>
                              <a:gd name="T8" fmla="+- 0 4036 3986"/>
                              <a:gd name="T9" fmla="*/ T8 w 51"/>
                              <a:gd name="T10" fmla="+- 0 5000 4100"/>
                              <a:gd name="T11" fmla="*/ 5000 h 900"/>
                              <a:gd name="T12" fmla="+- 0 3986 3986"/>
                              <a:gd name="T13" fmla="*/ T12 w 51"/>
                              <a:gd name="T14" fmla="+- 0 4100 4100"/>
                              <a:gd name="T15" fmla="*/ 4100 h 900"/>
                              <a:gd name="T16" fmla="+- 0 3986 3986"/>
                              <a:gd name="T17" fmla="*/ T16 w 51"/>
                              <a:gd name="T18" fmla="+- 0 4100 4100"/>
                              <a:gd name="T19" fmla="*/ 4100 h 900"/>
                              <a:gd name="T20" fmla="+- 0 4036 3986"/>
                              <a:gd name="T21" fmla="*/ T20 w 51"/>
                              <a:gd name="T22" fmla="+- 0 5000 4100"/>
                              <a:gd name="T23" fmla="*/ 5000 h 900"/>
                              <a:gd name="T24" fmla="+- 0 4036 3986"/>
                              <a:gd name="T25" fmla="*/ T24 w 51"/>
                              <a:gd name="T26" fmla="+- 0 4100 4100"/>
                              <a:gd name="T27" fmla="*/ 4100 h 900"/>
                              <a:gd name="T28" fmla="+- 0 3986 3986"/>
                              <a:gd name="T29" fmla="*/ T28 w 51"/>
                              <a:gd name="T30" fmla="+- 0 4100 4100"/>
                              <a:gd name="T31" fmla="*/ 4100 h 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900">
                                <a:moveTo>
                                  <a:pt x="0" y="0"/>
                                </a:moveTo>
                                <a:lnTo>
                                  <a:pt x="0" y="900"/>
                                </a:lnTo>
                                <a:lnTo>
                                  <a:pt x="50" y="900"/>
                                </a:lnTo>
                                <a:lnTo>
                                  <a:pt x="0" y="0"/>
                                </a:lnTo>
                                <a:close/>
                                <a:moveTo>
                                  <a:pt x="0" y="0"/>
                                </a:moveTo>
                                <a:lnTo>
                                  <a:pt x="50" y="900"/>
                                </a:lnTo>
                                <a:lnTo>
                                  <a:pt x="5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2" name="AutoShape 276"/>
                        <wps:cNvSpPr>
                          <a:spLocks/>
                        </wps:cNvSpPr>
                        <wps:spPr bwMode="auto">
                          <a:xfrm>
                            <a:off x="57500" y="-95220"/>
                            <a:ext cx="7500" cy="420"/>
                          </a:xfrm>
                          <a:custGeom>
                            <a:avLst/>
                            <a:gdLst>
                              <a:gd name="T0" fmla="+- 0 4036 57500"/>
                              <a:gd name="T1" fmla="*/ T0 w 7500"/>
                              <a:gd name="T2" fmla="+- 0 4100 -95220"/>
                              <a:gd name="T3" fmla="*/ 4100 h 420"/>
                              <a:gd name="T4" fmla="+- 0 3986 57500"/>
                              <a:gd name="T5" fmla="*/ T4 w 7500"/>
                              <a:gd name="T6" fmla="+- 0 4100 -95220"/>
                              <a:gd name="T7" fmla="*/ 4100 h 420"/>
                              <a:gd name="T8" fmla="+- 0 4036 57500"/>
                              <a:gd name="T9" fmla="*/ T8 w 7500"/>
                              <a:gd name="T10" fmla="+- 0 5000 -95220"/>
                              <a:gd name="T11" fmla="*/ 5000 h 420"/>
                              <a:gd name="T12" fmla="+- 0 4036 57500"/>
                              <a:gd name="T13" fmla="*/ T12 w 7500"/>
                              <a:gd name="T14" fmla="+- 0 4100 -95220"/>
                              <a:gd name="T15" fmla="*/ 4100 h 420"/>
                              <a:gd name="T16" fmla="+- 0 3986 57500"/>
                              <a:gd name="T17" fmla="*/ T16 w 7500"/>
                              <a:gd name="T18" fmla="+- 0 4100 -95220"/>
                              <a:gd name="T19" fmla="*/ 4100 h 420"/>
                              <a:gd name="T20" fmla="+- 0 4036 57500"/>
                              <a:gd name="T21" fmla="*/ T20 w 7500"/>
                              <a:gd name="T22" fmla="+- 0 5000 -95220"/>
                              <a:gd name="T23" fmla="*/ 5000 h 420"/>
                              <a:gd name="T24" fmla="+- 0 3986 57500"/>
                              <a:gd name="T25" fmla="*/ T24 w 7500"/>
                              <a:gd name="T26" fmla="+- 0 5000 -95220"/>
                              <a:gd name="T27" fmla="*/ 5000 h 420"/>
                              <a:gd name="T28" fmla="+- 0 3986 57500"/>
                              <a:gd name="T29" fmla="*/ T28 w 7500"/>
                              <a:gd name="T30" fmla="+- 0 4100 -95220"/>
                              <a:gd name="T31" fmla="*/ 4100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00" h="420">
                                <a:moveTo>
                                  <a:pt x="-53464" y="99320"/>
                                </a:moveTo>
                                <a:lnTo>
                                  <a:pt x="-53514" y="99320"/>
                                </a:lnTo>
                                <a:lnTo>
                                  <a:pt x="-53464" y="100220"/>
                                </a:lnTo>
                                <a:lnTo>
                                  <a:pt x="-53464" y="99320"/>
                                </a:lnTo>
                                <a:close/>
                                <a:moveTo>
                                  <a:pt x="-53514" y="99320"/>
                                </a:moveTo>
                                <a:lnTo>
                                  <a:pt x="-53464" y="100220"/>
                                </a:lnTo>
                                <a:lnTo>
                                  <a:pt x="-53514" y="100220"/>
                                </a:lnTo>
                                <a:lnTo>
                                  <a:pt x="-53514" y="99320"/>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3" name="AutoShape 277"/>
                        <wps:cNvSpPr>
                          <a:spLocks/>
                        </wps:cNvSpPr>
                        <wps:spPr bwMode="auto">
                          <a:xfrm>
                            <a:off x="3985" y="4100"/>
                            <a:ext cx="430" cy="48"/>
                          </a:xfrm>
                          <a:custGeom>
                            <a:avLst/>
                            <a:gdLst>
                              <a:gd name="T0" fmla="+- 0 3986 3986"/>
                              <a:gd name="T1" fmla="*/ T0 w 430"/>
                              <a:gd name="T2" fmla="+- 0 4100 4100"/>
                              <a:gd name="T3" fmla="*/ 4100 h 48"/>
                              <a:gd name="T4" fmla="+- 0 3986 3986"/>
                              <a:gd name="T5" fmla="*/ T4 w 430"/>
                              <a:gd name="T6" fmla="+- 0 4148 4100"/>
                              <a:gd name="T7" fmla="*/ 4148 h 48"/>
                              <a:gd name="T8" fmla="+- 0 4415 3986"/>
                              <a:gd name="T9" fmla="*/ T8 w 430"/>
                              <a:gd name="T10" fmla="+- 0 4148 4100"/>
                              <a:gd name="T11" fmla="*/ 4148 h 48"/>
                              <a:gd name="T12" fmla="+- 0 3986 3986"/>
                              <a:gd name="T13" fmla="*/ T12 w 430"/>
                              <a:gd name="T14" fmla="+- 0 4100 4100"/>
                              <a:gd name="T15" fmla="*/ 4100 h 48"/>
                              <a:gd name="T16" fmla="+- 0 3986 3986"/>
                              <a:gd name="T17" fmla="*/ T16 w 430"/>
                              <a:gd name="T18" fmla="+- 0 4100 4100"/>
                              <a:gd name="T19" fmla="*/ 4100 h 48"/>
                              <a:gd name="T20" fmla="+- 0 4415 3986"/>
                              <a:gd name="T21" fmla="*/ T20 w 430"/>
                              <a:gd name="T22" fmla="+- 0 4148 4100"/>
                              <a:gd name="T23" fmla="*/ 4148 h 48"/>
                              <a:gd name="T24" fmla="+- 0 4415 3986"/>
                              <a:gd name="T25" fmla="*/ T24 w 430"/>
                              <a:gd name="T26" fmla="+- 0 4100 4100"/>
                              <a:gd name="T27" fmla="*/ 4100 h 48"/>
                              <a:gd name="T28" fmla="+- 0 3986 3986"/>
                              <a:gd name="T29" fmla="*/ T28 w 430"/>
                              <a:gd name="T30" fmla="+- 0 4100 4100"/>
                              <a:gd name="T31" fmla="*/ 4100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0" h="48">
                                <a:moveTo>
                                  <a:pt x="0" y="0"/>
                                </a:moveTo>
                                <a:lnTo>
                                  <a:pt x="0" y="48"/>
                                </a:lnTo>
                                <a:lnTo>
                                  <a:pt x="429" y="48"/>
                                </a:lnTo>
                                <a:lnTo>
                                  <a:pt x="0" y="0"/>
                                </a:lnTo>
                                <a:close/>
                                <a:moveTo>
                                  <a:pt x="0" y="0"/>
                                </a:moveTo>
                                <a:lnTo>
                                  <a:pt x="429" y="48"/>
                                </a:lnTo>
                                <a:lnTo>
                                  <a:pt x="429"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4" name="AutoShape 278"/>
                        <wps:cNvSpPr>
                          <a:spLocks/>
                        </wps:cNvSpPr>
                        <wps:spPr bwMode="auto">
                          <a:xfrm>
                            <a:off x="64600" y="-95220"/>
                            <a:ext cx="400" cy="3580"/>
                          </a:xfrm>
                          <a:custGeom>
                            <a:avLst/>
                            <a:gdLst>
                              <a:gd name="T0" fmla="+- 0 4415 64600"/>
                              <a:gd name="T1" fmla="*/ T0 w 400"/>
                              <a:gd name="T2" fmla="+- 0 4100 -95220"/>
                              <a:gd name="T3" fmla="*/ 4100 h 3580"/>
                              <a:gd name="T4" fmla="+- 0 3986 64600"/>
                              <a:gd name="T5" fmla="*/ T4 w 400"/>
                              <a:gd name="T6" fmla="+- 0 4100 -95220"/>
                              <a:gd name="T7" fmla="*/ 4100 h 3580"/>
                              <a:gd name="T8" fmla="+- 0 4415 64600"/>
                              <a:gd name="T9" fmla="*/ T8 w 400"/>
                              <a:gd name="T10" fmla="+- 0 4148 -95220"/>
                              <a:gd name="T11" fmla="*/ 4148 h 3580"/>
                              <a:gd name="T12" fmla="+- 0 4415 64600"/>
                              <a:gd name="T13" fmla="*/ T12 w 400"/>
                              <a:gd name="T14" fmla="+- 0 4100 -95220"/>
                              <a:gd name="T15" fmla="*/ 4100 h 3580"/>
                              <a:gd name="T16" fmla="+- 0 3986 64600"/>
                              <a:gd name="T17" fmla="*/ T16 w 400"/>
                              <a:gd name="T18" fmla="+- 0 4100 -95220"/>
                              <a:gd name="T19" fmla="*/ 4100 h 3580"/>
                              <a:gd name="T20" fmla="+- 0 4415 64600"/>
                              <a:gd name="T21" fmla="*/ T20 w 400"/>
                              <a:gd name="T22" fmla="+- 0 4148 -95220"/>
                              <a:gd name="T23" fmla="*/ 4148 h 3580"/>
                              <a:gd name="T24" fmla="+- 0 3986 64600"/>
                              <a:gd name="T25" fmla="*/ T24 w 400"/>
                              <a:gd name="T26" fmla="+- 0 4148 -95220"/>
                              <a:gd name="T27" fmla="*/ 4148 h 3580"/>
                              <a:gd name="T28" fmla="+- 0 3986 64600"/>
                              <a:gd name="T29" fmla="*/ T28 w 400"/>
                              <a:gd name="T30" fmla="+- 0 4100 -95220"/>
                              <a:gd name="T31" fmla="*/ 4100 h 35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3580">
                                <a:moveTo>
                                  <a:pt x="-60185" y="99320"/>
                                </a:moveTo>
                                <a:lnTo>
                                  <a:pt x="-60614" y="99320"/>
                                </a:lnTo>
                                <a:lnTo>
                                  <a:pt x="-60185" y="99368"/>
                                </a:lnTo>
                                <a:lnTo>
                                  <a:pt x="-60185" y="99320"/>
                                </a:lnTo>
                                <a:close/>
                                <a:moveTo>
                                  <a:pt x="-60614" y="99320"/>
                                </a:moveTo>
                                <a:lnTo>
                                  <a:pt x="-60185" y="99368"/>
                                </a:lnTo>
                                <a:lnTo>
                                  <a:pt x="-60614" y="99368"/>
                                </a:lnTo>
                                <a:lnTo>
                                  <a:pt x="-60614" y="99320"/>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5" name="Line 279"/>
                        <wps:cNvCnPr/>
                        <wps:spPr bwMode="auto">
                          <a:xfrm>
                            <a:off x="5214" y="5000"/>
                            <a:ext cx="0" cy="0"/>
                          </a:xfrm>
                          <a:prstGeom prst="line">
                            <a:avLst/>
                          </a:prstGeom>
                          <a:noFill/>
                          <a:ln w="6096">
                            <a:solidFill>
                              <a:srgbClr val="221F1F"/>
                            </a:solidFill>
                            <a:round/>
                            <a:headEnd/>
                            <a:tailEnd/>
                          </a:ln>
                          <a:extLst>
                            <a:ext uri="{909E8E84-426E-40DD-AFC4-6F175D3DCCD1}">
                              <a14:hiddenFill xmlns:a14="http://schemas.microsoft.com/office/drawing/2010/main">
                                <a:noFill/>
                              </a14:hiddenFill>
                            </a:ext>
                          </a:extLst>
                        </wps:spPr>
                        <wps:bodyPr/>
                      </wps:wsp>
                      <wps:wsp>
                        <wps:cNvPr id="1756" name="AutoShape 280"/>
                        <wps:cNvSpPr>
                          <a:spLocks/>
                        </wps:cNvSpPr>
                        <wps:spPr bwMode="auto">
                          <a:xfrm>
                            <a:off x="1835" y="3773"/>
                            <a:ext cx="3123" cy="48"/>
                          </a:xfrm>
                          <a:custGeom>
                            <a:avLst/>
                            <a:gdLst>
                              <a:gd name="T0" fmla="+- 0 1835 1835"/>
                              <a:gd name="T1" fmla="*/ T0 w 3123"/>
                              <a:gd name="T2" fmla="+- 0 3774 3774"/>
                              <a:gd name="T3" fmla="*/ 3774 h 48"/>
                              <a:gd name="T4" fmla="+- 0 1835 1835"/>
                              <a:gd name="T5" fmla="*/ T4 w 3123"/>
                              <a:gd name="T6" fmla="+- 0 3822 3774"/>
                              <a:gd name="T7" fmla="*/ 3822 h 48"/>
                              <a:gd name="T8" fmla="+- 0 4958 1835"/>
                              <a:gd name="T9" fmla="*/ T8 w 3123"/>
                              <a:gd name="T10" fmla="+- 0 3822 3774"/>
                              <a:gd name="T11" fmla="*/ 3822 h 48"/>
                              <a:gd name="T12" fmla="+- 0 1835 1835"/>
                              <a:gd name="T13" fmla="*/ T12 w 3123"/>
                              <a:gd name="T14" fmla="+- 0 3774 3774"/>
                              <a:gd name="T15" fmla="*/ 3774 h 48"/>
                              <a:gd name="T16" fmla="+- 0 1835 1835"/>
                              <a:gd name="T17" fmla="*/ T16 w 3123"/>
                              <a:gd name="T18" fmla="+- 0 3774 3774"/>
                              <a:gd name="T19" fmla="*/ 3774 h 48"/>
                              <a:gd name="T20" fmla="+- 0 4958 1835"/>
                              <a:gd name="T21" fmla="*/ T20 w 3123"/>
                              <a:gd name="T22" fmla="+- 0 3822 3774"/>
                              <a:gd name="T23" fmla="*/ 3822 h 48"/>
                              <a:gd name="T24" fmla="+- 0 4958 1835"/>
                              <a:gd name="T25" fmla="*/ T24 w 3123"/>
                              <a:gd name="T26" fmla="+- 0 3774 3774"/>
                              <a:gd name="T27" fmla="*/ 3774 h 48"/>
                              <a:gd name="T28" fmla="+- 0 1835 1835"/>
                              <a:gd name="T29" fmla="*/ T28 w 3123"/>
                              <a:gd name="T30" fmla="+- 0 3774 3774"/>
                              <a:gd name="T31" fmla="*/ 3774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23" h="48">
                                <a:moveTo>
                                  <a:pt x="0" y="0"/>
                                </a:moveTo>
                                <a:lnTo>
                                  <a:pt x="0" y="48"/>
                                </a:lnTo>
                                <a:lnTo>
                                  <a:pt x="3123" y="48"/>
                                </a:lnTo>
                                <a:lnTo>
                                  <a:pt x="0" y="0"/>
                                </a:lnTo>
                                <a:close/>
                                <a:moveTo>
                                  <a:pt x="0" y="0"/>
                                </a:moveTo>
                                <a:lnTo>
                                  <a:pt x="3123" y="48"/>
                                </a:lnTo>
                                <a:lnTo>
                                  <a:pt x="3123"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7" name="AutoShape 281"/>
                        <wps:cNvSpPr>
                          <a:spLocks/>
                        </wps:cNvSpPr>
                        <wps:spPr bwMode="auto">
                          <a:xfrm>
                            <a:off x="67320" y="-113140"/>
                            <a:ext cx="400" cy="26020"/>
                          </a:xfrm>
                          <a:custGeom>
                            <a:avLst/>
                            <a:gdLst>
                              <a:gd name="T0" fmla="+- 0 4958 67320"/>
                              <a:gd name="T1" fmla="*/ T0 w 400"/>
                              <a:gd name="T2" fmla="+- 0 3774 -113140"/>
                              <a:gd name="T3" fmla="*/ 3774 h 26020"/>
                              <a:gd name="T4" fmla="+- 0 1835 67320"/>
                              <a:gd name="T5" fmla="*/ T4 w 400"/>
                              <a:gd name="T6" fmla="+- 0 3774 -113140"/>
                              <a:gd name="T7" fmla="*/ 3774 h 26020"/>
                              <a:gd name="T8" fmla="+- 0 4958 67320"/>
                              <a:gd name="T9" fmla="*/ T8 w 400"/>
                              <a:gd name="T10" fmla="+- 0 3822 -113140"/>
                              <a:gd name="T11" fmla="*/ 3822 h 26020"/>
                              <a:gd name="T12" fmla="+- 0 4958 67320"/>
                              <a:gd name="T13" fmla="*/ T12 w 400"/>
                              <a:gd name="T14" fmla="+- 0 3774 -113140"/>
                              <a:gd name="T15" fmla="*/ 3774 h 26020"/>
                              <a:gd name="T16" fmla="+- 0 1835 67320"/>
                              <a:gd name="T17" fmla="*/ T16 w 400"/>
                              <a:gd name="T18" fmla="+- 0 3774 -113140"/>
                              <a:gd name="T19" fmla="*/ 3774 h 26020"/>
                              <a:gd name="T20" fmla="+- 0 4958 67320"/>
                              <a:gd name="T21" fmla="*/ T20 w 400"/>
                              <a:gd name="T22" fmla="+- 0 3822 -113140"/>
                              <a:gd name="T23" fmla="*/ 3822 h 26020"/>
                              <a:gd name="T24" fmla="+- 0 1835 67320"/>
                              <a:gd name="T25" fmla="*/ T24 w 400"/>
                              <a:gd name="T26" fmla="+- 0 3822 -113140"/>
                              <a:gd name="T27" fmla="*/ 3822 h 26020"/>
                              <a:gd name="T28" fmla="+- 0 1835 67320"/>
                              <a:gd name="T29" fmla="*/ T28 w 400"/>
                              <a:gd name="T30" fmla="+- 0 3774 -113140"/>
                              <a:gd name="T31" fmla="*/ 3774 h 260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6020">
                                <a:moveTo>
                                  <a:pt x="-62362" y="116914"/>
                                </a:moveTo>
                                <a:lnTo>
                                  <a:pt x="-65485" y="116914"/>
                                </a:lnTo>
                                <a:lnTo>
                                  <a:pt x="-62362" y="116962"/>
                                </a:lnTo>
                                <a:lnTo>
                                  <a:pt x="-62362" y="116914"/>
                                </a:lnTo>
                                <a:close/>
                                <a:moveTo>
                                  <a:pt x="-65485" y="116914"/>
                                </a:moveTo>
                                <a:lnTo>
                                  <a:pt x="-62362" y="116962"/>
                                </a:lnTo>
                                <a:lnTo>
                                  <a:pt x="-65485" y="116962"/>
                                </a:lnTo>
                                <a:lnTo>
                                  <a:pt x="-65485" y="116914"/>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8" name="AutoShape 282"/>
                        <wps:cNvSpPr>
                          <a:spLocks/>
                        </wps:cNvSpPr>
                        <wps:spPr bwMode="auto">
                          <a:xfrm>
                            <a:off x="57500" y="-113140"/>
                            <a:ext cx="14060" cy="26020"/>
                          </a:xfrm>
                          <a:custGeom>
                            <a:avLst/>
                            <a:gdLst>
                              <a:gd name="T0" fmla="+- 0 4958 57500"/>
                              <a:gd name="T1" fmla="*/ T0 w 14060"/>
                              <a:gd name="T2" fmla="+- 0 5000 -113140"/>
                              <a:gd name="T3" fmla="*/ 5000 h 26020"/>
                              <a:gd name="T4" fmla="+- 0 1835 57500"/>
                              <a:gd name="T5" fmla="*/ T4 w 14060"/>
                              <a:gd name="T6" fmla="+- 0 5000 -113140"/>
                              <a:gd name="T7" fmla="*/ 5000 h 26020"/>
                              <a:gd name="T8" fmla="+- 0 1835 57500"/>
                              <a:gd name="T9" fmla="*/ T8 w 14060"/>
                              <a:gd name="T10" fmla="+- 0 3313 -113140"/>
                              <a:gd name="T11" fmla="*/ 3313 h 26020"/>
                              <a:gd name="T12" fmla="+- 0 4958 57500"/>
                              <a:gd name="T13" fmla="*/ T12 w 14060"/>
                              <a:gd name="T14" fmla="+- 0 3313 -113140"/>
                              <a:gd name="T15" fmla="*/ 3313 h 26020"/>
                              <a:gd name="T16" fmla="+- 0 4958 57500"/>
                              <a:gd name="T17" fmla="*/ T16 w 14060"/>
                              <a:gd name="T18" fmla="+- 0 5000 -113140"/>
                              <a:gd name="T19" fmla="*/ 5000 h 26020"/>
                              <a:gd name="T20" fmla="+- 0 1835 57500"/>
                              <a:gd name="T21" fmla="*/ T20 w 14060"/>
                              <a:gd name="T22" fmla="+- 0 4736 -113140"/>
                              <a:gd name="T23" fmla="*/ 4736 h 26020"/>
                              <a:gd name="T24" fmla="+- 0 2380 57500"/>
                              <a:gd name="T25" fmla="*/ T24 w 14060"/>
                              <a:gd name="T26" fmla="+- 0 4736 -113140"/>
                              <a:gd name="T27" fmla="*/ 4736 h 26020"/>
                              <a:gd name="T28" fmla="+- 0 1835 57500"/>
                              <a:gd name="T29" fmla="*/ T28 w 14060"/>
                              <a:gd name="T30" fmla="+- 0 3447 -113140"/>
                              <a:gd name="T31" fmla="*/ 3447 h 26020"/>
                              <a:gd name="T32" fmla="+- 0 4958 57500"/>
                              <a:gd name="T33" fmla="*/ T32 w 14060"/>
                              <a:gd name="T34" fmla="+- 0 3447 -113140"/>
                              <a:gd name="T35" fmla="*/ 3447 h 26020"/>
                              <a:gd name="T36" fmla="+- 0 1835 57500"/>
                              <a:gd name="T37" fmla="*/ T36 w 14060"/>
                              <a:gd name="T38" fmla="+- 0 3774 -113140"/>
                              <a:gd name="T39" fmla="*/ 3774 h 26020"/>
                              <a:gd name="T40" fmla="+- 0 4958 57500"/>
                              <a:gd name="T41" fmla="*/ T40 w 14060"/>
                              <a:gd name="T42" fmla="+- 0 3774 -113140"/>
                              <a:gd name="T43" fmla="*/ 3774 h 26020"/>
                              <a:gd name="T44" fmla="+- 0 4415 57500"/>
                              <a:gd name="T45" fmla="*/ T44 w 14060"/>
                              <a:gd name="T46" fmla="+- 0 4736 -113140"/>
                              <a:gd name="T47" fmla="*/ 4736 h 26020"/>
                              <a:gd name="T48" fmla="+- 0 4958 57500"/>
                              <a:gd name="T49" fmla="*/ T48 w 14060"/>
                              <a:gd name="T50" fmla="+- 0 4736 -113140"/>
                              <a:gd name="T51" fmla="*/ 4736 h 26020"/>
                              <a:gd name="T52" fmla="+- 0 2807 57500"/>
                              <a:gd name="T53" fmla="*/ T52 w 14060"/>
                              <a:gd name="T54" fmla="+- 0 4736 -113140"/>
                              <a:gd name="T55" fmla="*/ 4736 h 26020"/>
                              <a:gd name="T56" fmla="+- 0 3986 57500"/>
                              <a:gd name="T57" fmla="*/ T56 w 14060"/>
                              <a:gd name="T58" fmla="+- 0 4736 -113140"/>
                              <a:gd name="T59" fmla="*/ 4736 h 26020"/>
                              <a:gd name="T60" fmla="+- 0 4415 57500"/>
                              <a:gd name="T61" fmla="*/ T60 w 14060"/>
                              <a:gd name="T62" fmla="+- 0 5000 -113140"/>
                              <a:gd name="T63" fmla="*/ 5000 h 26020"/>
                              <a:gd name="T64" fmla="+- 0 3986 57500"/>
                              <a:gd name="T65" fmla="*/ T64 w 14060"/>
                              <a:gd name="T66" fmla="+- 0 5000 -113140"/>
                              <a:gd name="T67" fmla="*/ 5000 h 26020"/>
                              <a:gd name="T68" fmla="+- 0 3986 57500"/>
                              <a:gd name="T69" fmla="*/ T68 w 14060"/>
                              <a:gd name="T70" fmla="+- 0 4100 -113140"/>
                              <a:gd name="T71" fmla="*/ 4100 h 26020"/>
                              <a:gd name="T72" fmla="+- 0 4415 57500"/>
                              <a:gd name="T73" fmla="*/ T72 w 14060"/>
                              <a:gd name="T74" fmla="+- 0 4100 -113140"/>
                              <a:gd name="T75" fmla="*/ 4100 h 26020"/>
                              <a:gd name="T76" fmla="+- 0 4415 57500"/>
                              <a:gd name="T77" fmla="*/ T76 w 14060"/>
                              <a:gd name="T78" fmla="+- 0 5000 -113140"/>
                              <a:gd name="T79" fmla="*/ 5000 h 26020"/>
                              <a:gd name="T80" fmla="+- 0 2807 57500"/>
                              <a:gd name="T81" fmla="*/ T80 w 14060"/>
                              <a:gd name="T82" fmla="+- 0 5000 -113140"/>
                              <a:gd name="T83" fmla="*/ 5000 h 26020"/>
                              <a:gd name="T84" fmla="+- 0 2380 57500"/>
                              <a:gd name="T85" fmla="*/ T84 w 14060"/>
                              <a:gd name="T86" fmla="+- 0 5000 -113140"/>
                              <a:gd name="T87" fmla="*/ 5000 h 26020"/>
                              <a:gd name="T88" fmla="+- 0 2380 57500"/>
                              <a:gd name="T89" fmla="*/ T88 w 14060"/>
                              <a:gd name="T90" fmla="+- 0 4100 -113140"/>
                              <a:gd name="T91" fmla="*/ 4100 h 26020"/>
                              <a:gd name="T92" fmla="+- 0 2807 57500"/>
                              <a:gd name="T93" fmla="*/ T92 w 14060"/>
                              <a:gd name="T94" fmla="+- 0 4100 -113140"/>
                              <a:gd name="T95" fmla="*/ 4100 h 26020"/>
                              <a:gd name="T96" fmla="+- 0 2807 57500"/>
                              <a:gd name="T97" fmla="*/ T96 w 14060"/>
                              <a:gd name="T98" fmla="+- 0 5000 -113140"/>
                              <a:gd name="T99" fmla="*/ 5000 h 26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4060" h="26020">
                                <a:moveTo>
                                  <a:pt x="-52542" y="118140"/>
                                </a:moveTo>
                                <a:lnTo>
                                  <a:pt x="-55665" y="118140"/>
                                </a:lnTo>
                                <a:lnTo>
                                  <a:pt x="-55665" y="116453"/>
                                </a:lnTo>
                                <a:lnTo>
                                  <a:pt x="-52542" y="116453"/>
                                </a:lnTo>
                                <a:lnTo>
                                  <a:pt x="-52542" y="118140"/>
                                </a:lnTo>
                                <a:moveTo>
                                  <a:pt x="-55665" y="117876"/>
                                </a:moveTo>
                                <a:lnTo>
                                  <a:pt x="-55120" y="117876"/>
                                </a:lnTo>
                                <a:moveTo>
                                  <a:pt x="-55665" y="116587"/>
                                </a:moveTo>
                                <a:lnTo>
                                  <a:pt x="-52542" y="116587"/>
                                </a:lnTo>
                                <a:moveTo>
                                  <a:pt x="-55665" y="116914"/>
                                </a:moveTo>
                                <a:lnTo>
                                  <a:pt x="-52542" y="116914"/>
                                </a:lnTo>
                                <a:moveTo>
                                  <a:pt x="-53085" y="117876"/>
                                </a:moveTo>
                                <a:lnTo>
                                  <a:pt x="-52542" y="117876"/>
                                </a:lnTo>
                                <a:moveTo>
                                  <a:pt x="-54693" y="117876"/>
                                </a:moveTo>
                                <a:lnTo>
                                  <a:pt x="-53514" y="117876"/>
                                </a:lnTo>
                                <a:moveTo>
                                  <a:pt x="-53085" y="118140"/>
                                </a:moveTo>
                                <a:lnTo>
                                  <a:pt x="-53514" y="118140"/>
                                </a:lnTo>
                                <a:lnTo>
                                  <a:pt x="-53514" y="117240"/>
                                </a:lnTo>
                                <a:lnTo>
                                  <a:pt x="-53085" y="117240"/>
                                </a:lnTo>
                                <a:lnTo>
                                  <a:pt x="-53085" y="118140"/>
                                </a:lnTo>
                                <a:moveTo>
                                  <a:pt x="-54693" y="118140"/>
                                </a:moveTo>
                                <a:lnTo>
                                  <a:pt x="-55120" y="118140"/>
                                </a:lnTo>
                                <a:lnTo>
                                  <a:pt x="-55120" y="117240"/>
                                </a:lnTo>
                                <a:lnTo>
                                  <a:pt x="-54693" y="117240"/>
                                </a:lnTo>
                                <a:lnTo>
                                  <a:pt x="-54693" y="118140"/>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9" name="AutoShape 283"/>
                        <wps:cNvSpPr>
                          <a:spLocks/>
                        </wps:cNvSpPr>
                        <wps:spPr bwMode="auto">
                          <a:xfrm>
                            <a:off x="3181" y="8103"/>
                            <a:ext cx="51" cy="900"/>
                          </a:xfrm>
                          <a:custGeom>
                            <a:avLst/>
                            <a:gdLst>
                              <a:gd name="T0" fmla="+- 0 3182 3182"/>
                              <a:gd name="T1" fmla="*/ T0 w 51"/>
                              <a:gd name="T2" fmla="+- 0 8103 8103"/>
                              <a:gd name="T3" fmla="*/ 8103 h 900"/>
                              <a:gd name="T4" fmla="+- 0 3182 3182"/>
                              <a:gd name="T5" fmla="*/ T4 w 51"/>
                              <a:gd name="T6" fmla="+- 0 9003 8103"/>
                              <a:gd name="T7" fmla="*/ 9003 h 900"/>
                              <a:gd name="T8" fmla="+- 0 3232 3182"/>
                              <a:gd name="T9" fmla="*/ T8 w 51"/>
                              <a:gd name="T10" fmla="+- 0 9003 8103"/>
                              <a:gd name="T11" fmla="*/ 9003 h 900"/>
                              <a:gd name="T12" fmla="+- 0 3182 3182"/>
                              <a:gd name="T13" fmla="*/ T12 w 51"/>
                              <a:gd name="T14" fmla="+- 0 8103 8103"/>
                              <a:gd name="T15" fmla="*/ 8103 h 900"/>
                              <a:gd name="T16" fmla="+- 0 3182 3182"/>
                              <a:gd name="T17" fmla="*/ T16 w 51"/>
                              <a:gd name="T18" fmla="+- 0 8103 8103"/>
                              <a:gd name="T19" fmla="*/ 8103 h 900"/>
                              <a:gd name="T20" fmla="+- 0 3232 3182"/>
                              <a:gd name="T21" fmla="*/ T20 w 51"/>
                              <a:gd name="T22" fmla="+- 0 9003 8103"/>
                              <a:gd name="T23" fmla="*/ 9003 h 900"/>
                              <a:gd name="T24" fmla="+- 0 3232 3182"/>
                              <a:gd name="T25" fmla="*/ T24 w 51"/>
                              <a:gd name="T26" fmla="+- 0 8103 8103"/>
                              <a:gd name="T27" fmla="*/ 8103 h 900"/>
                              <a:gd name="T28" fmla="+- 0 3182 3182"/>
                              <a:gd name="T29" fmla="*/ T28 w 51"/>
                              <a:gd name="T30" fmla="+- 0 8103 8103"/>
                              <a:gd name="T31" fmla="*/ 8103 h 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900">
                                <a:moveTo>
                                  <a:pt x="0" y="0"/>
                                </a:moveTo>
                                <a:lnTo>
                                  <a:pt x="0" y="900"/>
                                </a:lnTo>
                                <a:lnTo>
                                  <a:pt x="50" y="900"/>
                                </a:lnTo>
                                <a:lnTo>
                                  <a:pt x="0" y="0"/>
                                </a:lnTo>
                                <a:close/>
                                <a:moveTo>
                                  <a:pt x="0" y="0"/>
                                </a:moveTo>
                                <a:lnTo>
                                  <a:pt x="50" y="900"/>
                                </a:lnTo>
                                <a:lnTo>
                                  <a:pt x="5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0" name="AutoShape 284"/>
                        <wps:cNvSpPr>
                          <a:spLocks/>
                        </wps:cNvSpPr>
                        <wps:spPr bwMode="auto">
                          <a:xfrm>
                            <a:off x="24140" y="-101920"/>
                            <a:ext cx="7500" cy="420"/>
                          </a:xfrm>
                          <a:custGeom>
                            <a:avLst/>
                            <a:gdLst>
                              <a:gd name="T0" fmla="+- 0 3232 24140"/>
                              <a:gd name="T1" fmla="*/ T0 w 7500"/>
                              <a:gd name="T2" fmla="+- 0 8103 -101920"/>
                              <a:gd name="T3" fmla="*/ 8103 h 420"/>
                              <a:gd name="T4" fmla="+- 0 3182 24140"/>
                              <a:gd name="T5" fmla="*/ T4 w 7500"/>
                              <a:gd name="T6" fmla="+- 0 8103 -101920"/>
                              <a:gd name="T7" fmla="*/ 8103 h 420"/>
                              <a:gd name="T8" fmla="+- 0 3232 24140"/>
                              <a:gd name="T9" fmla="*/ T8 w 7500"/>
                              <a:gd name="T10" fmla="+- 0 9003 -101920"/>
                              <a:gd name="T11" fmla="*/ 9003 h 420"/>
                              <a:gd name="T12" fmla="+- 0 3232 24140"/>
                              <a:gd name="T13" fmla="*/ T12 w 7500"/>
                              <a:gd name="T14" fmla="+- 0 8103 -101920"/>
                              <a:gd name="T15" fmla="*/ 8103 h 420"/>
                              <a:gd name="T16" fmla="+- 0 3182 24140"/>
                              <a:gd name="T17" fmla="*/ T16 w 7500"/>
                              <a:gd name="T18" fmla="+- 0 8103 -101920"/>
                              <a:gd name="T19" fmla="*/ 8103 h 420"/>
                              <a:gd name="T20" fmla="+- 0 3232 24140"/>
                              <a:gd name="T21" fmla="*/ T20 w 7500"/>
                              <a:gd name="T22" fmla="+- 0 9003 -101920"/>
                              <a:gd name="T23" fmla="*/ 9003 h 420"/>
                              <a:gd name="T24" fmla="+- 0 3182 24140"/>
                              <a:gd name="T25" fmla="*/ T24 w 7500"/>
                              <a:gd name="T26" fmla="+- 0 9003 -101920"/>
                              <a:gd name="T27" fmla="*/ 9003 h 420"/>
                              <a:gd name="T28" fmla="+- 0 3182 24140"/>
                              <a:gd name="T29" fmla="*/ T28 w 7500"/>
                              <a:gd name="T30" fmla="+- 0 8103 -101920"/>
                              <a:gd name="T31" fmla="*/ 8103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00" h="420">
                                <a:moveTo>
                                  <a:pt x="-20908" y="110023"/>
                                </a:moveTo>
                                <a:lnTo>
                                  <a:pt x="-20958" y="110023"/>
                                </a:lnTo>
                                <a:lnTo>
                                  <a:pt x="-20908" y="110923"/>
                                </a:lnTo>
                                <a:lnTo>
                                  <a:pt x="-20908" y="110023"/>
                                </a:lnTo>
                                <a:close/>
                                <a:moveTo>
                                  <a:pt x="-20958" y="110023"/>
                                </a:moveTo>
                                <a:lnTo>
                                  <a:pt x="-20908" y="110923"/>
                                </a:lnTo>
                                <a:lnTo>
                                  <a:pt x="-20958" y="110923"/>
                                </a:lnTo>
                                <a:lnTo>
                                  <a:pt x="-20958" y="11002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1" name="AutoShape 285"/>
                        <wps:cNvSpPr>
                          <a:spLocks/>
                        </wps:cNvSpPr>
                        <wps:spPr bwMode="auto">
                          <a:xfrm>
                            <a:off x="3181" y="8103"/>
                            <a:ext cx="430" cy="48"/>
                          </a:xfrm>
                          <a:custGeom>
                            <a:avLst/>
                            <a:gdLst>
                              <a:gd name="T0" fmla="+- 0 3182 3182"/>
                              <a:gd name="T1" fmla="*/ T0 w 430"/>
                              <a:gd name="T2" fmla="+- 0 8103 8103"/>
                              <a:gd name="T3" fmla="*/ 8103 h 48"/>
                              <a:gd name="T4" fmla="+- 0 3182 3182"/>
                              <a:gd name="T5" fmla="*/ T4 w 430"/>
                              <a:gd name="T6" fmla="+- 0 8151 8103"/>
                              <a:gd name="T7" fmla="*/ 8151 h 48"/>
                              <a:gd name="T8" fmla="+- 0 3611 3182"/>
                              <a:gd name="T9" fmla="*/ T8 w 430"/>
                              <a:gd name="T10" fmla="+- 0 8151 8103"/>
                              <a:gd name="T11" fmla="*/ 8151 h 48"/>
                              <a:gd name="T12" fmla="+- 0 3182 3182"/>
                              <a:gd name="T13" fmla="*/ T12 w 430"/>
                              <a:gd name="T14" fmla="+- 0 8103 8103"/>
                              <a:gd name="T15" fmla="*/ 8103 h 48"/>
                              <a:gd name="T16" fmla="+- 0 3182 3182"/>
                              <a:gd name="T17" fmla="*/ T16 w 430"/>
                              <a:gd name="T18" fmla="+- 0 8103 8103"/>
                              <a:gd name="T19" fmla="*/ 8103 h 48"/>
                              <a:gd name="T20" fmla="+- 0 3611 3182"/>
                              <a:gd name="T21" fmla="*/ T20 w 430"/>
                              <a:gd name="T22" fmla="+- 0 8151 8103"/>
                              <a:gd name="T23" fmla="*/ 8151 h 48"/>
                              <a:gd name="T24" fmla="+- 0 3611 3182"/>
                              <a:gd name="T25" fmla="*/ T24 w 430"/>
                              <a:gd name="T26" fmla="+- 0 8103 8103"/>
                              <a:gd name="T27" fmla="*/ 8103 h 48"/>
                              <a:gd name="T28" fmla="+- 0 3182 3182"/>
                              <a:gd name="T29" fmla="*/ T28 w 430"/>
                              <a:gd name="T30" fmla="+- 0 8103 8103"/>
                              <a:gd name="T31" fmla="*/ 8103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0" h="48">
                                <a:moveTo>
                                  <a:pt x="0" y="0"/>
                                </a:moveTo>
                                <a:lnTo>
                                  <a:pt x="0" y="48"/>
                                </a:lnTo>
                                <a:lnTo>
                                  <a:pt x="429" y="48"/>
                                </a:lnTo>
                                <a:lnTo>
                                  <a:pt x="0" y="0"/>
                                </a:lnTo>
                                <a:close/>
                                <a:moveTo>
                                  <a:pt x="0" y="0"/>
                                </a:moveTo>
                                <a:lnTo>
                                  <a:pt x="429" y="48"/>
                                </a:lnTo>
                                <a:lnTo>
                                  <a:pt x="429"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2" name="AutoShape 286"/>
                        <wps:cNvSpPr>
                          <a:spLocks/>
                        </wps:cNvSpPr>
                        <wps:spPr bwMode="auto">
                          <a:xfrm>
                            <a:off x="31240" y="-101920"/>
                            <a:ext cx="400" cy="3580"/>
                          </a:xfrm>
                          <a:custGeom>
                            <a:avLst/>
                            <a:gdLst>
                              <a:gd name="T0" fmla="+- 0 3611 31240"/>
                              <a:gd name="T1" fmla="*/ T0 w 400"/>
                              <a:gd name="T2" fmla="+- 0 8103 -101920"/>
                              <a:gd name="T3" fmla="*/ 8103 h 3580"/>
                              <a:gd name="T4" fmla="+- 0 3182 31240"/>
                              <a:gd name="T5" fmla="*/ T4 w 400"/>
                              <a:gd name="T6" fmla="+- 0 8103 -101920"/>
                              <a:gd name="T7" fmla="*/ 8103 h 3580"/>
                              <a:gd name="T8" fmla="+- 0 3611 31240"/>
                              <a:gd name="T9" fmla="*/ T8 w 400"/>
                              <a:gd name="T10" fmla="+- 0 8151 -101920"/>
                              <a:gd name="T11" fmla="*/ 8151 h 3580"/>
                              <a:gd name="T12" fmla="+- 0 3611 31240"/>
                              <a:gd name="T13" fmla="*/ T12 w 400"/>
                              <a:gd name="T14" fmla="+- 0 8103 -101920"/>
                              <a:gd name="T15" fmla="*/ 8103 h 3580"/>
                              <a:gd name="T16" fmla="+- 0 3182 31240"/>
                              <a:gd name="T17" fmla="*/ T16 w 400"/>
                              <a:gd name="T18" fmla="+- 0 8103 -101920"/>
                              <a:gd name="T19" fmla="*/ 8103 h 3580"/>
                              <a:gd name="T20" fmla="+- 0 3611 31240"/>
                              <a:gd name="T21" fmla="*/ T20 w 400"/>
                              <a:gd name="T22" fmla="+- 0 8151 -101920"/>
                              <a:gd name="T23" fmla="*/ 8151 h 3580"/>
                              <a:gd name="T24" fmla="+- 0 3182 31240"/>
                              <a:gd name="T25" fmla="*/ T24 w 400"/>
                              <a:gd name="T26" fmla="+- 0 8151 -101920"/>
                              <a:gd name="T27" fmla="*/ 8151 h 3580"/>
                              <a:gd name="T28" fmla="+- 0 3182 31240"/>
                              <a:gd name="T29" fmla="*/ T28 w 400"/>
                              <a:gd name="T30" fmla="+- 0 8103 -101920"/>
                              <a:gd name="T31" fmla="*/ 8103 h 35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3580">
                                <a:moveTo>
                                  <a:pt x="-27629" y="110023"/>
                                </a:moveTo>
                                <a:lnTo>
                                  <a:pt x="-28058" y="110023"/>
                                </a:lnTo>
                                <a:lnTo>
                                  <a:pt x="-27629" y="110071"/>
                                </a:lnTo>
                                <a:lnTo>
                                  <a:pt x="-27629" y="110023"/>
                                </a:lnTo>
                                <a:close/>
                                <a:moveTo>
                                  <a:pt x="-28058" y="110023"/>
                                </a:moveTo>
                                <a:lnTo>
                                  <a:pt x="-27629" y="110071"/>
                                </a:lnTo>
                                <a:lnTo>
                                  <a:pt x="-28058" y="110071"/>
                                </a:lnTo>
                                <a:lnTo>
                                  <a:pt x="-28058" y="11002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3" name="Line 287"/>
                        <wps:cNvCnPr/>
                        <wps:spPr bwMode="auto">
                          <a:xfrm>
                            <a:off x="5217" y="9003"/>
                            <a:ext cx="0" cy="0"/>
                          </a:xfrm>
                          <a:prstGeom prst="line">
                            <a:avLst/>
                          </a:prstGeom>
                          <a:noFill/>
                          <a:ln w="6096">
                            <a:solidFill>
                              <a:srgbClr val="221F1F"/>
                            </a:solidFill>
                            <a:round/>
                            <a:headEnd/>
                            <a:tailEnd/>
                          </a:ln>
                          <a:extLst>
                            <a:ext uri="{909E8E84-426E-40DD-AFC4-6F175D3DCCD1}">
                              <a14:hiddenFill xmlns:a14="http://schemas.microsoft.com/office/drawing/2010/main">
                                <a:noFill/>
                              </a14:hiddenFill>
                            </a:ext>
                          </a:extLst>
                        </wps:spPr>
                        <wps:bodyPr/>
                      </wps:wsp>
                      <wps:wsp>
                        <wps:cNvPr id="1764" name="AutoShape 288"/>
                        <wps:cNvSpPr>
                          <a:spLocks/>
                        </wps:cNvSpPr>
                        <wps:spPr bwMode="auto">
                          <a:xfrm>
                            <a:off x="1835" y="7776"/>
                            <a:ext cx="3123" cy="48"/>
                          </a:xfrm>
                          <a:custGeom>
                            <a:avLst/>
                            <a:gdLst>
                              <a:gd name="T0" fmla="+- 0 1835 1835"/>
                              <a:gd name="T1" fmla="*/ T0 w 3123"/>
                              <a:gd name="T2" fmla="+- 0 7777 7777"/>
                              <a:gd name="T3" fmla="*/ 7777 h 48"/>
                              <a:gd name="T4" fmla="+- 0 1835 1835"/>
                              <a:gd name="T5" fmla="*/ T4 w 3123"/>
                              <a:gd name="T6" fmla="+- 0 7825 7777"/>
                              <a:gd name="T7" fmla="*/ 7825 h 48"/>
                              <a:gd name="T8" fmla="+- 0 4958 1835"/>
                              <a:gd name="T9" fmla="*/ T8 w 3123"/>
                              <a:gd name="T10" fmla="+- 0 7825 7777"/>
                              <a:gd name="T11" fmla="*/ 7825 h 48"/>
                              <a:gd name="T12" fmla="+- 0 1835 1835"/>
                              <a:gd name="T13" fmla="*/ T12 w 3123"/>
                              <a:gd name="T14" fmla="+- 0 7777 7777"/>
                              <a:gd name="T15" fmla="*/ 7777 h 48"/>
                              <a:gd name="T16" fmla="+- 0 1835 1835"/>
                              <a:gd name="T17" fmla="*/ T16 w 3123"/>
                              <a:gd name="T18" fmla="+- 0 7777 7777"/>
                              <a:gd name="T19" fmla="*/ 7777 h 48"/>
                              <a:gd name="T20" fmla="+- 0 4958 1835"/>
                              <a:gd name="T21" fmla="*/ T20 w 3123"/>
                              <a:gd name="T22" fmla="+- 0 7825 7777"/>
                              <a:gd name="T23" fmla="*/ 7825 h 48"/>
                              <a:gd name="T24" fmla="+- 0 4958 1835"/>
                              <a:gd name="T25" fmla="*/ T24 w 3123"/>
                              <a:gd name="T26" fmla="+- 0 7777 7777"/>
                              <a:gd name="T27" fmla="*/ 7777 h 48"/>
                              <a:gd name="T28" fmla="+- 0 1835 1835"/>
                              <a:gd name="T29" fmla="*/ T28 w 3123"/>
                              <a:gd name="T30" fmla="+- 0 7777 7777"/>
                              <a:gd name="T31" fmla="*/ 7777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23" h="48">
                                <a:moveTo>
                                  <a:pt x="0" y="0"/>
                                </a:moveTo>
                                <a:lnTo>
                                  <a:pt x="0" y="48"/>
                                </a:lnTo>
                                <a:lnTo>
                                  <a:pt x="3123" y="48"/>
                                </a:lnTo>
                                <a:lnTo>
                                  <a:pt x="0" y="0"/>
                                </a:lnTo>
                                <a:close/>
                                <a:moveTo>
                                  <a:pt x="0" y="0"/>
                                </a:moveTo>
                                <a:lnTo>
                                  <a:pt x="3123" y="48"/>
                                </a:lnTo>
                                <a:lnTo>
                                  <a:pt x="3123"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5" name="AutoShape 289"/>
                        <wps:cNvSpPr>
                          <a:spLocks/>
                        </wps:cNvSpPr>
                        <wps:spPr bwMode="auto">
                          <a:xfrm>
                            <a:off x="33960" y="-113140"/>
                            <a:ext cx="400" cy="26020"/>
                          </a:xfrm>
                          <a:custGeom>
                            <a:avLst/>
                            <a:gdLst>
                              <a:gd name="T0" fmla="+- 0 4958 33960"/>
                              <a:gd name="T1" fmla="*/ T0 w 400"/>
                              <a:gd name="T2" fmla="+- 0 7777 -113140"/>
                              <a:gd name="T3" fmla="*/ 7777 h 26020"/>
                              <a:gd name="T4" fmla="+- 0 1835 33960"/>
                              <a:gd name="T5" fmla="*/ T4 w 400"/>
                              <a:gd name="T6" fmla="+- 0 7777 -113140"/>
                              <a:gd name="T7" fmla="*/ 7777 h 26020"/>
                              <a:gd name="T8" fmla="+- 0 4958 33960"/>
                              <a:gd name="T9" fmla="*/ T8 w 400"/>
                              <a:gd name="T10" fmla="+- 0 7825 -113140"/>
                              <a:gd name="T11" fmla="*/ 7825 h 26020"/>
                              <a:gd name="T12" fmla="+- 0 4958 33960"/>
                              <a:gd name="T13" fmla="*/ T12 w 400"/>
                              <a:gd name="T14" fmla="+- 0 7777 -113140"/>
                              <a:gd name="T15" fmla="*/ 7777 h 26020"/>
                              <a:gd name="T16" fmla="+- 0 1835 33960"/>
                              <a:gd name="T17" fmla="*/ T16 w 400"/>
                              <a:gd name="T18" fmla="+- 0 7777 -113140"/>
                              <a:gd name="T19" fmla="*/ 7777 h 26020"/>
                              <a:gd name="T20" fmla="+- 0 4958 33960"/>
                              <a:gd name="T21" fmla="*/ T20 w 400"/>
                              <a:gd name="T22" fmla="+- 0 7825 -113140"/>
                              <a:gd name="T23" fmla="*/ 7825 h 26020"/>
                              <a:gd name="T24" fmla="+- 0 1835 33960"/>
                              <a:gd name="T25" fmla="*/ T24 w 400"/>
                              <a:gd name="T26" fmla="+- 0 7825 -113140"/>
                              <a:gd name="T27" fmla="*/ 7825 h 26020"/>
                              <a:gd name="T28" fmla="+- 0 1835 33960"/>
                              <a:gd name="T29" fmla="*/ T28 w 400"/>
                              <a:gd name="T30" fmla="+- 0 7777 -113140"/>
                              <a:gd name="T31" fmla="*/ 7777 h 260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6020">
                                <a:moveTo>
                                  <a:pt x="-29002" y="120917"/>
                                </a:moveTo>
                                <a:lnTo>
                                  <a:pt x="-32125" y="120917"/>
                                </a:lnTo>
                                <a:lnTo>
                                  <a:pt x="-29002" y="120965"/>
                                </a:lnTo>
                                <a:lnTo>
                                  <a:pt x="-29002" y="120917"/>
                                </a:lnTo>
                                <a:close/>
                                <a:moveTo>
                                  <a:pt x="-32125" y="120917"/>
                                </a:moveTo>
                                <a:lnTo>
                                  <a:pt x="-29002" y="120965"/>
                                </a:lnTo>
                                <a:lnTo>
                                  <a:pt x="-32125" y="120965"/>
                                </a:lnTo>
                                <a:lnTo>
                                  <a:pt x="-32125" y="120917"/>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66" name="Picture 29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281" y="7512"/>
                            <a:ext cx="197"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7" name="Picture 29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4314" y="7512"/>
                            <a:ext cx="197" cy="197"/>
                          </a:xfrm>
                          <a:prstGeom prst="rect">
                            <a:avLst/>
                          </a:prstGeom>
                          <a:noFill/>
                          <a:extLst>
                            <a:ext uri="{909E8E84-426E-40DD-AFC4-6F175D3DCCD1}">
                              <a14:hiddenFill xmlns:a14="http://schemas.microsoft.com/office/drawing/2010/main">
                                <a:solidFill>
                                  <a:srgbClr val="FFFFFF"/>
                                </a:solidFill>
                              </a14:hiddenFill>
                            </a:ext>
                          </a:extLst>
                        </pic:spPr>
                      </pic:pic>
                      <wps:wsp>
                        <wps:cNvPr id="1768" name="AutoShape 292"/>
                        <wps:cNvSpPr>
                          <a:spLocks/>
                        </wps:cNvSpPr>
                        <wps:spPr bwMode="auto">
                          <a:xfrm>
                            <a:off x="1979" y="8103"/>
                            <a:ext cx="51" cy="636"/>
                          </a:xfrm>
                          <a:custGeom>
                            <a:avLst/>
                            <a:gdLst>
                              <a:gd name="T0" fmla="+- 0 1979 1979"/>
                              <a:gd name="T1" fmla="*/ T0 w 51"/>
                              <a:gd name="T2" fmla="+- 0 8103 8103"/>
                              <a:gd name="T3" fmla="*/ 8103 h 636"/>
                              <a:gd name="T4" fmla="+- 0 1979 1979"/>
                              <a:gd name="T5" fmla="*/ T4 w 51"/>
                              <a:gd name="T6" fmla="+- 0 8739 8103"/>
                              <a:gd name="T7" fmla="*/ 8739 h 636"/>
                              <a:gd name="T8" fmla="+- 0 2030 1979"/>
                              <a:gd name="T9" fmla="*/ T8 w 51"/>
                              <a:gd name="T10" fmla="+- 0 8739 8103"/>
                              <a:gd name="T11" fmla="*/ 8739 h 636"/>
                              <a:gd name="T12" fmla="+- 0 1979 1979"/>
                              <a:gd name="T13" fmla="*/ T12 w 51"/>
                              <a:gd name="T14" fmla="+- 0 8103 8103"/>
                              <a:gd name="T15" fmla="*/ 8103 h 636"/>
                              <a:gd name="T16" fmla="+- 0 1979 1979"/>
                              <a:gd name="T17" fmla="*/ T16 w 51"/>
                              <a:gd name="T18" fmla="+- 0 8103 8103"/>
                              <a:gd name="T19" fmla="*/ 8103 h 636"/>
                              <a:gd name="T20" fmla="+- 0 2030 1979"/>
                              <a:gd name="T21" fmla="*/ T20 w 51"/>
                              <a:gd name="T22" fmla="+- 0 8739 8103"/>
                              <a:gd name="T23" fmla="*/ 8739 h 636"/>
                              <a:gd name="T24" fmla="+- 0 2030 1979"/>
                              <a:gd name="T25" fmla="*/ T24 w 51"/>
                              <a:gd name="T26" fmla="+- 0 8103 8103"/>
                              <a:gd name="T27" fmla="*/ 8103 h 636"/>
                              <a:gd name="T28" fmla="+- 0 1979 1979"/>
                              <a:gd name="T29" fmla="*/ T28 w 51"/>
                              <a:gd name="T30" fmla="+- 0 8103 8103"/>
                              <a:gd name="T31" fmla="*/ 8103 h 6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636">
                                <a:moveTo>
                                  <a:pt x="0" y="0"/>
                                </a:moveTo>
                                <a:lnTo>
                                  <a:pt x="0" y="636"/>
                                </a:lnTo>
                                <a:lnTo>
                                  <a:pt x="51" y="636"/>
                                </a:lnTo>
                                <a:lnTo>
                                  <a:pt x="0" y="0"/>
                                </a:lnTo>
                                <a:close/>
                                <a:moveTo>
                                  <a:pt x="0" y="0"/>
                                </a:moveTo>
                                <a:lnTo>
                                  <a:pt x="51" y="636"/>
                                </a:lnTo>
                                <a:lnTo>
                                  <a:pt x="5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9" name="AutoShape 293"/>
                        <wps:cNvSpPr>
                          <a:spLocks/>
                        </wps:cNvSpPr>
                        <wps:spPr bwMode="auto">
                          <a:xfrm>
                            <a:off x="26340" y="-111940"/>
                            <a:ext cx="5300" cy="420"/>
                          </a:xfrm>
                          <a:custGeom>
                            <a:avLst/>
                            <a:gdLst>
                              <a:gd name="T0" fmla="+- 0 2030 26340"/>
                              <a:gd name="T1" fmla="*/ T0 w 5300"/>
                              <a:gd name="T2" fmla="+- 0 8103 -111940"/>
                              <a:gd name="T3" fmla="*/ 8103 h 420"/>
                              <a:gd name="T4" fmla="+- 0 1979 26340"/>
                              <a:gd name="T5" fmla="*/ T4 w 5300"/>
                              <a:gd name="T6" fmla="+- 0 8103 -111940"/>
                              <a:gd name="T7" fmla="*/ 8103 h 420"/>
                              <a:gd name="T8" fmla="+- 0 2030 26340"/>
                              <a:gd name="T9" fmla="*/ T8 w 5300"/>
                              <a:gd name="T10" fmla="+- 0 8739 -111940"/>
                              <a:gd name="T11" fmla="*/ 8739 h 420"/>
                              <a:gd name="T12" fmla="+- 0 2030 26340"/>
                              <a:gd name="T13" fmla="*/ T12 w 5300"/>
                              <a:gd name="T14" fmla="+- 0 8103 -111940"/>
                              <a:gd name="T15" fmla="*/ 8103 h 420"/>
                              <a:gd name="T16" fmla="+- 0 1979 26340"/>
                              <a:gd name="T17" fmla="*/ T16 w 5300"/>
                              <a:gd name="T18" fmla="+- 0 8103 -111940"/>
                              <a:gd name="T19" fmla="*/ 8103 h 420"/>
                              <a:gd name="T20" fmla="+- 0 2030 26340"/>
                              <a:gd name="T21" fmla="*/ T20 w 5300"/>
                              <a:gd name="T22" fmla="+- 0 8739 -111940"/>
                              <a:gd name="T23" fmla="*/ 8739 h 420"/>
                              <a:gd name="T24" fmla="+- 0 1979 26340"/>
                              <a:gd name="T25" fmla="*/ T24 w 5300"/>
                              <a:gd name="T26" fmla="+- 0 8739 -111940"/>
                              <a:gd name="T27" fmla="*/ 8739 h 420"/>
                              <a:gd name="T28" fmla="+- 0 1979 26340"/>
                              <a:gd name="T29" fmla="*/ T28 w 5300"/>
                              <a:gd name="T30" fmla="+- 0 8103 -111940"/>
                              <a:gd name="T31" fmla="*/ 8103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00" h="420">
                                <a:moveTo>
                                  <a:pt x="-24310" y="120043"/>
                                </a:moveTo>
                                <a:lnTo>
                                  <a:pt x="-24361" y="120043"/>
                                </a:lnTo>
                                <a:lnTo>
                                  <a:pt x="-24310" y="120679"/>
                                </a:lnTo>
                                <a:lnTo>
                                  <a:pt x="-24310" y="120043"/>
                                </a:lnTo>
                                <a:close/>
                                <a:moveTo>
                                  <a:pt x="-24361" y="120043"/>
                                </a:moveTo>
                                <a:lnTo>
                                  <a:pt x="-24310" y="120679"/>
                                </a:lnTo>
                                <a:lnTo>
                                  <a:pt x="-24361" y="120679"/>
                                </a:lnTo>
                                <a:lnTo>
                                  <a:pt x="-24361" y="12004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0" name="AutoShape 294"/>
                        <wps:cNvSpPr>
                          <a:spLocks/>
                        </wps:cNvSpPr>
                        <wps:spPr bwMode="auto">
                          <a:xfrm>
                            <a:off x="1979" y="8103"/>
                            <a:ext cx="809" cy="48"/>
                          </a:xfrm>
                          <a:custGeom>
                            <a:avLst/>
                            <a:gdLst>
                              <a:gd name="T0" fmla="+- 0 1979 1979"/>
                              <a:gd name="T1" fmla="*/ T0 w 809"/>
                              <a:gd name="T2" fmla="+- 0 8103 8103"/>
                              <a:gd name="T3" fmla="*/ 8103 h 48"/>
                              <a:gd name="T4" fmla="+- 0 1979 1979"/>
                              <a:gd name="T5" fmla="*/ T4 w 809"/>
                              <a:gd name="T6" fmla="+- 0 8151 8103"/>
                              <a:gd name="T7" fmla="*/ 8151 h 48"/>
                              <a:gd name="T8" fmla="+- 0 2788 1979"/>
                              <a:gd name="T9" fmla="*/ T8 w 809"/>
                              <a:gd name="T10" fmla="+- 0 8151 8103"/>
                              <a:gd name="T11" fmla="*/ 8151 h 48"/>
                              <a:gd name="T12" fmla="+- 0 1979 1979"/>
                              <a:gd name="T13" fmla="*/ T12 w 809"/>
                              <a:gd name="T14" fmla="+- 0 8103 8103"/>
                              <a:gd name="T15" fmla="*/ 8103 h 48"/>
                              <a:gd name="T16" fmla="+- 0 1979 1979"/>
                              <a:gd name="T17" fmla="*/ T16 w 809"/>
                              <a:gd name="T18" fmla="+- 0 8103 8103"/>
                              <a:gd name="T19" fmla="*/ 8103 h 48"/>
                              <a:gd name="T20" fmla="+- 0 2788 1979"/>
                              <a:gd name="T21" fmla="*/ T20 w 809"/>
                              <a:gd name="T22" fmla="+- 0 8151 8103"/>
                              <a:gd name="T23" fmla="*/ 8151 h 48"/>
                              <a:gd name="T24" fmla="+- 0 2788 1979"/>
                              <a:gd name="T25" fmla="*/ T24 w 809"/>
                              <a:gd name="T26" fmla="+- 0 8103 8103"/>
                              <a:gd name="T27" fmla="*/ 8103 h 48"/>
                              <a:gd name="T28" fmla="+- 0 1979 1979"/>
                              <a:gd name="T29" fmla="*/ T28 w 809"/>
                              <a:gd name="T30" fmla="+- 0 8103 8103"/>
                              <a:gd name="T31" fmla="*/ 8103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9" h="48">
                                <a:moveTo>
                                  <a:pt x="0" y="0"/>
                                </a:moveTo>
                                <a:lnTo>
                                  <a:pt x="0" y="48"/>
                                </a:lnTo>
                                <a:lnTo>
                                  <a:pt x="809" y="48"/>
                                </a:lnTo>
                                <a:lnTo>
                                  <a:pt x="0" y="0"/>
                                </a:lnTo>
                                <a:close/>
                                <a:moveTo>
                                  <a:pt x="0" y="0"/>
                                </a:moveTo>
                                <a:lnTo>
                                  <a:pt x="809" y="48"/>
                                </a:lnTo>
                                <a:lnTo>
                                  <a:pt x="809"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1" name="AutoShape 295"/>
                        <wps:cNvSpPr>
                          <a:spLocks/>
                        </wps:cNvSpPr>
                        <wps:spPr bwMode="auto">
                          <a:xfrm>
                            <a:off x="31240" y="-111940"/>
                            <a:ext cx="400" cy="6740"/>
                          </a:xfrm>
                          <a:custGeom>
                            <a:avLst/>
                            <a:gdLst>
                              <a:gd name="T0" fmla="+- 0 2788 31240"/>
                              <a:gd name="T1" fmla="*/ T0 w 400"/>
                              <a:gd name="T2" fmla="+- 0 8103 -111940"/>
                              <a:gd name="T3" fmla="*/ 8103 h 6740"/>
                              <a:gd name="T4" fmla="+- 0 1979 31240"/>
                              <a:gd name="T5" fmla="*/ T4 w 400"/>
                              <a:gd name="T6" fmla="+- 0 8103 -111940"/>
                              <a:gd name="T7" fmla="*/ 8103 h 6740"/>
                              <a:gd name="T8" fmla="+- 0 2788 31240"/>
                              <a:gd name="T9" fmla="*/ T8 w 400"/>
                              <a:gd name="T10" fmla="+- 0 8151 -111940"/>
                              <a:gd name="T11" fmla="*/ 8151 h 6740"/>
                              <a:gd name="T12" fmla="+- 0 2788 31240"/>
                              <a:gd name="T13" fmla="*/ T12 w 400"/>
                              <a:gd name="T14" fmla="+- 0 8103 -111940"/>
                              <a:gd name="T15" fmla="*/ 8103 h 6740"/>
                              <a:gd name="T16" fmla="+- 0 1979 31240"/>
                              <a:gd name="T17" fmla="*/ T16 w 400"/>
                              <a:gd name="T18" fmla="+- 0 8103 -111940"/>
                              <a:gd name="T19" fmla="*/ 8103 h 6740"/>
                              <a:gd name="T20" fmla="+- 0 2788 31240"/>
                              <a:gd name="T21" fmla="*/ T20 w 400"/>
                              <a:gd name="T22" fmla="+- 0 8151 -111940"/>
                              <a:gd name="T23" fmla="*/ 8151 h 6740"/>
                              <a:gd name="T24" fmla="+- 0 1979 31240"/>
                              <a:gd name="T25" fmla="*/ T24 w 400"/>
                              <a:gd name="T26" fmla="+- 0 8151 -111940"/>
                              <a:gd name="T27" fmla="*/ 8151 h 6740"/>
                              <a:gd name="T28" fmla="+- 0 1979 31240"/>
                              <a:gd name="T29" fmla="*/ T28 w 400"/>
                              <a:gd name="T30" fmla="+- 0 8103 -111940"/>
                              <a:gd name="T31" fmla="*/ 8103 h 67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6740">
                                <a:moveTo>
                                  <a:pt x="-28452" y="120043"/>
                                </a:moveTo>
                                <a:lnTo>
                                  <a:pt x="-29261" y="120043"/>
                                </a:lnTo>
                                <a:lnTo>
                                  <a:pt x="-28452" y="120091"/>
                                </a:lnTo>
                                <a:lnTo>
                                  <a:pt x="-28452" y="120043"/>
                                </a:lnTo>
                                <a:close/>
                                <a:moveTo>
                                  <a:pt x="-29261" y="120043"/>
                                </a:moveTo>
                                <a:lnTo>
                                  <a:pt x="-28452" y="120091"/>
                                </a:lnTo>
                                <a:lnTo>
                                  <a:pt x="-29261" y="120091"/>
                                </a:lnTo>
                                <a:lnTo>
                                  <a:pt x="-29261" y="12004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2" name="AutoShape 296"/>
                        <wps:cNvSpPr>
                          <a:spLocks/>
                        </wps:cNvSpPr>
                        <wps:spPr bwMode="auto">
                          <a:xfrm>
                            <a:off x="4004" y="8103"/>
                            <a:ext cx="51" cy="636"/>
                          </a:xfrm>
                          <a:custGeom>
                            <a:avLst/>
                            <a:gdLst>
                              <a:gd name="T0" fmla="+- 0 4005 4005"/>
                              <a:gd name="T1" fmla="*/ T0 w 51"/>
                              <a:gd name="T2" fmla="+- 0 8103 8103"/>
                              <a:gd name="T3" fmla="*/ 8103 h 636"/>
                              <a:gd name="T4" fmla="+- 0 4005 4005"/>
                              <a:gd name="T5" fmla="*/ T4 w 51"/>
                              <a:gd name="T6" fmla="+- 0 8739 8103"/>
                              <a:gd name="T7" fmla="*/ 8739 h 636"/>
                              <a:gd name="T8" fmla="+- 0 4055 4005"/>
                              <a:gd name="T9" fmla="*/ T8 w 51"/>
                              <a:gd name="T10" fmla="+- 0 8739 8103"/>
                              <a:gd name="T11" fmla="*/ 8739 h 636"/>
                              <a:gd name="T12" fmla="+- 0 4005 4005"/>
                              <a:gd name="T13" fmla="*/ T12 w 51"/>
                              <a:gd name="T14" fmla="+- 0 8103 8103"/>
                              <a:gd name="T15" fmla="*/ 8103 h 636"/>
                              <a:gd name="T16" fmla="+- 0 4005 4005"/>
                              <a:gd name="T17" fmla="*/ T16 w 51"/>
                              <a:gd name="T18" fmla="+- 0 8103 8103"/>
                              <a:gd name="T19" fmla="*/ 8103 h 636"/>
                              <a:gd name="T20" fmla="+- 0 4055 4005"/>
                              <a:gd name="T21" fmla="*/ T20 w 51"/>
                              <a:gd name="T22" fmla="+- 0 8739 8103"/>
                              <a:gd name="T23" fmla="*/ 8739 h 636"/>
                              <a:gd name="T24" fmla="+- 0 4055 4005"/>
                              <a:gd name="T25" fmla="*/ T24 w 51"/>
                              <a:gd name="T26" fmla="+- 0 8103 8103"/>
                              <a:gd name="T27" fmla="*/ 8103 h 636"/>
                              <a:gd name="T28" fmla="+- 0 4005 4005"/>
                              <a:gd name="T29" fmla="*/ T28 w 51"/>
                              <a:gd name="T30" fmla="+- 0 8103 8103"/>
                              <a:gd name="T31" fmla="*/ 8103 h 6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636">
                                <a:moveTo>
                                  <a:pt x="0" y="0"/>
                                </a:moveTo>
                                <a:lnTo>
                                  <a:pt x="0" y="636"/>
                                </a:lnTo>
                                <a:lnTo>
                                  <a:pt x="50" y="636"/>
                                </a:lnTo>
                                <a:lnTo>
                                  <a:pt x="0" y="0"/>
                                </a:lnTo>
                                <a:close/>
                                <a:moveTo>
                                  <a:pt x="0" y="0"/>
                                </a:moveTo>
                                <a:lnTo>
                                  <a:pt x="50" y="636"/>
                                </a:lnTo>
                                <a:lnTo>
                                  <a:pt x="5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3" name="AutoShape 297"/>
                        <wps:cNvSpPr>
                          <a:spLocks/>
                        </wps:cNvSpPr>
                        <wps:spPr bwMode="auto">
                          <a:xfrm>
                            <a:off x="26340" y="-95060"/>
                            <a:ext cx="5300" cy="420"/>
                          </a:xfrm>
                          <a:custGeom>
                            <a:avLst/>
                            <a:gdLst>
                              <a:gd name="T0" fmla="+- 0 4055 26340"/>
                              <a:gd name="T1" fmla="*/ T0 w 5300"/>
                              <a:gd name="T2" fmla="+- 0 8103 -95060"/>
                              <a:gd name="T3" fmla="*/ 8103 h 420"/>
                              <a:gd name="T4" fmla="+- 0 4005 26340"/>
                              <a:gd name="T5" fmla="*/ T4 w 5300"/>
                              <a:gd name="T6" fmla="+- 0 8103 -95060"/>
                              <a:gd name="T7" fmla="*/ 8103 h 420"/>
                              <a:gd name="T8" fmla="+- 0 4055 26340"/>
                              <a:gd name="T9" fmla="*/ T8 w 5300"/>
                              <a:gd name="T10" fmla="+- 0 8739 -95060"/>
                              <a:gd name="T11" fmla="*/ 8739 h 420"/>
                              <a:gd name="T12" fmla="+- 0 4055 26340"/>
                              <a:gd name="T13" fmla="*/ T12 w 5300"/>
                              <a:gd name="T14" fmla="+- 0 8103 -95060"/>
                              <a:gd name="T15" fmla="*/ 8103 h 420"/>
                              <a:gd name="T16" fmla="+- 0 4005 26340"/>
                              <a:gd name="T17" fmla="*/ T16 w 5300"/>
                              <a:gd name="T18" fmla="+- 0 8103 -95060"/>
                              <a:gd name="T19" fmla="*/ 8103 h 420"/>
                              <a:gd name="T20" fmla="+- 0 4055 26340"/>
                              <a:gd name="T21" fmla="*/ T20 w 5300"/>
                              <a:gd name="T22" fmla="+- 0 8739 -95060"/>
                              <a:gd name="T23" fmla="*/ 8739 h 420"/>
                              <a:gd name="T24" fmla="+- 0 4005 26340"/>
                              <a:gd name="T25" fmla="*/ T24 w 5300"/>
                              <a:gd name="T26" fmla="+- 0 8739 -95060"/>
                              <a:gd name="T27" fmla="*/ 8739 h 420"/>
                              <a:gd name="T28" fmla="+- 0 4005 26340"/>
                              <a:gd name="T29" fmla="*/ T28 w 5300"/>
                              <a:gd name="T30" fmla="+- 0 8103 -95060"/>
                              <a:gd name="T31" fmla="*/ 8103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00" h="420">
                                <a:moveTo>
                                  <a:pt x="-22285" y="103163"/>
                                </a:moveTo>
                                <a:lnTo>
                                  <a:pt x="-22335" y="103163"/>
                                </a:lnTo>
                                <a:lnTo>
                                  <a:pt x="-22285" y="103799"/>
                                </a:lnTo>
                                <a:lnTo>
                                  <a:pt x="-22285" y="103163"/>
                                </a:lnTo>
                                <a:close/>
                                <a:moveTo>
                                  <a:pt x="-22335" y="103163"/>
                                </a:moveTo>
                                <a:lnTo>
                                  <a:pt x="-22285" y="103799"/>
                                </a:lnTo>
                                <a:lnTo>
                                  <a:pt x="-22335" y="103799"/>
                                </a:lnTo>
                                <a:lnTo>
                                  <a:pt x="-22335" y="10316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4" name="AutoShape 298"/>
                        <wps:cNvSpPr>
                          <a:spLocks/>
                        </wps:cNvSpPr>
                        <wps:spPr bwMode="auto">
                          <a:xfrm>
                            <a:off x="4004" y="8103"/>
                            <a:ext cx="812" cy="48"/>
                          </a:xfrm>
                          <a:custGeom>
                            <a:avLst/>
                            <a:gdLst>
                              <a:gd name="T0" fmla="+- 0 4005 4005"/>
                              <a:gd name="T1" fmla="*/ T0 w 812"/>
                              <a:gd name="T2" fmla="+- 0 8103 8103"/>
                              <a:gd name="T3" fmla="*/ 8103 h 48"/>
                              <a:gd name="T4" fmla="+- 0 4005 4005"/>
                              <a:gd name="T5" fmla="*/ T4 w 812"/>
                              <a:gd name="T6" fmla="+- 0 8151 8103"/>
                              <a:gd name="T7" fmla="*/ 8151 h 48"/>
                              <a:gd name="T8" fmla="+- 0 4816 4005"/>
                              <a:gd name="T9" fmla="*/ T8 w 812"/>
                              <a:gd name="T10" fmla="+- 0 8151 8103"/>
                              <a:gd name="T11" fmla="*/ 8151 h 48"/>
                              <a:gd name="T12" fmla="+- 0 4005 4005"/>
                              <a:gd name="T13" fmla="*/ T12 w 812"/>
                              <a:gd name="T14" fmla="+- 0 8103 8103"/>
                              <a:gd name="T15" fmla="*/ 8103 h 48"/>
                              <a:gd name="T16" fmla="+- 0 4005 4005"/>
                              <a:gd name="T17" fmla="*/ T16 w 812"/>
                              <a:gd name="T18" fmla="+- 0 8103 8103"/>
                              <a:gd name="T19" fmla="*/ 8103 h 48"/>
                              <a:gd name="T20" fmla="+- 0 4816 4005"/>
                              <a:gd name="T21" fmla="*/ T20 w 812"/>
                              <a:gd name="T22" fmla="+- 0 8151 8103"/>
                              <a:gd name="T23" fmla="*/ 8151 h 48"/>
                              <a:gd name="T24" fmla="+- 0 4816 4005"/>
                              <a:gd name="T25" fmla="*/ T24 w 812"/>
                              <a:gd name="T26" fmla="+- 0 8103 8103"/>
                              <a:gd name="T27" fmla="*/ 8103 h 48"/>
                              <a:gd name="T28" fmla="+- 0 4005 4005"/>
                              <a:gd name="T29" fmla="*/ T28 w 812"/>
                              <a:gd name="T30" fmla="+- 0 8103 8103"/>
                              <a:gd name="T31" fmla="*/ 8103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2" h="48">
                                <a:moveTo>
                                  <a:pt x="0" y="0"/>
                                </a:moveTo>
                                <a:lnTo>
                                  <a:pt x="0" y="48"/>
                                </a:lnTo>
                                <a:lnTo>
                                  <a:pt x="811" y="48"/>
                                </a:lnTo>
                                <a:lnTo>
                                  <a:pt x="0" y="0"/>
                                </a:lnTo>
                                <a:close/>
                                <a:moveTo>
                                  <a:pt x="0" y="0"/>
                                </a:moveTo>
                                <a:lnTo>
                                  <a:pt x="811" y="48"/>
                                </a:lnTo>
                                <a:lnTo>
                                  <a:pt x="81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5" name="AutoShape 299"/>
                        <wps:cNvSpPr>
                          <a:spLocks/>
                        </wps:cNvSpPr>
                        <wps:spPr bwMode="auto">
                          <a:xfrm>
                            <a:off x="31240" y="-95060"/>
                            <a:ext cx="400" cy="6760"/>
                          </a:xfrm>
                          <a:custGeom>
                            <a:avLst/>
                            <a:gdLst>
                              <a:gd name="T0" fmla="+- 0 4816 31240"/>
                              <a:gd name="T1" fmla="*/ T0 w 400"/>
                              <a:gd name="T2" fmla="+- 0 8103 -95060"/>
                              <a:gd name="T3" fmla="*/ 8103 h 6760"/>
                              <a:gd name="T4" fmla="+- 0 4005 31240"/>
                              <a:gd name="T5" fmla="*/ T4 w 400"/>
                              <a:gd name="T6" fmla="+- 0 8103 -95060"/>
                              <a:gd name="T7" fmla="*/ 8103 h 6760"/>
                              <a:gd name="T8" fmla="+- 0 4816 31240"/>
                              <a:gd name="T9" fmla="*/ T8 w 400"/>
                              <a:gd name="T10" fmla="+- 0 8151 -95060"/>
                              <a:gd name="T11" fmla="*/ 8151 h 6760"/>
                              <a:gd name="T12" fmla="+- 0 4816 31240"/>
                              <a:gd name="T13" fmla="*/ T12 w 400"/>
                              <a:gd name="T14" fmla="+- 0 8103 -95060"/>
                              <a:gd name="T15" fmla="*/ 8103 h 6760"/>
                              <a:gd name="T16" fmla="+- 0 4005 31240"/>
                              <a:gd name="T17" fmla="*/ T16 w 400"/>
                              <a:gd name="T18" fmla="+- 0 8103 -95060"/>
                              <a:gd name="T19" fmla="*/ 8103 h 6760"/>
                              <a:gd name="T20" fmla="+- 0 4816 31240"/>
                              <a:gd name="T21" fmla="*/ T20 w 400"/>
                              <a:gd name="T22" fmla="+- 0 8151 -95060"/>
                              <a:gd name="T23" fmla="*/ 8151 h 6760"/>
                              <a:gd name="T24" fmla="+- 0 4005 31240"/>
                              <a:gd name="T25" fmla="*/ T24 w 400"/>
                              <a:gd name="T26" fmla="+- 0 8151 -95060"/>
                              <a:gd name="T27" fmla="*/ 8151 h 6760"/>
                              <a:gd name="T28" fmla="+- 0 4005 31240"/>
                              <a:gd name="T29" fmla="*/ T28 w 400"/>
                              <a:gd name="T30" fmla="+- 0 8103 -95060"/>
                              <a:gd name="T31" fmla="*/ 8103 h 6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6760">
                                <a:moveTo>
                                  <a:pt x="-26424" y="103163"/>
                                </a:moveTo>
                                <a:lnTo>
                                  <a:pt x="-27235" y="103163"/>
                                </a:lnTo>
                                <a:lnTo>
                                  <a:pt x="-26424" y="103211"/>
                                </a:lnTo>
                                <a:lnTo>
                                  <a:pt x="-26424" y="103163"/>
                                </a:lnTo>
                                <a:close/>
                                <a:moveTo>
                                  <a:pt x="-27235" y="103163"/>
                                </a:moveTo>
                                <a:lnTo>
                                  <a:pt x="-26424" y="103211"/>
                                </a:lnTo>
                                <a:lnTo>
                                  <a:pt x="-27235" y="103211"/>
                                </a:lnTo>
                                <a:lnTo>
                                  <a:pt x="-27235" y="10316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6" name="AutoShape 300"/>
                        <wps:cNvSpPr>
                          <a:spLocks/>
                        </wps:cNvSpPr>
                        <wps:spPr bwMode="auto">
                          <a:xfrm>
                            <a:off x="23980" y="-113140"/>
                            <a:ext cx="15240" cy="26020"/>
                          </a:xfrm>
                          <a:custGeom>
                            <a:avLst/>
                            <a:gdLst>
                              <a:gd name="T0" fmla="+- 0 1835 23980"/>
                              <a:gd name="T1" fmla="*/ T0 w 15240"/>
                              <a:gd name="T2" fmla="+- 0 9003 -113140"/>
                              <a:gd name="T3" fmla="*/ 9003 h 26020"/>
                              <a:gd name="T4" fmla="+- 0 4958 23980"/>
                              <a:gd name="T5" fmla="*/ T4 w 15240"/>
                              <a:gd name="T6" fmla="+- 0 7314 -113140"/>
                              <a:gd name="T7" fmla="*/ 7314 h 26020"/>
                              <a:gd name="T8" fmla="+- 0 1835 23980"/>
                              <a:gd name="T9" fmla="*/ T8 w 15240"/>
                              <a:gd name="T10" fmla="+- 0 8739 -113140"/>
                              <a:gd name="T11" fmla="*/ 8739 h 26020"/>
                              <a:gd name="T12" fmla="+- 0 1835 23980"/>
                              <a:gd name="T13" fmla="*/ T12 w 15240"/>
                              <a:gd name="T14" fmla="+- 0 7448 -113140"/>
                              <a:gd name="T15" fmla="*/ 7448 h 26020"/>
                              <a:gd name="T16" fmla="+- 0 1835 23980"/>
                              <a:gd name="T17" fmla="*/ T16 w 15240"/>
                              <a:gd name="T18" fmla="+- 0 7777 -113140"/>
                              <a:gd name="T19" fmla="*/ 7777 h 26020"/>
                              <a:gd name="T20" fmla="+- 0 3611 23980"/>
                              <a:gd name="T21" fmla="*/ T20 w 15240"/>
                              <a:gd name="T22" fmla="+- 0 8739 -113140"/>
                              <a:gd name="T23" fmla="*/ 8739 h 26020"/>
                              <a:gd name="T24" fmla="+- 0 3611 23980"/>
                              <a:gd name="T25" fmla="*/ T24 w 15240"/>
                              <a:gd name="T26" fmla="+- 0 9003 -113140"/>
                              <a:gd name="T27" fmla="*/ 9003 h 26020"/>
                              <a:gd name="T28" fmla="+- 0 3182 23980"/>
                              <a:gd name="T29" fmla="*/ T28 w 15240"/>
                              <a:gd name="T30" fmla="+- 0 8103 -113140"/>
                              <a:gd name="T31" fmla="*/ 8103 h 26020"/>
                              <a:gd name="T32" fmla="+- 0 3611 23980"/>
                              <a:gd name="T33" fmla="*/ T32 w 15240"/>
                              <a:gd name="T34" fmla="+- 0 9003 -113140"/>
                              <a:gd name="T35" fmla="*/ 9003 h 26020"/>
                              <a:gd name="T36" fmla="+- 0 1979 23980"/>
                              <a:gd name="T37" fmla="*/ T36 w 15240"/>
                              <a:gd name="T38" fmla="+- 0 8739 -113140"/>
                              <a:gd name="T39" fmla="*/ 8739 h 26020"/>
                              <a:gd name="T40" fmla="+- 0 2788 23980"/>
                              <a:gd name="T41" fmla="*/ T40 w 15240"/>
                              <a:gd name="T42" fmla="+- 0 8103 -113140"/>
                              <a:gd name="T43" fmla="*/ 8103 h 26020"/>
                              <a:gd name="T44" fmla="+- 0 4816 23980"/>
                              <a:gd name="T45" fmla="*/ T44 w 15240"/>
                              <a:gd name="T46" fmla="+- 0 8739 -113140"/>
                              <a:gd name="T47" fmla="*/ 8739 h 26020"/>
                              <a:gd name="T48" fmla="+- 0 4005 23980"/>
                              <a:gd name="T49" fmla="*/ T48 w 15240"/>
                              <a:gd name="T50" fmla="+- 0 8103 -113140"/>
                              <a:gd name="T51" fmla="*/ 8103 h 26020"/>
                              <a:gd name="T52" fmla="+- 0 4816 23980"/>
                              <a:gd name="T53" fmla="*/ T52 w 15240"/>
                              <a:gd name="T54" fmla="+- 0 8739 -113140"/>
                              <a:gd name="T55" fmla="*/ 8739 h 26020"/>
                              <a:gd name="T56" fmla="+- 0 3398 23980"/>
                              <a:gd name="T57" fmla="*/ T56 w 15240"/>
                              <a:gd name="T58" fmla="+- 0 9022 -113140"/>
                              <a:gd name="T59" fmla="*/ 9022 h 26020"/>
                              <a:gd name="T60" fmla="+- 0 3398 23980"/>
                              <a:gd name="T61" fmla="*/ T60 w 15240"/>
                              <a:gd name="T62" fmla="+- 0 8626 -113140"/>
                              <a:gd name="T63" fmla="*/ 8626 h 26020"/>
                              <a:gd name="T64" fmla="+- 0 3398 23980"/>
                              <a:gd name="T65" fmla="*/ T64 w 15240"/>
                              <a:gd name="T66" fmla="+- 0 8842 -113140"/>
                              <a:gd name="T67" fmla="*/ 8842 h 26020"/>
                              <a:gd name="T68" fmla="+- 0 3398 23980"/>
                              <a:gd name="T69" fmla="*/ T68 w 15240"/>
                              <a:gd name="T70" fmla="+- 0 8497 -113140"/>
                              <a:gd name="T71" fmla="*/ 8497 h 26020"/>
                              <a:gd name="T72" fmla="+- 0 3398 23980"/>
                              <a:gd name="T73" fmla="*/ T72 w 15240"/>
                              <a:gd name="T74" fmla="+- 0 8154 -113140"/>
                              <a:gd name="T75" fmla="*/ 8154 h 26020"/>
                              <a:gd name="T76" fmla="+- 0 3398 23980"/>
                              <a:gd name="T77" fmla="*/ T76 w 15240"/>
                              <a:gd name="T78" fmla="+- 0 8370 -113140"/>
                              <a:gd name="T79" fmla="*/ 8370 h 26020"/>
                              <a:gd name="T80" fmla="+- 0 3398 23980"/>
                              <a:gd name="T81" fmla="*/ T80 w 15240"/>
                              <a:gd name="T82" fmla="+- 0 8024 -113140"/>
                              <a:gd name="T83" fmla="*/ 8024 h 26020"/>
                              <a:gd name="T84" fmla="+- 0 3398 23980"/>
                              <a:gd name="T85" fmla="*/ T84 w 15240"/>
                              <a:gd name="T86" fmla="+- 0 7681 -113140"/>
                              <a:gd name="T87" fmla="*/ 7681 h 26020"/>
                              <a:gd name="T88" fmla="+- 0 3398 23980"/>
                              <a:gd name="T89" fmla="*/ T88 w 15240"/>
                              <a:gd name="T90" fmla="+- 0 7894 -113140"/>
                              <a:gd name="T91" fmla="*/ 7894 h 26020"/>
                              <a:gd name="T92" fmla="+- 0 3398 23980"/>
                              <a:gd name="T93" fmla="*/ T92 w 15240"/>
                              <a:gd name="T94" fmla="+- 0 7551 -113140"/>
                              <a:gd name="T95" fmla="*/ 7551 h 26020"/>
                              <a:gd name="T96" fmla="+- 0 3398 23980"/>
                              <a:gd name="T97" fmla="*/ T96 w 15240"/>
                              <a:gd name="T98" fmla="+- 0 7206 -113140"/>
                              <a:gd name="T99" fmla="*/ 7206 h 26020"/>
                              <a:gd name="T100" fmla="+- 0 3398 23980"/>
                              <a:gd name="T101" fmla="*/ T100 w 15240"/>
                              <a:gd name="T102" fmla="+- 0 7422 -113140"/>
                              <a:gd name="T103" fmla="*/ 7422 h 26020"/>
                              <a:gd name="T104" fmla="+- 0 4413 23980"/>
                              <a:gd name="T105" fmla="*/ T104 w 15240"/>
                              <a:gd name="T106" fmla="+- 0 9022 -113140"/>
                              <a:gd name="T107" fmla="*/ 9022 h 26020"/>
                              <a:gd name="T108" fmla="+- 0 4413 23980"/>
                              <a:gd name="T109" fmla="*/ T108 w 15240"/>
                              <a:gd name="T110" fmla="+- 0 8600 -113140"/>
                              <a:gd name="T111" fmla="*/ 8600 h 26020"/>
                              <a:gd name="T112" fmla="+- 0 4413 23980"/>
                              <a:gd name="T113" fmla="*/ T112 w 15240"/>
                              <a:gd name="T114" fmla="+- 0 8816 -113140"/>
                              <a:gd name="T115" fmla="*/ 8816 h 26020"/>
                              <a:gd name="T116" fmla="+- 0 4413 23980"/>
                              <a:gd name="T117" fmla="*/ T116 w 15240"/>
                              <a:gd name="T118" fmla="+- 0 8470 -113140"/>
                              <a:gd name="T119" fmla="*/ 8470 h 26020"/>
                              <a:gd name="T120" fmla="+- 0 4413 23980"/>
                              <a:gd name="T121" fmla="*/ T120 w 15240"/>
                              <a:gd name="T122" fmla="+- 0 8127 -113140"/>
                              <a:gd name="T123" fmla="*/ 8127 h 26020"/>
                              <a:gd name="T124" fmla="+- 0 4413 23980"/>
                              <a:gd name="T125" fmla="*/ T124 w 15240"/>
                              <a:gd name="T126" fmla="+- 0 8343 -113140"/>
                              <a:gd name="T127" fmla="*/ 8343 h 26020"/>
                              <a:gd name="T128" fmla="+- 0 4413 23980"/>
                              <a:gd name="T129" fmla="*/ T128 w 15240"/>
                              <a:gd name="T130" fmla="+- 0 7998 -113140"/>
                              <a:gd name="T131" fmla="*/ 7998 h 26020"/>
                              <a:gd name="T132" fmla="+- 0 4413 23980"/>
                              <a:gd name="T133" fmla="*/ T132 w 15240"/>
                              <a:gd name="T134" fmla="+- 0 7654 -113140"/>
                              <a:gd name="T135" fmla="*/ 7654 h 26020"/>
                              <a:gd name="T136" fmla="+- 0 4413 23980"/>
                              <a:gd name="T137" fmla="*/ T136 w 15240"/>
                              <a:gd name="T138" fmla="+- 0 7868 -113140"/>
                              <a:gd name="T139" fmla="*/ 7868 h 26020"/>
                              <a:gd name="T140" fmla="+- 0 4413 23980"/>
                              <a:gd name="T141" fmla="*/ T140 w 15240"/>
                              <a:gd name="T142" fmla="+- 0 7525 -113140"/>
                              <a:gd name="T143" fmla="*/ 7525 h 26020"/>
                              <a:gd name="T144" fmla="+- 0 4413 23980"/>
                              <a:gd name="T145" fmla="*/ T144 w 15240"/>
                              <a:gd name="T146" fmla="+- 0 7309 -113140"/>
                              <a:gd name="T147" fmla="*/ 7309 h 26020"/>
                              <a:gd name="T148" fmla="+- 0 4413 23980"/>
                              <a:gd name="T149" fmla="*/ T148 w 15240"/>
                              <a:gd name="T150" fmla="+- 0 7395 -113140"/>
                              <a:gd name="T151" fmla="*/ 7395 h 26020"/>
                              <a:gd name="T152" fmla="+- 0 2380 23980"/>
                              <a:gd name="T153" fmla="*/ T152 w 15240"/>
                              <a:gd name="T154" fmla="+- 0 9022 -113140"/>
                              <a:gd name="T155" fmla="*/ 9022 h 26020"/>
                              <a:gd name="T156" fmla="+- 0 2380 23980"/>
                              <a:gd name="T157" fmla="*/ T156 w 15240"/>
                              <a:gd name="T158" fmla="+- 0 8600 -113140"/>
                              <a:gd name="T159" fmla="*/ 8600 h 26020"/>
                              <a:gd name="T160" fmla="+- 0 2380 23980"/>
                              <a:gd name="T161" fmla="*/ T160 w 15240"/>
                              <a:gd name="T162" fmla="+- 0 8816 -113140"/>
                              <a:gd name="T163" fmla="*/ 8816 h 26020"/>
                              <a:gd name="T164" fmla="+- 0 2380 23980"/>
                              <a:gd name="T165" fmla="*/ T164 w 15240"/>
                              <a:gd name="T166" fmla="+- 0 8470 -113140"/>
                              <a:gd name="T167" fmla="*/ 8470 h 26020"/>
                              <a:gd name="T168" fmla="+- 0 2380 23980"/>
                              <a:gd name="T169" fmla="*/ T168 w 15240"/>
                              <a:gd name="T170" fmla="+- 0 8127 -113140"/>
                              <a:gd name="T171" fmla="*/ 8127 h 26020"/>
                              <a:gd name="T172" fmla="+- 0 2380 23980"/>
                              <a:gd name="T173" fmla="*/ T172 w 15240"/>
                              <a:gd name="T174" fmla="+- 0 8343 -113140"/>
                              <a:gd name="T175" fmla="*/ 8343 h 26020"/>
                              <a:gd name="T176" fmla="+- 0 2380 23980"/>
                              <a:gd name="T177" fmla="*/ T176 w 15240"/>
                              <a:gd name="T178" fmla="+- 0 7998 -113140"/>
                              <a:gd name="T179" fmla="*/ 7998 h 26020"/>
                              <a:gd name="T180" fmla="+- 0 2380 23980"/>
                              <a:gd name="T181" fmla="*/ T180 w 15240"/>
                              <a:gd name="T182" fmla="+- 0 7654 -113140"/>
                              <a:gd name="T183" fmla="*/ 7654 h 26020"/>
                              <a:gd name="T184" fmla="+- 0 2380 23980"/>
                              <a:gd name="T185" fmla="*/ T184 w 15240"/>
                              <a:gd name="T186" fmla="+- 0 7868 -113140"/>
                              <a:gd name="T187" fmla="*/ 7868 h 26020"/>
                              <a:gd name="T188" fmla="+- 0 2380 23980"/>
                              <a:gd name="T189" fmla="*/ T188 w 15240"/>
                              <a:gd name="T190" fmla="+- 0 7525 -113140"/>
                              <a:gd name="T191" fmla="*/ 7525 h 26020"/>
                              <a:gd name="T192" fmla="+- 0 2380 23980"/>
                              <a:gd name="T193" fmla="*/ T192 w 15240"/>
                              <a:gd name="T194" fmla="+- 0 7309 -113140"/>
                              <a:gd name="T195" fmla="*/ 7309 h 26020"/>
                              <a:gd name="T196" fmla="+- 0 2380 23980"/>
                              <a:gd name="T197" fmla="*/ T196 w 15240"/>
                              <a:gd name="T198" fmla="+- 0 7395 -113140"/>
                              <a:gd name="T199" fmla="*/ 7395 h 26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5240" h="26020">
                                <a:moveTo>
                                  <a:pt x="-19022" y="122143"/>
                                </a:moveTo>
                                <a:lnTo>
                                  <a:pt x="-22145" y="122143"/>
                                </a:lnTo>
                                <a:lnTo>
                                  <a:pt x="-22145" y="120454"/>
                                </a:lnTo>
                                <a:lnTo>
                                  <a:pt x="-19022" y="120454"/>
                                </a:lnTo>
                                <a:lnTo>
                                  <a:pt x="-19022" y="122143"/>
                                </a:lnTo>
                                <a:moveTo>
                                  <a:pt x="-22145" y="121879"/>
                                </a:moveTo>
                                <a:lnTo>
                                  <a:pt x="-20798" y="121879"/>
                                </a:lnTo>
                                <a:moveTo>
                                  <a:pt x="-22145" y="120588"/>
                                </a:moveTo>
                                <a:lnTo>
                                  <a:pt x="-19022" y="120588"/>
                                </a:lnTo>
                                <a:moveTo>
                                  <a:pt x="-22145" y="120917"/>
                                </a:moveTo>
                                <a:lnTo>
                                  <a:pt x="-19022" y="120917"/>
                                </a:lnTo>
                                <a:moveTo>
                                  <a:pt x="-20369" y="121879"/>
                                </a:moveTo>
                                <a:lnTo>
                                  <a:pt x="-19022" y="121879"/>
                                </a:lnTo>
                                <a:moveTo>
                                  <a:pt x="-20369" y="122143"/>
                                </a:moveTo>
                                <a:lnTo>
                                  <a:pt x="-20798" y="122143"/>
                                </a:lnTo>
                                <a:lnTo>
                                  <a:pt x="-20798" y="121243"/>
                                </a:lnTo>
                                <a:lnTo>
                                  <a:pt x="-20369" y="121243"/>
                                </a:lnTo>
                                <a:lnTo>
                                  <a:pt x="-20369" y="122143"/>
                                </a:lnTo>
                                <a:moveTo>
                                  <a:pt x="-21192" y="121879"/>
                                </a:moveTo>
                                <a:lnTo>
                                  <a:pt x="-22001" y="121879"/>
                                </a:lnTo>
                                <a:lnTo>
                                  <a:pt x="-22001" y="121243"/>
                                </a:lnTo>
                                <a:lnTo>
                                  <a:pt x="-21192" y="121243"/>
                                </a:lnTo>
                                <a:lnTo>
                                  <a:pt x="-21192" y="121879"/>
                                </a:lnTo>
                                <a:moveTo>
                                  <a:pt x="-19164" y="121879"/>
                                </a:moveTo>
                                <a:lnTo>
                                  <a:pt x="-19975" y="121879"/>
                                </a:lnTo>
                                <a:lnTo>
                                  <a:pt x="-19975" y="121243"/>
                                </a:lnTo>
                                <a:lnTo>
                                  <a:pt x="-19164" y="121243"/>
                                </a:lnTo>
                                <a:lnTo>
                                  <a:pt x="-19164" y="121879"/>
                                </a:lnTo>
                                <a:moveTo>
                                  <a:pt x="-20582" y="122112"/>
                                </a:moveTo>
                                <a:lnTo>
                                  <a:pt x="-20582" y="122162"/>
                                </a:lnTo>
                                <a:moveTo>
                                  <a:pt x="-20582" y="121896"/>
                                </a:moveTo>
                                <a:lnTo>
                                  <a:pt x="-20582" y="121766"/>
                                </a:lnTo>
                                <a:moveTo>
                                  <a:pt x="-20582" y="122026"/>
                                </a:moveTo>
                                <a:lnTo>
                                  <a:pt x="-20582" y="121982"/>
                                </a:lnTo>
                                <a:moveTo>
                                  <a:pt x="-20582" y="121766"/>
                                </a:moveTo>
                                <a:lnTo>
                                  <a:pt x="-20582" y="121637"/>
                                </a:lnTo>
                                <a:moveTo>
                                  <a:pt x="-20582" y="121423"/>
                                </a:moveTo>
                                <a:lnTo>
                                  <a:pt x="-20582" y="121294"/>
                                </a:lnTo>
                                <a:moveTo>
                                  <a:pt x="-20582" y="121550"/>
                                </a:moveTo>
                                <a:lnTo>
                                  <a:pt x="-20582" y="121510"/>
                                </a:lnTo>
                                <a:moveTo>
                                  <a:pt x="-20582" y="121294"/>
                                </a:moveTo>
                                <a:lnTo>
                                  <a:pt x="-20582" y="121164"/>
                                </a:lnTo>
                                <a:moveTo>
                                  <a:pt x="-20582" y="120948"/>
                                </a:moveTo>
                                <a:lnTo>
                                  <a:pt x="-20582" y="120821"/>
                                </a:lnTo>
                                <a:moveTo>
                                  <a:pt x="-20582" y="121078"/>
                                </a:moveTo>
                                <a:lnTo>
                                  <a:pt x="-20582" y="121034"/>
                                </a:lnTo>
                                <a:moveTo>
                                  <a:pt x="-20582" y="120821"/>
                                </a:moveTo>
                                <a:lnTo>
                                  <a:pt x="-20582" y="120691"/>
                                </a:lnTo>
                                <a:moveTo>
                                  <a:pt x="-20582" y="120475"/>
                                </a:moveTo>
                                <a:lnTo>
                                  <a:pt x="-20582" y="120346"/>
                                </a:lnTo>
                                <a:moveTo>
                                  <a:pt x="-20582" y="120605"/>
                                </a:moveTo>
                                <a:lnTo>
                                  <a:pt x="-20582" y="120562"/>
                                </a:lnTo>
                                <a:moveTo>
                                  <a:pt x="-19567" y="122086"/>
                                </a:moveTo>
                                <a:lnTo>
                                  <a:pt x="-19567" y="122162"/>
                                </a:lnTo>
                                <a:moveTo>
                                  <a:pt x="-19567" y="121870"/>
                                </a:moveTo>
                                <a:lnTo>
                                  <a:pt x="-19567" y="121740"/>
                                </a:lnTo>
                                <a:moveTo>
                                  <a:pt x="-19567" y="121999"/>
                                </a:moveTo>
                                <a:lnTo>
                                  <a:pt x="-19567" y="121956"/>
                                </a:lnTo>
                                <a:moveTo>
                                  <a:pt x="-19567" y="121740"/>
                                </a:moveTo>
                                <a:lnTo>
                                  <a:pt x="-19567" y="121610"/>
                                </a:lnTo>
                                <a:moveTo>
                                  <a:pt x="-19567" y="121397"/>
                                </a:moveTo>
                                <a:lnTo>
                                  <a:pt x="-19567" y="121267"/>
                                </a:lnTo>
                                <a:moveTo>
                                  <a:pt x="-19567" y="121526"/>
                                </a:moveTo>
                                <a:lnTo>
                                  <a:pt x="-19567" y="121483"/>
                                </a:lnTo>
                                <a:moveTo>
                                  <a:pt x="-19567" y="121267"/>
                                </a:moveTo>
                                <a:lnTo>
                                  <a:pt x="-19567" y="121138"/>
                                </a:lnTo>
                                <a:moveTo>
                                  <a:pt x="-19567" y="120924"/>
                                </a:moveTo>
                                <a:lnTo>
                                  <a:pt x="-19567" y="120794"/>
                                </a:lnTo>
                                <a:moveTo>
                                  <a:pt x="-19567" y="121051"/>
                                </a:moveTo>
                                <a:lnTo>
                                  <a:pt x="-19567" y="121008"/>
                                </a:lnTo>
                                <a:moveTo>
                                  <a:pt x="-19567" y="120794"/>
                                </a:moveTo>
                                <a:lnTo>
                                  <a:pt x="-19567" y="120665"/>
                                </a:lnTo>
                                <a:moveTo>
                                  <a:pt x="-19567" y="120334"/>
                                </a:moveTo>
                                <a:lnTo>
                                  <a:pt x="-19567" y="120449"/>
                                </a:lnTo>
                                <a:moveTo>
                                  <a:pt x="-19567" y="120578"/>
                                </a:moveTo>
                                <a:lnTo>
                                  <a:pt x="-19567" y="120535"/>
                                </a:lnTo>
                                <a:moveTo>
                                  <a:pt x="-21600" y="122086"/>
                                </a:moveTo>
                                <a:lnTo>
                                  <a:pt x="-21600" y="122162"/>
                                </a:lnTo>
                                <a:moveTo>
                                  <a:pt x="-21600" y="121870"/>
                                </a:moveTo>
                                <a:lnTo>
                                  <a:pt x="-21600" y="121740"/>
                                </a:lnTo>
                                <a:moveTo>
                                  <a:pt x="-21600" y="121999"/>
                                </a:moveTo>
                                <a:lnTo>
                                  <a:pt x="-21600" y="121956"/>
                                </a:lnTo>
                                <a:moveTo>
                                  <a:pt x="-21600" y="121740"/>
                                </a:moveTo>
                                <a:lnTo>
                                  <a:pt x="-21600" y="121610"/>
                                </a:lnTo>
                                <a:moveTo>
                                  <a:pt x="-21600" y="121397"/>
                                </a:moveTo>
                                <a:lnTo>
                                  <a:pt x="-21600" y="121267"/>
                                </a:lnTo>
                                <a:moveTo>
                                  <a:pt x="-21600" y="121526"/>
                                </a:moveTo>
                                <a:lnTo>
                                  <a:pt x="-21600" y="121483"/>
                                </a:lnTo>
                                <a:moveTo>
                                  <a:pt x="-21600" y="121267"/>
                                </a:moveTo>
                                <a:lnTo>
                                  <a:pt x="-21600" y="121138"/>
                                </a:lnTo>
                                <a:moveTo>
                                  <a:pt x="-21600" y="120924"/>
                                </a:moveTo>
                                <a:lnTo>
                                  <a:pt x="-21600" y="120794"/>
                                </a:lnTo>
                                <a:moveTo>
                                  <a:pt x="-21600" y="121051"/>
                                </a:moveTo>
                                <a:lnTo>
                                  <a:pt x="-21600" y="121008"/>
                                </a:lnTo>
                                <a:moveTo>
                                  <a:pt x="-21600" y="120794"/>
                                </a:moveTo>
                                <a:lnTo>
                                  <a:pt x="-21600" y="120665"/>
                                </a:lnTo>
                                <a:moveTo>
                                  <a:pt x="-21600" y="120334"/>
                                </a:moveTo>
                                <a:lnTo>
                                  <a:pt x="-21600" y="120449"/>
                                </a:lnTo>
                                <a:moveTo>
                                  <a:pt x="-21600" y="120578"/>
                                </a:moveTo>
                                <a:lnTo>
                                  <a:pt x="-21600" y="120535"/>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7" name="AutoShape 301"/>
                        <wps:cNvSpPr>
                          <a:spLocks/>
                        </wps:cNvSpPr>
                        <wps:spPr bwMode="auto">
                          <a:xfrm>
                            <a:off x="8305" y="4100"/>
                            <a:ext cx="51" cy="900"/>
                          </a:xfrm>
                          <a:custGeom>
                            <a:avLst/>
                            <a:gdLst>
                              <a:gd name="T0" fmla="+- 0 8306 8306"/>
                              <a:gd name="T1" fmla="*/ T0 w 51"/>
                              <a:gd name="T2" fmla="+- 0 4100 4100"/>
                              <a:gd name="T3" fmla="*/ 4100 h 900"/>
                              <a:gd name="T4" fmla="+- 0 8306 8306"/>
                              <a:gd name="T5" fmla="*/ T4 w 51"/>
                              <a:gd name="T6" fmla="+- 0 5000 4100"/>
                              <a:gd name="T7" fmla="*/ 5000 h 900"/>
                              <a:gd name="T8" fmla="+- 0 8356 8306"/>
                              <a:gd name="T9" fmla="*/ T8 w 51"/>
                              <a:gd name="T10" fmla="+- 0 5000 4100"/>
                              <a:gd name="T11" fmla="*/ 5000 h 900"/>
                              <a:gd name="T12" fmla="+- 0 8306 8306"/>
                              <a:gd name="T13" fmla="*/ T12 w 51"/>
                              <a:gd name="T14" fmla="+- 0 4100 4100"/>
                              <a:gd name="T15" fmla="*/ 4100 h 900"/>
                              <a:gd name="T16" fmla="+- 0 8306 8306"/>
                              <a:gd name="T17" fmla="*/ T16 w 51"/>
                              <a:gd name="T18" fmla="+- 0 4100 4100"/>
                              <a:gd name="T19" fmla="*/ 4100 h 900"/>
                              <a:gd name="T20" fmla="+- 0 8356 8306"/>
                              <a:gd name="T21" fmla="*/ T20 w 51"/>
                              <a:gd name="T22" fmla="+- 0 5000 4100"/>
                              <a:gd name="T23" fmla="*/ 5000 h 900"/>
                              <a:gd name="T24" fmla="+- 0 8356 8306"/>
                              <a:gd name="T25" fmla="*/ T24 w 51"/>
                              <a:gd name="T26" fmla="+- 0 4100 4100"/>
                              <a:gd name="T27" fmla="*/ 4100 h 900"/>
                              <a:gd name="T28" fmla="+- 0 8306 8306"/>
                              <a:gd name="T29" fmla="*/ T28 w 51"/>
                              <a:gd name="T30" fmla="+- 0 4100 4100"/>
                              <a:gd name="T31" fmla="*/ 4100 h 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900">
                                <a:moveTo>
                                  <a:pt x="0" y="0"/>
                                </a:moveTo>
                                <a:lnTo>
                                  <a:pt x="0" y="900"/>
                                </a:lnTo>
                                <a:lnTo>
                                  <a:pt x="50" y="900"/>
                                </a:lnTo>
                                <a:lnTo>
                                  <a:pt x="0" y="0"/>
                                </a:lnTo>
                                <a:close/>
                                <a:moveTo>
                                  <a:pt x="0" y="0"/>
                                </a:moveTo>
                                <a:lnTo>
                                  <a:pt x="50" y="900"/>
                                </a:lnTo>
                                <a:lnTo>
                                  <a:pt x="5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8" name="AutoShape 302"/>
                        <wps:cNvSpPr>
                          <a:spLocks/>
                        </wps:cNvSpPr>
                        <wps:spPr bwMode="auto">
                          <a:xfrm>
                            <a:off x="57500" y="-59220"/>
                            <a:ext cx="7500" cy="420"/>
                          </a:xfrm>
                          <a:custGeom>
                            <a:avLst/>
                            <a:gdLst>
                              <a:gd name="T0" fmla="+- 0 8356 57500"/>
                              <a:gd name="T1" fmla="*/ T0 w 7500"/>
                              <a:gd name="T2" fmla="+- 0 4100 -59220"/>
                              <a:gd name="T3" fmla="*/ 4100 h 420"/>
                              <a:gd name="T4" fmla="+- 0 8306 57500"/>
                              <a:gd name="T5" fmla="*/ T4 w 7500"/>
                              <a:gd name="T6" fmla="+- 0 4100 -59220"/>
                              <a:gd name="T7" fmla="*/ 4100 h 420"/>
                              <a:gd name="T8" fmla="+- 0 8356 57500"/>
                              <a:gd name="T9" fmla="*/ T8 w 7500"/>
                              <a:gd name="T10" fmla="+- 0 5000 -59220"/>
                              <a:gd name="T11" fmla="*/ 5000 h 420"/>
                              <a:gd name="T12" fmla="+- 0 8356 57500"/>
                              <a:gd name="T13" fmla="*/ T12 w 7500"/>
                              <a:gd name="T14" fmla="+- 0 4100 -59220"/>
                              <a:gd name="T15" fmla="*/ 4100 h 420"/>
                              <a:gd name="T16" fmla="+- 0 8306 57500"/>
                              <a:gd name="T17" fmla="*/ T16 w 7500"/>
                              <a:gd name="T18" fmla="+- 0 4100 -59220"/>
                              <a:gd name="T19" fmla="*/ 4100 h 420"/>
                              <a:gd name="T20" fmla="+- 0 8356 57500"/>
                              <a:gd name="T21" fmla="*/ T20 w 7500"/>
                              <a:gd name="T22" fmla="+- 0 5000 -59220"/>
                              <a:gd name="T23" fmla="*/ 5000 h 420"/>
                              <a:gd name="T24" fmla="+- 0 8306 57500"/>
                              <a:gd name="T25" fmla="*/ T24 w 7500"/>
                              <a:gd name="T26" fmla="+- 0 5000 -59220"/>
                              <a:gd name="T27" fmla="*/ 5000 h 420"/>
                              <a:gd name="T28" fmla="+- 0 8306 57500"/>
                              <a:gd name="T29" fmla="*/ T28 w 7500"/>
                              <a:gd name="T30" fmla="+- 0 4100 -59220"/>
                              <a:gd name="T31" fmla="*/ 4100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00" h="420">
                                <a:moveTo>
                                  <a:pt x="-49144" y="63320"/>
                                </a:moveTo>
                                <a:lnTo>
                                  <a:pt x="-49194" y="63320"/>
                                </a:lnTo>
                                <a:lnTo>
                                  <a:pt x="-49144" y="64220"/>
                                </a:lnTo>
                                <a:lnTo>
                                  <a:pt x="-49144" y="63320"/>
                                </a:lnTo>
                                <a:close/>
                                <a:moveTo>
                                  <a:pt x="-49194" y="63320"/>
                                </a:moveTo>
                                <a:lnTo>
                                  <a:pt x="-49144" y="64220"/>
                                </a:lnTo>
                                <a:lnTo>
                                  <a:pt x="-49194" y="64220"/>
                                </a:lnTo>
                                <a:lnTo>
                                  <a:pt x="-49194" y="63320"/>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9" name="AutoShape 303"/>
                        <wps:cNvSpPr>
                          <a:spLocks/>
                        </wps:cNvSpPr>
                        <wps:spPr bwMode="auto">
                          <a:xfrm>
                            <a:off x="8305" y="4100"/>
                            <a:ext cx="428" cy="48"/>
                          </a:xfrm>
                          <a:custGeom>
                            <a:avLst/>
                            <a:gdLst>
                              <a:gd name="T0" fmla="+- 0 8306 8306"/>
                              <a:gd name="T1" fmla="*/ T0 w 428"/>
                              <a:gd name="T2" fmla="+- 0 4100 4100"/>
                              <a:gd name="T3" fmla="*/ 4100 h 48"/>
                              <a:gd name="T4" fmla="+- 0 8306 8306"/>
                              <a:gd name="T5" fmla="*/ T4 w 428"/>
                              <a:gd name="T6" fmla="+- 0 4148 4100"/>
                              <a:gd name="T7" fmla="*/ 4148 h 48"/>
                              <a:gd name="T8" fmla="+- 0 8733 8306"/>
                              <a:gd name="T9" fmla="*/ T8 w 428"/>
                              <a:gd name="T10" fmla="+- 0 4148 4100"/>
                              <a:gd name="T11" fmla="*/ 4148 h 48"/>
                              <a:gd name="T12" fmla="+- 0 8306 8306"/>
                              <a:gd name="T13" fmla="*/ T12 w 428"/>
                              <a:gd name="T14" fmla="+- 0 4100 4100"/>
                              <a:gd name="T15" fmla="*/ 4100 h 48"/>
                              <a:gd name="T16" fmla="+- 0 8306 8306"/>
                              <a:gd name="T17" fmla="*/ T16 w 428"/>
                              <a:gd name="T18" fmla="+- 0 4100 4100"/>
                              <a:gd name="T19" fmla="*/ 4100 h 48"/>
                              <a:gd name="T20" fmla="+- 0 8733 8306"/>
                              <a:gd name="T21" fmla="*/ T20 w 428"/>
                              <a:gd name="T22" fmla="+- 0 4148 4100"/>
                              <a:gd name="T23" fmla="*/ 4148 h 48"/>
                              <a:gd name="T24" fmla="+- 0 8733 8306"/>
                              <a:gd name="T25" fmla="*/ T24 w 428"/>
                              <a:gd name="T26" fmla="+- 0 4100 4100"/>
                              <a:gd name="T27" fmla="*/ 4100 h 48"/>
                              <a:gd name="T28" fmla="+- 0 8306 8306"/>
                              <a:gd name="T29" fmla="*/ T28 w 428"/>
                              <a:gd name="T30" fmla="+- 0 4100 4100"/>
                              <a:gd name="T31" fmla="*/ 4100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8" h="48">
                                <a:moveTo>
                                  <a:pt x="0" y="0"/>
                                </a:moveTo>
                                <a:lnTo>
                                  <a:pt x="0" y="48"/>
                                </a:lnTo>
                                <a:lnTo>
                                  <a:pt x="427" y="48"/>
                                </a:lnTo>
                                <a:lnTo>
                                  <a:pt x="0" y="0"/>
                                </a:lnTo>
                                <a:close/>
                                <a:moveTo>
                                  <a:pt x="0" y="0"/>
                                </a:moveTo>
                                <a:lnTo>
                                  <a:pt x="427" y="48"/>
                                </a:lnTo>
                                <a:lnTo>
                                  <a:pt x="427"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0" name="AutoShape 304"/>
                        <wps:cNvSpPr>
                          <a:spLocks/>
                        </wps:cNvSpPr>
                        <wps:spPr bwMode="auto">
                          <a:xfrm>
                            <a:off x="64600" y="-59220"/>
                            <a:ext cx="400" cy="3560"/>
                          </a:xfrm>
                          <a:custGeom>
                            <a:avLst/>
                            <a:gdLst>
                              <a:gd name="T0" fmla="+- 0 8733 64600"/>
                              <a:gd name="T1" fmla="*/ T0 w 400"/>
                              <a:gd name="T2" fmla="+- 0 4100 -59220"/>
                              <a:gd name="T3" fmla="*/ 4100 h 3560"/>
                              <a:gd name="T4" fmla="+- 0 8306 64600"/>
                              <a:gd name="T5" fmla="*/ T4 w 400"/>
                              <a:gd name="T6" fmla="+- 0 4100 -59220"/>
                              <a:gd name="T7" fmla="*/ 4100 h 3560"/>
                              <a:gd name="T8" fmla="+- 0 8733 64600"/>
                              <a:gd name="T9" fmla="*/ T8 w 400"/>
                              <a:gd name="T10" fmla="+- 0 4148 -59220"/>
                              <a:gd name="T11" fmla="*/ 4148 h 3560"/>
                              <a:gd name="T12" fmla="+- 0 8733 64600"/>
                              <a:gd name="T13" fmla="*/ T12 w 400"/>
                              <a:gd name="T14" fmla="+- 0 4100 -59220"/>
                              <a:gd name="T15" fmla="*/ 4100 h 3560"/>
                              <a:gd name="T16" fmla="+- 0 8306 64600"/>
                              <a:gd name="T17" fmla="*/ T16 w 400"/>
                              <a:gd name="T18" fmla="+- 0 4100 -59220"/>
                              <a:gd name="T19" fmla="*/ 4100 h 3560"/>
                              <a:gd name="T20" fmla="+- 0 8733 64600"/>
                              <a:gd name="T21" fmla="*/ T20 w 400"/>
                              <a:gd name="T22" fmla="+- 0 4148 -59220"/>
                              <a:gd name="T23" fmla="*/ 4148 h 3560"/>
                              <a:gd name="T24" fmla="+- 0 8306 64600"/>
                              <a:gd name="T25" fmla="*/ T24 w 400"/>
                              <a:gd name="T26" fmla="+- 0 4148 -59220"/>
                              <a:gd name="T27" fmla="*/ 4148 h 3560"/>
                              <a:gd name="T28" fmla="+- 0 8306 64600"/>
                              <a:gd name="T29" fmla="*/ T28 w 400"/>
                              <a:gd name="T30" fmla="+- 0 4100 -59220"/>
                              <a:gd name="T31" fmla="*/ 4100 h 3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3560">
                                <a:moveTo>
                                  <a:pt x="-55867" y="63320"/>
                                </a:moveTo>
                                <a:lnTo>
                                  <a:pt x="-56294" y="63320"/>
                                </a:lnTo>
                                <a:lnTo>
                                  <a:pt x="-55867" y="63368"/>
                                </a:lnTo>
                                <a:lnTo>
                                  <a:pt x="-55867" y="63320"/>
                                </a:lnTo>
                                <a:close/>
                                <a:moveTo>
                                  <a:pt x="-56294" y="63320"/>
                                </a:moveTo>
                                <a:lnTo>
                                  <a:pt x="-55867" y="63368"/>
                                </a:lnTo>
                                <a:lnTo>
                                  <a:pt x="-56294" y="63368"/>
                                </a:lnTo>
                                <a:lnTo>
                                  <a:pt x="-56294" y="63320"/>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1" name="AutoShape 305"/>
                        <wps:cNvSpPr>
                          <a:spLocks/>
                        </wps:cNvSpPr>
                        <wps:spPr bwMode="auto">
                          <a:xfrm>
                            <a:off x="7760" y="3773"/>
                            <a:ext cx="3123" cy="48"/>
                          </a:xfrm>
                          <a:custGeom>
                            <a:avLst/>
                            <a:gdLst>
                              <a:gd name="T0" fmla="+- 0 7761 7761"/>
                              <a:gd name="T1" fmla="*/ T0 w 3123"/>
                              <a:gd name="T2" fmla="+- 0 3774 3774"/>
                              <a:gd name="T3" fmla="*/ 3774 h 48"/>
                              <a:gd name="T4" fmla="+- 0 7761 7761"/>
                              <a:gd name="T5" fmla="*/ T4 w 3123"/>
                              <a:gd name="T6" fmla="+- 0 3822 3774"/>
                              <a:gd name="T7" fmla="*/ 3822 h 48"/>
                              <a:gd name="T8" fmla="+- 0 10883 7761"/>
                              <a:gd name="T9" fmla="*/ T8 w 3123"/>
                              <a:gd name="T10" fmla="+- 0 3822 3774"/>
                              <a:gd name="T11" fmla="*/ 3822 h 48"/>
                              <a:gd name="T12" fmla="+- 0 7761 7761"/>
                              <a:gd name="T13" fmla="*/ T12 w 3123"/>
                              <a:gd name="T14" fmla="+- 0 3774 3774"/>
                              <a:gd name="T15" fmla="*/ 3774 h 48"/>
                              <a:gd name="T16" fmla="+- 0 7761 7761"/>
                              <a:gd name="T17" fmla="*/ T16 w 3123"/>
                              <a:gd name="T18" fmla="+- 0 3774 3774"/>
                              <a:gd name="T19" fmla="*/ 3774 h 48"/>
                              <a:gd name="T20" fmla="+- 0 10883 7761"/>
                              <a:gd name="T21" fmla="*/ T20 w 3123"/>
                              <a:gd name="T22" fmla="+- 0 3822 3774"/>
                              <a:gd name="T23" fmla="*/ 3822 h 48"/>
                              <a:gd name="T24" fmla="+- 0 10883 7761"/>
                              <a:gd name="T25" fmla="*/ T24 w 3123"/>
                              <a:gd name="T26" fmla="+- 0 3774 3774"/>
                              <a:gd name="T27" fmla="*/ 3774 h 48"/>
                              <a:gd name="T28" fmla="+- 0 7761 7761"/>
                              <a:gd name="T29" fmla="*/ T28 w 3123"/>
                              <a:gd name="T30" fmla="+- 0 3774 3774"/>
                              <a:gd name="T31" fmla="*/ 3774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23" h="48">
                                <a:moveTo>
                                  <a:pt x="0" y="0"/>
                                </a:moveTo>
                                <a:lnTo>
                                  <a:pt x="0" y="48"/>
                                </a:lnTo>
                                <a:lnTo>
                                  <a:pt x="3122" y="48"/>
                                </a:lnTo>
                                <a:lnTo>
                                  <a:pt x="0" y="0"/>
                                </a:lnTo>
                                <a:close/>
                                <a:moveTo>
                                  <a:pt x="0" y="0"/>
                                </a:moveTo>
                                <a:lnTo>
                                  <a:pt x="3122" y="48"/>
                                </a:lnTo>
                                <a:lnTo>
                                  <a:pt x="3122"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2" name="AutoShape 306"/>
                        <wps:cNvSpPr>
                          <a:spLocks/>
                        </wps:cNvSpPr>
                        <wps:spPr bwMode="auto">
                          <a:xfrm>
                            <a:off x="67320" y="-63760"/>
                            <a:ext cx="400" cy="26020"/>
                          </a:xfrm>
                          <a:custGeom>
                            <a:avLst/>
                            <a:gdLst>
                              <a:gd name="T0" fmla="+- 0 10883 67320"/>
                              <a:gd name="T1" fmla="*/ T0 w 400"/>
                              <a:gd name="T2" fmla="+- 0 3774 -63760"/>
                              <a:gd name="T3" fmla="*/ 3774 h 26020"/>
                              <a:gd name="T4" fmla="+- 0 7761 67320"/>
                              <a:gd name="T5" fmla="*/ T4 w 400"/>
                              <a:gd name="T6" fmla="+- 0 3774 -63760"/>
                              <a:gd name="T7" fmla="*/ 3774 h 26020"/>
                              <a:gd name="T8" fmla="+- 0 10883 67320"/>
                              <a:gd name="T9" fmla="*/ T8 w 400"/>
                              <a:gd name="T10" fmla="+- 0 3822 -63760"/>
                              <a:gd name="T11" fmla="*/ 3822 h 26020"/>
                              <a:gd name="T12" fmla="+- 0 10883 67320"/>
                              <a:gd name="T13" fmla="*/ T12 w 400"/>
                              <a:gd name="T14" fmla="+- 0 3774 -63760"/>
                              <a:gd name="T15" fmla="*/ 3774 h 26020"/>
                              <a:gd name="T16" fmla="+- 0 7761 67320"/>
                              <a:gd name="T17" fmla="*/ T16 w 400"/>
                              <a:gd name="T18" fmla="+- 0 3774 -63760"/>
                              <a:gd name="T19" fmla="*/ 3774 h 26020"/>
                              <a:gd name="T20" fmla="+- 0 10883 67320"/>
                              <a:gd name="T21" fmla="*/ T20 w 400"/>
                              <a:gd name="T22" fmla="+- 0 3822 -63760"/>
                              <a:gd name="T23" fmla="*/ 3822 h 26020"/>
                              <a:gd name="T24" fmla="+- 0 7761 67320"/>
                              <a:gd name="T25" fmla="*/ T24 w 400"/>
                              <a:gd name="T26" fmla="+- 0 3822 -63760"/>
                              <a:gd name="T27" fmla="*/ 3822 h 26020"/>
                              <a:gd name="T28" fmla="+- 0 7761 67320"/>
                              <a:gd name="T29" fmla="*/ T28 w 400"/>
                              <a:gd name="T30" fmla="+- 0 3774 -63760"/>
                              <a:gd name="T31" fmla="*/ 3774 h 260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6020">
                                <a:moveTo>
                                  <a:pt x="-56437" y="67534"/>
                                </a:moveTo>
                                <a:lnTo>
                                  <a:pt x="-59559" y="67534"/>
                                </a:lnTo>
                                <a:lnTo>
                                  <a:pt x="-56437" y="67582"/>
                                </a:lnTo>
                                <a:lnTo>
                                  <a:pt x="-56437" y="67534"/>
                                </a:lnTo>
                                <a:close/>
                                <a:moveTo>
                                  <a:pt x="-59559" y="67534"/>
                                </a:moveTo>
                                <a:lnTo>
                                  <a:pt x="-56437" y="67582"/>
                                </a:lnTo>
                                <a:lnTo>
                                  <a:pt x="-59559" y="67582"/>
                                </a:lnTo>
                                <a:lnTo>
                                  <a:pt x="-59559" y="67534"/>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3" name="AutoShape 307"/>
                        <wps:cNvSpPr>
                          <a:spLocks/>
                        </wps:cNvSpPr>
                        <wps:spPr bwMode="auto">
                          <a:xfrm>
                            <a:off x="9911" y="4100"/>
                            <a:ext cx="51" cy="900"/>
                          </a:xfrm>
                          <a:custGeom>
                            <a:avLst/>
                            <a:gdLst>
                              <a:gd name="T0" fmla="+- 0 9911 9911"/>
                              <a:gd name="T1" fmla="*/ T0 w 51"/>
                              <a:gd name="T2" fmla="+- 0 4100 4100"/>
                              <a:gd name="T3" fmla="*/ 4100 h 900"/>
                              <a:gd name="T4" fmla="+- 0 9911 9911"/>
                              <a:gd name="T5" fmla="*/ T4 w 51"/>
                              <a:gd name="T6" fmla="+- 0 5000 4100"/>
                              <a:gd name="T7" fmla="*/ 5000 h 900"/>
                              <a:gd name="T8" fmla="+- 0 9962 9911"/>
                              <a:gd name="T9" fmla="*/ T8 w 51"/>
                              <a:gd name="T10" fmla="+- 0 5000 4100"/>
                              <a:gd name="T11" fmla="*/ 5000 h 900"/>
                              <a:gd name="T12" fmla="+- 0 9911 9911"/>
                              <a:gd name="T13" fmla="*/ T12 w 51"/>
                              <a:gd name="T14" fmla="+- 0 4100 4100"/>
                              <a:gd name="T15" fmla="*/ 4100 h 900"/>
                              <a:gd name="T16" fmla="+- 0 9911 9911"/>
                              <a:gd name="T17" fmla="*/ T16 w 51"/>
                              <a:gd name="T18" fmla="+- 0 4100 4100"/>
                              <a:gd name="T19" fmla="*/ 4100 h 900"/>
                              <a:gd name="T20" fmla="+- 0 9962 9911"/>
                              <a:gd name="T21" fmla="*/ T20 w 51"/>
                              <a:gd name="T22" fmla="+- 0 5000 4100"/>
                              <a:gd name="T23" fmla="*/ 5000 h 900"/>
                              <a:gd name="T24" fmla="+- 0 9962 9911"/>
                              <a:gd name="T25" fmla="*/ T24 w 51"/>
                              <a:gd name="T26" fmla="+- 0 4100 4100"/>
                              <a:gd name="T27" fmla="*/ 4100 h 900"/>
                              <a:gd name="T28" fmla="+- 0 9911 9911"/>
                              <a:gd name="T29" fmla="*/ T28 w 51"/>
                              <a:gd name="T30" fmla="+- 0 4100 4100"/>
                              <a:gd name="T31" fmla="*/ 4100 h 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900">
                                <a:moveTo>
                                  <a:pt x="0" y="0"/>
                                </a:moveTo>
                                <a:lnTo>
                                  <a:pt x="0" y="900"/>
                                </a:lnTo>
                                <a:lnTo>
                                  <a:pt x="51" y="900"/>
                                </a:lnTo>
                                <a:lnTo>
                                  <a:pt x="0" y="0"/>
                                </a:lnTo>
                                <a:close/>
                                <a:moveTo>
                                  <a:pt x="0" y="0"/>
                                </a:moveTo>
                                <a:lnTo>
                                  <a:pt x="51" y="900"/>
                                </a:lnTo>
                                <a:lnTo>
                                  <a:pt x="5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4" name="AutoShape 308"/>
                        <wps:cNvSpPr>
                          <a:spLocks/>
                        </wps:cNvSpPr>
                        <wps:spPr bwMode="auto">
                          <a:xfrm>
                            <a:off x="57500" y="-45840"/>
                            <a:ext cx="7500" cy="420"/>
                          </a:xfrm>
                          <a:custGeom>
                            <a:avLst/>
                            <a:gdLst>
                              <a:gd name="T0" fmla="+- 0 9962 57500"/>
                              <a:gd name="T1" fmla="*/ T0 w 7500"/>
                              <a:gd name="T2" fmla="+- 0 4100 -45840"/>
                              <a:gd name="T3" fmla="*/ 4100 h 420"/>
                              <a:gd name="T4" fmla="+- 0 9911 57500"/>
                              <a:gd name="T5" fmla="*/ T4 w 7500"/>
                              <a:gd name="T6" fmla="+- 0 4100 -45840"/>
                              <a:gd name="T7" fmla="*/ 4100 h 420"/>
                              <a:gd name="T8" fmla="+- 0 9962 57500"/>
                              <a:gd name="T9" fmla="*/ T8 w 7500"/>
                              <a:gd name="T10" fmla="+- 0 5000 -45840"/>
                              <a:gd name="T11" fmla="*/ 5000 h 420"/>
                              <a:gd name="T12" fmla="+- 0 9962 57500"/>
                              <a:gd name="T13" fmla="*/ T12 w 7500"/>
                              <a:gd name="T14" fmla="+- 0 4100 -45840"/>
                              <a:gd name="T15" fmla="*/ 4100 h 420"/>
                              <a:gd name="T16" fmla="+- 0 9911 57500"/>
                              <a:gd name="T17" fmla="*/ T16 w 7500"/>
                              <a:gd name="T18" fmla="+- 0 4100 -45840"/>
                              <a:gd name="T19" fmla="*/ 4100 h 420"/>
                              <a:gd name="T20" fmla="+- 0 9962 57500"/>
                              <a:gd name="T21" fmla="*/ T20 w 7500"/>
                              <a:gd name="T22" fmla="+- 0 5000 -45840"/>
                              <a:gd name="T23" fmla="*/ 5000 h 420"/>
                              <a:gd name="T24" fmla="+- 0 9911 57500"/>
                              <a:gd name="T25" fmla="*/ T24 w 7500"/>
                              <a:gd name="T26" fmla="+- 0 5000 -45840"/>
                              <a:gd name="T27" fmla="*/ 5000 h 420"/>
                              <a:gd name="T28" fmla="+- 0 9911 57500"/>
                              <a:gd name="T29" fmla="*/ T28 w 7500"/>
                              <a:gd name="T30" fmla="+- 0 4100 -45840"/>
                              <a:gd name="T31" fmla="*/ 4100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00" h="420">
                                <a:moveTo>
                                  <a:pt x="-47538" y="49940"/>
                                </a:moveTo>
                                <a:lnTo>
                                  <a:pt x="-47589" y="49940"/>
                                </a:lnTo>
                                <a:lnTo>
                                  <a:pt x="-47538" y="50840"/>
                                </a:lnTo>
                                <a:lnTo>
                                  <a:pt x="-47538" y="49940"/>
                                </a:lnTo>
                                <a:close/>
                                <a:moveTo>
                                  <a:pt x="-47589" y="49940"/>
                                </a:moveTo>
                                <a:lnTo>
                                  <a:pt x="-47538" y="50840"/>
                                </a:lnTo>
                                <a:lnTo>
                                  <a:pt x="-47589" y="50840"/>
                                </a:lnTo>
                                <a:lnTo>
                                  <a:pt x="-47589" y="49940"/>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5" name="AutoShape 309"/>
                        <wps:cNvSpPr>
                          <a:spLocks/>
                        </wps:cNvSpPr>
                        <wps:spPr bwMode="auto">
                          <a:xfrm>
                            <a:off x="9911" y="4100"/>
                            <a:ext cx="430" cy="48"/>
                          </a:xfrm>
                          <a:custGeom>
                            <a:avLst/>
                            <a:gdLst>
                              <a:gd name="T0" fmla="+- 0 9911 9911"/>
                              <a:gd name="T1" fmla="*/ T0 w 430"/>
                              <a:gd name="T2" fmla="+- 0 4100 4100"/>
                              <a:gd name="T3" fmla="*/ 4100 h 48"/>
                              <a:gd name="T4" fmla="+- 0 9911 9911"/>
                              <a:gd name="T5" fmla="*/ T4 w 430"/>
                              <a:gd name="T6" fmla="+- 0 4148 4100"/>
                              <a:gd name="T7" fmla="*/ 4148 h 48"/>
                              <a:gd name="T8" fmla="+- 0 10341 9911"/>
                              <a:gd name="T9" fmla="*/ T8 w 430"/>
                              <a:gd name="T10" fmla="+- 0 4148 4100"/>
                              <a:gd name="T11" fmla="*/ 4148 h 48"/>
                              <a:gd name="T12" fmla="+- 0 9911 9911"/>
                              <a:gd name="T13" fmla="*/ T12 w 430"/>
                              <a:gd name="T14" fmla="+- 0 4100 4100"/>
                              <a:gd name="T15" fmla="*/ 4100 h 48"/>
                              <a:gd name="T16" fmla="+- 0 9911 9911"/>
                              <a:gd name="T17" fmla="*/ T16 w 430"/>
                              <a:gd name="T18" fmla="+- 0 4100 4100"/>
                              <a:gd name="T19" fmla="*/ 4100 h 48"/>
                              <a:gd name="T20" fmla="+- 0 10341 9911"/>
                              <a:gd name="T21" fmla="*/ T20 w 430"/>
                              <a:gd name="T22" fmla="+- 0 4148 4100"/>
                              <a:gd name="T23" fmla="*/ 4148 h 48"/>
                              <a:gd name="T24" fmla="+- 0 10341 9911"/>
                              <a:gd name="T25" fmla="*/ T24 w 430"/>
                              <a:gd name="T26" fmla="+- 0 4100 4100"/>
                              <a:gd name="T27" fmla="*/ 4100 h 48"/>
                              <a:gd name="T28" fmla="+- 0 9911 9911"/>
                              <a:gd name="T29" fmla="*/ T28 w 430"/>
                              <a:gd name="T30" fmla="+- 0 4100 4100"/>
                              <a:gd name="T31" fmla="*/ 4100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0" h="48">
                                <a:moveTo>
                                  <a:pt x="0" y="0"/>
                                </a:moveTo>
                                <a:lnTo>
                                  <a:pt x="0" y="48"/>
                                </a:lnTo>
                                <a:lnTo>
                                  <a:pt x="430" y="48"/>
                                </a:lnTo>
                                <a:lnTo>
                                  <a:pt x="0" y="0"/>
                                </a:lnTo>
                                <a:close/>
                                <a:moveTo>
                                  <a:pt x="0" y="0"/>
                                </a:moveTo>
                                <a:lnTo>
                                  <a:pt x="430" y="48"/>
                                </a:lnTo>
                                <a:lnTo>
                                  <a:pt x="43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6" name="AutoShape 310"/>
                        <wps:cNvSpPr>
                          <a:spLocks/>
                        </wps:cNvSpPr>
                        <wps:spPr bwMode="auto">
                          <a:xfrm>
                            <a:off x="64600" y="-45840"/>
                            <a:ext cx="400" cy="3580"/>
                          </a:xfrm>
                          <a:custGeom>
                            <a:avLst/>
                            <a:gdLst>
                              <a:gd name="T0" fmla="+- 0 10341 64600"/>
                              <a:gd name="T1" fmla="*/ T0 w 400"/>
                              <a:gd name="T2" fmla="+- 0 4100 -45840"/>
                              <a:gd name="T3" fmla="*/ 4100 h 3580"/>
                              <a:gd name="T4" fmla="+- 0 9911 64600"/>
                              <a:gd name="T5" fmla="*/ T4 w 400"/>
                              <a:gd name="T6" fmla="+- 0 4100 -45840"/>
                              <a:gd name="T7" fmla="*/ 4100 h 3580"/>
                              <a:gd name="T8" fmla="+- 0 10341 64600"/>
                              <a:gd name="T9" fmla="*/ T8 w 400"/>
                              <a:gd name="T10" fmla="+- 0 4148 -45840"/>
                              <a:gd name="T11" fmla="*/ 4148 h 3580"/>
                              <a:gd name="T12" fmla="+- 0 10341 64600"/>
                              <a:gd name="T13" fmla="*/ T12 w 400"/>
                              <a:gd name="T14" fmla="+- 0 4100 -45840"/>
                              <a:gd name="T15" fmla="*/ 4100 h 3580"/>
                              <a:gd name="T16" fmla="+- 0 9911 64600"/>
                              <a:gd name="T17" fmla="*/ T16 w 400"/>
                              <a:gd name="T18" fmla="+- 0 4100 -45840"/>
                              <a:gd name="T19" fmla="*/ 4100 h 3580"/>
                              <a:gd name="T20" fmla="+- 0 10341 64600"/>
                              <a:gd name="T21" fmla="*/ T20 w 400"/>
                              <a:gd name="T22" fmla="+- 0 4148 -45840"/>
                              <a:gd name="T23" fmla="*/ 4148 h 3580"/>
                              <a:gd name="T24" fmla="+- 0 9911 64600"/>
                              <a:gd name="T25" fmla="*/ T24 w 400"/>
                              <a:gd name="T26" fmla="+- 0 4148 -45840"/>
                              <a:gd name="T27" fmla="*/ 4148 h 3580"/>
                              <a:gd name="T28" fmla="+- 0 9911 64600"/>
                              <a:gd name="T29" fmla="*/ T28 w 400"/>
                              <a:gd name="T30" fmla="+- 0 4100 -45840"/>
                              <a:gd name="T31" fmla="*/ 4100 h 35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3580">
                                <a:moveTo>
                                  <a:pt x="-54259" y="49940"/>
                                </a:moveTo>
                                <a:lnTo>
                                  <a:pt x="-54689" y="49940"/>
                                </a:lnTo>
                                <a:lnTo>
                                  <a:pt x="-54259" y="49988"/>
                                </a:lnTo>
                                <a:lnTo>
                                  <a:pt x="-54259" y="49940"/>
                                </a:lnTo>
                                <a:close/>
                                <a:moveTo>
                                  <a:pt x="-54689" y="49940"/>
                                </a:moveTo>
                                <a:lnTo>
                                  <a:pt x="-54259" y="49988"/>
                                </a:lnTo>
                                <a:lnTo>
                                  <a:pt x="-54689" y="49988"/>
                                </a:lnTo>
                                <a:lnTo>
                                  <a:pt x="-54689" y="49940"/>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7" name="AutoShape 311"/>
                        <wps:cNvSpPr>
                          <a:spLocks/>
                        </wps:cNvSpPr>
                        <wps:spPr bwMode="auto">
                          <a:xfrm>
                            <a:off x="9112" y="8103"/>
                            <a:ext cx="51" cy="900"/>
                          </a:xfrm>
                          <a:custGeom>
                            <a:avLst/>
                            <a:gdLst>
                              <a:gd name="T0" fmla="+- 0 9112 9112"/>
                              <a:gd name="T1" fmla="*/ T0 w 51"/>
                              <a:gd name="T2" fmla="+- 0 8103 8103"/>
                              <a:gd name="T3" fmla="*/ 8103 h 900"/>
                              <a:gd name="T4" fmla="+- 0 9112 9112"/>
                              <a:gd name="T5" fmla="*/ T4 w 51"/>
                              <a:gd name="T6" fmla="+- 0 9003 8103"/>
                              <a:gd name="T7" fmla="*/ 9003 h 900"/>
                              <a:gd name="T8" fmla="+- 0 9162 9112"/>
                              <a:gd name="T9" fmla="*/ T8 w 51"/>
                              <a:gd name="T10" fmla="+- 0 9003 8103"/>
                              <a:gd name="T11" fmla="*/ 9003 h 900"/>
                              <a:gd name="T12" fmla="+- 0 9112 9112"/>
                              <a:gd name="T13" fmla="*/ T12 w 51"/>
                              <a:gd name="T14" fmla="+- 0 8103 8103"/>
                              <a:gd name="T15" fmla="*/ 8103 h 900"/>
                              <a:gd name="T16" fmla="+- 0 9112 9112"/>
                              <a:gd name="T17" fmla="*/ T16 w 51"/>
                              <a:gd name="T18" fmla="+- 0 8103 8103"/>
                              <a:gd name="T19" fmla="*/ 8103 h 900"/>
                              <a:gd name="T20" fmla="+- 0 9162 9112"/>
                              <a:gd name="T21" fmla="*/ T20 w 51"/>
                              <a:gd name="T22" fmla="+- 0 9003 8103"/>
                              <a:gd name="T23" fmla="*/ 9003 h 900"/>
                              <a:gd name="T24" fmla="+- 0 9162 9112"/>
                              <a:gd name="T25" fmla="*/ T24 w 51"/>
                              <a:gd name="T26" fmla="+- 0 8103 8103"/>
                              <a:gd name="T27" fmla="*/ 8103 h 900"/>
                              <a:gd name="T28" fmla="+- 0 9112 9112"/>
                              <a:gd name="T29" fmla="*/ T28 w 51"/>
                              <a:gd name="T30" fmla="+- 0 8103 8103"/>
                              <a:gd name="T31" fmla="*/ 8103 h 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900">
                                <a:moveTo>
                                  <a:pt x="0" y="0"/>
                                </a:moveTo>
                                <a:lnTo>
                                  <a:pt x="0" y="900"/>
                                </a:lnTo>
                                <a:lnTo>
                                  <a:pt x="50" y="900"/>
                                </a:lnTo>
                                <a:lnTo>
                                  <a:pt x="0" y="0"/>
                                </a:lnTo>
                                <a:close/>
                                <a:moveTo>
                                  <a:pt x="0" y="0"/>
                                </a:moveTo>
                                <a:lnTo>
                                  <a:pt x="50" y="900"/>
                                </a:lnTo>
                                <a:lnTo>
                                  <a:pt x="5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8" name="AutoShape 312"/>
                        <wps:cNvSpPr>
                          <a:spLocks/>
                        </wps:cNvSpPr>
                        <wps:spPr bwMode="auto">
                          <a:xfrm>
                            <a:off x="24140" y="-52500"/>
                            <a:ext cx="7500" cy="420"/>
                          </a:xfrm>
                          <a:custGeom>
                            <a:avLst/>
                            <a:gdLst>
                              <a:gd name="T0" fmla="+- 0 9162 24140"/>
                              <a:gd name="T1" fmla="*/ T0 w 7500"/>
                              <a:gd name="T2" fmla="+- 0 8103 -52500"/>
                              <a:gd name="T3" fmla="*/ 8103 h 420"/>
                              <a:gd name="T4" fmla="+- 0 9112 24140"/>
                              <a:gd name="T5" fmla="*/ T4 w 7500"/>
                              <a:gd name="T6" fmla="+- 0 8103 -52500"/>
                              <a:gd name="T7" fmla="*/ 8103 h 420"/>
                              <a:gd name="T8" fmla="+- 0 9162 24140"/>
                              <a:gd name="T9" fmla="*/ T8 w 7500"/>
                              <a:gd name="T10" fmla="+- 0 9003 -52500"/>
                              <a:gd name="T11" fmla="*/ 9003 h 420"/>
                              <a:gd name="T12" fmla="+- 0 9162 24140"/>
                              <a:gd name="T13" fmla="*/ T12 w 7500"/>
                              <a:gd name="T14" fmla="+- 0 8103 -52500"/>
                              <a:gd name="T15" fmla="*/ 8103 h 420"/>
                              <a:gd name="T16" fmla="+- 0 9112 24140"/>
                              <a:gd name="T17" fmla="*/ T16 w 7500"/>
                              <a:gd name="T18" fmla="+- 0 8103 -52500"/>
                              <a:gd name="T19" fmla="*/ 8103 h 420"/>
                              <a:gd name="T20" fmla="+- 0 9162 24140"/>
                              <a:gd name="T21" fmla="*/ T20 w 7500"/>
                              <a:gd name="T22" fmla="+- 0 9003 -52500"/>
                              <a:gd name="T23" fmla="*/ 9003 h 420"/>
                              <a:gd name="T24" fmla="+- 0 9112 24140"/>
                              <a:gd name="T25" fmla="*/ T24 w 7500"/>
                              <a:gd name="T26" fmla="+- 0 9003 -52500"/>
                              <a:gd name="T27" fmla="*/ 9003 h 420"/>
                              <a:gd name="T28" fmla="+- 0 9112 24140"/>
                              <a:gd name="T29" fmla="*/ T28 w 7500"/>
                              <a:gd name="T30" fmla="+- 0 8103 -52500"/>
                              <a:gd name="T31" fmla="*/ 8103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00" h="420">
                                <a:moveTo>
                                  <a:pt x="-14978" y="60603"/>
                                </a:moveTo>
                                <a:lnTo>
                                  <a:pt x="-15028" y="60603"/>
                                </a:lnTo>
                                <a:lnTo>
                                  <a:pt x="-14978" y="61503"/>
                                </a:lnTo>
                                <a:lnTo>
                                  <a:pt x="-14978" y="60603"/>
                                </a:lnTo>
                                <a:close/>
                                <a:moveTo>
                                  <a:pt x="-15028" y="60603"/>
                                </a:moveTo>
                                <a:lnTo>
                                  <a:pt x="-14978" y="61503"/>
                                </a:lnTo>
                                <a:lnTo>
                                  <a:pt x="-15028" y="61503"/>
                                </a:lnTo>
                                <a:lnTo>
                                  <a:pt x="-15028" y="6060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9" name="AutoShape 313"/>
                        <wps:cNvSpPr>
                          <a:spLocks/>
                        </wps:cNvSpPr>
                        <wps:spPr bwMode="auto">
                          <a:xfrm>
                            <a:off x="9112" y="8103"/>
                            <a:ext cx="428" cy="48"/>
                          </a:xfrm>
                          <a:custGeom>
                            <a:avLst/>
                            <a:gdLst>
                              <a:gd name="T0" fmla="+- 0 9112 9112"/>
                              <a:gd name="T1" fmla="*/ T0 w 428"/>
                              <a:gd name="T2" fmla="+- 0 8103 8103"/>
                              <a:gd name="T3" fmla="*/ 8103 h 48"/>
                              <a:gd name="T4" fmla="+- 0 9112 9112"/>
                              <a:gd name="T5" fmla="*/ T4 w 428"/>
                              <a:gd name="T6" fmla="+- 0 8151 8103"/>
                              <a:gd name="T7" fmla="*/ 8151 h 48"/>
                              <a:gd name="T8" fmla="+- 0 9539 9112"/>
                              <a:gd name="T9" fmla="*/ T8 w 428"/>
                              <a:gd name="T10" fmla="+- 0 8151 8103"/>
                              <a:gd name="T11" fmla="*/ 8151 h 48"/>
                              <a:gd name="T12" fmla="+- 0 9112 9112"/>
                              <a:gd name="T13" fmla="*/ T12 w 428"/>
                              <a:gd name="T14" fmla="+- 0 8103 8103"/>
                              <a:gd name="T15" fmla="*/ 8103 h 48"/>
                              <a:gd name="T16" fmla="+- 0 9112 9112"/>
                              <a:gd name="T17" fmla="*/ T16 w 428"/>
                              <a:gd name="T18" fmla="+- 0 8103 8103"/>
                              <a:gd name="T19" fmla="*/ 8103 h 48"/>
                              <a:gd name="T20" fmla="+- 0 9539 9112"/>
                              <a:gd name="T21" fmla="*/ T20 w 428"/>
                              <a:gd name="T22" fmla="+- 0 8151 8103"/>
                              <a:gd name="T23" fmla="*/ 8151 h 48"/>
                              <a:gd name="T24" fmla="+- 0 9539 9112"/>
                              <a:gd name="T25" fmla="*/ T24 w 428"/>
                              <a:gd name="T26" fmla="+- 0 8103 8103"/>
                              <a:gd name="T27" fmla="*/ 8103 h 48"/>
                              <a:gd name="T28" fmla="+- 0 9112 9112"/>
                              <a:gd name="T29" fmla="*/ T28 w 428"/>
                              <a:gd name="T30" fmla="+- 0 8103 8103"/>
                              <a:gd name="T31" fmla="*/ 8103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8" h="48">
                                <a:moveTo>
                                  <a:pt x="0" y="0"/>
                                </a:moveTo>
                                <a:lnTo>
                                  <a:pt x="0" y="48"/>
                                </a:lnTo>
                                <a:lnTo>
                                  <a:pt x="427" y="48"/>
                                </a:lnTo>
                                <a:lnTo>
                                  <a:pt x="0" y="0"/>
                                </a:lnTo>
                                <a:close/>
                                <a:moveTo>
                                  <a:pt x="0" y="0"/>
                                </a:moveTo>
                                <a:lnTo>
                                  <a:pt x="427" y="48"/>
                                </a:lnTo>
                                <a:lnTo>
                                  <a:pt x="427"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0" name="AutoShape 314"/>
                        <wps:cNvSpPr>
                          <a:spLocks/>
                        </wps:cNvSpPr>
                        <wps:spPr bwMode="auto">
                          <a:xfrm>
                            <a:off x="31240" y="-52500"/>
                            <a:ext cx="400" cy="3560"/>
                          </a:xfrm>
                          <a:custGeom>
                            <a:avLst/>
                            <a:gdLst>
                              <a:gd name="T0" fmla="+- 0 9539 31240"/>
                              <a:gd name="T1" fmla="*/ T0 w 400"/>
                              <a:gd name="T2" fmla="+- 0 8103 -52500"/>
                              <a:gd name="T3" fmla="*/ 8103 h 3560"/>
                              <a:gd name="T4" fmla="+- 0 9112 31240"/>
                              <a:gd name="T5" fmla="*/ T4 w 400"/>
                              <a:gd name="T6" fmla="+- 0 8103 -52500"/>
                              <a:gd name="T7" fmla="*/ 8103 h 3560"/>
                              <a:gd name="T8" fmla="+- 0 9539 31240"/>
                              <a:gd name="T9" fmla="*/ T8 w 400"/>
                              <a:gd name="T10" fmla="+- 0 8151 -52500"/>
                              <a:gd name="T11" fmla="*/ 8151 h 3560"/>
                              <a:gd name="T12" fmla="+- 0 9539 31240"/>
                              <a:gd name="T13" fmla="*/ T12 w 400"/>
                              <a:gd name="T14" fmla="+- 0 8103 -52500"/>
                              <a:gd name="T15" fmla="*/ 8103 h 3560"/>
                              <a:gd name="T16" fmla="+- 0 9112 31240"/>
                              <a:gd name="T17" fmla="*/ T16 w 400"/>
                              <a:gd name="T18" fmla="+- 0 8103 -52500"/>
                              <a:gd name="T19" fmla="*/ 8103 h 3560"/>
                              <a:gd name="T20" fmla="+- 0 9539 31240"/>
                              <a:gd name="T21" fmla="*/ T20 w 400"/>
                              <a:gd name="T22" fmla="+- 0 8151 -52500"/>
                              <a:gd name="T23" fmla="*/ 8151 h 3560"/>
                              <a:gd name="T24" fmla="+- 0 9112 31240"/>
                              <a:gd name="T25" fmla="*/ T24 w 400"/>
                              <a:gd name="T26" fmla="+- 0 8151 -52500"/>
                              <a:gd name="T27" fmla="*/ 8151 h 3560"/>
                              <a:gd name="T28" fmla="+- 0 9112 31240"/>
                              <a:gd name="T29" fmla="*/ T28 w 400"/>
                              <a:gd name="T30" fmla="+- 0 8103 -52500"/>
                              <a:gd name="T31" fmla="*/ 8103 h 3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3560">
                                <a:moveTo>
                                  <a:pt x="-21701" y="60603"/>
                                </a:moveTo>
                                <a:lnTo>
                                  <a:pt x="-22128" y="60603"/>
                                </a:lnTo>
                                <a:lnTo>
                                  <a:pt x="-21701" y="60651"/>
                                </a:lnTo>
                                <a:lnTo>
                                  <a:pt x="-21701" y="60603"/>
                                </a:lnTo>
                                <a:close/>
                                <a:moveTo>
                                  <a:pt x="-22128" y="60603"/>
                                </a:moveTo>
                                <a:lnTo>
                                  <a:pt x="-21701" y="60651"/>
                                </a:lnTo>
                                <a:lnTo>
                                  <a:pt x="-22128" y="60651"/>
                                </a:lnTo>
                                <a:lnTo>
                                  <a:pt x="-22128" y="6060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1" name="Line 315"/>
                        <wps:cNvCnPr/>
                        <wps:spPr bwMode="auto">
                          <a:xfrm>
                            <a:off x="11145" y="9003"/>
                            <a:ext cx="0" cy="0"/>
                          </a:xfrm>
                          <a:prstGeom prst="line">
                            <a:avLst/>
                          </a:prstGeom>
                          <a:noFill/>
                          <a:ln w="6096">
                            <a:solidFill>
                              <a:srgbClr val="221F1F"/>
                            </a:solidFill>
                            <a:round/>
                            <a:headEnd/>
                            <a:tailEnd/>
                          </a:ln>
                          <a:extLst>
                            <a:ext uri="{909E8E84-426E-40DD-AFC4-6F175D3DCCD1}">
                              <a14:hiddenFill xmlns:a14="http://schemas.microsoft.com/office/drawing/2010/main">
                                <a:noFill/>
                              </a14:hiddenFill>
                            </a:ext>
                          </a:extLst>
                        </wps:spPr>
                        <wps:bodyPr/>
                      </wps:wsp>
                      <wps:wsp>
                        <wps:cNvPr id="1792" name="AutoShape 316"/>
                        <wps:cNvSpPr>
                          <a:spLocks/>
                        </wps:cNvSpPr>
                        <wps:spPr bwMode="auto">
                          <a:xfrm>
                            <a:off x="7765" y="7776"/>
                            <a:ext cx="3123" cy="48"/>
                          </a:xfrm>
                          <a:custGeom>
                            <a:avLst/>
                            <a:gdLst>
                              <a:gd name="T0" fmla="+- 0 7766 7766"/>
                              <a:gd name="T1" fmla="*/ T0 w 3123"/>
                              <a:gd name="T2" fmla="+- 0 7777 7777"/>
                              <a:gd name="T3" fmla="*/ 7777 h 48"/>
                              <a:gd name="T4" fmla="+- 0 7766 7766"/>
                              <a:gd name="T5" fmla="*/ T4 w 3123"/>
                              <a:gd name="T6" fmla="+- 0 7825 7777"/>
                              <a:gd name="T7" fmla="*/ 7825 h 48"/>
                              <a:gd name="T8" fmla="+- 0 10888 7766"/>
                              <a:gd name="T9" fmla="*/ T8 w 3123"/>
                              <a:gd name="T10" fmla="+- 0 7825 7777"/>
                              <a:gd name="T11" fmla="*/ 7825 h 48"/>
                              <a:gd name="T12" fmla="+- 0 7766 7766"/>
                              <a:gd name="T13" fmla="*/ T12 w 3123"/>
                              <a:gd name="T14" fmla="+- 0 7777 7777"/>
                              <a:gd name="T15" fmla="*/ 7777 h 48"/>
                              <a:gd name="T16" fmla="+- 0 7766 7766"/>
                              <a:gd name="T17" fmla="*/ T16 w 3123"/>
                              <a:gd name="T18" fmla="+- 0 7777 7777"/>
                              <a:gd name="T19" fmla="*/ 7777 h 48"/>
                              <a:gd name="T20" fmla="+- 0 10888 7766"/>
                              <a:gd name="T21" fmla="*/ T20 w 3123"/>
                              <a:gd name="T22" fmla="+- 0 7825 7777"/>
                              <a:gd name="T23" fmla="*/ 7825 h 48"/>
                              <a:gd name="T24" fmla="+- 0 10888 7766"/>
                              <a:gd name="T25" fmla="*/ T24 w 3123"/>
                              <a:gd name="T26" fmla="+- 0 7777 7777"/>
                              <a:gd name="T27" fmla="*/ 7777 h 48"/>
                              <a:gd name="T28" fmla="+- 0 7766 7766"/>
                              <a:gd name="T29" fmla="*/ T28 w 3123"/>
                              <a:gd name="T30" fmla="+- 0 7777 7777"/>
                              <a:gd name="T31" fmla="*/ 7777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23" h="48">
                                <a:moveTo>
                                  <a:pt x="0" y="0"/>
                                </a:moveTo>
                                <a:lnTo>
                                  <a:pt x="0" y="48"/>
                                </a:lnTo>
                                <a:lnTo>
                                  <a:pt x="3122" y="48"/>
                                </a:lnTo>
                                <a:lnTo>
                                  <a:pt x="0" y="0"/>
                                </a:lnTo>
                                <a:close/>
                                <a:moveTo>
                                  <a:pt x="0" y="0"/>
                                </a:moveTo>
                                <a:lnTo>
                                  <a:pt x="3122" y="48"/>
                                </a:lnTo>
                                <a:lnTo>
                                  <a:pt x="3122"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3" name="AutoShape 317"/>
                        <wps:cNvSpPr>
                          <a:spLocks/>
                        </wps:cNvSpPr>
                        <wps:spPr bwMode="auto">
                          <a:xfrm>
                            <a:off x="33960" y="-63720"/>
                            <a:ext cx="400" cy="26020"/>
                          </a:xfrm>
                          <a:custGeom>
                            <a:avLst/>
                            <a:gdLst>
                              <a:gd name="T0" fmla="+- 0 10888 33960"/>
                              <a:gd name="T1" fmla="*/ T0 w 400"/>
                              <a:gd name="T2" fmla="+- 0 7777 -63720"/>
                              <a:gd name="T3" fmla="*/ 7777 h 26020"/>
                              <a:gd name="T4" fmla="+- 0 7766 33960"/>
                              <a:gd name="T5" fmla="*/ T4 w 400"/>
                              <a:gd name="T6" fmla="+- 0 7777 -63720"/>
                              <a:gd name="T7" fmla="*/ 7777 h 26020"/>
                              <a:gd name="T8" fmla="+- 0 10888 33960"/>
                              <a:gd name="T9" fmla="*/ T8 w 400"/>
                              <a:gd name="T10" fmla="+- 0 7825 -63720"/>
                              <a:gd name="T11" fmla="*/ 7825 h 26020"/>
                              <a:gd name="T12" fmla="+- 0 10888 33960"/>
                              <a:gd name="T13" fmla="*/ T12 w 400"/>
                              <a:gd name="T14" fmla="+- 0 7777 -63720"/>
                              <a:gd name="T15" fmla="*/ 7777 h 26020"/>
                              <a:gd name="T16" fmla="+- 0 7766 33960"/>
                              <a:gd name="T17" fmla="*/ T16 w 400"/>
                              <a:gd name="T18" fmla="+- 0 7777 -63720"/>
                              <a:gd name="T19" fmla="*/ 7777 h 26020"/>
                              <a:gd name="T20" fmla="+- 0 10888 33960"/>
                              <a:gd name="T21" fmla="*/ T20 w 400"/>
                              <a:gd name="T22" fmla="+- 0 7825 -63720"/>
                              <a:gd name="T23" fmla="*/ 7825 h 26020"/>
                              <a:gd name="T24" fmla="+- 0 7766 33960"/>
                              <a:gd name="T25" fmla="*/ T24 w 400"/>
                              <a:gd name="T26" fmla="+- 0 7825 -63720"/>
                              <a:gd name="T27" fmla="*/ 7825 h 26020"/>
                              <a:gd name="T28" fmla="+- 0 7766 33960"/>
                              <a:gd name="T29" fmla="*/ T28 w 400"/>
                              <a:gd name="T30" fmla="+- 0 7777 -63720"/>
                              <a:gd name="T31" fmla="*/ 7777 h 260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6020">
                                <a:moveTo>
                                  <a:pt x="-23072" y="71497"/>
                                </a:moveTo>
                                <a:lnTo>
                                  <a:pt x="-26194" y="71497"/>
                                </a:lnTo>
                                <a:lnTo>
                                  <a:pt x="-23072" y="71545"/>
                                </a:lnTo>
                                <a:lnTo>
                                  <a:pt x="-23072" y="71497"/>
                                </a:lnTo>
                                <a:close/>
                                <a:moveTo>
                                  <a:pt x="-26194" y="71497"/>
                                </a:moveTo>
                                <a:lnTo>
                                  <a:pt x="-23072" y="71545"/>
                                </a:lnTo>
                                <a:lnTo>
                                  <a:pt x="-26194" y="71545"/>
                                </a:lnTo>
                                <a:lnTo>
                                  <a:pt x="-26194" y="71497"/>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94" name="Picture 3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8212" y="7512"/>
                            <a:ext cx="197"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5" name="Picture 3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0244" y="7512"/>
                            <a:ext cx="197" cy="197"/>
                          </a:xfrm>
                          <a:prstGeom prst="rect">
                            <a:avLst/>
                          </a:prstGeom>
                          <a:noFill/>
                          <a:extLst>
                            <a:ext uri="{909E8E84-426E-40DD-AFC4-6F175D3DCCD1}">
                              <a14:hiddenFill xmlns:a14="http://schemas.microsoft.com/office/drawing/2010/main">
                                <a:solidFill>
                                  <a:srgbClr val="FFFFFF"/>
                                </a:solidFill>
                              </a14:hiddenFill>
                            </a:ext>
                          </a:extLst>
                        </pic:spPr>
                      </pic:pic>
                      <wps:wsp>
                        <wps:cNvPr id="1796" name="AutoShape 320"/>
                        <wps:cNvSpPr>
                          <a:spLocks/>
                        </wps:cNvSpPr>
                        <wps:spPr bwMode="auto">
                          <a:xfrm>
                            <a:off x="7907" y="8103"/>
                            <a:ext cx="51" cy="636"/>
                          </a:xfrm>
                          <a:custGeom>
                            <a:avLst/>
                            <a:gdLst>
                              <a:gd name="T0" fmla="+- 0 7907 7907"/>
                              <a:gd name="T1" fmla="*/ T0 w 51"/>
                              <a:gd name="T2" fmla="+- 0 8103 8103"/>
                              <a:gd name="T3" fmla="*/ 8103 h 636"/>
                              <a:gd name="T4" fmla="+- 0 7907 7907"/>
                              <a:gd name="T5" fmla="*/ T4 w 51"/>
                              <a:gd name="T6" fmla="+- 0 8739 8103"/>
                              <a:gd name="T7" fmla="*/ 8739 h 636"/>
                              <a:gd name="T8" fmla="+- 0 7958 7907"/>
                              <a:gd name="T9" fmla="*/ T8 w 51"/>
                              <a:gd name="T10" fmla="+- 0 8739 8103"/>
                              <a:gd name="T11" fmla="*/ 8739 h 636"/>
                              <a:gd name="T12" fmla="+- 0 7907 7907"/>
                              <a:gd name="T13" fmla="*/ T12 w 51"/>
                              <a:gd name="T14" fmla="+- 0 8103 8103"/>
                              <a:gd name="T15" fmla="*/ 8103 h 636"/>
                              <a:gd name="T16" fmla="+- 0 7907 7907"/>
                              <a:gd name="T17" fmla="*/ T16 w 51"/>
                              <a:gd name="T18" fmla="+- 0 8103 8103"/>
                              <a:gd name="T19" fmla="*/ 8103 h 636"/>
                              <a:gd name="T20" fmla="+- 0 7958 7907"/>
                              <a:gd name="T21" fmla="*/ T20 w 51"/>
                              <a:gd name="T22" fmla="+- 0 8739 8103"/>
                              <a:gd name="T23" fmla="*/ 8739 h 636"/>
                              <a:gd name="T24" fmla="+- 0 7958 7907"/>
                              <a:gd name="T25" fmla="*/ T24 w 51"/>
                              <a:gd name="T26" fmla="+- 0 8103 8103"/>
                              <a:gd name="T27" fmla="*/ 8103 h 636"/>
                              <a:gd name="T28" fmla="+- 0 7907 7907"/>
                              <a:gd name="T29" fmla="*/ T28 w 51"/>
                              <a:gd name="T30" fmla="+- 0 8103 8103"/>
                              <a:gd name="T31" fmla="*/ 8103 h 6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636">
                                <a:moveTo>
                                  <a:pt x="0" y="0"/>
                                </a:moveTo>
                                <a:lnTo>
                                  <a:pt x="0" y="636"/>
                                </a:lnTo>
                                <a:lnTo>
                                  <a:pt x="51" y="636"/>
                                </a:lnTo>
                                <a:lnTo>
                                  <a:pt x="0" y="0"/>
                                </a:lnTo>
                                <a:close/>
                                <a:moveTo>
                                  <a:pt x="0" y="0"/>
                                </a:moveTo>
                                <a:lnTo>
                                  <a:pt x="51" y="636"/>
                                </a:lnTo>
                                <a:lnTo>
                                  <a:pt x="5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7" name="AutoShape 321"/>
                        <wps:cNvSpPr>
                          <a:spLocks/>
                        </wps:cNvSpPr>
                        <wps:spPr bwMode="auto">
                          <a:xfrm>
                            <a:off x="26340" y="-62540"/>
                            <a:ext cx="5300" cy="420"/>
                          </a:xfrm>
                          <a:custGeom>
                            <a:avLst/>
                            <a:gdLst>
                              <a:gd name="T0" fmla="+- 0 7958 26340"/>
                              <a:gd name="T1" fmla="*/ T0 w 5300"/>
                              <a:gd name="T2" fmla="+- 0 8103 -62540"/>
                              <a:gd name="T3" fmla="*/ 8103 h 420"/>
                              <a:gd name="T4" fmla="+- 0 7907 26340"/>
                              <a:gd name="T5" fmla="*/ T4 w 5300"/>
                              <a:gd name="T6" fmla="+- 0 8103 -62540"/>
                              <a:gd name="T7" fmla="*/ 8103 h 420"/>
                              <a:gd name="T8" fmla="+- 0 7958 26340"/>
                              <a:gd name="T9" fmla="*/ T8 w 5300"/>
                              <a:gd name="T10" fmla="+- 0 8739 -62540"/>
                              <a:gd name="T11" fmla="*/ 8739 h 420"/>
                              <a:gd name="T12" fmla="+- 0 7958 26340"/>
                              <a:gd name="T13" fmla="*/ T12 w 5300"/>
                              <a:gd name="T14" fmla="+- 0 8103 -62540"/>
                              <a:gd name="T15" fmla="*/ 8103 h 420"/>
                              <a:gd name="T16" fmla="+- 0 7907 26340"/>
                              <a:gd name="T17" fmla="*/ T16 w 5300"/>
                              <a:gd name="T18" fmla="+- 0 8103 -62540"/>
                              <a:gd name="T19" fmla="*/ 8103 h 420"/>
                              <a:gd name="T20" fmla="+- 0 7958 26340"/>
                              <a:gd name="T21" fmla="*/ T20 w 5300"/>
                              <a:gd name="T22" fmla="+- 0 8739 -62540"/>
                              <a:gd name="T23" fmla="*/ 8739 h 420"/>
                              <a:gd name="T24" fmla="+- 0 7907 26340"/>
                              <a:gd name="T25" fmla="*/ T24 w 5300"/>
                              <a:gd name="T26" fmla="+- 0 8739 -62540"/>
                              <a:gd name="T27" fmla="*/ 8739 h 420"/>
                              <a:gd name="T28" fmla="+- 0 7907 26340"/>
                              <a:gd name="T29" fmla="*/ T28 w 5300"/>
                              <a:gd name="T30" fmla="+- 0 8103 -62540"/>
                              <a:gd name="T31" fmla="*/ 8103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00" h="420">
                                <a:moveTo>
                                  <a:pt x="-18382" y="70643"/>
                                </a:moveTo>
                                <a:lnTo>
                                  <a:pt x="-18433" y="70643"/>
                                </a:lnTo>
                                <a:lnTo>
                                  <a:pt x="-18382" y="71279"/>
                                </a:lnTo>
                                <a:lnTo>
                                  <a:pt x="-18382" y="70643"/>
                                </a:lnTo>
                                <a:close/>
                                <a:moveTo>
                                  <a:pt x="-18433" y="70643"/>
                                </a:moveTo>
                                <a:lnTo>
                                  <a:pt x="-18382" y="71279"/>
                                </a:lnTo>
                                <a:lnTo>
                                  <a:pt x="-18433" y="71279"/>
                                </a:lnTo>
                                <a:lnTo>
                                  <a:pt x="-18433" y="7064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8" name="AutoShape 322"/>
                        <wps:cNvSpPr>
                          <a:spLocks/>
                        </wps:cNvSpPr>
                        <wps:spPr bwMode="auto">
                          <a:xfrm>
                            <a:off x="7907" y="8103"/>
                            <a:ext cx="812" cy="48"/>
                          </a:xfrm>
                          <a:custGeom>
                            <a:avLst/>
                            <a:gdLst>
                              <a:gd name="T0" fmla="+- 0 7907 7907"/>
                              <a:gd name="T1" fmla="*/ T0 w 812"/>
                              <a:gd name="T2" fmla="+- 0 8103 8103"/>
                              <a:gd name="T3" fmla="*/ 8103 h 48"/>
                              <a:gd name="T4" fmla="+- 0 7907 7907"/>
                              <a:gd name="T5" fmla="*/ T4 w 812"/>
                              <a:gd name="T6" fmla="+- 0 8151 8103"/>
                              <a:gd name="T7" fmla="*/ 8151 h 48"/>
                              <a:gd name="T8" fmla="+- 0 8718 7907"/>
                              <a:gd name="T9" fmla="*/ T8 w 812"/>
                              <a:gd name="T10" fmla="+- 0 8151 8103"/>
                              <a:gd name="T11" fmla="*/ 8151 h 48"/>
                              <a:gd name="T12" fmla="+- 0 7907 7907"/>
                              <a:gd name="T13" fmla="*/ T12 w 812"/>
                              <a:gd name="T14" fmla="+- 0 8103 8103"/>
                              <a:gd name="T15" fmla="*/ 8103 h 48"/>
                              <a:gd name="T16" fmla="+- 0 7907 7907"/>
                              <a:gd name="T17" fmla="*/ T16 w 812"/>
                              <a:gd name="T18" fmla="+- 0 8103 8103"/>
                              <a:gd name="T19" fmla="*/ 8103 h 48"/>
                              <a:gd name="T20" fmla="+- 0 8718 7907"/>
                              <a:gd name="T21" fmla="*/ T20 w 812"/>
                              <a:gd name="T22" fmla="+- 0 8151 8103"/>
                              <a:gd name="T23" fmla="*/ 8151 h 48"/>
                              <a:gd name="T24" fmla="+- 0 8718 7907"/>
                              <a:gd name="T25" fmla="*/ T24 w 812"/>
                              <a:gd name="T26" fmla="+- 0 8103 8103"/>
                              <a:gd name="T27" fmla="*/ 8103 h 48"/>
                              <a:gd name="T28" fmla="+- 0 7907 7907"/>
                              <a:gd name="T29" fmla="*/ T28 w 812"/>
                              <a:gd name="T30" fmla="+- 0 8103 8103"/>
                              <a:gd name="T31" fmla="*/ 8103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2" h="48">
                                <a:moveTo>
                                  <a:pt x="0" y="0"/>
                                </a:moveTo>
                                <a:lnTo>
                                  <a:pt x="0" y="48"/>
                                </a:lnTo>
                                <a:lnTo>
                                  <a:pt x="811" y="48"/>
                                </a:lnTo>
                                <a:lnTo>
                                  <a:pt x="0" y="0"/>
                                </a:lnTo>
                                <a:close/>
                                <a:moveTo>
                                  <a:pt x="0" y="0"/>
                                </a:moveTo>
                                <a:lnTo>
                                  <a:pt x="811" y="48"/>
                                </a:lnTo>
                                <a:lnTo>
                                  <a:pt x="81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9" name="AutoShape 323"/>
                        <wps:cNvSpPr>
                          <a:spLocks/>
                        </wps:cNvSpPr>
                        <wps:spPr bwMode="auto">
                          <a:xfrm>
                            <a:off x="31240" y="-62540"/>
                            <a:ext cx="400" cy="6760"/>
                          </a:xfrm>
                          <a:custGeom>
                            <a:avLst/>
                            <a:gdLst>
                              <a:gd name="T0" fmla="+- 0 8718 31240"/>
                              <a:gd name="T1" fmla="*/ T0 w 400"/>
                              <a:gd name="T2" fmla="+- 0 8103 -62540"/>
                              <a:gd name="T3" fmla="*/ 8103 h 6760"/>
                              <a:gd name="T4" fmla="+- 0 7907 31240"/>
                              <a:gd name="T5" fmla="*/ T4 w 400"/>
                              <a:gd name="T6" fmla="+- 0 8103 -62540"/>
                              <a:gd name="T7" fmla="*/ 8103 h 6760"/>
                              <a:gd name="T8" fmla="+- 0 8718 31240"/>
                              <a:gd name="T9" fmla="*/ T8 w 400"/>
                              <a:gd name="T10" fmla="+- 0 8151 -62540"/>
                              <a:gd name="T11" fmla="*/ 8151 h 6760"/>
                              <a:gd name="T12" fmla="+- 0 8718 31240"/>
                              <a:gd name="T13" fmla="*/ T12 w 400"/>
                              <a:gd name="T14" fmla="+- 0 8103 -62540"/>
                              <a:gd name="T15" fmla="*/ 8103 h 6760"/>
                              <a:gd name="T16" fmla="+- 0 7907 31240"/>
                              <a:gd name="T17" fmla="*/ T16 w 400"/>
                              <a:gd name="T18" fmla="+- 0 8103 -62540"/>
                              <a:gd name="T19" fmla="*/ 8103 h 6760"/>
                              <a:gd name="T20" fmla="+- 0 8718 31240"/>
                              <a:gd name="T21" fmla="*/ T20 w 400"/>
                              <a:gd name="T22" fmla="+- 0 8151 -62540"/>
                              <a:gd name="T23" fmla="*/ 8151 h 6760"/>
                              <a:gd name="T24" fmla="+- 0 7907 31240"/>
                              <a:gd name="T25" fmla="*/ T24 w 400"/>
                              <a:gd name="T26" fmla="+- 0 8151 -62540"/>
                              <a:gd name="T27" fmla="*/ 8151 h 6760"/>
                              <a:gd name="T28" fmla="+- 0 7907 31240"/>
                              <a:gd name="T29" fmla="*/ T28 w 400"/>
                              <a:gd name="T30" fmla="+- 0 8103 -62540"/>
                              <a:gd name="T31" fmla="*/ 8103 h 6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6760">
                                <a:moveTo>
                                  <a:pt x="-22522" y="70643"/>
                                </a:moveTo>
                                <a:lnTo>
                                  <a:pt x="-23333" y="70643"/>
                                </a:lnTo>
                                <a:lnTo>
                                  <a:pt x="-22522" y="70691"/>
                                </a:lnTo>
                                <a:lnTo>
                                  <a:pt x="-22522" y="70643"/>
                                </a:lnTo>
                                <a:close/>
                                <a:moveTo>
                                  <a:pt x="-23333" y="70643"/>
                                </a:moveTo>
                                <a:lnTo>
                                  <a:pt x="-22522" y="70691"/>
                                </a:lnTo>
                                <a:lnTo>
                                  <a:pt x="-23333" y="70691"/>
                                </a:lnTo>
                                <a:lnTo>
                                  <a:pt x="-23333" y="7064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0" name="AutoShape 324"/>
                        <wps:cNvSpPr>
                          <a:spLocks/>
                        </wps:cNvSpPr>
                        <wps:spPr bwMode="auto">
                          <a:xfrm>
                            <a:off x="9935" y="8103"/>
                            <a:ext cx="51" cy="636"/>
                          </a:xfrm>
                          <a:custGeom>
                            <a:avLst/>
                            <a:gdLst>
                              <a:gd name="T0" fmla="+- 0 9935 9935"/>
                              <a:gd name="T1" fmla="*/ T0 w 51"/>
                              <a:gd name="T2" fmla="+- 0 8103 8103"/>
                              <a:gd name="T3" fmla="*/ 8103 h 636"/>
                              <a:gd name="T4" fmla="+- 0 9935 9935"/>
                              <a:gd name="T5" fmla="*/ T4 w 51"/>
                              <a:gd name="T6" fmla="+- 0 8739 8103"/>
                              <a:gd name="T7" fmla="*/ 8739 h 636"/>
                              <a:gd name="T8" fmla="+- 0 9986 9935"/>
                              <a:gd name="T9" fmla="*/ T8 w 51"/>
                              <a:gd name="T10" fmla="+- 0 8739 8103"/>
                              <a:gd name="T11" fmla="*/ 8739 h 636"/>
                              <a:gd name="T12" fmla="+- 0 9935 9935"/>
                              <a:gd name="T13" fmla="*/ T12 w 51"/>
                              <a:gd name="T14" fmla="+- 0 8103 8103"/>
                              <a:gd name="T15" fmla="*/ 8103 h 636"/>
                              <a:gd name="T16" fmla="+- 0 9935 9935"/>
                              <a:gd name="T17" fmla="*/ T16 w 51"/>
                              <a:gd name="T18" fmla="+- 0 8103 8103"/>
                              <a:gd name="T19" fmla="*/ 8103 h 636"/>
                              <a:gd name="T20" fmla="+- 0 9986 9935"/>
                              <a:gd name="T21" fmla="*/ T20 w 51"/>
                              <a:gd name="T22" fmla="+- 0 8739 8103"/>
                              <a:gd name="T23" fmla="*/ 8739 h 636"/>
                              <a:gd name="T24" fmla="+- 0 9986 9935"/>
                              <a:gd name="T25" fmla="*/ T24 w 51"/>
                              <a:gd name="T26" fmla="+- 0 8103 8103"/>
                              <a:gd name="T27" fmla="*/ 8103 h 636"/>
                              <a:gd name="T28" fmla="+- 0 9935 9935"/>
                              <a:gd name="T29" fmla="*/ T28 w 51"/>
                              <a:gd name="T30" fmla="+- 0 8103 8103"/>
                              <a:gd name="T31" fmla="*/ 8103 h 6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636">
                                <a:moveTo>
                                  <a:pt x="0" y="0"/>
                                </a:moveTo>
                                <a:lnTo>
                                  <a:pt x="0" y="636"/>
                                </a:lnTo>
                                <a:lnTo>
                                  <a:pt x="51" y="636"/>
                                </a:lnTo>
                                <a:lnTo>
                                  <a:pt x="0" y="0"/>
                                </a:lnTo>
                                <a:close/>
                                <a:moveTo>
                                  <a:pt x="0" y="0"/>
                                </a:moveTo>
                                <a:lnTo>
                                  <a:pt x="51" y="636"/>
                                </a:lnTo>
                                <a:lnTo>
                                  <a:pt x="5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1" name="AutoShape 325"/>
                        <wps:cNvSpPr>
                          <a:spLocks/>
                        </wps:cNvSpPr>
                        <wps:spPr bwMode="auto">
                          <a:xfrm>
                            <a:off x="26340" y="-45640"/>
                            <a:ext cx="5300" cy="420"/>
                          </a:xfrm>
                          <a:custGeom>
                            <a:avLst/>
                            <a:gdLst>
                              <a:gd name="T0" fmla="+- 0 9986 26340"/>
                              <a:gd name="T1" fmla="*/ T0 w 5300"/>
                              <a:gd name="T2" fmla="+- 0 8103 -45640"/>
                              <a:gd name="T3" fmla="*/ 8103 h 420"/>
                              <a:gd name="T4" fmla="+- 0 9935 26340"/>
                              <a:gd name="T5" fmla="*/ T4 w 5300"/>
                              <a:gd name="T6" fmla="+- 0 8103 -45640"/>
                              <a:gd name="T7" fmla="*/ 8103 h 420"/>
                              <a:gd name="T8" fmla="+- 0 9986 26340"/>
                              <a:gd name="T9" fmla="*/ T8 w 5300"/>
                              <a:gd name="T10" fmla="+- 0 8739 -45640"/>
                              <a:gd name="T11" fmla="*/ 8739 h 420"/>
                              <a:gd name="T12" fmla="+- 0 9986 26340"/>
                              <a:gd name="T13" fmla="*/ T12 w 5300"/>
                              <a:gd name="T14" fmla="+- 0 8103 -45640"/>
                              <a:gd name="T15" fmla="*/ 8103 h 420"/>
                              <a:gd name="T16" fmla="+- 0 9935 26340"/>
                              <a:gd name="T17" fmla="*/ T16 w 5300"/>
                              <a:gd name="T18" fmla="+- 0 8103 -45640"/>
                              <a:gd name="T19" fmla="*/ 8103 h 420"/>
                              <a:gd name="T20" fmla="+- 0 9986 26340"/>
                              <a:gd name="T21" fmla="*/ T20 w 5300"/>
                              <a:gd name="T22" fmla="+- 0 8739 -45640"/>
                              <a:gd name="T23" fmla="*/ 8739 h 420"/>
                              <a:gd name="T24" fmla="+- 0 9935 26340"/>
                              <a:gd name="T25" fmla="*/ T24 w 5300"/>
                              <a:gd name="T26" fmla="+- 0 8739 -45640"/>
                              <a:gd name="T27" fmla="*/ 8739 h 420"/>
                              <a:gd name="T28" fmla="+- 0 9935 26340"/>
                              <a:gd name="T29" fmla="*/ T28 w 5300"/>
                              <a:gd name="T30" fmla="+- 0 8103 -45640"/>
                              <a:gd name="T31" fmla="*/ 8103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00" h="420">
                                <a:moveTo>
                                  <a:pt x="-16354" y="53743"/>
                                </a:moveTo>
                                <a:lnTo>
                                  <a:pt x="-16405" y="53743"/>
                                </a:lnTo>
                                <a:lnTo>
                                  <a:pt x="-16354" y="54379"/>
                                </a:lnTo>
                                <a:lnTo>
                                  <a:pt x="-16354" y="53743"/>
                                </a:lnTo>
                                <a:close/>
                                <a:moveTo>
                                  <a:pt x="-16405" y="53743"/>
                                </a:moveTo>
                                <a:lnTo>
                                  <a:pt x="-16354" y="54379"/>
                                </a:lnTo>
                                <a:lnTo>
                                  <a:pt x="-16405" y="54379"/>
                                </a:lnTo>
                                <a:lnTo>
                                  <a:pt x="-16405" y="5374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2" name="AutoShape 326"/>
                        <wps:cNvSpPr>
                          <a:spLocks/>
                        </wps:cNvSpPr>
                        <wps:spPr bwMode="auto">
                          <a:xfrm>
                            <a:off x="9935" y="8103"/>
                            <a:ext cx="812" cy="48"/>
                          </a:xfrm>
                          <a:custGeom>
                            <a:avLst/>
                            <a:gdLst>
                              <a:gd name="T0" fmla="+- 0 9935 9935"/>
                              <a:gd name="T1" fmla="*/ T0 w 812"/>
                              <a:gd name="T2" fmla="+- 0 8103 8103"/>
                              <a:gd name="T3" fmla="*/ 8103 h 48"/>
                              <a:gd name="T4" fmla="+- 0 9935 9935"/>
                              <a:gd name="T5" fmla="*/ T4 w 812"/>
                              <a:gd name="T6" fmla="+- 0 8151 8103"/>
                              <a:gd name="T7" fmla="*/ 8151 h 48"/>
                              <a:gd name="T8" fmla="+- 0 10746 9935"/>
                              <a:gd name="T9" fmla="*/ T8 w 812"/>
                              <a:gd name="T10" fmla="+- 0 8151 8103"/>
                              <a:gd name="T11" fmla="*/ 8151 h 48"/>
                              <a:gd name="T12" fmla="+- 0 9935 9935"/>
                              <a:gd name="T13" fmla="*/ T12 w 812"/>
                              <a:gd name="T14" fmla="+- 0 8103 8103"/>
                              <a:gd name="T15" fmla="*/ 8103 h 48"/>
                              <a:gd name="T16" fmla="+- 0 9935 9935"/>
                              <a:gd name="T17" fmla="*/ T16 w 812"/>
                              <a:gd name="T18" fmla="+- 0 8103 8103"/>
                              <a:gd name="T19" fmla="*/ 8103 h 48"/>
                              <a:gd name="T20" fmla="+- 0 10746 9935"/>
                              <a:gd name="T21" fmla="*/ T20 w 812"/>
                              <a:gd name="T22" fmla="+- 0 8151 8103"/>
                              <a:gd name="T23" fmla="*/ 8151 h 48"/>
                              <a:gd name="T24" fmla="+- 0 10746 9935"/>
                              <a:gd name="T25" fmla="*/ T24 w 812"/>
                              <a:gd name="T26" fmla="+- 0 8103 8103"/>
                              <a:gd name="T27" fmla="*/ 8103 h 48"/>
                              <a:gd name="T28" fmla="+- 0 9935 9935"/>
                              <a:gd name="T29" fmla="*/ T28 w 812"/>
                              <a:gd name="T30" fmla="+- 0 8103 8103"/>
                              <a:gd name="T31" fmla="*/ 8103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2" h="48">
                                <a:moveTo>
                                  <a:pt x="0" y="0"/>
                                </a:moveTo>
                                <a:lnTo>
                                  <a:pt x="0" y="48"/>
                                </a:lnTo>
                                <a:lnTo>
                                  <a:pt x="811" y="48"/>
                                </a:lnTo>
                                <a:lnTo>
                                  <a:pt x="0" y="0"/>
                                </a:lnTo>
                                <a:close/>
                                <a:moveTo>
                                  <a:pt x="0" y="0"/>
                                </a:moveTo>
                                <a:lnTo>
                                  <a:pt x="811" y="48"/>
                                </a:lnTo>
                                <a:lnTo>
                                  <a:pt x="81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3" name="AutoShape 327"/>
                        <wps:cNvSpPr>
                          <a:spLocks/>
                        </wps:cNvSpPr>
                        <wps:spPr bwMode="auto">
                          <a:xfrm>
                            <a:off x="31240" y="-45640"/>
                            <a:ext cx="400" cy="6760"/>
                          </a:xfrm>
                          <a:custGeom>
                            <a:avLst/>
                            <a:gdLst>
                              <a:gd name="T0" fmla="+- 0 10746 31240"/>
                              <a:gd name="T1" fmla="*/ T0 w 400"/>
                              <a:gd name="T2" fmla="+- 0 8103 -45640"/>
                              <a:gd name="T3" fmla="*/ 8103 h 6760"/>
                              <a:gd name="T4" fmla="+- 0 9935 31240"/>
                              <a:gd name="T5" fmla="*/ T4 w 400"/>
                              <a:gd name="T6" fmla="+- 0 8103 -45640"/>
                              <a:gd name="T7" fmla="*/ 8103 h 6760"/>
                              <a:gd name="T8" fmla="+- 0 10746 31240"/>
                              <a:gd name="T9" fmla="*/ T8 w 400"/>
                              <a:gd name="T10" fmla="+- 0 8151 -45640"/>
                              <a:gd name="T11" fmla="*/ 8151 h 6760"/>
                              <a:gd name="T12" fmla="+- 0 10746 31240"/>
                              <a:gd name="T13" fmla="*/ T12 w 400"/>
                              <a:gd name="T14" fmla="+- 0 8103 -45640"/>
                              <a:gd name="T15" fmla="*/ 8103 h 6760"/>
                              <a:gd name="T16" fmla="+- 0 9935 31240"/>
                              <a:gd name="T17" fmla="*/ T16 w 400"/>
                              <a:gd name="T18" fmla="+- 0 8103 -45640"/>
                              <a:gd name="T19" fmla="*/ 8103 h 6760"/>
                              <a:gd name="T20" fmla="+- 0 10746 31240"/>
                              <a:gd name="T21" fmla="*/ T20 w 400"/>
                              <a:gd name="T22" fmla="+- 0 8151 -45640"/>
                              <a:gd name="T23" fmla="*/ 8151 h 6760"/>
                              <a:gd name="T24" fmla="+- 0 9935 31240"/>
                              <a:gd name="T25" fmla="*/ T24 w 400"/>
                              <a:gd name="T26" fmla="+- 0 8151 -45640"/>
                              <a:gd name="T27" fmla="*/ 8151 h 6760"/>
                              <a:gd name="T28" fmla="+- 0 9935 31240"/>
                              <a:gd name="T29" fmla="*/ T28 w 400"/>
                              <a:gd name="T30" fmla="+- 0 8103 -45640"/>
                              <a:gd name="T31" fmla="*/ 8103 h 6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6760">
                                <a:moveTo>
                                  <a:pt x="-20494" y="53743"/>
                                </a:moveTo>
                                <a:lnTo>
                                  <a:pt x="-21305" y="53743"/>
                                </a:lnTo>
                                <a:lnTo>
                                  <a:pt x="-20494" y="53791"/>
                                </a:lnTo>
                                <a:lnTo>
                                  <a:pt x="-20494" y="53743"/>
                                </a:lnTo>
                                <a:close/>
                                <a:moveTo>
                                  <a:pt x="-21305" y="53743"/>
                                </a:moveTo>
                                <a:lnTo>
                                  <a:pt x="-20494" y="53791"/>
                                </a:lnTo>
                                <a:lnTo>
                                  <a:pt x="-21305" y="53791"/>
                                </a:lnTo>
                                <a:lnTo>
                                  <a:pt x="-21305" y="5374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4" name="AutoShape 328"/>
                        <wps:cNvSpPr>
                          <a:spLocks/>
                        </wps:cNvSpPr>
                        <wps:spPr bwMode="auto">
                          <a:xfrm>
                            <a:off x="24140" y="-63720"/>
                            <a:ext cx="14080" cy="26020"/>
                          </a:xfrm>
                          <a:custGeom>
                            <a:avLst/>
                            <a:gdLst>
                              <a:gd name="T0" fmla="+- 0 10888 24140"/>
                              <a:gd name="T1" fmla="*/ T0 w 14080"/>
                              <a:gd name="T2" fmla="+- 0 9003 -63720"/>
                              <a:gd name="T3" fmla="*/ 9003 h 26020"/>
                              <a:gd name="T4" fmla="+- 0 7766 24140"/>
                              <a:gd name="T5" fmla="*/ T4 w 14080"/>
                              <a:gd name="T6" fmla="+- 0 9003 -63720"/>
                              <a:gd name="T7" fmla="*/ 9003 h 26020"/>
                              <a:gd name="T8" fmla="+- 0 7766 24140"/>
                              <a:gd name="T9" fmla="*/ T8 w 14080"/>
                              <a:gd name="T10" fmla="+- 0 7314 -63720"/>
                              <a:gd name="T11" fmla="*/ 7314 h 26020"/>
                              <a:gd name="T12" fmla="+- 0 10888 24140"/>
                              <a:gd name="T13" fmla="*/ T12 w 14080"/>
                              <a:gd name="T14" fmla="+- 0 7314 -63720"/>
                              <a:gd name="T15" fmla="*/ 7314 h 26020"/>
                              <a:gd name="T16" fmla="+- 0 10888 24140"/>
                              <a:gd name="T17" fmla="*/ T16 w 14080"/>
                              <a:gd name="T18" fmla="+- 0 9003 -63720"/>
                              <a:gd name="T19" fmla="*/ 9003 h 26020"/>
                              <a:gd name="T20" fmla="+- 0 7766 24140"/>
                              <a:gd name="T21" fmla="*/ T20 w 14080"/>
                              <a:gd name="T22" fmla="+- 0 8739 -63720"/>
                              <a:gd name="T23" fmla="*/ 8739 h 26020"/>
                              <a:gd name="T24" fmla="+- 0 9112 24140"/>
                              <a:gd name="T25" fmla="*/ T24 w 14080"/>
                              <a:gd name="T26" fmla="+- 0 8739 -63720"/>
                              <a:gd name="T27" fmla="*/ 8739 h 26020"/>
                              <a:gd name="T28" fmla="+- 0 7766 24140"/>
                              <a:gd name="T29" fmla="*/ T28 w 14080"/>
                              <a:gd name="T30" fmla="+- 0 7448 -63720"/>
                              <a:gd name="T31" fmla="*/ 7448 h 26020"/>
                              <a:gd name="T32" fmla="+- 0 10888 24140"/>
                              <a:gd name="T33" fmla="*/ T32 w 14080"/>
                              <a:gd name="T34" fmla="+- 0 7448 -63720"/>
                              <a:gd name="T35" fmla="*/ 7448 h 26020"/>
                              <a:gd name="T36" fmla="+- 0 7766 24140"/>
                              <a:gd name="T37" fmla="*/ T36 w 14080"/>
                              <a:gd name="T38" fmla="+- 0 7777 -63720"/>
                              <a:gd name="T39" fmla="*/ 7777 h 26020"/>
                              <a:gd name="T40" fmla="+- 0 10888 24140"/>
                              <a:gd name="T41" fmla="*/ T40 w 14080"/>
                              <a:gd name="T42" fmla="+- 0 7777 -63720"/>
                              <a:gd name="T43" fmla="*/ 7777 h 26020"/>
                              <a:gd name="T44" fmla="+- 0 9539 24140"/>
                              <a:gd name="T45" fmla="*/ T44 w 14080"/>
                              <a:gd name="T46" fmla="+- 0 8739 -63720"/>
                              <a:gd name="T47" fmla="*/ 8739 h 26020"/>
                              <a:gd name="T48" fmla="+- 0 10888 24140"/>
                              <a:gd name="T49" fmla="*/ T48 w 14080"/>
                              <a:gd name="T50" fmla="+- 0 8739 -63720"/>
                              <a:gd name="T51" fmla="*/ 8739 h 26020"/>
                              <a:gd name="T52" fmla="+- 0 9539 24140"/>
                              <a:gd name="T53" fmla="*/ T52 w 14080"/>
                              <a:gd name="T54" fmla="+- 0 9003 -63720"/>
                              <a:gd name="T55" fmla="*/ 9003 h 26020"/>
                              <a:gd name="T56" fmla="+- 0 9112 24140"/>
                              <a:gd name="T57" fmla="*/ T56 w 14080"/>
                              <a:gd name="T58" fmla="+- 0 9003 -63720"/>
                              <a:gd name="T59" fmla="*/ 9003 h 26020"/>
                              <a:gd name="T60" fmla="+- 0 9112 24140"/>
                              <a:gd name="T61" fmla="*/ T60 w 14080"/>
                              <a:gd name="T62" fmla="+- 0 8103 -63720"/>
                              <a:gd name="T63" fmla="*/ 8103 h 26020"/>
                              <a:gd name="T64" fmla="+- 0 9539 24140"/>
                              <a:gd name="T65" fmla="*/ T64 w 14080"/>
                              <a:gd name="T66" fmla="+- 0 8103 -63720"/>
                              <a:gd name="T67" fmla="*/ 8103 h 26020"/>
                              <a:gd name="T68" fmla="+- 0 9539 24140"/>
                              <a:gd name="T69" fmla="*/ T68 w 14080"/>
                              <a:gd name="T70" fmla="+- 0 9003 -63720"/>
                              <a:gd name="T71" fmla="*/ 9003 h 26020"/>
                              <a:gd name="T72" fmla="+- 0 8718 24140"/>
                              <a:gd name="T73" fmla="*/ T72 w 14080"/>
                              <a:gd name="T74" fmla="+- 0 8739 -63720"/>
                              <a:gd name="T75" fmla="*/ 8739 h 26020"/>
                              <a:gd name="T76" fmla="+- 0 7907 24140"/>
                              <a:gd name="T77" fmla="*/ T76 w 14080"/>
                              <a:gd name="T78" fmla="+- 0 8739 -63720"/>
                              <a:gd name="T79" fmla="*/ 8739 h 26020"/>
                              <a:gd name="T80" fmla="+- 0 7907 24140"/>
                              <a:gd name="T81" fmla="*/ T80 w 14080"/>
                              <a:gd name="T82" fmla="+- 0 8103 -63720"/>
                              <a:gd name="T83" fmla="*/ 8103 h 26020"/>
                              <a:gd name="T84" fmla="+- 0 8718 24140"/>
                              <a:gd name="T85" fmla="*/ T84 w 14080"/>
                              <a:gd name="T86" fmla="+- 0 8103 -63720"/>
                              <a:gd name="T87" fmla="*/ 8103 h 26020"/>
                              <a:gd name="T88" fmla="+- 0 8718 24140"/>
                              <a:gd name="T89" fmla="*/ T88 w 14080"/>
                              <a:gd name="T90" fmla="+- 0 8739 -63720"/>
                              <a:gd name="T91" fmla="*/ 8739 h 26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4080" h="26020">
                                <a:moveTo>
                                  <a:pt x="-13252" y="72723"/>
                                </a:moveTo>
                                <a:lnTo>
                                  <a:pt x="-16374" y="72723"/>
                                </a:lnTo>
                                <a:lnTo>
                                  <a:pt x="-16374" y="71034"/>
                                </a:lnTo>
                                <a:lnTo>
                                  <a:pt x="-13252" y="71034"/>
                                </a:lnTo>
                                <a:lnTo>
                                  <a:pt x="-13252" y="72723"/>
                                </a:lnTo>
                                <a:moveTo>
                                  <a:pt x="-16374" y="72459"/>
                                </a:moveTo>
                                <a:lnTo>
                                  <a:pt x="-15028" y="72459"/>
                                </a:lnTo>
                                <a:moveTo>
                                  <a:pt x="-16374" y="71168"/>
                                </a:moveTo>
                                <a:lnTo>
                                  <a:pt x="-13252" y="71168"/>
                                </a:lnTo>
                                <a:moveTo>
                                  <a:pt x="-16374" y="71497"/>
                                </a:moveTo>
                                <a:lnTo>
                                  <a:pt x="-13252" y="71497"/>
                                </a:lnTo>
                                <a:moveTo>
                                  <a:pt x="-14601" y="72459"/>
                                </a:moveTo>
                                <a:lnTo>
                                  <a:pt x="-13252" y="72459"/>
                                </a:lnTo>
                                <a:moveTo>
                                  <a:pt x="-14601" y="72723"/>
                                </a:moveTo>
                                <a:lnTo>
                                  <a:pt x="-15028" y="72723"/>
                                </a:lnTo>
                                <a:lnTo>
                                  <a:pt x="-15028" y="71823"/>
                                </a:lnTo>
                                <a:lnTo>
                                  <a:pt x="-14601" y="71823"/>
                                </a:lnTo>
                                <a:lnTo>
                                  <a:pt x="-14601" y="72723"/>
                                </a:lnTo>
                                <a:moveTo>
                                  <a:pt x="-15422" y="72459"/>
                                </a:moveTo>
                                <a:lnTo>
                                  <a:pt x="-16233" y="72459"/>
                                </a:lnTo>
                                <a:lnTo>
                                  <a:pt x="-16233" y="71823"/>
                                </a:lnTo>
                                <a:lnTo>
                                  <a:pt x="-15422" y="71823"/>
                                </a:lnTo>
                                <a:lnTo>
                                  <a:pt x="-15422" y="72459"/>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5" name="AutoShape 329"/>
                        <wps:cNvSpPr>
                          <a:spLocks/>
                        </wps:cNvSpPr>
                        <wps:spPr bwMode="auto">
                          <a:xfrm>
                            <a:off x="24540" y="-63160"/>
                            <a:ext cx="12200" cy="24840"/>
                          </a:xfrm>
                          <a:custGeom>
                            <a:avLst/>
                            <a:gdLst>
                              <a:gd name="T0" fmla="+- 0 10814 24540"/>
                              <a:gd name="T1" fmla="*/ T0 w 12200"/>
                              <a:gd name="T2" fmla="+- 0 8890 -63160"/>
                              <a:gd name="T3" fmla="*/ 8890 h 24840"/>
                              <a:gd name="T4" fmla="+- 0 10814 24540"/>
                              <a:gd name="T5" fmla="*/ T4 w 12200"/>
                              <a:gd name="T6" fmla="+- 0 8955 -63160"/>
                              <a:gd name="T7" fmla="*/ 8955 h 24840"/>
                              <a:gd name="T8" fmla="+- 0 10749 24540"/>
                              <a:gd name="T9" fmla="*/ T8 w 12200"/>
                              <a:gd name="T10" fmla="+- 0 8955 -63160"/>
                              <a:gd name="T11" fmla="*/ 8955 h 24840"/>
                              <a:gd name="T12" fmla="+- 0 10626 24540"/>
                              <a:gd name="T13" fmla="*/ T12 w 12200"/>
                              <a:gd name="T14" fmla="+- 0 8955 -63160"/>
                              <a:gd name="T15" fmla="*/ 8955 h 24840"/>
                              <a:gd name="T16" fmla="+- 0 7958 24540"/>
                              <a:gd name="T17" fmla="*/ T16 w 12200"/>
                              <a:gd name="T18" fmla="+- 0 8955 -63160"/>
                              <a:gd name="T19" fmla="*/ 8955 h 24840"/>
                              <a:gd name="T20" fmla="+- 0 7895 24540"/>
                              <a:gd name="T21" fmla="*/ T20 w 12200"/>
                              <a:gd name="T22" fmla="+- 0 8955 -63160"/>
                              <a:gd name="T23" fmla="*/ 8955 h 24840"/>
                              <a:gd name="T24" fmla="+- 0 7833 24540"/>
                              <a:gd name="T25" fmla="*/ T24 w 12200"/>
                              <a:gd name="T26" fmla="+- 0 8955 -63160"/>
                              <a:gd name="T27" fmla="*/ 8955 h 24840"/>
                              <a:gd name="T28" fmla="+- 0 7833 24540"/>
                              <a:gd name="T29" fmla="*/ T28 w 12200"/>
                              <a:gd name="T30" fmla="+- 0 8890 -63160"/>
                              <a:gd name="T31" fmla="*/ 8890 h 24840"/>
                              <a:gd name="T32" fmla="+- 0 7833 24540"/>
                              <a:gd name="T33" fmla="*/ T32 w 12200"/>
                              <a:gd name="T34" fmla="+- 0 8770 -63160"/>
                              <a:gd name="T35" fmla="*/ 8770 h 24840"/>
                              <a:gd name="T36" fmla="+- 0 7833 24540"/>
                              <a:gd name="T37" fmla="*/ T36 w 12200"/>
                              <a:gd name="T38" fmla="+- 0 7616 -63160"/>
                              <a:gd name="T39" fmla="*/ 7616 h 24840"/>
                              <a:gd name="T40" fmla="+- 0 7833 24540"/>
                              <a:gd name="T41" fmla="*/ T40 w 12200"/>
                              <a:gd name="T42" fmla="+- 0 7554 -63160"/>
                              <a:gd name="T43" fmla="*/ 7554 h 24840"/>
                              <a:gd name="T44" fmla="+- 0 7833 24540"/>
                              <a:gd name="T45" fmla="*/ T44 w 12200"/>
                              <a:gd name="T46" fmla="+- 0 7491 -63160"/>
                              <a:gd name="T47" fmla="*/ 7491 h 24840"/>
                              <a:gd name="T48" fmla="+- 0 7895 24540"/>
                              <a:gd name="T49" fmla="*/ T48 w 12200"/>
                              <a:gd name="T50" fmla="+- 0 7491 -63160"/>
                              <a:gd name="T51" fmla="*/ 7491 h 24840"/>
                              <a:gd name="T52" fmla="+- 0 8020 24540"/>
                              <a:gd name="T53" fmla="*/ T52 w 12200"/>
                              <a:gd name="T54" fmla="+- 0 7491 -63160"/>
                              <a:gd name="T55" fmla="*/ 7491 h 24840"/>
                              <a:gd name="T56" fmla="+- 0 10686 24540"/>
                              <a:gd name="T57" fmla="*/ T56 w 12200"/>
                              <a:gd name="T58" fmla="+- 0 7491 -63160"/>
                              <a:gd name="T59" fmla="*/ 7491 h 24840"/>
                              <a:gd name="T60" fmla="+- 0 10749 24540"/>
                              <a:gd name="T61" fmla="*/ T60 w 12200"/>
                              <a:gd name="T62" fmla="+- 0 7491 -63160"/>
                              <a:gd name="T63" fmla="*/ 7491 h 24840"/>
                              <a:gd name="T64" fmla="+- 0 10814 24540"/>
                              <a:gd name="T65" fmla="*/ T64 w 12200"/>
                              <a:gd name="T66" fmla="+- 0 7491 -63160"/>
                              <a:gd name="T67" fmla="*/ 7491 h 24840"/>
                              <a:gd name="T68" fmla="+- 0 10814 24540"/>
                              <a:gd name="T69" fmla="*/ T68 w 12200"/>
                              <a:gd name="T70" fmla="+- 0 7554 -63160"/>
                              <a:gd name="T71" fmla="*/ 7554 h 24840"/>
                              <a:gd name="T72" fmla="+- 0 10814 24540"/>
                              <a:gd name="T73" fmla="*/ T72 w 12200"/>
                              <a:gd name="T74" fmla="+- 0 7676 -63160"/>
                              <a:gd name="T75" fmla="*/ 7676 h 24840"/>
                              <a:gd name="T76" fmla="+- 0 10814 24540"/>
                              <a:gd name="T77" fmla="*/ T76 w 12200"/>
                              <a:gd name="T78" fmla="+- 0 8830 -63160"/>
                              <a:gd name="T79" fmla="*/ 8830 h 248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2200" h="24840">
                                <a:moveTo>
                                  <a:pt x="-13726" y="72050"/>
                                </a:moveTo>
                                <a:lnTo>
                                  <a:pt x="-13726" y="72115"/>
                                </a:lnTo>
                                <a:lnTo>
                                  <a:pt x="-13791" y="72115"/>
                                </a:lnTo>
                                <a:moveTo>
                                  <a:pt x="-13914" y="72115"/>
                                </a:moveTo>
                                <a:lnTo>
                                  <a:pt x="-16582" y="72115"/>
                                </a:lnTo>
                                <a:moveTo>
                                  <a:pt x="-16645" y="72115"/>
                                </a:moveTo>
                                <a:lnTo>
                                  <a:pt x="-16707" y="72115"/>
                                </a:lnTo>
                                <a:lnTo>
                                  <a:pt x="-16707" y="72050"/>
                                </a:lnTo>
                                <a:moveTo>
                                  <a:pt x="-16707" y="71930"/>
                                </a:moveTo>
                                <a:lnTo>
                                  <a:pt x="-16707" y="70776"/>
                                </a:lnTo>
                                <a:moveTo>
                                  <a:pt x="-16707" y="70714"/>
                                </a:moveTo>
                                <a:lnTo>
                                  <a:pt x="-16707" y="70651"/>
                                </a:lnTo>
                                <a:lnTo>
                                  <a:pt x="-16645" y="70651"/>
                                </a:lnTo>
                                <a:moveTo>
                                  <a:pt x="-16520" y="70651"/>
                                </a:moveTo>
                                <a:lnTo>
                                  <a:pt x="-13854" y="70651"/>
                                </a:lnTo>
                                <a:moveTo>
                                  <a:pt x="-13791" y="70651"/>
                                </a:moveTo>
                                <a:lnTo>
                                  <a:pt x="-13726" y="70651"/>
                                </a:lnTo>
                                <a:lnTo>
                                  <a:pt x="-13726" y="70714"/>
                                </a:lnTo>
                                <a:moveTo>
                                  <a:pt x="-13726" y="70836"/>
                                </a:moveTo>
                                <a:lnTo>
                                  <a:pt x="-13726" y="71990"/>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6" name="Rectangle 330"/>
                        <wps:cNvSpPr>
                          <a:spLocks noChangeArrowheads="1"/>
                        </wps:cNvSpPr>
                        <wps:spPr bwMode="auto">
                          <a:xfrm>
                            <a:off x="9935" y="8103"/>
                            <a:ext cx="812" cy="636"/>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7" name="AutoShape 331"/>
                        <wps:cNvSpPr>
                          <a:spLocks/>
                        </wps:cNvSpPr>
                        <wps:spPr bwMode="auto">
                          <a:xfrm>
                            <a:off x="13741" y="8554"/>
                            <a:ext cx="1817" cy="116"/>
                          </a:xfrm>
                          <a:custGeom>
                            <a:avLst/>
                            <a:gdLst>
                              <a:gd name="T0" fmla="+- 0 13742 13742"/>
                              <a:gd name="T1" fmla="*/ T0 w 1817"/>
                              <a:gd name="T2" fmla="+- 0 8554 8554"/>
                              <a:gd name="T3" fmla="*/ 8554 h 116"/>
                              <a:gd name="T4" fmla="+- 0 13742 13742"/>
                              <a:gd name="T5" fmla="*/ T4 w 1817"/>
                              <a:gd name="T6" fmla="+- 0 8670 8554"/>
                              <a:gd name="T7" fmla="*/ 8670 h 116"/>
                              <a:gd name="T8" fmla="+- 0 15558 13742"/>
                              <a:gd name="T9" fmla="*/ T8 w 1817"/>
                              <a:gd name="T10" fmla="+- 0 8670 8554"/>
                              <a:gd name="T11" fmla="*/ 8670 h 116"/>
                              <a:gd name="T12" fmla="+- 0 13742 13742"/>
                              <a:gd name="T13" fmla="*/ T12 w 1817"/>
                              <a:gd name="T14" fmla="+- 0 8554 8554"/>
                              <a:gd name="T15" fmla="*/ 8554 h 116"/>
                              <a:gd name="T16" fmla="+- 0 13742 13742"/>
                              <a:gd name="T17" fmla="*/ T16 w 1817"/>
                              <a:gd name="T18" fmla="+- 0 8554 8554"/>
                              <a:gd name="T19" fmla="*/ 8554 h 116"/>
                              <a:gd name="T20" fmla="+- 0 15558 13742"/>
                              <a:gd name="T21" fmla="*/ T20 w 1817"/>
                              <a:gd name="T22" fmla="+- 0 8670 8554"/>
                              <a:gd name="T23" fmla="*/ 8670 h 116"/>
                              <a:gd name="T24" fmla="+- 0 15558 13742"/>
                              <a:gd name="T25" fmla="*/ T24 w 1817"/>
                              <a:gd name="T26" fmla="+- 0 8554 8554"/>
                              <a:gd name="T27" fmla="*/ 8554 h 116"/>
                              <a:gd name="T28" fmla="+- 0 13742 13742"/>
                              <a:gd name="T29" fmla="*/ T28 w 1817"/>
                              <a:gd name="T30" fmla="+- 0 8554 8554"/>
                              <a:gd name="T31" fmla="*/ 8554 h 11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17" h="116">
                                <a:moveTo>
                                  <a:pt x="0" y="0"/>
                                </a:moveTo>
                                <a:lnTo>
                                  <a:pt x="0" y="116"/>
                                </a:lnTo>
                                <a:lnTo>
                                  <a:pt x="1816" y="116"/>
                                </a:lnTo>
                                <a:lnTo>
                                  <a:pt x="0" y="0"/>
                                </a:lnTo>
                                <a:close/>
                                <a:moveTo>
                                  <a:pt x="0" y="0"/>
                                </a:moveTo>
                                <a:lnTo>
                                  <a:pt x="1816" y="116"/>
                                </a:lnTo>
                                <a:lnTo>
                                  <a:pt x="1816" y="0"/>
                                </a:lnTo>
                                <a:lnTo>
                                  <a:pt x="0" y="0"/>
                                </a:lnTo>
                                <a:close/>
                              </a:path>
                            </a:pathLst>
                          </a:custGeom>
                          <a:solidFill>
                            <a:srgbClr val="BDBA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8" name="AutoShape 332"/>
                        <wps:cNvSpPr>
                          <a:spLocks/>
                        </wps:cNvSpPr>
                        <wps:spPr bwMode="auto">
                          <a:xfrm>
                            <a:off x="26920" y="-13920"/>
                            <a:ext cx="960" cy="15140"/>
                          </a:xfrm>
                          <a:custGeom>
                            <a:avLst/>
                            <a:gdLst>
                              <a:gd name="T0" fmla="+- 0 15558 26920"/>
                              <a:gd name="T1" fmla="*/ T0 w 960"/>
                              <a:gd name="T2" fmla="+- 0 8554 -13920"/>
                              <a:gd name="T3" fmla="*/ 8554 h 15140"/>
                              <a:gd name="T4" fmla="+- 0 13742 26920"/>
                              <a:gd name="T5" fmla="*/ T4 w 960"/>
                              <a:gd name="T6" fmla="+- 0 8554 -13920"/>
                              <a:gd name="T7" fmla="*/ 8554 h 15140"/>
                              <a:gd name="T8" fmla="+- 0 15558 26920"/>
                              <a:gd name="T9" fmla="*/ T8 w 960"/>
                              <a:gd name="T10" fmla="+- 0 8670 -13920"/>
                              <a:gd name="T11" fmla="*/ 8670 h 15140"/>
                              <a:gd name="T12" fmla="+- 0 15558 26920"/>
                              <a:gd name="T13" fmla="*/ T12 w 960"/>
                              <a:gd name="T14" fmla="+- 0 8554 -13920"/>
                              <a:gd name="T15" fmla="*/ 8554 h 15140"/>
                              <a:gd name="T16" fmla="+- 0 13742 26920"/>
                              <a:gd name="T17" fmla="*/ T16 w 960"/>
                              <a:gd name="T18" fmla="+- 0 8554 -13920"/>
                              <a:gd name="T19" fmla="*/ 8554 h 15140"/>
                              <a:gd name="T20" fmla="+- 0 15558 26920"/>
                              <a:gd name="T21" fmla="*/ T20 w 960"/>
                              <a:gd name="T22" fmla="+- 0 8670 -13920"/>
                              <a:gd name="T23" fmla="*/ 8670 h 15140"/>
                              <a:gd name="T24" fmla="+- 0 13742 26920"/>
                              <a:gd name="T25" fmla="*/ T24 w 960"/>
                              <a:gd name="T26" fmla="+- 0 8670 -13920"/>
                              <a:gd name="T27" fmla="*/ 8670 h 15140"/>
                              <a:gd name="T28" fmla="+- 0 13742 26920"/>
                              <a:gd name="T29" fmla="*/ T28 w 960"/>
                              <a:gd name="T30" fmla="+- 0 8554 -13920"/>
                              <a:gd name="T31" fmla="*/ 8554 h 15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15140">
                                <a:moveTo>
                                  <a:pt x="-11362" y="22474"/>
                                </a:moveTo>
                                <a:lnTo>
                                  <a:pt x="-13178" y="22474"/>
                                </a:lnTo>
                                <a:lnTo>
                                  <a:pt x="-11362" y="22590"/>
                                </a:lnTo>
                                <a:lnTo>
                                  <a:pt x="-11362" y="22474"/>
                                </a:lnTo>
                                <a:close/>
                                <a:moveTo>
                                  <a:pt x="-13178" y="22474"/>
                                </a:moveTo>
                                <a:lnTo>
                                  <a:pt x="-11362" y="22590"/>
                                </a:lnTo>
                                <a:lnTo>
                                  <a:pt x="-13178" y="22590"/>
                                </a:lnTo>
                                <a:lnTo>
                                  <a:pt x="-13178" y="22474"/>
                                </a:lnTo>
                                <a:close/>
                              </a:path>
                            </a:pathLst>
                          </a:custGeom>
                          <a:noFill/>
                          <a:ln w="0">
                            <a:solidFill>
                              <a:srgbClr val="BDBA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9" name="AutoShape 333"/>
                        <wps:cNvSpPr>
                          <a:spLocks/>
                        </wps:cNvSpPr>
                        <wps:spPr bwMode="auto">
                          <a:xfrm>
                            <a:off x="69100" y="-63260"/>
                            <a:ext cx="2" cy="25060"/>
                          </a:xfrm>
                          <a:custGeom>
                            <a:avLst/>
                            <a:gdLst>
                              <a:gd name="T0" fmla="+- 0 3608 -63260"/>
                              <a:gd name="T1" fmla="*/ 3608 h 25060"/>
                              <a:gd name="T2" fmla="+- 0 3608 -63260"/>
                              <a:gd name="T3" fmla="*/ 3608 h 25060"/>
                              <a:gd name="T4" fmla="+- 0 3608 -63260"/>
                              <a:gd name="T5" fmla="*/ 3608 h 25060"/>
                              <a:gd name="T6" fmla="+- 0 3608 -63260"/>
                              <a:gd name="T7" fmla="*/ 3608 h 25060"/>
                              <a:gd name="T8" fmla="+- 0 3608 -63260"/>
                              <a:gd name="T9" fmla="*/ 3608 h 25060"/>
                              <a:gd name="T10" fmla="+- 0 3608 -63260"/>
                              <a:gd name="T11" fmla="*/ 3608 h 25060"/>
                              <a:gd name="T12" fmla="+- 0 3608 -63260"/>
                              <a:gd name="T13" fmla="*/ 3608 h 25060"/>
                              <a:gd name="T14" fmla="+- 0 3608 -63260"/>
                              <a:gd name="T15" fmla="*/ 3608 h 25060"/>
                              <a:gd name="T16" fmla="+- 0 3608 -63260"/>
                              <a:gd name="T17" fmla="*/ 3608 h 25060"/>
                              <a:gd name="T18" fmla="+- 0 3608 -63260"/>
                              <a:gd name="T19" fmla="*/ 3608 h 25060"/>
                              <a:gd name="T20" fmla="+- 0 3608 -63260"/>
                              <a:gd name="T21" fmla="*/ 3608 h 25060"/>
                              <a:gd name="T22" fmla="+- 0 3608 -63260"/>
                              <a:gd name="T23" fmla="*/ 3608 h 25060"/>
                              <a:gd name="T24" fmla="+- 0 3608 -63260"/>
                              <a:gd name="T25" fmla="*/ 3608 h 25060"/>
                              <a:gd name="T26" fmla="+- 0 3608 -63260"/>
                              <a:gd name="T27" fmla="*/ 3608 h 25060"/>
                              <a:gd name="T28" fmla="+- 0 3608 -63260"/>
                              <a:gd name="T29" fmla="*/ 3608 h 25060"/>
                              <a:gd name="T30" fmla="+- 0 3608 -63260"/>
                              <a:gd name="T31" fmla="*/ 3608 h 25060"/>
                              <a:gd name="T32" fmla="+- 0 3608 -63260"/>
                              <a:gd name="T33" fmla="*/ 3608 h 25060"/>
                              <a:gd name="T34" fmla="+- 0 3608 -63260"/>
                              <a:gd name="T35" fmla="*/ 3608 h 25060"/>
                              <a:gd name="T36" fmla="+- 0 3608 -63260"/>
                              <a:gd name="T37" fmla="*/ 3608 h 25060"/>
                              <a:gd name="T38" fmla="+- 0 3608 -63260"/>
                              <a:gd name="T39" fmla="*/ 3608 h 25060"/>
                              <a:gd name="T40" fmla="+- 0 3608 -63260"/>
                              <a:gd name="T41" fmla="*/ 3608 h 25060"/>
                              <a:gd name="T42" fmla="+- 0 3608 -63260"/>
                              <a:gd name="T43" fmla="*/ 3608 h 2506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 ang="0">
                                <a:pos x="0" y="T37"/>
                              </a:cxn>
                              <a:cxn ang="0">
                                <a:pos x="0" y="T39"/>
                              </a:cxn>
                              <a:cxn ang="0">
                                <a:pos x="0" y="T41"/>
                              </a:cxn>
                              <a:cxn ang="0">
                                <a:pos x="0" y="T43"/>
                              </a:cxn>
                            </a:cxnLst>
                            <a:rect l="0" t="0" r="r" b="b"/>
                            <a:pathLst>
                              <a:path h="25060">
                                <a:moveTo>
                                  <a:pt x="-61279" y="66868"/>
                                </a:moveTo>
                                <a:lnTo>
                                  <a:pt x="-61234" y="66868"/>
                                </a:lnTo>
                                <a:moveTo>
                                  <a:pt x="-60785" y="66868"/>
                                </a:moveTo>
                                <a:lnTo>
                                  <a:pt x="-60742" y="66868"/>
                                </a:lnTo>
                                <a:moveTo>
                                  <a:pt x="-60158" y="66868"/>
                                </a:moveTo>
                                <a:lnTo>
                                  <a:pt x="-60022" y="66868"/>
                                </a:lnTo>
                                <a:moveTo>
                                  <a:pt x="-60022" y="66868"/>
                                </a:moveTo>
                                <a:lnTo>
                                  <a:pt x="-59887" y="66868"/>
                                </a:lnTo>
                                <a:moveTo>
                                  <a:pt x="-60293" y="66868"/>
                                </a:moveTo>
                                <a:lnTo>
                                  <a:pt x="-60247" y="66868"/>
                                </a:lnTo>
                                <a:moveTo>
                                  <a:pt x="-59664" y="66868"/>
                                </a:moveTo>
                                <a:lnTo>
                                  <a:pt x="-59530" y="66868"/>
                                </a:lnTo>
                                <a:moveTo>
                                  <a:pt x="-59530" y="66868"/>
                                </a:moveTo>
                                <a:lnTo>
                                  <a:pt x="-59395" y="66868"/>
                                </a:lnTo>
                                <a:moveTo>
                                  <a:pt x="-59798" y="66868"/>
                                </a:moveTo>
                                <a:lnTo>
                                  <a:pt x="-59753" y="66868"/>
                                </a:lnTo>
                                <a:moveTo>
                                  <a:pt x="-59304" y="66868"/>
                                </a:moveTo>
                                <a:lnTo>
                                  <a:pt x="-59258" y="66868"/>
                                </a:lnTo>
                                <a:moveTo>
                                  <a:pt x="-58810" y="66868"/>
                                </a:moveTo>
                                <a:lnTo>
                                  <a:pt x="-58766" y="66868"/>
                                </a:lnTo>
                                <a:moveTo>
                                  <a:pt x="-58318" y="66868"/>
                                </a:moveTo>
                                <a:lnTo>
                                  <a:pt x="-58272" y="66868"/>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0" name="Rectangle 334"/>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F96CF7" id="Group 270" o:spid="_x0000_s1026" style="position:absolute;margin-left:14.1pt;margin-top:-.45pt;width:814.1pt;height:595.8pt;z-index:-251643904;mso-position-horizontal-relative:page;mso-position-vertical-relative:page" coordorigin="282,-9" coordsize="16282,11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">
                <v:shape id="AutoShape 271" o:spid="_x0000_s1027" style="position:absolute;left:2380;top:4100;width:51;height:900;visibility:visible;mso-wrap-style:square;v-text-anchor:top" coordsize="5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Xs9cMA&#10;AADdAAAADwAAAGRycy9kb3ducmV2LnhtbERPTWvCQBC9C/0PyxS86SYqKqmrlKIo1ItpQXqbZqdJ&#10;MDsbdleN/94tCN7m8T5nsepMIy7kfG1ZQTpMQBAXVtdcKvj+2gzmIHxA1thYJgU38rBavvQWmGl7&#10;5QNd8lCKGMI+QwVVCG0mpS8qMuiHtiWO3J91BkOErpTa4TWGm0aOkmQqDdYcGyps6aOi4pSfjYKf&#10;7W76S8dusx07XKfF3lF6+lSq/9q9v4EI1IWn+OHe6Th/NpnB/zfxBL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Xs9cMAAADdAAAADwAAAAAAAAAAAAAAAACYAgAAZHJzL2Rv&#10;d25yZXYueG1sUEsFBgAAAAAEAAQA9QAAAIgDAAAAAA==&#10;" path="m,l,900r50,l,xm,l50,900,50,,,xe" fillcolor="#d2d2d2" stroked="f">
                  <v:path arrowok="t" o:connecttype="custom" o:connectlocs="0,4100;0,5000;50,5000;0,4100;0,4100;50,5000;50,4100;0,4100" o:connectangles="0,0,0,0,0,0,0,0"/>
                </v:shape>
                <v:shape id="AutoShape 272" o:spid="_x0000_s1028" style="position:absolute;left:57500;top:-108600;width:7500;height:420;visibility:visible;mso-wrap-style:square;v-text-anchor:top" coordsize="75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SQvMUA&#10;AADdAAAADwAAAGRycy9kb3ducmV2LnhtbESPQW/CMAyF70j7D5En7QYpqBqsEBACTdppE4UfYDVe&#10;W9Y4XZOV7N/Ph0ncbL3n9z5vdsl1aqQhtJ4NzGcZKOLK25ZrA5fz63QFKkRki51nMvBLAXbbh8kG&#10;C+tvfKKxjLWSEA4FGmhi7AutQ9WQwzDzPbFon35wGGUdam0HvEm46/Qiy561w5alocGeDg1VX+WP&#10;M7B8/z4eru085R/pkgc32rA/vxjz9Jj2a1CRUryb/6/frOAvc8GVb2QEv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tJC8xQAAAN0AAAAPAAAAAAAAAAAAAAAAAJgCAABkcnMv&#10;ZG93bnJldi54bWxQSwUGAAAAAAQABAD1AAAAigMAAAAA&#10;" path="m-55070,112700r-50,l-55070,113600r,-900xm-55120,112700r50,900l-55120,113600r,-900xe" filled="f" strokecolor="#d2d2d2" strokeweight="0">
                  <v:path arrowok="t" o:connecttype="custom" o:connectlocs="-55070,4100;-55120,4100;-55070,5000;-55070,4100;-55120,4100;-55070,5000;-55120,5000;-55120,4100" o:connectangles="0,0,0,0,0,0,0,0"/>
                </v:shape>
                <v:shape id="AutoShape 273" o:spid="_x0000_s1029" style="position:absolute;left:2380;top:4100;width:428;height:48;visibility:visible;mso-wrap-style:square;v-text-anchor:top" coordsize="4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PFsMA&#10;AADdAAAADwAAAGRycy9kb3ducmV2LnhtbERPTWvCQBC9F/wPywi91U2kbTS6ERHSeumhqXgesmMS&#10;zM6G7Gq2/75bKPQ2j/c5210wvbjT6DrLCtJFAoK4trrjRsHpq3xagXAeWWNvmRR8k4NdMXvYYq7t&#10;xJ90r3wjYgi7HBW03g+5lK5uyaBb2IE4chc7GvQRjo3UI04x3PRymSSv0mDHsaHFgQ4t1dfqZhR8&#10;HKdyKOus0/v3F0plMCE7vyn1OA/7DQhPwf+L/9xHHednz2v4/SaeI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PFsMAAADdAAAADwAAAAAAAAAAAAAAAACYAgAAZHJzL2Rv&#10;d25yZXYueG1sUEsFBgAAAAAEAAQA9QAAAIgDAAAAAA==&#10;" path="m,l,48r427,l,xm,l427,48,427,,,xe" fillcolor="#d2d2d2" stroked="f">
                  <v:path arrowok="t" o:connecttype="custom" o:connectlocs="0,4100;0,4148;427,4148;0,4100;0,4100;427,4148;427,4100;0,4100" o:connectangles="0,0,0,0,0,0,0,0"/>
                </v:shape>
                <v:shape id="AutoShape 274" o:spid="_x0000_s1030" style="position:absolute;left:64600;top:-108600;width:400;height:3560;visibility:visible;mso-wrap-style:square;v-text-anchor:top" coordsize="400,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sKYMQA&#10;AADdAAAADwAAAGRycy9kb3ducmV2LnhtbESPQWvCQBCF70L/wzKFXkLdKKglukopCNKeGgWvQ3ZM&#10;gtnZkF2T7b/vHAq9zfDevPfN7pBcp0YaQuvZwGKegyKuvG25NnA5H1/fQIWIbLHzTAZ+KMBh/zTb&#10;YWH9xN80lrFWEsKhQANNjH2hdagachjmvicW7eYHh1HWodZ2wEnCXaeXeb7WDluWhgZ7+mioupcP&#10;ZyBhtvFfdfrssmzEaro+VreSjHl5Tu9bUJFS/Df/XZ+s4G9Wwi/fyAh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rCmDEAAAA3QAAAA8AAAAAAAAAAAAAAAAAmAIAAGRycy9k&#10;b3ducmV2LnhtbFBLBQYAAAAABAAEAPUAAACJAwAAAAA=&#10;" path="m-61793,112700r-427,l-61793,112748r,-48xm-62220,112700r427,48l-62220,112748r,-48xe" filled="f" strokecolor="#d2d2d2" strokeweight="0">
                  <v:path arrowok="t" o:connecttype="custom" o:connectlocs="-61793,4100;-62220,4100;-61793,4148;-61793,4100;-62220,4100;-61793,4148;-62220,4148;-62220,4100" o:connectangles="0,0,0,0,0,0,0,0"/>
                </v:shape>
                <v:shape id="AutoShape 275" o:spid="_x0000_s1031" style="position:absolute;left:3985;top:4100;width:51;height:900;visibility:visible;mso-wrap-style:square;v-text-anchor:top" coordsize="5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lHx8MA&#10;AADdAAAADwAAAGRycy9kb3ducmV2LnhtbERPS4vCMBC+L/gfwgjeNO0uq1KNIsuKgnvxAeJtbMa2&#10;2ExKErX7782CsLf5+J4znbemFndyvrKsIB0kIIhzqysuFBz2y/4YhA/IGmvLpOCXPMxnnbcpZto+&#10;eEv3XShEDGGfoYIyhCaT0uclGfQD2xBH7mKdwRChK6R2+IjhppbvSTKUBiuODSU29FVSft3djILT&#10;aj0807Fdrj4cfqf5j6P0ulGq120XExCB2vAvfrnXOs4ffabw9008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GlHx8MAAADdAAAADwAAAAAAAAAAAAAAAACYAgAAZHJzL2Rv&#10;d25yZXYueG1sUEsFBgAAAAAEAAQA9QAAAIgDAAAAAA==&#10;" path="m,l,900r50,l,xm,l50,900,50,,,xe" fillcolor="#d2d2d2" stroked="f">
                  <v:path arrowok="t" o:connecttype="custom" o:connectlocs="0,4100;0,5000;50,5000;0,4100;0,4100;50,5000;50,4100;0,4100" o:connectangles="0,0,0,0,0,0,0,0"/>
                </v:shape>
                <v:shape id="AutoShape 276" o:spid="_x0000_s1032" style="position:absolute;left:57500;top:-95220;width:7500;height:420;visibility:visible;mso-wrap-style:square;v-text-anchor:top" coordsize="75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Uxi8EA&#10;AADdAAAADwAAAGRycy9kb3ducmV2LnhtbERPzYrCMBC+L/gOYQRva6q4q1ajiCLsyWXVBxiasa02&#10;k9rEGt/eCMLe5uP7nfkymEq01LjSsoJBPwFBnFldcq7geNh+TkA4j6yxskwKHuRgueh8zDHV9s5/&#10;1O59LmIIuxQVFN7XqZQuK8ig69uaOHIn2xj0ETa51A3eY7ip5DBJvqXBkmNDgTWtC8ou+5tRMN5d&#10;N+tzOQij33AcOdNqtzpMlep1w2oGwlPw/+K3+0fH+eOvIby+iSfI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2FMYvBAAAA3QAAAA8AAAAAAAAAAAAAAAAAmAIAAGRycy9kb3du&#10;cmV2LnhtbFBLBQYAAAAABAAEAPUAAACGAwAAAAA=&#10;" path="m-53464,99320r-50,l-53464,100220r,-900xm-53514,99320r50,900l-53514,100220r,-900xe" filled="f" strokecolor="#d2d2d2" strokeweight="0">
                  <v:path arrowok="t" o:connecttype="custom" o:connectlocs="-53464,4100;-53514,4100;-53464,5000;-53464,4100;-53514,4100;-53464,5000;-53514,5000;-53514,4100" o:connectangles="0,0,0,0,0,0,0,0"/>
                </v:shape>
                <v:shape id="AutoShape 277" o:spid="_x0000_s1033" style="position:absolute;left:3985;top:4100;width:430;height:48;visibility:visible;mso-wrap-style:square;v-text-anchor:top" coordsize="4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8ZtcQA&#10;AADdAAAADwAAAGRycy9kb3ducmV2LnhtbERPTWsCMRC9F/wPYQQvRbMq2rI1irS09SRoPfQ4bMbd&#10;rZtJSKK79tc3BcHbPN7nLFadacSFfKgtKxiPMhDEhdU1lwoOX+/DZxAhImtsLJOCKwVYLXsPC8y1&#10;bXlHl30sRQrhkKOCKkaXSxmKigyGkXXEiTtabzAm6EupPbYp3DRykmVzabDm1FCho9eKitP+bBS0&#10;32+zcPTz39pNtux+PtsP+bhWatDv1i8gInXxLr65NzrNf5pN4f+bd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GbXEAAAA3QAAAA8AAAAAAAAAAAAAAAAAmAIAAGRycy9k&#10;b3ducmV2LnhtbFBLBQYAAAAABAAEAPUAAACJAwAAAAA=&#10;" path="m,l,48r429,l,xm,l429,48,429,,,xe" fillcolor="#d2d2d2" stroked="f">
                  <v:path arrowok="t" o:connecttype="custom" o:connectlocs="0,4100;0,4148;429,4148;0,4100;0,4100;429,4148;429,4100;0,4100" o:connectangles="0,0,0,0,0,0,0,0"/>
                </v:shape>
                <v:shape id="AutoShape 278" o:spid="_x0000_s1034" style="position:absolute;left:64600;top:-95220;width:400;height:3580;visibility:visible;mso-wrap-style:square;v-text-anchor:top" coordsize="400,3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aG5MMA&#10;AADdAAAADwAAAGRycy9kb3ducmV2LnhtbERPTWvCQBC9C/6HZQq9SN0Y2qakriKlgjeJBrwO2Wk2&#10;bXY2Zrcm/vuuUPA2j/c5y/VoW3Gh3jeOFSzmCQjiyumGawXlcfv0BsIHZI2tY1JwJQ/r1XSyxFy7&#10;gQu6HEItYgj7HBWYELpcSl8ZsujnriOO3JfrLYYI+1rqHocYbluZJsmrtNhwbDDY0Yeh6ufwaxWk&#10;5rMsrt9n58piH9JsOM3a7KTU48O4eQcRaAx38b97p+P87OUZbt/EE+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aG5MMAAADdAAAADwAAAAAAAAAAAAAAAACYAgAAZHJzL2Rv&#10;d25yZXYueG1sUEsFBgAAAAAEAAQA9QAAAIgDAAAAAA==&#10;" path="m-60185,99320r-429,l-60185,99368r,-48xm-60614,99320r429,48l-60614,99368r,-48xe" filled="f" strokecolor="#d2d2d2" strokeweight="0">
                  <v:path arrowok="t" o:connecttype="custom" o:connectlocs="-60185,4100;-60614,4100;-60185,4148;-60185,4100;-60614,4100;-60185,4148;-60614,4148;-60614,4100" o:connectangles="0,0,0,0,0,0,0,0"/>
                </v:shape>
                <v:line id="Line 279" o:spid="_x0000_s1035" style="position:absolute;visibility:visible;mso-wrap-style:square" from="5214,5000" to="5214,5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7/bsQAAADdAAAADwAAAGRycy9kb3ducmV2LnhtbERP32vCMBB+F/wfwgl7m6mCOqpRRBgM&#10;tqpT8flszqbYXEoTtdtfvwgD3+7j+3mzRWsrcaPGl44VDPoJCOLc6ZILBYf9++sbCB+QNVaOScEP&#10;eVjMu50Zptrd+Ztuu1CIGMI+RQUmhDqV0ueGLPq+q4kjd3aNxRBhU0jd4D2G20oOk2QsLZYcGwzW&#10;tDKUX3ZXq2B9nQzt6muTnba/2Xo8OGrjPzOlXnrtcgoiUBue4n/3h47zJ6MRPL6JJ8j5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Pv9uxAAAAN0AAAAPAAAAAAAAAAAA&#10;AAAAAKECAABkcnMvZG93bnJldi54bWxQSwUGAAAAAAQABAD5AAAAkgMAAAAA&#10;" strokecolor="#221f1f" strokeweight=".48pt"/>
                <v:shape id="AutoShape 280" o:spid="_x0000_s1036" style="position:absolute;left:1835;top:3773;width:3123;height:48;visibility:visible;mso-wrap-style:square;v-text-anchor:top" coordsize="31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Rb1MIA&#10;AADdAAAADwAAAGRycy9kb3ducmV2LnhtbERP24rCMBB9X/Afwgj7tqaueKEaRZYVhAXZqvg8NGNb&#10;bCYlydbq1xthwbc5nOssVp2pRUvOV5YVDAcJCOLc6ooLBcfD5mMGwgdkjbVlUnAjD6tl722BqbZX&#10;zqjdh0LEEPYpKihDaFIpfV6SQT+wDXHkztYZDBG6QmqH1xhuavmZJBNpsOLYUGJDXyXll/2fUUA7&#10;Ht5d2/y02Xf2K2+j7emOVqn3freegwjUhZf4373Vcf50PIHnN/EE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BFvUwgAAAN0AAAAPAAAAAAAAAAAAAAAAAJgCAABkcnMvZG93&#10;bnJldi54bWxQSwUGAAAAAAQABAD1AAAAhwMAAAAA&#10;" path="m,l,48r3123,l,xm,l3123,48r,-48l,xe" fillcolor="#d2d2d2" stroked="f">
                  <v:path arrowok="t" o:connecttype="custom" o:connectlocs="0,3774;0,3822;3123,3822;0,3774;0,3774;3123,3822;3123,3774;0,3774" o:connectangles="0,0,0,0,0,0,0,0"/>
                </v:shape>
                <v:shape id="AutoShape 281" o:spid="_x0000_s1037" style="position:absolute;left:67320;top:-113140;width:400;height:26020;visibility:visible;mso-wrap-style:square;v-text-anchor:top" coordsize="40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eG8IA&#10;AADdAAAADwAAAGRycy9kb3ducmV2LnhtbERPO2vDMBDeC/kP4gLZGjkOjYsbJYSAoUOXvIZsh3W1&#10;TKWTsdTY+fdRoZDtPr7nrbejs+JGfWg9K1jMMxDEtdctNwrOp+r1HUSIyBqtZ1JwpwDbzeRljaX2&#10;Ax/odoyNSCEcSlRgYuxKKUNtyGGY+444cd++dxgT7BupexxSuLMyz7KVdNhyajDY0d5Q/XP8dQqW&#10;1537qrq8OllbDOYwVLk0F6Vm03H3ASLSGJ/if/enTvOLtwL+vkkn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7R4bwgAAAN0AAAAPAAAAAAAAAAAAAAAAAJgCAABkcnMvZG93&#10;bnJldi54bWxQSwUGAAAAAAQABAD1AAAAhwMAAAAA&#10;" path="m-62362,116914r-3123,l-62362,116962r,-48xm-65485,116914r3123,48l-65485,116962r,-48xe" filled="f" strokecolor="#d2d2d2" strokeweight="0">
                  <v:path arrowok="t" o:connecttype="custom" o:connectlocs="-62362,3774;-65485,3774;-62362,3822;-62362,3774;-65485,3774;-62362,3822;-65485,3822;-65485,3774" o:connectangles="0,0,0,0,0,0,0,0"/>
                </v:shape>
                <v:shape id="AutoShape 282" o:spid="_x0000_s1038" style="position:absolute;left:57500;top:-113140;width:14060;height:26020;visibility:visible;mso-wrap-style:square;v-text-anchor:top" coordsize="1406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7nFMQA&#10;AADdAAAADwAAAGRycy9kb3ducmV2LnhtbESPQYvCMBCF78L+hzDC3jRV0C1do6ggeBJ0/QFDM7Zd&#10;m0m3iZr9985B8DbDe/PeN4tVcq26Ux8azwYm4wwUceltw5WB889ulIMKEdli65kM/FOA1fJjsMDC&#10;+gcf6X6KlZIQDgUaqGPsCq1DWZPDMPYdsWgX3zuMsvaVtj0+JNy1epplc+2wYWmosaNtTeX1dHMG&#10;rv73knKbsul6t/k7zvfdYZPPjPkcpvU3qEgpvs2v670V/K+Z4Mo3MoJe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5xTEAAAA3QAAAA8AAAAAAAAAAAAAAAAAmAIAAGRycy9k&#10;b3ducmV2LnhtbFBLBQYAAAAABAAEAPUAAACJAwAAAAA=&#10;" path="m-52542,118140r-3123,l-55665,116453r3123,l-52542,118140t-3123,-264l-55120,117876t-545,-1289l-52542,116587t-3123,327l-52542,116914t-543,962l-52542,117876t-2151,l-53514,117876t429,264l-53514,118140r,-900l-53085,117240r,900m-54693,118140r-427,l-55120,117240r427,l-54693,118140e" filled="f" strokecolor="#221f1f" strokeweight=".24pt">
                  <v:path arrowok="t" o:connecttype="custom" o:connectlocs="-52542,5000;-55665,5000;-55665,3313;-52542,3313;-52542,5000;-55665,4736;-55120,4736;-55665,3447;-52542,3447;-55665,3774;-52542,3774;-53085,4736;-52542,4736;-54693,4736;-53514,4736;-53085,5000;-53514,5000;-53514,4100;-53085,4100;-53085,5000;-54693,5000;-55120,5000;-55120,4100;-54693,4100;-54693,5000" o:connectangles="0,0,0,0,0,0,0,0,0,0,0,0,0,0,0,0,0,0,0,0,0,0,0,0,0"/>
                </v:shape>
                <v:shape id="AutoShape 283" o:spid="_x0000_s1039" style="position:absolute;left:3181;top:8103;width:51;height:900;visibility:visible;mso-wrap-style:square;v-text-anchor:top" coordsize="5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9LwcMA&#10;AADdAAAADwAAAGRycy9kb3ducmV2LnhtbERPTWsCMRC9C/6HMEJvml1LbV2NIqWiUC/agngbN+Pu&#10;4mayJKmu/94UBG/zeJ8znbemFhdyvrKsIB0kIIhzqysuFPz+LPsfIHxA1lhbJgU38jCfdTtTzLS9&#10;8pYuu1CIGMI+QwVlCE0mpc9LMugHtiGO3Mk6gyFCV0jt8BrDTS2HSTKSBiuODSU29FlSft79GQWH&#10;1Xp0pH27XL06/ErzjaP0/K3US69dTEAEasNT/HCvdZz//jaG/2/iCX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9LwcMAAADdAAAADwAAAAAAAAAAAAAAAACYAgAAZHJzL2Rv&#10;d25yZXYueG1sUEsFBgAAAAAEAAQA9QAAAIgDAAAAAA==&#10;" path="m,l,900r50,l,xm,l50,900,50,,,xe" fillcolor="#d2d2d2" stroked="f">
                  <v:path arrowok="t" o:connecttype="custom" o:connectlocs="0,8103;0,9003;50,9003;0,8103;0,8103;50,9003;50,8103;0,8103" o:connectangles="0,0,0,0,0,0,0,0"/>
                </v:shape>
                <v:shape id="AutoShape 284" o:spid="_x0000_s1040" style="position:absolute;left:24140;top:-101920;width:7500;height:420;visibility:visible;mso-wrap-style:square;v-text-anchor:top" coordsize="75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A2sUA&#10;AADdAAAADwAAAGRycy9kb3ducmV2LnhtbESPQW/CMAyF75P4D5GRdhspCMFWCAgxTeI0NOAHWI1p&#10;C41TmqyEfz8fkHaz9Z7f+7xcJ9eonrpQezYwHmWgiAtvay4NnI5fb++gQkS22HgmAw8KsF4NXpaY&#10;W3/nH+oPsVQSwiFHA1WMba51KCpyGEa+JRbt7DuHUdau1LbDu4S7Rk+ybKYd1iwNFba0rai4Hn6d&#10;gfn37XN7qcdpuk+naXC9DZvjhzGvw7RZgIqU4r/5eb2zgj+fCb98IyPo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d8DaxQAAAN0AAAAPAAAAAAAAAAAAAAAAAJgCAABkcnMv&#10;ZG93bnJldi54bWxQSwUGAAAAAAQABAD1AAAAigMAAAAA&#10;" path="m-20908,110023r-50,l-20908,110923r,-900xm-20958,110023r50,900l-20958,110923r,-900xe" filled="f" strokecolor="#d2d2d2" strokeweight="0">
                  <v:path arrowok="t" o:connecttype="custom" o:connectlocs="-20908,8103;-20958,8103;-20908,9003;-20908,8103;-20958,8103;-20908,9003;-20958,9003;-20958,8103" o:connectangles="0,0,0,0,0,0,0,0"/>
                </v:shape>
                <v:shape id="AutoShape 285" o:spid="_x0000_s1041" style="position:absolute;left:3181;top:8103;width:430;height:48;visibility:visible;mso-wrap-style:square;v-text-anchor:top" coordsize="4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3o5MQA&#10;AADdAAAADwAAAGRycy9kb3ducmV2LnhtbERPTWsCMRC9F/wPYQQvRbMKrrI1iijangraHnocNuPu&#10;tptJSKK79dc3hUJv83ifs9r0phU38qGxrGA6yUAQl1Y3XCl4fzuMlyBCRNbYWiYF3xRgsx48rLDQ&#10;tuMT3c6xEimEQ4EK6hhdIWUoazIYJtYRJ+5ivcGYoK+k9tilcNPKWZbl0mDDqaFGR7uayq/z1Sjo&#10;PvbzcPH5vXGzV3afz91RPm6VGg377ROISH38F/+5X3Sav8in8PtNOkG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N6OTEAAAA3QAAAA8AAAAAAAAAAAAAAAAAmAIAAGRycy9k&#10;b3ducmV2LnhtbFBLBQYAAAAABAAEAPUAAACJAwAAAAA=&#10;" path="m,l,48r429,l,xm,l429,48,429,,,xe" fillcolor="#d2d2d2" stroked="f">
                  <v:path arrowok="t" o:connecttype="custom" o:connectlocs="0,8103;0,8151;429,8151;0,8103;0,8103;429,8151;429,8103;0,8103" o:connectangles="0,0,0,0,0,0,0,0"/>
                </v:shape>
                <v:shape id="AutoShape 286" o:spid="_x0000_s1042" style="position:absolute;left:31240;top:-101920;width:400;height:3580;visibility:visible;mso-wrap-style:square;v-text-anchor:top" coordsize="400,3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9xtsIA&#10;AADdAAAADwAAAGRycy9kb3ducmV2LnhtbERPTWvCQBC9C/0PyxS8SN00ByOpqxSp4E1iA16H7DSb&#10;Njsbs6uJ/94VhN7m8T5ntRltK67U+8axgvd5AoK4crrhWkH5vXtbgvABWWPrmBTcyMNm/TJZYa7d&#10;wAVdj6EWMYR9jgpMCF0upa8MWfRz1xFH7sf1FkOEfS11j0MMt61Mk2QhLTYcGwx2tDVU/R0vVkFq&#10;vsri9nt2riwOIc2G06zNTkpNX8fPDxCBxvAvfrr3Os7PFik8vokn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X3G2wgAAAN0AAAAPAAAAAAAAAAAAAAAAAJgCAABkcnMvZG93&#10;bnJldi54bWxQSwUGAAAAAAQABAD1AAAAhwMAAAAA&#10;" path="m-27629,110023r-429,l-27629,110071r,-48xm-28058,110023r429,48l-28058,110071r,-48xe" filled="f" strokecolor="#d2d2d2" strokeweight="0">
                  <v:path arrowok="t" o:connecttype="custom" o:connectlocs="-27629,8103;-28058,8103;-27629,8151;-27629,8103;-28058,8103;-27629,8151;-28058,8151;-28058,8103" o:connectangles="0,0,0,0,0,0,0,0"/>
                </v:shape>
                <v:line id="Line 287" o:spid="_x0000_s1043" style="position:absolute;visibility:visible;mso-wrap-style:square" from="5217,9003" to="5217,9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cIPMQAAADdAAAADwAAAGRycy9kb3ducmV2LnhtbERP22rCQBB9L/QflhH6phstRImuIkKh&#10;0MZr6fOYnWZDs7Mhu2rq17uC0Lc5nOvMFp2txZlaXzlWMBwkIIgLpysuFXwd3voTED4ga6wdk4I/&#10;8rCYPz/NMNPuwjs670MpYgj7DBWYEJpMSl8YsugHriGO3I9rLYYI21LqFi8x3NZylCSptFhxbDDY&#10;0MpQ8bs/WQXr03hkV5+b/Li95ut0+K2N/8iVeul1yymIQF34Fz/c7zrOH6evcP8mniD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9wg8xAAAAN0AAAAPAAAAAAAAAAAA&#10;AAAAAKECAABkcnMvZG93bnJldi54bWxQSwUGAAAAAAQABAD5AAAAkgMAAAAA&#10;" strokecolor="#221f1f" strokeweight=".48pt"/>
                <v:shape id="AutoShape 288" o:spid="_x0000_s1044" style="position:absolute;left:1835;top:7776;width:3123;height:48;visibility:visible;mso-wrap-style:square;v-text-anchor:top" coordsize="31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aqhcIA&#10;AADdAAAADwAAAGRycy9kb3ducmV2LnhtbERP32vCMBB+H/g/hBP2NlOnqFSjyJggDGRV8flozrbY&#10;XEqS1epfb4SBb/fx/bzFqjO1aMn5yrKC4SABQZxbXXGh4HjYfMxA+ICssbZMCm7kYbXsvS0w1fbK&#10;GbX7UIgYwj5FBWUITSqlz0sy6Ae2IY7c2TqDIUJXSO3wGsNNLT+TZCINVhwbSmzoq6T8sv8zCmjH&#10;w7trm582+85+5W20Pd3RKvXe79ZzEIG68BL/u7c6zp9OxvD8Jp4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9qqFwgAAAN0AAAAPAAAAAAAAAAAAAAAAAJgCAABkcnMvZG93&#10;bnJldi54bWxQSwUGAAAAAAQABAD1AAAAhwMAAAAA&#10;" path="m,l,48r3123,l,xm,l3123,48r,-48l,xe" fillcolor="#d2d2d2" stroked="f">
                  <v:path arrowok="t" o:connecttype="custom" o:connectlocs="0,7777;0,7825;3123,7825;0,7777;0,7777;3123,7825;3123,7777;0,7777" o:connectangles="0,0,0,0,0,0,0,0"/>
                </v:shape>
                <v:shape id="AutoShape 289" o:spid="_x0000_s1045" style="position:absolute;left:33960;top:-113140;width:400;height:26020;visibility:visible;mso-wrap-style:square;v-text-anchor:top" coordsize="40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vSsMA&#10;AADdAAAADwAAAGRycy9kb3ducmV2LnhtbERPO2vDMBDeA/kP4gLdErkOiYsTJYSCIUOXvIZuh3Wx&#10;TKWTsdTY/fdVoNDtPr7nbfejs+JBfWg9K3hdZCCIa69bbhRcL9X8DUSIyBqtZ1LwQwH2u+lki6X2&#10;A5/ocY6NSCEcSlRgYuxKKUNtyGFY+I44cXffO4wJ9o3UPQ4p3FmZZ9laOmw5NRjs6N1Q/XX+dgqW&#10;nwf3UXV5dbG2GMxpqHJpbkq9zMbDBkSkMf6L/9xHneYX6xU8v0kny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vSsMAAADdAAAADwAAAAAAAAAAAAAAAACYAgAAZHJzL2Rv&#10;d25yZXYueG1sUEsFBgAAAAAEAAQA9QAAAIgDAAAAAA==&#10;" path="m-29002,120917r-3123,l-29002,120965r,-48xm-32125,120917r3123,48l-32125,120965r,-48xe" filled="f" strokecolor="#d2d2d2" strokeweight="0">
                  <v:path arrowok="t" o:connecttype="custom" o:connectlocs="-29002,7777;-32125,7777;-29002,7825;-29002,7777;-32125,7777;-29002,7825;-32125,7825;-32125,7777" o:connectangles="0,0,0,0,0,0,0,0"/>
                </v:shape>
                <v:shape id="Picture 290" o:spid="_x0000_s1046" type="#_x0000_t75" style="position:absolute;left:2281;top:7512;width:197;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geCrEAAAA3QAAAA8AAABkcnMvZG93bnJldi54bWxET0trwkAQvhf8D8sI3upG0SjRVbQglEIP&#10;Pg4ex+yYBHdnQ3abpP313ULB23x8z1lve2tES42vHCuYjBMQxLnTFRcKLufD6xKED8gajWNS8E0e&#10;tpvByxoz7To+UnsKhYgh7DNUUIZQZ1L6vCSLfuxq4sjdXWMxRNgUUjfYxXBr5DRJUmmx4thQYk1v&#10;JeWP05dV0P7cZvPrx6ffnw+dne8Lc7xro9Ro2O9WIAL14Sn+d7/rOH+RpvD3TTxBb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SgeCrEAAAA3QAAAA8AAAAAAAAAAAAAAAAA&#10;nwIAAGRycy9kb3ducmV2LnhtbFBLBQYAAAAABAAEAPcAAACQAwAAAAA=&#10;">
                  <v:imagedata r:id="rId62" o:title=""/>
                </v:shape>
                <v:shape id="Picture 291" o:spid="_x0000_s1047" type="#_x0000_t75" style="position:absolute;left:4314;top:7512;width:197;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dMF3BAAAA3QAAAA8AAABkcnMvZG93bnJldi54bWxET0uLwjAQvgv+hzDC3jTtCirVKFIQRPBQ&#10;13oemukDm0lpstr990YQ9jYf33M2u8G04kG9aywriGcRCOLC6oYrBdefw3QFwnlkja1lUvBHDnbb&#10;8WiDibZPzuhx8ZUIIewSVFB73yVSuqImg25mO+LAlbY36APsK6l7fIZw08rvKFpIgw2Hhho7Smsq&#10;7pdfo0DHZXpKy3lz9nlaxbcst9k8V+prMuzXIDwN/l/8cR91mL9cLOH9TThBb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bdMF3BAAAA3QAAAA8AAAAAAAAAAAAAAAAAnwIA&#10;AGRycy9kb3ducmV2LnhtbFBLBQYAAAAABAAEAPcAAACNAwAAAAA=&#10;">
                  <v:imagedata r:id="rId63" o:title=""/>
                </v:shape>
                <v:shape id="AutoShape 292" o:spid="_x0000_s1048" style="position:absolute;left:1979;top:8103;width:51;height:636;visibility:visible;mso-wrap-style:square;v-text-anchor:top" coordsize="51,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KhBsUA&#10;AADdAAAADwAAAGRycy9kb3ducmV2LnhtbESPzWvCQBDF7wX/h2WE3urGQFWiq4hQELQHPy7exuzk&#10;A7OzIbuN8b/vHAq9zfDevPeb1WZwjeqpC7VnA9NJAoo497bm0sD18vWxABUissXGMxl4UYDNevS2&#10;wsz6J5+oP8dSSQiHDA1UMbaZ1iGvyGGY+JZYtMJ3DqOsXalth08Jd41Ok2SmHdYsDRW2tKsof5x/&#10;nIFv+zgEdypvKev0GPt6XnwWd2Pex8N2CSrSEP/Nf9d7K/jzmeDKNzKC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AqEGxQAAAN0AAAAPAAAAAAAAAAAAAAAAAJgCAABkcnMv&#10;ZG93bnJldi54bWxQSwUGAAAAAAQABAD1AAAAigMAAAAA&#10;" path="m,l,636r51,l,xm,l51,636,51,,,xe" fillcolor="#d2d2d2" stroked="f">
                  <v:path arrowok="t" o:connecttype="custom" o:connectlocs="0,8103;0,8739;51,8739;0,8103;0,8103;51,8739;51,8103;0,8103" o:connectangles="0,0,0,0,0,0,0,0"/>
                </v:shape>
                <v:shape id="AutoShape 293" o:spid="_x0000_s1049" style="position:absolute;left:26340;top:-111940;width:5300;height:420;visibility:visible;mso-wrap-style:square;v-text-anchor:top" coordsize="53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30lcQA&#10;AADdAAAADwAAAGRycy9kb3ducmV2LnhtbERPTWvCQBC9C/0PyxR6kbppD8bGbKQIQqEnYw4ex+yY&#10;BHdn0+xG0/76bqHgbR7vc/LNZI240uA7xwpeFgkI4trpjhsF1WH3vALhA7JG45gUfJOHTfEwyzHT&#10;7sZ7upahETGEfYYK2hD6TEpft2TRL1xPHLmzGyyGCIdG6gFvMdwa+ZokS2mx49jQYk/blupLOVoF&#10;4884Hs3Z73mbfqWn+eeuCqVR6ulxel+DCDSFu/jf/aHj/HT5Bn/fxBNk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d9JXEAAAA3QAAAA8AAAAAAAAAAAAAAAAAmAIAAGRycy9k&#10;b3ducmV2LnhtbFBLBQYAAAAABAAEAPUAAACJAwAAAAA=&#10;" path="m-24310,120043r-51,l-24310,120679r,-636xm-24361,120043r51,636l-24361,120679r,-636xe" filled="f" strokecolor="#d2d2d2" strokeweight="0">
                  <v:path arrowok="t" o:connecttype="custom" o:connectlocs="-24310,8103;-24361,8103;-24310,8739;-24310,8103;-24361,8103;-24310,8739;-24361,8739;-24361,8103" o:connectangles="0,0,0,0,0,0,0,0"/>
                </v:shape>
                <v:shape id="AutoShape 294" o:spid="_x0000_s1050" style="position:absolute;left:1979;top:8103;width:809;height:48;visibility:visible;mso-wrap-style:square;v-text-anchor:top" coordsize="80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xtDMYA&#10;AADdAAAADwAAAGRycy9kb3ducmV2LnhtbESPQWvCQBCF70L/wzJCL6Fu9KA2uootCIXiwbQ/YMiO&#10;2WB2NmS3SfrvO4eCtzfMm2/e2x8n36qB+tgENrBc5KCIq2Abrg18f51ftqBiQrbYBiYDvxTheHia&#10;7bGwYeQrDWWqlUA4FmjApdQVWsfKkce4CB2x7G6h95hk7GttexwF7lu9yvO19tiwfHDY0buj6l7+&#10;eKG8Xbbt8rO+Zq9D51blOTuNLjPmeT6ddqASTelh/r/+sBJ/s5H80kYk6M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xtDMYAAADdAAAADwAAAAAAAAAAAAAAAACYAgAAZHJz&#10;L2Rvd25yZXYueG1sUEsFBgAAAAAEAAQA9QAAAIsDAAAAAA==&#10;" path="m,l,48r809,l,xm,l809,48,809,,,xe" fillcolor="#d2d2d2" stroked="f">
                  <v:path arrowok="t" o:connecttype="custom" o:connectlocs="0,8103;0,8151;809,8151;0,8103;0,8103;809,8151;809,8103;0,8103" o:connectangles="0,0,0,0,0,0,0,0"/>
                </v:shape>
                <v:shape id="AutoShape 295" o:spid="_x0000_s1051" style="position:absolute;left:31240;top:-111940;width:400;height:6740;visibility:visible;mso-wrap-style:square;v-text-anchor:top" coordsize="400,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sNWMMA&#10;AADdAAAADwAAAGRycy9kb3ducmV2LnhtbERPTWsCMRC9F/ofwhS81axVqm6NUgRBeynaIh6HzbhZ&#10;upksSXTjv28KBW/zeJ+zWCXbiiv50DhWMBoWIIgrpxuuFXx/bZ5nIEJE1tg6JgU3CrBaPj4ssNSu&#10;5z1dD7EWOYRDiQpMjF0pZagMWQxD1xFn7uy8xZihr6X22Odw28qXoniVFhvODQY7Whuqfg4Xq8Cn&#10;8f4se3M7HSfFB32m+Xo31koNntL7G4hIKd7F/+6tzvOn0xH8fZNP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gsNWMMAAADdAAAADwAAAAAAAAAAAAAAAACYAgAAZHJzL2Rv&#10;d25yZXYueG1sUEsFBgAAAAAEAAQA9QAAAIgDAAAAAA==&#10;" path="m-28452,120043r-809,l-28452,120091r,-48xm-29261,120043r809,48l-29261,120091r,-48xe" filled="f" strokecolor="#d2d2d2" strokeweight="0">
                  <v:path arrowok="t" o:connecttype="custom" o:connectlocs="-28452,8103;-29261,8103;-28452,8151;-28452,8103;-29261,8103;-28452,8151;-29261,8151;-29261,8103" o:connectangles="0,0,0,0,0,0,0,0"/>
                </v:shape>
                <v:shape id="AutoShape 296" o:spid="_x0000_s1052" style="position:absolute;left:4004;top:8103;width:51;height:636;visibility:visible;mso-wrap-style:square;v-text-anchor:top" coordsize="51,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AMcEA&#10;AADdAAAADwAAAGRycy9kb3ducmV2LnhtbERPS4vCMBC+C/6HMMLeNLWwVqpRRFgQXA8+Lt7GZvrA&#10;ZlKabO3+eyMI3ubje85y3ZtadNS6yrKC6SQCQZxZXXGh4HL+Gc9BOI+ssbZMCv7JwXo1HCwx1fbB&#10;R+pOvhAhhF2KCkrvm1RKl5Vk0E1sQxy43LYGfYBtIXWLjxBuahlH0UwarDg0lNjQtqTsfvozCg76&#10;vnfmWFxjlvGv76ok/85vSn2N+s0ChKfef8Rv906H+UkSw+ubcIJ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zADHBAAAA3QAAAA8AAAAAAAAAAAAAAAAAmAIAAGRycy9kb3du&#10;cmV2LnhtbFBLBQYAAAAABAAEAPUAAACGAwAAAAA=&#10;" path="m,l,636r50,l,xm,l50,636,50,,,xe" fillcolor="#d2d2d2" stroked="f">
                  <v:path arrowok="t" o:connecttype="custom" o:connectlocs="0,8103;0,8739;50,8739;0,8103;0,8103;50,8739;50,8103;0,8103" o:connectangles="0,0,0,0,0,0,0,0"/>
                </v:shape>
                <v:shape id="AutoShape 297" o:spid="_x0000_s1053" style="position:absolute;left:26340;top:-95060;width:5300;height:420;visibility:visible;mso-wrap-style:square;v-text-anchor:top" coordsize="53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xVosQA&#10;AADdAAAADwAAAGRycy9kb3ducmV2LnhtbERPTWvCQBC9F/oflil4KbrRQiOpq4ggCJ6SevA4Zsck&#10;dHc2Zjcm9td3C4Xe5vE+Z7UZrRF36nzjWMF8loAgLp1uuFJw+txPlyB8QNZoHJOCB3nYrJ+fVphp&#10;N3BO9yJUIoawz1BBHUKbSenLmiz6mWuJI3d1ncUQYVdJ3eEQw62RiyR5lxYbjg01trSrqfwqequg&#10;/+77s7n6nHfpLb28HvenUBilJi/j9gNEoDH8i//cBx3np+kb/H4TT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sVaLEAAAA3QAAAA8AAAAAAAAAAAAAAAAAmAIAAGRycy9k&#10;b3ducmV2LnhtbFBLBQYAAAAABAAEAPUAAACJAwAAAAA=&#10;" path="m-22285,103163r-50,l-22285,103799r,-636xm-22335,103163r50,636l-22335,103799r,-636xe" filled="f" strokecolor="#d2d2d2" strokeweight="0">
                  <v:path arrowok="t" o:connecttype="custom" o:connectlocs="-22285,8103;-22335,8103;-22285,8739;-22285,8103;-22335,8103;-22285,8739;-22335,8739;-22335,8103" o:connectangles="0,0,0,0,0,0,0,0"/>
                </v:shape>
                <v:shape id="AutoShape 298" o:spid="_x0000_s1054" style="position:absolute;left:4004;top:8103;width:812;height:48;visibility:visible;mso-wrap-style:square;v-text-anchor:top" coordsize="81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iD8UA&#10;AADdAAAADwAAAGRycy9kb3ducmV2LnhtbERPTWvCQBC9F/wPywheim5q1bSpqxRFlB4EUy/ehuyY&#10;BLOzIbua9N+7gtDbPN7nzJedqcSNGldaVvA2ikAQZ1aXnCs4/m6GHyCcR9ZYWSYFf+Rguei9zDHR&#10;tuUD3VKfixDCLkEFhfd1IqXLCjLoRrYmDtzZNgZ9gE0udYNtCDeVHEfRTBosOTQUWNOqoOySXo2C&#10;1fv0ejyt2591+nmOT1O3v2TbV6UG/e77C4Snzv+Ln+6dDvPjeAKPb8IJ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D6IPxQAAAN0AAAAPAAAAAAAAAAAAAAAAAJgCAABkcnMv&#10;ZG93bnJldi54bWxQSwUGAAAAAAQABAD1AAAAigMAAAAA&#10;" path="m,l,48r811,l,xm,l811,48,811,,,xe" fillcolor="#d2d2d2" stroked="f">
                  <v:path arrowok="t" o:connecttype="custom" o:connectlocs="0,8103;0,8151;811,8151;0,8103;0,8103;811,8151;811,8103;0,8103" o:connectangles="0,0,0,0,0,0,0,0"/>
                </v:shape>
                <v:shape id="AutoShape 299" o:spid="_x0000_s1055" style="position:absolute;left:31240;top:-95060;width:400;height:6760;visibility:visible;mso-wrap-style:square;v-text-anchor:top" coordsize="400,6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irIcIA&#10;AADdAAAADwAAAGRycy9kb3ducmV2LnhtbERPS4vCMBC+C/sfwix403RdfFCNUhZkvfrowt6GZmyL&#10;zaQ0sa3+eiMI3ubje85q05tKtNS40rKCr3EEgjizuuRcwem4HS1AOI+ssbJMCm7kYLP+GKww1rbj&#10;PbUHn4sQwi5GBYX3dSylywoy6Ma2Jg7c2TYGfYBNLnWDXQg3lZxE0UwaLDk0FFjTT0HZ5XA1Cu7/&#10;adtW3V1/S2nT3zr9OybJRKnhZ58sQXjq/Vv8cu90mD+fT+H5TThBr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GKshwgAAAN0AAAAPAAAAAAAAAAAAAAAAAJgCAABkcnMvZG93&#10;bnJldi54bWxQSwUGAAAAAAQABAD1AAAAhwMAAAAA&#10;" path="m-26424,103163r-811,l-26424,103211r,-48xm-27235,103163r811,48l-27235,103211r,-48xe" filled="f" strokecolor="#d2d2d2" strokeweight="0">
                  <v:path arrowok="t" o:connecttype="custom" o:connectlocs="-26424,8103;-27235,8103;-26424,8151;-26424,8103;-27235,8103;-26424,8151;-27235,8151;-27235,8103" o:connectangles="0,0,0,0,0,0,0,0"/>
                </v:shape>
                <v:shape id="AutoShape 300" o:spid="_x0000_s1056" style="position:absolute;left:23980;top:-113140;width:15240;height:26020;visibility:visible;mso-wrap-style:square;v-text-anchor:top" coordsize="1524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YD7sUA&#10;AADdAAAADwAAAGRycy9kb3ducmV2LnhtbERPS2vCQBC+C/6HZQQvYjbtQSVmlSK2SKn4LG1vQ3aa&#10;BLOzIbvV+O/dguBtPr7npPPWVOJMjSstK3iKYhDEmdUl5wqOh9fhBITzyBory6TgSg7ms24nxUTb&#10;C+/ovPe5CCHsElRQeF8nUrqsIIMusjVx4H5tY9AH2ORSN3gJ4aaSz3E8kgZLDg0F1rQoKDvt/4yC&#10;3du6/j4NtgPz8f61/CnN5nN1lEr1e+3LFISn1j/Ed/dKh/nj8Qj+vwkn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1gPuxQAAAN0AAAAPAAAAAAAAAAAAAAAAAJgCAABkcnMv&#10;ZG93bnJldi54bWxQSwUGAAAAAAQABAD1AAAAigMAAAAA&#10;" path="m-19022,122143r-3123,l-22145,120454r3123,l-19022,122143t-3123,-264l-20798,121879t-1347,-1291l-19022,120588t-3123,329l-19022,120917t-1347,962l-19022,121879t-1347,264l-20798,122143r,-900l-20369,121243r,900m-21192,121879r-809,l-22001,121243r809,l-21192,121879t2028,l-19975,121879r,-636l-19164,121243r,636m-20582,122112r,50m-20582,121896r,-130m-20582,122026r,-44m-20582,121766r,-129m-20582,121423r,-129m-20582,121550r,-40m-20582,121294r,-130m-20582,120948r,-127m-20582,121078r,-44m-20582,120821r,-130m-20582,120475r,-129m-20582,120605r,-43m-19567,122086r,76m-19567,121870r,-130m-19567,121999r,-43m-19567,121740r,-130m-19567,121397r,-130m-19567,121526r,-43m-19567,121267r,-129m-19567,120924r,-130m-19567,121051r,-43m-19567,120794r,-129m-19567,120334r,115m-19567,120578r,-43m-21600,122086r,76m-21600,121870r,-130m-21600,121999r,-43m-21600,121740r,-130m-21600,121397r,-130m-21600,121526r,-43m-21600,121267r,-129m-21600,120924r,-130m-21600,121051r,-43m-21600,120794r,-129m-21600,120334r,115m-21600,120578r,-43e" filled="f" strokecolor="#221f1f" strokeweight=".24pt">
                  <v:path arrowok="t" o:connecttype="custom" o:connectlocs="-22145,9003;-19022,7314;-22145,8739;-22145,7448;-22145,7777;-20369,8739;-20369,9003;-20798,8103;-20369,9003;-22001,8739;-21192,8103;-19164,8739;-19975,8103;-19164,8739;-20582,9022;-20582,8626;-20582,8842;-20582,8497;-20582,8154;-20582,8370;-20582,8024;-20582,7681;-20582,7894;-20582,7551;-20582,7206;-20582,7422;-19567,9022;-19567,8600;-19567,8816;-19567,8470;-19567,8127;-19567,8343;-19567,7998;-19567,7654;-19567,7868;-19567,7525;-19567,7309;-19567,7395;-21600,9022;-21600,8600;-21600,8816;-21600,8470;-21600,8127;-21600,8343;-21600,7998;-21600,7654;-21600,7868;-21600,7525;-21600,7309;-21600,7395" o:connectangles="0,0,0,0,0,0,0,0,0,0,0,0,0,0,0,0,0,0,0,0,0,0,0,0,0,0,0,0,0,0,0,0,0,0,0,0,0,0,0,0,0,0,0,0,0,0,0,0,0,0"/>
                </v:shape>
                <v:shape id="AutoShape 301" o:spid="_x0000_s1057" style="position:absolute;left:8305;top:4100;width:51;height:900;visibility:visible;mso-wrap-style:square;v-text-anchor:top" coordsize="5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kmSMMA&#10;AADdAAAADwAAAGRycy9kb3ducmV2LnhtbERPTWvCQBC9F/wPyxS81U0sGImuoYii0F6qheJtzI5J&#10;SHY27G41/vtuoeBtHu9zlsVgOnEl5xvLCtJJAoK4tLrhSsHXcfsyB+EDssbOMim4k4diNXpaYq7t&#10;jT/pegiViCHsc1RQh9DnUvqyJoN+YnviyF2sMxgidJXUDm8x3HRymiQzabDh2FBjT+uayvbwYxSc&#10;dvvZmb6H7e7V4SYtPxyl7btS4+fhbQEi0BAe4n/3Xsf5WZbB3zfxB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3kmSMMAAADdAAAADwAAAAAAAAAAAAAAAACYAgAAZHJzL2Rv&#10;d25yZXYueG1sUEsFBgAAAAAEAAQA9QAAAIgDAAAAAA==&#10;" path="m,l,900r50,l,xm,l50,900,50,,,xe" fillcolor="#d2d2d2" stroked="f">
                  <v:path arrowok="t" o:connecttype="custom" o:connectlocs="0,4100;0,5000;50,5000;0,4100;0,4100;50,5000;50,4100;0,4100" o:connectangles="0,0,0,0,0,0,0,0"/>
                </v:shape>
                <v:shape id="AutoShape 302" o:spid="_x0000_s1058" style="position:absolute;left:57500;top:-59220;width:7500;height:420;visibility:visible;mso-wrap-style:square;v-text-anchor:top" coordsize="75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haAcUA&#10;AADdAAAADwAAAGRycy9kb3ducmV2LnhtbESPQW/CMAyF75P2HyJP2m2kILSyQkAIhLTTphV+gNV4&#10;bVnjdE0o4d/jw6TdbL3n9z6vNsl1aqQhtJ4NTCcZKOLK25ZrA6fj4WUBKkRki51nMnCjAJv148MK&#10;C+uv/EVjGWslIRwKNNDE2Bdah6ohh2Hie2LRvv3gMMo61NoOeJVw1+lZlr1qhy1LQ4M97RqqfsqL&#10;M5B//O5353aa5p/pNA9utGF7fDPm+Sltl6Aipfhv/rt+t4Kf54Ir38gIe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2FoBxQAAAN0AAAAPAAAAAAAAAAAAAAAAAJgCAABkcnMv&#10;ZG93bnJldi54bWxQSwUGAAAAAAQABAD1AAAAigMAAAAA&#10;" path="m-49144,63320r-50,l-49144,64220r,-900xm-49194,63320r50,900l-49194,64220r,-900xe" filled="f" strokecolor="#d2d2d2" strokeweight="0">
                  <v:path arrowok="t" o:connecttype="custom" o:connectlocs="-49144,4100;-49194,4100;-49144,5000;-49144,4100;-49194,4100;-49144,5000;-49194,5000;-49194,4100" o:connectangles="0,0,0,0,0,0,0,0"/>
                </v:shape>
                <v:shape id="AutoShape 303" o:spid="_x0000_s1059" style="position:absolute;left:8305;top:4100;width:428;height:48;visibility:visible;mso-wrap-style:square;v-text-anchor:top" coordsize="4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sFq8EA&#10;AADdAAAADwAAAGRycy9kb3ducmV2LnhtbERPTYvCMBC9C/sfwgjeNFVYu1ajyEJ3vXhQF89DM7bF&#10;ZlKaaOO/3wiCt3m8z1ltgmnEnTpXW1YwnSQgiAuray4V/J3y8RcI55E1NpZJwYMcbNYfgxVm2vZ8&#10;oPvRlyKGsMtQQeV9m0npiooMuoltiSN3sZ1BH2FXSt1hH8NNI2dJMpcGa44NFbb0XVFxPd6Mgv2u&#10;z9u8SGu9/f2kqQwmpOcfpUbDsF2C8BT8W/xy73Scn6YLeH4TT5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LBavBAAAA3QAAAA8AAAAAAAAAAAAAAAAAmAIAAGRycy9kb3du&#10;cmV2LnhtbFBLBQYAAAAABAAEAPUAAACGAwAAAAA=&#10;" path="m,l,48r427,l,xm,l427,48,427,,,xe" fillcolor="#d2d2d2" stroked="f">
                  <v:path arrowok="t" o:connecttype="custom" o:connectlocs="0,4100;0,4148;427,4148;0,4100;0,4100;427,4148;427,4100;0,4100" o:connectangles="0,0,0,0,0,0,0,0"/>
                </v:shape>
                <v:shape id="AutoShape 304" o:spid="_x0000_s1060" style="position:absolute;left:64600;top:-59220;width:400;height:3560;visibility:visible;mso-wrap-style:square;v-text-anchor:top" coordsize="400,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smJ8UA&#10;AADdAAAADwAAAGRycy9kb3ducmV2LnhtbESPT2vDMAzF74V9B6PCLmF1OugfsrplFAZjPTUd7Cpi&#10;NQmN5RC7ifftp8OgN4n39N5Pu0NynRppCK1nA8tFDoq48rbl2sD35eNlCypEZIudZzLwSwEO+6fZ&#10;DgvrJz7TWMZaSQiHAg00MfaF1qFqyGFY+J5YtKsfHEZZh1rbAScJd51+zfO1dtiyNDTY07Gh6lbe&#10;nYGE2caf6vTVZdmI1fRzX11LMuZ5nt7fQEVK8WH+v/60gr/ZCr98IyPo/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iyYnxQAAAN0AAAAPAAAAAAAAAAAAAAAAAJgCAABkcnMv&#10;ZG93bnJldi54bWxQSwUGAAAAAAQABAD1AAAAigMAAAAA&#10;" path="m-55867,63320r-427,l-55867,63368r,-48xm-56294,63320r427,48l-56294,63368r,-48xe" filled="f" strokecolor="#d2d2d2" strokeweight="0">
                  <v:path arrowok="t" o:connecttype="custom" o:connectlocs="-55867,4100;-56294,4100;-55867,4148;-55867,4100;-56294,4100;-55867,4148;-56294,4148;-56294,4100" o:connectangles="0,0,0,0,0,0,0,0"/>
                </v:shape>
                <v:shape id="AutoShape 305" o:spid="_x0000_s1061" style="position:absolute;left:7760;top:3773;width:3123;height:48;visibility:visible;mso-wrap-style:square;v-text-anchor:top" coordsize="31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3v58IA&#10;AADdAAAADwAAAGRycy9kb3ducmV2LnhtbERP32vCMBB+H+x/CDfY20zrwEk1FhEHwkBWHXs+mrMt&#10;NpeSxLb61xthsLf7+H7eMh9NK3pyvrGsIJ0kIIhLqxuuFPwcP9/mIHxA1thaJgVX8pCvnp+WmGk7&#10;cEH9IVQihrDPUEEdQpdJ6cuaDPqJ7Ygjd7LOYIjQVVI7HGK4aeU0SWbSYMOxocaONjWV58PFKKA9&#10;pzfXd199sS2+5fV993tDq9Try7hegAg0hn/xn3un4/yPeQqPb+IJcn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je/nwgAAAN0AAAAPAAAAAAAAAAAAAAAAAJgCAABkcnMvZG93&#10;bnJldi54bWxQSwUGAAAAAAQABAD1AAAAhwMAAAAA&#10;" path="m,l,48r3122,l,xm,l3122,48r,-48l,xe" fillcolor="#d2d2d2" stroked="f">
                  <v:path arrowok="t" o:connecttype="custom" o:connectlocs="0,3774;0,3822;3122,3822;0,3774;0,3774;3122,3822;3122,3774;0,3774" o:connectangles="0,0,0,0,0,0,0,0"/>
                </v:shape>
                <v:shape id="AutoShape 306" o:spid="_x0000_s1062" style="position:absolute;left:67320;top:-63760;width:400;height:26020;visibility:visible;mso-wrap-style:square;v-text-anchor:top" coordsize="40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qRxMEA&#10;AADdAAAADwAAAGRycy9kb3ducmV2LnhtbERPS4vCMBC+L/gfwgje1tQKq1SjiFDYgxdfB29DMzbF&#10;ZFKarK3/frOw4G0+vuest4Oz4kldaDwrmE0zEMSV1w3XCi7n8nMJIkRkjdYzKXhRgO1m9LHGQvue&#10;j/Q8xVqkEA4FKjAxtoWUoTLkMEx9S5y4u+8cxgS7WuoO+xTurMyz7Es6bDg1GGxpb6h6nH6cgvlt&#10;5w5lm5dnaxe9OfZlLs1Vqcl42K1ARBriW/zv/tZp/mKZw9836QS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6kcTBAAAA3QAAAA8AAAAAAAAAAAAAAAAAmAIAAGRycy9kb3du&#10;cmV2LnhtbFBLBQYAAAAABAAEAPUAAACGAwAAAAA=&#10;" path="m-56437,67534r-3122,l-56437,67582r,-48xm-59559,67534r3122,48l-59559,67582r,-48xe" filled="f" strokecolor="#d2d2d2" strokeweight="0">
                  <v:path arrowok="t" o:connecttype="custom" o:connectlocs="-56437,3774;-59559,3774;-56437,3822;-56437,3774;-59559,3774;-56437,3822;-59559,3822;-59559,3774" o:connectangles="0,0,0,0,0,0,0,0"/>
                </v:shape>
                <v:shape id="AutoShape 307" o:spid="_x0000_s1063" style="position:absolute;left:9911;top:4100;width:51;height:900;visibility:visible;mso-wrap-style:square;v-text-anchor:top" coordsize="5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dQbMQA&#10;AADdAAAADwAAAGRycy9kb3ducmV2LnhtbERPTWvCQBC9F/wPyxR6q5soWImuUsRgwF5qBfE2zU6T&#10;YHY27G6T+O+7hUJv83ifs96OphU9Od9YVpBOExDEpdUNVwrOH/nzEoQPyBpby6TgTh62m8nDGjNt&#10;B36n/hQqEUPYZ6igDqHLpPRlTQb91HbEkfuyzmCI0FVSOxxiuGnlLEkW0mDDsaHGjnY1lbfTt1Fw&#10;PRSLT7qM+WHucJ+Wb47S21Gpp8fxdQUi0Bj+xX/uQsf5L8s5/H4TT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XUGzEAAAA3QAAAA8AAAAAAAAAAAAAAAAAmAIAAGRycy9k&#10;b3ducmV2LnhtbFBLBQYAAAAABAAEAPUAAACJAwAAAAA=&#10;" path="m,l,900r51,l,xm,l51,900,51,,,xe" fillcolor="#d2d2d2" stroked="f">
                  <v:path arrowok="t" o:connecttype="custom" o:connectlocs="0,4100;0,5000;51,5000;0,4100;0,4100;51,5000;51,4100;0,4100" o:connectangles="0,0,0,0,0,0,0,0"/>
                </v:shape>
                <v:shape id="AutoShape 308" o:spid="_x0000_s1064" style="position:absolute;left:57500;top:-45840;width:7500;height:420;visibility:visible;mso-wrap-style:square;v-text-anchor:top" coordsize="75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AgI8MA&#10;AADdAAAADwAAAGRycy9kb3ducmV2LnhtbERPzWrCQBC+F/oOyxR6qxtL0Ji6hmApeLKoeYAhO03S&#10;ZmfT7Daub+8KBW/z8f3OugimFxONrrOsYD5LQBDXVnfcKKhOHy8ZCOeRNfaWScGFHBSbx4c15tqe&#10;+UDT0TcihrDLUUHr/ZBL6eqWDLqZHYgj92VHgz7CsZF6xHMMN718TZKFNNhxbGhxoG1L9c/xzyhY&#10;7n/ft9/dPKSfoUqdmbQrTyulnp9C+QbCU/B38b97p+P8ZZbC7Zt4gtx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0AgI8MAAADdAAAADwAAAAAAAAAAAAAAAACYAgAAZHJzL2Rv&#10;d25yZXYueG1sUEsFBgAAAAAEAAQA9QAAAIgDAAAAAA==&#10;" path="m-47538,49940r-51,l-47538,50840r,-900xm-47589,49940r51,900l-47589,50840r,-900xe" filled="f" strokecolor="#d2d2d2" strokeweight="0">
                  <v:path arrowok="t" o:connecttype="custom" o:connectlocs="-47538,4100;-47589,4100;-47538,5000;-47538,4100;-47589,4100;-47538,5000;-47589,5000;-47589,4100" o:connectangles="0,0,0,0,0,0,0,0"/>
                </v:shape>
                <v:shape id="AutoShape 309" o:spid="_x0000_s1065" style="position:absolute;left:9911;top:4100;width:430;height:48;visibility:visible;mso-wrap-style:square;v-text-anchor:top" coordsize="4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oIHcQA&#10;AADdAAAADwAAAGRycy9kb3ducmV2LnhtbERPS2sCMRC+F/wPYQQvRbMKPliNIhbbngo+Dh6Hzbi7&#10;upmEJHW3/fVNodDbfHzPWW0604gH+VBbVjAeZSCIC6trLhWcT/vhAkSIyBoby6TgiwJs1r2nFeba&#10;tnygxzGWIoVwyFFBFaPLpQxFRQbDyDrixF2tNxgT9KXUHtsUbho5ybKZNFhzaqjQ0a6i4n78NAra&#10;y8s0XP3su3aTD3a3t/ZVPm+VGvS77RJEpC7+i//c7zrNny+m8PtNOkG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6CB3EAAAA3QAAAA8AAAAAAAAAAAAAAAAAmAIAAGRycy9k&#10;b3ducmV2LnhtbFBLBQYAAAAABAAEAPUAAACJAwAAAAA=&#10;" path="m,l,48r430,l,xm,l430,48,430,,,xe" fillcolor="#d2d2d2" stroked="f">
                  <v:path arrowok="t" o:connecttype="custom" o:connectlocs="0,4100;0,4148;430,4148;0,4100;0,4100;430,4148;430,4100;0,4100" o:connectangles="0,0,0,0,0,0,0,0"/>
                </v:shape>
                <v:shape id="AutoShape 310" o:spid="_x0000_s1066" style="position:absolute;left:64600;top:-45840;width:400;height:3580;visibility:visible;mso-wrap-style:square;v-text-anchor:top" coordsize="400,3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iRT8MA&#10;AADdAAAADwAAAGRycy9kb3ducmV2LnhtbERPTWvCQBC9C/6HZQQvopvmYCS6SpEK3kpswOuQnWbT&#10;ZmdjdjXx33cLhd7m8T5ndxhtKx7U+8axgpdVAoK4crrhWkH5cVpuQPiArLF1TAqe5OGwn052mGs3&#10;cEGPS6hFDGGfowITQpdL6StDFv3KdcSR+3S9xRBhX0vd4xDDbSvTJFlLiw3HBoMdHQ1V35e7VZCa&#10;t7J4ft2cK4v3kGbDddFmV6Xms/F1CyLQGP7Ff+6zjvOzzRp+v4knyP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iRT8MAAADdAAAADwAAAAAAAAAAAAAAAACYAgAAZHJzL2Rv&#10;d25yZXYueG1sUEsFBgAAAAAEAAQA9QAAAIgDAAAAAA==&#10;" path="m-54259,49940r-430,l-54259,49988r,-48xm-54689,49940r430,48l-54689,49988r,-48xe" filled="f" strokecolor="#d2d2d2" strokeweight="0">
                  <v:path arrowok="t" o:connecttype="custom" o:connectlocs="-54259,4100;-54689,4100;-54259,4148;-54259,4100;-54689,4100;-54259,4148;-54689,4148;-54689,4100" o:connectangles="0,0,0,0,0,0,0,0"/>
                </v:shape>
                <v:shape id="AutoShape 311" o:spid="_x0000_s1067" style="position:absolute;left:9112;top:8103;width:51;height:900;visibility:visible;mso-wrap-style:square;v-text-anchor:top" coordsize="5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xWb8IA&#10;AADdAAAADwAAAGRycy9kb3ducmV2LnhtbERPTYvCMBC9C/sfwgh707QuqFSjyKIo6EVdWLyNzdgW&#10;m0lJstr990YQvM3jfc503ppa3Mj5yrKCtJ+AIM6trrhQ8HNc9cYgfEDWWFsmBf/kYT776Ewx0/bO&#10;e7odQiFiCPsMFZQhNJmUPi/JoO/bhjhyF+sMhghdIbXDeww3tRwkyVAarDg2lNjQd0n59fBnFJzW&#10;m+GZftvV+svhMs13jtLrVqnPbruYgAjUhrf45d7oOH80HsHzm3iC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rFZvwgAAAN0AAAAPAAAAAAAAAAAAAAAAAJgCAABkcnMvZG93&#10;bnJldi54bWxQSwUGAAAAAAQABAD1AAAAhwMAAAAA&#10;" path="m,l,900r50,l,xm,l50,900,50,,,xe" fillcolor="#d2d2d2" stroked="f">
                  <v:path arrowok="t" o:connecttype="custom" o:connectlocs="0,8103;0,9003;50,9003;0,8103;0,8103;50,9003;50,8103;0,8103" o:connectangles="0,0,0,0,0,0,0,0"/>
                </v:shape>
                <v:shape id="AutoShape 312" o:spid="_x0000_s1068" style="position:absolute;left:24140;top:-52500;width:7500;height:420;visibility:visible;mso-wrap-style:square;v-text-anchor:top" coordsize="75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0qJsUA&#10;AADdAAAADwAAAGRycy9kb3ducmV2LnhtbESPzW7CQAyE75V4h5UrcSsbKgQ0ZUGICokTFT8PYGXd&#10;JG3WG7JLWN4eHypxszXjmc+LVXKN6qkLtWcD41EGirjwtubSwPm0fZuDChHZYuOZDNwpwGo5eFlg&#10;bv2ND9QfY6kkhEOOBqoY21zrUFTkMIx8Syzaj+8cRlm7UtsObxLuGv2eZVPtsGZpqLClTUXF3/Hq&#10;DMz2l6/Nbz1Ok+90ngTX27A+fRgzfE3rT1CRUnya/693VvBnc8GVb2QEv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DSomxQAAAN0AAAAPAAAAAAAAAAAAAAAAAJgCAABkcnMv&#10;ZG93bnJldi54bWxQSwUGAAAAAAQABAD1AAAAigMAAAAA&#10;" path="m-14978,60603r-50,l-14978,61503r,-900xm-15028,60603r50,900l-15028,61503r,-900xe" filled="f" strokecolor="#d2d2d2" strokeweight="0">
                  <v:path arrowok="t" o:connecttype="custom" o:connectlocs="-14978,8103;-15028,8103;-14978,9003;-14978,8103;-15028,8103;-14978,9003;-15028,9003;-15028,8103" o:connectangles="0,0,0,0,0,0,0,0"/>
                </v:shape>
                <v:shape id="AutoShape 313" o:spid="_x0000_s1069" style="position:absolute;left:9112;top:8103;width:428;height:48;visibility:visible;mso-wrap-style:square;v-text-anchor:top" coordsize="4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51jMEA&#10;AADdAAAADwAAAGRycy9kb3ducmV2LnhtbERPS4vCMBC+C/sfwix401RhrXaNIgtdvXjwgeehmW3L&#10;NpPSRBv/vREEb/PxPWe5DqYRN+pcbVnBZJyAIC6srrlUcD7lozkI55E1NpZJwZ0crFcfgyVm2vZ8&#10;oNvRlyKGsMtQQeV9m0npiooMurFtiSP3ZzuDPsKulLrDPoabRk6TZCYN1hwbKmzpp6Li/3g1Cva7&#10;Pm/zIq31ZvtFExlMSC+/Sg0/w+YbhKfg3+KXe6fj/HS+gOc38QS5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xedYzBAAAA3QAAAA8AAAAAAAAAAAAAAAAAmAIAAGRycy9kb3du&#10;cmV2LnhtbFBLBQYAAAAABAAEAPUAAACGAwAAAAA=&#10;" path="m,l,48r427,l,xm,l427,48,427,,,xe" fillcolor="#d2d2d2" stroked="f">
                  <v:path arrowok="t" o:connecttype="custom" o:connectlocs="0,8103;0,8151;427,8151;0,8103;0,8103;427,8151;427,8103;0,8103" o:connectangles="0,0,0,0,0,0,0,0"/>
                </v:shape>
                <v:shape id="AutoShape 314" o:spid="_x0000_s1070" style="position:absolute;left:31240;top:-52500;width:400;height:3560;visibility:visible;mso-wrap-style:square;v-text-anchor:top" coordsize="400,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Kw+sUA&#10;AADdAAAADwAAAGRycy9kb3ducmV2LnhtbESPQWvDMAyF74P9B6PBLqF1WtjaZXXLKBTGemo62FXE&#10;ahIWyyF2E+/fT4dCbxLv6b1Pm11ynRppCK1nA4t5Doq48rbl2sD3+TBbgwoR2WLnmQz8UYDd9vFh&#10;g4X1E59oLGOtJIRDgQaaGPtC61A15DDMfU8s2sUPDqOsQ63tgJOEu04v8/xVO2xZGhrsad9Q9Vte&#10;nYGE2cof6/TVZdmI1fRzfbmUZMzzU/p4BxUpxbv5dv1pBX/1JvzyjYyg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UrD6xQAAAN0AAAAPAAAAAAAAAAAAAAAAAJgCAABkcnMv&#10;ZG93bnJldi54bWxQSwUGAAAAAAQABAD1AAAAigMAAAAA&#10;" path="m-21701,60603r-427,l-21701,60651r,-48xm-22128,60603r427,48l-22128,60651r,-48xe" filled="f" strokecolor="#d2d2d2" strokeweight="0">
                  <v:path arrowok="t" o:connecttype="custom" o:connectlocs="-21701,8103;-22128,8103;-21701,8151;-21701,8103;-22128,8103;-21701,8151;-22128,8151;-22128,8103" o:connectangles="0,0,0,0,0,0,0,0"/>
                </v:shape>
                <v:line id="Line 315" o:spid="_x0000_s1071" style="position:absolute;visibility:visible;mso-wrap-style:square" from="11145,9003" to="11145,9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xD98QAAADdAAAADwAAAGRycy9kb3ducmV2LnhtbERPS2vCQBC+F/oflil40008aI2uUoRC&#10;ocb6KD2P2TEbzM6G7KrRX98tCL3Nx/ec2aKztbhQ6yvHCtJBAoK4cLriUsH3/r3/CsIHZI21Y1Jw&#10;Iw+L+fPTDDPtrrylyy6UIoawz1CBCaHJpPSFIYt+4BriyB1dazFE2JZSt3iN4baWwyQZSYsVxwaD&#10;DS0NFafd2SpYn8dDu1x95YfNPV+P0h9t/GeuVO+le5uCCNSFf/HD/aHj/PEkhb9v4gly/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vEP3xAAAAN0AAAAPAAAAAAAAAAAA&#10;AAAAAKECAABkcnMvZG93bnJldi54bWxQSwUGAAAAAAQABAD5AAAAkgMAAAAA&#10;" strokecolor="#221f1f" strokeweight=".48pt"/>
                <v:shape id="AutoShape 316" o:spid="_x0000_s1072" style="position:absolute;left:7765;top:7776;width:3123;height:48;visibility:visible;mso-wrap-style:square;v-text-anchor:top" coordsize="31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bnTcIA&#10;AADdAAAADwAAAGRycy9kb3ducmV2LnhtbERP24rCMBB9X9h/CLPg25qq4KUaZVl2QRDEqvg8NGNb&#10;tpmUJFurX28Ewbc5nOssVp2pRUvOV5YVDPoJCOLc6ooLBcfD7+cUhA/IGmvLpOBKHlbL97cFptpe&#10;OKN2HwoRQ9inqKAMoUml9HlJBn3fNsSRO1tnMEToCqkdXmK4qeUwScbSYMWxocSGvkvK//b/RgFt&#10;eXBzbbNps59sJ6+j9emGVqneR/c1BxGoCy/x073Wcf5kNoTHN/EEub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hudNwgAAAN0AAAAPAAAAAAAAAAAAAAAAAJgCAABkcnMvZG93&#10;bnJldi54bWxQSwUGAAAAAAQABAD1AAAAhwMAAAAA&#10;" path="m,l,48r3122,l,xm,l3122,48r,-48l,xe" fillcolor="#d2d2d2" stroked="f">
                  <v:path arrowok="t" o:connecttype="custom" o:connectlocs="0,7777;0,7825;3122,7825;0,7777;0,7777;3122,7825;3122,7777;0,7777" o:connectangles="0,0,0,0,0,0,0,0"/>
                </v:shape>
                <v:shape id="AutoShape 317" o:spid="_x0000_s1073" style="position:absolute;left:33960;top:-63720;width:400;height:26020;visibility:visible;mso-wrap-style:square;v-text-anchor:top" coordsize="40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igsIA&#10;AADdAAAADwAAAGRycy9kb3ducmV2LnhtbERPTYvCMBC9L/gfwgje1tQKq1ajiFDYgxd19+BtaMam&#10;mExKk7X135uFhb3N433OZjc4Kx7Uhcazgtk0A0Fced1wreDrUr4vQYSIrNF6JgVPCrDbjt42WGjf&#10;84ke51iLFMKhQAUmxraQMlSGHIapb4kTd/Odw5hgV0vdYZ/CnZV5ln1Ihw2nBoMtHQxV9/OPUzC/&#10;7t2xbPPyYu2iN6e+zKX5VmoyHvZrEJGG+C/+c3/qNH+xmsPvN+kEuX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b6KCwgAAAN0AAAAPAAAAAAAAAAAAAAAAAJgCAABkcnMvZG93&#10;bnJldi54bWxQSwUGAAAAAAQABAD1AAAAhwMAAAAA&#10;" path="m-23072,71497r-3122,l-23072,71545r,-48xm-26194,71497r3122,48l-26194,71545r,-48xe" filled="f" strokecolor="#d2d2d2" strokeweight="0">
                  <v:path arrowok="t" o:connecttype="custom" o:connectlocs="-23072,7777;-26194,7777;-23072,7825;-23072,7777;-26194,7777;-23072,7825;-26194,7825;-26194,7777" o:connectangles="0,0,0,0,0,0,0,0"/>
                </v:shape>
                <v:shape id="Picture 318" o:spid="_x0000_s1074" type="#_x0000_t75" style="position:absolute;left:8212;top:7512;width:197;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iC5rGAAAA3QAAAA8AAABkcnMvZG93bnJldi54bWxET9tqwkAQfRf8h2UE33SjWNtGV/FCq0ih&#10;VFv6OmTHJJidjdlVo1/vCoW+zeFcZzytTSHOVLncsoJeNwJBnFidc6rge/fWeQHhPLLGwjIpuJKD&#10;6aTZGGOs7YW/6Lz1qQgh7GJUkHlfxlK6JCODrmtL4sDtbWXQB1ilUld4CeGmkP0oGkqDOYeGDEta&#10;ZJQctiej4CaH70+fq5+k/li53+tyt+nND0el2q16NgLhqfb/4j/3Wof5z68DeHwTTpCT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KILmsYAAADdAAAADwAAAAAAAAAAAAAA&#10;AACfAgAAZHJzL2Rvd25yZXYueG1sUEsFBgAAAAAEAAQA9wAAAJIDAAAAAA==&#10;">
                  <v:imagedata r:id="rId64" o:title=""/>
                </v:shape>
                <v:shape id="Picture 319" o:spid="_x0000_s1075" type="#_x0000_t75" style="position:absolute;left:10244;top:7512;width:197;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AwCnDAAAA3QAAAA8AAABkcnMvZG93bnJldi54bWxET01rwkAQvRf8D8sIvdWNhaY1uooIgfRk&#10;qx56HLJjEszOhuyabPvr3YLgbR7vc1abYFoxUO8aywrmswQEcWl1w5WC0zF/+QDhPLLG1jIp+CUH&#10;m/XkaYWZtiN/03DwlYgh7DJUUHvfZVK6siaDbmY74sidbW/QR9hXUvc4xnDTytckSaXBhmNDjR3t&#10;aiovh6tRYEK5T82x+Sp+/k4u5APp3edVqedp2C5BeAr+Ib67Cx3nvy/e4P+beIJc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sDAKcMAAADdAAAADwAAAAAAAAAAAAAAAACf&#10;AgAAZHJzL2Rvd25yZXYueG1sUEsFBgAAAAAEAAQA9wAAAI8DAAAAAA==&#10;">
                  <v:imagedata r:id="rId65" o:title=""/>
                </v:shape>
                <v:shape id="AutoShape 320" o:spid="_x0000_s1076" style="position:absolute;left:7907;top:8103;width:51;height:636;visibility:visible;mso-wrap-style:square;v-text-anchor:top" coordsize="51,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TgyMIA&#10;AADdAAAADwAAAGRycy9kb3ducmV2LnhtbERPS4vCMBC+L/gfwgje1tSCr2oUEQTB3YPVi7exmT6w&#10;mZQm1vrvNwsLe5uP7znrbW9q0VHrKssKJuMIBHFmdcWFguvl8LkA4TyyxtoyKXiTg+1m8LHGRNsX&#10;n6lLfSFCCLsEFZTeN4mULivJoBvbhjhwuW0N+gDbQuoWXyHc1DKOopk0WHFoKLGhfUnZI30aBd/6&#10;cXLmXNxilvGX76p5Ps3vSo2G/W4FwlPv/8V/7qMO8+fLGfx+E06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BODIwgAAAN0AAAAPAAAAAAAAAAAAAAAAAJgCAABkcnMvZG93&#10;bnJldi54bWxQSwUGAAAAAAQABAD1AAAAhwMAAAAA&#10;" path="m,l,636r51,l,xm,l51,636,51,,,xe" fillcolor="#d2d2d2" stroked="f">
                  <v:path arrowok="t" o:connecttype="custom" o:connectlocs="0,8103;0,8739;51,8739;0,8103;0,8103;51,8739;51,8103;0,8103" o:connectangles="0,0,0,0,0,0,0,0"/>
                </v:shape>
                <v:shape id="AutoShape 321" o:spid="_x0000_s1077" style="position:absolute;left:26340;top:-62540;width:5300;height:420;visibility:visible;mso-wrap-style:square;v-text-anchor:top" coordsize="53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u1W8QA&#10;AADdAAAADwAAAGRycy9kb3ducmV2LnhtbERPTWvCQBC9C/0Pywi9iG7swbQxGxFBKPRkmkOP0+yY&#10;BHdn0+xG0/56t1DobR7vc/LdZI240uA7xwrWqwQEce10x42C6v24fAbhA7JG45gUfJOHXfEwyzHT&#10;7sYnupahETGEfYYK2hD6TEpft2TRr1xPHLmzGyyGCIdG6gFvMdwa+ZQkG2mx49jQYk+HlupLOVoF&#10;4884fpizP/Eh/Uo/F2/HKpRGqcf5tN+CCDSFf/Gf+1XH+elLCr/fxBNk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btVvEAAAA3QAAAA8AAAAAAAAAAAAAAAAAmAIAAGRycy9k&#10;b3ducmV2LnhtbFBLBQYAAAAABAAEAPUAAACJAwAAAAA=&#10;" path="m-18382,70643r-51,l-18382,71279r,-636xm-18433,70643r51,636l-18433,71279r,-636xe" filled="f" strokecolor="#d2d2d2" strokeweight="0">
                  <v:path arrowok="t" o:connecttype="custom" o:connectlocs="-18382,8103;-18433,8103;-18382,8739;-18382,8103;-18433,8103;-18382,8739;-18433,8739;-18433,8103" o:connectangles="0,0,0,0,0,0,0,0"/>
                </v:shape>
                <v:shape id="AutoShape 322" o:spid="_x0000_s1078" style="position:absolute;left:7907;top:8103;width:812;height:48;visibility:visible;mso-wrap-style:square;v-text-anchor:top" coordsize="81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5O8MgA&#10;AADdAAAADwAAAGRycy9kb3ducmV2LnhtbESPQWvCQBCF74X+h2UKvUjdtMVGo6sUpSg9FJp68TZk&#10;xySYnQ3Z1cR/7xyE3mZ4b977ZrEaXKMu1IXas4HXcQKKuPC25tLA/u/rZQoqRGSLjWcycKUAq+Xj&#10;wwIz63v+pUseSyUhHDI0UMXYZlqHoiKHYexbYtGOvnMYZe1KbTvsJdw1+i1JPrTDmqWhwpbWFRWn&#10;/OwMrN8n5/1h039v8tkxPUzCz6nYjox5fho+56AiDfHffL/eWcFPZ4Ir38gIen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Tk7wyAAAAN0AAAAPAAAAAAAAAAAAAAAAAJgCAABk&#10;cnMvZG93bnJldi54bWxQSwUGAAAAAAQABAD1AAAAjQMAAAAA&#10;" path="m,l,48r811,l,xm,l811,48,811,,,xe" fillcolor="#d2d2d2" stroked="f">
                  <v:path arrowok="t" o:connecttype="custom" o:connectlocs="0,8103;0,8151;811,8151;0,8103;0,8103;811,8151;811,8103;0,8103" o:connectangles="0,0,0,0,0,0,0,0"/>
                </v:shape>
                <v:shape id="AutoShape 323" o:spid="_x0000_s1079" style="position:absolute;left:31240;top:-62540;width:400;height:6760;visibility:visible;mso-wrap-style:square;v-text-anchor:top" coordsize="400,6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lH3sIA&#10;AADdAAAADwAAAGRycy9kb3ducmV2LnhtbERPS4vCMBC+C/sfwix403Rd0LUapSzIevXRBW9DM7bF&#10;ZlKa2FZ/vREEb/PxPWe57k0lWmpcaVnB1zgCQZxZXXKu4HjYjH5AOI+ssbJMCm7kYL36GCwx1rbj&#10;HbV7n4sQwi5GBYX3dSylywoy6Ma2Jg7c2TYGfYBNLnWDXQg3lZxE0VQaLDk0FFjTb0HZZX81Cu6n&#10;tG2r7q6/pbTpX53+H5JkotTws08WIDz1/i1+ubc6zJ/N5/D8Jpw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WUfewgAAAN0AAAAPAAAAAAAAAAAAAAAAAJgCAABkcnMvZG93&#10;bnJldi54bWxQSwUGAAAAAAQABAD1AAAAhwMAAAAA&#10;" path="m-22522,70643r-811,l-22522,70691r,-48xm-23333,70643r811,48l-23333,70691r,-48xe" filled="f" strokecolor="#d2d2d2" strokeweight="0">
                  <v:path arrowok="t" o:connecttype="custom" o:connectlocs="-22522,8103;-23333,8103;-22522,8151;-22522,8103;-23333,8103;-22522,8151;-23333,8151;-23333,8103" o:connectangles="0,0,0,0,0,0,0,0"/>
                </v:shape>
                <v:shape id="AutoShape 324" o:spid="_x0000_s1080" style="position:absolute;left:9935;top:8103;width:51;height:636;visibility:visible;mso-wrap-style:square;v-text-anchor:top" coordsize="51,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c9sUA&#10;AADdAAAADwAAAGRycy9kb3ducmV2LnhtbESPT2vCQBDF74LfYZmCN900oJXUVYogCNqDthdvY3by&#10;B7OzIbvG+O07B6G3Gd6b936z2gyuUT11ofZs4H2WgCLOva25NPD7s5suQYWIbLHxTAaeFGCzHo9W&#10;mFn/4BP151gqCeGQoYEqxjbTOuQVOQwz3xKLVvjOYZS1K7Xt8CHhrtFpkiy0w5qlocKWthXlt/Pd&#10;Gfi2t0Nwp/KSsk6Psa8/inlxNWbyNnx9goo0xH/z63pvBX+ZCL98IyP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H9z2xQAAAN0AAAAPAAAAAAAAAAAAAAAAAJgCAABkcnMv&#10;ZG93bnJldi54bWxQSwUGAAAAAAQABAD1AAAAigMAAAAA&#10;" path="m,l,636r51,l,xm,l51,636,51,,,xe" fillcolor="#d2d2d2" stroked="f">
                  <v:path arrowok="t" o:connecttype="custom" o:connectlocs="0,8103;0,8739;51,8739;0,8103;0,8103;51,8739;51,8103;0,8103" o:connectangles="0,0,0,0,0,0,0,0"/>
                </v:shape>
                <v:shape id="AutoShape 325" o:spid="_x0000_s1081" style="position:absolute;left:26340;top:-45640;width:5300;height:420;visibility:visible;mso-wrap-style:square;v-text-anchor:top" coordsize="53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CJZcQA&#10;AADdAAAADwAAAGRycy9kb3ducmV2LnhtbERPS2vCQBC+F/wPywheim70UCV1DRIQCj2ZevA4Zsck&#10;dHc2ZjeP9td3C4Xe5uN7zj6brBEDdb5xrGC9SkAQl043XCm4fJyWOxA+IGs0jknBF3nIDrOnPaba&#10;jXymoQiViCHsU1RQh9CmUvqyJot+5VriyN1dZzFE2FVSdzjGcGvkJklepMWGY0ONLeU1lZ9FbxX0&#10;331/NXd/5nz72N6e30+XUBilFvPp+Aoi0BT+xX/uNx3n75I1/H4TT5C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AiWXEAAAA3QAAAA8AAAAAAAAAAAAAAAAAmAIAAGRycy9k&#10;b3ducmV2LnhtbFBLBQYAAAAABAAEAPUAAACJAwAAAAA=&#10;" path="m-16354,53743r-51,l-16354,54379r,-636xm-16405,53743r51,636l-16405,54379r,-636xe" filled="f" strokecolor="#d2d2d2" strokeweight="0">
                  <v:path arrowok="t" o:connecttype="custom" o:connectlocs="-16354,8103;-16405,8103;-16354,8739;-16354,8103;-16405,8103;-16354,8739;-16405,8739;-16405,8103" o:connectangles="0,0,0,0,0,0,0,0"/>
                </v:shape>
                <v:shape id="AutoShape 326" o:spid="_x0000_s1082" style="position:absolute;left:9935;top:8103;width:812;height:48;visibility:visible;mso-wrap-style:square;v-text-anchor:top" coordsize="81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h4y8QA&#10;AADdAAAADwAAAGRycy9kb3ducmV2LnhtbERPTYvCMBC9C/sfwix4WTRdxVWrURZFFA8LVi/ehmZs&#10;i82kNNHWf2+EBW/zeJ8zX7amFHeqXWFZwXc/AkGcWl1wpuB03PQmIJxH1lhaJgUPcrBcfHTmGGvb&#10;8IHuic9ECGEXo4Lc+yqW0qU5GXR9WxEH7mJrgz7AOpO6xiaEm1IOouhHGiw4NORY0Sqn9JrcjILV&#10;cHQ7ndfNfp1ML+PzyP1d0+2XUt3P9ncGwlPr3+J/906H+ZNoAK9vwgl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YeMvEAAAA3QAAAA8AAAAAAAAAAAAAAAAAmAIAAGRycy9k&#10;b3ducmV2LnhtbFBLBQYAAAAABAAEAPUAAACJAwAAAAA=&#10;" path="m,l,48r811,l,xm,l811,48,811,,,xe" fillcolor="#d2d2d2" stroked="f">
                  <v:path arrowok="t" o:connecttype="custom" o:connectlocs="0,8103;0,8151;811,8151;0,8103;0,8103;811,8151;811,8103;0,8103" o:connectangles="0,0,0,0,0,0,0,0"/>
                </v:shape>
                <v:shape id="AutoShape 327" o:spid="_x0000_s1083" style="position:absolute;left:31240;top:-45640;width:400;height:6760;visibility:visible;mso-wrap-style:square;v-text-anchor:top" coordsize="400,6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9x5cIA&#10;AADdAAAADwAAAGRycy9kb3ducmV2LnhtbERPTWvCQBC9F/wPyxS81U0jlJC6ShCkXjWm0NuQnSbB&#10;7GzIbpOYX+8KBW/zeJ+z2U2mFQP1rrGs4H0VgSAurW64UnDJD28JCOeRNbaWScGNHOy2i5cNptqO&#10;fKLh7CsRQtilqKD2vkuldGVNBt3KdsSB+7W9QR9gX0nd4xjCTSvjKPqQBhsODTV2tK+pvJ7/jIL5&#10;pxiGdpz1WkpbfHXFd55lsVLL1yn7BOFp8k/xv/uow/wkWsPjm3CC3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D3HlwgAAAN0AAAAPAAAAAAAAAAAAAAAAAJgCAABkcnMvZG93&#10;bnJldi54bWxQSwUGAAAAAAQABAD1AAAAhwMAAAAA&#10;" path="m-20494,53743r-811,l-20494,53791r,-48xm-21305,53743r811,48l-21305,53791r,-48xe" filled="f" strokecolor="#d2d2d2" strokeweight="0">
                  <v:path arrowok="t" o:connecttype="custom" o:connectlocs="-20494,8103;-21305,8103;-20494,8151;-20494,8103;-21305,8103;-20494,8151;-21305,8151;-21305,8103" o:connectangles="0,0,0,0,0,0,0,0"/>
                </v:shape>
                <v:shape id="AutoShape 328" o:spid="_x0000_s1084" style="position:absolute;left:24140;top:-63720;width:14080;height:26020;visibility:visible;mso-wrap-style:square;v-text-anchor:top" coordsize="1408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naMcQA&#10;AADdAAAADwAAAGRycy9kb3ducmV2LnhtbERPS2vCQBC+F/wPywi9FN1YWpHoKqII6aEUHxdvQ3ZM&#10;gtnZkFlN6q/vFgq9zcf3nMWqd7W6UyuVZwOTcQKKOPe24sLA6bgbzUBJQLZYeyYD3ySwWg6eFpha&#10;3/Ge7odQqBjCkqKBMoQm1VrykhzK2DfEkbv41mGIsC20bbGL4a7Wr0ky1Q4rjg0lNrQpKb8ebs7A&#10;Fz8kkzNuXy676lHI58cm696NeR726zmoQH34F/+5Mxvnz5I3+P0mnq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Z2jHEAAAA3QAAAA8AAAAAAAAAAAAAAAAAmAIAAGRycy9k&#10;b3ducmV2LnhtbFBLBQYAAAAABAAEAPUAAACJAwAAAAA=&#10;" path="m-13252,72723r-3122,l-16374,71034r3122,l-13252,72723t-3122,-264l-15028,72459t-1346,-1291l-13252,71168t-3122,329l-13252,71497t-1349,962l-13252,72459t-1349,264l-15028,72723r,-900l-14601,71823r,900m-15422,72459r-811,l-16233,71823r811,l-15422,72459e" filled="f" strokecolor="#221f1f" strokeweight=".24pt">
                  <v:path arrowok="t" o:connecttype="custom" o:connectlocs="-13252,9003;-16374,9003;-16374,7314;-13252,7314;-13252,9003;-16374,8739;-15028,8739;-16374,7448;-13252,7448;-16374,7777;-13252,7777;-14601,8739;-13252,8739;-14601,9003;-15028,9003;-15028,8103;-14601,8103;-14601,9003;-15422,8739;-16233,8739;-16233,8103;-15422,8103;-15422,8739" o:connectangles="0,0,0,0,0,0,0,0,0,0,0,0,0,0,0,0,0,0,0,0,0,0,0"/>
                </v:shape>
                <v:shape id="AutoShape 329" o:spid="_x0000_s1085" style="position:absolute;left:24540;top:-63160;width:12200;height:24840;visibility:visible;mso-wrap-style:square;v-text-anchor:top" coordsize="12200,24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ZSLwA&#10;AADdAAAADwAAAGRycy9kb3ducmV2LnhtbERPSwrCMBDdC94hjOBO04qKVKOIKLj1c4ChGZtiMylN&#10;tNXTG0FwN4/3ndWms5V4UuNLxwrScQKCOHe65ELB9XIYLUD4gKyxckwKXuRhs+73Vphp1/KJnudQ&#10;iBjCPkMFJoQ6k9Lnhiz6sauJI3dzjcUQYVNI3WAbw20lJ0kylxZLjg0Ga9oZyu/nh1UwrfN0wulj&#10;f+N3aM3cbdnpVqnhoNsuQQTqwl/8cx91nL9IZvD9Jp4g1x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vNlIvAAAAN0AAAAPAAAAAAAAAAAAAAAAAJgCAABkcnMvZG93bnJldi54&#10;bWxQSwUGAAAAAAQABAD1AAAAgQMAAAAA&#10;" path="m-13726,72050r,65l-13791,72115t-123,l-16582,72115t-63,l-16707,72115r,-65m-16707,71930r,-1154m-16707,70714r,-63l-16645,70651t125,l-13854,70651t63,l-13726,70651r,63m-13726,70836r,1154e" filled="f" strokecolor="#006192" strokeweight=".72pt">
                  <v:path arrowok="t" o:connecttype="custom" o:connectlocs="-13726,8890;-13726,8955;-13791,8955;-13914,8955;-16582,8955;-16645,8955;-16707,8955;-16707,8890;-16707,8770;-16707,7616;-16707,7554;-16707,7491;-16645,7491;-16520,7491;-13854,7491;-13791,7491;-13726,7491;-13726,7554;-13726,7676;-13726,8830" o:connectangles="0,0,0,0,0,0,0,0,0,0,0,0,0,0,0,0,0,0,0,0"/>
                </v:shape>
                <v:rect id="Rectangle 330" o:spid="_x0000_s1086" style="position:absolute;left:9935;top:8103;width:812;height: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4TJcIA&#10;AADdAAAADwAAAGRycy9kb3ducmV2LnhtbERPTWsCMRC9C/6HMEIvolkLWt0aRQSL9KZt8Tpsxt2t&#10;m8mSZDX9940geJvH+5zlOppGXMn52rKCyTgDQVxYXXOp4PtrN5qD8AFZY2OZFPyRh/Wq31tiru2N&#10;D3Q9hlKkEPY5KqhCaHMpfVGRQT+2LXHiztYZDAm6UmqHtxRuGvmaZTNpsObUUGFL24qKy7EzClyc&#10;nsq3w+SjO/8M3W93wmIRP5V6GcTNO4hAMTzFD/dep/nzbAb3b9IJ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fhMlwgAAAN0AAAAPAAAAAAAAAAAAAAAAAJgCAABkcnMvZG93&#10;bnJldi54bWxQSwUGAAAAAAQABAD1AAAAhwMAAAAA&#10;" filled="f" strokecolor="#221f1f" strokeweight=".24pt"/>
                <v:shape id="AutoShape 331" o:spid="_x0000_s1087" style="position:absolute;left:13741;top:8554;width:1817;height:116;visibility:visible;mso-wrap-style:square;v-text-anchor:top" coordsize="181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DlL8MA&#10;AADdAAAADwAAAGRycy9kb3ducmV2LnhtbERPTWvCQBC9C/6HZYRepG4MxabRVUQo7algmpLrkB2T&#10;YHY2ZLdJ2l/fFYTe5vE+Z3eYTCsG6l1jWcF6FYEgLq1uuFKQf74+JiCcR9bYWiYFP+TgsJ/Pdphq&#10;O/KZhsxXIoSwS1FB7X2XSunKmgy6le2IA3exvUEfYF9J3eMYwk0r4yjaSIMNh4YaOzrVVF6zb6Pg&#10;K3PypYg1VW+/T3FueVkU04dSD4vpuAXhafL/4rv7XYf5SfQMt2/CC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DlL8MAAADdAAAADwAAAAAAAAAAAAAAAACYAgAAZHJzL2Rv&#10;d25yZXYueG1sUEsFBgAAAAAEAAQA9QAAAIgDAAAAAA==&#10;" path="m,l,116r1816,l,xm,l1816,116,1816,,,xe" fillcolor="#bdbabb" stroked="f">
                  <v:path arrowok="t" o:connecttype="custom" o:connectlocs="0,8554;0,8670;1816,8670;0,8554;0,8554;1816,8670;1816,8554;0,8554" o:connectangles="0,0,0,0,0,0,0,0"/>
                </v:shape>
                <v:shape id="AutoShape 332" o:spid="_x0000_s1088" style="position:absolute;left:26920;top:-13920;width:960;height:15140;visibility:visible;mso-wrap-style:square;v-text-anchor:top" coordsize="960,15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fnWccA&#10;AADdAAAADwAAAGRycy9kb3ducmV2LnhtbESPT2sCQQzF74V+hyEFb3VGi0VWRxHFYg+F+gfPcSfu&#10;Lu5klp1Rt/30zaHgLeG9vPfLdN75Wt2ojVVgC4O+AUWcB1dxYeGwX7+OQcWE7LAOTBZ+KMJ89vw0&#10;xcyFO2/ptkuFkhCOGVooU2oyrWNeksfYDw2xaOfQekyytoV2Ld4l3Nd6aMy79lixNJTY0LKk/LK7&#10;egtfZrt6G54G35+/y9GV16OjWRUf1vZeusUEVKIuPcz/1xsn+GMjuPKNjK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51nHAAAA3QAAAA8AAAAAAAAAAAAAAAAAmAIAAGRy&#10;cy9kb3ducmV2LnhtbFBLBQYAAAAABAAEAPUAAACMAwAAAAA=&#10;" path="m-11362,22474r-1816,l-11362,22590r,-116xm-13178,22474r1816,116l-13178,22590r,-116xe" filled="f" strokecolor="#bdbabb" strokeweight="0">
                  <v:path arrowok="t" o:connecttype="custom" o:connectlocs="-11362,8554;-13178,8554;-11362,8670;-11362,8554;-13178,8554;-11362,8670;-13178,8670;-13178,8554" o:connectangles="0,0,0,0,0,0,0,0"/>
                </v:shape>
                <v:shape id="AutoShape 333" o:spid="_x0000_s1089" style="position:absolute;left:69100;top:-63260;width:2;height:25060;visibility:visible;mso-wrap-style:square;v-text-anchor:top" coordsize="2,25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ZmEMEA&#10;AADdAAAADwAAAGRycy9kb3ducmV2LnhtbERPzYrCMBC+C75DmAUvYlN7WGzXKKvsggcv/jzA2Mw2&#10;pc2kNFHr2xthwdt8fL+zXA+2FTfqfe1YwTxJQRCXTtdcKTiffmcLED4ga2wdk4IHeVivxqMlFtrd&#10;+UC3Y6hEDGFfoAITQldI6UtDFn3iOuLI/bneYoiwr6Tu8R7DbSuzNP2UFmuODQY72hoqm+PVKqjy&#10;vOmygD/e7KfGXc+Du2QbpSYfw/cXiEBDeIv/3Tsd5y/SHF7fxBP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mZhDBAAAA3QAAAA8AAAAAAAAAAAAAAAAAmAIAAGRycy9kb3du&#10;cmV2LnhtbFBLBQYAAAAABAAEAPUAAACGAwAAAAA=&#10;" path="m-61279,66868r45,m-60785,66868r43,m-60158,66868r136,m-60022,66868r135,m-60293,66868r46,m-59664,66868r134,m-59530,66868r135,m-59798,66868r45,m-59304,66868r46,m-58810,66868r44,m-58318,66868r46,e" filled="f" strokecolor="#221f1f" strokeweight=".24pt">
                  <v:path arrowok="t" o:connecttype="custom" o:connectlocs="0,3608;0,3608;0,3608;0,3608;0,3608;0,3608;0,3608;0,3608;0,3608;0,3608;0,3608;0,3608;0,3608;0,3608;0,3608;0,3608;0,3608;0,3608;0,3608;0,3608;0,3608;0,3608" o:connectangles="0,0,0,0,0,0,0,0,0,0,0,0,0,0,0,0,0,0,0,0,0,0"/>
                </v:shape>
                <v:rect id="Rectangle 334" o:spid="_x0000_s1090"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72N8YA&#10;AADdAAAADwAAAGRycy9kb3ducmV2LnhtbESPQWvDMAyF74P9B6PBbqvdMUpJ65ZSWhg9bVkO7U2L&#10;tTg0lkPspdm/nw6D3STe03uf1tspdGqkIbWRLcxnBhRxHV3LjYXq4/i0BJUyssMuMln4oQTbzf3d&#10;GgsXb/xOY5kbJSGcCrTgc+4LrVPtKWCaxZ5YtK84BMyyDo12A94kPHT62ZiFDtiyNHjsae+pvpbf&#10;wcJlOlV4Mm/ty2d9Xhz2pfFjV1n7+DDtVqAyTfnf/Hf96gR/ORd++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672N8YAAADdAAAADwAAAAAAAAAAAAAAAACYAgAAZHJz&#10;L2Rvd25yZXYueG1sUEsFBgAAAAAEAAQA9QAAAIsDAAAAAA==&#10;" filled="f" strokeweight=".72pt"/>
                <w10:wrap anchorx="page" anchory="page"/>
              </v:group>
            </w:pict>
          </mc:Fallback>
        </mc:AlternateContent>
      </w:r>
      <w:r>
        <w:rPr>
          <w:b/>
          <w:noProof/>
        </w:rPr>
        <mc:AlternateContent>
          <mc:Choice Requires="wps">
            <w:drawing>
              <wp:anchor distT="0" distB="0" distL="114300" distR="114300" simplePos="0" relativeHeight="251731968" behindDoc="0" locked="0" layoutInCell="1" allowOverlap="1">
                <wp:simplePos x="0" y="0"/>
                <wp:positionH relativeFrom="page">
                  <wp:posOffset>10111740</wp:posOffset>
                </wp:positionH>
                <wp:positionV relativeFrom="page">
                  <wp:posOffset>3729355</wp:posOffset>
                </wp:positionV>
                <wp:extent cx="192405" cy="116205"/>
                <wp:effectExtent l="0" t="0" r="1905" b="2540"/>
                <wp:wrapNone/>
                <wp:docPr id="1745" name="Text Box 1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16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w w:val="98"/>
                                <w:sz w:val="26"/>
                              </w:rPr>
                              <w:t>9</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4" o:spid="_x0000_s1044" type="#_x0000_t202" style="position:absolute;left:0;text-align:left;margin-left:796.2pt;margin-top:293.65pt;width:15.15pt;height:9.15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" filled="f" stroked="f">
                <v:textbox style="layout-flow:vertical" inset="0,0,0,0">
                  <w:txbxContent>
                    <w:p w:rsidR="00E56453" w:rsidRDefault="00E56453" w:rsidP="00D831E8">
                      <w:pPr>
                        <w:spacing w:line="289" w:lineRule="exact"/>
                        <w:ind w:left="20"/>
                        <w:rPr>
                          <w:b/>
                          <w:sz w:val="26"/>
                        </w:rPr>
                      </w:pPr>
                      <w:r>
                        <w:rPr>
                          <w:b/>
                          <w:color w:val="006192"/>
                          <w:w w:val="98"/>
                          <w:sz w:val="26"/>
                        </w:rPr>
                        <w:t>9</w:t>
                      </w:r>
                    </w:p>
                  </w:txbxContent>
                </v:textbox>
                <w10:wrap anchorx="page" anchory="page"/>
              </v:shape>
            </w:pict>
          </mc:Fallback>
        </mc:AlternateContent>
      </w:r>
    </w:p>
    <w:p w:rsidR="00D831E8" w:rsidRPr="006713C4" w:rsidRDefault="00D831E8" w:rsidP="00D831E8">
      <w:pPr>
        <w:pStyle w:val="aff0"/>
        <w:rPr>
          <w:b/>
          <w:sz w:val="20"/>
        </w:rPr>
      </w:pPr>
    </w:p>
    <w:p w:rsidR="00D831E8" w:rsidRPr="006713C4" w:rsidRDefault="00D831E8" w:rsidP="00D831E8">
      <w:pPr>
        <w:pStyle w:val="aff0"/>
        <w:spacing w:before="1"/>
        <w:rPr>
          <w:b/>
          <w:sz w:val="26"/>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7"/>
        <w:rPr>
          <w:sz w:val="21"/>
        </w:rPr>
      </w:pPr>
    </w:p>
    <w:p w:rsidR="00D831E8" w:rsidRDefault="00D831E8" w:rsidP="00D831E8">
      <w:pPr>
        <w:pStyle w:val="2"/>
        <w:spacing w:before="50" w:line="249" w:lineRule="auto"/>
        <w:ind w:left="885" w:right="9669" w:firstLine="26"/>
      </w:pPr>
      <w:bookmarkStart w:id="12" w:name="10"/>
      <w:bookmarkEnd w:id="12"/>
      <w:r>
        <w:t xml:space="preserve">ЗАПРЕТЫ ПРИ </w:t>
      </w:r>
      <w:r>
        <w:rPr>
          <w:w w:val="90"/>
        </w:rPr>
        <w:t>РАЗМЕЩЕНИИ</w:t>
      </w:r>
      <w:r>
        <w:rPr>
          <w:spacing w:val="97"/>
          <w:w w:val="90"/>
        </w:rPr>
        <w:t xml:space="preserve"> </w:t>
      </w:r>
      <w:r>
        <w:rPr>
          <w:spacing w:val="-3"/>
          <w:w w:val="90"/>
        </w:rPr>
        <w:t>ВЫВЕСОК</w:t>
      </w:r>
    </w:p>
    <w:p w:rsidR="00D831E8" w:rsidRDefault="00D831E8" w:rsidP="00D831E8">
      <w:pPr>
        <w:pStyle w:val="aff0"/>
        <w:rPr>
          <w:sz w:val="20"/>
        </w:rPr>
      </w:pPr>
    </w:p>
    <w:p w:rsidR="00D831E8" w:rsidRDefault="00D831E8" w:rsidP="00D831E8">
      <w:pPr>
        <w:pStyle w:val="aff0"/>
        <w:rPr>
          <w:sz w:val="20"/>
        </w:rPr>
      </w:pPr>
    </w:p>
    <w:p w:rsidR="00D831E8" w:rsidRDefault="00D831E8" w:rsidP="00D831E8">
      <w:pPr>
        <w:pStyle w:val="aff0"/>
        <w:rPr>
          <w:sz w:val="29"/>
        </w:rPr>
      </w:pPr>
    </w:p>
    <w:p w:rsidR="00D831E8" w:rsidRDefault="000B3A9C" w:rsidP="00D831E8">
      <w:pPr>
        <w:tabs>
          <w:tab w:val="left" w:pos="6182"/>
          <w:tab w:val="left" w:pos="10968"/>
        </w:tabs>
        <w:ind w:left="1720"/>
        <w:rPr>
          <w:sz w:val="20"/>
        </w:rPr>
      </w:pPr>
      <w:r>
        <w:rPr>
          <w:noProof/>
          <w:position w:val="90"/>
          <w:sz w:val="20"/>
        </w:rPr>
        <mc:AlternateContent>
          <mc:Choice Requires="wpg">
            <w:drawing>
              <wp:inline distT="0" distB="0" distL="0" distR="0">
                <wp:extent cx="1987550" cy="419100"/>
                <wp:effectExtent l="12700" t="4445" r="9525" b="5080"/>
                <wp:docPr id="1742"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7550" cy="419100"/>
                          <a:chOff x="0" y="0"/>
                          <a:chExt cx="3130" cy="660"/>
                        </a:xfrm>
                      </wpg:grpSpPr>
                      <wps:wsp>
                        <wps:cNvPr id="1743" name="Text Box 170"/>
                        <wps:cNvSpPr txBox="1">
                          <a:spLocks noChangeArrowheads="1"/>
                        </wps:cNvSpPr>
                        <wps:spPr bwMode="auto">
                          <a:xfrm>
                            <a:off x="2" y="328"/>
                            <a:ext cx="3125" cy="329"/>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txbx>
                          <w:txbxContent>
                            <w:p w:rsidR="00E56453" w:rsidRDefault="00E56453" w:rsidP="00D831E8">
                              <w:pPr>
                                <w:spacing w:before="40"/>
                                <w:ind w:left="839"/>
                                <w:rPr>
                                  <w:b/>
                                  <w:sz w:val="18"/>
                                </w:rPr>
                              </w:pPr>
                              <w:r>
                                <w:rPr>
                                  <w:b/>
                                  <w:color w:val="FFFFFF"/>
                                  <w:sz w:val="18"/>
                                </w:rPr>
                                <w:t>В Ы В Е С К А</w:t>
                              </w:r>
                            </w:p>
                          </w:txbxContent>
                        </wps:txbx>
                        <wps:bodyPr rot="0" vert="horz" wrap="square" lIns="0" tIns="0" rIns="0" bIns="0" anchor="t" anchorCtr="0" upright="1">
                          <a:noAutofit/>
                        </wps:bodyPr>
                      </wps:wsp>
                      <wps:wsp>
                        <wps:cNvPr id="1744" name="Text Box 171"/>
                        <wps:cNvSpPr txBox="1">
                          <a:spLocks noChangeArrowheads="1"/>
                        </wps:cNvSpPr>
                        <wps:spPr bwMode="auto">
                          <a:xfrm>
                            <a:off x="2" y="2"/>
                            <a:ext cx="3125" cy="327"/>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txbx>
                          <w:txbxContent>
                            <w:p w:rsidR="00E56453" w:rsidRDefault="00E56453" w:rsidP="00D831E8">
                              <w:pPr>
                                <w:spacing w:before="49"/>
                                <w:ind w:left="839"/>
                                <w:rPr>
                                  <w:b/>
                                  <w:sz w:val="18"/>
                                </w:rPr>
                              </w:pPr>
                              <w:r>
                                <w:rPr>
                                  <w:b/>
                                  <w:color w:val="FFFFFF"/>
                                  <w:sz w:val="18"/>
                                </w:rPr>
                                <w:t>В Ы В Е С К А</w:t>
                              </w:r>
                            </w:p>
                          </w:txbxContent>
                        </wps:txbx>
                        <wps:bodyPr rot="0" vert="horz" wrap="square" lIns="0" tIns="0" rIns="0" bIns="0" anchor="t" anchorCtr="0" upright="1">
                          <a:noAutofit/>
                        </wps:bodyPr>
                      </wps:wsp>
                    </wpg:wgp>
                  </a:graphicData>
                </a:graphic>
              </wp:inline>
            </w:drawing>
          </mc:Choice>
          <mc:Fallback>
            <w:pict>
              <v:group id="Group 169" o:spid="_x0000_s1045" style="width:156.5pt;height:33pt;mso-position-horizontal-relative:char;mso-position-vertical-relative:line" coordsize="3130,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">
                <v:shape id="Text Box 170" o:spid="_x0000_s1046" type="#_x0000_t202" style="position:absolute;left:2;top:328;width:3125;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mqEMEA&#10;AADdAAAADwAAAGRycy9kb3ducmV2LnhtbERPzYrCMBC+L/gOYQQvoumqrFqNIorgSVjrAwzN2Bab&#10;SW2ytfr0RhD2Nh/f7yzXrSlFQ7UrLCv4HkYgiFOrC84UnJP9YAbCeWSNpWVS8CAH61Xna4mxtnf+&#10;pebkMxFC2MWoIPe+iqV0aU4G3dBWxIG72NqgD7DOpK7xHsJNKUdR9CMNFhwacqxom1N6Pf0ZBTd7&#10;mFfZY4yyf2yb3SaZJU9Klep1280ChKfW/4s/7oMO86eTMby/CS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5qhDBAAAA3QAAAA8AAAAAAAAAAAAAAAAAmAIAAGRycy9kb3du&#10;cmV2LnhtbFBLBQYAAAAABAAEAPUAAACGAwAAAAA=&#10;" filled="f" strokecolor="#221f1f" strokeweight=".24pt">
                  <v:textbox inset="0,0,0,0">
                    <w:txbxContent>
                      <w:p w:rsidR="00E56453" w:rsidRDefault="00E56453" w:rsidP="00D831E8">
                        <w:pPr>
                          <w:spacing w:before="40"/>
                          <w:ind w:left="839"/>
                          <w:rPr>
                            <w:b/>
                            <w:sz w:val="18"/>
                          </w:rPr>
                        </w:pPr>
                        <w:r>
                          <w:rPr>
                            <w:b/>
                            <w:color w:val="FFFFFF"/>
                            <w:sz w:val="18"/>
                          </w:rPr>
                          <w:t>В Ы В Е С К А</w:t>
                        </w:r>
                      </w:p>
                    </w:txbxContent>
                  </v:textbox>
                </v:shape>
                <v:shape id="Text Box 171" o:spid="_x0000_s1047" type="#_x0000_t202" style="position:absolute;left:2;top:2;width:3125;height: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AyZMIA&#10;AADdAAAADwAAAGRycy9kb3ducmV2LnhtbERP24rCMBB9F/Yfwiz4IpquipdqFFEEnwStHzA0Y1u2&#10;mXSbbK1+vREE3+ZwrrNct6YUDdWusKzgZxCBIE6tLjhTcEn2/RkI55E1lpZJwZ0crFdfnSXG2t74&#10;RM3ZZyKEsItRQe59FUvp0pwMuoGtiAN3tbVBH2CdSV3jLYSbUg6jaCINFhwacqxom1P6e/43Cv7s&#10;YV5l9xHK3rFtdptkljwoVar73W4WIDy1/iN+uw86zJ+Ox/D6JpwgV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UDJkwgAAAN0AAAAPAAAAAAAAAAAAAAAAAJgCAABkcnMvZG93&#10;bnJldi54bWxQSwUGAAAAAAQABAD1AAAAhwMAAAAA&#10;" filled="f" strokecolor="#221f1f" strokeweight=".24pt">
                  <v:textbox inset="0,0,0,0">
                    <w:txbxContent>
                      <w:p w:rsidR="00E56453" w:rsidRDefault="00E56453" w:rsidP="00D831E8">
                        <w:pPr>
                          <w:spacing w:before="49"/>
                          <w:ind w:left="839"/>
                          <w:rPr>
                            <w:b/>
                            <w:sz w:val="18"/>
                          </w:rPr>
                        </w:pPr>
                        <w:r>
                          <w:rPr>
                            <w:b/>
                            <w:color w:val="FFFFFF"/>
                            <w:sz w:val="18"/>
                          </w:rPr>
                          <w:t>В Ы В Е С К А</w:t>
                        </w:r>
                      </w:p>
                    </w:txbxContent>
                  </v:textbox>
                </v:shape>
                <w10:anchorlock/>
              </v:group>
            </w:pict>
          </mc:Fallback>
        </mc:AlternateContent>
      </w:r>
      <w:r w:rsidR="00D831E8">
        <w:rPr>
          <w:position w:val="90"/>
          <w:sz w:val="20"/>
        </w:rPr>
        <w:tab/>
      </w:r>
      <w:r>
        <w:rPr>
          <w:noProof/>
          <w:sz w:val="20"/>
        </w:rPr>
        <mc:AlternateContent>
          <mc:Choice Requires="wps">
            <w:drawing>
              <wp:inline distT="0" distB="0" distL="0" distR="0">
                <wp:extent cx="2312035" cy="1077595"/>
                <wp:effectExtent l="0" t="3175" r="4445" b="0"/>
                <wp:docPr id="1741" name="Text Box 1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2035" cy="1077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221F1F"/>
                                <w:left w:val="single" w:sz="4" w:space="0" w:color="221F1F"/>
                                <w:bottom w:val="single" w:sz="4" w:space="0" w:color="221F1F"/>
                                <w:right w:val="single" w:sz="4" w:space="0" w:color="221F1F"/>
                                <w:insideH w:val="single" w:sz="4" w:space="0" w:color="221F1F"/>
                                <w:insideV w:val="single" w:sz="4" w:space="0" w:color="221F1F"/>
                              </w:tblBorders>
                              <w:tblLayout w:type="fixed"/>
                              <w:tblLook w:val="01E0" w:firstRow="1" w:lastRow="1" w:firstColumn="1" w:lastColumn="1" w:noHBand="0" w:noVBand="0"/>
                            </w:tblPr>
                            <w:tblGrid>
                              <w:gridCol w:w="257"/>
                              <w:gridCol w:w="236"/>
                              <w:gridCol w:w="809"/>
                              <w:gridCol w:w="394"/>
                              <w:gridCol w:w="430"/>
                              <w:gridCol w:w="394"/>
                              <w:gridCol w:w="812"/>
                              <w:gridCol w:w="236"/>
                              <w:gridCol w:w="257"/>
                            </w:tblGrid>
                            <w:tr w:rsidR="00E56453">
                              <w:trPr>
                                <w:trHeight w:val="126"/>
                              </w:trPr>
                              <w:tc>
                                <w:tcPr>
                                  <w:tcW w:w="257" w:type="dxa"/>
                                  <w:vMerge w:val="restart"/>
                                  <w:tcBorders>
                                    <w:top w:val="nil"/>
                                    <w:left w:val="nil"/>
                                    <w:right w:val="single" w:sz="2" w:space="0" w:color="221F1F"/>
                                  </w:tcBorders>
                                </w:tcPr>
                                <w:p w:rsidR="00E56453" w:rsidRDefault="00E56453">
                                  <w:pPr>
                                    <w:pStyle w:val="TableParagraph"/>
                                    <w:rPr>
                                      <w:rFonts w:ascii="Times New Roman"/>
                                      <w:sz w:val="18"/>
                                    </w:rPr>
                                  </w:pPr>
                                </w:p>
                              </w:tc>
                              <w:tc>
                                <w:tcPr>
                                  <w:tcW w:w="3125" w:type="dxa"/>
                                  <w:gridSpan w:val="7"/>
                                  <w:tcBorders>
                                    <w:top w:val="single" w:sz="2" w:space="0" w:color="221F1F"/>
                                    <w:left w:val="single" w:sz="2" w:space="0" w:color="221F1F"/>
                                    <w:bottom w:val="single" w:sz="2" w:space="0" w:color="221F1F"/>
                                    <w:right w:val="single" w:sz="2" w:space="0" w:color="221F1F"/>
                                  </w:tcBorders>
                                </w:tcPr>
                                <w:p w:rsidR="00E56453" w:rsidRDefault="00E56453">
                                  <w:pPr>
                                    <w:pStyle w:val="TableParagraph"/>
                                    <w:rPr>
                                      <w:rFonts w:ascii="Times New Roman"/>
                                      <w:sz w:val="6"/>
                                    </w:rPr>
                                  </w:pPr>
                                </w:p>
                              </w:tc>
                              <w:tc>
                                <w:tcPr>
                                  <w:tcW w:w="257" w:type="dxa"/>
                                  <w:vMerge w:val="restart"/>
                                  <w:tcBorders>
                                    <w:top w:val="nil"/>
                                    <w:left w:val="single" w:sz="2" w:space="0" w:color="221F1F"/>
                                    <w:right w:val="nil"/>
                                  </w:tcBorders>
                                </w:tcPr>
                                <w:p w:rsidR="00E56453" w:rsidRDefault="00E56453">
                                  <w:pPr>
                                    <w:pStyle w:val="TableParagraph"/>
                                    <w:rPr>
                                      <w:rFonts w:ascii="Times New Roman"/>
                                      <w:sz w:val="18"/>
                                    </w:rPr>
                                  </w:pPr>
                                </w:p>
                              </w:tc>
                            </w:tr>
                            <w:tr w:rsidR="00E56453">
                              <w:trPr>
                                <w:trHeight w:val="316"/>
                              </w:trPr>
                              <w:tc>
                                <w:tcPr>
                                  <w:tcW w:w="257" w:type="dxa"/>
                                  <w:vMerge/>
                                  <w:tcBorders>
                                    <w:top w:val="nil"/>
                                    <w:left w:val="nil"/>
                                    <w:right w:val="single" w:sz="2" w:space="0" w:color="221F1F"/>
                                  </w:tcBorders>
                                </w:tcPr>
                                <w:p w:rsidR="00E56453" w:rsidRDefault="00E56453">
                                  <w:pPr>
                                    <w:rPr>
                                      <w:sz w:val="2"/>
                                      <w:szCs w:val="2"/>
                                    </w:rPr>
                                  </w:pPr>
                                </w:p>
                              </w:tc>
                              <w:tc>
                                <w:tcPr>
                                  <w:tcW w:w="3125" w:type="dxa"/>
                                  <w:gridSpan w:val="7"/>
                                  <w:tcBorders>
                                    <w:top w:val="single" w:sz="2" w:space="0" w:color="221F1F"/>
                                    <w:left w:val="single" w:sz="2" w:space="0" w:color="221F1F"/>
                                    <w:bottom w:val="single" w:sz="2" w:space="0" w:color="221F1F"/>
                                    <w:right w:val="single" w:sz="2" w:space="0" w:color="221F1F"/>
                                  </w:tcBorders>
                                </w:tcPr>
                                <w:p w:rsidR="00E56453" w:rsidRDefault="00E56453">
                                  <w:pPr>
                                    <w:pStyle w:val="TableParagraph"/>
                                    <w:spacing w:before="65"/>
                                    <w:ind w:left="1117" w:right="1139"/>
                                    <w:jc w:val="center"/>
                                    <w:rPr>
                                      <w:b/>
                                      <w:sz w:val="16"/>
                                    </w:rPr>
                                  </w:pPr>
                                  <w:r>
                                    <w:rPr>
                                      <w:b/>
                                      <w:color w:val="006192"/>
                                      <w:sz w:val="16"/>
                                    </w:rPr>
                                    <w:t>ВЫВЕСКА</w:t>
                                  </w:r>
                                </w:p>
                              </w:tc>
                              <w:tc>
                                <w:tcPr>
                                  <w:tcW w:w="257" w:type="dxa"/>
                                  <w:vMerge/>
                                  <w:tcBorders>
                                    <w:top w:val="nil"/>
                                    <w:left w:val="single" w:sz="2" w:space="0" w:color="221F1F"/>
                                    <w:right w:val="nil"/>
                                  </w:tcBorders>
                                </w:tcPr>
                                <w:p w:rsidR="00E56453" w:rsidRDefault="00E56453">
                                  <w:pPr>
                                    <w:rPr>
                                      <w:sz w:val="2"/>
                                      <w:szCs w:val="2"/>
                                    </w:rPr>
                                  </w:pPr>
                                </w:p>
                              </w:tc>
                            </w:tr>
                            <w:tr w:rsidR="00E56453">
                              <w:trPr>
                                <w:trHeight w:val="318"/>
                              </w:trPr>
                              <w:tc>
                                <w:tcPr>
                                  <w:tcW w:w="257" w:type="dxa"/>
                                  <w:vMerge/>
                                  <w:tcBorders>
                                    <w:top w:val="nil"/>
                                    <w:left w:val="nil"/>
                                    <w:right w:val="single" w:sz="2" w:space="0" w:color="221F1F"/>
                                  </w:tcBorders>
                                </w:tcPr>
                                <w:p w:rsidR="00E56453" w:rsidRDefault="00E56453">
                                  <w:pPr>
                                    <w:rPr>
                                      <w:sz w:val="2"/>
                                      <w:szCs w:val="2"/>
                                    </w:rPr>
                                  </w:pPr>
                                </w:p>
                              </w:tc>
                              <w:tc>
                                <w:tcPr>
                                  <w:tcW w:w="3125" w:type="dxa"/>
                                  <w:gridSpan w:val="7"/>
                                  <w:tcBorders>
                                    <w:top w:val="single" w:sz="2" w:space="0" w:color="221F1F"/>
                                    <w:left w:val="single" w:sz="2" w:space="0" w:color="221F1F"/>
                                    <w:bottom w:val="single" w:sz="2" w:space="0" w:color="221F1F"/>
                                    <w:right w:val="single" w:sz="2" w:space="0" w:color="221F1F"/>
                                  </w:tcBorders>
                                </w:tcPr>
                                <w:p w:rsidR="00E56453" w:rsidRDefault="00E56453">
                                  <w:pPr>
                                    <w:pStyle w:val="TableParagraph"/>
                                    <w:spacing w:before="113"/>
                                    <w:ind w:left="1096" w:right="1139"/>
                                    <w:jc w:val="center"/>
                                    <w:rPr>
                                      <w:b/>
                                      <w:sz w:val="13"/>
                                    </w:rPr>
                                  </w:pPr>
                                  <w:r>
                                    <w:rPr>
                                      <w:b/>
                                      <w:color w:val="FFFFFF"/>
                                      <w:sz w:val="13"/>
                                    </w:rPr>
                                    <w:t>ВЫВЕСКА</w:t>
                                  </w:r>
                                </w:p>
                              </w:tc>
                              <w:tc>
                                <w:tcPr>
                                  <w:tcW w:w="257" w:type="dxa"/>
                                  <w:vMerge/>
                                  <w:tcBorders>
                                    <w:top w:val="nil"/>
                                    <w:left w:val="single" w:sz="2" w:space="0" w:color="221F1F"/>
                                    <w:right w:val="nil"/>
                                  </w:tcBorders>
                                </w:tcPr>
                                <w:p w:rsidR="00E56453" w:rsidRDefault="00E56453">
                                  <w:pPr>
                                    <w:rPr>
                                      <w:sz w:val="2"/>
                                      <w:szCs w:val="2"/>
                                    </w:rPr>
                                  </w:pPr>
                                </w:p>
                              </w:tc>
                            </w:tr>
                            <w:tr w:rsidR="00E56453">
                              <w:trPr>
                                <w:trHeight w:val="625"/>
                              </w:trPr>
                              <w:tc>
                                <w:tcPr>
                                  <w:tcW w:w="257" w:type="dxa"/>
                                  <w:vMerge/>
                                  <w:tcBorders>
                                    <w:top w:val="nil"/>
                                    <w:left w:val="nil"/>
                                    <w:right w:val="single" w:sz="2" w:space="0" w:color="221F1F"/>
                                  </w:tcBorders>
                                </w:tcPr>
                                <w:p w:rsidR="00E56453" w:rsidRDefault="00E56453">
                                  <w:pPr>
                                    <w:rPr>
                                      <w:sz w:val="2"/>
                                      <w:szCs w:val="2"/>
                                    </w:rPr>
                                  </w:pPr>
                                </w:p>
                              </w:tc>
                              <w:tc>
                                <w:tcPr>
                                  <w:tcW w:w="144" w:type="dxa"/>
                                  <w:tcBorders>
                                    <w:top w:val="nil"/>
                                    <w:left w:val="single" w:sz="2" w:space="0" w:color="221F1F"/>
                                    <w:bottom w:val="single" w:sz="2" w:space="0" w:color="221F1F"/>
                                    <w:right w:val="single" w:sz="2" w:space="0" w:color="221F1F"/>
                                  </w:tcBorders>
                                </w:tcPr>
                                <w:p w:rsidR="00E56453" w:rsidRDefault="00E56453">
                                  <w:pPr>
                                    <w:pStyle w:val="TableParagraph"/>
                                    <w:rPr>
                                      <w:rFonts w:ascii="Times New Roman"/>
                                      <w:sz w:val="18"/>
                                    </w:rPr>
                                  </w:pPr>
                                </w:p>
                              </w:tc>
                              <w:tc>
                                <w:tcPr>
                                  <w:tcW w:w="809" w:type="dxa"/>
                                  <w:tcBorders>
                                    <w:top w:val="single" w:sz="2" w:space="0" w:color="221F1F"/>
                                    <w:left w:val="single" w:sz="2" w:space="0" w:color="221F1F"/>
                                    <w:bottom w:val="single" w:sz="2" w:space="0" w:color="221F1F"/>
                                    <w:right w:val="single" w:sz="2" w:space="0" w:color="221F1F"/>
                                  </w:tcBorders>
                                </w:tcPr>
                                <w:p w:rsidR="00E56453" w:rsidRDefault="00E56453">
                                  <w:pPr>
                                    <w:pStyle w:val="TableParagraph"/>
                                    <w:spacing w:before="70"/>
                                    <w:ind w:left="52"/>
                                    <w:rPr>
                                      <w:b/>
                                      <w:sz w:val="13"/>
                                    </w:rPr>
                                  </w:pPr>
                                  <w:r>
                                    <w:rPr>
                                      <w:b/>
                                      <w:color w:val="FFFFFF"/>
                                      <w:sz w:val="13"/>
                                    </w:rPr>
                                    <w:t>ВЫВЕСКА</w:t>
                                  </w:r>
                                </w:p>
                              </w:tc>
                              <w:tc>
                                <w:tcPr>
                                  <w:tcW w:w="394" w:type="dxa"/>
                                  <w:tcBorders>
                                    <w:top w:val="nil"/>
                                    <w:left w:val="single" w:sz="2" w:space="0" w:color="221F1F"/>
                                    <w:bottom w:val="single" w:sz="2" w:space="0" w:color="221F1F"/>
                                    <w:right w:val="single" w:sz="2" w:space="0" w:color="221F1F"/>
                                  </w:tcBorders>
                                </w:tcPr>
                                <w:p w:rsidR="00E56453" w:rsidRDefault="00E56453">
                                  <w:pPr>
                                    <w:pStyle w:val="TableParagraph"/>
                                    <w:rPr>
                                      <w:rFonts w:ascii="Times New Roman"/>
                                      <w:sz w:val="18"/>
                                    </w:rPr>
                                  </w:pPr>
                                </w:p>
                              </w:tc>
                              <w:tc>
                                <w:tcPr>
                                  <w:tcW w:w="430" w:type="dxa"/>
                                  <w:vMerge w:val="restart"/>
                                  <w:tcBorders>
                                    <w:top w:val="single" w:sz="2" w:space="0" w:color="221F1F"/>
                                    <w:left w:val="single" w:sz="2" w:space="0" w:color="221F1F"/>
                                    <w:right w:val="single" w:sz="2" w:space="0" w:color="221F1F"/>
                                  </w:tcBorders>
                                </w:tcPr>
                                <w:p w:rsidR="00E56453" w:rsidRDefault="00E56453">
                                  <w:pPr>
                                    <w:pStyle w:val="TableParagraph"/>
                                    <w:rPr>
                                      <w:rFonts w:ascii="Times New Roman"/>
                                      <w:sz w:val="18"/>
                                    </w:rPr>
                                  </w:pPr>
                                </w:p>
                              </w:tc>
                              <w:tc>
                                <w:tcPr>
                                  <w:tcW w:w="394" w:type="dxa"/>
                                  <w:tcBorders>
                                    <w:top w:val="nil"/>
                                    <w:left w:val="single" w:sz="2" w:space="0" w:color="221F1F"/>
                                    <w:bottom w:val="single" w:sz="2" w:space="0" w:color="221F1F"/>
                                    <w:right w:val="single" w:sz="2" w:space="0" w:color="221F1F"/>
                                  </w:tcBorders>
                                </w:tcPr>
                                <w:p w:rsidR="00E56453" w:rsidRDefault="00E56453">
                                  <w:pPr>
                                    <w:pStyle w:val="TableParagraph"/>
                                    <w:rPr>
                                      <w:rFonts w:ascii="Times New Roman"/>
                                      <w:sz w:val="18"/>
                                    </w:rPr>
                                  </w:pPr>
                                </w:p>
                              </w:tc>
                              <w:tc>
                                <w:tcPr>
                                  <w:tcW w:w="812" w:type="dxa"/>
                                  <w:tcBorders>
                                    <w:top w:val="single" w:sz="2" w:space="0" w:color="221F1F"/>
                                    <w:left w:val="single" w:sz="2" w:space="0" w:color="221F1F"/>
                                    <w:bottom w:val="single" w:sz="2" w:space="0" w:color="221F1F"/>
                                    <w:right w:val="single" w:sz="2" w:space="0" w:color="221F1F"/>
                                  </w:tcBorders>
                                </w:tcPr>
                                <w:p w:rsidR="00E56453" w:rsidRDefault="00E56453">
                                  <w:pPr>
                                    <w:pStyle w:val="TableParagraph"/>
                                    <w:spacing w:before="24"/>
                                    <w:ind w:left="53"/>
                                    <w:rPr>
                                      <w:b/>
                                      <w:sz w:val="13"/>
                                    </w:rPr>
                                  </w:pPr>
                                  <w:r>
                                    <w:rPr>
                                      <w:b/>
                                      <w:color w:val="FFFFFF"/>
                                      <w:sz w:val="13"/>
                                    </w:rPr>
                                    <w:t>ВЫВЕСКА</w:t>
                                  </w:r>
                                </w:p>
                              </w:tc>
                              <w:tc>
                                <w:tcPr>
                                  <w:tcW w:w="142" w:type="dxa"/>
                                  <w:tcBorders>
                                    <w:top w:val="nil"/>
                                    <w:left w:val="single" w:sz="2" w:space="0" w:color="221F1F"/>
                                    <w:bottom w:val="single" w:sz="2" w:space="0" w:color="221F1F"/>
                                    <w:right w:val="single" w:sz="2" w:space="0" w:color="221F1F"/>
                                  </w:tcBorders>
                                </w:tcPr>
                                <w:p w:rsidR="00E56453" w:rsidRDefault="00E56453">
                                  <w:pPr>
                                    <w:pStyle w:val="TableParagraph"/>
                                    <w:rPr>
                                      <w:rFonts w:ascii="Times New Roman"/>
                                      <w:sz w:val="18"/>
                                    </w:rPr>
                                  </w:pPr>
                                </w:p>
                              </w:tc>
                              <w:tc>
                                <w:tcPr>
                                  <w:tcW w:w="257" w:type="dxa"/>
                                  <w:vMerge/>
                                  <w:tcBorders>
                                    <w:top w:val="nil"/>
                                    <w:left w:val="single" w:sz="2" w:space="0" w:color="221F1F"/>
                                    <w:right w:val="nil"/>
                                  </w:tcBorders>
                                </w:tcPr>
                                <w:p w:rsidR="00E56453" w:rsidRDefault="00E56453">
                                  <w:pPr>
                                    <w:rPr>
                                      <w:sz w:val="2"/>
                                      <w:szCs w:val="2"/>
                                    </w:rPr>
                                  </w:pPr>
                                </w:p>
                              </w:tc>
                            </w:tr>
                            <w:tr w:rsidR="00E56453">
                              <w:trPr>
                                <w:trHeight w:val="253"/>
                              </w:trPr>
                              <w:tc>
                                <w:tcPr>
                                  <w:tcW w:w="257" w:type="dxa"/>
                                  <w:vMerge/>
                                  <w:tcBorders>
                                    <w:top w:val="nil"/>
                                    <w:left w:val="nil"/>
                                    <w:right w:val="single" w:sz="2" w:space="0" w:color="221F1F"/>
                                  </w:tcBorders>
                                </w:tcPr>
                                <w:p w:rsidR="00E56453" w:rsidRDefault="00E56453">
                                  <w:pPr>
                                    <w:rPr>
                                      <w:sz w:val="2"/>
                                      <w:szCs w:val="2"/>
                                    </w:rPr>
                                  </w:pPr>
                                </w:p>
                              </w:tc>
                              <w:tc>
                                <w:tcPr>
                                  <w:tcW w:w="1347" w:type="dxa"/>
                                  <w:gridSpan w:val="3"/>
                                  <w:tcBorders>
                                    <w:top w:val="single" w:sz="2" w:space="0" w:color="221F1F"/>
                                    <w:left w:val="single" w:sz="2" w:space="0" w:color="221F1F"/>
                                    <w:right w:val="single" w:sz="2" w:space="0" w:color="221F1F"/>
                                  </w:tcBorders>
                                </w:tcPr>
                                <w:p w:rsidR="00E56453" w:rsidRDefault="00E56453">
                                  <w:pPr>
                                    <w:pStyle w:val="TableParagraph"/>
                                    <w:rPr>
                                      <w:rFonts w:ascii="Times New Roman"/>
                                      <w:sz w:val="18"/>
                                    </w:rPr>
                                  </w:pPr>
                                </w:p>
                              </w:tc>
                              <w:tc>
                                <w:tcPr>
                                  <w:tcW w:w="430" w:type="dxa"/>
                                  <w:vMerge/>
                                  <w:tcBorders>
                                    <w:top w:val="nil"/>
                                    <w:left w:val="single" w:sz="2" w:space="0" w:color="221F1F"/>
                                    <w:right w:val="single" w:sz="2" w:space="0" w:color="221F1F"/>
                                  </w:tcBorders>
                                </w:tcPr>
                                <w:p w:rsidR="00E56453" w:rsidRDefault="00E56453">
                                  <w:pPr>
                                    <w:rPr>
                                      <w:sz w:val="2"/>
                                      <w:szCs w:val="2"/>
                                    </w:rPr>
                                  </w:pPr>
                                </w:p>
                              </w:tc>
                              <w:tc>
                                <w:tcPr>
                                  <w:tcW w:w="1348" w:type="dxa"/>
                                  <w:gridSpan w:val="3"/>
                                  <w:tcBorders>
                                    <w:top w:val="single" w:sz="2" w:space="0" w:color="221F1F"/>
                                    <w:left w:val="single" w:sz="2" w:space="0" w:color="221F1F"/>
                                    <w:right w:val="single" w:sz="2" w:space="0" w:color="221F1F"/>
                                  </w:tcBorders>
                                </w:tcPr>
                                <w:p w:rsidR="00E56453" w:rsidRDefault="00E56453">
                                  <w:pPr>
                                    <w:pStyle w:val="TableParagraph"/>
                                    <w:rPr>
                                      <w:rFonts w:ascii="Times New Roman"/>
                                      <w:sz w:val="18"/>
                                    </w:rPr>
                                  </w:pPr>
                                </w:p>
                              </w:tc>
                              <w:tc>
                                <w:tcPr>
                                  <w:tcW w:w="257" w:type="dxa"/>
                                  <w:vMerge/>
                                  <w:tcBorders>
                                    <w:top w:val="nil"/>
                                    <w:left w:val="single" w:sz="2" w:space="0" w:color="221F1F"/>
                                    <w:right w:val="nil"/>
                                  </w:tcBorders>
                                </w:tcPr>
                                <w:p w:rsidR="00E56453" w:rsidRDefault="00E56453">
                                  <w:pPr>
                                    <w:rPr>
                                      <w:sz w:val="2"/>
                                      <w:szCs w:val="2"/>
                                    </w:rPr>
                                  </w:pPr>
                                </w:p>
                              </w:tc>
                            </w:tr>
                          </w:tbl>
                          <w:p w:rsidR="00E56453" w:rsidRDefault="00E56453" w:rsidP="00D831E8">
                            <w:pPr>
                              <w:pStyle w:val="aff0"/>
                            </w:pPr>
                          </w:p>
                        </w:txbxContent>
                      </wps:txbx>
                      <wps:bodyPr rot="0" vert="horz" wrap="square" lIns="0" tIns="0" rIns="0" bIns="0" anchor="t" anchorCtr="0" upright="1">
                        <a:noAutofit/>
                      </wps:bodyPr>
                    </wps:wsp>
                  </a:graphicData>
                </a:graphic>
              </wp:inline>
            </w:drawing>
          </mc:Choice>
          <mc:Fallback>
            <w:pict>
              <v:shape id="Text Box 1756" o:spid="_x0000_s1048" type="#_x0000_t202" style="width:182.05pt;height:8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UjtQIAALg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" filled="f" stroked="f">
                <v:textbox inset="0,0,0,0">
                  <w:txbxContent>
                    <w:tbl>
                      <w:tblPr>
                        <w:tblW w:w="0" w:type="auto"/>
                        <w:tblInd w:w="7" w:type="dxa"/>
                        <w:tblBorders>
                          <w:top w:val="single" w:sz="4" w:space="0" w:color="221F1F"/>
                          <w:left w:val="single" w:sz="4" w:space="0" w:color="221F1F"/>
                          <w:bottom w:val="single" w:sz="4" w:space="0" w:color="221F1F"/>
                          <w:right w:val="single" w:sz="4" w:space="0" w:color="221F1F"/>
                          <w:insideH w:val="single" w:sz="4" w:space="0" w:color="221F1F"/>
                          <w:insideV w:val="single" w:sz="4" w:space="0" w:color="221F1F"/>
                        </w:tblBorders>
                        <w:tblLayout w:type="fixed"/>
                        <w:tblLook w:val="01E0" w:firstRow="1" w:lastRow="1" w:firstColumn="1" w:lastColumn="1" w:noHBand="0" w:noVBand="0"/>
                      </w:tblPr>
                      <w:tblGrid>
                        <w:gridCol w:w="257"/>
                        <w:gridCol w:w="236"/>
                        <w:gridCol w:w="809"/>
                        <w:gridCol w:w="394"/>
                        <w:gridCol w:w="430"/>
                        <w:gridCol w:w="394"/>
                        <w:gridCol w:w="812"/>
                        <w:gridCol w:w="236"/>
                        <w:gridCol w:w="257"/>
                      </w:tblGrid>
                      <w:tr w:rsidR="00E56453">
                        <w:trPr>
                          <w:trHeight w:val="126"/>
                        </w:trPr>
                        <w:tc>
                          <w:tcPr>
                            <w:tcW w:w="257" w:type="dxa"/>
                            <w:vMerge w:val="restart"/>
                            <w:tcBorders>
                              <w:top w:val="nil"/>
                              <w:left w:val="nil"/>
                              <w:right w:val="single" w:sz="2" w:space="0" w:color="221F1F"/>
                            </w:tcBorders>
                          </w:tcPr>
                          <w:p w:rsidR="00E56453" w:rsidRDefault="00E56453">
                            <w:pPr>
                              <w:pStyle w:val="TableParagraph"/>
                              <w:rPr>
                                <w:rFonts w:ascii="Times New Roman"/>
                                <w:sz w:val="18"/>
                              </w:rPr>
                            </w:pPr>
                          </w:p>
                        </w:tc>
                        <w:tc>
                          <w:tcPr>
                            <w:tcW w:w="3125" w:type="dxa"/>
                            <w:gridSpan w:val="7"/>
                            <w:tcBorders>
                              <w:top w:val="single" w:sz="2" w:space="0" w:color="221F1F"/>
                              <w:left w:val="single" w:sz="2" w:space="0" w:color="221F1F"/>
                              <w:bottom w:val="single" w:sz="2" w:space="0" w:color="221F1F"/>
                              <w:right w:val="single" w:sz="2" w:space="0" w:color="221F1F"/>
                            </w:tcBorders>
                          </w:tcPr>
                          <w:p w:rsidR="00E56453" w:rsidRDefault="00E56453">
                            <w:pPr>
                              <w:pStyle w:val="TableParagraph"/>
                              <w:rPr>
                                <w:rFonts w:ascii="Times New Roman"/>
                                <w:sz w:val="6"/>
                              </w:rPr>
                            </w:pPr>
                          </w:p>
                        </w:tc>
                        <w:tc>
                          <w:tcPr>
                            <w:tcW w:w="257" w:type="dxa"/>
                            <w:vMerge w:val="restart"/>
                            <w:tcBorders>
                              <w:top w:val="nil"/>
                              <w:left w:val="single" w:sz="2" w:space="0" w:color="221F1F"/>
                              <w:right w:val="nil"/>
                            </w:tcBorders>
                          </w:tcPr>
                          <w:p w:rsidR="00E56453" w:rsidRDefault="00E56453">
                            <w:pPr>
                              <w:pStyle w:val="TableParagraph"/>
                              <w:rPr>
                                <w:rFonts w:ascii="Times New Roman"/>
                                <w:sz w:val="18"/>
                              </w:rPr>
                            </w:pPr>
                          </w:p>
                        </w:tc>
                      </w:tr>
                      <w:tr w:rsidR="00E56453">
                        <w:trPr>
                          <w:trHeight w:val="316"/>
                        </w:trPr>
                        <w:tc>
                          <w:tcPr>
                            <w:tcW w:w="257" w:type="dxa"/>
                            <w:vMerge/>
                            <w:tcBorders>
                              <w:top w:val="nil"/>
                              <w:left w:val="nil"/>
                              <w:right w:val="single" w:sz="2" w:space="0" w:color="221F1F"/>
                            </w:tcBorders>
                          </w:tcPr>
                          <w:p w:rsidR="00E56453" w:rsidRDefault="00E56453">
                            <w:pPr>
                              <w:rPr>
                                <w:sz w:val="2"/>
                                <w:szCs w:val="2"/>
                              </w:rPr>
                            </w:pPr>
                          </w:p>
                        </w:tc>
                        <w:tc>
                          <w:tcPr>
                            <w:tcW w:w="3125" w:type="dxa"/>
                            <w:gridSpan w:val="7"/>
                            <w:tcBorders>
                              <w:top w:val="single" w:sz="2" w:space="0" w:color="221F1F"/>
                              <w:left w:val="single" w:sz="2" w:space="0" w:color="221F1F"/>
                              <w:bottom w:val="single" w:sz="2" w:space="0" w:color="221F1F"/>
                              <w:right w:val="single" w:sz="2" w:space="0" w:color="221F1F"/>
                            </w:tcBorders>
                          </w:tcPr>
                          <w:p w:rsidR="00E56453" w:rsidRDefault="00E56453">
                            <w:pPr>
                              <w:pStyle w:val="TableParagraph"/>
                              <w:spacing w:before="65"/>
                              <w:ind w:left="1117" w:right="1139"/>
                              <w:jc w:val="center"/>
                              <w:rPr>
                                <w:b/>
                                <w:sz w:val="16"/>
                              </w:rPr>
                            </w:pPr>
                            <w:r>
                              <w:rPr>
                                <w:b/>
                                <w:color w:val="006192"/>
                                <w:sz w:val="16"/>
                              </w:rPr>
                              <w:t>ВЫВЕСКА</w:t>
                            </w:r>
                          </w:p>
                        </w:tc>
                        <w:tc>
                          <w:tcPr>
                            <w:tcW w:w="257" w:type="dxa"/>
                            <w:vMerge/>
                            <w:tcBorders>
                              <w:top w:val="nil"/>
                              <w:left w:val="single" w:sz="2" w:space="0" w:color="221F1F"/>
                              <w:right w:val="nil"/>
                            </w:tcBorders>
                          </w:tcPr>
                          <w:p w:rsidR="00E56453" w:rsidRDefault="00E56453">
                            <w:pPr>
                              <w:rPr>
                                <w:sz w:val="2"/>
                                <w:szCs w:val="2"/>
                              </w:rPr>
                            </w:pPr>
                          </w:p>
                        </w:tc>
                      </w:tr>
                      <w:tr w:rsidR="00E56453">
                        <w:trPr>
                          <w:trHeight w:val="318"/>
                        </w:trPr>
                        <w:tc>
                          <w:tcPr>
                            <w:tcW w:w="257" w:type="dxa"/>
                            <w:vMerge/>
                            <w:tcBorders>
                              <w:top w:val="nil"/>
                              <w:left w:val="nil"/>
                              <w:right w:val="single" w:sz="2" w:space="0" w:color="221F1F"/>
                            </w:tcBorders>
                          </w:tcPr>
                          <w:p w:rsidR="00E56453" w:rsidRDefault="00E56453">
                            <w:pPr>
                              <w:rPr>
                                <w:sz w:val="2"/>
                                <w:szCs w:val="2"/>
                              </w:rPr>
                            </w:pPr>
                          </w:p>
                        </w:tc>
                        <w:tc>
                          <w:tcPr>
                            <w:tcW w:w="3125" w:type="dxa"/>
                            <w:gridSpan w:val="7"/>
                            <w:tcBorders>
                              <w:top w:val="single" w:sz="2" w:space="0" w:color="221F1F"/>
                              <w:left w:val="single" w:sz="2" w:space="0" w:color="221F1F"/>
                              <w:bottom w:val="single" w:sz="2" w:space="0" w:color="221F1F"/>
                              <w:right w:val="single" w:sz="2" w:space="0" w:color="221F1F"/>
                            </w:tcBorders>
                          </w:tcPr>
                          <w:p w:rsidR="00E56453" w:rsidRDefault="00E56453">
                            <w:pPr>
                              <w:pStyle w:val="TableParagraph"/>
                              <w:spacing w:before="113"/>
                              <w:ind w:left="1096" w:right="1139"/>
                              <w:jc w:val="center"/>
                              <w:rPr>
                                <w:b/>
                                <w:sz w:val="13"/>
                              </w:rPr>
                            </w:pPr>
                            <w:r>
                              <w:rPr>
                                <w:b/>
                                <w:color w:val="FFFFFF"/>
                                <w:sz w:val="13"/>
                              </w:rPr>
                              <w:t>ВЫВЕСКА</w:t>
                            </w:r>
                          </w:p>
                        </w:tc>
                        <w:tc>
                          <w:tcPr>
                            <w:tcW w:w="257" w:type="dxa"/>
                            <w:vMerge/>
                            <w:tcBorders>
                              <w:top w:val="nil"/>
                              <w:left w:val="single" w:sz="2" w:space="0" w:color="221F1F"/>
                              <w:right w:val="nil"/>
                            </w:tcBorders>
                          </w:tcPr>
                          <w:p w:rsidR="00E56453" w:rsidRDefault="00E56453">
                            <w:pPr>
                              <w:rPr>
                                <w:sz w:val="2"/>
                                <w:szCs w:val="2"/>
                              </w:rPr>
                            </w:pPr>
                          </w:p>
                        </w:tc>
                      </w:tr>
                      <w:tr w:rsidR="00E56453">
                        <w:trPr>
                          <w:trHeight w:val="625"/>
                        </w:trPr>
                        <w:tc>
                          <w:tcPr>
                            <w:tcW w:w="257" w:type="dxa"/>
                            <w:vMerge/>
                            <w:tcBorders>
                              <w:top w:val="nil"/>
                              <w:left w:val="nil"/>
                              <w:right w:val="single" w:sz="2" w:space="0" w:color="221F1F"/>
                            </w:tcBorders>
                          </w:tcPr>
                          <w:p w:rsidR="00E56453" w:rsidRDefault="00E56453">
                            <w:pPr>
                              <w:rPr>
                                <w:sz w:val="2"/>
                                <w:szCs w:val="2"/>
                              </w:rPr>
                            </w:pPr>
                          </w:p>
                        </w:tc>
                        <w:tc>
                          <w:tcPr>
                            <w:tcW w:w="144" w:type="dxa"/>
                            <w:tcBorders>
                              <w:top w:val="nil"/>
                              <w:left w:val="single" w:sz="2" w:space="0" w:color="221F1F"/>
                              <w:bottom w:val="single" w:sz="2" w:space="0" w:color="221F1F"/>
                              <w:right w:val="single" w:sz="2" w:space="0" w:color="221F1F"/>
                            </w:tcBorders>
                          </w:tcPr>
                          <w:p w:rsidR="00E56453" w:rsidRDefault="00E56453">
                            <w:pPr>
                              <w:pStyle w:val="TableParagraph"/>
                              <w:rPr>
                                <w:rFonts w:ascii="Times New Roman"/>
                                <w:sz w:val="18"/>
                              </w:rPr>
                            </w:pPr>
                          </w:p>
                        </w:tc>
                        <w:tc>
                          <w:tcPr>
                            <w:tcW w:w="809" w:type="dxa"/>
                            <w:tcBorders>
                              <w:top w:val="single" w:sz="2" w:space="0" w:color="221F1F"/>
                              <w:left w:val="single" w:sz="2" w:space="0" w:color="221F1F"/>
                              <w:bottom w:val="single" w:sz="2" w:space="0" w:color="221F1F"/>
                              <w:right w:val="single" w:sz="2" w:space="0" w:color="221F1F"/>
                            </w:tcBorders>
                          </w:tcPr>
                          <w:p w:rsidR="00E56453" w:rsidRDefault="00E56453">
                            <w:pPr>
                              <w:pStyle w:val="TableParagraph"/>
                              <w:spacing w:before="70"/>
                              <w:ind w:left="52"/>
                              <w:rPr>
                                <w:b/>
                                <w:sz w:val="13"/>
                              </w:rPr>
                            </w:pPr>
                            <w:r>
                              <w:rPr>
                                <w:b/>
                                <w:color w:val="FFFFFF"/>
                                <w:sz w:val="13"/>
                              </w:rPr>
                              <w:t>ВЫВЕСКА</w:t>
                            </w:r>
                          </w:p>
                        </w:tc>
                        <w:tc>
                          <w:tcPr>
                            <w:tcW w:w="394" w:type="dxa"/>
                            <w:tcBorders>
                              <w:top w:val="nil"/>
                              <w:left w:val="single" w:sz="2" w:space="0" w:color="221F1F"/>
                              <w:bottom w:val="single" w:sz="2" w:space="0" w:color="221F1F"/>
                              <w:right w:val="single" w:sz="2" w:space="0" w:color="221F1F"/>
                            </w:tcBorders>
                          </w:tcPr>
                          <w:p w:rsidR="00E56453" w:rsidRDefault="00E56453">
                            <w:pPr>
                              <w:pStyle w:val="TableParagraph"/>
                              <w:rPr>
                                <w:rFonts w:ascii="Times New Roman"/>
                                <w:sz w:val="18"/>
                              </w:rPr>
                            </w:pPr>
                          </w:p>
                        </w:tc>
                        <w:tc>
                          <w:tcPr>
                            <w:tcW w:w="430" w:type="dxa"/>
                            <w:vMerge w:val="restart"/>
                            <w:tcBorders>
                              <w:top w:val="single" w:sz="2" w:space="0" w:color="221F1F"/>
                              <w:left w:val="single" w:sz="2" w:space="0" w:color="221F1F"/>
                              <w:right w:val="single" w:sz="2" w:space="0" w:color="221F1F"/>
                            </w:tcBorders>
                          </w:tcPr>
                          <w:p w:rsidR="00E56453" w:rsidRDefault="00E56453">
                            <w:pPr>
                              <w:pStyle w:val="TableParagraph"/>
                              <w:rPr>
                                <w:rFonts w:ascii="Times New Roman"/>
                                <w:sz w:val="18"/>
                              </w:rPr>
                            </w:pPr>
                          </w:p>
                        </w:tc>
                        <w:tc>
                          <w:tcPr>
                            <w:tcW w:w="394" w:type="dxa"/>
                            <w:tcBorders>
                              <w:top w:val="nil"/>
                              <w:left w:val="single" w:sz="2" w:space="0" w:color="221F1F"/>
                              <w:bottom w:val="single" w:sz="2" w:space="0" w:color="221F1F"/>
                              <w:right w:val="single" w:sz="2" w:space="0" w:color="221F1F"/>
                            </w:tcBorders>
                          </w:tcPr>
                          <w:p w:rsidR="00E56453" w:rsidRDefault="00E56453">
                            <w:pPr>
                              <w:pStyle w:val="TableParagraph"/>
                              <w:rPr>
                                <w:rFonts w:ascii="Times New Roman"/>
                                <w:sz w:val="18"/>
                              </w:rPr>
                            </w:pPr>
                          </w:p>
                        </w:tc>
                        <w:tc>
                          <w:tcPr>
                            <w:tcW w:w="812" w:type="dxa"/>
                            <w:tcBorders>
                              <w:top w:val="single" w:sz="2" w:space="0" w:color="221F1F"/>
                              <w:left w:val="single" w:sz="2" w:space="0" w:color="221F1F"/>
                              <w:bottom w:val="single" w:sz="2" w:space="0" w:color="221F1F"/>
                              <w:right w:val="single" w:sz="2" w:space="0" w:color="221F1F"/>
                            </w:tcBorders>
                          </w:tcPr>
                          <w:p w:rsidR="00E56453" w:rsidRDefault="00E56453">
                            <w:pPr>
                              <w:pStyle w:val="TableParagraph"/>
                              <w:spacing w:before="24"/>
                              <w:ind w:left="53"/>
                              <w:rPr>
                                <w:b/>
                                <w:sz w:val="13"/>
                              </w:rPr>
                            </w:pPr>
                            <w:r>
                              <w:rPr>
                                <w:b/>
                                <w:color w:val="FFFFFF"/>
                                <w:sz w:val="13"/>
                              </w:rPr>
                              <w:t>ВЫВЕСКА</w:t>
                            </w:r>
                          </w:p>
                        </w:tc>
                        <w:tc>
                          <w:tcPr>
                            <w:tcW w:w="142" w:type="dxa"/>
                            <w:tcBorders>
                              <w:top w:val="nil"/>
                              <w:left w:val="single" w:sz="2" w:space="0" w:color="221F1F"/>
                              <w:bottom w:val="single" w:sz="2" w:space="0" w:color="221F1F"/>
                              <w:right w:val="single" w:sz="2" w:space="0" w:color="221F1F"/>
                            </w:tcBorders>
                          </w:tcPr>
                          <w:p w:rsidR="00E56453" w:rsidRDefault="00E56453">
                            <w:pPr>
                              <w:pStyle w:val="TableParagraph"/>
                              <w:rPr>
                                <w:rFonts w:ascii="Times New Roman"/>
                                <w:sz w:val="18"/>
                              </w:rPr>
                            </w:pPr>
                          </w:p>
                        </w:tc>
                        <w:tc>
                          <w:tcPr>
                            <w:tcW w:w="257" w:type="dxa"/>
                            <w:vMerge/>
                            <w:tcBorders>
                              <w:top w:val="nil"/>
                              <w:left w:val="single" w:sz="2" w:space="0" w:color="221F1F"/>
                              <w:right w:val="nil"/>
                            </w:tcBorders>
                          </w:tcPr>
                          <w:p w:rsidR="00E56453" w:rsidRDefault="00E56453">
                            <w:pPr>
                              <w:rPr>
                                <w:sz w:val="2"/>
                                <w:szCs w:val="2"/>
                              </w:rPr>
                            </w:pPr>
                          </w:p>
                        </w:tc>
                      </w:tr>
                      <w:tr w:rsidR="00E56453">
                        <w:trPr>
                          <w:trHeight w:val="253"/>
                        </w:trPr>
                        <w:tc>
                          <w:tcPr>
                            <w:tcW w:w="257" w:type="dxa"/>
                            <w:vMerge/>
                            <w:tcBorders>
                              <w:top w:val="nil"/>
                              <w:left w:val="nil"/>
                              <w:right w:val="single" w:sz="2" w:space="0" w:color="221F1F"/>
                            </w:tcBorders>
                          </w:tcPr>
                          <w:p w:rsidR="00E56453" w:rsidRDefault="00E56453">
                            <w:pPr>
                              <w:rPr>
                                <w:sz w:val="2"/>
                                <w:szCs w:val="2"/>
                              </w:rPr>
                            </w:pPr>
                          </w:p>
                        </w:tc>
                        <w:tc>
                          <w:tcPr>
                            <w:tcW w:w="1347" w:type="dxa"/>
                            <w:gridSpan w:val="3"/>
                            <w:tcBorders>
                              <w:top w:val="single" w:sz="2" w:space="0" w:color="221F1F"/>
                              <w:left w:val="single" w:sz="2" w:space="0" w:color="221F1F"/>
                              <w:right w:val="single" w:sz="2" w:space="0" w:color="221F1F"/>
                            </w:tcBorders>
                          </w:tcPr>
                          <w:p w:rsidR="00E56453" w:rsidRDefault="00E56453">
                            <w:pPr>
                              <w:pStyle w:val="TableParagraph"/>
                              <w:rPr>
                                <w:rFonts w:ascii="Times New Roman"/>
                                <w:sz w:val="18"/>
                              </w:rPr>
                            </w:pPr>
                          </w:p>
                        </w:tc>
                        <w:tc>
                          <w:tcPr>
                            <w:tcW w:w="430" w:type="dxa"/>
                            <w:vMerge/>
                            <w:tcBorders>
                              <w:top w:val="nil"/>
                              <w:left w:val="single" w:sz="2" w:space="0" w:color="221F1F"/>
                              <w:right w:val="single" w:sz="2" w:space="0" w:color="221F1F"/>
                            </w:tcBorders>
                          </w:tcPr>
                          <w:p w:rsidR="00E56453" w:rsidRDefault="00E56453">
                            <w:pPr>
                              <w:rPr>
                                <w:sz w:val="2"/>
                                <w:szCs w:val="2"/>
                              </w:rPr>
                            </w:pPr>
                          </w:p>
                        </w:tc>
                        <w:tc>
                          <w:tcPr>
                            <w:tcW w:w="1348" w:type="dxa"/>
                            <w:gridSpan w:val="3"/>
                            <w:tcBorders>
                              <w:top w:val="single" w:sz="2" w:space="0" w:color="221F1F"/>
                              <w:left w:val="single" w:sz="2" w:space="0" w:color="221F1F"/>
                              <w:right w:val="single" w:sz="2" w:space="0" w:color="221F1F"/>
                            </w:tcBorders>
                          </w:tcPr>
                          <w:p w:rsidR="00E56453" w:rsidRDefault="00E56453">
                            <w:pPr>
                              <w:pStyle w:val="TableParagraph"/>
                              <w:rPr>
                                <w:rFonts w:ascii="Times New Roman"/>
                                <w:sz w:val="18"/>
                              </w:rPr>
                            </w:pPr>
                          </w:p>
                        </w:tc>
                        <w:tc>
                          <w:tcPr>
                            <w:tcW w:w="257" w:type="dxa"/>
                            <w:vMerge/>
                            <w:tcBorders>
                              <w:top w:val="nil"/>
                              <w:left w:val="single" w:sz="2" w:space="0" w:color="221F1F"/>
                              <w:right w:val="nil"/>
                            </w:tcBorders>
                          </w:tcPr>
                          <w:p w:rsidR="00E56453" w:rsidRDefault="00E56453">
                            <w:pPr>
                              <w:rPr>
                                <w:sz w:val="2"/>
                                <w:szCs w:val="2"/>
                              </w:rPr>
                            </w:pPr>
                          </w:p>
                        </w:tc>
                      </w:tr>
                    </w:tbl>
                    <w:p w:rsidR="00E56453" w:rsidRDefault="00E56453" w:rsidP="00D831E8">
                      <w:pPr>
                        <w:pStyle w:val="aff0"/>
                      </w:pPr>
                    </w:p>
                  </w:txbxContent>
                </v:textbox>
                <w10:anchorlock/>
              </v:shape>
            </w:pict>
          </mc:Fallback>
        </mc:AlternateContent>
      </w:r>
      <w:r w:rsidR="00D831E8">
        <w:rPr>
          <w:sz w:val="20"/>
        </w:rPr>
        <w:tab/>
      </w:r>
      <w:r>
        <w:rPr>
          <w:noProof/>
          <w:sz w:val="20"/>
        </w:rPr>
        <mc:AlternateContent>
          <mc:Choice Requires="wps">
            <w:drawing>
              <wp:inline distT="0" distB="0" distL="0" distR="0">
                <wp:extent cx="2313940" cy="1077595"/>
                <wp:effectExtent l="0" t="3175" r="1905" b="0"/>
                <wp:docPr id="1740" name="Text Box 1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3940" cy="1077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221F1F"/>
                                <w:left w:val="single" w:sz="4" w:space="0" w:color="221F1F"/>
                                <w:bottom w:val="single" w:sz="4" w:space="0" w:color="221F1F"/>
                                <w:right w:val="single" w:sz="4" w:space="0" w:color="221F1F"/>
                                <w:insideH w:val="single" w:sz="4" w:space="0" w:color="221F1F"/>
                                <w:insideV w:val="single" w:sz="4" w:space="0" w:color="221F1F"/>
                              </w:tblBorders>
                              <w:tblLayout w:type="fixed"/>
                              <w:tblLook w:val="01E0" w:firstRow="1" w:lastRow="1" w:firstColumn="1" w:lastColumn="1" w:noHBand="0" w:noVBand="0"/>
                            </w:tblPr>
                            <w:tblGrid>
                              <w:gridCol w:w="257"/>
                              <w:gridCol w:w="236"/>
                              <w:gridCol w:w="809"/>
                              <w:gridCol w:w="396"/>
                              <w:gridCol w:w="427"/>
                              <w:gridCol w:w="393"/>
                              <w:gridCol w:w="811"/>
                              <w:gridCol w:w="236"/>
                              <w:gridCol w:w="259"/>
                            </w:tblGrid>
                            <w:tr w:rsidR="00E56453">
                              <w:trPr>
                                <w:trHeight w:val="126"/>
                              </w:trPr>
                              <w:tc>
                                <w:tcPr>
                                  <w:tcW w:w="257" w:type="dxa"/>
                                  <w:vMerge w:val="restart"/>
                                  <w:tcBorders>
                                    <w:top w:val="nil"/>
                                    <w:left w:val="nil"/>
                                    <w:right w:val="single" w:sz="2" w:space="0" w:color="221F1F"/>
                                  </w:tcBorders>
                                </w:tcPr>
                                <w:p w:rsidR="00E56453" w:rsidRDefault="00E56453">
                                  <w:pPr>
                                    <w:pStyle w:val="TableParagraph"/>
                                    <w:rPr>
                                      <w:rFonts w:ascii="Times New Roman"/>
                                      <w:sz w:val="18"/>
                                    </w:rPr>
                                  </w:pPr>
                                </w:p>
                              </w:tc>
                              <w:tc>
                                <w:tcPr>
                                  <w:tcW w:w="3121" w:type="dxa"/>
                                  <w:gridSpan w:val="7"/>
                                  <w:tcBorders>
                                    <w:top w:val="single" w:sz="2" w:space="0" w:color="221F1F"/>
                                    <w:left w:val="single" w:sz="2" w:space="0" w:color="221F1F"/>
                                    <w:bottom w:val="single" w:sz="2" w:space="0" w:color="221F1F"/>
                                    <w:right w:val="single" w:sz="2" w:space="0" w:color="221F1F"/>
                                  </w:tcBorders>
                                </w:tcPr>
                                <w:p w:rsidR="00E56453" w:rsidRDefault="00E56453">
                                  <w:pPr>
                                    <w:pStyle w:val="TableParagraph"/>
                                    <w:rPr>
                                      <w:rFonts w:ascii="Times New Roman"/>
                                      <w:sz w:val="6"/>
                                    </w:rPr>
                                  </w:pPr>
                                </w:p>
                              </w:tc>
                              <w:tc>
                                <w:tcPr>
                                  <w:tcW w:w="259" w:type="dxa"/>
                                  <w:vMerge w:val="restart"/>
                                  <w:tcBorders>
                                    <w:top w:val="nil"/>
                                    <w:left w:val="single" w:sz="2" w:space="0" w:color="221F1F"/>
                                    <w:right w:val="nil"/>
                                  </w:tcBorders>
                                </w:tcPr>
                                <w:p w:rsidR="00E56453" w:rsidRDefault="00E56453">
                                  <w:pPr>
                                    <w:pStyle w:val="TableParagraph"/>
                                    <w:rPr>
                                      <w:rFonts w:ascii="Times New Roman"/>
                                      <w:sz w:val="18"/>
                                    </w:rPr>
                                  </w:pPr>
                                </w:p>
                              </w:tc>
                            </w:tr>
                            <w:tr w:rsidR="00E56453">
                              <w:trPr>
                                <w:trHeight w:val="316"/>
                              </w:trPr>
                              <w:tc>
                                <w:tcPr>
                                  <w:tcW w:w="257" w:type="dxa"/>
                                  <w:vMerge/>
                                  <w:tcBorders>
                                    <w:top w:val="nil"/>
                                    <w:left w:val="nil"/>
                                    <w:right w:val="single" w:sz="2" w:space="0" w:color="221F1F"/>
                                  </w:tcBorders>
                                </w:tcPr>
                                <w:p w:rsidR="00E56453" w:rsidRDefault="00E56453">
                                  <w:pPr>
                                    <w:rPr>
                                      <w:sz w:val="2"/>
                                      <w:szCs w:val="2"/>
                                    </w:rPr>
                                  </w:pPr>
                                </w:p>
                              </w:tc>
                              <w:tc>
                                <w:tcPr>
                                  <w:tcW w:w="3121" w:type="dxa"/>
                                  <w:gridSpan w:val="7"/>
                                  <w:tcBorders>
                                    <w:top w:val="single" w:sz="2" w:space="0" w:color="221F1F"/>
                                    <w:left w:val="single" w:sz="2" w:space="0" w:color="221F1F"/>
                                    <w:bottom w:val="single" w:sz="2" w:space="0" w:color="221F1F"/>
                                    <w:right w:val="single" w:sz="2" w:space="0" w:color="221F1F"/>
                                  </w:tcBorders>
                                </w:tcPr>
                                <w:p w:rsidR="00E56453" w:rsidRDefault="00E56453">
                                  <w:pPr>
                                    <w:pStyle w:val="TableParagraph"/>
                                    <w:spacing w:before="65"/>
                                    <w:ind w:left="1100" w:right="1152"/>
                                    <w:jc w:val="center"/>
                                    <w:rPr>
                                      <w:b/>
                                      <w:sz w:val="16"/>
                                    </w:rPr>
                                  </w:pPr>
                                  <w:r>
                                    <w:rPr>
                                      <w:b/>
                                      <w:color w:val="006192"/>
                                      <w:sz w:val="16"/>
                                    </w:rPr>
                                    <w:t>ВЫВЕСКА</w:t>
                                  </w:r>
                                </w:p>
                              </w:tc>
                              <w:tc>
                                <w:tcPr>
                                  <w:tcW w:w="259" w:type="dxa"/>
                                  <w:vMerge/>
                                  <w:tcBorders>
                                    <w:top w:val="nil"/>
                                    <w:left w:val="single" w:sz="2" w:space="0" w:color="221F1F"/>
                                    <w:right w:val="nil"/>
                                  </w:tcBorders>
                                </w:tcPr>
                                <w:p w:rsidR="00E56453" w:rsidRDefault="00E56453">
                                  <w:pPr>
                                    <w:rPr>
                                      <w:sz w:val="2"/>
                                      <w:szCs w:val="2"/>
                                    </w:rPr>
                                  </w:pPr>
                                </w:p>
                              </w:tc>
                            </w:tr>
                            <w:tr w:rsidR="00E56453">
                              <w:trPr>
                                <w:trHeight w:val="318"/>
                              </w:trPr>
                              <w:tc>
                                <w:tcPr>
                                  <w:tcW w:w="257" w:type="dxa"/>
                                  <w:vMerge/>
                                  <w:tcBorders>
                                    <w:top w:val="nil"/>
                                    <w:left w:val="nil"/>
                                    <w:right w:val="single" w:sz="2" w:space="0" w:color="221F1F"/>
                                  </w:tcBorders>
                                </w:tcPr>
                                <w:p w:rsidR="00E56453" w:rsidRDefault="00E56453">
                                  <w:pPr>
                                    <w:rPr>
                                      <w:sz w:val="2"/>
                                      <w:szCs w:val="2"/>
                                    </w:rPr>
                                  </w:pPr>
                                </w:p>
                              </w:tc>
                              <w:tc>
                                <w:tcPr>
                                  <w:tcW w:w="3121" w:type="dxa"/>
                                  <w:gridSpan w:val="7"/>
                                  <w:tcBorders>
                                    <w:top w:val="single" w:sz="2" w:space="0" w:color="221F1F"/>
                                    <w:left w:val="single" w:sz="2" w:space="0" w:color="221F1F"/>
                                    <w:bottom w:val="single" w:sz="2" w:space="0" w:color="221F1F"/>
                                    <w:right w:val="single" w:sz="2" w:space="0" w:color="221F1F"/>
                                  </w:tcBorders>
                                </w:tcPr>
                                <w:p w:rsidR="00E56453" w:rsidRDefault="00E56453">
                                  <w:pPr>
                                    <w:pStyle w:val="TableParagraph"/>
                                    <w:rPr>
                                      <w:rFonts w:ascii="Times New Roman"/>
                                      <w:sz w:val="18"/>
                                    </w:rPr>
                                  </w:pPr>
                                </w:p>
                              </w:tc>
                              <w:tc>
                                <w:tcPr>
                                  <w:tcW w:w="259" w:type="dxa"/>
                                  <w:vMerge/>
                                  <w:tcBorders>
                                    <w:top w:val="nil"/>
                                    <w:left w:val="single" w:sz="2" w:space="0" w:color="221F1F"/>
                                    <w:right w:val="nil"/>
                                  </w:tcBorders>
                                </w:tcPr>
                                <w:p w:rsidR="00E56453" w:rsidRDefault="00E56453">
                                  <w:pPr>
                                    <w:rPr>
                                      <w:sz w:val="2"/>
                                      <w:szCs w:val="2"/>
                                    </w:rPr>
                                  </w:pPr>
                                </w:p>
                              </w:tc>
                            </w:tr>
                            <w:tr w:rsidR="00E56453">
                              <w:trPr>
                                <w:trHeight w:val="625"/>
                              </w:trPr>
                              <w:tc>
                                <w:tcPr>
                                  <w:tcW w:w="257" w:type="dxa"/>
                                  <w:vMerge/>
                                  <w:tcBorders>
                                    <w:top w:val="nil"/>
                                    <w:left w:val="nil"/>
                                    <w:right w:val="single" w:sz="2" w:space="0" w:color="221F1F"/>
                                  </w:tcBorders>
                                </w:tcPr>
                                <w:p w:rsidR="00E56453" w:rsidRDefault="00E56453">
                                  <w:pPr>
                                    <w:rPr>
                                      <w:sz w:val="2"/>
                                      <w:szCs w:val="2"/>
                                    </w:rPr>
                                  </w:pPr>
                                </w:p>
                              </w:tc>
                              <w:tc>
                                <w:tcPr>
                                  <w:tcW w:w="144" w:type="dxa"/>
                                  <w:tcBorders>
                                    <w:top w:val="nil"/>
                                    <w:left w:val="single" w:sz="2" w:space="0" w:color="221F1F"/>
                                    <w:bottom w:val="single" w:sz="2" w:space="0" w:color="221F1F"/>
                                    <w:right w:val="single" w:sz="2" w:space="0" w:color="221F1F"/>
                                  </w:tcBorders>
                                </w:tcPr>
                                <w:p w:rsidR="00E56453" w:rsidRDefault="00E56453">
                                  <w:pPr>
                                    <w:pStyle w:val="TableParagraph"/>
                                    <w:rPr>
                                      <w:rFonts w:ascii="Times New Roman"/>
                                      <w:sz w:val="18"/>
                                    </w:rPr>
                                  </w:pPr>
                                </w:p>
                              </w:tc>
                              <w:tc>
                                <w:tcPr>
                                  <w:tcW w:w="809" w:type="dxa"/>
                                  <w:tcBorders>
                                    <w:top w:val="single" w:sz="2" w:space="0" w:color="221F1F"/>
                                    <w:left w:val="single" w:sz="2" w:space="0" w:color="221F1F"/>
                                    <w:bottom w:val="single" w:sz="2" w:space="0" w:color="221F1F"/>
                                    <w:right w:val="single" w:sz="2" w:space="0" w:color="221F1F"/>
                                  </w:tcBorders>
                                </w:tcPr>
                                <w:p w:rsidR="00E56453" w:rsidRDefault="00E56453">
                                  <w:pPr>
                                    <w:pStyle w:val="TableParagraph"/>
                                    <w:spacing w:before="128"/>
                                    <w:ind w:left="42"/>
                                    <w:rPr>
                                      <w:b/>
                                      <w:sz w:val="16"/>
                                    </w:rPr>
                                  </w:pPr>
                                  <w:r>
                                    <w:rPr>
                                      <w:b/>
                                      <w:color w:val="FFFFFF"/>
                                      <w:sz w:val="16"/>
                                    </w:rPr>
                                    <w:t>реклама</w:t>
                                  </w:r>
                                </w:p>
                              </w:tc>
                              <w:tc>
                                <w:tcPr>
                                  <w:tcW w:w="396" w:type="dxa"/>
                                  <w:tcBorders>
                                    <w:top w:val="nil"/>
                                    <w:left w:val="single" w:sz="2" w:space="0" w:color="221F1F"/>
                                    <w:bottom w:val="single" w:sz="2" w:space="0" w:color="221F1F"/>
                                    <w:right w:val="single" w:sz="2" w:space="0" w:color="221F1F"/>
                                  </w:tcBorders>
                                </w:tcPr>
                                <w:p w:rsidR="00E56453" w:rsidRDefault="00E56453">
                                  <w:pPr>
                                    <w:pStyle w:val="TableParagraph"/>
                                    <w:rPr>
                                      <w:rFonts w:ascii="Times New Roman"/>
                                      <w:sz w:val="18"/>
                                    </w:rPr>
                                  </w:pPr>
                                </w:p>
                              </w:tc>
                              <w:tc>
                                <w:tcPr>
                                  <w:tcW w:w="427" w:type="dxa"/>
                                  <w:vMerge w:val="restart"/>
                                  <w:tcBorders>
                                    <w:top w:val="single" w:sz="2" w:space="0" w:color="221F1F"/>
                                    <w:left w:val="single" w:sz="2" w:space="0" w:color="221F1F"/>
                                    <w:right w:val="single" w:sz="2" w:space="0" w:color="221F1F"/>
                                  </w:tcBorders>
                                </w:tcPr>
                                <w:p w:rsidR="00E56453" w:rsidRDefault="00E56453">
                                  <w:pPr>
                                    <w:pStyle w:val="TableParagraph"/>
                                    <w:rPr>
                                      <w:rFonts w:ascii="Times New Roman"/>
                                      <w:sz w:val="18"/>
                                    </w:rPr>
                                  </w:pPr>
                                </w:p>
                              </w:tc>
                              <w:tc>
                                <w:tcPr>
                                  <w:tcW w:w="393" w:type="dxa"/>
                                  <w:tcBorders>
                                    <w:top w:val="nil"/>
                                    <w:left w:val="single" w:sz="2" w:space="0" w:color="221F1F"/>
                                    <w:bottom w:val="single" w:sz="2" w:space="0" w:color="221F1F"/>
                                    <w:right w:val="single" w:sz="2" w:space="0" w:color="221F1F"/>
                                  </w:tcBorders>
                                </w:tcPr>
                                <w:p w:rsidR="00E56453" w:rsidRDefault="00E56453">
                                  <w:pPr>
                                    <w:pStyle w:val="TableParagraph"/>
                                    <w:rPr>
                                      <w:rFonts w:ascii="Times New Roman"/>
                                      <w:sz w:val="18"/>
                                    </w:rPr>
                                  </w:pPr>
                                </w:p>
                              </w:tc>
                              <w:tc>
                                <w:tcPr>
                                  <w:tcW w:w="811" w:type="dxa"/>
                                  <w:tcBorders>
                                    <w:top w:val="single" w:sz="2" w:space="0" w:color="221F1F"/>
                                    <w:left w:val="single" w:sz="2" w:space="0" w:color="221F1F"/>
                                    <w:bottom w:val="single" w:sz="2" w:space="0" w:color="221F1F"/>
                                    <w:right w:val="single" w:sz="2" w:space="0" w:color="221F1F"/>
                                  </w:tcBorders>
                                </w:tcPr>
                                <w:p w:rsidR="00E56453" w:rsidRDefault="00E56453">
                                  <w:pPr>
                                    <w:pStyle w:val="TableParagraph"/>
                                    <w:spacing w:before="128"/>
                                    <w:ind w:left="45"/>
                                    <w:rPr>
                                      <w:b/>
                                      <w:sz w:val="16"/>
                                    </w:rPr>
                                  </w:pPr>
                                  <w:r>
                                    <w:rPr>
                                      <w:b/>
                                      <w:color w:val="FFFFFF"/>
                                      <w:sz w:val="16"/>
                                    </w:rPr>
                                    <w:t>реклама</w:t>
                                  </w:r>
                                </w:p>
                              </w:tc>
                              <w:tc>
                                <w:tcPr>
                                  <w:tcW w:w="141" w:type="dxa"/>
                                  <w:tcBorders>
                                    <w:top w:val="nil"/>
                                    <w:left w:val="single" w:sz="2" w:space="0" w:color="221F1F"/>
                                    <w:bottom w:val="single" w:sz="2" w:space="0" w:color="221F1F"/>
                                    <w:right w:val="single" w:sz="2" w:space="0" w:color="221F1F"/>
                                  </w:tcBorders>
                                </w:tcPr>
                                <w:p w:rsidR="00E56453" w:rsidRDefault="00E56453">
                                  <w:pPr>
                                    <w:pStyle w:val="TableParagraph"/>
                                    <w:rPr>
                                      <w:rFonts w:ascii="Times New Roman"/>
                                      <w:sz w:val="18"/>
                                    </w:rPr>
                                  </w:pPr>
                                </w:p>
                              </w:tc>
                              <w:tc>
                                <w:tcPr>
                                  <w:tcW w:w="259" w:type="dxa"/>
                                  <w:vMerge/>
                                  <w:tcBorders>
                                    <w:top w:val="nil"/>
                                    <w:left w:val="single" w:sz="2" w:space="0" w:color="221F1F"/>
                                    <w:right w:val="nil"/>
                                  </w:tcBorders>
                                </w:tcPr>
                                <w:p w:rsidR="00E56453" w:rsidRDefault="00E56453">
                                  <w:pPr>
                                    <w:rPr>
                                      <w:sz w:val="2"/>
                                      <w:szCs w:val="2"/>
                                    </w:rPr>
                                  </w:pPr>
                                </w:p>
                              </w:tc>
                            </w:tr>
                            <w:tr w:rsidR="00E56453">
                              <w:trPr>
                                <w:trHeight w:val="253"/>
                              </w:trPr>
                              <w:tc>
                                <w:tcPr>
                                  <w:tcW w:w="257" w:type="dxa"/>
                                  <w:vMerge/>
                                  <w:tcBorders>
                                    <w:top w:val="nil"/>
                                    <w:left w:val="nil"/>
                                    <w:right w:val="single" w:sz="2" w:space="0" w:color="221F1F"/>
                                  </w:tcBorders>
                                </w:tcPr>
                                <w:p w:rsidR="00E56453" w:rsidRDefault="00E56453">
                                  <w:pPr>
                                    <w:rPr>
                                      <w:sz w:val="2"/>
                                      <w:szCs w:val="2"/>
                                    </w:rPr>
                                  </w:pPr>
                                </w:p>
                              </w:tc>
                              <w:tc>
                                <w:tcPr>
                                  <w:tcW w:w="1349" w:type="dxa"/>
                                  <w:gridSpan w:val="3"/>
                                  <w:tcBorders>
                                    <w:top w:val="single" w:sz="2" w:space="0" w:color="221F1F"/>
                                    <w:left w:val="single" w:sz="2" w:space="0" w:color="221F1F"/>
                                    <w:right w:val="single" w:sz="2" w:space="0" w:color="221F1F"/>
                                  </w:tcBorders>
                                </w:tcPr>
                                <w:p w:rsidR="00E56453" w:rsidRDefault="00E56453">
                                  <w:pPr>
                                    <w:pStyle w:val="TableParagraph"/>
                                    <w:rPr>
                                      <w:rFonts w:ascii="Times New Roman"/>
                                      <w:sz w:val="18"/>
                                    </w:rPr>
                                  </w:pPr>
                                </w:p>
                              </w:tc>
                              <w:tc>
                                <w:tcPr>
                                  <w:tcW w:w="427" w:type="dxa"/>
                                  <w:vMerge/>
                                  <w:tcBorders>
                                    <w:top w:val="nil"/>
                                    <w:left w:val="single" w:sz="2" w:space="0" w:color="221F1F"/>
                                    <w:right w:val="single" w:sz="2" w:space="0" w:color="221F1F"/>
                                  </w:tcBorders>
                                </w:tcPr>
                                <w:p w:rsidR="00E56453" w:rsidRDefault="00E56453">
                                  <w:pPr>
                                    <w:rPr>
                                      <w:sz w:val="2"/>
                                      <w:szCs w:val="2"/>
                                    </w:rPr>
                                  </w:pPr>
                                </w:p>
                              </w:tc>
                              <w:tc>
                                <w:tcPr>
                                  <w:tcW w:w="1345" w:type="dxa"/>
                                  <w:gridSpan w:val="3"/>
                                  <w:tcBorders>
                                    <w:top w:val="single" w:sz="2" w:space="0" w:color="221F1F"/>
                                    <w:left w:val="single" w:sz="2" w:space="0" w:color="221F1F"/>
                                    <w:right w:val="single" w:sz="2" w:space="0" w:color="221F1F"/>
                                  </w:tcBorders>
                                </w:tcPr>
                                <w:p w:rsidR="00E56453" w:rsidRDefault="00E56453">
                                  <w:pPr>
                                    <w:pStyle w:val="TableParagraph"/>
                                    <w:rPr>
                                      <w:rFonts w:ascii="Times New Roman"/>
                                      <w:sz w:val="18"/>
                                    </w:rPr>
                                  </w:pPr>
                                </w:p>
                              </w:tc>
                              <w:tc>
                                <w:tcPr>
                                  <w:tcW w:w="259" w:type="dxa"/>
                                  <w:vMerge/>
                                  <w:tcBorders>
                                    <w:top w:val="nil"/>
                                    <w:left w:val="single" w:sz="2" w:space="0" w:color="221F1F"/>
                                    <w:right w:val="nil"/>
                                  </w:tcBorders>
                                </w:tcPr>
                                <w:p w:rsidR="00E56453" w:rsidRDefault="00E56453">
                                  <w:pPr>
                                    <w:rPr>
                                      <w:sz w:val="2"/>
                                      <w:szCs w:val="2"/>
                                    </w:rPr>
                                  </w:pPr>
                                </w:p>
                              </w:tc>
                            </w:tr>
                          </w:tbl>
                          <w:p w:rsidR="00E56453" w:rsidRDefault="00E56453" w:rsidP="00D831E8">
                            <w:pPr>
                              <w:pStyle w:val="aff0"/>
                            </w:pPr>
                          </w:p>
                        </w:txbxContent>
                      </wps:txbx>
                      <wps:bodyPr rot="0" vert="horz" wrap="square" lIns="0" tIns="0" rIns="0" bIns="0" anchor="t" anchorCtr="0" upright="1">
                        <a:noAutofit/>
                      </wps:bodyPr>
                    </wps:wsp>
                  </a:graphicData>
                </a:graphic>
              </wp:inline>
            </w:drawing>
          </mc:Choice>
          <mc:Fallback>
            <w:pict>
              <v:shape id="Text Box 1755" o:spid="_x0000_s1049" type="#_x0000_t202" style="width:182.2pt;height:8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y6NtgIAALg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" filled="f" stroked="f">
                <v:textbox inset="0,0,0,0">
                  <w:txbxContent>
                    <w:tbl>
                      <w:tblPr>
                        <w:tblW w:w="0" w:type="auto"/>
                        <w:tblInd w:w="7" w:type="dxa"/>
                        <w:tblBorders>
                          <w:top w:val="single" w:sz="4" w:space="0" w:color="221F1F"/>
                          <w:left w:val="single" w:sz="4" w:space="0" w:color="221F1F"/>
                          <w:bottom w:val="single" w:sz="4" w:space="0" w:color="221F1F"/>
                          <w:right w:val="single" w:sz="4" w:space="0" w:color="221F1F"/>
                          <w:insideH w:val="single" w:sz="4" w:space="0" w:color="221F1F"/>
                          <w:insideV w:val="single" w:sz="4" w:space="0" w:color="221F1F"/>
                        </w:tblBorders>
                        <w:tblLayout w:type="fixed"/>
                        <w:tblLook w:val="01E0" w:firstRow="1" w:lastRow="1" w:firstColumn="1" w:lastColumn="1" w:noHBand="0" w:noVBand="0"/>
                      </w:tblPr>
                      <w:tblGrid>
                        <w:gridCol w:w="257"/>
                        <w:gridCol w:w="236"/>
                        <w:gridCol w:w="809"/>
                        <w:gridCol w:w="396"/>
                        <w:gridCol w:w="427"/>
                        <w:gridCol w:w="393"/>
                        <w:gridCol w:w="811"/>
                        <w:gridCol w:w="236"/>
                        <w:gridCol w:w="259"/>
                      </w:tblGrid>
                      <w:tr w:rsidR="00E56453">
                        <w:trPr>
                          <w:trHeight w:val="126"/>
                        </w:trPr>
                        <w:tc>
                          <w:tcPr>
                            <w:tcW w:w="257" w:type="dxa"/>
                            <w:vMerge w:val="restart"/>
                            <w:tcBorders>
                              <w:top w:val="nil"/>
                              <w:left w:val="nil"/>
                              <w:right w:val="single" w:sz="2" w:space="0" w:color="221F1F"/>
                            </w:tcBorders>
                          </w:tcPr>
                          <w:p w:rsidR="00E56453" w:rsidRDefault="00E56453">
                            <w:pPr>
                              <w:pStyle w:val="TableParagraph"/>
                              <w:rPr>
                                <w:rFonts w:ascii="Times New Roman"/>
                                <w:sz w:val="18"/>
                              </w:rPr>
                            </w:pPr>
                          </w:p>
                        </w:tc>
                        <w:tc>
                          <w:tcPr>
                            <w:tcW w:w="3121" w:type="dxa"/>
                            <w:gridSpan w:val="7"/>
                            <w:tcBorders>
                              <w:top w:val="single" w:sz="2" w:space="0" w:color="221F1F"/>
                              <w:left w:val="single" w:sz="2" w:space="0" w:color="221F1F"/>
                              <w:bottom w:val="single" w:sz="2" w:space="0" w:color="221F1F"/>
                              <w:right w:val="single" w:sz="2" w:space="0" w:color="221F1F"/>
                            </w:tcBorders>
                          </w:tcPr>
                          <w:p w:rsidR="00E56453" w:rsidRDefault="00E56453">
                            <w:pPr>
                              <w:pStyle w:val="TableParagraph"/>
                              <w:rPr>
                                <w:rFonts w:ascii="Times New Roman"/>
                                <w:sz w:val="6"/>
                              </w:rPr>
                            </w:pPr>
                          </w:p>
                        </w:tc>
                        <w:tc>
                          <w:tcPr>
                            <w:tcW w:w="259" w:type="dxa"/>
                            <w:vMerge w:val="restart"/>
                            <w:tcBorders>
                              <w:top w:val="nil"/>
                              <w:left w:val="single" w:sz="2" w:space="0" w:color="221F1F"/>
                              <w:right w:val="nil"/>
                            </w:tcBorders>
                          </w:tcPr>
                          <w:p w:rsidR="00E56453" w:rsidRDefault="00E56453">
                            <w:pPr>
                              <w:pStyle w:val="TableParagraph"/>
                              <w:rPr>
                                <w:rFonts w:ascii="Times New Roman"/>
                                <w:sz w:val="18"/>
                              </w:rPr>
                            </w:pPr>
                          </w:p>
                        </w:tc>
                      </w:tr>
                      <w:tr w:rsidR="00E56453">
                        <w:trPr>
                          <w:trHeight w:val="316"/>
                        </w:trPr>
                        <w:tc>
                          <w:tcPr>
                            <w:tcW w:w="257" w:type="dxa"/>
                            <w:vMerge/>
                            <w:tcBorders>
                              <w:top w:val="nil"/>
                              <w:left w:val="nil"/>
                              <w:right w:val="single" w:sz="2" w:space="0" w:color="221F1F"/>
                            </w:tcBorders>
                          </w:tcPr>
                          <w:p w:rsidR="00E56453" w:rsidRDefault="00E56453">
                            <w:pPr>
                              <w:rPr>
                                <w:sz w:val="2"/>
                                <w:szCs w:val="2"/>
                              </w:rPr>
                            </w:pPr>
                          </w:p>
                        </w:tc>
                        <w:tc>
                          <w:tcPr>
                            <w:tcW w:w="3121" w:type="dxa"/>
                            <w:gridSpan w:val="7"/>
                            <w:tcBorders>
                              <w:top w:val="single" w:sz="2" w:space="0" w:color="221F1F"/>
                              <w:left w:val="single" w:sz="2" w:space="0" w:color="221F1F"/>
                              <w:bottom w:val="single" w:sz="2" w:space="0" w:color="221F1F"/>
                              <w:right w:val="single" w:sz="2" w:space="0" w:color="221F1F"/>
                            </w:tcBorders>
                          </w:tcPr>
                          <w:p w:rsidR="00E56453" w:rsidRDefault="00E56453">
                            <w:pPr>
                              <w:pStyle w:val="TableParagraph"/>
                              <w:spacing w:before="65"/>
                              <w:ind w:left="1100" w:right="1152"/>
                              <w:jc w:val="center"/>
                              <w:rPr>
                                <w:b/>
                                <w:sz w:val="16"/>
                              </w:rPr>
                            </w:pPr>
                            <w:r>
                              <w:rPr>
                                <w:b/>
                                <w:color w:val="006192"/>
                                <w:sz w:val="16"/>
                              </w:rPr>
                              <w:t>ВЫВЕСКА</w:t>
                            </w:r>
                          </w:p>
                        </w:tc>
                        <w:tc>
                          <w:tcPr>
                            <w:tcW w:w="259" w:type="dxa"/>
                            <w:vMerge/>
                            <w:tcBorders>
                              <w:top w:val="nil"/>
                              <w:left w:val="single" w:sz="2" w:space="0" w:color="221F1F"/>
                              <w:right w:val="nil"/>
                            </w:tcBorders>
                          </w:tcPr>
                          <w:p w:rsidR="00E56453" w:rsidRDefault="00E56453">
                            <w:pPr>
                              <w:rPr>
                                <w:sz w:val="2"/>
                                <w:szCs w:val="2"/>
                              </w:rPr>
                            </w:pPr>
                          </w:p>
                        </w:tc>
                      </w:tr>
                      <w:tr w:rsidR="00E56453">
                        <w:trPr>
                          <w:trHeight w:val="318"/>
                        </w:trPr>
                        <w:tc>
                          <w:tcPr>
                            <w:tcW w:w="257" w:type="dxa"/>
                            <w:vMerge/>
                            <w:tcBorders>
                              <w:top w:val="nil"/>
                              <w:left w:val="nil"/>
                              <w:right w:val="single" w:sz="2" w:space="0" w:color="221F1F"/>
                            </w:tcBorders>
                          </w:tcPr>
                          <w:p w:rsidR="00E56453" w:rsidRDefault="00E56453">
                            <w:pPr>
                              <w:rPr>
                                <w:sz w:val="2"/>
                                <w:szCs w:val="2"/>
                              </w:rPr>
                            </w:pPr>
                          </w:p>
                        </w:tc>
                        <w:tc>
                          <w:tcPr>
                            <w:tcW w:w="3121" w:type="dxa"/>
                            <w:gridSpan w:val="7"/>
                            <w:tcBorders>
                              <w:top w:val="single" w:sz="2" w:space="0" w:color="221F1F"/>
                              <w:left w:val="single" w:sz="2" w:space="0" w:color="221F1F"/>
                              <w:bottom w:val="single" w:sz="2" w:space="0" w:color="221F1F"/>
                              <w:right w:val="single" w:sz="2" w:space="0" w:color="221F1F"/>
                            </w:tcBorders>
                          </w:tcPr>
                          <w:p w:rsidR="00E56453" w:rsidRDefault="00E56453">
                            <w:pPr>
                              <w:pStyle w:val="TableParagraph"/>
                              <w:rPr>
                                <w:rFonts w:ascii="Times New Roman"/>
                                <w:sz w:val="18"/>
                              </w:rPr>
                            </w:pPr>
                          </w:p>
                        </w:tc>
                        <w:tc>
                          <w:tcPr>
                            <w:tcW w:w="259" w:type="dxa"/>
                            <w:vMerge/>
                            <w:tcBorders>
                              <w:top w:val="nil"/>
                              <w:left w:val="single" w:sz="2" w:space="0" w:color="221F1F"/>
                              <w:right w:val="nil"/>
                            </w:tcBorders>
                          </w:tcPr>
                          <w:p w:rsidR="00E56453" w:rsidRDefault="00E56453">
                            <w:pPr>
                              <w:rPr>
                                <w:sz w:val="2"/>
                                <w:szCs w:val="2"/>
                              </w:rPr>
                            </w:pPr>
                          </w:p>
                        </w:tc>
                      </w:tr>
                      <w:tr w:rsidR="00E56453">
                        <w:trPr>
                          <w:trHeight w:val="625"/>
                        </w:trPr>
                        <w:tc>
                          <w:tcPr>
                            <w:tcW w:w="257" w:type="dxa"/>
                            <w:vMerge/>
                            <w:tcBorders>
                              <w:top w:val="nil"/>
                              <w:left w:val="nil"/>
                              <w:right w:val="single" w:sz="2" w:space="0" w:color="221F1F"/>
                            </w:tcBorders>
                          </w:tcPr>
                          <w:p w:rsidR="00E56453" w:rsidRDefault="00E56453">
                            <w:pPr>
                              <w:rPr>
                                <w:sz w:val="2"/>
                                <w:szCs w:val="2"/>
                              </w:rPr>
                            </w:pPr>
                          </w:p>
                        </w:tc>
                        <w:tc>
                          <w:tcPr>
                            <w:tcW w:w="144" w:type="dxa"/>
                            <w:tcBorders>
                              <w:top w:val="nil"/>
                              <w:left w:val="single" w:sz="2" w:space="0" w:color="221F1F"/>
                              <w:bottom w:val="single" w:sz="2" w:space="0" w:color="221F1F"/>
                              <w:right w:val="single" w:sz="2" w:space="0" w:color="221F1F"/>
                            </w:tcBorders>
                          </w:tcPr>
                          <w:p w:rsidR="00E56453" w:rsidRDefault="00E56453">
                            <w:pPr>
                              <w:pStyle w:val="TableParagraph"/>
                              <w:rPr>
                                <w:rFonts w:ascii="Times New Roman"/>
                                <w:sz w:val="18"/>
                              </w:rPr>
                            </w:pPr>
                          </w:p>
                        </w:tc>
                        <w:tc>
                          <w:tcPr>
                            <w:tcW w:w="809" w:type="dxa"/>
                            <w:tcBorders>
                              <w:top w:val="single" w:sz="2" w:space="0" w:color="221F1F"/>
                              <w:left w:val="single" w:sz="2" w:space="0" w:color="221F1F"/>
                              <w:bottom w:val="single" w:sz="2" w:space="0" w:color="221F1F"/>
                              <w:right w:val="single" w:sz="2" w:space="0" w:color="221F1F"/>
                            </w:tcBorders>
                          </w:tcPr>
                          <w:p w:rsidR="00E56453" w:rsidRDefault="00E56453">
                            <w:pPr>
                              <w:pStyle w:val="TableParagraph"/>
                              <w:spacing w:before="128"/>
                              <w:ind w:left="42"/>
                              <w:rPr>
                                <w:b/>
                                <w:sz w:val="16"/>
                              </w:rPr>
                            </w:pPr>
                            <w:r>
                              <w:rPr>
                                <w:b/>
                                <w:color w:val="FFFFFF"/>
                                <w:sz w:val="16"/>
                              </w:rPr>
                              <w:t>реклама</w:t>
                            </w:r>
                          </w:p>
                        </w:tc>
                        <w:tc>
                          <w:tcPr>
                            <w:tcW w:w="396" w:type="dxa"/>
                            <w:tcBorders>
                              <w:top w:val="nil"/>
                              <w:left w:val="single" w:sz="2" w:space="0" w:color="221F1F"/>
                              <w:bottom w:val="single" w:sz="2" w:space="0" w:color="221F1F"/>
                              <w:right w:val="single" w:sz="2" w:space="0" w:color="221F1F"/>
                            </w:tcBorders>
                          </w:tcPr>
                          <w:p w:rsidR="00E56453" w:rsidRDefault="00E56453">
                            <w:pPr>
                              <w:pStyle w:val="TableParagraph"/>
                              <w:rPr>
                                <w:rFonts w:ascii="Times New Roman"/>
                                <w:sz w:val="18"/>
                              </w:rPr>
                            </w:pPr>
                          </w:p>
                        </w:tc>
                        <w:tc>
                          <w:tcPr>
                            <w:tcW w:w="427" w:type="dxa"/>
                            <w:vMerge w:val="restart"/>
                            <w:tcBorders>
                              <w:top w:val="single" w:sz="2" w:space="0" w:color="221F1F"/>
                              <w:left w:val="single" w:sz="2" w:space="0" w:color="221F1F"/>
                              <w:right w:val="single" w:sz="2" w:space="0" w:color="221F1F"/>
                            </w:tcBorders>
                          </w:tcPr>
                          <w:p w:rsidR="00E56453" w:rsidRDefault="00E56453">
                            <w:pPr>
                              <w:pStyle w:val="TableParagraph"/>
                              <w:rPr>
                                <w:rFonts w:ascii="Times New Roman"/>
                                <w:sz w:val="18"/>
                              </w:rPr>
                            </w:pPr>
                          </w:p>
                        </w:tc>
                        <w:tc>
                          <w:tcPr>
                            <w:tcW w:w="393" w:type="dxa"/>
                            <w:tcBorders>
                              <w:top w:val="nil"/>
                              <w:left w:val="single" w:sz="2" w:space="0" w:color="221F1F"/>
                              <w:bottom w:val="single" w:sz="2" w:space="0" w:color="221F1F"/>
                              <w:right w:val="single" w:sz="2" w:space="0" w:color="221F1F"/>
                            </w:tcBorders>
                          </w:tcPr>
                          <w:p w:rsidR="00E56453" w:rsidRDefault="00E56453">
                            <w:pPr>
                              <w:pStyle w:val="TableParagraph"/>
                              <w:rPr>
                                <w:rFonts w:ascii="Times New Roman"/>
                                <w:sz w:val="18"/>
                              </w:rPr>
                            </w:pPr>
                          </w:p>
                        </w:tc>
                        <w:tc>
                          <w:tcPr>
                            <w:tcW w:w="811" w:type="dxa"/>
                            <w:tcBorders>
                              <w:top w:val="single" w:sz="2" w:space="0" w:color="221F1F"/>
                              <w:left w:val="single" w:sz="2" w:space="0" w:color="221F1F"/>
                              <w:bottom w:val="single" w:sz="2" w:space="0" w:color="221F1F"/>
                              <w:right w:val="single" w:sz="2" w:space="0" w:color="221F1F"/>
                            </w:tcBorders>
                          </w:tcPr>
                          <w:p w:rsidR="00E56453" w:rsidRDefault="00E56453">
                            <w:pPr>
                              <w:pStyle w:val="TableParagraph"/>
                              <w:spacing w:before="128"/>
                              <w:ind w:left="45"/>
                              <w:rPr>
                                <w:b/>
                                <w:sz w:val="16"/>
                              </w:rPr>
                            </w:pPr>
                            <w:r>
                              <w:rPr>
                                <w:b/>
                                <w:color w:val="FFFFFF"/>
                                <w:sz w:val="16"/>
                              </w:rPr>
                              <w:t>реклама</w:t>
                            </w:r>
                          </w:p>
                        </w:tc>
                        <w:tc>
                          <w:tcPr>
                            <w:tcW w:w="141" w:type="dxa"/>
                            <w:tcBorders>
                              <w:top w:val="nil"/>
                              <w:left w:val="single" w:sz="2" w:space="0" w:color="221F1F"/>
                              <w:bottom w:val="single" w:sz="2" w:space="0" w:color="221F1F"/>
                              <w:right w:val="single" w:sz="2" w:space="0" w:color="221F1F"/>
                            </w:tcBorders>
                          </w:tcPr>
                          <w:p w:rsidR="00E56453" w:rsidRDefault="00E56453">
                            <w:pPr>
                              <w:pStyle w:val="TableParagraph"/>
                              <w:rPr>
                                <w:rFonts w:ascii="Times New Roman"/>
                                <w:sz w:val="18"/>
                              </w:rPr>
                            </w:pPr>
                          </w:p>
                        </w:tc>
                        <w:tc>
                          <w:tcPr>
                            <w:tcW w:w="259" w:type="dxa"/>
                            <w:vMerge/>
                            <w:tcBorders>
                              <w:top w:val="nil"/>
                              <w:left w:val="single" w:sz="2" w:space="0" w:color="221F1F"/>
                              <w:right w:val="nil"/>
                            </w:tcBorders>
                          </w:tcPr>
                          <w:p w:rsidR="00E56453" w:rsidRDefault="00E56453">
                            <w:pPr>
                              <w:rPr>
                                <w:sz w:val="2"/>
                                <w:szCs w:val="2"/>
                              </w:rPr>
                            </w:pPr>
                          </w:p>
                        </w:tc>
                      </w:tr>
                      <w:tr w:rsidR="00E56453">
                        <w:trPr>
                          <w:trHeight w:val="253"/>
                        </w:trPr>
                        <w:tc>
                          <w:tcPr>
                            <w:tcW w:w="257" w:type="dxa"/>
                            <w:vMerge/>
                            <w:tcBorders>
                              <w:top w:val="nil"/>
                              <w:left w:val="nil"/>
                              <w:right w:val="single" w:sz="2" w:space="0" w:color="221F1F"/>
                            </w:tcBorders>
                          </w:tcPr>
                          <w:p w:rsidR="00E56453" w:rsidRDefault="00E56453">
                            <w:pPr>
                              <w:rPr>
                                <w:sz w:val="2"/>
                                <w:szCs w:val="2"/>
                              </w:rPr>
                            </w:pPr>
                          </w:p>
                        </w:tc>
                        <w:tc>
                          <w:tcPr>
                            <w:tcW w:w="1349" w:type="dxa"/>
                            <w:gridSpan w:val="3"/>
                            <w:tcBorders>
                              <w:top w:val="single" w:sz="2" w:space="0" w:color="221F1F"/>
                              <w:left w:val="single" w:sz="2" w:space="0" w:color="221F1F"/>
                              <w:right w:val="single" w:sz="2" w:space="0" w:color="221F1F"/>
                            </w:tcBorders>
                          </w:tcPr>
                          <w:p w:rsidR="00E56453" w:rsidRDefault="00E56453">
                            <w:pPr>
                              <w:pStyle w:val="TableParagraph"/>
                              <w:rPr>
                                <w:rFonts w:ascii="Times New Roman"/>
                                <w:sz w:val="18"/>
                              </w:rPr>
                            </w:pPr>
                          </w:p>
                        </w:tc>
                        <w:tc>
                          <w:tcPr>
                            <w:tcW w:w="427" w:type="dxa"/>
                            <w:vMerge/>
                            <w:tcBorders>
                              <w:top w:val="nil"/>
                              <w:left w:val="single" w:sz="2" w:space="0" w:color="221F1F"/>
                              <w:right w:val="single" w:sz="2" w:space="0" w:color="221F1F"/>
                            </w:tcBorders>
                          </w:tcPr>
                          <w:p w:rsidR="00E56453" w:rsidRDefault="00E56453">
                            <w:pPr>
                              <w:rPr>
                                <w:sz w:val="2"/>
                                <w:szCs w:val="2"/>
                              </w:rPr>
                            </w:pPr>
                          </w:p>
                        </w:tc>
                        <w:tc>
                          <w:tcPr>
                            <w:tcW w:w="1345" w:type="dxa"/>
                            <w:gridSpan w:val="3"/>
                            <w:tcBorders>
                              <w:top w:val="single" w:sz="2" w:space="0" w:color="221F1F"/>
                              <w:left w:val="single" w:sz="2" w:space="0" w:color="221F1F"/>
                              <w:right w:val="single" w:sz="2" w:space="0" w:color="221F1F"/>
                            </w:tcBorders>
                          </w:tcPr>
                          <w:p w:rsidR="00E56453" w:rsidRDefault="00E56453">
                            <w:pPr>
                              <w:pStyle w:val="TableParagraph"/>
                              <w:rPr>
                                <w:rFonts w:ascii="Times New Roman"/>
                                <w:sz w:val="18"/>
                              </w:rPr>
                            </w:pPr>
                          </w:p>
                        </w:tc>
                        <w:tc>
                          <w:tcPr>
                            <w:tcW w:w="259" w:type="dxa"/>
                            <w:vMerge/>
                            <w:tcBorders>
                              <w:top w:val="nil"/>
                              <w:left w:val="single" w:sz="2" w:space="0" w:color="221F1F"/>
                              <w:right w:val="nil"/>
                            </w:tcBorders>
                          </w:tcPr>
                          <w:p w:rsidR="00E56453" w:rsidRDefault="00E56453">
                            <w:pPr>
                              <w:rPr>
                                <w:sz w:val="2"/>
                                <w:szCs w:val="2"/>
                              </w:rPr>
                            </w:pPr>
                          </w:p>
                        </w:tc>
                      </w:tr>
                    </w:tbl>
                    <w:p w:rsidR="00E56453" w:rsidRDefault="00E56453" w:rsidP="00D831E8">
                      <w:pPr>
                        <w:pStyle w:val="aff0"/>
                      </w:pPr>
                    </w:p>
                  </w:txbxContent>
                </v:textbox>
                <w10:anchorlock/>
              </v:shape>
            </w:pict>
          </mc:Fallback>
        </mc:AlternateContent>
      </w:r>
    </w:p>
    <w:p w:rsidR="00D831E8" w:rsidRDefault="00D831E8" w:rsidP="00D831E8">
      <w:pPr>
        <w:rPr>
          <w:sz w:val="20"/>
        </w:rPr>
        <w:sectPr w:rsidR="00D831E8">
          <w:pgSz w:w="16840" w:h="11900" w:orient="landscape"/>
          <w:pgMar w:top="0" w:right="460" w:bottom="0" w:left="220" w:header="720" w:footer="720" w:gutter="0"/>
          <w:cols w:space="720"/>
        </w:sectPr>
      </w:pPr>
    </w:p>
    <w:p w:rsidR="00D831E8" w:rsidRDefault="00D831E8" w:rsidP="00D831E8">
      <w:pPr>
        <w:pStyle w:val="aff0"/>
        <w:spacing w:before="8"/>
        <w:rPr>
          <w:sz w:val="25"/>
        </w:rPr>
      </w:pPr>
    </w:p>
    <w:p w:rsidR="00D831E8" w:rsidRPr="006713C4" w:rsidRDefault="00D831E8" w:rsidP="00D831E8">
      <w:pPr>
        <w:spacing w:line="256" w:lineRule="auto"/>
        <w:ind w:left="1732" w:firstLine="7"/>
        <w:rPr>
          <w:sz w:val="20"/>
        </w:rPr>
      </w:pPr>
      <w:r w:rsidRPr="006713C4">
        <w:rPr>
          <w:sz w:val="20"/>
        </w:rPr>
        <w:t>Запрещено размещать вывески более чем в один уровень</w:t>
      </w:r>
    </w:p>
    <w:p w:rsidR="00D831E8" w:rsidRPr="006713C4" w:rsidRDefault="00D831E8" w:rsidP="00D831E8">
      <w:pPr>
        <w:pStyle w:val="aff0"/>
        <w:spacing w:before="2"/>
        <w:rPr>
          <w:b/>
          <w:sz w:val="26"/>
        </w:rPr>
      </w:pPr>
      <w:r w:rsidRPr="006713C4">
        <w:br w:type="column"/>
      </w:r>
    </w:p>
    <w:p w:rsidR="00D831E8" w:rsidRPr="006713C4" w:rsidRDefault="00D831E8" w:rsidP="00D831E8">
      <w:pPr>
        <w:spacing w:line="256" w:lineRule="auto"/>
        <w:ind w:left="1641" w:right="-3" w:firstLine="9"/>
        <w:rPr>
          <w:sz w:val="20"/>
        </w:rPr>
      </w:pPr>
      <w:r w:rsidRPr="006713C4">
        <w:rPr>
          <w:sz w:val="20"/>
        </w:rPr>
        <w:t>Запрещено размещать вывески, дублирующие информацию, одновременно на плоскости фасада и в проеме светопрозрачных конструкций</w:t>
      </w:r>
    </w:p>
    <w:p w:rsidR="00D831E8" w:rsidRPr="006713C4" w:rsidRDefault="00D831E8" w:rsidP="00D831E8">
      <w:pPr>
        <w:spacing w:before="58" w:line="256" w:lineRule="auto"/>
        <w:ind w:left="1329" w:right="1608" w:hanging="3"/>
        <w:rPr>
          <w:sz w:val="20"/>
        </w:rPr>
      </w:pPr>
      <w:r w:rsidRPr="006713C4">
        <w:br w:type="column"/>
      </w:r>
      <w:r w:rsidRPr="006713C4">
        <w:rPr>
          <w:sz w:val="20"/>
        </w:rPr>
        <w:lastRenderedPageBreak/>
        <w:t>При оформлении светопрозрачных конструкций запрещено сплошное оклеевание и перекрытие вывеской более 20</w:t>
      </w:r>
      <w:r w:rsidRPr="006713C4">
        <w:rPr>
          <w:spacing w:val="-13"/>
          <w:sz w:val="20"/>
        </w:rPr>
        <w:t xml:space="preserve"> </w:t>
      </w:r>
      <w:r w:rsidRPr="006713C4">
        <w:rPr>
          <w:sz w:val="20"/>
        </w:rPr>
        <w:t>%</w:t>
      </w:r>
    </w:p>
    <w:p w:rsidR="00D831E8" w:rsidRPr="006713C4" w:rsidRDefault="000B3A9C" w:rsidP="00D831E8">
      <w:pPr>
        <w:spacing w:before="19"/>
        <w:ind w:left="1334" w:right="390" w:hanging="5"/>
        <w:rPr>
          <w:sz w:val="20"/>
        </w:rPr>
      </w:pPr>
      <w:r>
        <w:rPr>
          <w:noProof/>
        </w:rPr>
        <mc:AlternateContent>
          <mc:Choice Requires="wps">
            <w:drawing>
              <wp:anchor distT="0" distB="0" distL="114300" distR="114300" simplePos="0" relativeHeight="251746304" behindDoc="0" locked="0" layoutInCell="1" allowOverlap="1">
                <wp:simplePos x="0" y="0"/>
                <wp:positionH relativeFrom="page">
                  <wp:posOffset>10111740</wp:posOffset>
                </wp:positionH>
                <wp:positionV relativeFrom="paragraph">
                  <wp:posOffset>337820</wp:posOffset>
                </wp:positionV>
                <wp:extent cx="192405" cy="207010"/>
                <wp:effectExtent l="0" t="0" r="1905" b="0"/>
                <wp:wrapNone/>
                <wp:docPr id="1739" name="Text Box 1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10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8" o:spid="_x0000_s1050" type="#_x0000_t202" style="position:absolute;left:0;text-align:left;margin-left:796.2pt;margin-top:26.6pt;width:15.15pt;height:16.3pt;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KOsQIAALY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" filled="f" stroked="f">
                <v:textbox style="layout-flow:vertical" inset="0,0,0,0">
                  <w:txbxContent>
                    <w:p w:rsidR="00E56453" w:rsidRDefault="00E56453" w:rsidP="00D831E8">
                      <w:pPr>
                        <w:spacing w:line="289" w:lineRule="exact"/>
                        <w:ind w:left="20"/>
                        <w:rPr>
                          <w:b/>
                          <w:sz w:val="26"/>
                        </w:rPr>
                      </w:pPr>
                      <w:r>
                        <w:rPr>
                          <w:b/>
                          <w:color w:val="006192"/>
                          <w:sz w:val="26"/>
                        </w:rPr>
                        <w:t>10</w:t>
                      </w:r>
                    </w:p>
                  </w:txbxContent>
                </v:textbox>
                <w10:wrap anchorx="page"/>
              </v:shape>
            </w:pict>
          </mc:Fallback>
        </mc:AlternateContent>
      </w:r>
      <w:r w:rsidR="00D831E8" w:rsidRPr="006713C4">
        <w:rPr>
          <w:sz w:val="20"/>
        </w:rPr>
        <w:t>площади остекления (необходимо согласование)</w:t>
      </w:r>
    </w:p>
    <w:p w:rsidR="00D831E8" w:rsidRPr="006713C4" w:rsidRDefault="00D831E8" w:rsidP="00D831E8">
      <w:pPr>
        <w:rPr>
          <w:sz w:val="20"/>
        </w:rPr>
        <w:sectPr w:rsidR="00D831E8" w:rsidRPr="006713C4">
          <w:type w:val="continuous"/>
          <w:pgSz w:w="16840" w:h="11900" w:orient="landscape"/>
          <w:pgMar w:top="220" w:right="460" w:bottom="280" w:left="220" w:header="720" w:footer="720" w:gutter="0"/>
          <w:cols w:num="3" w:space="720" w:equalWidth="0">
            <w:col w:w="4768" w:space="40"/>
            <w:col w:w="5059" w:space="39"/>
            <w:col w:w="6254"/>
          </w:cols>
        </w:sect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7"/>
        <w:rPr>
          <w:b/>
          <w:sz w:val="25"/>
        </w:rPr>
      </w:pPr>
    </w:p>
    <w:p w:rsidR="00D831E8" w:rsidRPr="006713C4" w:rsidRDefault="000B3A9C" w:rsidP="00D831E8">
      <w:pPr>
        <w:tabs>
          <w:tab w:val="left" w:pos="3619"/>
        </w:tabs>
        <w:spacing w:before="96"/>
        <w:ind w:left="2095"/>
        <w:rPr>
          <w:b/>
          <w:sz w:val="16"/>
        </w:rPr>
      </w:pPr>
      <w:r>
        <w:rPr>
          <w:noProof/>
        </w:rPr>
        <mc:AlternateContent>
          <mc:Choice Requires="wps">
            <w:drawing>
              <wp:anchor distT="0" distB="0" distL="0" distR="0" simplePos="0" relativeHeight="251732992" behindDoc="1" locked="0" layoutInCell="1" allowOverlap="1">
                <wp:simplePos x="0" y="0"/>
                <wp:positionH relativeFrom="page">
                  <wp:posOffset>2361565</wp:posOffset>
                </wp:positionH>
                <wp:positionV relativeFrom="paragraph">
                  <wp:posOffset>233680</wp:posOffset>
                </wp:positionV>
                <wp:extent cx="321945" cy="85725"/>
                <wp:effectExtent l="8890" t="7620" r="12065" b="11430"/>
                <wp:wrapTopAndBottom/>
                <wp:docPr id="1738" name="Text Box 1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 cy="85725"/>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txbx>
                        <w:txbxContent>
                          <w:p w:rsidR="00E56453" w:rsidRDefault="00E56453" w:rsidP="00D831E8">
                            <w:pPr>
                              <w:spacing w:before="40" w:line="89" w:lineRule="exact"/>
                              <w:ind w:left="11"/>
                              <w:rPr>
                                <w:b/>
                                <w:sz w:val="9"/>
                              </w:rPr>
                            </w:pPr>
                            <w:r>
                              <w:rPr>
                                <w:b/>
                                <w:color w:val="FFFFFF"/>
                                <w:sz w:val="9"/>
                              </w:rPr>
                              <w:t>ВЫВЕСКА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5" o:spid="_x0000_s1051" type="#_x0000_t202" style="position:absolute;left:0;text-align:left;margin-left:185.95pt;margin-top:18.4pt;width:25.35pt;height:6.75pt;z-index:-251583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" filled="f" strokecolor="#221f1f" strokeweight=".24pt">
                <v:textbox inset="0,0,0,0">
                  <w:txbxContent>
                    <w:p w:rsidR="00E56453" w:rsidRDefault="00E56453" w:rsidP="00D831E8">
                      <w:pPr>
                        <w:spacing w:before="40" w:line="89" w:lineRule="exact"/>
                        <w:ind w:left="11"/>
                        <w:rPr>
                          <w:b/>
                          <w:sz w:val="9"/>
                        </w:rPr>
                      </w:pPr>
                      <w:r>
                        <w:rPr>
                          <w:b/>
                          <w:color w:val="FFFFFF"/>
                          <w:sz w:val="9"/>
                        </w:rPr>
                        <w:t>ВЫВЕСКА</w:t>
                      </w:r>
                    </w:p>
                  </w:txbxContent>
                </v:textbox>
                <w10:wrap type="topAndBottom" anchorx="page"/>
              </v:shape>
            </w:pict>
          </mc:Fallback>
        </mc:AlternateContent>
      </w:r>
      <w:r>
        <w:rPr>
          <w:noProof/>
        </w:rPr>
        <mc:AlternateContent>
          <mc:Choice Requires="wps">
            <w:drawing>
              <wp:anchor distT="0" distB="0" distL="0" distR="0" simplePos="0" relativeHeight="251734016" behindDoc="1" locked="0" layoutInCell="1" allowOverlap="1">
                <wp:simplePos x="0" y="0"/>
                <wp:positionH relativeFrom="page">
                  <wp:posOffset>4323080</wp:posOffset>
                </wp:positionH>
                <wp:positionV relativeFrom="paragraph">
                  <wp:posOffset>313055</wp:posOffset>
                </wp:positionV>
                <wp:extent cx="477520" cy="60960"/>
                <wp:effectExtent l="0" t="1270" r="0" b="4445"/>
                <wp:wrapTopAndBottom/>
                <wp:docPr id="1737" name="Text Box 1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60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tabs>
                                <w:tab w:val="left" w:leader="dot" w:pos="506"/>
                              </w:tabs>
                              <w:spacing w:before="2"/>
                              <w:rPr>
                                <w:b/>
                                <w:sz w:val="8"/>
                              </w:rPr>
                            </w:pPr>
                            <w:r>
                              <w:rPr>
                                <w:b/>
                                <w:color w:val="FFFFFF"/>
                                <w:w w:val="105"/>
                                <w:sz w:val="8"/>
                              </w:rPr>
                              <w:t>..вывеска</w:t>
                            </w:r>
                            <w:r>
                              <w:rPr>
                                <w:b/>
                                <w:color w:val="FFFFFF"/>
                                <w:w w:val="105"/>
                                <w:sz w:val="8"/>
                              </w:rPr>
                              <w:tab/>
                              <w:t>выв..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6" o:spid="_x0000_s1052" type="#_x0000_t202" style="position:absolute;left:0;text-align:left;margin-left:340.4pt;margin-top:24.65pt;width:37.6pt;height:4.8pt;z-index:-251582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" filled="f" stroked="f">
                <v:textbox inset="0,0,0,0">
                  <w:txbxContent>
                    <w:p w:rsidR="00E56453" w:rsidRDefault="00E56453" w:rsidP="00D831E8">
                      <w:pPr>
                        <w:tabs>
                          <w:tab w:val="left" w:leader="dot" w:pos="506"/>
                        </w:tabs>
                        <w:spacing w:before="2"/>
                        <w:rPr>
                          <w:b/>
                          <w:sz w:val="8"/>
                        </w:rPr>
                      </w:pPr>
                      <w:r>
                        <w:rPr>
                          <w:b/>
                          <w:color w:val="FFFFFF"/>
                          <w:w w:val="105"/>
                          <w:sz w:val="8"/>
                        </w:rPr>
                        <w:t>..вывеска</w:t>
                      </w:r>
                      <w:r>
                        <w:rPr>
                          <w:b/>
                          <w:color w:val="FFFFFF"/>
                          <w:w w:val="105"/>
                          <w:sz w:val="8"/>
                        </w:rPr>
                        <w:tab/>
                        <w:t>выв..</w:t>
                      </w:r>
                    </w:p>
                  </w:txbxContent>
                </v:textbox>
                <w10:wrap type="topAndBottom" anchorx="page"/>
              </v:shape>
            </w:pict>
          </mc:Fallback>
        </mc:AlternateContent>
      </w:r>
      <w:r>
        <w:rPr>
          <w:noProof/>
        </w:rPr>
        <mc:AlternateContent>
          <mc:Choice Requires="wps">
            <w:drawing>
              <wp:anchor distT="0" distB="0" distL="0" distR="0" simplePos="0" relativeHeight="251735040" behindDoc="1" locked="0" layoutInCell="1" allowOverlap="1">
                <wp:simplePos x="0" y="0"/>
                <wp:positionH relativeFrom="page">
                  <wp:posOffset>5661025</wp:posOffset>
                </wp:positionH>
                <wp:positionV relativeFrom="paragraph">
                  <wp:posOffset>284480</wp:posOffset>
                </wp:positionV>
                <wp:extent cx="448945" cy="114935"/>
                <wp:effectExtent l="3175" t="1270" r="0" b="0"/>
                <wp:wrapTopAndBottom/>
                <wp:docPr id="1736" name="Text Box 1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945" cy="114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180" w:lineRule="exact"/>
                              <w:rPr>
                                <w:b/>
                                <w:sz w:val="16"/>
                              </w:rPr>
                            </w:pPr>
                            <w:r>
                              <w:rPr>
                                <w:b/>
                                <w:color w:val="FFFFFF"/>
                                <w:sz w:val="16"/>
                              </w:rPr>
                              <w:t>вывеска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7" o:spid="_x0000_s1053" type="#_x0000_t202" style="position:absolute;left:0;text-align:left;margin-left:445.75pt;margin-top:22.4pt;width:35.35pt;height:9.05pt;z-index:-251581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" filled="f" stroked="f">
                <v:textbox inset="0,0,0,0">
                  <w:txbxContent>
                    <w:p w:rsidR="00E56453" w:rsidRDefault="00E56453" w:rsidP="00D831E8">
                      <w:pPr>
                        <w:spacing w:line="180" w:lineRule="exact"/>
                        <w:rPr>
                          <w:b/>
                          <w:sz w:val="16"/>
                        </w:rPr>
                      </w:pPr>
                      <w:r>
                        <w:rPr>
                          <w:b/>
                          <w:color w:val="FFFFFF"/>
                          <w:sz w:val="16"/>
                        </w:rPr>
                        <w:t>вывеска</w:t>
                      </w:r>
                    </w:p>
                  </w:txbxContent>
                </v:textbox>
                <w10:wrap type="topAndBottom" anchorx="page"/>
              </v:shape>
            </w:pict>
          </mc:Fallback>
        </mc:AlternateContent>
      </w:r>
      <w:r>
        <w:rPr>
          <w:noProof/>
        </w:rPr>
        <mc:AlternateContent>
          <mc:Choice Requires="wps">
            <w:drawing>
              <wp:anchor distT="0" distB="0" distL="0" distR="0" simplePos="0" relativeHeight="251736064" behindDoc="1" locked="0" layoutInCell="1" allowOverlap="1">
                <wp:simplePos x="0" y="0"/>
                <wp:positionH relativeFrom="page">
                  <wp:posOffset>8023860</wp:posOffset>
                </wp:positionH>
                <wp:positionV relativeFrom="paragraph">
                  <wp:posOffset>286385</wp:posOffset>
                </wp:positionV>
                <wp:extent cx="1228090" cy="93980"/>
                <wp:effectExtent l="3810" t="3175" r="0" b="0"/>
                <wp:wrapTopAndBottom/>
                <wp:docPr id="1735" name="Text Box 1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090" cy="93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148" w:lineRule="exact"/>
                              <w:ind w:left="-26"/>
                              <w:rPr>
                                <w:b/>
                                <w:sz w:val="16"/>
                              </w:rPr>
                            </w:pPr>
                            <w:r>
                              <w:rPr>
                                <w:b/>
                                <w:color w:val="FFFFFF"/>
                                <w:sz w:val="16"/>
                              </w:rPr>
                              <w:t>ВЫВЕСКА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8" o:spid="_x0000_s1054" type="#_x0000_t202" style="position:absolute;left:0;text-align:left;margin-left:631.8pt;margin-top:22.55pt;width:96.7pt;height:7.4pt;z-index:-251580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" filled="f" stroked="f">
                <v:textbox inset="0,0,0,0">
                  <w:txbxContent>
                    <w:p w:rsidR="00E56453" w:rsidRDefault="00E56453" w:rsidP="00D831E8">
                      <w:pPr>
                        <w:spacing w:line="148" w:lineRule="exact"/>
                        <w:ind w:left="-26"/>
                        <w:rPr>
                          <w:b/>
                          <w:sz w:val="16"/>
                        </w:rPr>
                      </w:pPr>
                      <w:r>
                        <w:rPr>
                          <w:b/>
                          <w:color w:val="FFFFFF"/>
                          <w:sz w:val="16"/>
                        </w:rPr>
                        <w:t>ВЫВЕСКА</w:t>
                      </w:r>
                    </w:p>
                  </w:txbxContent>
                </v:textbox>
                <w10:wrap type="topAndBottom" anchorx="page"/>
              </v:shape>
            </w:pict>
          </mc:Fallback>
        </mc:AlternateContent>
      </w:r>
      <w:r w:rsidR="00D831E8" w:rsidRPr="006713C4">
        <w:rPr>
          <w:b/>
          <w:color w:val="F94728"/>
          <w:sz w:val="16"/>
        </w:rPr>
        <w:t>ВЫВЕСКА</w:t>
      </w:r>
      <w:r w:rsidR="00D831E8" w:rsidRPr="006713C4">
        <w:rPr>
          <w:b/>
          <w:color w:val="F94728"/>
          <w:sz w:val="16"/>
        </w:rPr>
        <w:tab/>
        <w:t>ВЫВЕСКА</w:t>
      </w:r>
    </w:p>
    <w:p w:rsidR="00D831E8" w:rsidRPr="006713C4" w:rsidRDefault="00D831E8" w:rsidP="00D831E8">
      <w:pPr>
        <w:spacing w:before="96"/>
        <w:ind w:right="2936"/>
        <w:jc w:val="right"/>
        <w:rPr>
          <w:b/>
          <w:sz w:val="16"/>
        </w:rPr>
      </w:pPr>
      <w:r w:rsidRPr="006713C4">
        <w:rPr>
          <w:b/>
          <w:color w:val="006192"/>
          <w:sz w:val="16"/>
        </w:rPr>
        <w:t>ВЫВЕСКА</w:t>
      </w:r>
    </w:p>
    <w:p w:rsidR="00D831E8" w:rsidRPr="006713C4" w:rsidRDefault="000B3A9C" w:rsidP="00D831E8">
      <w:pPr>
        <w:spacing w:before="129" w:line="168" w:lineRule="auto"/>
        <w:ind w:left="8340" w:right="7700" w:firstLine="21"/>
        <w:jc w:val="both"/>
        <w:rPr>
          <w:b/>
          <w:sz w:val="14"/>
        </w:rPr>
      </w:pPr>
      <w:r>
        <w:rPr>
          <w:noProof/>
        </w:rPr>
        <mc:AlternateContent>
          <mc:Choice Requires="wps">
            <w:drawing>
              <wp:anchor distT="0" distB="0" distL="114300" distR="114300" simplePos="0" relativeHeight="251737088" behindDoc="0" locked="0" layoutInCell="1" allowOverlap="1">
                <wp:simplePos x="0" y="0"/>
                <wp:positionH relativeFrom="page">
                  <wp:posOffset>8936355</wp:posOffset>
                </wp:positionH>
                <wp:positionV relativeFrom="paragraph">
                  <wp:posOffset>34925</wp:posOffset>
                </wp:positionV>
                <wp:extent cx="212090" cy="436245"/>
                <wp:effectExtent l="1905" t="4445" r="0" b="0"/>
                <wp:wrapNone/>
                <wp:docPr id="1734" name="Text Box 1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76" w:lineRule="exact"/>
                              <w:ind w:left="5"/>
                              <w:jc w:val="center"/>
                              <w:rPr>
                                <w:b/>
                                <w:sz w:val="13"/>
                              </w:rPr>
                            </w:pPr>
                            <w:r>
                              <w:rPr>
                                <w:b/>
                                <w:color w:val="FFFFFF"/>
                                <w:w w:val="105"/>
                                <w:sz w:val="13"/>
                              </w:rPr>
                              <w:t>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9" o:spid="_x0000_s1055" type="#_x0000_t202" style="position:absolute;left:0;text-align:left;margin-left:703.65pt;margin-top:2.75pt;width:16.7pt;height:34.3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HZHtAIAALY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" filled="f" stroked="f">
                <v:textbox inset="0,0,0,0">
                  <w:txbxContent>
                    <w:p w:rsidR="00E56453" w:rsidRDefault="00E56453" w:rsidP="00D831E8">
                      <w:pPr>
                        <w:spacing w:line="76" w:lineRule="exact"/>
                        <w:ind w:left="5"/>
                        <w:jc w:val="center"/>
                        <w:rPr>
                          <w:b/>
                          <w:sz w:val="13"/>
                        </w:rPr>
                      </w:pPr>
                      <w:r>
                        <w:rPr>
                          <w:b/>
                          <w:color w:val="FFFFFF"/>
                          <w:w w:val="105"/>
                          <w:sz w:val="13"/>
                        </w:rPr>
                        <w:t>А</w:t>
                      </w:r>
                    </w:p>
                  </w:txbxContent>
                </v:textbox>
                <w10:wrap anchorx="page"/>
              </v:shape>
            </w:pict>
          </mc:Fallback>
        </mc:AlternateContent>
      </w:r>
      <w:r>
        <w:rPr>
          <w:noProof/>
        </w:rPr>
        <mc:AlternateContent>
          <mc:Choice Requires="wps">
            <w:drawing>
              <wp:anchor distT="0" distB="0" distL="114300" distR="114300" simplePos="0" relativeHeight="251738112" behindDoc="0" locked="0" layoutInCell="1" allowOverlap="1">
                <wp:simplePos x="0" y="0"/>
                <wp:positionH relativeFrom="page">
                  <wp:posOffset>8553450</wp:posOffset>
                </wp:positionH>
                <wp:positionV relativeFrom="paragraph">
                  <wp:posOffset>34925</wp:posOffset>
                </wp:positionV>
                <wp:extent cx="213360" cy="436245"/>
                <wp:effectExtent l="0" t="4445" r="0" b="0"/>
                <wp:wrapNone/>
                <wp:docPr id="1733" name="Text Box 1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76" w:lineRule="exact"/>
                              <w:ind w:left="7"/>
                              <w:jc w:val="center"/>
                              <w:rPr>
                                <w:b/>
                                <w:sz w:val="13"/>
                              </w:rPr>
                            </w:pPr>
                            <w:r>
                              <w:rPr>
                                <w:b/>
                                <w:color w:val="FFFFFF"/>
                                <w:w w:val="105"/>
                                <w:sz w:val="13"/>
                              </w:rPr>
                              <w:t>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0" o:spid="_x0000_s1056" type="#_x0000_t202" style="position:absolute;left:0;text-align:left;margin-left:673.5pt;margin-top:2.75pt;width:16.8pt;height:34.35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L19tQIAALY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" filled="f" stroked="f">
                <v:textbox inset="0,0,0,0">
                  <w:txbxContent>
                    <w:p w:rsidR="00E56453" w:rsidRDefault="00E56453" w:rsidP="00D831E8">
                      <w:pPr>
                        <w:spacing w:line="76" w:lineRule="exact"/>
                        <w:ind w:left="7"/>
                        <w:jc w:val="center"/>
                        <w:rPr>
                          <w:b/>
                          <w:sz w:val="13"/>
                        </w:rPr>
                      </w:pPr>
                      <w:r>
                        <w:rPr>
                          <w:b/>
                          <w:color w:val="FFFFFF"/>
                          <w:w w:val="105"/>
                          <w:sz w:val="13"/>
                        </w:rPr>
                        <w:t>А</w:t>
                      </w:r>
                    </w:p>
                  </w:txbxContent>
                </v:textbox>
                <w10:wrap anchorx="page"/>
              </v:shape>
            </w:pict>
          </mc:Fallback>
        </mc:AlternateContent>
      </w:r>
      <w:r>
        <w:rPr>
          <w:noProof/>
        </w:rPr>
        <mc:AlternateContent>
          <mc:Choice Requires="wps">
            <w:drawing>
              <wp:anchor distT="0" distB="0" distL="114300" distR="114300" simplePos="0" relativeHeight="251739136" behindDoc="0" locked="0" layoutInCell="1" allowOverlap="1">
                <wp:simplePos x="0" y="0"/>
                <wp:positionH relativeFrom="page">
                  <wp:posOffset>7745730</wp:posOffset>
                </wp:positionH>
                <wp:positionV relativeFrom="paragraph">
                  <wp:posOffset>34925</wp:posOffset>
                </wp:positionV>
                <wp:extent cx="212090" cy="436245"/>
                <wp:effectExtent l="1905" t="4445" r="0" b="0"/>
                <wp:wrapNone/>
                <wp:docPr id="1732" name="Text Box 1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76" w:lineRule="exact"/>
                              <w:ind w:left="5"/>
                              <w:jc w:val="center"/>
                              <w:rPr>
                                <w:b/>
                                <w:sz w:val="13"/>
                              </w:rPr>
                            </w:pPr>
                            <w:r>
                              <w:rPr>
                                <w:b/>
                                <w:color w:val="FFFFFF"/>
                                <w:w w:val="105"/>
                                <w:sz w:val="13"/>
                              </w:rPr>
                              <w:t>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1" o:spid="_x0000_s1057" type="#_x0000_t202" style="position:absolute;left:0;text-align:left;margin-left:609.9pt;margin-top:2.75pt;width:16.7pt;height:34.35pt;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" filled="f" stroked="f">
                <v:textbox inset="0,0,0,0">
                  <w:txbxContent>
                    <w:p w:rsidR="00E56453" w:rsidRDefault="00E56453" w:rsidP="00D831E8">
                      <w:pPr>
                        <w:spacing w:line="76" w:lineRule="exact"/>
                        <w:ind w:left="5"/>
                        <w:jc w:val="center"/>
                        <w:rPr>
                          <w:b/>
                          <w:sz w:val="13"/>
                        </w:rPr>
                      </w:pPr>
                      <w:r>
                        <w:rPr>
                          <w:b/>
                          <w:color w:val="FFFFFF"/>
                          <w:w w:val="105"/>
                          <w:sz w:val="13"/>
                        </w:rPr>
                        <w:t>А</w:t>
                      </w:r>
                    </w:p>
                  </w:txbxContent>
                </v:textbox>
                <w10:wrap anchorx="page"/>
              </v:shape>
            </w:pict>
          </mc:Fallback>
        </mc:AlternateContent>
      </w:r>
      <w:r>
        <w:rPr>
          <w:noProof/>
        </w:rPr>
        <mc:AlternateContent>
          <mc:Choice Requires="wps">
            <w:drawing>
              <wp:anchor distT="0" distB="0" distL="114300" distR="114300" simplePos="0" relativeHeight="251740160" behindDoc="0" locked="0" layoutInCell="1" allowOverlap="1">
                <wp:simplePos x="0" y="0"/>
                <wp:positionH relativeFrom="page">
                  <wp:posOffset>7363460</wp:posOffset>
                </wp:positionH>
                <wp:positionV relativeFrom="paragraph">
                  <wp:posOffset>34925</wp:posOffset>
                </wp:positionV>
                <wp:extent cx="212090" cy="436245"/>
                <wp:effectExtent l="635" t="4445" r="0" b="0"/>
                <wp:wrapNone/>
                <wp:docPr id="1731" name="Text Box 1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76" w:lineRule="exact"/>
                              <w:ind w:left="5"/>
                              <w:jc w:val="center"/>
                              <w:rPr>
                                <w:b/>
                                <w:sz w:val="13"/>
                              </w:rPr>
                            </w:pPr>
                            <w:r>
                              <w:rPr>
                                <w:b/>
                                <w:color w:val="FFFFFF"/>
                                <w:w w:val="105"/>
                                <w:sz w:val="13"/>
                              </w:rPr>
                              <w:t>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2" o:spid="_x0000_s1058" type="#_x0000_t202" style="position:absolute;left:0;text-align:left;margin-left:579.8pt;margin-top:2.75pt;width:16.7pt;height:34.35pt;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xw7tAIAALY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" filled="f" stroked="f">
                <v:textbox inset="0,0,0,0">
                  <w:txbxContent>
                    <w:p w:rsidR="00E56453" w:rsidRDefault="00E56453" w:rsidP="00D831E8">
                      <w:pPr>
                        <w:spacing w:line="76" w:lineRule="exact"/>
                        <w:ind w:left="5"/>
                        <w:jc w:val="center"/>
                        <w:rPr>
                          <w:b/>
                          <w:sz w:val="13"/>
                        </w:rPr>
                      </w:pPr>
                      <w:r>
                        <w:rPr>
                          <w:b/>
                          <w:color w:val="FFFFFF"/>
                          <w:w w:val="105"/>
                          <w:sz w:val="13"/>
                        </w:rPr>
                        <w:t>А</w:t>
                      </w:r>
                    </w:p>
                  </w:txbxContent>
                </v:textbox>
                <w10:wrap anchorx="page"/>
              </v:shape>
            </w:pict>
          </mc:Fallback>
        </mc:AlternateContent>
      </w:r>
      <w:r>
        <w:rPr>
          <w:noProof/>
        </w:rPr>
        <mc:AlternateContent>
          <mc:Choice Requires="wps">
            <w:drawing>
              <wp:anchor distT="0" distB="0" distL="114300" distR="114300" simplePos="0" relativeHeight="251741184" behindDoc="0" locked="0" layoutInCell="1" allowOverlap="1">
                <wp:simplePos x="0" y="0"/>
                <wp:positionH relativeFrom="page">
                  <wp:posOffset>5609590</wp:posOffset>
                </wp:positionH>
                <wp:positionV relativeFrom="paragraph">
                  <wp:posOffset>67310</wp:posOffset>
                </wp:positionV>
                <wp:extent cx="515620" cy="405765"/>
                <wp:effectExtent l="8890" t="8255" r="8890" b="5080"/>
                <wp:wrapNone/>
                <wp:docPr id="1730" name="Text Box 1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620" cy="405765"/>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txbx>
                        <w:txbxContent>
                          <w:p w:rsidR="00E56453" w:rsidRDefault="00E56453" w:rsidP="00D831E8">
                            <w:pPr>
                              <w:pStyle w:val="aff0"/>
                              <w:spacing w:before="3"/>
                              <w:rPr>
                                <w:sz w:val="14"/>
                              </w:rPr>
                            </w:pPr>
                          </w:p>
                          <w:p w:rsidR="00E56453" w:rsidRDefault="00E56453" w:rsidP="00D831E8">
                            <w:pPr>
                              <w:ind w:left="50"/>
                              <w:rPr>
                                <w:b/>
                                <w:sz w:val="16"/>
                              </w:rPr>
                            </w:pPr>
                            <w:r>
                              <w:rPr>
                                <w:b/>
                                <w:color w:val="FFFFFF"/>
                                <w:sz w:val="16"/>
                              </w:rPr>
                              <w:t>реклама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3" o:spid="_x0000_s1059" type="#_x0000_t202" style="position:absolute;left:0;text-align:left;margin-left:441.7pt;margin-top:5.3pt;width:40.6pt;height:31.95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" filled="f" strokecolor="#221f1f" strokeweight=".24pt">
                <v:textbox inset="0,0,0,0">
                  <w:txbxContent>
                    <w:p w:rsidR="00E56453" w:rsidRDefault="00E56453" w:rsidP="00D831E8">
                      <w:pPr>
                        <w:pStyle w:val="aff0"/>
                        <w:spacing w:before="3"/>
                        <w:rPr>
                          <w:sz w:val="14"/>
                        </w:rPr>
                      </w:pPr>
                    </w:p>
                    <w:p w:rsidR="00E56453" w:rsidRDefault="00E56453" w:rsidP="00D831E8">
                      <w:pPr>
                        <w:ind w:left="50"/>
                        <w:rPr>
                          <w:b/>
                          <w:sz w:val="16"/>
                        </w:rPr>
                      </w:pPr>
                      <w:r>
                        <w:rPr>
                          <w:b/>
                          <w:color w:val="FFFFFF"/>
                          <w:sz w:val="16"/>
                        </w:rPr>
                        <w:t>реклама</w:t>
                      </w:r>
                    </w:p>
                  </w:txbxContent>
                </v:textbox>
                <w10:wrap anchorx="page"/>
              </v:shape>
            </w:pict>
          </mc:Fallback>
        </mc:AlternateContent>
      </w:r>
      <w:r>
        <w:rPr>
          <w:noProof/>
        </w:rPr>
        <mc:AlternateContent>
          <mc:Choice Requires="wps">
            <w:drawing>
              <wp:anchor distT="0" distB="0" distL="114300" distR="114300" simplePos="0" relativeHeight="251742208" behindDoc="0" locked="0" layoutInCell="1" allowOverlap="1">
                <wp:simplePos x="0" y="0"/>
                <wp:positionH relativeFrom="page">
                  <wp:posOffset>4323080</wp:posOffset>
                </wp:positionH>
                <wp:positionV relativeFrom="paragraph">
                  <wp:posOffset>67310</wp:posOffset>
                </wp:positionV>
                <wp:extent cx="513715" cy="405765"/>
                <wp:effectExtent l="8255" t="8255" r="11430" b="5080"/>
                <wp:wrapNone/>
                <wp:docPr id="1729" name="Text Box 1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715" cy="405765"/>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txbx>
                        <w:txbxContent>
                          <w:p w:rsidR="00E56453" w:rsidRDefault="00E56453" w:rsidP="00D831E8">
                            <w:pPr>
                              <w:pStyle w:val="aff0"/>
                              <w:spacing w:before="3"/>
                              <w:rPr>
                                <w:sz w:val="14"/>
                              </w:rPr>
                            </w:pPr>
                          </w:p>
                          <w:p w:rsidR="00E56453" w:rsidRDefault="00E56453" w:rsidP="00D831E8">
                            <w:pPr>
                              <w:ind w:left="50"/>
                              <w:rPr>
                                <w:b/>
                                <w:sz w:val="16"/>
                              </w:rPr>
                            </w:pPr>
                            <w:r>
                              <w:rPr>
                                <w:b/>
                                <w:color w:val="FFFFFF"/>
                                <w:sz w:val="16"/>
                              </w:rPr>
                              <w:t>реклама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4" o:spid="_x0000_s1060" type="#_x0000_t202" style="position:absolute;left:0;text-align:left;margin-left:340.4pt;margin-top:5.3pt;width:40.45pt;height:31.95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" filled="f" strokecolor="#221f1f" strokeweight=".24pt">
                <v:textbox inset="0,0,0,0">
                  <w:txbxContent>
                    <w:p w:rsidR="00E56453" w:rsidRDefault="00E56453" w:rsidP="00D831E8">
                      <w:pPr>
                        <w:pStyle w:val="aff0"/>
                        <w:spacing w:before="3"/>
                        <w:rPr>
                          <w:sz w:val="14"/>
                        </w:rPr>
                      </w:pPr>
                    </w:p>
                    <w:p w:rsidR="00E56453" w:rsidRDefault="00E56453" w:rsidP="00D831E8">
                      <w:pPr>
                        <w:ind w:left="50"/>
                        <w:rPr>
                          <w:b/>
                          <w:sz w:val="16"/>
                        </w:rPr>
                      </w:pPr>
                      <w:r>
                        <w:rPr>
                          <w:b/>
                          <w:color w:val="FFFFFF"/>
                          <w:sz w:val="16"/>
                        </w:rPr>
                        <w:t>реклама</w:t>
                      </w:r>
                    </w:p>
                  </w:txbxContent>
                </v:textbox>
                <w10:wrap anchorx="page"/>
              </v:shape>
            </w:pict>
          </mc:Fallback>
        </mc:AlternateContent>
      </w:r>
      <w:r>
        <w:rPr>
          <w:noProof/>
        </w:rPr>
        <mc:AlternateContent>
          <mc:Choice Requires="wps">
            <w:drawing>
              <wp:anchor distT="0" distB="0" distL="114300" distR="114300" simplePos="0" relativeHeight="251743232" behindDoc="0" locked="0" layoutInCell="1" allowOverlap="1">
                <wp:simplePos x="0" y="0"/>
                <wp:positionH relativeFrom="page">
                  <wp:posOffset>5444490</wp:posOffset>
                </wp:positionH>
                <wp:positionV relativeFrom="paragraph">
                  <wp:posOffset>-90805</wp:posOffset>
                </wp:positionV>
                <wp:extent cx="70485" cy="179705"/>
                <wp:effectExtent l="0" t="2540" r="0" b="0"/>
                <wp:wrapNone/>
                <wp:docPr id="1728" name="Text Box 1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before="38" w:line="175" w:lineRule="auto"/>
                              <w:ind w:left="7" w:right="2" w:hanging="8"/>
                              <w:rPr>
                                <w:b/>
                                <w:sz w:val="14"/>
                              </w:rPr>
                            </w:pPr>
                            <w:r>
                              <w:rPr>
                                <w:b/>
                                <w:color w:val="FFFFFF"/>
                                <w:w w:val="105"/>
                                <w:sz w:val="14"/>
                              </w:rPr>
                              <w:t>р 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5" o:spid="_x0000_s1061" type="#_x0000_t202" style="position:absolute;left:0;text-align:left;margin-left:428.7pt;margin-top:-7.15pt;width:5.55pt;height:14.15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" filled="f" stroked="f">
                <v:textbox inset="0,0,0,0">
                  <w:txbxContent>
                    <w:p w:rsidR="00E56453" w:rsidRDefault="00E56453" w:rsidP="00D831E8">
                      <w:pPr>
                        <w:spacing w:before="38" w:line="175" w:lineRule="auto"/>
                        <w:ind w:left="7" w:right="2" w:hanging="8"/>
                        <w:rPr>
                          <w:b/>
                          <w:sz w:val="14"/>
                        </w:rPr>
                      </w:pPr>
                      <w:r>
                        <w:rPr>
                          <w:b/>
                          <w:color w:val="FFFFFF"/>
                          <w:w w:val="105"/>
                          <w:sz w:val="14"/>
                        </w:rPr>
                        <w:t>р е</w:t>
                      </w:r>
                    </w:p>
                  </w:txbxContent>
                </v:textbox>
                <w10:wrap anchorx="page"/>
              </v:shape>
            </w:pict>
          </mc:Fallback>
        </mc:AlternateContent>
      </w:r>
      <w:r>
        <w:rPr>
          <w:noProof/>
        </w:rPr>
        <mc:AlternateContent>
          <mc:Choice Requires="wps">
            <w:drawing>
              <wp:anchor distT="0" distB="0" distL="114300" distR="114300" simplePos="0" relativeHeight="251744256" behindDoc="0" locked="0" layoutInCell="1" allowOverlap="1">
                <wp:simplePos x="0" y="0"/>
                <wp:positionH relativeFrom="page">
                  <wp:posOffset>2361565</wp:posOffset>
                </wp:positionH>
                <wp:positionV relativeFrom="paragraph">
                  <wp:posOffset>286385</wp:posOffset>
                </wp:positionV>
                <wp:extent cx="321945" cy="170815"/>
                <wp:effectExtent l="8890" t="8255" r="12065" b="11430"/>
                <wp:wrapNone/>
                <wp:docPr id="1727" name="Text Box 1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 cy="170815"/>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txbx>
                        <w:txbxContent>
                          <w:p w:rsidR="00E56453" w:rsidRDefault="00E56453" w:rsidP="00D831E8">
                            <w:pPr>
                              <w:pStyle w:val="aff0"/>
                              <w:spacing w:before="10"/>
                              <w:rPr>
                                <w:sz w:val="12"/>
                              </w:rPr>
                            </w:pPr>
                          </w:p>
                          <w:p w:rsidR="00E56453" w:rsidRDefault="00E56453" w:rsidP="00D831E8">
                            <w:pPr>
                              <w:ind w:left="11"/>
                              <w:rPr>
                                <w:b/>
                                <w:sz w:val="9"/>
                              </w:rPr>
                            </w:pPr>
                            <w:r>
                              <w:rPr>
                                <w:b/>
                                <w:color w:val="FFFFFF"/>
                                <w:sz w:val="9"/>
                              </w:rPr>
                              <w:t>ВЫВЕСКА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6" o:spid="_x0000_s1062" type="#_x0000_t202" style="position:absolute;left:0;text-align:left;margin-left:185.95pt;margin-top:22.55pt;width:25.35pt;height:13.45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" filled="f" strokecolor="#221f1f" strokeweight=".24pt">
                <v:textbox inset="0,0,0,0">
                  <w:txbxContent>
                    <w:p w:rsidR="00E56453" w:rsidRDefault="00E56453" w:rsidP="00D831E8">
                      <w:pPr>
                        <w:pStyle w:val="aff0"/>
                        <w:spacing w:before="10"/>
                        <w:rPr>
                          <w:sz w:val="12"/>
                        </w:rPr>
                      </w:pPr>
                    </w:p>
                    <w:p w:rsidR="00E56453" w:rsidRDefault="00E56453" w:rsidP="00D831E8">
                      <w:pPr>
                        <w:ind w:left="11"/>
                        <w:rPr>
                          <w:b/>
                          <w:sz w:val="9"/>
                        </w:rPr>
                      </w:pPr>
                      <w:r>
                        <w:rPr>
                          <w:b/>
                          <w:color w:val="FFFFFF"/>
                          <w:sz w:val="9"/>
                        </w:rPr>
                        <w:t>ВЫВЕСКА</w:t>
                      </w:r>
                    </w:p>
                  </w:txbxContent>
                </v:textbox>
                <w10:wrap anchorx="page"/>
              </v:shape>
            </w:pict>
          </mc:Fallback>
        </mc:AlternateContent>
      </w:r>
      <w:r>
        <w:rPr>
          <w:noProof/>
        </w:rPr>
        <mc:AlternateContent>
          <mc:Choice Requires="wps">
            <w:drawing>
              <wp:anchor distT="0" distB="0" distL="114300" distR="114300" simplePos="0" relativeHeight="251745280" behindDoc="0" locked="0" layoutInCell="1" allowOverlap="1">
                <wp:simplePos x="0" y="0"/>
                <wp:positionH relativeFrom="page">
                  <wp:posOffset>1663700</wp:posOffset>
                </wp:positionH>
                <wp:positionV relativeFrom="paragraph">
                  <wp:posOffset>-120015</wp:posOffset>
                </wp:positionV>
                <wp:extent cx="320040" cy="170815"/>
                <wp:effectExtent l="6350" t="11430" r="6985" b="8255"/>
                <wp:wrapNone/>
                <wp:docPr id="1726" name="Text Box 1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170815"/>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txbx>
                        <w:txbxContent>
                          <w:p w:rsidR="00E56453" w:rsidRDefault="00E56453" w:rsidP="00D831E8">
                            <w:pPr>
                              <w:spacing w:before="81"/>
                              <w:ind w:left="7"/>
                              <w:rPr>
                                <w:b/>
                                <w:sz w:val="9"/>
                              </w:rPr>
                            </w:pPr>
                            <w:r>
                              <w:rPr>
                                <w:b/>
                                <w:color w:val="FFFFFF"/>
                                <w:sz w:val="9"/>
                              </w:rPr>
                              <w:t>ВЫВЕСКА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7" o:spid="_x0000_s1063" type="#_x0000_t202" style="position:absolute;left:0;text-align:left;margin-left:131pt;margin-top:-9.45pt;width:25.2pt;height:13.45pt;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" filled="f" strokecolor="#221f1f" strokeweight=".24pt">
                <v:textbox inset="0,0,0,0">
                  <w:txbxContent>
                    <w:p w:rsidR="00E56453" w:rsidRDefault="00E56453" w:rsidP="00D831E8">
                      <w:pPr>
                        <w:spacing w:before="81"/>
                        <w:ind w:left="7"/>
                        <w:rPr>
                          <w:b/>
                          <w:sz w:val="9"/>
                        </w:rPr>
                      </w:pPr>
                      <w:r>
                        <w:rPr>
                          <w:b/>
                          <w:color w:val="FFFFFF"/>
                          <w:sz w:val="9"/>
                        </w:rPr>
                        <w:t>ВЫВЕСКА</w:t>
                      </w:r>
                    </w:p>
                  </w:txbxContent>
                </v:textbox>
                <w10:wrap anchorx="page"/>
              </v:shape>
            </w:pict>
          </mc:Fallback>
        </mc:AlternateContent>
      </w:r>
      <w:r w:rsidR="00D831E8" w:rsidRPr="006713C4">
        <w:rPr>
          <w:b/>
          <w:color w:val="FFFFFF"/>
          <w:w w:val="105"/>
          <w:sz w:val="14"/>
        </w:rPr>
        <w:t>к л а м а</w:t>
      </w:r>
    </w:p>
    <w:p w:rsidR="00D831E8" w:rsidRPr="006713C4" w:rsidRDefault="00D831E8" w:rsidP="00D831E8">
      <w:pPr>
        <w:pStyle w:val="aff0"/>
        <w:rPr>
          <w:sz w:val="20"/>
        </w:rPr>
      </w:pPr>
    </w:p>
    <w:p w:rsidR="00D831E8" w:rsidRPr="006713C4" w:rsidRDefault="00D831E8" w:rsidP="00D831E8">
      <w:pPr>
        <w:pStyle w:val="aff0"/>
        <w:spacing w:before="4"/>
        <w:rPr>
          <w:sz w:val="29"/>
        </w:rPr>
      </w:pPr>
    </w:p>
    <w:p w:rsidR="00D831E8" w:rsidRPr="006713C4" w:rsidRDefault="00D831E8" w:rsidP="00D831E8">
      <w:pPr>
        <w:rPr>
          <w:sz w:val="29"/>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spacing w:before="88" w:line="256" w:lineRule="auto"/>
        <w:ind w:left="1728" w:right="-10" w:firstLine="12"/>
        <w:rPr>
          <w:sz w:val="20"/>
        </w:rPr>
      </w:pPr>
      <w:r w:rsidRPr="006713C4">
        <w:rPr>
          <w:w w:val="105"/>
          <w:sz w:val="20"/>
        </w:rPr>
        <w:lastRenderedPageBreak/>
        <w:t>Запрещено</w:t>
      </w:r>
      <w:r w:rsidRPr="006713C4">
        <w:rPr>
          <w:spacing w:val="-34"/>
          <w:w w:val="105"/>
          <w:sz w:val="20"/>
        </w:rPr>
        <w:t xml:space="preserve"> </w:t>
      </w:r>
      <w:r w:rsidRPr="006713C4">
        <w:rPr>
          <w:w w:val="105"/>
          <w:sz w:val="20"/>
        </w:rPr>
        <w:t>размещать</w:t>
      </w:r>
      <w:r w:rsidRPr="006713C4">
        <w:rPr>
          <w:spacing w:val="-33"/>
          <w:w w:val="105"/>
          <w:sz w:val="20"/>
        </w:rPr>
        <w:t xml:space="preserve"> </w:t>
      </w:r>
      <w:r w:rsidRPr="006713C4">
        <w:rPr>
          <w:w w:val="105"/>
          <w:sz w:val="20"/>
        </w:rPr>
        <w:t>вывески</w:t>
      </w:r>
      <w:r w:rsidRPr="006713C4">
        <w:rPr>
          <w:spacing w:val="-34"/>
          <w:w w:val="105"/>
          <w:sz w:val="20"/>
        </w:rPr>
        <w:t xml:space="preserve"> </w:t>
      </w:r>
      <w:r w:rsidRPr="006713C4">
        <w:rPr>
          <w:spacing w:val="-9"/>
          <w:w w:val="105"/>
          <w:sz w:val="20"/>
        </w:rPr>
        <w:t xml:space="preserve">на </w:t>
      </w:r>
      <w:r w:rsidRPr="006713C4">
        <w:rPr>
          <w:w w:val="105"/>
          <w:sz w:val="20"/>
        </w:rPr>
        <w:t>кровле зданий, на ограждениях балконов и</w:t>
      </w:r>
      <w:r w:rsidRPr="006713C4">
        <w:rPr>
          <w:spacing w:val="-18"/>
          <w:w w:val="105"/>
          <w:sz w:val="20"/>
        </w:rPr>
        <w:t xml:space="preserve"> </w:t>
      </w:r>
      <w:r w:rsidRPr="006713C4">
        <w:rPr>
          <w:w w:val="105"/>
          <w:sz w:val="20"/>
        </w:rPr>
        <w:t>лоджий</w:t>
      </w:r>
    </w:p>
    <w:p w:rsidR="00D831E8" w:rsidRPr="006713C4" w:rsidRDefault="00D831E8" w:rsidP="00D831E8">
      <w:pPr>
        <w:spacing w:before="83" w:line="266" w:lineRule="auto"/>
        <w:ind w:left="1364" w:firstLine="9"/>
        <w:rPr>
          <w:sz w:val="20"/>
        </w:rPr>
      </w:pPr>
      <w:r w:rsidRPr="006713C4">
        <w:br w:type="column"/>
      </w:r>
      <w:r w:rsidRPr="006713C4">
        <w:rPr>
          <w:sz w:val="20"/>
        </w:rPr>
        <w:lastRenderedPageBreak/>
        <w:t xml:space="preserve">Запрещено использовать баннеры </w:t>
      </w:r>
      <w:r w:rsidRPr="006713C4">
        <w:rPr>
          <w:w w:val="105"/>
          <w:sz w:val="20"/>
        </w:rPr>
        <w:t>и электронные табло (бегущие строки) в качестве вывесок и при оформлении светопрозрачных конструкций</w:t>
      </w:r>
    </w:p>
    <w:p w:rsidR="00D831E8" w:rsidRPr="006713C4" w:rsidRDefault="00D831E8" w:rsidP="00D831E8">
      <w:pPr>
        <w:spacing w:before="81" w:line="254" w:lineRule="auto"/>
        <w:ind w:left="1453" w:right="1593" w:firstLine="4"/>
        <w:rPr>
          <w:sz w:val="20"/>
        </w:rPr>
      </w:pPr>
      <w:r w:rsidRPr="006713C4">
        <w:br w:type="column"/>
      </w:r>
      <w:r w:rsidRPr="006713C4">
        <w:rPr>
          <w:sz w:val="20"/>
        </w:rPr>
        <w:lastRenderedPageBreak/>
        <w:t>Запрещено размещать вывески на архитектурных элементах фасадов</w:t>
      </w:r>
    </w:p>
    <w:p w:rsidR="00D831E8" w:rsidRPr="006713C4" w:rsidRDefault="00D831E8" w:rsidP="00D831E8">
      <w:pPr>
        <w:spacing w:before="2" w:line="256" w:lineRule="auto"/>
        <w:ind w:left="1450" w:right="2408" w:firstLine="14"/>
        <w:rPr>
          <w:sz w:val="20"/>
        </w:rPr>
      </w:pPr>
      <w:r w:rsidRPr="006713C4">
        <w:rPr>
          <w:w w:val="105"/>
          <w:sz w:val="20"/>
        </w:rPr>
        <w:t xml:space="preserve">— карнизах, наличниках, </w:t>
      </w:r>
      <w:r w:rsidRPr="006713C4">
        <w:rPr>
          <w:sz w:val="20"/>
        </w:rPr>
        <w:t>барельефах и горельефах</w:t>
      </w:r>
    </w:p>
    <w:p w:rsidR="00D831E8" w:rsidRPr="006713C4" w:rsidRDefault="00D831E8" w:rsidP="00D831E8">
      <w:pPr>
        <w:spacing w:line="256" w:lineRule="auto"/>
        <w:rPr>
          <w:sz w:val="20"/>
        </w:rPr>
        <w:sectPr w:rsidR="00D831E8" w:rsidRPr="006713C4">
          <w:type w:val="continuous"/>
          <w:pgSz w:w="16840" w:h="11900" w:orient="landscape"/>
          <w:pgMar w:top="220" w:right="460" w:bottom="280" w:left="220" w:header="720" w:footer="720" w:gutter="0"/>
          <w:cols w:num="3" w:space="720" w:equalWidth="0">
            <w:col w:w="5044" w:space="40"/>
            <w:col w:w="4665" w:space="39"/>
            <w:col w:w="6372"/>
          </w:cols>
        </w:sectPr>
      </w:pPr>
    </w:p>
    <w:p w:rsidR="00D831E8" w:rsidRPr="006713C4" w:rsidRDefault="000B3A9C" w:rsidP="00D831E8">
      <w:pPr>
        <w:pStyle w:val="aff0"/>
        <w:rPr>
          <w:b/>
          <w:sz w:val="20"/>
        </w:rPr>
      </w:pPr>
      <w:r>
        <w:rPr>
          <w:b/>
          <w:noProof/>
        </w:rPr>
        <w:lastRenderedPageBreak/>
        <mc:AlternateContent>
          <mc:Choice Requires="wpg">
            <w:drawing>
              <wp:anchor distT="0" distB="0" distL="114300" distR="114300" simplePos="0" relativeHeight="251673600"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1572"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1573" name="AutoShape 336"/>
                        <wps:cNvSpPr>
                          <a:spLocks/>
                        </wps:cNvSpPr>
                        <wps:spPr bwMode="auto">
                          <a:xfrm>
                            <a:off x="3292" y="3300"/>
                            <a:ext cx="51" cy="900"/>
                          </a:xfrm>
                          <a:custGeom>
                            <a:avLst/>
                            <a:gdLst>
                              <a:gd name="T0" fmla="+- 0 3292 3292"/>
                              <a:gd name="T1" fmla="*/ T0 w 51"/>
                              <a:gd name="T2" fmla="+- 0 3301 3301"/>
                              <a:gd name="T3" fmla="*/ 3301 h 900"/>
                              <a:gd name="T4" fmla="+- 0 3292 3292"/>
                              <a:gd name="T5" fmla="*/ T4 w 51"/>
                              <a:gd name="T6" fmla="+- 0 4201 3301"/>
                              <a:gd name="T7" fmla="*/ 4201 h 900"/>
                              <a:gd name="T8" fmla="+- 0 3342 3292"/>
                              <a:gd name="T9" fmla="*/ T8 w 51"/>
                              <a:gd name="T10" fmla="+- 0 4201 3301"/>
                              <a:gd name="T11" fmla="*/ 4201 h 900"/>
                              <a:gd name="T12" fmla="+- 0 3292 3292"/>
                              <a:gd name="T13" fmla="*/ T12 w 51"/>
                              <a:gd name="T14" fmla="+- 0 3301 3301"/>
                              <a:gd name="T15" fmla="*/ 3301 h 900"/>
                              <a:gd name="T16" fmla="+- 0 3292 3292"/>
                              <a:gd name="T17" fmla="*/ T16 w 51"/>
                              <a:gd name="T18" fmla="+- 0 3301 3301"/>
                              <a:gd name="T19" fmla="*/ 3301 h 900"/>
                              <a:gd name="T20" fmla="+- 0 3342 3292"/>
                              <a:gd name="T21" fmla="*/ T20 w 51"/>
                              <a:gd name="T22" fmla="+- 0 4201 3301"/>
                              <a:gd name="T23" fmla="*/ 4201 h 900"/>
                              <a:gd name="T24" fmla="+- 0 3342 3292"/>
                              <a:gd name="T25" fmla="*/ T24 w 51"/>
                              <a:gd name="T26" fmla="+- 0 3301 3301"/>
                              <a:gd name="T27" fmla="*/ 3301 h 900"/>
                              <a:gd name="T28" fmla="+- 0 3292 3292"/>
                              <a:gd name="T29" fmla="*/ T28 w 51"/>
                              <a:gd name="T30" fmla="+- 0 3301 3301"/>
                              <a:gd name="T31" fmla="*/ 3301 h 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900">
                                <a:moveTo>
                                  <a:pt x="0" y="0"/>
                                </a:moveTo>
                                <a:lnTo>
                                  <a:pt x="0" y="900"/>
                                </a:lnTo>
                                <a:lnTo>
                                  <a:pt x="50" y="900"/>
                                </a:lnTo>
                                <a:lnTo>
                                  <a:pt x="0" y="0"/>
                                </a:lnTo>
                                <a:close/>
                                <a:moveTo>
                                  <a:pt x="0" y="0"/>
                                </a:moveTo>
                                <a:lnTo>
                                  <a:pt x="50" y="900"/>
                                </a:lnTo>
                                <a:lnTo>
                                  <a:pt x="5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4" name="AutoShape 337"/>
                        <wps:cNvSpPr>
                          <a:spLocks/>
                        </wps:cNvSpPr>
                        <wps:spPr bwMode="auto">
                          <a:xfrm>
                            <a:off x="64160" y="-101000"/>
                            <a:ext cx="7500" cy="420"/>
                          </a:xfrm>
                          <a:custGeom>
                            <a:avLst/>
                            <a:gdLst>
                              <a:gd name="T0" fmla="+- 0 3342 64160"/>
                              <a:gd name="T1" fmla="*/ T0 w 7500"/>
                              <a:gd name="T2" fmla="+- 0 3301 -101000"/>
                              <a:gd name="T3" fmla="*/ 3301 h 420"/>
                              <a:gd name="T4" fmla="+- 0 3292 64160"/>
                              <a:gd name="T5" fmla="*/ T4 w 7500"/>
                              <a:gd name="T6" fmla="+- 0 3301 -101000"/>
                              <a:gd name="T7" fmla="*/ 3301 h 420"/>
                              <a:gd name="T8" fmla="+- 0 3342 64160"/>
                              <a:gd name="T9" fmla="*/ T8 w 7500"/>
                              <a:gd name="T10" fmla="+- 0 4201 -101000"/>
                              <a:gd name="T11" fmla="*/ 4201 h 420"/>
                              <a:gd name="T12" fmla="+- 0 3342 64160"/>
                              <a:gd name="T13" fmla="*/ T12 w 7500"/>
                              <a:gd name="T14" fmla="+- 0 3301 -101000"/>
                              <a:gd name="T15" fmla="*/ 3301 h 420"/>
                              <a:gd name="T16" fmla="+- 0 3292 64160"/>
                              <a:gd name="T17" fmla="*/ T16 w 7500"/>
                              <a:gd name="T18" fmla="+- 0 3301 -101000"/>
                              <a:gd name="T19" fmla="*/ 3301 h 420"/>
                              <a:gd name="T20" fmla="+- 0 3342 64160"/>
                              <a:gd name="T21" fmla="*/ T20 w 7500"/>
                              <a:gd name="T22" fmla="+- 0 4201 -101000"/>
                              <a:gd name="T23" fmla="*/ 4201 h 420"/>
                              <a:gd name="T24" fmla="+- 0 3292 64160"/>
                              <a:gd name="T25" fmla="*/ T24 w 7500"/>
                              <a:gd name="T26" fmla="+- 0 4201 -101000"/>
                              <a:gd name="T27" fmla="*/ 4201 h 420"/>
                              <a:gd name="T28" fmla="+- 0 3292 64160"/>
                              <a:gd name="T29" fmla="*/ T28 w 7500"/>
                              <a:gd name="T30" fmla="+- 0 3301 -101000"/>
                              <a:gd name="T31" fmla="*/ 3301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00" h="420">
                                <a:moveTo>
                                  <a:pt x="-60818" y="104301"/>
                                </a:moveTo>
                                <a:lnTo>
                                  <a:pt x="-60868" y="104301"/>
                                </a:lnTo>
                                <a:lnTo>
                                  <a:pt x="-60818" y="105201"/>
                                </a:lnTo>
                                <a:lnTo>
                                  <a:pt x="-60818" y="104301"/>
                                </a:lnTo>
                                <a:close/>
                                <a:moveTo>
                                  <a:pt x="-60868" y="104301"/>
                                </a:moveTo>
                                <a:lnTo>
                                  <a:pt x="-60818" y="105201"/>
                                </a:lnTo>
                                <a:lnTo>
                                  <a:pt x="-60868" y="105201"/>
                                </a:lnTo>
                                <a:lnTo>
                                  <a:pt x="-60868" y="10430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5" name="AutoShape 338"/>
                        <wps:cNvSpPr>
                          <a:spLocks/>
                        </wps:cNvSpPr>
                        <wps:spPr bwMode="auto">
                          <a:xfrm>
                            <a:off x="3292" y="3300"/>
                            <a:ext cx="428" cy="48"/>
                          </a:xfrm>
                          <a:custGeom>
                            <a:avLst/>
                            <a:gdLst>
                              <a:gd name="T0" fmla="+- 0 3292 3292"/>
                              <a:gd name="T1" fmla="*/ T0 w 428"/>
                              <a:gd name="T2" fmla="+- 0 3301 3301"/>
                              <a:gd name="T3" fmla="*/ 3301 h 48"/>
                              <a:gd name="T4" fmla="+- 0 3292 3292"/>
                              <a:gd name="T5" fmla="*/ T4 w 428"/>
                              <a:gd name="T6" fmla="+- 0 3349 3301"/>
                              <a:gd name="T7" fmla="*/ 3349 h 48"/>
                              <a:gd name="T8" fmla="+- 0 3719 3292"/>
                              <a:gd name="T9" fmla="*/ T8 w 428"/>
                              <a:gd name="T10" fmla="+- 0 3349 3301"/>
                              <a:gd name="T11" fmla="*/ 3349 h 48"/>
                              <a:gd name="T12" fmla="+- 0 3292 3292"/>
                              <a:gd name="T13" fmla="*/ T12 w 428"/>
                              <a:gd name="T14" fmla="+- 0 3301 3301"/>
                              <a:gd name="T15" fmla="*/ 3301 h 48"/>
                              <a:gd name="T16" fmla="+- 0 3292 3292"/>
                              <a:gd name="T17" fmla="*/ T16 w 428"/>
                              <a:gd name="T18" fmla="+- 0 3301 3301"/>
                              <a:gd name="T19" fmla="*/ 3301 h 48"/>
                              <a:gd name="T20" fmla="+- 0 3719 3292"/>
                              <a:gd name="T21" fmla="*/ T20 w 428"/>
                              <a:gd name="T22" fmla="+- 0 3349 3301"/>
                              <a:gd name="T23" fmla="*/ 3349 h 48"/>
                              <a:gd name="T24" fmla="+- 0 3719 3292"/>
                              <a:gd name="T25" fmla="*/ T24 w 428"/>
                              <a:gd name="T26" fmla="+- 0 3301 3301"/>
                              <a:gd name="T27" fmla="*/ 3301 h 48"/>
                              <a:gd name="T28" fmla="+- 0 3292 3292"/>
                              <a:gd name="T29" fmla="*/ T28 w 428"/>
                              <a:gd name="T30" fmla="+- 0 3301 3301"/>
                              <a:gd name="T31" fmla="*/ 3301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8" h="48">
                                <a:moveTo>
                                  <a:pt x="0" y="0"/>
                                </a:moveTo>
                                <a:lnTo>
                                  <a:pt x="0" y="48"/>
                                </a:lnTo>
                                <a:lnTo>
                                  <a:pt x="427" y="48"/>
                                </a:lnTo>
                                <a:lnTo>
                                  <a:pt x="0" y="0"/>
                                </a:lnTo>
                                <a:close/>
                                <a:moveTo>
                                  <a:pt x="0" y="0"/>
                                </a:moveTo>
                                <a:lnTo>
                                  <a:pt x="427" y="48"/>
                                </a:lnTo>
                                <a:lnTo>
                                  <a:pt x="427"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6" name="AutoShape 339"/>
                        <wps:cNvSpPr>
                          <a:spLocks/>
                        </wps:cNvSpPr>
                        <wps:spPr bwMode="auto">
                          <a:xfrm>
                            <a:off x="71260" y="-101000"/>
                            <a:ext cx="400" cy="3560"/>
                          </a:xfrm>
                          <a:custGeom>
                            <a:avLst/>
                            <a:gdLst>
                              <a:gd name="T0" fmla="+- 0 3719 71260"/>
                              <a:gd name="T1" fmla="*/ T0 w 400"/>
                              <a:gd name="T2" fmla="+- 0 3301 -101000"/>
                              <a:gd name="T3" fmla="*/ 3301 h 3560"/>
                              <a:gd name="T4" fmla="+- 0 3292 71260"/>
                              <a:gd name="T5" fmla="*/ T4 w 400"/>
                              <a:gd name="T6" fmla="+- 0 3301 -101000"/>
                              <a:gd name="T7" fmla="*/ 3301 h 3560"/>
                              <a:gd name="T8" fmla="+- 0 3719 71260"/>
                              <a:gd name="T9" fmla="*/ T8 w 400"/>
                              <a:gd name="T10" fmla="+- 0 3349 -101000"/>
                              <a:gd name="T11" fmla="*/ 3349 h 3560"/>
                              <a:gd name="T12" fmla="+- 0 3719 71260"/>
                              <a:gd name="T13" fmla="*/ T12 w 400"/>
                              <a:gd name="T14" fmla="+- 0 3301 -101000"/>
                              <a:gd name="T15" fmla="*/ 3301 h 3560"/>
                              <a:gd name="T16" fmla="+- 0 3292 71260"/>
                              <a:gd name="T17" fmla="*/ T16 w 400"/>
                              <a:gd name="T18" fmla="+- 0 3301 -101000"/>
                              <a:gd name="T19" fmla="*/ 3301 h 3560"/>
                              <a:gd name="T20" fmla="+- 0 3719 71260"/>
                              <a:gd name="T21" fmla="*/ T20 w 400"/>
                              <a:gd name="T22" fmla="+- 0 3349 -101000"/>
                              <a:gd name="T23" fmla="*/ 3349 h 3560"/>
                              <a:gd name="T24" fmla="+- 0 3292 71260"/>
                              <a:gd name="T25" fmla="*/ T24 w 400"/>
                              <a:gd name="T26" fmla="+- 0 3349 -101000"/>
                              <a:gd name="T27" fmla="*/ 3349 h 3560"/>
                              <a:gd name="T28" fmla="+- 0 3292 71260"/>
                              <a:gd name="T29" fmla="*/ T28 w 400"/>
                              <a:gd name="T30" fmla="+- 0 3301 -101000"/>
                              <a:gd name="T31" fmla="*/ 3301 h 3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3560">
                                <a:moveTo>
                                  <a:pt x="-67541" y="104301"/>
                                </a:moveTo>
                                <a:lnTo>
                                  <a:pt x="-67968" y="104301"/>
                                </a:lnTo>
                                <a:lnTo>
                                  <a:pt x="-67541" y="104349"/>
                                </a:lnTo>
                                <a:lnTo>
                                  <a:pt x="-67541" y="104301"/>
                                </a:lnTo>
                                <a:close/>
                                <a:moveTo>
                                  <a:pt x="-67968" y="104301"/>
                                </a:moveTo>
                                <a:lnTo>
                                  <a:pt x="-67541" y="104349"/>
                                </a:lnTo>
                                <a:lnTo>
                                  <a:pt x="-67968" y="104349"/>
                                </a:lnTo>
                                <a:lnTo>
                                  <a:pt x="-67968" y="10430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7" name="Line 340"/>
                        <wps:cNvCnPr/>
                        <wps:spPr bwMode="auto">
                          <a:xfrm>
                            <a:off x="1686" y="4201"/>
                            <a:ext cx="3639" cy="0"/>
                          </a:xfrm>
                          <a:prstGeom prst="line">
                            <a:avLst/>
                          </a:prstGeom>
                          <a:noFill/>
                          <a:ln w="6096">
                            <a:solidFill>
                              <a:srgbClr val="221F1F"/>
                            </a:solidFill>
                            <a:round/>
                            <a:headEnd/>
                            <a:tailEnd/>
                          </a:ln>
                          <a:extLst>
                            <a:ext uri="{909E8E84-426E-40DD-AFC4-6F175D3DCCD1}">
                              <a14:hiddenFill xmlns:a14="http://schemas.microsoft.com/office/drawing/2010/main">
                                <a:noFill/>
                              </a14:hiddenFill>
                            </a:ext>
                          </a:extLst>
                        </wps:spPr>
                        <wps:bodyPr/>
                      </wps:wsp>
                      <wps:wsp>
                        <wps:cNvPr id="1578" name="AutoShape 341"/>
                        <wps:cNvSpPr>
                          <a:spLocks/>
                        </wps:cNvSpPr>
                        <wps:spPr bwMode="auto">
                          <a:xfrm>
                            <a:off x="1943" y="2972"/>
                            <a:ext cx="3125" cy="48"/>
                          </a:xfrm>
                          <a:custGeom>
                            <a:avLst/>
                            <a:gdLst>
                              <a:gd name="T0" fmla="+- 0 1943 1943"/>
                              <a:gd name="T1" fmla="*/ T0 w 3125"/>
                              <a:gd name="T2" fmla="+- 0 2972 2972"/>
                              <a:gd name="T3" fmla="*/ 2972 h 48"/>
                              <a:gd name="T4" fmla="+- 0 1943 1943"/>
                              <a:gd name="T5" fmla="*/ T4 w 3125"/>
                              <a:gd name="T6" fmla="+- 0 3020 2972"/>
                              <a:gd name="T7" fmla="*/ 3020 h 48"/>
                              <a:gd name="T8" fmla="+- 0 5068 1943"/>
                              <a:gd name="T9" fmla="*/ T8 w 3125"/>
                              <a:gd name="T10" fmla="+- 0 3020 2972"/>
                              <a:gd name="T11" fmla="*/ 3020 h 48"/>
                              <a:gd name="T12" fmla="+- 0 1943 1943"/>
                              <a:gd name="T13" fmla="*/ T12 w 3125"/>
                              <a:gd name="T14" fmla="+- 0 2972 2972"/>
                              <a:gd name="T15" fmla="*/ 2972 h 48"/>
                              <a:gd name="T16" fmla="+- 0 1943 1943"/>
                              <a:gd name="T17" fmla="*/ T16 w 3125"/>
                              <a:gd name="T18" fmla="+- 0 2972 2972"/>
                              <a:gd name="T19" fmla="*/ 2972 h 48"/>
                              <a:gd name="T20" fmla="+- 0 5068 1943"/>
                              <a:gd name="T21" fmla="*/ T20 w 3125"/>
                              <a:gd name="T22" fmla="+- 0 3020 2972"/>
                              <a:gd name="T23" fmla="*/ 3020 h 48"/>
                              <a:gd name="T24" fmla="+- 0 5068 1943"/>
                              <a:gd name="T25" fmla="*/ T24 w 3125"/>
                              <a:gd name="T26" fmla="+- 0 2972 2972"/>
                              <a:gd name="T27" fmla="*/ 2972 h 48"/>
                              <a:gd name="T28" fmla="+- 0 1943 1943"/>
                              <a:gd name="T29" fmla="*/ T28 w 3125"/>
                              <a:gd name="T30" fmla="+- 0 2972 2972"/>
                              <a:gd name="T31" fmla="*/ 2972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25" h="48">
                                <a:moveTo>
                                  <a:pt x="0" y="0"/>
                                </a:moveTo>
                                <a:lnTo>
                                  <a:pt x="0" y="48"/>
                                </a:lnTo>
                                <a:lnTo>
                                  <a:pt x="3125" y="48"/>
                                </a:lnTo>
                                <a:lnTo>
                                  <a:pt x="0" y="0"/>
                                </a:lnTo>
                                <a:close/>
                                <a:moveTo>
                                  <a:pt x="0" y="0"/>
                                </a:moveTo>
                                <a:lnTo>
                                  <a:pt x="3125" y="48"/>
                                </a:lnTo>
                                <a:lnTo>
                                  <a:pt x="3125"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9" name="AutoShape 342"/>
                        <wps:cNvSpPr>
                          <a:spLocks/>
                        </wps:cNvSpPr>
                        <wps:spPr bwMode="auto">
                          <a:xfrm>
                            <a:off x="74000" y="-112240"/>
                            <a:ext cx="400" cy="26040"/>
                          </a:xfrm>
                          <a:custGeom>
                            <a:avLst/>
                            <a:gdLst>
                              <a:gd name="T0" fmla="+- 0 5068 74000"/>
                              <a:gd name="T1" fmla="*/ T0 w 400"/>
                              <a:gd name="T2" fmla="+- 0 2972 -112240"/>
                              <a:gd name="T3" fmla="*/ 2972 h 26040"/>
                              <a:gd name="T4" fmla="+- 0 1943 74000"/>
                              <a:gd name="T5" fmla="*/ T4 w 400"/>
                              <a:gd name="T6" fmla="+- 0 2972 -112240"/>
                              <a:gd name="T7" fmla="*/ 2972 h 26040"/>
                              <a:gd name="T8" fmla="+- 0 5068 74000"/>
                              <a:gd name="T9" fmla="*/ T8 w 400"/>
                              <a:gd name="T10" fmla="+- 0 3020 -112240"/>
                              <a:gd name="T11" fmla="*/ 3020 h 26040"/>
                              <a:gd name="T12" fmla="+- 0 5068 74000"/>
                              <a:gd name="T13" fmla="*/ T12 w 400"/>
                              <a:gd name="T14" fmla="+- 0 2972 -112240"/>
                              <a:gd name="T15" fmla="*/ 2972 h 26040"/>
                              <a:gd name="T16" fmla="+- 0 1943 74000"/>
                              <a:gd name="T17" fmla="*/ T16 w 400"/>
                              <a:gd name="T18" fmla="+- 0 2972 -112240"/>
                              <a:gd name="T19" fmla="*/ 2972 h 26040"/>
                              <a:gd name="T20" fmla="+- 0 5068 74000"/>
                              <a:gd name="T21" fmla="*/ T20 w 400"/>
                              <a:gd name="T22" fmla="+- 0 3020 -112240"/>
                              <a:gd name="T23" fmla="*/ 3020 h 26040"/>
                              <a:gd name="T24" fmla="+- 0 1943 74000"/>
                              <a:gd name="T25" fmla="*/ T24 w 400"/>
                              <a:gd name="T26" fmla="+- 0 3020 -112240"/>
                              <a:gd name="T27" fmla="*/ 3020 h 26040"/>
                              <a:gd name="T28" fmla="+- 0 1943 74000"/>
                              <a:gd name="T29" fmla="*/ T28 w 400"/>
                              <a:gd name="T30" fmla="+- 0 2972 -112240"/>
                              <a:gd name="T31" fmla="*/ 2972 h 260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6040">
                                <a:moveTo>
                                  <a:pt x="-68932" y="115212"/>
                                </a:moveTo>
                                <a:lnTo>
                                  <a:pt x="-72057" y="115212"/>
                                </a:lnTo>
                                <a:lnTo>
                                  <a:pt x="-68932" y="115260"/>
                                </a:lnTo>
                                <a:lnTo>
                                  <a:pt x="-68932" y="115212"/>
                                </a:lnTo>
                                <a:close/>
                                <a:moveTo>
                                  <a:pt x="-72057" y="115212"/>
                                </a:moveTo>
                                <a:lnTo>
                                  <a:pt x="-68932" y="115260"/>
                                </a:lnTo>
                                <a:lnTo>
                                  <a:pt x="-72057" y="115260"/>
                                </a:lnTo>
                                <a:lnTo>
                                  <a:pt x="-72057" y="115212"/>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0" name="AutoShape 343"/>
                        <wps:cNvSpPr>
                          <a:spLocks/>
                        </wps:cNvSpPr>
                        <wps:spPr bwMode="auto">
                          <a:xfrm>
                            <a:off x="2010" y="2688"/>
                            <a:ext cx="2984" cy="240"/>
                          </a:xfrm>
                          <a:custGeom>
                            <a:avLst/>
                            <a:gdLst>
                              <a:gd name="T0" fmla="+- 0 2010 2010"/>
                              <a:gd name="T1" fmla="*/ T0 w 2984"/>
                              <a:gd name="T2" fmla="+- 0 2689 2689"/>
                              <a:gd name="T3" fmla="*/ 2689 h 240"/>
                              <a:gd name="T4" fmla="+- 0 2010 2010"/>
                              <a:gd name="T5" fmla="*/ T4 w 2984"/>
                              <a:gd name="T6" fmla="+- 0 2929 2689"/>
                              <a:gd name="T7" fmla="*/ 2929 h 240"/>
                              <a:gd name="T8" fmla="+- 0 4994 2010"/>
                              <a:gd name="T9" fmla="*/ T8 w 2984"/>
                              <a:gd name="T10" fmla="+- 0 2929 2689"/>
                              <a:gd name="T11" fmla="*/ 2929 h 240"/>
                              <a:gd name="T12" fmla="+- 0 2010 2010"/>
                              <a:gd name="T13" fmla="*/ T12 w 2984"/>
                              <a:gd name="T14" fmla="+- 0 2689 2689"/>
                              <a:gd name="T15" fmla="*/ 2689 h 240"/>
                              <a:gd name="T16" fmla="+- 0 2010 2010"/>
                              <a:gd name="T17" fmla="*/ T16 w 2984"/>
                              <a:gd name="T18" fmla="+- 0 2689 2689"/>
                              <a:gd name="T19" fmla="*/ 2689 h 240"/>
                              <a:gd name="T20" fmla="+- 0 4994 2010"/>
                              <a:gd name="T21" fmla="*/ T20 w 2984"/>
                              <a:gd name="T22" fmla="+- 0 2929 2689"/>
                              <a:gd name="T23" fmla="*/ 2929 h 240"/>
                              <a:gd name="T24" fmla="+- 0 4994 2010"/>
                              <a:gd name="T25" fmla="*/ T24 w 2984"/>
                              <a:gd name="T26" fmla="+- 0 2689 2689"/>
                              <a:gd name="T27" fmla="*/ 2689 h 240"/>
                              <a:gd name="T28" fmla="+- 0 2010 2010"/>
                              <a:gd name="T29" fmla="*/ T28 w 2984"/>
                              <a:gd name="T30" fmla="+- 0 2689 2689"/>
                              <a:gd name="T31" fmla="*/ 2689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84" h="240">
                                <a:moveTo>
                                  <a:pt x="0" y="0"/>
                                </a:moveTo>
                                <a:lnTo>
                                  <a:pt x="0" y="240"/>
                                </a:lnTo>
                                <a:lnTo>
                                  <a:pt x="2984" y="240"/>
                                </a:lnTo>
                                <a:lnTo>
                                  <a:pt x="0" y="0"/>
                                </a:lnTo>
                                <a:close/>
                                <a:moveTo>
                                  <a:pt x="0" y="0"/>
                                </a:moveTo>
                                <a:lnTo>
                                  <a:pt x="2984" y="240"/>
                                </a:lnTo>
                                <a:lnTo>
                                  <a:pt x="2984"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1" name="AutoShape 344"/>
                        <wps:cNvSpPr>
                          <a:spLocks/>
                        </wps:cNvSpPr>
                        <wps:spPr bwMode="auto">
                          <a:xfrm>
                            <a:off x="74760" y="-111680"/>
                            <a:ext cx="2000" cy="24860"/>
                          </a:xfrm>
                          <a:custGeom>
                            <a:avLst/>
                            <a:gdLst>
                              <a:gd name="T0" fmla="+- 0 4994 74760"/>
                              <a:gd name="T1" fmla="*/ T0 w 2000"/>
                              <a:gd name="T2" fmla="+- 0 2689 -111680"/>
                              <a:gd name="T3" fmla="*/ 2689 h 24860"/>
                              <a:gd name="T4" fmla="+- 0 2010 74760"/>
                              <a:gd name="T5" fmla="*/ T4 w 2000"/>
                              <a:gd name="T6" fmla="+- 0 2689 -111680"/>
                              <a:gd name="T7" fmla="*/ 2689 h 24860"/>
                              <a:gd name="T8" fmla="+- 0 4994 74760"/>
                              <a:gd name="T9" fmla="*/ T8 w 2000"/>
                              <a:gd name="T10" fmla="+- 0 2929 -111680"/>
                              <a:gd name="T11" fmla="*/ 2929 h 24860"/>
                              <a:gd name="T12" fmla="+- 0 4994 74760"/>
                              <a:gd name="T13" fmla="*/ T12 w 2000"/>
                              <a:gd name="T14" fmla="+- 0 2689 -111680"/>
                              <a:gd name="T15" fmla="*/ 2689 h 24860"/>
                              <a:gd name="T16" fmla="+- 0 2010 74760"/>
                              <a:gd name="T17" fmla="*/ T16 w 2000"/>
                              <a:gd name="T18" fmla="+- 0 2689 -111680"/>
                              <a:gd name="T19" fmla="*/ 2689 h 24860"/>
                              <a:gd name="T20" fmla="+- 0 4994 74760"/>
                              <a:gd name="T21" fmla="*/ T20 w 2000"/>
                              <a:gd name="T22" fmla="+- 0 2929 -111680"/>
                              <a:gd name="T23" fmla="*/ 2929 h 24860"/>
                              <a:gd name="T24" fmla="+- 0 2010 74760"/>
                              <a:gd name="T25" fmla="*/ T24 w 2000"/>
                              <a:gd name="T26" fmla="+- 0 2929 -111680"/>
                              <a:gd name="T27" fmla="*/ 2929 h 24860"/>
                              <a:gd name="T28" fmla="+- 0 2010 74760"/>
                              <a:gd name="T29" fmla="*/ T28 w 2000"/>
                              <a:gd name="T30" fmla="+- 0 2689 -111680"/>
                              <a:gd name="T31" fmla="*/ 2689 h 248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0" h="24860">
                                <a:moveTo>
                                  <a:pt x="-69766" y="114369"/>
                                </a:moveTo>
                                <a:lnTo>
                                  <a:pt x="-72750" y="114369"/>
                                </a:lnTo>
                                <a:lnTo>
                                  <a:pt x="-69766" y="114609"/>
                                </a:lnTo>
                                <a:lnTo>
                                  <a:pt x="-69766" y="114369"/>
                                </a:lnTo>
                                <a:close/>
                                <a:moveTo>
                                  <a:pt x="-72750" y="114369"/>
                                </a:moveTo>
                                <a:lnTo>
                                  <a:pt x="-69766" y="114609"/>
                                </a:lnTo>
                                <a:lnTo>
                                  <a:pt x="-72750" y="114609"/>
                                </a:lnTo>
                                <a:lnTo>
                                  <a:pt x="-72750" y="114369"/>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2" name="AutoShape 345"/>
                        <wps:cNvSpPr>
                          <a:spLocks/>
                        </wps:cNvSpPr>
                        <wps:spPr bwMode="auto">
                          <a:xfrm>
                            <a:off x="2492" y="3020"/>
                            <a:ext cx="2026" cy="192"/>
                          </a:xfrm>
                          <a:custGeom>
                            <a:avLst/>
                            <a:gdLst>
                              <a:gd name="T0" fmla="+- 0 2493 2493"/>
                              <a:gd name="T1" fmla="*/ T0 w 2026"/>
                              <a:gd name="T2" fmla="+- 0 3020 3020"/>
                              <a:gd name="T3" fmla="*/ 3020 h 192"/>
                              <a:gd name="T4" fmla="+- 0 2493 2493"/>
                              <a:gd name="T5" fmla="*/ T4 w 2026"/>
                              <a:gd name="T6" fmla="+- 0 3212 3020"/>
                              <a:gd name="T7" fmla="*/ 3212 h 192"/>
                              <a:gd name="T8" fmla="+- 0 4518 2493"/>
                              <a:gd name="T9" fmla="*/ T8 w 2026"/>
                              <a:gd name="T10" fmla="+- 0 3212 3020"/>
                              <a:gd name="T11" fmla="*/ 3212 h 192"/>
                              <a:gd name="T12" fmla="+- 0 2493 2493"/>
                              <a:gd name="T13" fmla="*/ T12 w 2026"/>
                              <a:gd name="T14" fmla="+- 0 3020 3020"/>
                              <a:gd name="T15" fmla="*/ 3020 h 192"/>
                              <a:gd name="T16" fmla="+- 0 2493 2493"/>
                              <a:gd name="T17" fmla="*/ T16 w 2026"/>
                              <a:gd name="T18" fmla="+- 0 3020 3020"/>
                              <a:gd name="T19" fmla="*/ 3020 h 192"/>
                              <a:gd name="T20" fmla="+- 0 4518 2493"/>
                              <a:gd name="T21" fmla="*/ T20 w 2026"/>
                              <a:gd name="T22" fmla="+- 0 3212 3020"/>
                              <a:gd name="T23" fmla="*/ 3212 h 192"/>
                              <a:gd name="T24" fmla="+- 0 4518 2493"/>
                              <a:gd name="T25" fmla="*/ T24 w 2026"/>
                              <a:gd name="T26" fmla="+- 0 3020 3020"/>
                              <a:gd name="T27" fmla="*/ 3020 h 192"/>
                              <a:gd name="T28" fmla="+- 0 2493 2493"/>
                              <a:gd name="T29" fmla="*/ T28 w 2026"/>
                              <a:gd name="T30" fmla="+- 0 3020 3020"/>
                              <a:gd name="T31" fmla="*/ 3020 h 1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26" h="192">
                                <a:moveTo>
                                  <a:pt x="0" y="0"/>
                                </a:moveTo>
                                <a:lnTo>
                                  <a:pt x="0" y="192"/>
                                </a:lnTo>
                                <a:lnTo>
                                  <a:pt x="2025" y="192"/>
                                </a:lnTo>
                                <a:lnTo>
                                  <a:pt x="0" y="0"/>
                                </a:lnTo>
                                <a:close/>
                                <a:moveTo>
                                  <a:pt x="0" y="0"/>
                                </a:moveTo>
                                <a:lnTo>
                                  <a:pt x="2025" y="192"/>
                                </a:lnTo>
                                <a:lnTo>
                                  <a:pt x="2025"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3" name="AutoShape 346"/>
                        <wps:cNvSpPr>
                          <a:spLocks/>
                        </wps:cNvSpPr>
                        <wps:spPr bwMode="auto">
                          <a:xfrm>
                            <a:off x="72400" y="-107660"/>
                            <a:ext cx="1600" cy="16880"/>
                          </a:xfrm>
                          <a:custGeom>
                            <a:avLst/>
                            <a:gdLst>
                              <a:gd name="T0" fmla="+- 0 4518 72400"/>
                              <a:gd name="T1" fmla="*/ T0 w 1600"/>
                              <a:gd name="T2" fmla="+- 0 3020 -107660"/>
                              <a:gd name="T3" fmla="*/ 3020 h 16880"/>
                              <a:gd name="T4" fmla="+- 0 2493 72400"/>
                              <a:gd name="T5" fmla="*/ T4 w 1600"/>
                              <a:gd name="T6" fmla="+- 0 3020 -107660"/>
                              <a:gd name="T7" fmla="*/ 3020 h 16880"/>
                              <a:gd name="T8" fmla="+- 0 4518 72400"/>
                              <a:gd name="T9" fmla="*/ T8 w 1600"/>
                              <a:gd name="T10" fmla="+- 0 3212 -107660"/>
                              <a:gd name="T11" fmla="*/ 3212 h 16880"/>
                              <a:gd name="T12" fmla="+- 0 4518 72400"/>
                              <a:gd name="T13" fmla="*/ T12 w 1600"/>
                              <a:gd name="T14" fmla="+- 0 3020 -107660"/>
                              <a:gd name="T15" fmla="*/ 3020 h 16880"/>
                              <a:gd name="T16" fmla="+- 0 2493 72400"/>
                              <a:gd name="T17" fmla="*/ T16 w 1600"/>
                              <a:gd name="T18" fmla="+- 0 3020 -107660"/>
                              <a:gd name="T19" fmla="*/ 3020 h 16880"/>
                              <a:gd name="T20" fmla="+- 0 4518 72400"/>
                              <a:gd name="T21" fmla="*/ T20 w 1600"/>
                              <a:gd name="T22" fmla="+- 0 3212 -107660"/>
                              <a:gd name="T23" fmla="*/ 3212 h 16880"/>
                              <a:gd name="T24" fmla="+- 0 2493 72400"/>
                              <a:gd name="T25" fmla="*/ T24 w 1600"/>
                              <a:gd name="T26" fmla="+- 0 3212 -107660"/>
                              <a:gd name="T27" fmla="*/ 3212 h 16880"/>
                              <a:gd name="T28" fmla="+- 0 2493 72400"/>
                              <a:gd name="T29" fmla="*/ T28 w 1600"/>
                              <a:gd name="T30" fmla="+- 0 3020 -107660"/>
                              <a:gd name="T31" fmla="*/ 3020 h 168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00" h="16880">
                                <a:moveTo>
                                  <a:pt x="-67882" y="110680"/>
                                </a:moveTo>
                                <a:lnTo>
                                  <a:pt x="-69907" y="110680"/>
                                </a:lnTo>
                                <a:lnTo>
                                  <a:pt x="-67882" y="110872"/>
                                </a:lnTo>
                                <a:lnTo>
                                  <a:pt x="-67882" y="110680"/>
                                </a:lnTo>
                                <a:close/>
                                <a:moveTo>
                                  <a:pt x="-69907" y="110680"/>
                                </a:moveTo>
                                <a:lnTo>
                                  <a:pt x="-67882" y="110872"/>
                                </a:lnTo>
                                <a:lnTo>
                                  <a:pt x="-69907" y="110872"/>
                                </a:lnTo>
                                <a:lnTo>
                                  <a:pt x="-69907" y="110680"/>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4" name="AutoShape 347"/>
                        <wps:cNvSpPr>
                          <a:spLocks/>
                        </wps:cNvSpPr>
                        <wps:spPr bwMode="auto">
                          <a:xfrm>
                            <a:off x="2087" y="3300"/>
                            <a:ext cx="51" cy="636"/>
                          </a:xfrm>
                          <a:custGeom>
                            <a:avLst/>
                            <a:gdLst>
                              <a:gd name="T0" fmla="+- 0 2087 2087"/>
                              <a:gd name="T1" fmla="*/ T0 w 51"/>
                              <a:gd name="T2" fmla="+- 0 3301 3301"/>
                              <a:gd name="T3" fmla="*/ 3301 h 636"/>
                              <a:gd name="T4" fmla="+- 0 2087 2087"/>
                              <a:gd name="T5" fmla="*/ T4 w 51"/>
                              <a:gd name="T6" fmla="+- 0 3937 3301"/>
                              <a:gd name="T7" fmla="*/ 3937 h 636"/>
                              <a:gd name="T8" fmla="+- 0 2138 2087"/>
                              <a:gd name="T9" fmla="*/ T8 w 51"/>
                              <a:gd name="T10" fmla="+- 0 3937 3301"/>
                              <a:gd name="T11" fmla="*/ 3937 h 636"/>
                              <a:gd name="T12" fmla="+- 0 2087 2087"/>
                              <a:gd name="T13" fmla="*/ T12 w 51"/>
                              <a:gd name="T14" fmla="+- 0 3301 3301"/>
                              <a:gd name="T15" fmla="*/ 3301 h 636"/>
                              <a:gd name="T16" fmla="+- 0 2087 2087"/>
                              <a:gd name="T17" fmla="*/ T16 w 51"/>
                              <a:gd name="T18" fmla="+- 0 3301 3301"/>
                              <a:gd name="T19" fmla="*/ 3301 h 636"/>
                              <a:gd name="T20" fmla="+- 0 2138 2087"/>
                              <a:gd name="T21" fmla="*/ T20 w 51"/>
                              <a:gd name="T22" fmla="+- 0 3937 3301"/>
                              <a:gd name="T23" fmla="*/ 3937 h 636"/>
                              <a:gd name="T24" fmla="+- 0 2138 2087"/>
                              <a:gd name="T25" fmla="*/ T24 w 51"/>
                              <a:gd name="T26" fmla="+- 0 3301 3301"/>
                              <a:gd name="T27" fmla="*/ 3301 h 636"/>
                              <a:gd name="T28" fmla="+- 0 2087 2087"/>
                              <a:gd name="T29" fmla="*/ T28 w 51"/>
                              <a:gd name="T30" fmla="+- 0 3301 3301"/>
                              <a:gd name="T31" fmla="*/ 3301 h 6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636">
                                <a:moveTo>
                                  <a:pt x="0" y="0"/>
                                </a:moveTo>
                                <a:lnTo>
                                  <a:pt x="0" y="636"/>
                                </a:lnTo>
                                <a:lnTo>
                                  <a:pt x="51" y="636"/>
                                </a:lnTo>
                                <a:lnTo>
                                  <a:pt x="0" y="0"/>
                                </a:lnTo>
                                <a:close/>
                                <a:moveTo>
                                  <a:pt x="0" y="0"/>
                                </a:moveTo>
                                <a:lnTo>
                                  <a:pt x="51" y="636"/>
                                </a:lnTo>
                                <a:lnTo>
                                  <a:pt x="5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5" name="AutoShape 348"/>
                        <wps:cNvSpPr>
                          <a:spLocks/>
                        </wps:cNvSpPr>
                        <wps:spPr bwMode="auto">
                          <a:xfrm>
                            <a:off x="66360" y="-111040"/>
                            <a:ext cx="5300" cy="420"/>
                          </a:xfrm>
                          <a:custGeom>
                            <a:avLst/>
                            <a:gdLst>
                              <a:gd name="T0" fmla="+- 0 2138 66360"/>
                              <a:gd name="T1" fmla="*/ T0 w 5300"/>
                              <a:gd name="T2" fmla="+- 0 3301 -111040"/>
                              <a:gd name="T3" fmla="*/ 3301 h 420"/>
                              <a:gd name="T4" fmla="+- 0 2087 66360"/>
                              <a:gd name="T5" fmla="*/ T4 w 5300"/>
                              <a:gd name="T6" fmla="+- 0 3301 -111040"/>
                              <a:gd name="T7" fmla="*/ 3301 h 420"/>
                              <a:gd name="T8" fmla="+- 0 2138 66360"/>
                              <a:gd name="T9" fmla="*/ T8 w 5300"/>
                              <a:gd name="T10" fmla="+- 0 3937 -111040"/>
                              <a:gd name="T11" fmla="*/ 3937 h 420"/>
                              <a:gd name="T12" fmla="+- 0 2138 66360"/>
                              <a:gd name="T13" fmla="*/ T12 w 5300"/>
                              <a:gd name="T14" fmla="+- 0 3301 -111040"/>
                              <a:gd name="T15" fmla="*/ 3301 h 420"/>
                              <a:gd name="T16" fmla="+- 0 2087 66360"/>
                              <a:gd name="T17" fmla="*/ T16 w 5300"/>
                              <a:gd name="T18" fmla="+- 0 3301 -111040"/>
                              <a:gd name="T19" fmla="*/ 3301 h 420"/>
                              <a:gd name="T20" fmla="+- 0 2138 66360"/>
                              <a:gd name="T21" fmla="*/ T20 w 5300"/>
                              <a:gd name="T22" fmla="+- 0 3937 -111040"/>
                              <a:gd name="T23" fmla="*/ 3937 h 420"/>
                              <a:gd name="T24" fmla="+- 0 2087 66360"/>
                              <a:gd name="T25" fmla="*/ T24 w 5300"/>
                              <a:gd name="T26" fmla="+- 0 3937 -111040"/>
                              <a:gd name="T27" fmla="*/ 3937 h 420"/>
                              <a:gd name="T28" fmla="+- 0 2087 66360"/>
                              <a:gd name="T29" fmla="*/ T28 w 5300"/>
                              <a:gd name="T30" fmla="+- 0 3301 -111040"/>
                              <a:gd name="T31" fmla="*/ 3301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00" h="420">
                                <a:moveTo>
                                  <a:pt x="-64222" y="114341"/>
                                </a:moveTo>
                                <a:lnTo>
                                  <a:pt x="-64273" y="114341"/>
                                </a:lnTo>
                                <a:lnTo>
                                  <a:pt x="-64222" y="114977"/>
                                </a:lnTo>
                                <a:lnTo>
                                  <a:pt x="-64222" y="114341"/>
                                </a:lnTo>
                                <a:close/>
                                <a:moveTo>
                                  <a:pt x="-64273" y="114341"/>
                                </a:moveTo>
                                <a:lnTo>
                                  <a:pt x="-64222" y="114977"/>
                                </a:lnTo>
                                <a:lnTo>
                                  <a:pt x="-64273" y="114977"/>
                                </a:lnTo>
                                <a:lnTo>
                                  <a:pt x="-64273" y="11434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6" name="AutoShape 349"/>
                        <wps:cNvSpPr>
                          <a:spLocks/>
                        </wps:cNvSpPr>
                        <wps:spPr bwMode="auto">
                          <a:xfrm>
                            <a:off x="2087" y="3300"/>
                            <a:ext cx="812" cy="48"/>
                          </a:xfrm>
                          <a:custGeom>
                            <a:avLst/>
                            <a:gdLst>
                              <a:gd name="T0" fmla="+- 0 2087 2087"/>
                              <a:gd name="T1" fmla="*/ T0 w 812"/>
                              <a:gd name="T2" fmla="+- 0 3301 3301"/>
                              <a:gd name="T3" fmla="*/ 3301 h 48"/>
                              <a:gd name="T4" fmla="+- 0 2087 2087"/>
                              <a:gd name="T5" fmla="*/ T4 w 812"/>
                              <a:gd name="T6" fmla="+- 0 3349 3301"/>
                              <a:gd name="T7" fmla="*/ 3349 h 48"/>
                              <a:gd name="T8" fmla="+- 0 2898 2087"/>
                              <a:gd name="T9" fmla="*/ T8 w 812"/>
                              <a:gd name="T10" fmla="+- 0 3349 3301"/>
                              <a:gd name="T11" fmla="*/ 3349 h 48"/>
                              <a:gd name="T12" fmla="+- 0 2087 2087"/>
                              <a:gd name="T13" fmla="*/ T12 w 812"/>
                              <a:gd name="T14" fmla="+- 0 3301 3301"/>
                              <a:gd name="T15" fmla="*/ 3301 h 48"/>
                              <a:gd name="T16" fmla="+- 0 2087 2087"/>
                              <a:gd name="T17" fmla="*/ T16 w 812"/>
                              <a:gd name="T18" fmla="+- 0 3301 3301"/>
                              <a:gd name="T19" fmla="*/ 3301 h 48"/>
                              <a:gd name="T20" fmla="+- 0 2898 2087"/>
                              <a:gd name="T21" fmla="*/ T20 w 812"/>
                              <a:gd name="T22" fmla="+- 0 3349 3301"/>
                              <a:gd name="T23" fmla="*/ 3349 h 48"/>
                              <a:gd name="T24" fmla="+- 0 2898 2087"/>
                              <a:gd name="T25" fmla="*/ T24 w 812"/>
                              <a:gd name="T26" fmla="+- 0 3301 3301"/>
                              <a:gd name="T27" fmla="*/ 3301 h 48"/>
                              <a:gd name="T28" fmla="+- 0 2087 2087"/>
                              <a:gd name="T29" fmla="*/ T28 w 812"/>
                              <a:gd name="T30" fmla="+- 0 3301 3301"/>
                              <a:gd name="T31" fmla="*/ 3301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2" h="48">
                                <a:moveTo>
                                  <a:pt x="0" y="0"/>
                                </a:moveTo>
                                <a:lnTo>
                                  <a:pt x="0" y="48"/>
                                </a:lnTo>
                                <a:lnTo>
                                  <a:pt x="811" y="48"/>
                                </a:lnTo>
                                <a:lnTo>
                                  <a:pt x="0" y="0"/>
                                </a:lnTo>
                                <a:close/>
                                <a:moveTo>
                                  <a:pt x="0" y="0"/>
                                </a:moveTo>
                                <a:lnTo>
                                  <a:pt x="811" y="48"/>
                                </a:lnTo>
                                <a:lnTo>
                                  <a:pt x="81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 name="AutoShape 350"/>
                        <wps:cNvSpPr>
                          <a:spLocks/>
                        </wps:cNvSpPr>
                        <wps:spPr bwMode="auto">
                          <a:xfrm>
                            <a:off x="71260" y="-111040"/>
                            <a:ext cx="400" cy="6760"/>
                          </a:xfrm>
                          <a:custGeom>
                            <a:avLst/>
                            <a:gdLst>
                              <a:gd name="T0" fmla="+- 0 2898 71260"/>
                              <a:gd name="T1" fmla="*/ T0 w 400"/>
                              <a:gd name="T2" fmla="+- 0 3301 -111040"/>
                              <a:gd name="T3" fmla="*/ 3301 h 6760"/>
                              <a:gd name="T4" fmla="+- 0 2087 71260"/>
                              <a:gd name="T5" fmla="*/ T4 w 400"/>
                              <a:gd name="T6" fmla="+- 0 3301 -111040"/>
                              <a:gd name="T7" fmla="*/ 3301 h 6760"/>
                              <a:gd name="T8" fmla="+- 0 2898 71260"/>
                              <a:gd name="T9" fmla="*/ T8 w 400"/>
                              <a:gd name="T10" fmla="+- 0 3349 -111040"/>
                              <a:gd name="T11" fmla="*/ 3349 h 6760"/>
                              <a:gd name="T12" fmla="+- 0 2898 71260"/>
                              <a:gd name="T13" fmla="*/ T12 w 400"/>
                              <a:gd name="T14" fmla="+- 0 3301 -111040"/>
                              <a:gd name="T15" fmla="*/ 3301 h 6760"/>
                              <a:gd name="T16" fmla="+- 0 2087 71260"/>
                              <a:gd name="T17" fmla="*/ T16 w 400"/>
                              <a:gd name="T18" fmla="+- 0 3301 -111040"/>
                              <a:gd name="T19" fmla="*/ 3301 h 6760"/>
                              <a:gd name="T20" fmla="+- 0 2898 71260"/>
                              <a:gd name="T21" fmla="*/ T20 w 400"/>
                              <a:gd name="T22" fmla="+- 0 3349 -111040"/>
                              <a:gd name="T23" fmla="*/ 3349 h 6760"/>
                              <a:gd name="T24" fmla="+- 0 2087 71260"/>
                              <a:gd name="T25" fmla="*/ T24 w 400"/>
                              <a:gd name="T26" fmla="+- 0 3349 -111040"/>
                              <a:gd name="T27" fmla="*/ 3349 h 6760"/>
                              <a:gd name="T28" fmla="+- 0 2087 71260"/>
                              <a:gd name="T29" fmla="*/ T28 w 400"/>
                              <a:gd name="T30" fmla="+- 0 3301 -111040"/>
                              <a:gd name="T31" fmla="*/ 3301 h 6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6760">
                                <a:moveTo>
                                  <a:pt x="-68362" y="114341"/>
                                </a:moveTo>
                                <a:lnTo>
                                  <a:pt x="-69173" y="114341"/>
                                </a:lnTo>
                                <a:lnTo>
                                  <a:pt x="-68362" y="114389"/>
                                </a:lnTo>
                                <a:lnTo>
                                  <a:pt x="-68362" y="114341"/>
                                </a:lnTo>
                                <a:close/>
                                <a:moveTo>
                                  <a:pt x="-69173" y="114341"/>
                                </a:moveTo>
                                <a:lnTo>
                                  <a:pt x="-68362" y="114389"/>
                                </a:lnTo>
                                <a:lnTo>
                                  <a:pt x="-69173" y="114389"/>
                                </a:lnTo>
                                <a:lnTo>
                                  <a:pt x="-69173" y="11434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8" name="AutoShape 351"/>
                        <wps:cNvSpPr>
                          <a:spLocks/>
                        </wps:cNvSpPr>
                        <wps:spPr bwMode="auto">
                          <a:xfrm>
                            <a:off x="4115" y="3300"/>
                            <a:ext cx="48" cy="636"/>
                          </a:xfrm>
                          <a:custGeom>
                            <a:avLst/>
                            <a:gdLst>
                              <a:gd name="T0" fmla="+- 0 4115 4115"/>
                              <a:gd name="T1" fmla="*/ T0 w 48"/>
                              <a:gd name="T2" fmla="+- 0 3301 3301"/>
                              <a:gd name="T3" fmla="*/ 3301 h 636"/>
                              <a:gd name="T4" fmla="+- 0 4115 4115"/>
                              <a:gd name="T5" fmla="*/ T4 w 48"/>
                              <a:gd name="T6" fmla="+- 0 3937 3301"/>
                              <a:gd name="T7" fmla="*/ 3937 h 636"/>
                              <a:gd name="T8" fmla="+- 0 4163 4115"/>
                              <a:gd name="T9" fmla="*/ T8 w 48"/>
                              <a:gd name="T10" fmla="+- 0 3937 3301"/>
                              <a:gd name="T11" fmla="*/ 3937 h 636"/>
                              <a:gd name="T12" fmla="+- 0 4115 4115"/>
                              <a:gd name="T13" fmla="*/ T12 w 48"/>
                              <a:gd name="T14" fmla="+- 0 3301 3301"/>
                              <a:gd name="T15" fmla="*/ 3301 h 636"/>
                              <a:gd name="T16" fmla="+- 0 4115 4115"/>
                              <a:gd name="T17" fmla="*/ T16 w 48"/>
                              <a:gd name="T18" fmla="+- 0 3301 3301"/>
                              <a:gd name="T19" fmla="*/ 3301 h 636"/>
                              <a:gd name="T20" fmla="+- 0 4163 4115"/>
                              <a:gd name="T21" fmla="*/ T20 w 48"/>
                              <a:gd name="T22" fmla="+- 0 3937 3301"/>
                              <a:gd name="T23" fmla="*/ 3937 h 636"/>
                              <a:gd name="T24" fmla="+- 0 4163 4115"/>
                              <a:gd name="T25" fmla="*/ T24 w 48"/>
                              <a:gd name="T26" fmla="+- 0 3301 3301"/>
                              <a:gd name="T27" fmla="*/ 3301 h 636"/>
                              <a:gd name="T28" fmla="+- 0 4115 4115"/>
                              <a:gd name="T29" fmla="*/ T28 w 48"/>
                              <a:gd name="T30" fmla="+- 0 3301 3301"/>
                              <a:gd name="T31" fmla="*/ 3301 h 6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 h="636">
                                <a:moveTo>
                                  <a:pt x="0" y="0"/>
                                </a:moveTo>
                                <a:lnTo>
                                  <a:pt x="0" y="636"/>
                                </a:lnTo>
                                <a:lnTo>
                                  <a:pt x="48" y="636"/>
                                </a:lnTo>
                                <a:lnTo>
                                  <a:pt x="0" y="0"/>
                                </a:lnTo>
                                <a:close/>
                                <a:moveTo>
                                  <a:pt x="0" y="0"/>
                                </a:moveTo>
                                <a:lnTo>
                                  <a:pt x="48" y="636"/>
                                </a:lnTo>
                                <a:lnTo>
                                  <a:pt x="48"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9" name="AutoShape 352"/>
                        <wps:cNvSpPr>
                          <a:spLocks/>
                        </wps:cNvSpPr>
                        <wps:spPr bwMode="auto">
                          <a:xfrm>
                            <a:off x="66360" y="-94140"/>
                            <a:ext cx="5300" cy="400"/>
                          </a:xfrm>
                          <a:custGeom>
                            <a:avLst/>
                            <a:gdLst>
                              <a:gd name="T0" fmla="+- 0 4163 66360"/>
                              <a:gd name="T1" fmla="*/ T0 w 5300"/>
                              <a:gd name="T2" fmla="+- 0 3301 -94140"/>
                              <a:gd name="T3" fmla="*/ 3301 h 400"/>
                              <a:gd name="T4" fmla="+- 0 4115 66360"/>
                              <a:gd name="T5" fmla="*/ T4 w 5300"/>
                              <a:gd name="T6" fmla="+- 0 3301 -94140"/>
                              <a:gd name="T7" fmla="*/ 3301 h 400"/>
                              <a:gd name="T8" fmla="+- 0 4163 66360"/>
                              <a:gd name="T9" fmla="*/ T8 w 5300"/>
                              <a:gd name="T10" fmla="+- 0 3937 -94140"/>
                              <a:gd name="T11" fmla="*/ 3937 h 400"/>
                              <a:gd name="T12" fmla="+- 0 4163 66360"/>
                              <a:gd name="T13" fmla="*/ T12 w 5300"/>
                              <a:gd name="T14" fmla="+- 0 3301 -94140"/>
                              <a:gd name="T15" fmla="*/ 3301 h 400"/>
                              <a:gd name="T16" fmla="+- 0 4115 66360"/>
                              <a:gd name="T17" fmla="*/ T16 w 5300"/>
                              <a:gd name="T18" fmla="+- 0 3301 -94140"/>
                              <a:gd name="T19" fmla="*/ 3301 h 400"/>
                              <a:gd name="T20" fmla="+- 0 4163 66360"/>
                              <a:gd name="T21" fmla="*/ T20 w 5300"/>
                              <a:gd name="T22" fmla="+- 0 3937 -94140"/>
                              <a:gd name="T23" fmla="*/ 3937 h 400"/>
                              <a:gd name="T24" fmla="+- 0 4115 66360"/>
                              <a:gd name="T25" fmla="*/ T24 w 5300"/>
                              <a:gd name="T26" fmla="+- 0 3937 -94140"/>
                              <a:gd name="T27" fmla="*/ 3937 h 400"/>
                              <a:gd name="T28" fmla="+- 0 4115 66360"/>
                              <a:gd name="T29" fmla="*/ T28 w 5300"/>
                              <a:gd name="T30" fmla="+- 0 3301 -94140"/>
                              <a:gd name="T31" fmla="*/ 3301 h 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00" h="400">
                                <a:moveTo>
                                  <a:pt x="-62197" y="97441"/>
                                </a:moveTo>
                                <a:lnTo>
                                  <a:pt x="-62245" y="97441"/>
                                </a:lnTo>
                                <a:lnTo>
                                  <a:pt x="-62197" y="98077"/>
                                </a:lnTo>
                                <a:lnTo>
                                  <a:pt x="-62197" y="97441"/>
                                </a:lnTo>
                                <a:close/>
                                <a:moveTo>
                                  <a:pt x="-62245" y="97441"/>
                                </a:moveTo>
                                <a:lnTo>
                                  <a:pt x="-62197" y="98077"/>
                                </a:lnTo>
                                <a:lnTo>
                                  <a:pt x="-62245" y="98077"/>
                                </a:lnTo>
                                <a:lnTo>
                                  <a:pt x="-62245" y="9744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0" name="AutoShape 353"/>
                        <wps:cNvSpPr>
                          <a:spLocks/>
                        </wps:cNvSpPr>
                        <wps:spPr bwMode="auto">
                          <a:xfrm>
                            <a:off x="4115" y="3300"/>
                            <a:ext cx="809" cy="48"/>
                          </a:xfrm>
                          <a:custGeom>
                            <a:avLst/>
                            <a:gdLst>
                              <a:gd name="T0" fmla="+- 0 4115 4115"/>
                              <a:gd name="T1" fmla="*/ T0 w 809"/>
                              <a:gd name="T2" fmla="+- 0 3301 3301"/>
                              <a:gd name="T3" fmla="*/ 3301 h 48"/>
                              <a:gd name="T4" fmla="+- 0 4115 4115"/>
                              <a:gd name="T5" fmla="*/ T4 w 809"/>
                              <a:gd name="T6" fmla="+- 0 3349 3301"/>
                              <a:gd name="T7" fmla="*/ 3349 h 48"/>
                              <a:gd name="T8" fmla="+- 0 4924 4115"/>
                              <a:gd name="T9" fmla="*/ T8 w 809"/>
                              <a:gd name="T10" fmla="+- 0 3349 3301"/>
                              <a:gd name="T11" fmla="*/ 3349 h 48"/>
                              <a:gd name="T12" fmla="+- 0 4115 4115"/>
                              <a:gd name="T13" fmla="*/ T12 w 809"/>
                              <a:gd name="T14" fmla="+- 0 3301 3301"/>
                              <a:gd name="T15" fmla="*/ 3301 h 48"/>
                              <a:gd name="T16" fmla="+- 0 4115 4115"/>
                              <a:gd name="T17" fmla="*/ T16 w 809"/>
                              <a:gd name="T18" fmla="+- 0 3301 3301"/>
                              <a:gd name="T19" fmla="*/ 3301 h 48"/>
                              <a:gd name="T20" fmla="+- 0 4924 4115"/>
                              <a:gd name="T21" fmla="*/ T20 w 809"/>
                              <a:gd name="T22" fmla="+- 0 3349 3301"/>
                              <a:gd name="T23" fmla="*/ 3349 h 48"/>
                              <a:gd name="T24" fmla="+- 0 4924 4115"/>
                              <a:gd name="T25" fmla="*/ T24 w 809"/>
                              <a:gd name="T26" fmla="+- 0 3301 3301"/>
                              <a:gd name="T27" fmla="*/ 3301 h 48"/>
                              <a:gd name="T28" fmla="+- 0 4115 4115"/>
                              <a:gd name="T29" fmla="*/ T28 w 809"/>
                              <a:gd name="T30" fmla="+- 0 3301 3301"/>
                              <a:gd name="T31" fmla="*/ 3301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9" h="48">
                                <a:moveTo>
                                  <a:pt x="0" y="0"/>
                                </a:moveTo>
                                <a:lnTo>
                                  <a:pt x="0" y="48"/>
                                </a:lnTo>
                                <a:lnTo>
                                  <a:pt x="809" y="48"/>
                                </a:lnTo>
                                <a:lnTo>
                                  <a:pt x="0" y="0"/>
                                </a:lnTo>
                                <a:close/>
                                <a:moveTo>
                                  <a:pt x="0" y="0"/>
                                </a:moveTo>
                                <a:lnTo>
                                  <a:pt x="809" y="48"/>
                                </a:lnTo>
                                <a:lnTo>
                                  <a:pt x="809"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1" name="AutoShape 354"/>
                        <wps:cNvSpPr>
                          <a:spLocks/>
                        </wps:cNvSpPr>
                        <wps:spPr bwMode="auto">
                          <a:xfrm>
                            <a:off x="71260" y="-94140"/>
                            <a:ext cx="400" cy="6740"/>
                          </a:xfrm>
                          <a:custGeom>
                            <a:avLst/>
                            <a:gdLst>
                              <a:gd name="T0" fmla="+- 0 4924 71260"/>
                              <a:gd name="T1" fmla="*/ T0 w 400"/>
                              <a:gd name="T2" fmla="+- 0 3301 -94140"/>
                              <a:gd name="T3" fmla="*/ 3301 h 6740"/>
                              <a:gd name="T4" fmla="+- 0 4115 71260"/>
                              <a:gd name="T5" fmla="*/ T4 w 400"/>
                              <a:gd name="T6" fmla="+- 0 3301 -94140"/>
                              <a:gd name="T7" fmla="*/ 3301 h 6740"/>
                              <a:gd name="T8" fmla="+- 0 4924 71260"/>
                              <a:gd name="T9" fmla="*/ T8 w 400"/>
                              <a:gd name="T10" fmla="+- 0 3349 -94140"/>
                              <a:gd name="T11" fmla="*/ 3349 h 6740"/>
                              <a:gd name="T12" fmla="+- 0 4924 71260"/>
                              <a:gd name="T13" fmla="*/ T12 w 400"/>
                              <a:gd name="T14" fmla="+- 0 3301 -94140"/>
                              <a:gd name="T15" fmla="*/ 3301 h 6740"/>
                              <a:gd name="T16" fmla="+- 0 4115 71260"/>
                              <a:gd name="T17" fmla="*/ T16 w 400"/>
                              <a:gd name="T18" fmla="+- 0 3301 -94140"/>
                              <a:gd name="T19" fmla="*/ 3301 h 6740"/>
                              <a:gd name="T20" fmla="+- 0 4924 71260"/>
                              <a:gd name="T21" fmla="*/ T20 w 400"/>
                              <a:gd name="T22" fmla="+- 0 3349 -94140"/>
                              <a:gd name="T23" fmla="*/ 3349 h 6740"/>
                              <a:gd name="T24" fmla="+- 0 4115 71260"/>
                              <a:gd name="T25" fmla="*/ T24 w 400"/>
                              <a:gd name="T26" fmla="+- 0 3349 -94140"/>
                              <a:gd name="T27" fmla="*/ 3349 h 6740"/>
                              <a:gd name="T28" fmla="+- 0 4115 71260"/>
                              <a:gd name="T29" fmla="*/ T28 w 400"/>
                              <a:gd name="T30" fmla="+- 0 3301 -94140"/>
                              <a:gd name="T31" fmla="*/ 3301 h 67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6740">
                                <a:moveTo>
                                  <a:pt x="-66336" y="97441"/>
                                </a:moveTo>
                                <a:lnTo>
                                  <a:pt x="-67145" y="97441"/>
                                </a:lnTo>
                                <a:lnTo>
                                  <a:pt x="-66336" y="97489"/>
                                </a:lnTo>
                                <a:lnTo>
                                  <a:pt x="-66336" y="97441"/>
                                </a:lnTo>
                                <a:close/>
                                <a:moveTo>
                                  <a:pt x="-67145" y="97441"/>
                                </a:moveTo>
                                <a:lnTo>
                                  <a:pt x="-66336" y="97489"/>
                                </a:lnTo>
                                <a:lnTo>
                                  <a:pt x="-67145" y="97489"/>
                                </a:lnTo>
                                <a:lnTo>
                                  <a:pt x="-67145" y="9744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2" name="AutoShape 355"/>
                        <wps:cNvSpPr>
                          <a:spLocks/>
                        </wps:cNvSpPr>
                        <wps:spPr bwMode="auto">
                          <a:xfrm>
                            <a:off x="64160" y="-112240"/>
                            <a:ext cx="14080" cy="26040"/>
                          </a:xfrm>
                          <a:custGeom>
                            <a:avLst/>
                            <a:gdLst>
                              <a:gd name="T0" fmla="+- 0 5068 64160"/>
                              <a:gd name="T1" fmla="*/ T0 w 14080"/>
                              <a:gd name="T2" fmla="+- 0 4201 -112240"/>
                              <a:gd name="T3" fmla="*/ 4201 h 26040"/>
                              <a:gd name="T4" fmla="+- 0 1943 64160"/>
                              <a:gd name="T5" fmla="*/ T4 w 14080"/>
                              <a:gd name="T6" fmla="+- 0 4201 -112240"/>
                              <a:gd name="T7" fmla="*/ 4201 h 26040"/>
                              <a:gd name="T8" fmla="+- 0 1943 64160"/>
                              <a:gd name="T9" fmla="*/ T8 w 14080"/>
                              <a:gd name="T10" fmla="+- 0 2511 -112240"/>
                              <a:gd name="T11" fmla="*/ 2511 h 26040"/>
                              <a:gd name="T12" fmla="+- 0 5068 64160"/>
                              <a:gd name="T13" fmla="*/ T12 w 14080"/>
                              <a:gd name="T14" fmla="+- 0 2511 -112240"/>
                              <a:gd name="T15" fmla="*/ 2511 h 26040"/>
                              <a:gd name="T16" fmla="+- 0 5068 64160"/>
                              <a:gd name="T17" fmla="*/ T16 w 14080"/>
                              <a:gd name="T18" fmla="+- 0 4201 -112240"/>
                              <a:gd name="T19" fmla="*/ 4201 h 26040"/>
                              <a:gd name="T20" fmla="+- 0 1943 64160"/>
                              <a:gd name="T21" fmla="*/ T20 w 14080"/>
                              <a:gd name="T22" fmla="+- 0 3937 -112240"/>
                              <a:gd name="T23" fmla="*/ 3937 h 26040"/>
                              <a:gd name="T24" fmla="+- 0 3292 64160"/>
                              <a:gd name="T25" fmla="*/ T24 w 14080"/>
                              <a:gd name="T26" fmla="+- 0 3937 -112240"/>
                              <a:gd name="T27" fmla="*/ 3937 h 26040"/>
                              <a:gd name="T28" fmla="+- 0 3719 64160"/>
                              <a:gd name="T29" fmla="*/ T28 w 14080"/>
                              <a:gd name="T30" fmla="+- 0 3937 -112240"/>
                              <a:gd name="T31" fmla="*/ 3937 h 26040"/>
                              <a:gd name="T32" fmla="+- 0 5068 64160"/>
                              <a:gd name="T33" fmla="*/ T32 w 14080"/>
                              <a:gd name="T34" fmla="+- 0 3937 -112240"/>
                              <a:gd name="T35" fmla="*/ 3937 h 26040"/>
                              <a:gd name="T36" fmla="+- 0 3719 64160"/>
                              <a:gd name="T37" fmla="*/ T36 w 14080"/>
                              <a:gd name="T38" fmla="+- 0 4201 -112240"/>
                              <a:gd name="T39" fmla="*/ 4201 h 26040"/>
                              <a:gd name="T40" fmla="+- 0 3292 64160"/>
                              <a:gd name="T41" fmla="*/ T40 w 14080"/>
                              <a:gd name="T42" fmla="+- 0 4201 -112240"/>
                              <a:gd name="T43" fmla="*/ 4201 h 26040"/>
                              <a:gd name="T44" fmla="+- 0 3292 64160"/>
                              <a:gd name="T45" fmla="*/ T44 w 14080"/>
                              <a:gd name="T46" fmla="+- 0 3301 -112240"/>
                              <a:gd name="T47" fmla="*/ 3301 h 26040"/>
                              <a:gd name="T48" fmla="+- 0 3719 64160"/>
                              <a:gd name="T49" fmla="*/ T48 w 14080"/>
                              <a:gd name="T50" fmla="+- 0 3301 -112240"/>
                              <a:gd name="T51" fmla="*/ 3301 h 26040"/>
                              <a:gd name="T52" fmla="+- 0 3719 64160"/>
                              <a:gd name="T53" fmla="*/ T52 w 14080"/>
                              <a:gd name="T54" fmla="+- 0 4201 -112240"/>
                              <a:gd name="T55" fmla="*/ 4201 h 26040"/>
                              <a:gd name="T56" fmla="+- 0 2898 64160"/>
                              <a:gd name="T57" fmla="*/ T56 w 14080"/>
                              <a:gd name="T58" fmla="+- 0 3937 -112240"/>
                              <a:gd name="T59" fmla="*/ 3937 h 26040"/>
                              <a:gd name="T60" fmla="+- 0 2087 64160"/>
                              <a:gd name="T61" fmla="*/ T60 w 14080"/>
                              <a:gd name="T62" fmla="+- 0 3937 -112240"/>
                              <a:gd name="T63" fmla="*/ 3937 h 26040"/>
                              <a:gd name="T64" fmla="+- 0 2087 64160"/>
                              <a:gd name="T65" fmla="*/ T64 w 14080"/>
                              <a:gd name="T66" fmla="+- 0 3301 -112240"/>
                              <a:gd name="T67" fmla="*/ 3301 h 26040"/>
                              <a:gd name="T68" fmla="+- 0 2898 64160"/>
                              <a:gd name="T69" fmla="*/ T68 w 14080"/>
                              <a:gd name="T70" fmla="+- 0 3301 -112240"/>
                              <a:gd name="T71" fmla="*/ 3301 h 26040"/>
                              <a:gd name="T72" fmla="+- 0 2898 64160"/>
                              <a:gd name="T73" fmla="*/ T72 w 14080"/>
                              <a:gd name="T74" fmla="+- 0 3937 -112240"/>
                              <a:gd name="T75" fmla="*/ 3937 h 26040"/>
                              <a:gd name="T76" fmla="+- 0 4924 64160"/>
                              <a:gd name="T77" fmla="*/ T76 w 14080"/>
                              <a:gd name="T78" fmla="+- 0 3937 -112240"/>
                              <a:gd name="T79" fmla="*/ 3937 h 26040"/>
                              <a:gd name="T80" fmla="+- 0 4115 64160"/>
                              <a:gd name="T81" fmla="*/ T80 w 14080"/>
                              <a:gd name="T82" fmla="+- 0 3937 -112240"/>
                              <a:gd name="T83" fmla="*/ 3937 h 26040"/>
                              <a:gd name="T84" fmla="+- 0 4115 64160"/>
                              <a:gd name="T85" fmla="*/ T84 w 14080"/>
                              <a:gd name="T86" fmla="+- 0 3301 -112240"/>
                              <a:gd name="T87" fmla="*/ 3301 h 26040"/>
                              <a:gd name="T88" fmla="+- 0 4924 64160"/>
                              <a:gd name="T89" fmla="*/ T88 w 14080"/>
                              <a:gd name="T90" fmla="+- 0 3301 -112240"/>
                              <a:gd name="T91" fmla="*/ 3301 h 26040"/>
                              <a:gd name="T92" fmla="+- 0 4924 64160"/>
                              <a:gd name="T93" fmla="*/ T92 w 14080"/>
                              <a:gd name="T94" fmla="+- 0 3937 -112240"/>
                              <a:gd name="T95" fmla="*/ 3937 h 260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4080" h="26040">
                                <a:moveTo>
                                  <a:pt x="-59092" y="116441"/>
                                </a:moveTo>
                                <a:lnTo>
                                  <a:pt x="-62217" y="116441"/>
                                </a:lnTo>
                                <a:lnTo>
                                  <a:pt x="-62217" y="114751"/>
                                </a:lnTo>
                                <a:lnTo>
                                  <a:pt x="-59092" y="114751"/>
                                </a:lnTo>
                                <a:lnTo>
                                  <a:pt x="-59092" y="116441"/>
                                </a:lnTo>
                                <a:moveTo>
                                  <a:pt x="-62217" y="116177"/>
                                </a:moveTo>
                                <a:lnTo>
                                  <a:pt x="-60868" y="116177"/>
                                </a:lnTo>
                                <a:moveTo>
                                  <a:pt x="-60441" y="116177"/>
                                </a:moveTo>
                                <a:lnTo>
                                  <a:pt x="-59092" y="116177"/>
                                </a:lnTo>
                                <a:moveTo>
                                  <a:pt x="-60441" y="116441"/>
                                </a:moveTo>
                                <a:lnTo>
                                  <a:pt x="-60868" y="116441"/>
                                </a:lnTo>
                                <a:lnTo>
                                  <a:pt x="-60868" y="115541"/>
                                </a:lnTo>
                                <a:lnTo>
                                  <a:pt x="-60441" y="115541"/>
                                </a:lnTo>
                                <a:lnTo>
                                  <a:pt x="-60441" y="116441"/>
                                </a:lnTo>
                                <a:moveTo>
                                  <a:pt x="-61262" y="116177"/>
                                </a:moveTo>
                                <a:lnTo>
                                  <a:pt x="-62073" y="116177"/>
                                </a:lnTo>
                                <a:lnTo>
                                  <a:pt x="-62073" y="115541"/>
                                </a:lnTo>
                                <a:lnTo>
                                  <a:pt x="-61262" y="115541"/>
                                </a:lnTo>
                                <a:lnTo>
                                  <a:pt x="-61262" y="116177"/>
                                </a:lnTo>
                                <a:moveTo>
                                  <a:pt x="-59236" y="116177"/>
                                </a:moveTo>
                                <a:lnTo>
                                  <a:pt x="-60045" y="116177"/>
                                </a:lnTo>
                                <a:lnTo>
                                  <a:pt x="-60045" y="115541"/>
                                </a:lnTo>
                                <a:lnTo>
                                  <a:pt x="-59236" y="115541"/>
                                </a:lnTo>
                                <a:lnTo>
                                  <a:pt x="-59236" y="116177"/>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93" name="Picture 35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188" y="7253"/>
                            <a:ext cx="269" cy="358"/>
                          </a:xfrm>
                          <a:prstGeom prst="rect">
                            <a:avLst/>
                          </a:prstGeom>
                          <a:noFill/>
                          <a:extLst>
                            <a:ext uri="{909E8E84-426E-40DD-AFC4-6F175D3DCCD1}">
                              <a14:hiddenFill xmlns:a14="http://schemas.microsoft.com/office/drawing/2010/main">
                                <a:solidFill>
                                  <a:srgbClr val="FFFFFF"/>
                                </a:solidFill>
                              </a14:hiddenFill>
                            </a:ext>
                          </a:extLst>
                        </pic:spPr>
                      </pic:pic>
                      <wps:wsp>
                        <wps:cNvPr id="1594" name="AutoShape 357"/>
                        <wps:cNvSpPr>
                          <a:spLocks/>
                        </wps:cNvSpPr>
                        <wps:spPr bwMode="auto">
                          <a:xfrm>
                            <a:off x="3292" y="8100"/>
                            <a:ext cx="36" cy="636"/>
                          </a:xfrm>
                          <a:custGeom>
                            <a:avLst/>
                            <a:gdLst>
                              <a:gd name="T0" fmla="+- 0 3292 3292"/>
                              <a:gd name="T1" fmla="*/ T0 w 36"/>
                              <a:gd name="T2" fmla="+- 0 8101 8101"/>
                              <a:gd name="T3" fmla="*/ 8101 h 636"/>
                              <a:gd name="T4" fmla="+- 0 3292 3292"/>
                              <a:gd name="T5" fmla="*/ T4 w 36"/>
                              <a:gd name="T6" fmla="+- 0 8737 8101"/>
                              <a:gd name="T7" fmla="*/ 8737 h 636"/>
                              <a:gd name="T8" fmla="+- 0 3328 3292"/>
                              <a:gd name="T9" fmla="*/ T8 w 36"/>
                              <a:gd name="T10" fmla="+- 0 8737 8101"/>
                              <a:gd name="T11" fmla="*/ 8737 h 636"/>
                              <a:gd name="T12" fmla="+- 0 3292 3292"/>
                              <a:gd name="T13" fmla="*/ T12 w 36"/>
                              <a:gd name="T14" fmla="+- 0 8101 8101"/>
                              <a:gd name="T15" fmla="*/ 8101 h 636"/>
                              <a:gd name="T16" fmla="+- 0 3292 3292"/>
                              <a:gd name="T17" fmla="*/ T16 w 36"/>
                              <a:gd name="T18" fmla="+- 0 8101 8101"/>
                              <a:gd name="T19" fmla="*/ 8101 h 636"/>
                              <a:gd name="T20" fmla="+- 0 3328 3292"/>
                              <a:gd name="T21" fmla="*/ T20 w 36"/>
                              <a:gd name="T22" fmla="+- 0 8737 8101"/>
                              <a:gd name="T23" fmla="*/ 8737 h 636"/>
                              <a:gd name="T24" fmla="+- 0 3328 3292"/>
                              <a:gd name="T25" fmla="*/ T24 w 36"/>
                              <a:gd name="T26" fmla="+- 0 8101 8101"/>
                              <a:gd name="T27" fmla="*/ 8101 h 636"/>
                              <a:gd name="T28" fmla="+- 0 3292 3292"/>
                              <a:gd name="T29" fmla="*/ T28 w 36"/>
                              <a:gd name="T30" fmla="+- 0 8101 8101"/>
                              <a:gd name="T31" fmla="*/ 8101 h 6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6" h="636">
                                <a:moveTo>
                                  <a:pt x="0" y="0"/>
                                </a:moveTo>
                                <a:lnTo>
                                  <a:pt x="0" y="636"/>
                                </a:lnTo>
                                <a:lnTo>
                                  <a:pt x="36" y="636"/>
                                </a:lnTo>
                                <a:lnTo>
                                  <a:pt x="0" y="0"/>
                                </a:lnTo>
                                <a:close/>
                                <a:moveTo>
                                  <a:pt x="0" y="0"/>
                                </a:moveTo>
                                <a:lnTo>
                                  <a:pt x="36" y="636"/>
                                </a:lnTo>
                                <a:lnTo>
                                  <a:pt x="36"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5" name="AutoShape 358"/>
                        <wps:cNvSpPr>
                          <a:spLocks/>
                        </wps:cNvSpPr>
                        <wps:spPr bwMode="auto">
                          <a:xfrm>
                            <a:off x="26360" y="-101000"/>
                            <a:ext cx="5300" cy="300"/>
                          </a:xfrm>
                          <a:custGeom>
                            <a:avLst/>
                            <a:gdLst>
                              <a:gd name="T0" fmla="+- 0 3328 26360"/>
                              <a:gd name="T1" fmla="*/ T0 w 5300"/>
                              <a:gd name="T2" fmla="+- 0 8101 -101000"/>
                              <a:gd name="T3" fmla="*/ 8101 h 300"/>
                              <a:gd name="T4" fmla="+- 0 3292 26360"/>
                              <a:gd name="T5" fmla="*/ T4 w 5300"/>
                              <a:gd name="T6" fmla="+- 0 8101 -101000"/>
                              <a:gd name="T7" fmla="*/ 8101 h 300"/>
                              <a:gd name="T8" fmla="+- 0 3328 26360"/>
                              <a:gd name="T9" fmla="*/ T8 w 5300"/>
                              <a:gd name="T10" fmla="+- 0 8737 -101000"/>
                              <a:gd name="T11" fmla="*/ 8737 h 300"/>
                              <a:gd name="T12" fmla="+- 0 3328 26360"/>
                              <a:gd name="T13" fmla="*/ T12 w 5300"/>
                              <a:gd name="T14" fmla="+- 0 8101 -101000"/>
                              <a:gd name="T15" fmla="*/ 8101 h 300"/>
                              <a:gd name="T16" fmla="+- 0 3292 26360"/>
                              <a:gd name="T17" fmla="*/ T16 w 5300"/>
                              <a:gd name="T18" fmla="+- 0 8101 -101000"/>
                              <a:gd name="T19" fmla="*/ 8101 h 300"/>
                              <a:gd name="T20" fmla="+- 0 3328 26360"/>
                              <a:gd name="T21" fmla="*/ T20 w 5300"/>
                              <a:gd name="T22" fmla="+- 0 8737 -101000"/>
                              <a:gd name="T23" fmla="*/ 8737 h 300"/>
                              <a:gd name="T24" fmla="+- 0 3292 26360"/>
                              <a:gd name="T25" fmla="*/ T24 w 5300"/>
                              <a:gd name="T26" fmla="+- 0 8737 -101000"/>
                              <a:gd name="T27" fmla="*/ 8737 h 300"/>
                              <a:gd name="T28" fmla="+- 0 3292 26360"/>
                              <a:gd name="T29" fmla="*/ T28 w 5300"/>
                              <a:gd name="T30" fmla="+- 0 8101 -101000"/>
                              <a:gd name="T31" fmla="*/ 8101 h 3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00" h="300">
                                <a:moveTo>
                                  <a:pt x="-23032" y="109101"/>
                                </a:moveTo>
                                <a:lnTo>
                                  <a:pt x="-23068" y="109101"/>
                                </a:lnTo>
                                <a:lnTo>
                                  <a:pt x="-23032" y="109737"/>
                                </a:lnTo>
                                <a:lnTo>
                                  <a:pt x="-23032" y="109101"/>
                                </a:lnTo>
                                <a:close/>
                                <a:moveTo>
                                  <a:pt x="-23068" y="109101"/>
                                </a:moveTo>
                                <a:lnTo>
                                  <a:pt x="-23032" y="109737"/>
                                </a:lnTo>
                                <a:lnTo>
                                  <a:pt x="-23068" y="109737"/>
                                </a:lnTo>
                                <a:lnTo>
                                  <a:pt x="-23068" y="10910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6" name="AutoShape 359"/>
                        <wps:cNvSpPr>
                          <a:spLocks/>
                        </wps:cNvSpPr>
                        <wps:spPr bwMode="auto">
                          <a:xfrm>
                            <a:off x="3292" y="8100"/>
                            <a:ext cx="303" cy="34"/>
                          </a:xfrm>
                          <a:custGeom>
                            <a:avLst/>
                            <a:gdLst>
                              <a:gd name="T0" fmla="+- 0 3292 3292"/>
                              <a:gd name="T1" fmla="*/ T0 w 303"/>
                              <a:gd name="T2" fmla="+- 0 8101 8101"/>
                              <a:gd name="T3" fmla="*/ 8101 h 34"/>
                              <a:gd name="T4" fmla="+- 0 3292 3292"/>
                              <a:gd name="T5" fmla="*/ T4 w 303"/>
                              <a:gd name="T6" fmla="+- 0 8134 8101"/>
                              <a:gd name="T7" fmla="*/ 8134 h 34"/>
                              <a:gd name="T8" fmla="+- 0 3594 3292"/>
                              <a:gd name="T9" fmla="*/ T8 w 303"/>
                              <a:gd name="T10" fmla="+- 0 8134 8101"/>
                              <a:gd name="T11" fmla="*/ 8134 h 34"/>
                              <a:gd name="T12" fmla="+- 0 3292 3292"/>
                              <a:gd name="T13" fmla="*/ T12 w 303"/>
                              <a:gd name="T14" fmla="+- 0 8101 8101"/>
                              <a:gd name="T15" fmla="*/ 8101 h 34"/>
                              <a:gd name="T16" fmla="+- 0 3292 3292"/>
                              <a:gd name="T17" fmla="*/ T16 w 303"/>
                              <a:gd name="T18" fmla="+- 0 8101 8101"/>
                              <a:gd name="T19" fmla="*/ 8101 h 34"/>
                              <a:gd name="T20" fmla="+- 0 3594 3292"/>
                              <a:gd name="T21" fmla="*/ T20 w 303"/>
                              <a:gd name="T22" fmla="+- 0 8134 8101"/>
                              <a:gd name="T23" fmla="*/ 8134 h 34"/>
                              <a:gd name="T24" fmla="+- 0 3594 3292"/>
                              <a:gd name="T25" fmla="*/ T24 w 303"/>
                              <a:gd name="T26" fmla="+- 0 8101 8101"/>
                              <a:gd name="T27" fmla="*/ 8101 h 34"/>
                              <a:gd name="T28" fmla="+- 0 3292 3292"/>
                              <a:gd name="T29" fmla="*/ T28 w 303"/>
                              <a:gd name="T30" fmla="+- 0 8101 8101"/>
                              <a:gd name="T31" fmla="*/ 8101 h 3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 h="34">
                                <a:moveTo>
                                  <a:pt x="0" y="0"/>
                                </a:moveTo>
                                <a:lnTo>
                                  <a:pt x="0" y="33"/>
                                </a:lnTo>
                                <a:lnTo>
                                  <a:pt x="302" y="33"/>
                                </a:lnTo>
                                <a:lnTo>
                                  <a:pt x="0" y="0"/>
                                </a:lnTo>
                                <a:close/>
                                <a:moveTo>
                                  <a:pt x="0" y="0"/>
                                </a:moveTo>
                                <a:lnTo>
                                  <a:pt x="302" y="33"/>
                                </a:lnTo>
                                <a:lnTo>
                                  <a:pt x="302"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7" name="AutoShape 360"/>
                        <wps:cNvSpPr>
                          <a:spLocks/>
                        </wps:cNvSpPr>
                        <wps:spPr bwMode="auto">
                          <a:xfrm>
                            <a:off x="31380" y="-101000"/>
                            <a:ext cx="280" cy="2520"/>
                          </a:xfrm>
                          <a:custGeom>
                            <a:avLst/>
                            <a:gdLst>
                              <a:gd name="T0" fmla="+- 0 3594 31380"/>
                              <a:gd name="T1" fmla="*/ T0 w 280"/>
                              <a:gd name="T2" fmla="+- 0 8101 -101000"/>
                              <a:gd name="T3" fmla="*/ 8101 h 2520"/>
                              <a:gd name="T4" fmla="+- 0 3292 31380"/>
                              <a:gd name="T5" fmla="*/ T4 w 280"/>
                              <a:gd name="T6" fmla="+- 0 8101 -101000"/>
                              <a:gd name="T7" fmla="*/ 8101 h 2520"/>
                              <a:gd name="T8" fmla="+- 0 3594 31380"/>
                              <a:gd name="T9" fmla="*/ T8 w 280"/>
                              <a:gd name="T10" fmla="+- 0 8134 -101000"/>
                              <a:gd name="T11" fmla="*/ 8134 h 2520"/>
                              <a:gd name="T12" fmla="+- 0 3594 31380"/>
                              <a:gd name="T13" fmla="*/ T12 w 280"/>
                              <a:gd name="T14" fmla="+- 0 8101 -101000"/>
                              <a:gd name="T15" fmla="*/ 8101 h 2520"/>
                              <a:gd name="T16" fmla="+- 0 3292 31380"/>
                              <a:gd name="T17" fmla="*/ T16 w 280"/>
                              <a:gd name="T18" fmla="+- 0 8101 -101000"/>
                              <a:gd name="T19" fmla="*/ 8101 h 2520"/>
                              <a:gd name="T20" fmla="+- 0 3594 31380"/>
                              <a:gd name="T21" fmla="*/ T20 w 280"/>
                              <a:gd name="T22" fmla="+- 0 8134 -101000"/>
                              <a:gd name="T23" fmla="*/ 8134 h 2520"/>
                              <a:gd name="T24" fmla="+- 0 3292 31380"/>
                              <a:gd name="T25" fmla="*/ T24 w 280"/>
                              <a:gd name="T26" fmla="+- 0 8134 -101000"/>
                              <a:gd name="T27" fmla="*/ 8134 h 2520"/>
                              <a:gd name="T28" fmla="+- 0 3292 31380"/>
                              <a:gd name="T29" fmla="*/ T28 w 280"/>
                              <a:gd name="T30" fmla="+- 0 8101 -101000"/>
                              <a:gd name="T31" fmla="*/ 8101 h 25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0" h="2520">
                                <a:moveTo>
                                  <a:pt x="-27786" y="109101"/>
                                </a:moveTo>
                                <a:lnTo>
                                  <a:pt x="-28088" y="109101"/>
                                </a:lnTo>
                                <a:lnTo>
                                  <a:pt x="-27786" y="109134"/>
                                </a:lnTo>
                                <a:lnTo>
                                  <a:pt x="-27786" y="109101"/>
                                </a:lnTo>
                                <a:close/>
                                <a:moveTo>
                                  <a:pt x="-28088" y="109101"/>
                                </a:moveTo>
                                <a:lnTo>
                                  <a:pt x="-27786" y="109134"/>
                                </a:lnTo>
                                <a:lnTo>
                                  <a:pt x="-28088" y="109134"/>
                                </a:lnTo>
                                <a:lnTo>
                                  <a:pt x="-28088" y="10910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8" name="Line 361"/>
                        <wps:cNvCnPr/>
                        <wps:spPr bwMode="auto">
                          <a:xfrm>
                            <a:off x="5322" y="8737"/>
                            <a:ext cx="0" cy="0"/>
                          </a:xfrm>
                          <a:prstGeom prst="line">
                            <a:avLst/>
                          </a:prstGeom>
                          <a:noFill/>
                          <a:ln w="6096">
                            <a:solidFill>
                              <a:srgbClr val="221F1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99" name="Picture 36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188" y="7894"/>
                            <a:ext cx="269" cy="3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0" name="Picture 36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4393" y="7253"/>
                            <a:ext cx="272" cy="3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1" name="Picture 36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4393" y="7894"/>
                            <a:ext cx="272" cy="3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2" name="Picture 36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2740" y="7253"/>
                            <a:ext cx="269" cy="358"/>
                          </a:xfrm>
                          <a:prstGeom prst="rect">
                            <a:avLst/>
                          </a:prstGeom>
                          <a:noFill/>
                          <a:extLst>
                            <a:ext uri="{909E8E84-426E-40DD-AFC4-6F175D3DCCD1}">
                              <a14:hiddenFill xmlns:a14="http://schemas.microsoft.com/office/drawing/2010/main">
                                <a:solidFill>
                                  <a:srgbClr val="FFFFFF"/>
                                </a:solidFill>
                              </a14:hiddenFill>
                            </a:ext>
                          </a:extLst>
                        </pic:spPr>
                      </pic:pic>
                      <wps:wsp>
                        <wps:cNvPr id="1603" name="AutoShape 366"/>
                        <wps:cNvSpPr>
                          <a:spLocks/>
                        </wps:cNvSpPr>
                        <wps:spPr bwMode="auto">
                          <a:xfrm>
                            <a:off x="2620" y="7544"/>
                            <a:ext cx="504" cy="269"/>
                          </a:xfrm>
                          <a:custGeom>
                            <a:avLst/>
                            <a:gdLst>
                              <a:gd name="T0" fmla="+- 0 2620 2620"/>
                              <a:gd name="T1" fmla="*/ T0 w 504"/>
                              <a:gd name="T2" fmla="+- 0 7544 7544"/>
                              <a:gd name="T3" fmla="*/ 7544 h 269"/>
                              <a:gd name="T4" fmla="+- 0 2620 2620"/>
                              <a:gd name="T5" fmla="*/ T4 w 504"/>
                              <a:gd name="T6" fmla="+- 0 7813 7544"/>
                              <a:gd name="T7" fmla="*/ 7813 h 269"/>
                              <a:gd name="T8" fmla="+- 0 3124 2620"/>
                              <a:gd name="T9" fmla="*/ T8 w 504"/>
                              <a:gd name="T10" fmla="+- 0 7813 7544"/>
                              <a:gd name="T11" fmla="*/ 7813 h 269"/>
                              <a:gd name="T12" fmla="+- 0 2620 2620"/>
                              <a:gd name="T13" fmla="*/ T12 w 504"/>
                              <a:gd name="T14" fmla="+- 0 7544 7544"/>
                              <a:gd name="T15" fmla="*/ 7544 h 269"/>
                              <a:gd name="T16" fmla="+- 0 2620 2620"/>
                              <a:gd name="T17" fmla="*/ T16 w 504"/>
                              <a:gd name="T18" fmla="+- 0 7544 7544"/>
                              <a:gd name="T19" fmla="*/ 7544 h 269"/>
                              <a:gd name="T20" fmla="+- 0 3124 2620"/>
                              <a:gd name="T21" fmla="*/ T20 w 504"/>
                              <a:gd name="T22" fmla="+- 0 7813 7544"/>
                              <a:gd name="T23" fmla="*/ 7813 h 269"/>
                              <a:gd name="T24" fmla="+- 0 3124 2620"/>
                              <a:gd name="T25" fmla="*/ T24 w 504"/>
                              <a:gd name="T26" fmla="+- 0 7544 7544"/>
                              <a:gd name="T27" fmla="*/ 7544 h 269"/>
                              <a:gd name="T28" fmla="+- 0 2620 2620"/>
                              <a:gd name="T29" fmla="*/ T28 w 504"/>
                              <a:gd name="T30" fmla="+- 0 7544 7544"/>
                              <a:gd name="T31" fmla="*/ 7544 h 2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4" h="269">
                                <a:moveTo>
                                  <a:pt x="0" y="0"/>
                                </a:moveTo>
                                <a:lnTo>
                                  <a:pt x="0" y="269"/>
                                </a:lnTo>
                                <a:lnTo>
                                  <a:pt x="504" y="269"/>
                                </a:lnTo>
                                <a:lnTo>
                                  <a:pt x="0" y="0"/>
                                </a:lnTo>
                                <a:close/>
                                <a:moveTo>
                                  <a:pt x="0" y="0"/>
                                </a:moveTo>
                                <a:lnTo>
                                  <a:pt x="504" y="269"/>
                                </a:lnTo>
                                <a:lnTo>
                                  <a:pt x="504"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4" name="AutoShape 367"/>
                        <wps:cNvSpPr>
                          <a:spLocks/>
                        </wps:cNvSpPr>
                        <wps:spPr bwMode="auto">
                          <a:xfrm>
                            <a:off x="34060" y="-106600"/>
                            <a:ext cx="2240" cy="4200"/>
                          </a:xfrm>
                          <a:custGeom>
                            <a:avLst/>
                            <a:gdLst>
                              <a:gd name="T0" fmla="+- 0 3124 34060"/>
                              <a:gd name="T1" fmla="*/ T0 w 2240"/>
                              <a:gd name="T2" fmla="+- 0 7544 -106600"/>
                              <a:gd name="T3" fmla="*/ 7544 h 4200"/>
                              <a:gd name="T4" fmla="+- 0 2620 34060"/>
                              <a:gd name="T5" fmla="*/ T4 w 2240"/>
                              <a:gd name="T6" fmla="+- 0 7544 -106600"/>
                              <a:gd name="T7" fmla="*/ 7544 h 4200"/>
                              <a:gd name="T8" fmla="+- 0 3124 34060"/>
                              <a:gd name="T9" fmla="*/ T8 w 2240"/>
                              <a:gd name="T10" fmla="+- 0 7813 -106600"/>
                              <a:gd name="T11" fmla="*/ 7813 h 4200"/>
                              <a:gd name="T12" fmla="+- 0 3124 34060"/>
                              <a:gd name="T13" fmla="*/ T12 w 2240"/>
                              <a:gd name="T14" fmla="+- 0 7544 -106600"/>
                              <a:gd name="T15" fmla="*/ 7544 h 4200"/>
                              <a:gd name="T16" fmla="+- 0 2620 34060"/>
                              <a:gd name="T17" fmla="*/ T16 w 2240"/>
                              <a:gd name="T18" fmla="+- 0 7544 -106600"/>
                              <a:gd name="T19" fmla="*/ 7544 h 4200"/>
                              <a:gd name="T20" fmla="+- 0 3124 34060"/>
                              <a:gd name="T21" fmla="*/ T20 w 2240"/>
                              <a:gd name="T22" fmla="+- 0 7813 -106600"/>
                              <a:gd name="T23" fmla="*/ 7813 h 4200"/>
                              <a:gd name="T24" fmla="+- 0 2620 34060"/>
                              <a:gd name="T25" fmla="*/ T24 w 2240"/>
                              <a:gd name="T26" fmla="+- 0 7813 -106600"/>
                              <a:gd name="T27" fmla="*/ 7813 h 4200"/>
                              <a:gd name="T28" fmla="+- 0 2620 34060"/>
                              <a:gd name="T29" fmla="*/ T28 w 2240"/>
                              <a:gd name="T30" fmla="+- 0 7544 -106600"/>
                              <a:gd name="T31" fmla="*/ 7544 h 42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40" h="4200">
                                <a:moveTo>
                                  <a:pt x="-30936" y="114144"/>
                                </a:moveTo>
                                <a:lnTo>
                                  <a:pt x="-31440" y="114144"/>
                                </a:lnTo>
                                <a:lnTo>
                                  <a:pt x="-30936" y="114413"/>
                                </a:lnTo>
                                <a:lnTo>
                                  <a:pt x="-30936" y="114144"/>
                                </a:lnTo>
                                <a:close/>
                                <a:moveTo>
                                  <a:pt x="-31440" y="114144"/>
                                </a:moveTo>
                                <a:lnTo>
                                  <a:pt x="-30936" y="114413"/>
                                </a:lnTo>
                                <a:lnTo>
                                  <a:pt x="-31440" y="114413"/>
                                </a:lnTo>
                                <a:lnTo>
                                  <a:pt x="-31440" y="114144"/>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05" name="Picture 36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3287" y="7253"/>
                            <a:ext cx="272" cy="3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6" name="Picture 36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2740" y="7894"/>
                            <a:ext cx="269" cy="358"/>
                          </a:xfrm>
                          <a:prstGeom prst="rect">
                            <a:avLst/>
                          </a:prstGeom>
                          <a:noFill/>
                          <a:extLst>
                            <a:ext uri="{909E8E84-426E-40DD-AFC4-6F175D3DCCD1}">
                              <a14:hiddenFill xmlns:a14="http://schemas.microsoft.com/office/drawing/2010/main">
                                <a:solidFill>
                                  <a:srgbClr val="FFFFFF"/>
                                </a:solidFill>
                              </a14:hiddenFill>
                            </a:ext>
                          </a:extLst>
                        </pic:spPr>
                      </pic:pic>
                      <wps:wsp>
                        <wps:cNvPr id="1607" name="AutoShape 370"/>
                        <wps:cNvSpPr>
                          <a:spLocks/>
                        </wps:cNvSpPr>
                        <wps:spPr bwMode="auto">
                          <a:xfrm>
                            <a:off x="2620" y="8184"/>
                            <a:ext cx="504" cy="269"/>
                          </a:xfrm>
                          <a:custGeom>
                            <a:avLst/>
                            <a:gdLst>
                              <a:gd name="T0" fmla="+- 0 2620 2620"/>
                              <a:gd name="T1" fmla="*/ T0 w 504"/>
                              <a:gd name="T2" fmla="+- 0 8185 8185"/>
                              <a:gd name="T3" fmla="*/ 8185 h 269"/>
                              <a:gd name="T4" fmla="+- 0 2620 2620"/>
                              <a:gd name="T5" fmla="*/ T4 w 504"/>
                              <a:gd name="T6" fmla="+- 0 8454 8185"/>
                              <a:gd name="T7" fmla="*/ 8454 h 269"/>
                              <a:gd name="T8" fmla="+- 0 3124 2620"/>
                              <a:gd name="T9" fmla="*/ T8 w 504"/>
                              <a:gd name="T10" fmla="+- 0 8454 8185"/>
                              <a:gd name="T11" fmla="*/ 8454 h 269"/>
                              <a:gd name="T12" fmla="+- 0 2620 2620"/>
                              <a:gd name="T13" fmla="*/ T12 w 504"/>
                              <a:gd name="T14" fmla="+- 0 8185 8185"/>
                              <a:gd name="T15" fmla="*/ 8185 h 269"/>
                              <a:gd name="T16" fmla="+- 0 2620 2620"/>
                              <a:gd name="T17" fmla="*/ T16 w 504"/>
                              <a:gd name="T18" fmla="+- 0 8185 8185"/>
                              <a:gd name="T19" fmla="*/ 8185 h 269"/>
                              <a:gd name="T20" fmla="+- 0 3124 2620"/>
                              <a:gd name="T21" fmla="*/ T20 w 504"/>
                              <a:gd name="T22" fmla="+- 0 8454 8185"/>
                              <a:gd name="T23" fmla="*/ 8454 h 269"/>
                              <a:gd name="T24" fmla="+- 0 3124 2620"/>
                              <a:gd name="T25" fmla="*/ T24 w 504"/>
                              <a:gd name="T26" fmla="+- 0 8185 8185"/>
                              <a:gd name="T27" fmla="*/ 8185 h 269"/>
                              <a:gd name="T28" fmla="+- 0 2620 2620"/>
                              <a:gd name="T29" fmla="*/ T28 w 504"/>
                              <a:gd name="T30" fmla="+- 0 8185 8185"/>
                              <a:gd name="T31" fmla="*/ 8185 h 2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4" h="269">
                                <a:moveTo>
                                  <a:pt x="0" y="0"/>
                                </a:moveTo>
                                <a:lnTo>
                                  <a:pt x="0" y="269"/>
                                </a:lnTo>
                                <a:lnTo>
                                  <a:pt x="504" y="269"/>
                                </a:lnTo>
                                <a:lnTo>
                                  <a:pt x="0" y="0"/>
                                </a:lnTo>
                                <a:close/>
                                <a:moveTo>
                                  <a:pt x="0" y="0"/>
                                </a:moveTo>
                                <a:lnTo>
                                  <a:pt x="504" y="269"/>
                                </a:lnTo>
                                <a:lnTo>
                                  <a:pt x="504"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8" name="AutoShape 371"/>
                        <wps:cNvSpPr>
                          <a:spLocks/>
                        </wps:cNvSpPr>
                        <wps:spPr bwMode="auto">
                          <a:xfrm>
                            <a:off x="28720" y="-106600"/>
                            <a:ext cx="2240" cy="4200"/>
                          </a:xfrm>
                          <a:custGeom>
                            <a:avLst/>
                            <a:gdLst>
                              <a:gd name="T0" fmla="+- 0 3124 28720"/>
                              <a:gd name="T1" fmla="*/ T0 w 2240"/>
                              <a:gd name="T2" fmla="+- 0 8185 -106600"/>
                              <a:gd name="T3" fmla="*/ 8185 h 4200"/>
                              <a:gd name="T4" fmla="+- 0 2620 28720"/>
                              <a:gd name="T5" fmla="*/ T4 w 2240"/>
                              <a:gd name="T6" fmla="+- 0 8185 -106600"/>
                              <a:gd name="T7" fmla="*/ 8185 h 4200"/>
                              <a:gd name="T8" fmla="+- 0 3124 28720"/>
                              <a:gd name="T9" fmla="*/ T8 w 2240"/>
                              <a:gd name="T10" fmla="+- 0 8454 -106600"/>
                              <a:gd name="T11" fmla="*/ 8454 h 4200"/>
                              <a:gd name="T12" fmla="+- 0 3124 28720"/>
                              <a:gd name="T13" fmla="*/ T12 w 2240"/>
                              <a:gd name="T14" fmla="+- 0 8185 -106600"/>
                              <a:gd name="T15" fmla="*/ 8185 h 4200"/>
                              <a:gd name="T16" fmla="+- 0 2620 28720"/>
                              <a:gd name="T17" fmla="*/ T16 w 2240"/>
                              <a:gd name="T18" fmla="+- 0 8185 -106600"/>
                              <a:gd name="T19" fmla="*/ 8185 h 4200"/>
                              <a:gd name="T20" fmla="+- 0 3124 28720"/>
                              <a:gd name="T21" fmla="*/ T20 w 2240"/>
                              <a:gd name="T22" fmla="+- 0 8454 -106600"/>
                              <a:gd name="T23" fmla="*/ 8454 h 4200"/>
                              <a:gd name="T24" fmla="+- 0 2620 28720"/>
                              <a:gd name="T25" fmla="*/ T24 w 2240"/>
                              <a:gd name="T26" fmla="+- 0 8454 -106600"/>
                              <a:gd name="T27" fmla="*/ 8454 h 4200"/>
                              <a:gd name="T28" fmla="+- 0 2620 28720"/>
                              <a:gd name="T29" fmla="*/ T28 w 2240"/>
                              <a:gd name="T30" fmla="+- 0 8185 -106600"/>
                              <a:gd name="T31" fmla="*/ 8185 h 42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40" h="4200">
                                <a:moveTo>
                                  <a:pt x="-25596" y="114785"/>
                                </a:moveTo>
                                <a:lnTo>
                                  <a:pt x="-26100" y="114785"/>
                                </a:lnTo>
                                <a:lnTo>
                                  <a:pt x="-25596" y="115054"/>
                                </a:lnTo>
                                <a:lnTo>
                                  <a:pt x="-25596" y="114785"/>
                                </a:lnTo>
                                <a:close/>
                                <a:moveTo>
                                  <a:pt x="-26100" y="114785"/>
                                </a:moveTo>
                                <a:lnTo>
                                  <a:pt x="-25596" y="115054"/>
                                </a:lnTo>
                                <a:lnTo>
                                  <a:pt x="-26100" y="115054"/>
                                </a:lnTo>
                                <a:lnTo>
                                  <a:pt x="-26100" y="114785"/>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09" name="Picture 37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3839" y="7253"/>
                            <a:ext cx="272" cy="358"/>
                          </a:xfrm>
                          <a:prstGeom prst="rect">
                            <a:avLst/>
                          </a:prstGeom>
                          <a:noFill/>
                          <a:extLst>
                            <a:ext uri="{909E8E84-426E-40DD-AFC4-6F175D3DCCD1}">
                              <a14:hiddenFill xmlns:a14="http://schemas.microsoft.com/office/drawing/2010/main">
                                <a:solidFill>
                                  <a:srgbClr val="FFFFFF"/>
                                </a:solidFill>
                              </a14:hiddenFill>
                            </a:ext>
                          </a:extLst>
                        </pic:spPr>
                      </pic:pic>
                      <wps:wsp>
                        <wps:cNvPr id="1610" name="AutoShape 373"/>
                        <wps:cNvSpPr>
                          <a:spLocks/>
                        </wps:cNvSpPr>
                        <wps:spPr bwMode="auto">
                          <a:xfrm>
                            <a:off x="3719" y="7544"/>
                            <a:ext cx="507" cy="269"/>
                          </a:xfrm>
                          <a:custGeom>
                            <a:avLst/>
                            <a:gdLst>
                              <a:gd name="T0" fmla="+- 0 3719 3719"/>
                              <a:gd name="T1" fmla="*/ T0 w 507"/>
                              <a:gd name="T2" fmla="+- 0 7544 7544"/>
                              <a:gd name="T3" fmla="*/ 7544 h 269"/>
                              <a:gd name="T4" fmla="+- 0 3719 3719"/>
                              <a:gd name="T5" fmla="*/ T4 w 507"/>
                              <a:gd name="T6" fmla="+- 0 7813 7544"/>
                              <a:gd name="T7" fmla="*/ 7813 h 269"/>
                              <a:gd name="T8" fmla="+- 0 4226 3719"/>
                              <a:gd name="T9" fmla="*/ T8 w 507"/>
                              <a:gd name="T10" fmla="+- 0 7813 7544"/>
                              <a:gd name="T11" fmla="*/ 7813 h 269"/>
                              <a:gd name="T12" fmla="+- 0 3719 3719"/>
                              <a:gd name="T13" fmla="*/ T12 w 507"/>
                              <a:gd name="T14" fmla="+- 0 7544 7544"/>
                              <a:gd name="T15" fmla="*/ 7544 h 269"/>
                              <a:gd name="T16" fmla="+- 0 3719 3719"/>
                              <a:gd name="T17" fmla="*/ T16 w 507"/>
                              <a:gd name="T18" fmla="+- 0 7544 7544"/>
                              <a:gd name="T19" fmla="*/ 7544 h 269"/>
                              <a:gd name="T20" fmla="+- 0 4226 3719"/>
                              <a:gd name="T21" fmla="*/ T20 w 507"/>
                              <a:gd name="T22" fmla="+- 0 7813 7544"/>
                              <a:gd name="T23" fmla="*/ 7813 h 269"/>
                              <a:gd name="T24" fmla="+- 0 4226 3719"/>
                              <a:gd name="T25" fmla="*/ T24 w 507"/>
                              <a:gd name="T26" fmla="+- 0 7544 7544"/>
                              <a:gd name="T27" fmla="*/ 7544 h 269"/>
                              <a:gd name="T28" fmla="+- 0 3719 3719"/>
                              <a:gd name="T29" fmla="*/ T28 w 507"/>
                              <a:gd name="T30" fmla="+- 0 7544 7544"/>
                              <a:gd name="T31" fmla="*/ 7544 h 2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7" h="269">
                                <a:moveTo>
                                  <a:pt x="0" y="0"/>
                                </a:moveTo>
                                <a:lnTo>
                                  <a:pt x="0" y="269"/>
                                </a:lnTo>
                                <a:lnTo>
                                  <a:pt x="507" y="269"/>
                                </a:lnTo>
                                <a:lnTo>
                                  <a:pt x="0" y="0"/>
                                </a:lnTo>
                                <a:close/>
                                <a:moveTo>
                                  <a:pt x="0" y="0"/>
                                </a:moveTo>
                                <a:lnTo>
                                  <a:pt x="507" y="269"/>
                                </a:lnTo>
                                <a:lnTo>
                                  <a:pt x="507"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1" name="AutoShape 374"/>
                        <wps:cNvSpPr>
                          <a:spLocks/>
                        </wps:cNvSpPr>
                        <wps:spPr bwMode="auto">
                          <a:xfrm>
                            <a:off x="34060" y="-97440"/>
                            <a:ext cx="2240" cy="4220"/>
                          </a:xfrm>
                          <a:custGeom>
                            <a:avLst/>
                            <a:gdLst>
                              <a:gd name="T0" fmla="+- 0 4226 34060"/>
                              <a:gd name="T1" fmla="*/ T0 w 2240"/>
                              <a:gd name="T2" fmla="+- 0 7544 -97440"/>
                              <a:gd name="T3" fmla="*/ 7544 h 4220"/>
                              <a:gd name="T4" fmla="+- 0 3719 34060"/>
                              <a:gd name="T5" fmla="*/ T4 w 2240"/>
                              <a:gd name="T6" fmla="+- 0 7544 -97440"/>
                              <a:gd name="T7" fmla="*/ 7544 h 4220"/>
                              <a:gd name="T8" fmla="+- 0 4226 34060"/>
                              <a:gd name="T9" fmla="*/ T8 w 2240"/>
                              <a:gd name="T10" fmla="+- 0 7813 -97440"/>
                              <a:gd name="T11" fmla="*/ 7813 h 4220"/>
                              <a:gd name="T12" fmla="+- 0 4226 34060"/>
                              <a:gd name="T13" fmla="*/ T12 w 2240"/>
                              <a:gd name="T14" fmla="+- 0 7544 -97440"/>
                              <a:gd name="T15" fmla="*/ 7544 h 4220"/>
                              <a:gd name="T16" fmla="+- 0 3719 34060"/>
                              <a:gd name="T17" fmla="*/ T16 w 2240"/>
                              <a:gd name="T18" fmla="+- 0 7544 -97440"/>
                              <a:gd name="T19" fmla="*/ 7544 h 4220"/>
                              <a:gd name="T20" fmla="+- 0 4226 34060"/>
                              <a:gd name="T21" fmla="*/ T20 w 2240"/>
                              <a:gd name="T22" fmla="+- 0 7813 -97440"/>
                              <a:gd name="T23" fmla="*/ 7813 h 4220"/>
                              <a:gd name="T24" fmla="+- 0 3719 34060"/>
                              <a:gd name="T25" fmla="*/ T24 w 2240"/>
                              <a:gd name="T26" fmla="+- 0 7813 -97440"/>
                              <a:gd name="T27" fmla="*/ 7813 h 4220"/>
                              <a:gd name="T28" fmla="+- 0 3719 34060"/>
                              <a:gd name="T29" fmla="*/ T28 w 2240"/>
                              <a:gd name="T30" fmla="+- 0 7544 -97440"/>
                              <a:gd name="T31" fmla="*/ 7544 h 42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40" h="4220">
                                <a:moveTo>
                                  <a:pt x="-29834" y="104984"/>
                                </a:moveTo>
                                <a:lnTo>
                                  <a:pt x="-30341" y="104984"/>
                                </a:lnTo>
                                <a:lnTo>
                                  <a:pt x="-29834" y="105253"/>
                                </a:lnTo>
                                <a:lnTo>
                                  <a:pt x="-29834" y="104984"/>
                                </a:lnTo>
                                <a:close/>
                                <a:moveTo>
                                  <a:pt x="-30341" y="104984"/>
                                </a:moveTo>
                                <a:lnTo>
                                  <a:pt x="-29834" y="105253"/>
                                </a:lnTo>
                                <a:lnTo>
                                  <a:pt x="-30341" y="105253"/>
                                </a:lnTo>
                                <a:lnTo>
                                  <a:pt x="-30341" y="10498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2" name="AutoShape 375"/>
                        <wps:cNvSpPr>
                          <a:spLocks/>
                        </wps:cNvSpPr>
                        <wps:spPr bwMode="auto">
                          <a:xfrm>
                            <a:off x="3719" y="7164"/>
                            <a:ext cx="507" cy="135"/>
                          </a:xfrm>
                          <a:custGeom>
                            <a:avLst/>
                            <a:gdLst>
                              <a:gd name="T0" fmla="+- 0 3719 3719"/>
                              <a:gd name="T1" fmla="*/ T0 w 507"/>
                              <a:gd name="T2" fmla="+- 0 7165 7165"/>
                              <a:gd name="T3" fmla="*/ 7165 h 135"/>
                              <a:gd name="T4" fmla="+- 0 3719 3719"/>
                              <a:gd name="T5" fmla="*/ T4 w 507"/>
                              <a:gd name="T6" fmla="+- 0 7299 7165"/>
                              <a:gd name="T7" fmla="*/ 7299 h 135"/>
                              <a:gd name="T8" fmla="+- 0 4226 3719"/>
                              <a:gd name="T9" fmla="*/ T8 w 507"/>
                              <a:gd name="T10" fmla="+- 0 7299 7165"/>
                              <a:gd name="T11" fmla="*/ 7299 h 135"/>
                              <a:gd name="T12" fmla="+- 0 3719 3719"/>
                              <a:gd name="T13" fmla="*/ T12 w 507"/>
                              <a:gd name="T14" fmla="+- 0 7165 7165"/>
                              <a:gd name="T15" fmla="*/ 7165 h 135"/>
                              <a:gd name="T16" fmla="+- 0 3719 3719"/>
                              <a:gd name="T17" fmla="*/ T16 w 507"/>
                              <a:gd name="T18" fmla="+- 0 7165 7165"/>
                              <a:gd name="T19" fmla="*/ 7165 h 135"/>
                              <a:gd name="T20" fmla="+- 0 4226 3719"/>
                              <a:gd name="T21" fmla="*/ T20 w 507"/>
                              <a:gd name="T22" fmla="+- 0 7299 7165"/>
                              <a:gd name="T23" fmla="*/ 7299 h 135"/>
                              <a:gd name="T24" fmla="+- 0 4226 3719"/>
                              <a:gd name="T25" fmla="*/ T24 w 507"/>
                              <a:gd name="T26" fmla="+- 0 7165 7165"/>
                              <a:gd name="T27" fmla="*/ 7165 h 135"/>
                              <a:gd name="T28" fmla="+- 0 3719 3719"/>
                              <a:gd name="T29" fmla="*/ T28 w 507"/>
                              <a:gd name="T30" fmla="+- 0 7165 7165"/>
                              <a:gd name="T31" fmla="*/ 7165 h 13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7" h="135">
                                <a:moveTo>
                                  <a:pt x="0" y="0"/>
                                </a:moveTo>
                                <a:lnTo>
                                  <a:pt x="0" y="134"/>
                                </a:lnTo>
                                <a:lnTo>
                                  <a:pt x="507" y="134"/>
                                </a:lnTo>
                                <a:lnTo>
                                  <a:pt x="0" y="0"/>
                                </a:lnTo>
                                <a:close/>
                                <a:moveTo>
                                  <a:pt x="0" y="0"/>
                                </a:moveTo>
                                <a:lnTo>
                                  <a:pt x="507" y="134"/>
                                </a:lnTo>
                                <a:lnTo>
                                  <a:pt x="507"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3" name="AutoShape 376"/>
                        <wps:cNvSpPr>
                          <a:spLocks/>
                        </wps:cNvSpPr>
                        <wps:spPr bwMode="auto">
                          <a:xfrm>
                            <a:off x="38340" y="-97440"/>
                            <a:ext cx="1120" cy="4220"/>
                          </a:xfrm>
                          <a:custGeom>
                            <a:avLst/>
                            <a:gdLst>
                              <a:gd name="T0" fmla="+- 0 4226 38340"/>
                              <a:gd name="T1" fmla="*/ T0 w 1120"/>
                              <a:gd name="T2" fmla="+- 0 7165 -97440"/>
                              <a:gd name="T3" fmla="*/ 7165 h 4220"/>
                              <a:gd name="T4" fmla="+- 0 3719 38340"/>
                              <a:gd name="T5" fmla="*/ T4 w 1120"/>
                              <a:gd name="T6" fmla="+- 0 7165 -97440"/>
                              <a:gd name="T7" fmla="*/ 7165 h 4220"/>
                              <a:gd name="T8" fmla="+- 0 4226 38340"/>
                              <a:gd name="T9" fmla="*/ T8 w 1120"/>
                              <a:gd name="T10" fmla="+- 0 7299 -97440"/>
                              <a:gd name="T11" fmla="*/ 7299 h 4220"/>
                              <a:gd name="T12" fmla="+- 0 4226 38340"/>
                              <a:gd name="T13" fmla="*/ T12 w 1120"/>
                              <a:gd name="T14" fmla="+- 0 7165 -97440"/>
                              <a:gd name="T15" fmla="*/ 7165 h 4220"/>
                              <a:gd name="T16" fmla="+- 0 3719 38340"/>
                              <a:gd name="T17" fmla="*/ T16 w 1120"/>
                              <a:gd name="T18" fmla="+- 0 7165 -97440"/>
                              <a:gd name="T19" fmla="*/ 7165 h 4220"/>
                              <a:gd name="T20" fmla="+- 0 4226 38340"/>
                              <a:gd name="T21" fmla="*/ T20 w 1120"/>
                              <a:gd name="T22" fmla="+- 0 7299 -97440"/>
                              <a:gd name="T23" fmla="*/ 7299 h 4220"/>
                              <a:gd name="T24" fmla="+- 0 3719 38340"/>
                              <a:gd name="T25" fmla="*/ T24 w 1120"/>
                              <a:gd name="T26" fmla="+- 0 7299 -97440"/>
                              <a:gd name="T27" fmla="*/ 7299 h 4220"/>
                              <a:gd name="T28" fmla="+- 0 3719 38340"/>
                              <a:gd name="T29" fmla="*/ T28 w 1120"/>
                              <a:gd name="T30" fmla="+- 0 7165 -97440"/>
                              <a:gd name="T31" fmla="*/ 7165 h 42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20" h="4220">
                                <a:moveTo>
                                  <a:pt x="-34114" y="104605"/>
                                </a:moveTo>
                                <a:lnTo>
                                  <a:pt x="-34621" y="104605"/>
                                </a:lnTo>
                                <a:lnTo>
                                  <a:pt x="-34114" y="104739"/>
                                </a:lnTo>
                                <a:lnTo>
                                  <a:pt x="-34114" y="104605"/>
                                </a:lnTo>
                                <a:close/>
                                <a:moveTo>
                                  <a:pt x="-34621" y="104605"/>
                                </a:moveTo>
                                <a:lnTo>
                                  <a:pt x="-34114" y="104739"/>
                                </a:lnTo>
                                <a:lnTo>
                                  <a:pt x="-34621" y="104739"/>
                                </a:lnTo>
                                <a:lnTo>
                                  <a:pt x="-34621" y="104605"/>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14" name="Picture 37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3839" y="7894"/>
                            <a:ext cx="272" cy="358"/>
                          </a:xfrm>
                          <a:prstGeom prst="rect">
                            <a:avLst/>
                          </a:prstGeom>
                          <a:noFill/>
                          <a:extLst>
                            <a:ext uri="{909E8E84-426E-40DD-AFC4-6F175D3DCCD1}">
                              <a14:hiddenFill xmlns:a14="http://schemas.microsoft.com/office/drawing/2010/main">
                                <a:solidFill>
                                  <a:srgbClr val="FFFFFF"/>
                                </a:solidFill>
                              </a14:hiddenFill>
                            </a:ext>
                          </a:extLst>
                        </pic:spPr>
                      </pic:pic>
                      <wps:wsp>
                        <wps:cNvPr id="1615" name="AutoShape 378"/>
                        <wps:cNvSpPr>
                          <a:spLocks/>
                        </wps:cNvSpPr>
                        <wps:spPr bwMode="auto">
                          <a:xfrm>
                            <a:off x="3719" y="8184"/>
                            <a:ext cx="507" cy="269"/>
                          </a:xfrm>
                          <a:custGeom>
                            <a:avLst/>
                            <a:gdLst>
                              <a:gd name="T0" fmla="+- 0 3719 3719"/>
                              <a:gd name="T1" fmla="*/ T0 w 507"/>
                              <a:gd name="T2" fmla="+- 0 8185 8185"/>
                              <a:gd name="T3" fmla="*/ 8185 h 269"/>
                              <a:gd name="T4" fmla="+- 0 3719 3719"/>
                              <a:gd name="T5" fmla="*/ T4 w 507"/>
                              <a:gd name="T6" fmla="+- 0 8454 8185"/>
                              <a:gd name="T7" fmla="*/ 8454 h 269"/>
                              <a:gd name="T8" fmla="+- 0 4226 3719"/>
                              <a:gd name="T9" fmla="*/ T8 w 507"/>
                              <a:gd name="T10" fmla="+- 0 8454 8185"/>
                              <a:gd name="T11" fmla="*/ 8454 h 269"/>
                              <a:gd name="T12" fmla="+- 0 3719 3719"/>
                              <a:gd name="T13" fmla="*/ T12 w 507"/>
                              <a:gd name="T14" fmla="+- 0 8185 8185"/>
                              <a:gd name="T15" fmla="*/ 8185 h 269"/>
                              <a:gd name="T16" fmla="+- 0 3719 3719"/>
                              <a:gd name="T17" fmla="*/ T16 w 507"/>
                              <a:gd name="T18" fmla="+- 0 8185 8185"/>
                              <a:gd name="T19" fmla="*/ 8185 h 269"/>
                              <a:gd name="T20" fmla="+- 0 4226 3719"/>
                              <a:gd name="T21" fmla="*/ T20 w 507"/>
                              <a:gd name="T22" fmla="+- 0 8454 8185"/>
                              <a:gd name="T23" fmla="*/ 8454 h 269"/>
                              <a:gd name="T24" fmla="+- 0 4226 3719"/>
                              <a:gd name="T25" fmla="*/ T24 w 507"/>
                              <a:gd name="T26" fmla="+- 0 8185 8185"/>
                              <a:gd name="T27" fmla="*/ 8185 h 269"/>
                              <a:gd name="T28" fmla="+- 0 3719 3719"/>
                              <a:gd name="T29" fmla="*/ T28 w 507"/>
                              <a:gd name="T30" fmla="+- 0 8185 8185"/>
                              <a:gd name="T31" fmla="*/ 8185 h 2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7" h="269">
                                <a:moveTo>
                                  <a:pt x="0" y="0"/>
                                </a:moveTo>
                                <a:lnTo>
                                  <a:pt x="0" y="269"/>
                                </a:lnTo>
                                <a:lnTo>
                                  <a:pt x="507" y="269"/>
                                </a:lnTo>
                                <a:lnTo>
                                  <a:pt x="0" y="0"/>
                                </a:lnTo>
                                <a:close/>
                                <a:moveTo>
                                  <a:pt x="0" y="0"/>
                                </a:moveTo>
                                <a:lnTo>
                                  <a:pt x="507" y="269"/>
                                </a:lnTo>
                                <a:lnTo>
                                  <a:pt x="507"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6" name="AutoShape 379"/>
                        <wps:cNvSpPr>
                          <a:spLocks/>
                        </wps:cNvSpPr>
                        <wps:spPr bwMode="auto">
                          <a:xfrm>
                            <a:off x="28720" y="-97440"/>
                            <a:ext cx="2240" cy="4220"/>
                          </a:xfrm>
                          <a:custGeom>
                            <a:avLst/>
                            <a:gdLst>
                              <a:gd name="T0" fmla="+- 0 4226 28720"/>
                              <a:gd name="T1" fmla="*/ T0 w 2240"/>
                              <a:gd name="T2" fmla="+- 0 8185 -97440"/>
                              <a:gd name="T3" fmla="*/ 8185 h 4220"/>
                              <a:gd name="T4" fmla="+- 0 3719 28720"/>
                              <a:gd name="T5" fmla="*/ T4 w 2240"/>
                              <a:gd name="T6" fmla="+- 0 8185 -97440"/>
                              <a:gd name="T7" fmla="*/ 8185 h 4220"/>
                              <a:gd name="T8" fmla="+- 0 4226 28720"/>
                              <a:gd name="T9" fmla="*/ T8 w 2240"/>
                              <a:gd name="T10" fmla="+- 0 8454 -97440"/>
                              <a:gd name="T11" fmla="*/ 8454 h 4220"/>
                              <a:gd name="T12" fmla="+- 0 4226 28720"/>
                              <a:gd name="T13" fmla="*/ T12 w 2240"/>
                              <a:gd name="T14" fmla="+- 0 8185 -97440"/>
                              <a:gd name="T15" fmla="*/ 8185 h 4220"/>
                              <a:gd name="T16" fmla="+- 0 3719 28720"/>
                              <a:gd name="T17" fmla="*/ T16 w 2240"/>
                              <a:gd name="T18" fmla="+- 0 8185 -97440"/>
                              <a:gd name="T19" fmla="*/ 8185 h 4220"/>
                              <a:gd name="T20" fmla="+- 0 4226 28720"/>
                              <a:gd name="T21" fmla="*/ T20 w 2240"/>
                              <a:gd name="T22" fmla="+- 0 8454 -97440"/>
                              <a:gd name="T23" fmla="*/ 8454 h 4220"/>
                              <a:gd name="T24" fmla="+- 0 3719 28720"/>
                              <a:gd name="T25" fmla="*/ T24 w 2240"/>
                              <a:gd name="T26" fmla="+- 0 8454 -97440"/>
                              <a:gd name="T27" fmla="*/ 8454 h 4220"/>
                              <a:gd name="T28" fmla="+- 0 3719 28720"/>
                              <a:gd name="T29" fmla="*/ T28 w 2240"/>
                              <a:gd name="T30" fmla="+- 0 8185 -97440"/>
                              <a:gd name="T31" fmla="*/ 8185 h 42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40" h="4220">
                                <a:moveTo>
                                  <a:pt x="-24494" y="105625"/>
                                </a:moveTo>
                                <a:lnTo>
                                  <a:pt x="-25001" y="105625"/>
                                </a:lnTo>
                                <a:lnTo>
                                  <a:pt x="-24494" y="105894"/>
                                </a:lnTo>
                                <a:lnTo>
                                  <a:pt x="-24494" y="105625"/>
                                </a:lnTo>
                                <a:close/>
                                <a:moveTo>
                                  <a:pt x="-25001" y="105625"/>
                                </a:moveTo>
                                <a:lnTo>
                                  <a:pt x="-24494" y="105894"/>
                                </a:lnTo>
                                <a:lnTo>
                                  <a:pt x="-25001" y="105894"/>
                                </a:lnTo>
                                <a:lnTo>
                                  <a:pt x="-25001" y="105625"/>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7" name="AutoShape 380"/>
                        <wps:cNvSpPr>
                          <a:spLocks/>
                        </wps:cNvSpPr>
                        <wps:spPr bwMode="auto">
                          <a:xfrm>
                            <a:off x="26360" y="-112240"/>
                            <a:ext cx="14080" cy="26040"/>
                          </a:xfrm>
                          <a:custGeom>
                            <a:avLst/>
                            <a:gdLst>
                              <a:gd name="T0" fmla="+- 0 1943 26360"/>
                              <a:gd name="T1" fmla="*/ T0 w 14080"/>
                              <a:gd name="T2" fmla="+- 0 8737 -112240"/>
                              <a:gd name="T3" fmla="*/ 8737 h 26040"/>
                              <a:gd name="T4" fmla="+- 0 5068 26360"/>
                              <a:gd name="T5" fmla="*/ T4 w 14080"/>
                              <a:gd name="T6" fmla="+- 0 7047 -112240"/>
                              <a:gd name="T7" fmla="*/ 7047 h 26040"/>
                              <a:gd name="T8" fmla="+- 0 1946 26360"/>
                              <a:gd name="T9" fmla="*/ T8 w 14080"/>
                              <a:gd name="T10" fmla="+- 0 8607 -112240"/>
                              <a:gd name="T11" fmla="*/ 8607 h 26040"/>
                              <a:gd name="T12" fmla="+- 0 3602 26360"/>
                              <a:gd name="T13" fmla="*/ T12 w 14080"/>
                              <a:gd name="T14" fmla="+- 0 8607 -112240"/>
                              <a:gd name="T15" fmla="*/ 8607 h 26040"/>
                              <a:gd name="T16" fmla="+- 0 3594 26360"/>
                              <a:gd name="T17" fmla="*/ T16 w 14080"/>
                              <a:gd name="T18" fmla="+- 0 8737 -112240"/>
                              <a:gd name="T19" fmla="*/ 8737 h 26040"/>
                              <a:gd name="T20" fmla="+- 0 3292 26360"/>
                              <a:gd name="T21" fmla="*/ T20 w 14080"/>
                              <a:gd name="T22" fmla="+- 0 8101 -112240"/>
                              <a:gd name="T23" fmla="*/ 8101 h 26040"/>
                              <a:gd name="T24" fmla="+- 0 3594 26360"/>
                              <a:gd name="T25" fmla="*/ T24 w 14080"/>
                              <a:gd name="T26" fmla="+- 0 8737 -112240"/>
                              <a:gd name="T27" fmla="*/ 8737 h 26040"/>
                              <a:gd name="T28" fmla="+- 0 2188 26360"/>
                              <a:gd name="T29" fmla="*/ T28 w 14080"/>
                              <a:gd name="T30" fmla="+- 0 7611 -112240"/>
                              <a:gd name="T31" fmla="*/ 7611 h 26040"/>
                              <a:gd name="T32" fmla="+- 0 2457 26360"/>
                              <a:gd name="T33" fmla="*/ T32 w 14080"/>
                              <a:gd name="T34" fmla="+- 0 7254 -112240"/>
                              <a:gd name="T35" fmla="*/ 7254 h 26040"/>
                              <a:gd name="T36" fmla="+- 0 2457 26360"/>
                              <a:gd name="T37" fmla="*/ T36 w 14080"/>
                              <a:gd name="T38" fmla="+- 0 8252 -112240"/>
                              <a:gd name="T39" fmla="*/ 8252 h 26040"/>
                              <a:gd name="T40" fmla="+- 0 2188 26360"/>
                              <a:gd name="T41" fmla="*/ T40 w 14080"/>
                              <a:gd name="T42" fmla="+- 0 7894 -112240"/>
                              <a:gd name="T43" fmla="*/ 7894 h 26040"/>
                              <a:gd name="T44" fmla="+- 0 2457 26360"/>
                              <a:gd name="T45" fmla="*/ T44 w 14080"/>
                              <a:gd name="T46" fmla="+- 0 8252 -112240"/>
                              <a:gd name="T47" fmla="*/ 8252 h 26040"/>
                              <a:gd name="T48" fmla="+- 0 4394 26360"/>
                              <a:gd name="T49" fmla="*/ T48 w 14080"/>
                              <a:gd name="T50" fmla="+- 0 7611 -112240"/>
                              <a:gd name="T51" fmla="*/ 7611 h 26040"/>
                              <a:gd name="T52" fmla="+- 0 4665 26360"/>
                              <a:gd name="T53" fmla="*/ T52 w 14080"/>
                              <a:gd name="T54" fmla="+- 0 7254 -112240"/>
                              <a:gd name="T55" fmla="*/ 7254 h 26040"/>
                              <a:gd name="T56" fmla="+- 0 4665 26360"/>
                              <a:gd name="T57" fmla="*/ T56 w 14080"/>
                              <a:gd name="T58" fmla="+- 0 8252 -112240"/>
                              <a:gd name="T59" fmla="*/ 8252 h 26040"/>
                              <a:gd name="T60" fmla="+- 0 4394 26360"/>
                              <a:gd name="T61" fmla="*/ T60 w 14080"/>
                              <a:gd name="T62" fmla="+- 0 7894 -112240"/>
                              <a:gd name="T63" fmla="*/ 7894 h 26040"/>
                              <a:gd name="T64" fmla="+- 0 4665 26360"/>
                              <a:gd name="T65" fmla="*/ T64 w 14080"/>
                              <a:gd name="T66" fmla="+- 0 8252 -112240"/>
                              <a:gd name="T67" fmla="*/ 8252 h 26040"/>
                              <a:gd name="T68" fmla="+- 0 2740 26360"/>
                              <a:gd name="T69" fmla="*/ T68 w 14080"/>
                              <a:gd name="T70" fmla="+- 0 7611 -112240"/>
                              <a:gd name="T71" fmla="*/ 7611 h 26040"/>
                              <a:gd name="T72" fmla="+- 0 3009 26360"/>
                              <a:gd name="T73" fmla="*/ T72 w 14080"/>
                              <a:gd name="T74" fmla="+- 0 7254 -112240"/>
                              <a:gd name="T75" fmla="*/ 7254 h 26040"/>
                              <a:gd name="T76" fmla="+- 0 3558 26360"/>
                              <a:gd name="T77" fmla="*/ T76 w 14080"/>
                              <a:gd name="T78" fmla="+- 0 7611 -112240"/>
                              <a:gd name="T79" fmla="*/ 7611 h 26040"/>
                              <a:gd name="T80" fmla="+- 0 3287 26360"/>
                              <a:gd name="T81" fmla="*/ T80 w 14080"/>
                              <a:gd name="T82" fmla="+- 0 7254 -112240"/>
                              <a:gd name="T83" fmla="*/ 7254 h 26040"/>
                              <a:gd name="T84" fmla="+- 0 3558 26360"/>
                              <a:gd name="T85" fmla="*/ T84 w 14080"/>
                              <a:gd name="T86" fmla="+- 0 7611 -112240"/>
                              <a:gd name="T87" fmla="*/ 7611 h 26040"/>
                              <a:gd name="T88" fmla="+- 0 2740 26360"/>
                              <a:gd name="T89" fmla="*/ T88 w 14080"/>
                              <a:gd name="T90" fmla="+- 0 8252 -112240"/>
                              <a:gd name="T91" fmla="*/ 8252 h 26040"/>
                              <a:gd name="T92" fmla="+- 0 3009 26360"/>
                              <a:gd name="T93" fmla="*/ T92 w 14080"/>
                              <a:gd name="T94" fmla="+- 0 7894 -112240"/>
                              <a:gd name="T95" fmla="*/ 7894 h 26040"/>
                              <a:gd name="T96" fmla="+- 0 3124 26360"/>
                              <a:gd name="T97" fmla="*/ T96 w 14080"/>
                              <a:gd name="T98" fmla="+- 0 8454 -112240"/>
                              <a:gd name="T99" fmla="*/ 8454 h 26040"/>
                              <a:gd name="T100" fmla="+- 0 2620 26360"/>
                              <a:gd name="T101" fmla="*/ T100 w 14080"/>
                              <a:gd name="T102" fmla="+- 0 8185 -112240"/>
                              <a:gd name="T103" fmla="*/ 8185 h 26040"/>
                              <a:gd name="T104" fmla="+- 0 3124 26360"/>
                              <a:gd name="T105" fmla="*/ T104 w 14080"/>
                              <a:gd name="T106" fmla="+- 0 8454 -112240"/>
                              <a:gd name="T107" fmla="*/ 8454 h 26040"/>
                              <a:gd name="T108" fmla="+- 0 3839 26360"/>
                              <a:gd name="T109" fmla="*/ T108 w 14080"/>
                              <a:gd name="T110" fmla="+- 0 7611 -112240"/>
                              <a:gd name="T111" fmla="*/ 7611 h 26040"/>
                              <a:gd name="T112" fmla="+- 0 4110 26360"/>
                              <a:gd name="T113" fmla="*/ T112 w 14080"/>
                              <a:gd name="T114" fmla="+- 0 7254 -112240"/>
                              <a:gd name="T115" fmla="*/ 7254 h 26040"/>
                              <a:gd name="T116" fmla="+- 0 4110 26360"/>
                              <a:gd name="T117" fmla="*/ T116 w 14080"/>
                              <a:gd name="T118" fmla="+- 0 8252 -112240"/>
                              <a:gd name="T119" fmla="*/ 8252 h 26040"/>
                              <a:gd name="T120" fmla="+- 0 3839 26360"/>
                              <a:gd name="T121" fmla="*/ T120 w 14080"/>
                              <a:gd name="T122" fmla="+- 0 7894 -112240"/>
                              <a:gd name="T123" fmla="*/ 7894 h 26040"/>
                              <a:gd name="T124" fmla="+- 0 4110 26360"/>
                              <a:gd name="T125" fmla="*/ T124 w 14080"/>
                              <a:gd name="T126" fmla="+- 0 8252 -112240"/>
                              <a:gd name="T127" fmla="*/ 8252 h 26040"/>
                              <a:gd name="T128" fmla="+- 0 3719 26360"/>
                              <a:gd name="T129" fmla="*/ T128 w 14080"/>
                              <a:gd name="T130" fmla="+- 0 7813 -112240"/>
                              <a:gd name="T131" fmla="*/ 7813 h 26040"/>
                              <a:gd name="T132" fmla="+- 0 4226 26360"/>
                              <a:gd name="T133" fmla="*/ T132 w 14080"/>
                              <a:gd name="T134" fmla="+- 0 7544 -112240"/>
                              <a:gd name="T135" fmla="*/ 7544 h 260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4080" h="26040">
                                <a:moveTo>
                                  <a:pt x="-21292" y="120977"/>
                                </a:moveTo>
                                <a:lnTo>
                                  <a:pt x="-24417" y="120977"/>
                                </a:lnTo>
                                <a:lnTo>
                                  <a:pt x="-24417" y="119287"/>
                                </a:lnTo>
                                <a:lnTo>
                                  <a:pt x="-21292" y="119287"/>
                                </a:lnTo>
                                <a:lnTo>
                                  <a:pt x="-21292" y="120977"/>
                                </a:lnTo>
                                <a:moveTo>
                                  <a:pt x="-24414" y="120847"/>
                                </a:moveTo>
                                <a:lnTo>
                                  <a:pt x="-23066" y="120847"/>
                                </a:lnTo>
                                <a:moveTo>
                                  <a:pt x="-22758" y="120847"/>
                                </a:moveTo>
                                <a:lnTo>
                                  <a:pt x="-21292" y="120847"/>
                                </a:lnTo>
                                <a:moveTo>
                                  <a:pt x="-22766" y="120977"/>
                                </a:moveTo>
                                <a:lnTo>
                                  <a:pt x="-23068" y="120977"/>
                                </a:lnTo>
                                <a:lnTo>
                                  <a:pt x="-23068" y="120341"/>
                                </a:lnTo>
                                <a:lnTo>
                                  <a:pt x="-22766" y="120341"/>
                                </a:lnTo>
                                <a:lnTo>
                                  <a:pt x="-22766" y="120977"/>
                                </a:lnTo>
                                <a:moveTo>
                                  <a:pt x="-23903" y="119851"/>
                                </a:moveTo>
                                <a:lnTo>
                                  <a:pt x="-24172" y="119851"/>
                                </a:lnTo>
                                <a:lnTo>
                                  <a:pt x="-24172" y="119494"/>
                                </a:lnTo>
                                <a:lnTo>
                                  <a:pt x="-23903" y="119494"/>
                                </a:lnTo>
                                <a:lnTo>
                                  <a:pt x="-23903" y="119851"/>
                                </a:lnTo>
                                <a:moveTo>
                                  <a:pt x="-23903" y="120492"/>
                                </a:moveTo>
                                <a:lnTo>
                                  <a:pt x="-24172" y="120492"/>
                                </a:lnTo>
                                <a:lnTo>
                                  <a:pt x="-24172" y="120134"/>
                                </a:lnTo>
                                <a:lnTo>
                                  <a:pt x="-23903" y="120134"/>
                                </a:lnTo>
                                <a:lnTo>
                                  <a:pt x="-23903" y="120492"/>
                                </a:lnTo>
                                <a:moveTo>
                                  <a:pt x="-21695" y="119851"/>
                                </a:moveTo>
                                <a:lnTo>
                                  <a:pt x="-21966" y="119851"/>
                                </a:lnTo>
                                <a:lnTo>
                                  <a:pt x="-21966" y="119494"/>
                                </a:lnTo>
                                <a:lnTo>
                                  <a:pt x="-21695" y="119494"/>
                                </a:lnTo>
                                <a:lnTo>
                                  <a:pt x="-21695" y="119851"/>
                                </a:lnTo>
                                <a:moveTo>
                                  <a:pt x="-21695" y="120492"/>
                                </a:moveTo>
                                <a:lnTo>
                                  <a:pt x="-21966" y="120492"/>
                                </a:lnTo>
                                <a:lnTo>
                                  <a:pt x="-21966" y="120134"/>
                                </a:lnTo>
                                <a:lnTo>
                                  <a:pt x="-21695" y="120134"/>
                                </a:lnTo>
                                <a:lnTo>
                                  <a:pt x="-21695" y="120492"/>
                                </a:lnTo>
                                <a:moveTo>
                                  <a:pt x="-23351" y="119851"/>
                                </a:moveTo>
                                <a:lnTo>
                                  <a:pt x="-23620" y="119851"/>
                                </a:lnTo>
                                <a:lnTo>
                                  <a:pt x="-23620" y="119494"/>
                                </a:lnTo>
                                <a:lnTo>
                                  <a:pt x="-23351" y="119494"/>
                                </a:lnTo>
                                <a:lnTo>
                                  <a:pt x="-23351" y="119851"/>
                                </a:lnTo>
                                <a:moveTo>
                                  <a:pt x="-22802" y="119851"/>
                                </a:moveTo>
                                <a:lnTo>
                                  <a:pt x="-23073" y="119851"/>
                                </a:lnTo>
                                <a:lnTo>
                                  <a:pt x="-23073" y="119494"/>
                                </a:lnTo>
                                <a:lnTo>
                                  <a:pt x="-22802" y="119494"/>
                                </a:lnTo>
                                <a:lnTo>
                                  <a:pt x="-22802" y="119851"/>
                                </a:lnTo>
                                <a:moveTo>
                                  <a:pt x="-23351" y="120492"/>
                                </a:moveTo>
                                <a:lnTo>
                                  <a:pt x="-23620" y="120492"/>
                                </a:lnTo>
                                <a:lnTo>
                                  <a:pt x="-23620" y="120134"/>
                                </a:lnTo>
                                <a:lnTo>
                                  <a:pt x="-23351" y="120134"/>
                                </a:lnTo>
                                <a:lnTo>
                                  <a:pt x="-23351" y="120492"/>
                                </a:lnTo>
                                <a:moveTo>
                                  <a:pt x="-23236" y="120694"/>
                                </a:moveTo>
                                <a:lnTo>
                                  <a:pt x="-23740" y="120694"/>
                                </a:lnTo>
                                <a:lnTo>
                                  <a:pt x="-23740" y="120425"/>
                                </a:lnTo>
                                <a:lnTo>
                                  <a:pt x="-23236" y="120425"/>
                                </a:lnTo>
                                <a:lnTo>
                                  <a:pt x="-23236" y="120694"/>
                                </a:lnTo>
                                <a:moveTo>
                                  <a:pt x="-22250" y="119851"/>
                                </a:moveTo>
                                <a:lnTo>
                                  <a:pt x="-22521" y="119851"/>
                                </a:lnTo>
                                <a:lnTo>
                                  <a:pt x="-22521" y="119494"/>
                                </a:lnTo>
                                <a:lnTo>
                                  <a:pt x="-22250" y="119494"/>
                                </a:lnTo>
                                <a:lnTo>
                                  <a:pt x="-22250" y="119851"/>
                                </a:lnTo>
                                <a:moveTo>
                                  <a:pt x="-22250" y="120492"/>
                                </a:moveTo>
                                <a:lnTo>
                                  <a:pt x="-22521" y="120492"/>
                                </a:lnTo>
                                <a:lnTo>
                                  <a:pt x="-22521" y="120134"/>
                                </a:lnTo>
                                <a:lnTo>
                                  <a:pt x="-22250" y="120134"/>
                                </a:lnTo>
                                <a:lnTo>
                                  <a:pt x="-22250" y="120492"/>
                                </a:lnTo>
                                <a:moveTo>
                                  <a:pt x="-22134" y="120053"/>
                                </a:moveTo>
                                <a:lnTo>
                                  <a:pt x="-22641" y="120053"/>
                                </a:lnTo>
                                <a:lnTo>
                                  <a:pt x="-22641" y="119784"/>
                                </a:lnTo>
                                <a:lnTo>
                                  <a:pt x="-22134" y="119784"/>
                                </a:lnTo>
                                <a:lnTo>
                                  <a:pt x="-22134" y="120053"/>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8" name="AutoShape 381"/>
                        <wps:cNvSpPr>
                          <a:spLocks/>
                        </wps:cNvSpPr>
                        <wps:spPr bwMode="auto">
                          <a:xfrm>
                            <a:off x="12798" y="3300"/>
                            <a:ext cx="48" cy="900"/>
                          </a:xfrm>
                          <a:custGeom>
                            <a:avLst/>
                            <a:gdLst>
                              <a:gd name="T0" fmla="+- 0 12798 12798"/>
                              <a:gd name="T1" fmla="*/ T0 w 48"/>
                              <a:gd name="T2" fmla="+- 0 3301 3301"/>
                              <a:gd name="T3" fmla="*/ 3301 h 900"/>
                              <a:gd name="T4" fmla="+- 0 12798 12798"/>
                              <a:gd name="T5" fmla="*/ T4 w 48"/>
                              <a:gd name="T6" fmla="+- 0 4201 3301"/>
                              <a:gd name="T7" fmla="*/ 4201 h 900"/>
                              <a:gd name="T8" fmla="+- 0 12846 12798"/>
                              <a:gd name="T9" fmla="*/ T8 w 48"/>
                              <a:gd name="T10" fmla="+- 0 4201 3301"/>
                              <a:gd name="T11" fmla="*/ 4201 h 900"/>
                              <a:gd name="T12" fmla="+- 0 12798 12798"/>
                              <a:gd name="T13" fmla="*/ T12 w 48"/>
                              <a:gd name="T14" fmla="+- 0 3301 3301"/>
                              <a:gd name="T15" fmla="*/ 3301 h 900"/>
                              <a:gd name="T16" fmla="+- 0 12798 12798"/>
                              <a:gd name="T17" fmla="*/ T16 w 48"/>
                              <a:gd name="T18" fmla="+- 0 3301 3301"/>
                              <a:gd name="T19" fmla="*/ 3301 h 900"/>
                              <a:gd name="T20" fmla="+- 0 12846 12798"/>
                              <a:gd name="T21" fmla="*/ T20 w 48"/>
                              <a:gd name="T22" fmla="+- 0 4201 3301"/>
                              <a:gd name="T23" fmla="*/ 4201 h 900"/>
                              <a:gd name="T24" fmla="+- 0 12846 12798"/>
                              <a:gd name="T25" fmla="*/ T24 w 48"/>
                              <a:gd name="T26" fmla="+- 0 3301 3301"/>
                              <a:gd name="T27" fmla="*/ 3301 h 900"/>
                              <a:gd name="T28" fmla="+- 0 12798 12798"/>
                              <a:gd name="T29" fmla="*/ T28 w 48"/>
                              <a:gd name="T30" fmla="+- 0 3301 3301"/>
                              <a:gd name="T31" fmla="*/ 3301 h 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 h="900">
                                <a:moveTo>
                                  <a:pt x="0" y="0"/>
                                </a:moveTo>
                                <a:lnTo>
                                  <a:pt x="0" y="900"/>
                                </a:lnTo>
                                <a:lnTo>
                                  <a:pt x="48" y="900"/>
                                </a:lnTo>
                                <a:lnTo>
                                  <a:pt x="0" y="0"/>
                                </a:lnTo>
                                <a:close/>
                                <a:moveTo>
                                  <a:pt x="0" y="0"/>
                                </a:moveTo>
                                <a:lnTo>
                                  <a:pt x="48" y="900"/>
                                </a:lnTo>
                                <a:lnTo>
                                  <a:pt x="48"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9" name="AutoShape 382"/>
                        <wps:cNvSpPr>
                          <a:spLocks/>
                        </wps:cNvSpPr>
                        <wps:spPr bwMode="auto">
                          <a:xfrm>
                            <a:off x="64160" y="-21780"/>
                            <a:ext cx="7500" cy="400"/>
                          </a:xfrm>
                          <a:custGeom>
                            <a:avLst/>
                            <a:gdLst>
                              <a:gd name="T0" fmla="+- 0 12846 64160"/>
                              <a:gd name="T1" fmla="*/ T0 w 7500"/>
                              <a:gd name="T2" fmla="+- 0 3301 -21780"/>
                              <a:gd name="T3" fmla="*/ 3301 h 400"/>
                              <a:gd name="T4" fmla="+- 0 12798 64160"/>
                              <a:gd name="T5" fmla="*/ T4 w 7500"/>
                              <a:gd name="T6" fmla="+- 0 3301 -21780"/>
                              <a:gd name="T7" fmla="*/ 3301 h 400"/>
                              <a:gd name="T8" fmla="+- 0 12846 64160"/>
                              <a:gd name="T9" fmla="*/ T8 w 7500"/>
                              <a:gd name="T10" fmla="+- 0 4201 -21780"/>
                              <a:gd name="T11" fmla="*/ 4201 h 400"/>
                              <a:gd name="T12" fmla="+- 0 12846 64160"/>
                              <a:gd name="T13" fmla="*/ T12 w 7500"/>
                              <a:gd name="T14" fmla="+- 0 3301 -21780"/>
                              <a:gd name="T15" fmla="*/ 3301 h 400"/>
                              <a:gd name="T16" fmla="+- 0 12798 64160"/>
                              <a:gd name="T17" fmla="*/ T16 w 7500"/>
                              <a:gd name="T18" fmla="+- 0 3301 -21780"/>
                              <a:gd name="T19" fmla="*/ 3301 h 400"/>
                              <a:gd name="T20" fmla="+- 0 12846 64160"/>
                              <a:gd name="T21" fmla="*/ T20 w 7500"/>
                              <a:gd name="T22" fmla="+- 0 4201 -21780"/>
                              <a:gd name="T23" fmla="*/ 4201 h 400"/>
                              <a:gd name="T24" fmla="+- 0 12798 64160"/>
                              <a:gd name="T25" fmla="*/ T24 w 7500"/>
                              <a:gd name="T26" fmla="+- 0 4201 -21780"/>
                              <a:gd name="T27" fmla="*/ 4201 h 400"/>
                              <a:gd name="T28" fmla="+- 0 12798 64160"/>
                              <a:gd name="T29" fmla="*/ T28 w 7500"/>
                              <a:gd name="T30" fmla="+- 0 3301 -21780"/>
                              <a:gd name="T31" fmla="*/ 3301 h 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00" h="400">
                                <a:moveTo>
                                  <a:pt x="-51314" y="25081"/>
                                </a:moveTo>
                                <a:lnTo>
                                  <a:pt x="-51362" y="25081"/>
                                </a:lnTo>
                                <a:lnTo>
                                  <a:pt x="-51314" y="25981"/>
                                </a:lnTo>
                                <a:lnTo>
                                  <a:pt x="-51314" y="25081"/>
                                </a:lnTo>
                                <a:close/>
                                <a:moveTo>
                                  <a:pt x="-51362" y="25081"/>
                                </a:moveTo>
                                <a:lnTo>
                                  <a:pt x="-51314" y="25981"/>
                                </a:lnTo>
                                <a:lnTo>
                                  <a:pt x="-51362" y="25981"/>
                                </a:lnTo>
                                <a:lnTo>
                                  <a:pt x="-51362" y="2508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0" name="AutoShape 383"/>
                        <wps:cNvSpPr>
                          <a:spLocks/>
                        </wps:cNvSpPr>
                        <wps:spPr bwMode="auto">
                          <a:xfrm>
                            <a:off x="12798" y="3300"/>
                            <a:ext cx="428" cy="48"/>
                          </a:xfrm>
                          <a:custGeom>
                            <a:avLst/>
                            <a:gdLst>
                              <a:gd name="T0" fmla="+- 0 12798 12798"/>
                              <a:gd name="T1" fmla="*/ T0 w 428"/>
                              <a:gd name="T2" fmla="+- 0 3301 3301"/>
                              <a:gd name="T3" fmla="*/ 3301 h 48"/>
                              <a:gd name="T4" fmla="+- 0 12798 12798"/>
                              <a:gd name="T5" fmla="*/ T4 w 428"/>
                              <a:gd name="T6" fmla="+- 0 3349 3301"/>
                              <a:gd name="T7" fmla="*/ 3349 h 48"/>
                              <a:gd name="T8" fmla="+- 0 13226 12798"/>
                              <a:gd name="T9" fmla="*/ T8 w 428"/>
                              <a:gd name="T10" fmla="+- 0 3349 3301"/>
                              <a:gd name="T11" fmla="*/ 3349 h 48"/>
                              <a:gd name="T12" fmla="+- 0 12798 12798"/>
                              <a:gd name="T13" fmla="*/ T12 w 428"/>
                              <a:gd name="T14" fmla="+- 0 3301 3301"/>
                              <a:gd name="T15" fmla="*/ 3301 h 48"/>
                              <a:gd name="T16" fmla="+- 0 12798 12798"/>
                              <a:gd name="T17" fmla="*/ T16 w 428"/>
                              <a:gd name="T18" fmla="+- 0 3301 3301"/>
                              <a:gd name="T19" fmla="*/ 3301 h 48"/>
                              <a:gd name="T20" fmla="+- 0 13226 12798"/>
                              <a:gd name="T21" fmla="*/ T20 w 428"/>
                              <a:gd name="T22" fmla="+- 0 3349 3301"/>
                              <a:gd name="T23" fmla="*/ 3349 h 48"/>
                              <a:gd name="T24" fmla="+- 0 13226 12798"/>
                              <a:gd name="T25" fmla="*/ T24 w 428"/>
                              <a:gd name="T26" fmla="+- 0 3301 3301"/>
                              <a:gd name="T27" fmla="*/ 3301 h 48"/>
                              <a:gd name="T28" fmla="+- 0 12798 12798"/>
                              <a:gd name="T29" fmla="*/ T28 w 428"/>
                              <a:gd name="T30" fmla="+- 0 3301 3301"/>
                              <a:gd name="T31" fmla="*/ 3301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8" h="48">
                                <a:moveTo>
                                  <a:pt x="0" y="0"/>
                                </a:moveTo>
                                <a:lnTo>
                                  <a:pt x="0" y="48"/>
                                </a:lnTo>
                                <a:lnTo>
                                  <a:pt x="428" y="48"/>
                                </a:lnTo>
                                <a:lnTo>
                                  <a:pt x="0" y="0"/>
                                </a:lnTo>
                                <a:close/>
                                <a:moveTo>
                                  <a:pt x="0" y="0"/>
                                </a:moveTo>
                                <a:lnTo>
                                  <a:pt x="428" y="48"/>
                                </a:lnTo>
                                <a:lnTo>
                                  <a:pt x="428"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1" name="AutoShape 384"/>
                        <wps:cNvSpPr>
                          <a:spLocks/>
                        </wps:cNvSpPr>
                        <wps:spPr bwMode="auto">
                          <a:xfrm>
                            <a:off x="71260" y="-21780"/>
                            <a:ext cx="400" cy="3560"/>
                          </a:xfrm>
                          <a:custGeom>
                            <a:avLst/>
                            <a:gdLst>
                              <a:gd name="T0" fmla="+- 0 13226 71260"/>
                              <a:gd name="T1" fmla="*/ T0 w 400"/>
                              <a:gd name="T2" fmla="+- 0 3301 -21780"/>
                              <a:gd name="T3" fmla="*/ 3301 h 3560"/>
                              <a:gd name="T4" fmla="+- 0 12798 71260"/>
                              <a:gd name="T5" fmla="*/ T4 w 400"/>
                              <a:gd name="T6" fmla="+- 0 3301 -21780"/>
                              <a:gd name="T7" fmla="*/ 3301 h 3560"/>
                              <a:gd name="T8" fmla="+- 0 13226 71260"/>
                              <a:gd name="T9" fmla="*/ T8 w 400"/>
                              <a:gd name="T10" fmla="+- 0 3349 -21780"/>
                              <a:gd name="T11" fmla="*/ 3349 h 3560"/>
                              <a:gd name="T12" fmla="+- 0 13226 71260"/>
                              <a:gd name="T13" fmla="*/ T12 w 400"/>
                              <a:gd name="T14" fmla="+- 0 3301 -21780"/>
                              <a:gd name="T15" fmla="*/ 3301 h 3560"/>
                              <a:gd name="T16" fmla="+- 0 12798 71260"/>
                              <a:gd name="T17" fmla="*/ T16 w 400"/>
                              <a:gd name="T18" fmla="+- 0 3301 -21780"/>
                              <a:gd name="T19" fmla="*/ 3301 h 3560"/>
                              <a:gd name="T20" fmla="+- 0 13226 71260"/>
                              <a:gd name="T21" fmla="*/ T20 w 400"/>
                              <a:gd name="T22" fmla="+- 0 3349 -21780"/>
                              <a:gd name="T23" fmla="*/ 3349 h 3560"/>
                              <a:gd name="T24" fmla="+- 0 12798 71260"/>
                              <a:gd name="T25" fmla="*/ T24 w 400"/>
                              <a:gd name="T26" fmla="+- 0 3349 -21780"/>
                              <a:gd name="T27" fmla="*/ 3349 h 3560"/>
                              <a:gd name="T28" fmla="+- 0 12798 71260"/>
                              <a:gd name="T29" fmla="*/ T28 w 400"/>
                              <a:gd name="T30" fmla="+- 0 3301 -21780"/>
                              <a:gd name="T31" fmla="*/ 3301 h 3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3560">
                                <a:moveTo>
                                  <a:pt x="-58034" y="25081"/>
                                </a:moveTo>
                                <a:lnTo>
                                  <a:pt x="-58462" y="25081"/>
                                </a:lnTo>
                                <a:lnTo>
                                  <a:pt x="-58034" y="25129"/>
                                </a:lnTo>
                                <a:lnTo>
                                  <a:pt x="-58034" y="25081"/>
                                </a:lnTo>
                                <a:close/>
                                <a:moveTo>
                                  <a:pt x="-58462" y="25081"/>
                                </a:moveTo>
                                <a:lnTo>
                                  <a:pt x="-58034" y="25129"/>
                                </a:lnTo>
                                <a:lnTo>
                                  <a:pt x="-58462" y="25129"/>
                                </a:lnTo>
                                <a:lnTo>
                                  <a:pt x="-58462" y="2508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2" name="AutoShape 385"/>
                        <wps:cNvSpPr>
                          <a:spLocks/>
                        </wps:cNvSpPr>
                        <wps:spPr bwMode="auto">
                          <a:xfrm>
                            <a:off x="11449" y="2972"/>
                            <a:ext cx="3123" cy="48"/>
                          </a:xfrm>
                          <a:custGeom>
                            <a:avLst/>
                            <a:gdLst>
                              <a:gd name="T0" fmla="+- 0 11450 11450"/>
                              <a:gd name="T1" fmla="*/ T0 w 3123"/>
                              <a:gd name="T2" fmla="+- 0 2972 2972"/>
                              <a:gd name="T3" fmla="*/ 2972 h 48"/>
                              <a:gd name="T4" fmla="+- 0 11450 11450"/>
                              <a:gd name="T5" fmla="*/ T4 w 3123"/>
                              <a:gd name="T6" fmla="+- 0 3020 2972"/>
                              <a:gd name="T7" fmla="*/ 3020 h 48"/>
                              <a:gd name="T8" fmla="+- 0 14572 11450"/>
                              <a:gd name="T9" fmla="*/ T8 w 3123"/>
                              <a:gd name="T10" fmla="+- 0 3020 2972"/>
                              <a:gd name="T11" fmla="*/ 3020 h 48"/>
                              <a:gd name="T12" fmla="+- 0 11450 11450"/>
                              <a:gd name="T13" fmla="*/ T12 w 3123"/>
                              <a:gd name="T14" fmla="+- 0 2972 2972"/>
                              <a:gd name="T15" fmla="*/ 2972 h 48"/>
                              <a:gd name="T16" fmla="+- 0 11450 11450"/>
                              <a:gd name="T17" fmla="*/ T16 w 3123"/>
                              <a:gd name="T18" fmla="+- 0 2972 2972"/>
                              <a:gd name="T19" fmla="*/ 2972 h 48"/>
                              <a:gd name="T20" fmla="+- 0 14572 11450"/>
                              <a:gd name="T21" fmla="*/ T20 w 3123"/>
                              <a:gd name="T22" fmla="+- 0 3020 2972"/>
                              <a:gd name="T23" fmla="*/ 3020 h 48"/>
                              <a:gd name="T24" fmla="+- 0 14572 11450"/>
                              <a:gd name="T25" fmla="*/ T24 w 3123"/>
                              <a:gd name="T26" fmla="+- 0 2972 2972"/>
                              <a:gd name="T27" fmla="*/ 2972 h 48"/>
                              <a:gd name="T28" fmla="+- 0 11450 11450"/>
                              <a:gd name="T29" fmla="*/ T28 w 3123"/>
                              <a:gd name="T30" fmla="+- 0 2972 2972"/>
                              <a:gd name="T31" fmla="*/ 2972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23" h="48">
                                <a:moveTo>
                                  <a:pt x="0" y="0"/>
                                </a:moveTo>
                                <a:lnTo>
                                  <a:pt x="0" y="48"/>
                                </a:lnTo>
                                <a:lnTo>
                                  <a:pt x="3122" y="48"/>
                                </a:lnTo>
                                <a:lnTo>
                                  <a:pt x="0" y="0"/>
                                </a:lnTo>
                                <a:close/>
                                <a:moveTo>
                                  <a:pt x="0" y="0"/>
                                </a:moveTo>
                                <a:lnTo>
                                  <a:pt x="3122" y="48"/>
                                </a:lnTo>
                                <a:lnTo>
                                  <a:pt x="3122"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3" name="AutoShape 386"/>
                        <wps:cNvSpPr>
                          <a:spLocks/>
                        </wps:cNvSpPr>
                        <wps:spPr bwMode="auto">
                          <a:xfrm>
                            <a:off x="74000" y="-33020"/>
                            <a:ext cx="400" cy="26020"/>
                          </a:xfrm>
                          <a:custGeom>
                            <a:avLst/>
                            <a:gdLst>
                              <a:gd name="T0" fmla="+- 0 14572 74000"/>
                              <a:gd name="T1" fmla="*/ T0 w 400"/>
                              <a:gd name="T2" fmla="+- 0 2972 -33020"/>
                              <a:gd name="T3" fmla="*/ 2972 h 26020"/>
                              <a:gd name="T4" fmla="+- 0 11450 74000"/>
                              <a:gd name="T5" fmla="*/ T4 w 400"/>
                              <a:gd name="T6" fmla="+- 0 2972 -33020"/>
                              <a:gd name="T7" fmla="*/ 2972 h 26020"/>
                              <a:gd name="T8" fmla="+- 0 14572 74000"/>
                              <a:gd name="T9" fmla="*/ T8 w 400"/>
                              <a:gd name="T10" fmla="+- 0 3020 -33020"/>
                              <a:gd name="T11" fmla="*/ 3020 h 26020"/>
                              <a:gd name="T12" fmla="+- 0 14572 74000"/>
                              <a:gd name="T13" fmla="*/ T12 w 400"/>
                              <a:gd name="T14" fmla="+- 0 2972 -33020"/>
                              <a:gd name="T15" fmla="*/ 2972 h 26020"/>
                              <a:gd name="T16" fmla="+- 0 11450 74000"/>
                              <a:gd name="T17" fmla="*/ T16 w 400"/>
                              <a:gd name="T18" fmla="+- 0 2972 -33020"/>
                              <a:gd name="T19" fmla="*/ 2972 h 26020"/>
                              <a:gd name="T20" fmla="+- 0 14572 74000"/>
                              <a:gd name="T21" fmla="*/ T20 w 400"/>
                              <a:gd name="T22" fmla="+- 0 3020 -33020"/>
                              <a:gd name="T23" fmla="*/ 3020 h 26020"/>
                              <a:gd name="T24" fmla="+- 0 11450 74000"/>
                              <a:gd name="T25" fmla="*/ T24 w 400"/>
                              <a:gd name="T26" fmla="+- 0 3020 -33020"/>
                              <a:gd name="T27" fmla="*/ 3020 h 26020"/>
                              <a:gd name="T28" fmla="+- 0 11450 74000"/>
                              <a:gd name="T29" fmla="*/ T28 w 400"/>
                              <a:gd name="T30" fmla="+- 0 2972 -33020"/>
                              <a:gd name="T31" fmla="*/ 2972 h 260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6020">
                                <a:moveTo>
                                  <a:pt x="-59428" y="35992"/>
                                </a:moveTo>
                                <a:lnTo>
                                  <a:pt x="-62550" y="35992"/>
                                </a:lnTo>
                                <a:lnTo>
                                  <a:pt x="-59428" y="36040"/>
                                </a:lnTo>
                                <a:lnTo>
                                  <a:pt x="-59428" y="35992"/>
                                </a:lnTo>
                                <a:close/>
                                <a:moveTo>
                                  <a:pt x="-62550" y="35992"/>
                                </a:moveTo>
                                <a:lnTo>
                                  <a:pt x="-59428" y="36040"/>
                                </a:lnTo>
                                <a:lnTo>
                                  <a:pt x="-62550" y="36040"/>
                                </a:lnTo>
                                <a:lnTo>
                                  <a:pt x="-62550" y="35992"/>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4" name="AutoShape 387"/>
                        <wps:cNvSpPr>
                          <a:spLocks/>
                        </wps:cNvSpPr>
                        <wps:spPr bwMode="auto">
                          <a:xfrm>
                            <a:off x="11593" y="3300"/>
                            <a:ext cx="51" cy="636"/>
                          </a:xfrm>
                          <a:custGeom>
                            <a:avLst/>
                            <a:gdLst>
                              <a:gd name="T0" fmla="+- 0 11594 11594"/>
                              <a:gd name="T1" fmla="*/ T0 w 51"/>
                              <a:gd name="T2" fmla="+- 0 3301 3301"/>
                              <a:gd name="T3" fmla="*/ 3301 h 636"/>
                              <a:gd name="T4" fmla="+- 0 11594 11594"/>
                              <a:gd name="T5" fmla="*/ T4 w 51"/>
                              <a:gd name="T6" fmla="+- 0 3937 3301"/>
                              <a:gd name="T7" fmla="*/ 3937 h 636"/>
                              <a:gd name="T8" fmla="+- 0 11644 11594"/>
                              <a:gd name="T9" fmla="*/ T8 w 51"/>
                              <a:gd name="T10" fmla="+- 0 3937 3301"/>
                              <a:gd name="T11" fmla="*/ 3937 h 636"/>
                              <a:gd name="T12" fmla="+- 0 11594 11594"/>
                              <a:gd name="T13" fmla="*/ T12 w 51"/>
                              <a:gd name="T14" fmla="+- 0 3301 3301"/>
                              <a:gd name="T15" fmla="*/ 3301 h 636"/>
                              <a:gd name="T16" fmla="+- 0 11594 11594"/>
                              <a:gd name="T17" fmla="*/ T16 w 51"/>
                              <a:gd name="T18" fmla="+- 0 3301 3301"/>
                              <a:gd name="T19" fmla="*/ 3301 h 636"/>
                              <a:gd name="T20" fmla="+- 0 11644 11594"/>
                              <a:gd name="T21" fmla="*/ T20 w 51"/>
                              <a:gd name="T22" fmla="+- 0 3937 3301"/>
                              <a:gd name="T23" fmla="*/ 3937 h 636"/>
                              <a:gd name="T24" fmla="+- 0 11644 11594"/>
                              <a:gd name="T25" fmla="*/ T24 w 51"/>
                              <a:gd name="T26" fmla="+- 0 3301 3301"/>
                              <a:gd name="T27" fmla="*/ 3301 h 636"/>
                              <a:gd name="T28" fmla="+- 0 11594 11594"/>
                              <a:gd name="T29" fmla="*/ T28 w 51"/>
                              <a:gd name="T30" fmla="+- 0 3301 3301"/>
                              <a:gd name="T31" fmla="*/ 3301 h 6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636">
                                <a:moveTo>
                                  <a:pt x="0" y="0"/>
                                </a:moveTo>
                                <a:lnTo>
                                  <a:pt x="0" y="636"/>
                                </a:lnTo>
                                <a:lnTo>
                                  <a:pt x="50" y="636"/>
                                </a:lnTo>
                                <a:lnTo>
                                  <a:pt x="0" y="0"/>
                                </a:lnTo>
                                <a:close/>
                                <a:moveTo>
                                  <a:pt x="0" y="0"/>
                                </a:moveTo>
                                <a:lnTo>
                                  <a:pt x="50" y="636"/>
                                </a:lnTo>
                                <a:lnTo>
                                  <a:pt x="5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5" name="AutoShape 388"/>
                        <wps:cNvSpPr>
                          <a:spLocks/>
                        </wps:cNvSpPr>
                        <wps:spPr bwMode="auto">
                          <a:xfrm>
                            <a:off x="66360" y="-31820"/>
                            <a:ext cx="5300" cy="420"/>
                          </a:xfrm>
                          <a:custGeom>
                            <a:avLst/>
                            <a:gdLst>
                              <a:gd name="T0" fmla="+- 0 11644 66360"/>
                              <a:gd name="T1" fmla="*/ T0 w 5300"/>
                              <a:gd name="T2" fmla="+- 0 3301 -31820"/>
                              <a:gd name="T3" fmla="*/ 3301 h 420"/>
                              <a:gd name="T4" fmla="+- 0 11594 66360"/>
                              <a:gd name="T5" fmla="*/ T4 w 5300"/>
                              <a:gd name="T6" fmla="+- 0 3301 -31820"/>
                              <a:gd name="T7" fmla="*/ 3301 h 420"/>
                              <a:gd name="T8" fmla="+- 0 11644 66360"/>
                              <a:gd name="T9" fmla="*/ T8 w 5300"/>
                              <a:gd name="T10" fmla="+- 0 3937 -31820"/>
                              <a:gd name="T11" fmla="*/ 3937 h 420"/>
                              <a:gd name="T12" fmla="+- 0 11644 66360"/>
                              <a:gd name="T13" fmla="*/ T12 w 5300"/>
                              <a:gd name="T14" fmla="+- 0 3301 -31820"/>
                              <a:gd name="T15" fmla="*/ 3301 h 420"/>
                              <a:gd name="T16" fmla="+- 0 11594 66360"/>
                              <a:gd name="T17" fmla="*/ T16 w 5300"/>
                              <a:gd name="T18" fmla="+- 0 3301 -31820"/>
                              <a:gd name="T19" fmla="*/ 3301 h 420"/>
                              <a:gd name="T20" fmla="+- 0 11644 66360"/>
                              <a:gd name="T21" fmla="*/ T20 w 5300"/>
                              <a:gd name="T22" fmla="+- 0 3937 -31820"/>
                              <a:gd name="T23" fmla="*/ 3937 h 420"/>
                              <a:gd name="T24" fmla="+- 0 11594 66360"/>
                              <a:gd name="T25" fmla="*/ T24 w 5300"/>
                              <a:gd name="T26" fmla="+- 0 3937 -31820"/>
                              <a:gd name="T27" fmla="*/ 3937 h 420"/>
                              <a:gd name="T28" fmla="+- 0 11594 66360"/>
                              <a:gd name="T29" fmla="*/ T28 w 5300"/>
                              <a:gd name="T30" fmla="+- 0 3301 -31820"/>
                              <a:gd name="T31" fmla="*/ 3301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00" h="420">
                                <a:moveTo>
                                  <a:pt x="-54716" y="35121"/>
                                </a:moveTo>
                                <a:lnTo>
                                  <a:pt x="-54766" y="35121"/>
                                </a:lnTo>
                                <a:lnTo>
                                  <a:pt x="-54716" y="35757"/>
                                </a:lnTo>
                                <a:lnTo>
                                  <a:pt x="-54716" y="35121"/>
                                </a:lnTo>
                                <a:close/>
                                <a:moveTo>
                                  <a:pt x="-54766" y="35121"/>
                                </a:moveTo>
                                <a:lnTo>
                                  <a:pt x="-54716" y="35757"/>
                                </a:lnTo>
                                <a:lnTo>
                                  <a:pt x="-54766" y="35757"/>
                                </a:lnTo>
                                <a:lnTo>
                                  <a:pt x="-54766" y="3512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6" name="AutoShape 389"/>
                        <wps:cNvSpPr>
                          <a:spLocks/>
                        </wps:cNvSpPr>
                        <wps:spPr bwMode="auto">
                          <a:xfrm>
                            <a:off x="11593" y="3300"/>
                            <a:ext cx="809" cy="48"/>
                          </a:xfrm>
                          <a:custGeom>
                            <a:avLst/>
                            <a:gdLst>
                              <a:gd name="T0" fmla="+- 0 11594 11594"/>
                              <a:gd name="T1" fmla="*/ T0 w 809"/>
                              <a:gd name="T2" fmla="+- 0 3301 3301"/>
                              <a:gd name="T3" fmla="*/ 3301 h 48"/>
                              <a:gd name="T4" fmla="+- 0 11594 11594"/>
                              <a:gd name="T5" fmla="*/ T4 w 809"/>
                              <a:gd name="T6" fmla="+- 0 3349 3301"/>
                              <a:gd name="T7" fmla="*/ 3349 h 48"/>
                              <a:gd name="T8" fmla="+- 0 12402 11594"/>
                              <a:gd name="T9" fmla="*/ T8 w 809"/>
                              <a:gd name="T10" fmla="+- 0 3349 3301"/>
                              <a:gd name="T11" fmla="*/ 3349 h 48"/>
                              <a:gd name="T12" fmla="+- 0 11594 11594"/>
                              <a:gd name="T13" fmla="*/ T12 w 809"/>
                              <a:gd name="T14" fmla="+- 0 3301 3301"/>
                              <a:gd name="T15" fmla="*/ 3301 h 48"/>
                              <a:gd name="T16" fmla="+- 0 11594 11594"/>
                              <a:gd name="T17" fmla="*/ T16 w 809"/>
                              <a:gd name="T18" fmla="+- 0 3301 3301"/>
                              <a:gd name="T19" fmla="*/ 3301 h 48"/>
                              <a:gd name="T20" fmla="+- 0 12402 11594"/>
                              <a:gd name="T21" fmla="*/ T20 w 809"/>
                              <a:gd name="T22" fmla="+- 0 3349 3301"/>
                              <a:gd name="T23" fmla="*/ 3349 h 48"/>
                              <a:gd name="T24" fmla="+- 0 12402 11594"/>
                              <a:gd name="T25" fmla="*/ T24 w 809"/>
                              <a:gd name="T26" fmla="+- 0 3301 3301"/>
                              <a:gd name="T27" fmla="*/ 3301 h 48"/>
                              <a:gd name="T28" fmla="+- 0 11594 11594"/>
                              <a:gd name="T29" fmla="*/ T28 w 809"/>
                              <a:gd name="T30" fmla="+- 0 3301 3301"/>
                              <a:gd name="T31" fmla="*/ 3301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9" h="48">
                                <a:moveTo>
                                  <a:pt x="0" y="0"/>
                                </a:moveTo>
                                <a:lnTo>
                                  <a:pt x="0" y="48"/>
                                </a:lnTo>
                                <a:lnTo>
                                  <a:pt x="808" y="48"/>
                                </a:lnTo>
                                <a:lnTo>
                                  <a:pt x="0" y="0"/>
                                </a:lnTo>
                                <a:close/>
                                <a:moveTo>
                                  <a:pt x="0" y="0"/>
                                </a:moveTo>
                                <a:lnTo>
                                  <a:pt x="808" y="48"/>
                                </a:lnTo>
                                <a:lnTo>
                                  <a:pt x="808"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7" name="AutoShape 390"/>
                        <wps:cNvSpPr>
                          <a:spLocks/>
                        </wps:cNvSpPr>
                        <wps:spPr bwMode="auto">
                          <a:xfrm>
                            <a:off x="71260" y="-31820"/>
                            <a:ext cx="400" cy="6740"/>
                          </a:xfrm>
                          <a:custGeom>
                            <a:avLst/>
                            <a:gdLst>
                              <a:gd name="T0" fmla="+- 0 12402 71260"/>
                              <a:gd name="T1" fmla="*/ T0 w 400"/>
                              <a:gd name="T2" fmla="+- 0 3301 -31820"/>
                              <a:gd name="T3" fmla="*/ 3301 h 6740"/>
                              <a:gd name="T4" fmla="+- 0 11594 71260"/>
                              <a:gd name="T5" fmla="*/ T4 w 400"/>
                              <a:gd name="T6" fmla="+- 0 3301 -31820"/>
                              <a:gd name="T7" fmla="*/ 3301 h 6740"/>
                              <a:gd name="T8" fmla="+- 0 12402 71260"/>
                              <a:gd name="T9" fmla="*/ T8 w 400"/>
                              <a:gd name="T10" fmla="+- 0 3349 -31820"/>
                              <a:gd name="T11" fmla="*/ 3349 h 6740"/>
                              <a:gd name="T12" fmla="+- 0 12402 71260"/>
                              <a:gd name="T13" fmla="*/ T12 w 400"/>
                              <a:gd name="T14" fmla="+- 0 3301 -31820"/>
                              <a:gd name="T15" fmla="*/ 3301 h 6740"/>
                              <a:gd name="T16" fmla="+- 0 11594 71260"/>
                              <a:gd name="T17" fmla="*/ T16 w 400"/>
                              <a:gd name="T18" fmla="+- 0 3301 -31820"/>
                              <a:gd name="T19" fmla="*/ 3301 h 6740"/>
                              <a:gd name="T20" fmla="+- 0 12402 71260"/>
                              <a:gd name="T21" fmla="*/ T20 w 400"/>
                              <a:gd name="T22" fmla="+- 0 3349 -31820"/>
                              <a:gd name="T23" fmla="*/ 3349 h 6740"/>
                              <a:gd name="T24" fmla="+- 0 11594 71260"/>
                              <a:gd name="T25" fmla="*/ T24 w 400"/>
                              <a:gd name="T26" fmla="+- 0 3349 -31820"/>
                              <a:gd name="T27" fmla="*/ 3349 h 6740"/>
                              <a:gd name="T28" fmla="+- 0 11594 71260"/>
                              <a:gd name="T29" fmla="*/ T28 w 400"/>
                              <a:gd name="T30" fmla="+- 0 3301 -31820"/>
                              <a:gd name="T31" fmla="*/ 3301 h 67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6740">
                                <a:moveTo>
                                  <a:pt x="-58858" y="35121"/>
                                </a:moveTo>
                                <a:lnTo>
                                  <a:pt x="-59666" y="35121"/>
                                </a:lnTo>
                                <a:lnTo>
                                  <a:pt x="-58858" y="35169"/>
                                </a:lnTo>
                                <a:lnTo>
                                  <a:pt x="-58858" y="35121"/>
                                </a:lnTo>
                                <a:close/>
                                <a:moveTo>
                                  <a:pt x="-59666" y="35121"/>
                                </a:moveTo>
                                <a:lnTo>
                                  <a:pt x="-58858" y="35169"/>
                                </a:lnTo>
                                <a:lnTo>
                                  <a:pt x="-59666" y="35169"/>
                                </a:lnTo>
                                <a:lnTo>
                                  <a:pt x="-59666" y="3512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8" name="AutoShape 391"/>
                        <wps:cNvSpPr>
                          <a:spLocks/>
                        </wps:cNvSpPr>
                        <wps:spPr bwMode="auto">
                          <a:xfrm>
                            <a:off x="11598" y="3305"/>
                            <a:ext cx="800" cy="624"/>
                          </a:xfrm>
                          <a:custGeom>
                            <a:avLst/>
                            <a:gdLst>
                              <a:gd name="T0" fmla="+- 0 11598 11598"/>
                              <a:gd name="T1" fmla="*/ T0 w 800"/>
                              <a:gd name="T2" fmla="+- 0 3306 3306"/>
                              <a:gd name="T3" fmla="*/ 3306 h 624"/>
                              <a:gd name="T4" fmla="+- 0 11598 11598"/>
                              <a:gd name="T5" fmla="*/ T4 w 800"/>
                              <a:gd name="T6" fmla="+- 0 3930 3306"/>
                              <a:gd name="T7" fmla="*/ 3930 h 624"/>
                              <a:gd name="T8" fmla="+- 0 12398 11598"/>
                              <a:gd name="T9" fmla="*/ T8 w 800"/>
                              <a:gd name="T10" fmla="+- 0 3930 3306"/>
                              <a:gd name="T11" fmla="*/ 3930 h 624"/>
                              <a:gd name="T12" fmla="+- 0 11598 11598"/>
                              <a:gd name="T13" fmla="*/ T12 w 800"/>
                              <a:gd name="T14" fmla="+- 0 3306 3306"/>
                              <a:gd name="T15" fmla="*/ 3306 h 624"/>
                              <a:gd name="T16" fmla="+- 0 11598 11598"/>
                              <a:gd name="T17" fmla="*/ T16 w 800"/>
                              <a:gd name="T18" fmla="+- 0 3306 3306"/>
                              <a:gd name="T19" fmla="*/ 3306 h 624"/>
                              <a:gd name="T20" fmla="+- 0 12398 11598"/>
                              <a:gd name="T21" fmla="*/ T20 w 800"/>
                              <a:gd name="T22" fmla="+- 0 3930 3306"/>
                              <a:gd name="T23" fmla="*/ 3930 h 624"/>
                              <a:gd name="T24" fmla="+- 0 12398 11598"/>
                              <a:gd name="T25" fmla="*/ T24 w 800"/>
                              <a:gd name="T26" fmla="+- 0 3306 3306"/>
                              <a:gd name="T27" fmla="*/ 3306 h 624"/>
                              <a:gd name="T28" fmla="+- 0 11598 11598"/>
                              <a:gd name="T29" fmla="*/ T28 w 800"/>
                              <a:gd name="T30" fmla="+- 0 3306 3306"/>
                              <a:gd name="T31" fmla="*/ 3306 h 6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0" h="624">
                                <a:moveTo>
                                  <a:pt x="0" y="0"/>
                                </a:moveTo>
                                <a:lnTo>
                                  <a:pt x="0" y="624"/>
                                </a:lnTo>
                                <a:lnTo>
                                  <a:pt x="800" y="624"/>
                                </a:lnTo>
                                <a:lnTo>
                                  <a:pt x="0" y="0"/>
                                </a:lnTo>
                                <a:close/>
                                <a:moveTo>
                                  <a:pt x="0" y="0"/>
                                </a:moveTo>
                                <a:lnTo>
                                  <a:pt x="800" y="624"/>
                                </a:lnTo>
                                <a:lnTo>
                                  <a:pt x="800"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9" name="AutoShape 392"/>
                        <wps:cNvSpPr>
                          <a:spLocks/>
                        </wps:cNvSpPr>
                        <wps:spPr bwMode="auto">
                          <a:xfrm>
                            <a:off x="66420" y="-31780"/>
                            <a:ext cx="5200" cy="6660"/>
                          </a:xfrm>
                          <a:custGeom>
                            <a:avLst/>
                            <a:gdLst>
                              <a:gd name="T0" fmla="+- 0 12398 66420"/>
                              <a:gd name="T1" fmla="*/ T0 w 5200"/>
                              <a:gd name="T2" fmla="+- 0 3306 -31780"/>
                              <a:gd name="T3" fmla="*/ 3306 h 6660"/>
                              <a:gd name="T4" fmla="+- 0 11598 66420"/>
                              <a:gd name="T5" fmla="*/ T4 w 5200"/>
                              <a:gd name="T6" fmla="+- 0 3306 -31780"/>
                              <a:gd name="T7" fmla="*/ 3306 h 6660"/>
                              <a:gd name="T8" fmla="+- 0 12398 66420"/>
                              <a:gd name="T9" fmla="*/ T8 w 5200"/>
                              <a:gd name="T10" fmla="+- 0 3930 -31780"/>
                              <a:gd name="T11" fmla="*/ 3930 h 6660"/>
                              <a:gd name="T12" fmla="+- 0 12398 66420"/>
                              <a:gd name="T13" fmla="*/ T12 w 5200"/>
                              <a:gd name="T14" fmla="+- 0 3306 -31780"/>
                              <a:gd name="T15" fmla="*/ 3306 h 6660"/>
                              <a:gd name="T16" fmla="+- 0 11598 66420"/>
                              <a:gd name="T17" fmla="*/ T16 w 5200"/>
                              <a:gd name="T18" fmla="+- 0 3306 -31780"/>
                              <a:gd name="T19" fmla="*/ 3306 h 6660"/>
                              <a:gd name="T20" fmla="+- 0 12398 66420"/>
                              <a:gd name="T21" fmla="*/ T20 w 5200"/>
                              <a:gd name="T22" fmla="+- 0 3930 -31780"/>
                              <a:gd name="T23" fmla="*/ 3930 h 6660"/>
                              <a:gd name="T24" fmla="+- 0 11598 66420"/>
                              <a:gd name="T25" fmla="*/ T24 w 5200"/>
                              <a:gd name="T26" fmla="+- 0 3930 -31780"/>
                              <a:gd name="T27" fmla="*/ 3930 h 6660"/>
                              <a:gd name="T28" fmla="+- 0 11598 66420"/>
                              <a:gd name="T29" fmla="*/ T28 w 5200"/>
                              <a:gd name="T30" fmla="+- 0 3306 -31780"/>
                              <a:gd name="T31" fmla="*/ 3306 h 66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200" h="6660">
                                <a:moveTo>
                                  <a:pt x="-54022" y="35086"/>
                                </a:moveTo>
                                <a:lnTo>
                                  <a:pt x="-54822" y="35086"/>
                                </a:lnTo>
                                <a:lnTo>
                                  <a:pt x="-54022" y="35710"/>
                                </a:lnTo>
                                <a:lnTo>
                                  <a:pt x="-54022" y="35086"/>
                                </a:lnTo>
                                <a:close/>
                                <a:moveTo>
                                  <a:pt x="-54822" y="35086"/>
                                </a:moveTo>
                                <a:lnTo>
                                  <a:pt x="-54022" y="35710"/>
                                </a:lnTo>
                                <a:lnTo>
                                  <a:pt x="-54822" y="35710"/>
                                </a:lnTo>
                                <a:lnTo>
                                  <a:pt x="-54822" y="35086"/>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0" name="AutoShape 393"/>
                        <wps:cNvSpPr>
                          <a:spLocks/>
                        </wps:cNvSpPr>
                        <wps:spPr bwMode="auto">
                          <a:xfrm>
                            <a:off x="13619" y="3300"/>
                            <a:ext cx="51" cy="636"/>
                          </a:xfrm>
                          <a:custGeom>
                            <a:avLst/>
                            <a:gdLst>
                              <a:gd name="T0" fmla="+- 0 13619 13619"/>
                              <a:gd name="T1" fmla="*/ T0 w 51"/>
                              <a:gd name="T2" fmla="+- 0 3301 3301"/>
                              <a:gd name="T3" fmla="*/ 3301 h 636"/>
                              <a:gd name="T4" fmla="+- 0 13619 13619"/>
                              <a:gd name="T5" fmla="*/ T4 w 51"/>
                              <a:gd name="T6" fmla="+- 0 3937 3301"/>
                              <a:gd name="T7" fmla="*/ 3937 h 636"/>
                              <a:gd name="T8" fmla="+- 0 13670 13619"/>
                              <a:gd name="T9" fmla="*/ T8 w 51"/>
                              <a:gd name="T10" fmla="+- 0 3937 3301"/>
                              <a:gd name="T11" fmla="*/ 3937 h 636"/>
                              <a:gd name="T12" fmla="+- 0 13619 13619"/>
                              <a:gd name="T13" fmla="*/ T12 w 51"/>
                              <a:gd name="T14" fmla="+- 0 3301 3301"/>
                              <a:gd name="T15" fmla="*/ 3301 h 636"/>
                              <a:gd name="T16" fmla="+- 0 13619 13619"/>
                              <a:gd name="T17" fmla="*/ T16 w 51"/>
                              <a:gd name="T18" fmla="+- 0 3301 3301"/>
                              <a:gd name="T19" fmla="*/ 3301 h 636"/>
                              <a:gd name="T20" fmla="+- 0 13670 13619"/>
                              <a:gd name="T21" fmla="*/ T20 w 51"/>
                              <a:gd name="T22" fmla="+- 0 3937 3301"/>
                              <a:gd name="T23" fmla="*/ 3937 h 636"/>
                              <a:gd name="T24" fmla="+- 0 13670 13619"/>
                              <a:gd name="T25" fmla="*/ T24 w 51"/>
                              <a:gd name="T26" fmla="+- 0 3301 3301"/>
                              <a:gd name="T27" fmla="*/ 3301 h 636"/>
                              <a:gd name="T28" fmla="+- 0 13619 13619"/>
                              <a:gd name="T29" fmla="*/ T28 w 51"/>
                              <a:gd name="T30" fmla="+- 0 3301 3301"/>
                              <a:gd name="T31" fmla="*/ 3301 h 6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636">
                                <a:moveTo>
                                  <a:pt x="0" y="0"/>
                                </a:moveTo>
                                <a:lnTo>
                                  <a:pt x="0" y="636"/>
                                </a:lnTo>
                                <a:lnTo>
                                  <a:pt x="51" y="636"/>
                                </a:lnTo>
                                <a:lnTo>
                                  <a:pt x="0" y="0"/>
                                </a:lnTo>
                                <a:close/>
                                <a:moveTo>
                                  <a:pt x="0" y="0"/>
                                </a:moveTo>
                                <a:lnTo>
                                  <a:pt x="51" y="636"/>
                                </a:lnTo>
                                <a:lnTo>
                                  <a:pt x="5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1" name="AutoShape 394"/>
                        <wps:cNvSpPr>
                          <a:spLocks/>
                        </wps:cNvSpPr>
                        <wps:spPr bwMode="auto">
                          <a:xfrm>
                            <a:off x="66360" y="-14940"/>
                            <a:ext cx="5300" cy="420"/>
                          </a:xfrm>
                          <a:custGeom>
                            <a:avLst/>
                            <a:gdLst>
                              <a:gd name="T0" fmla="+- 0 13670 66360"/>
                              <a:gd name="T1" fmla="*/ T0 w 5300"/>
                              <a:gd name="T2" fmla="+- 0 3301 -14940"/>
                              <a:gd name="T3" fmla="*/ 3301 h 420"/>
                              <a:gd name="T4" fmla="+- 0 13619 66360"/>
                              <a:gd name="T5" fmla="*/ T4 w 5300"/>
                              <a:gd name="T6" fmla="+- 0 3301 -14940"/>
                              <a:gd name="T7" fmla="*/ 3301 h 420"/>
                              <a:gd name="T8" fmla="+- 0 13670 66360"/>
                              <a:gd name="T9" fmla="*/ T8 w 5300"/>
                              <a:gd name="T10" fmla="+- 0 3937 -14940"/>
                              <a:gd name="T11" fmla="*/ 3937 h 420"/>
                              <a:gd name="T12" fmla="+- 0 13670 66360"/>
                              <a:gd name="T13" fmla="*/ T12 w 5300"/>
                              <a:gd name="T14" fmla="+- 0 3301 -14940"/>
                              <a:gd name="T15" fmla="*/ 3301 h 420"/>
                              <a:gd name="T16" fmla="+- 0 13619 66360"/>
                              <a:gd name="T17" fmla="*/ T16 w 5300"/>
                              <a:gd name="T18" fmla="+- 0 3301 -14940"/>
                              <a:gd name="T19" fmla="*/ 3301 h 420"/>
                              <a:gd name="T20" fmla="+- 0 13670 66360"/>
                              <a:gd name="T21" fmla="*/ T20 w 5300"/>
                              <a:gd name="T22" fmla="+- 0 3937 -14940"/>
                              <a:gd name="T23" fmla="*/ 3937 h 420"/>
                              <a:gd name="T24" fmla="+- 0 13619 66360"/>
                              <a:gd name="T25" fmla="*/ T24 w 5300"/>
                              <a:gd name="T26" fmla="+- 0 3937 -14940"/>
                              <a:gd name="T27" fmla="*/ 3937 h 420"/>
                              <a:gd name="T28" fmla="+- 0 13619 66360"/>
                              <a:gd name="T29" fmla="*/ T28 w 5300"/>
                              <a:gd name="T30" fmla="+- 0 3301 -14940"/>
                              <a:gd name="T31" fmla="*/ 3301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00" h="420">
                                <a:moveTo>
                                  <a:pt x="-52690" y="18241"/>
                                </a:moveTo>
                                <a:lnTo>
                                  <a:pt x="-52741" y="18241"/>
                                </a:lnTo>
                                <a:lnTo>
                                  <a:pt x="-52690" y="18877"/>
                                </a:lnTo>
                                <a:lnTo>
                                  <a:pt x="-52690" y="18241"/>
                                </a:lnTo>
                                <a:close/>
                                <a:moveTo>
                                  <a:pt x="-52741" y="18241"/>
                                </a:moveTo>
                                <a:lnTo>
                                  <a:pt x="-52690" y="18877"/>
                                </a:lnTo>
                                <a:lnTo>
                                  <a:pt x="-52741" y="18877"/>
                                </a:lnTo>
                                <a:lnTo>
                                  <a:pt x="-52741" y="1824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2" name="AutoShape 395"/>
                        <wps:cNvSpPr>
                          <a:spLocks/>
                        </wps:cNvSpPr>
                        <wps:spPr bwMode="auto">
                          <a:xfrm>
                            <a:off x="13619" y="3300"/>
                            <a:ext cx="812" cy="48"/>
                          </a:xfrm>
                          <a:custGeom>
                            <a:avLst/>
                            <a:gdLst>
                              <a:gd name="T0" fmla="+- 0 13619 13619"/>
                              <a:gd name="T1" fmla="*/ T0 w 812"/>
                              <a:gd name="T2" fmla="+- 0 3301 3301"/>
                              <a:gd name="T3" fmla="*/ 3301 h 48"/>
                              <a:gd name="T4" fmla="+- 0 13619 13619"/>
                              <a:gd name="T5" fmla="*/ T4 w 812"/>
                              <a:gd name="T6" fmla="+- 0 3349 3301"/>
                              <a:gd name="T7" fmla="*/ 3349 h 48"/>
                              <a:gd name="T8" fmla="+- 0 14430 13619"/>
                              <a:gd name="T9" fmla="*/ T8 w 812"/>
                              <a:gd name="T10" fmla="+- 0 3349 3301"/>
                              <a:gd name="T11" fmla="*/ 3349 h 48"/>
                              <a:gd name="T12" fmla="+- 0 13619 13619"/>
                              <a:gd name="T13" fmla="*/ T12 w 812"/>
                              <a:gd name="T14" fmla="+- 0 3301 3301"/>
                              <a:gd name="T15" fmla="*/ 3301 h 48"/>
                              <a:gd name="T16" fmla="+- 0 13619 13619"/>
                              <a:gd name="T17" fmla="*/ T16 w 812"/>
                              <a:gd name="T18" fmla="+- 0 3301 3301"/>
                              <a:gd name="T19" fmla="*/ 3301 h 48"/>
                              <a:gd name="T20" fmla="+- 0 14430 13619"/>
                              <a:gd name="T21" fmla="*/ T20 w 812"/>
                              <a:gd name="T22" fmla="+- 0 3349 3301"/>
                              <a:gd name="T23" fmla="*/ 3349 h 48"/>
                              <a:gd name="T24" fmla="+- 0 14430 13619"/>
                              <a:gd name="T25" fmla="*/ T24 w 812"/>
                              <a:gd name="T26" fmla="+- 0 3301 3301"/>
                              <a:gd name="T27" fmla="*/ 3301 h 48"/>
                              <a:gd name="T28" fmla="+- 0 13619 13619"/>
                              <a:gd name="T29" fmla="*/ T28 w 812"/>
                              <a:gd name="T30" fmla="+- 0 3301 3301"/>
                              <a:gd name="T31" fmla="*/ 3301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2" h="48">
                                <a:moveTo>
                                  <a:pt x="0" y="0"/>
                                </a:moveTo>
                                <a:lnTo>
                                  <a:pt x="0" y="48"/>
                                </a:lnTo>
                                <a:lnTo>
                                  <a:pt x="811" y="48"/>
                                </a:lnTo>
                                <a:lnTo>
                                  <a:pt x="0" y="0"/>
                                </a:lnTo>
                                <a:close/>
                                <a:moveTo>
                                  <a:pt x="0" y="0"/>
                                </a:moveTo>
                                <a:lnTo>
                                  <a:pt x="811" y="48"/>
                                </a:lnTo>
                                <a:lnTo>
                                  <a:pt x="81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3" name="AutoShape 396"/>
                        <wps:cNvSpPr>
                          <a:spLocks/>
                        </wps:cNvSpPr>
                        <wps:spPr bwMode="auto">
                          <a:xfrm>
                            <a:off x="71260" y="-14940"/>
                            <a:ext cx="400" cy="6760"/>
                          </a:xfrm>
                          <a:custGeom>
                            <a:avLst/>
                            <a:gdLst>
                              <a:gd name="T0" fmla="+- 0 14430 71260"/>
                              <a:gd name="T1" fmla="*/ T0 w 400"/>
                              <a:gd name="T2" fmla="+- 0 3301 -14940"/>
                              <a:gd name="T3" fmla="*/ 3301 h 6760"/>
                              <a:gd name="T4" fmla="+- 0 13619 71260"/>
                              <a:gd name="T5" fmla="*/ T4 w 400"/>
                              <a:gd name="T6" fmla="+- 0 3301 -14940"/>
                              <a:gd name="T7" fmla="*/ 3301 h 6760"/>
                              <a:gd name="T8" fmla="+- 0 14430 71260"/>
                              <a:gd name="T9" fmla="*/ T8 w 400"/>
                              <a:gd name="T10" fmla="+- 0 3349 -14940"/>
                              <a:gd name="T11" fmla="*/ 3349 h 6760"/>
                              <a:gd name="T12" fmla="+- 0 14430 71260"/>
                              <a:gd name="T13" fmla="*/ T12 w 400"/>
                              <a:gd name="T14" fmla="+- 0 3301 -14940"/>
                              <a:gd name="T15" fmla="*/ 3301 h 6760"/>
                              <a:gd name="T16" fmla="+- 0 13619 71260"/>
                              <a:gd name="T17" fmla="*/ T16 w 400"/>
                              <a:gd name="T18" fmla="+- 0 3301 -14940"/>
                              <a:gd name="T19" fmla="*/ 3301 h 6760"/>
                              <a:gd name="T20" fmla="+- 0 14430 71260"/>
                              <a:gd name="T21" fmla="*/ T20 w 400"/>
                              <a:gd name="T22" fmla="+- 0 3349 -14940"/>
                              <a:gd name="T23" fmla="*/ 3349 h 6760"/>
                              <a:gd name="T24" fmla="+- 0 13619 71260"/>
                              <a:gd name="T25" fmla="*/ T24 w 400"/>
                              <a:gd name="T26" fmla="+- 0 3349 -14940"/>
                              <a:gd name="T27" fmla="*/ 3349 h 6760"/>
                              <a:gd name="T28" fmla="+- 0 13619 71260"/>
                              <a:gd name="T29" fmla="*/ T28 w 400"/>
                              <a:gd name="T30" fmla="+- 0 3301 -14940"/>
                              <a:gd name="T31" fmla="*/ 3301 h 6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6760">
                                <a:moveTo>
                                  <a:pt x="-56830" y="18241"/>
                                </a:moveTo>
                                <a:lnTo>
                                  <a:pt x="-57641" y="18241"/>
                                </a:lnTo>
                                <a:lnTo>
                                  <a:pt x="-56830" y="18289"/>
                                </a:lnTo>
                                <a:lnTo>
                                  <a:pt x="-56830" y="18241"/>
                                </a:lnTo>
                                <a:close/>
                                <a:moveTo>
                                  <a:pt x="-57641" y="18241"/>
                                </a:moveTo>
                                <a:lnTo>
                                  <a:pt x="-56830" y="18289"/>
                                </a:lnTo>
                                <a:lnTo>
                                  <a:pt x="-57641" y="18289"/>
                                </a:lnTo>
                                <a:lnTo>
                                  <a:pt x="-57641" y="1824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4" name="AutoShape 397"/>
                        <wps:cNvSpPr>
                          <a:spLocks/>
                        </wps:cNvSpPr>
                        <wps:spPr bwMode="auto">
                          <a:xfrm>
                            <a:off x="13626" y="3305"/>
                            <a:ext cx="800" cy="624"/>
                          </a:xfrm>
                          <a:custGeom>
                            <a:avLst/>
                            <a:gdLst>
                              <a:gd name="T0" fmla="+- 0 13626 13626"/>
                              <a:gd name="T1" fmla="*/ T0 w 800"/>
                              <a:gd name="T2" fmla="+- 0 3306 3306"/>
                              <a:gd name="T3" fmla="*/ 3306 h 624"/>
                              <a:gd name="T4" fmla="+- 0 13626 13626"/>
                              <a:gd name="T5" fmla="*/ T4 w 800"/>
                              <a:gd name="T6" fmla="+- 0 3930 3306"/>
                              <a:gd name="T7" fmla="*/ 3930 h 624"/>
                              <a:gd name="T8" fmla="+- 0 14426 13626"/>
                              <a:gd name="T9" fmla="*/ T8 w 800"/>
                              <a:gd name="T10" fmla="+- 0 3930 3306"/>
                              <a:gd name="T11" fmla="*/ 3930 h 624"/>
                              <a:gd name="T12" fmla="+- 0 13626 13626"/>
                              <a:gd name="T13" fmla="*/ T12 w 800"/>
                              <a:gd name="T14" fmla="+- 0 3306 3306"/>
                              <a:gd name="T15" fmla="*/ 3306 h 624"/>
                              <a:gd name="T16" fmla="+- 0 13626 13626"/>
                              <a:gd name="T17" fmla="*/ T16 w 800"/>
                              <a:gd name="T18" fmla="+- 0 3306 3306"/>
                              <a:gd name="T19" fmla="*/ 3306 h 624"/>
                              <a:gd name="T20" fmla="+- 0 14426 13626"/>
                              <a:gd name="T21" fmla="*/ T20 w 800"/>
                              <a:gd name="T22" fmla="+- 0 3930 3306"/>
                              <a:gd name="T23" fmla="*/ 3930 h 624"/>
                              <a:gd name="T24" fmla="+- 0 14426 13626"/>
                              <a:gd name="T25" fmla="*/ T24 w 800"/>
                              <a:gd name="T26" fmla="+- 0 3306 3306"/>
                              <a:gd name="T27" fmla="*/ 3306 h 624"/>
                              <a:gd name="T28" fmla="+- 0 13626 13626"/>
                              <a:gd name="T29" fmla="*/ T28 w 800"/>
                              <a:gd name="T30" fmla="+- 0 3306 3306"/>
                              <a:gd name="T31" fmla="*/ 3306 h 6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0" h="624">
                                <a:moveTo>
                                  <a:pt x="0" y="0"/>
                                </a:moveTo>
                                <a:lnTo>
                                  <a:pt x="0" y="624"/>
                                </a:lnTo>
                                <a:lnTo>
                                  <a:pt x="800" y="624"/>
                                </a:lnTo>
                                <a:lnTo>
                                  <a:pt x="0" y="0"/>
                                </a:lnTo>
                                <a:close/>
                                <a:moveTo>
                                  <a:pt x="0" y="0"/>
                                </a:moveTo>
                                <a:lnTo>
                                  <a:pt x="800" y="624"/>
                                </a:lnTo>
                                <a:lnTo>
                                  <a:pt x="800"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5" name="AutoShape 398"/>
                        <wps:cNvSpPr>
                          <a:spLocks/>
                        </wps:cNvSpPr>
                        <wps:spPr bwMode="auto">
                          <a:xfrm>
                            <a:off x="66420" y="-14880"/>
                            <a:ext cx="5200" cy="6660"/>
                          </a:xfrm>
                          <a:custGeom>
                            <a:avLst/>
                            <a:gdLst>
                              <a:gd name="T0" fmla="+- 0 14426 66420"/>
                              <a:gd name="T1" fmla="*/ T0 w 5200"/>
                              <a:gd name="T2" fmla="+- 0 3306 -14880"/>
                              <a:gd name="T3" fmla="*/ 3306 h 6660"/>
                              <a:gd name="T4" fmla="+- 0 13626 66420"/>
                              <a:gd name="T5" fmla="*/ T4 w 5200"/>
                              <a:gd name="T6" fmla="+- 0 3306 -14880"/>
                              <a:gd name="T7" fmla="*/ 3306 h 6660"/>
                              <a:gd name="T8" fmla="+- 0 14426 66420"/>
                              <a:gd name="T9" fmla="*/ T8 w 5200"/>
                              <a:gd name="T10" fmla="+- 0 3930 -14880"/>
                              <a:gd name="T11" fmla="*/ 3930 h 6660"/>
                              <a:gd name="T12" fmla="+- 0 14426 66420"/>
                              <a:gd name="T13" fmla="*/ T12 w 5200"/>
                              <a:gd name="T14" fmla="+- 0 3306 -14880"/>
                              <a:gd name="T15" fmla="*/ 3306 h 6660"/>
                              <a:gd name="T16" fmla="+- 0 13626 66420"/>
                              <a:gd name="T17" fmla="*/ T16 w 5200"/>
                              <a:gd name="T18" fmla="+- 0 3306 -14880"/>
                              <a:gd name="T19" fmla="*/ 3306 h 6660"/>
                              <a:gd name="T20" fmla="+- 0 14426 66420"/>
                              <a:gd name="T21" fmla="*/ T20 w 5200"/>
                              <a:gd name="T22" fmla="+- 0 3930 -14880"/>
                              <a:gd name="T23" fmla="*/ 3930 h 6660"/>
                              <a:gd name="T24" fmla="+- 0 13626 66420"/>
                              <a:gd name="T25" fmla="*/ T24 w 5200"/>
                              <a:gd name="T26" fmla="+- 0 3930 -14880"/>
                              <a:gd name="T27" fmla="*/ 3930 h 6660"/>
                              <a:gd name="T28" fmla="+- 0 13626 66420"/>
                              <a:gd name="T29" fmla="*/ T28 w 5200"/>
                              <a:gd name="T30" fmla="+- 0 3306 -14880"/>
                              <a:gd name="T31" fmla="*/ 3306 h 66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200" h="6660">
                                <a:moveTo>
                                  <a:pt x="-51994" y="18186"/>
                                </a:moveTo>
                                <a:lnTo>
                                  <a:pt x="-52794" y="18186"/>
                                </a:lnTo>
                                <a:lnTo>
                                  <a:pt x="-51994" y="18810"/>
                                </a:lnTo>
                                <a:lnTo>
                                  <a:pt x="-51994" y="18186"/>
                                </a:lnTo>
                                <a:close/>
                                <a:moveTo>
                                  <a:pt x="-52794" y="18186"/>
                                </a:moveTo>
                                <a:lnTo>
                                  <a:pt x="-51994" y="18810"/>
                                </a:lnTo>
                                <a:lnTo>
                                  <a:pt x="-52794" y="18810"/>
                                </a:lnTo>
                                <a:lnTo>
                                  <a:pt x="-52794" y="18186"/>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6" name="AutoShape 399"/>
                        <wps:cNvSpPr>
                          <a:spLocks/>
                        </wps:cNvSpPr>
                        <wps:spPr bwMode="auto">
                          <a:xfrm>
                            <a:off x="8833" y="3300"/>
                            <a:ext cx="53" cy="636"/>
                          </a:xfrm>
                          <a:custGeom>
                            <a:avLst/>
                            <a:gdLst>
                              <a:gd name="T0" fmla="+- 0 8834 8834"/>
                              <a:gd name="T1" fmla="*/ T0 w 53"/>
                              <a:gd name="T2" fmla="+- 0 3301 3301"/>
                              <a:gd name="T3" fmla="*/ 3301 h 636"/>
                              <a:gd name="T4" fmla="+- 0 8834 8834"/>
                              <a:gd name="T5" fmla="*/ T4 w 53"/>
                              <a:gd name="T6" fmla="+- 0 3937 3301"/>
                              <a:gd name="T7" fmla="*/ 3937 h 636"/>
                              <a:gd name="T8" fmla="+- 0 8886 8834"/>
                              <a:gd name="T9" fmla="*/ T8 w 53"/>
                              <a:gd name="T10" fmla="+- 0 3937 3301"/>
                              <a:gd name="T11" fmla="*/ 3937 h 636"/>
                              <a:gd name="T12" fmla="+- 0 8834 8834"/>
                              <a:gd name="T13" fmla="*/ T12 w 53"/>
                              <a:gd name="T14" fmla="+- 0 3301 3301"/>
                              <a:gd name="T15" fmla="*/ 3301 h 636"/>
                              <a:gd name="T16" fmla="+- 0 8834 8834"/>
                              <a:gd name="T17" fmla="*/ T16 w 53"/>
                              <a:gd name="T18" fmla="+- 0 3301 3301"/>
                              <a:gd name="T19" fmla="*/ 3301 h 636"/>
                              <a:gd name="T20" fmla="+- 0 8886 8834"/>
                              <a:gd name="T21" fmla="*/ T20 w 53"/>
                              <a:gd name="T22" fmla="+- 0 3937 3301"/>
                              <a:gd name="T23" fmla="*/ 3937 h 636"/>
                              <a:gd name="T24" fmla="+- 0 8886 8834"/>
                              <a:gd name="T25" fmla="*/ T24 w 53"/>
                              <a:gd name="T26" fmla="+- 0 3301 3301"/>
                              <a:gd name="T27" fmla="*/ 3301 h 636"/>
                              <a:gd name="T28" fmla="+- 0 8834 8834"/>
                              <a:gd name="T29" fmla="*/ T28 w 53"/>
                              <a:gd name="T30" fmla="+- 0 3301 3301"/>
                              <a:gd name="T31" fmla="*/ 3301 h 6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 h="636">
                                <a:moveTo>
                                  <a:pt x="0" y="0"/>
                                </a:moveTo>
                                <a:lnTo>
                                  <a:pt x="0" y="636"/>
                                </a:lnTo>
                                <a:lnTo>
                                  <a:pt x="52" y="636"/>
                                </a:lnTo>
                                <a:lnTo>
                                  <a:pt x="0" y="0"/>
                                </a:lnTo>
                                <a:close/>
                                <a:moveTo>
                                  <a:pt x="0" y="0"/>
                                </a:moveTo>
                                <a:lnTo>
                                  <a:pt x="52" y="636"/>
                                </a:lnTo>
                                <a:lnTo>
                                  <a:pt x="52"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7" name="AutoShape 400"/>
                        <wps:cNvSpPr>
                          <a:spLocks/>
                        </wps:cNvSpPr>
                        <wps:spPr bwMode="auto">
                          <a:xfrm>
                            <a:off x="66360" y="-54820"/>
                            <a:ext cx="5300" cy="440"/>
                          </a:xfrm>
                          <a:custGeom>
                            <a:avLst/>
                            <a:gdLst>
                              <a:gd name="T0" fmla="+- 0 8886 66360"/>
                              <a:gd name="T1" fmla="*/ T0 w 5300"/>
                              <a:gd name="T2" fmla="+- 0 3301 -54820"/>
                              <a:gd name="T3" fmla="*/ 3301 h 440"/>
                              <a:gd name="T4" fmla="+- 0 8834 66360"/>
                              <a:gd name="T5" fmla="*/ T4 w 5300"/>
                              <a:gd name="T6" fmla="+- 0 3301 -54820"/>
                              <a:gd name="T7" fmla="*/ 3301 h 440"/>
                              <a:gd name="T8" fmla="+- 0 8886 66360"/>
                              <a:gd name="T9" fmla="*/ T8 w 5300"/>
                              <a:gd name="T10" fmla="+- 0 3937 -54820"/>
                              <a:gd name="T11" fmla="*/ 3937 h 440"/>
                              <a:gd name="T12" fmla="+- 0 8886 66360"/>
                              <a:gd name="T13" fmla="*/ T12 w 5300"/>
                              <a:gd name="T14" fmla="+- 0 3301 -54820"/>
                              <a:gd name="T15" fmla="*/ 3301 h 440"/>
                              <a:gd name="T16" fmla="+- 0 8834 66360"/>
                              <a:gd name="T17" fmla="*/ T16 w 5300"/>
                              <a:gd name="T18" fmla="+- 0 3301 -54820"/>
                              <a:gd name="T19" fmla="*/ 3301 h 440"/>
                              <a:gd name="T20" fmla="+- 0 8886 66360"/>
                              <a:gd name="T21" fmla="*/ T20 w 5300"/>
                              <a:gd name="T22" fmla="+- 0 3937 -54820"/>
                              <a:gd name="T23" fmla="*/ 3937 h 440"/>
                              <a:gd name="T24" fmla="+- 0 8834 66360"/>
                              <a:gd name="T25" fmla="*/ T24 w 5300"/>
                              <a:gd name="T26" fmla="+- 0 3937 -54820"/>
                              <a:gd name="T27" fmla="*/ 3937 h 440"/>
                              <a:gd name="T28" fmla="+- 0 8834 66360"/>
                              <a:gd name="T29" fmla="*/ T28 w 5300"/>
                              <a:gd name="T30" fmla="+- 0 3301 -54820"/>
                              <a:gd name="T31" fmla="*/ 3301 h 4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00" h="440">
                                <a:moveTo>
                                  <a:pt x="-57474" y="58121"/>
                                </a:moveTo>
                                <a:lnTo>
                                  <a:pt x="-57526" y="58121"/>
                                </a:lnTo>
                                <a:lnTo>
                                  <a:pt x="-57474" y="58757"/>
                                </a:lnTo>
                                <a:lnTo>
                                  <a:pt x="-57474" y="58121"/>
                                </a:lnTo>
                                <a:close/>
                                <a:moveTo>
                                  <a:pt x="-57526" y="58121"/>
                                </a:moveTo>
                                <a:lnTo>
                                  <a:pt x="-57474" y="58757"/>
                                </a:lnTo>
                                <a:lnTo>
                                  <a:pt x="-57526" y="58757"/>
                                </a:lnTo>
                                <a:lnTo>
                                  <a:pt x="-57526" y="5812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8" name="AutoShape 401"/>
                        <wps:cNvSpPr>
                          <a:spLocks/>
                        </wps:cNvSpPr>
                        <wps:spPr bwMode="auto">
                          <a:xfrm>
                            <a:off x="8833" y="3300"/>
                            <a:ext cx="812" cy="48"/>
                          </a:xfrm>
                          <a:custGeom>
                            <a:avLst/>
                            <a:gdLst>
                              <a:gd name="T0" fmla="+- 0 8834 8834"/>
                              <a:gd name="T1" fmla="*/ T0 w 812"/>
                              <a:gd name="T2" fmla="+- 0 3301 3301"/>
                              <a:gd name="T3" fmla="*/ 3301 h 48"/>
                              <a:gd name="T4" fmla="+- 0 8834 8834"/>
                              <a:gd name="T5" fmla="*/ T4 w 812"/>
                              <a:gd name="T6" fmla="+- 0 3349 3301"/>
                              <a:gd name="T7" fmla="*/ 3349 h 48"/>
                              <a:gd name="T8" fmla="+- 0 9645 8834"/>
                              <a:gd name="T9" fmla="*/ T8 w 812"/>
                              <a:gd name="T10" fmla="+- 0 3349 3301"/>
                              <a:gd name="T11" fmla="*/ 3349 h 48"/>
                              <a:gd name="T12" fmla="+- 0 8834 8834"/>
                              <a:gd name="T13" fmla="*/ T12 w 812"/>
                              <a:gd name="T14" fmla="+- 0 3301 3301"/>
                              <a:gd name="T15" fmla="*/ 3301 h 48"/>
                              <a:gd name="T16" fmla="+- 0 8834 8834"/>
                              <a:gd name="T17" fmla="*/ T16 w 812"/>
                              <a:gd name="T18" fmla="+- 0 3301 3301"/>
                              <a:gd name="T19" fmla="*/ 3301 h 48"/>
                              <a:gd name="T20" fmla="+- 0 9645 8834"/>
                              <a:gd name="T21" fmla="*/ T20 w 812"/>
                              <a:gd name="T22" fmla="+- 0 3349 3301"/>
                              <a:gd name="T23" fmla="*/ 3349 h 48"/>
                              <a:gd name="T24" fmla="+- 0 9645 8834"/>
                              <a:gd name="T25" fmla="*/ T24 w 812"/>
                              <a:gd name="T26" fmla="+- 0 3301 3301"/>
                              <a:gd name="T27" fmla="*/ 3301 h 48"/>
                              <a:gd name="T28" fmla="+- 0 8834 8834"/>
                              <a:gd name="T29" fmla="*/ T28 w 812"/>
                              <a:gd name="T30" fmla="+- 0 3301 3301"/>
                              <a:gd name="T31" fmla="*/ 3301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2" h="48">
                                <a:moveTo>
                                  <a:pt x="0" y="0"/>
                                </a:moveTo>
                                <a:lnTo>
                                  <a:pt x="0" y="48"/>
                                </a:lnTo>
                                <a:lnTo>
                                  <a:pt x="811" y="48"/>
                                </a:lnTo>
                                <a:lnTo>
                                  <a:pt x="0" y="0"/>
                                </a:lnTo>
                                <a:close/>
                                <a:moveTo>
                                  <a:pt x="0" y="0"/>
                                </a:moveTo>
                                <a:lnTo>
                                  <a:pt x="811" y="48"/>
                                </a:lnTo>
                                <a:lnTo>
                                  <a:pt x="81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9" name="AutoShape 402"/>
                        <wps:cNvSpPr>
                          <a:spLocks/>
                        </wps:cNvSpPr>
                        <wps:spPr bwMode="auto">
                          <a:xfrm>
                            <a:off x="71260" y="-54820"/>
                            <a:ext cx="400" cy="6760"/>
                          </a:xfrm>
                          <a:custGeom>
                            <a:avLst/>
                            <a:gdLst>
                              <a:gd name="T0" fmla="+- 0 9645 71260"/>
                              <a:gd name="T1" fmla="*/ T0 w 400"/>
                              <a:gd name="T2" fmla="+- 0 3301 -54820"/>
                              <a:gd name="T3" fmla="*/ 3301 h 6760"/>
                              <a:gd name="T4" fmla="+- 0 8834 71260"/>
                              <a:gd name="T5" fmla="*/ T4 w 400"/>
                              <a:gd name="T6" fmla="+- 0 3301 -54820"/>
                              <a:gd name="T7" fmla="*/ 3301 h 6760"/>
                              <a:gd name="T8" fmla="+- 0 9645 71260"/>
                              <a:gd name="T9" fmla="*/ T8 w 400"/>
                              <a:gd name="T10" fmla="+- 0 3349 -54820"/>
                              <a:gd name="T11" fmla="*/ 3349 h 6760"/>
                              <a:gd name="T12" fmla="+- 0 9645 71260"/>
                              <a:gd name="T13" fmla="*/ T12 w 400"/>
                              <a:gd name="T14" fmla="+- 0 3301 -54820"/>
                              <a:gd name="T15" fmla="*/ 3301 h 6760"/>
                              <a:gd name="T16" fmla="+- 0 8834 71260"/>
                              <a:gd name="T17" fmla="*/ T16 w 400"/>
                              <a:gd name="T18" fmla="+- 0 3301 -54820"/>
                              <a:gd name="T19" fmla="*/ 3301 h 6760"/>
                              <a:gd name="T20" fmla="+- 0 9645 71260"/>
                              <a:gd name="T21" fmla="*/ T20 w 400"/>
                              <a:gd name="T22" fmla="+- 0 3349 -54820"/>
                              <a:gd name="T23" fmla="*/ 3349 h 6760"/>
                              <a:gd name="T24" fmla="+- 0 8834 71260"/>
                              <a:gd name="T25" fmla="*/ T24 w 400"/>
                              <a:gd name="T26" fmla="+- 0 3349 -54820"/>
                              <a:gd name="T27" fmla="*/ 3349 h 6760"/>
                              <a:gd name="T28" fmla="+- 0 8834 71260"/>
                              <a:gd name="T29" fmla="*/ T28 w 400"/>
                              <a:gd name="T30" fmla="+- 0 3301 -54820"/>
                              <a:gd name="T31" fmla="*/ 3301 h 6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6760">
                                <a:moveTo>
                                  <a:pt x="-61615" y="58121"/>
                                </a:moveTo>
                                <a:lnTo>
                                  <a:pt x="-62426" y="58121"/>
                                </a:lnTo>
                                <a:lnTo>
                                  <a:pt x="-61615" y="58169"/>
                                </a:lnTo>
                                <a:lnTo>
                                  <a:pt x="-61615" y="58121"/>
                                </a:lnTo>
                                <a:close/>
                                <a:moveTo>
                                  <a:pt x="-62426" y="58121"/>
                                </a:moveTo>
                                <a:lnTo>
                                  <a:pt x="-61615" y="58169"/>
                                </a:lnTo>
                                <a:lnTo>
                                  <a:pt x="-62426" y="58169"/>
                                </a:lnTo>
                                <a:lnTo>
                                  <a:pt x="-62426" y="5812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0" name="AutoShape 403"/>
                        <wps:cNvSpPr>
                          <a:spLocks/>
                        </wps:cNvSpPr>
                        <wps:spPr bwMode="auto">
                          <a:xfrm>
                            <a:off x="8833" y="3300"/>
                            <a:ext cx="812" cy="195"/>
                          </a:xfrm>
                          <a:custGeom>
                            <a:avLst/>
                            <a:gdLst>
                              <a:gd name="T0" fmla="+- 0 8834 8834"/>
                              <a:gd name="T1" fmla="*/ T0 w 812"/>
                              <a:gd name="T2" fmla="+- 0 3301 3301"/>
                              <a:gd name="T3" fmla="*/ 3301 h 195"/>
                              <a:gd name="T4" fmla="+- 0 8834 8834"/>
                              <a:gd name="T5" fmla="*/ T4 w 812"/>
                              <a:gd name="T6" fmla="+- 0 3495 3301"/>
                              <a:gd name="T7" fmla="*/ 3495 h 195"/>
                              <a:gd name="T8" fmla="+- 0 9645 8834"/>
                              <a:gd name="T9" fmla="*/ T8 w 812"/>
                              <a:gd name="T10" fmla="+- 0 3495 3301"/>
                              <a:gd name="T11" fmla="*/ 3495 h 195"/>
                              <a:gd name="T12" fmla="+- 0 8834 8834"/>
                              <a:gd name="T13" fmla="*/ T12 w 812"/>
                              <a:gd name="T14" fmla="+- 0 3301 3301"/>
                              <a:gd name="T15" fmla="*/ 3301 h 195"/>
                              <a:gd name="T16" fmla="+- 0 8834 8834"/>
                              <a:gd name="T17" fmla="*/ T16 w 812"/>
                              <a:gd name="T18" fmla="+- 0 3301 3301"/>
                              <a:gd name="T19" fmla="*/ 3301 h 195"/>
                              <a:gd name="T20" fmla="+- 0 9645 8834"/>
                              <a:gd name="T21" fmla="*/ T20 w 812"/>
                              <a:gd name="T22" fmla="+- 0 3495 3301"/>
                              <a:gd name="T23" fmla="*/ 3495 h 195"/>
                              <a:gd name="T24" fmla="+- 0 9645 8834"/>
                              <a:gd name="T25" fmla="*/ T24 w 812"/>
                              <a:gd name="T26" fmla="+- 0 3301 3301"/>
                              <a:gd name="T27" fmla="*/ 3301 h 195"/>
                              <a:gd name="T28" fmla="+- 0 8834 8834"/>
                              <a:gd name="T29" fmla="*/ T28 w 812"/>
                              <a:gd name="T30" fmla="+- 0 3301 3301"/>
                              <a:gd name="T31" fmla="*/ 3301 h 19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2" h="195">
                                <a:moveTo>
                                  <a:pt x="0" y="0"/>
                                </a:moveTo>
                                <a:lnTo>
                                  <a:pt x="0" y="194"/>
                                </a:lnTo>
                                <a:lnTo>
                                  <a:pt x="811" y="194"/>
                                </a:lnTo>
                                <a:lnTo>
                                  <a:pt x="0" y="0"/>
                                </a:lnTo>
                                <a:close/>
                                <a:moveTo>
                                  <a:pt x="0" y="0"/>
                                </a:moveTo>
                                <a:lnTo>
                                  <a:pt x="811" y="194"/>
                                </a:lnTo>
                                <a:lnTo>
                                  <a:pt x="811"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1" name="AutoShape 404"/>
                        <wps:cNvSpPr>
                          <a:spLocks/>
                        </wps:cNvSpPr>
                        <wps:spPr bwMode="auto">
                          <a:xfrm>
                            <a:off x="70040" y="-54820"/>
                            <a:ext cx="1620" cy="6760"/>
                          </a:xfrm>
                          <a:custGeom>
                            <a:avLst/>
                            <a:gdLst>
                              <a:gd name="T0" fmla="+- 0 9645 70040"/>
                              <a:gd name="T1" fmla="*/ T0 w 1620"/>
                              <a:gd name="T2" fmla="+- 0 3301 -54820"/>
                              <a:gd name="T3" fmla="*/ 3301 h 6760"/>
                              <a:gd name="T4" fmla="+- 0 8834 70040"/>
                              <a:gd name="T5" fmla="*/ T4 w 1620"/>
                              <a:gd name="T6" fmla="+- 0 3301 -54820"/>
                              <a:gd name="T7" fmla="*/ 3301 h 6760"/>
                              <a:gd name="T8" fmla="+- 0 9645 70040"/>
                              <a:gd name="T9" fmla="*/ T8 w 1620"/>
                              <a:gd name="T10" fmla="+- 0 3495 -54820"/>
                              <a:gd name="T11" fmla="*/ 3495 h 6760"/>
                              <a:gd name="T12" fmla="+- 0 9645 70040"/>
                              <a:gd name="T13" fmla="*/ T12 w 1620"/>
                              <a:gd name="T14" fmla="+- 0 3301 -54820"/>
                              <a:gd name="T15" fmla="*/ 3301 h 6760"/>
                              <a:gd name="T16" fmla="+- 0 8834 70040"/>
                              <a:gd name="T17" fmla="*/ T16 w 1620"/>
                              <a:gd name="T18" fmla="+- 0 3301 -54820"/>
                              <a:gd name="T19" fmla="*/ 3301 h 6760"/>
                              <a:gd name="T20" fmla="+- 0 9645 70040"/>
                              <a:gd name="T21" fmla="*/ T20 w 1620"/>
                              <a:gd name="T22" fmla="+- 0 3495 -54820"/>
                              <a:gd name="T23" fmla="*/ 3495 h 6760"/>
                              <a:gd name="T24" fmla="+- 0 8834 70040"/>
                              <a:gd name="T25" fmla="*/ T24 w 1620"/>
                              <a:gd name="T26" fmla="+- 0 3495 -54820"/>
                              <a:gd name="T27" fmla="*/ 3495 h 6760"/>
                              <a:gd name="T28" fmla="+- 0 8834 70040"/>
                              <a:gd name="T29" fmla="*/ T28 w 1620"/>
                              <a:gd name="T30" fmla="+- 0 3301 -54820"/>
                              <a:gd name="T31" fmla="*/ 3301 h 6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20" h="6760">
                                <a:moveTo>
                                  <a:pt x="-60395" y="58121"/>
                                </a:moveTo>
                                <a:lnTo>
                                  <a:pt x="-61206" y="58121"/>
                                </a:lnTo>
                                <a:lnTo>
                                  <a:pt x="-60395" y="58315"/>
                                </a:lnTo>
                                <a:lnTo>
                                  <a:pt x="-60395" y="58121"/>
                                </a:lnTo>
                                <a:close/>
                                <a:moveTo>
                                  <a:pt x="-61206" y="58121"/>
                                </a:moveTo>
                                <a:lnTo>
                                  <a:pt x="-60395" y="58315"/>
                                </a:lnTo>
                                <a:lnTo>
                                  <a:pt x="-61206" y="58315"/>
                                </a:lnTo>
                                <a:lnTo>
                                  <a:pt x="-61206" y="58121"/>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2" name="AutoShape 405"/>
                        <wps:cNvSpPr>
                          <a:spLocks/>
                        </wps:cNvSpPr>
                        <wps:spPr bwMode="auto">
                          <a:xfrm>
                            <a:off x="6808" y="3300"/>
                            <a:ext cx="809" cy="48"/>
                          </a:xfrm>
                          <a:custGeom>
                            <a:avLst/>
                            <a:gdLst>
                              <a:gd name="T0" fmla="+- 0 6808 6808"/>
                              <a:gd name="T1" fmla="*/ T0 w 809"/>
                              <a:gd name="T2" fmla="+- 0 3301 3301"/>
                              <a:gd name="T3" fmla="*/ 3301 h 48"/>
                              <a:gd name="T4" fmla="+- 0 6808 6808"/>
                              <a:gd name="T5" fmla="*/ T4 w 809"/>
                              <a:gd name="T6" fmla="+- 0 3349 3301"/>
                              <a:gd name="T7" fmla="*/ 3349 h 48"/>
                              <a:gd name="T8" fmla="+- 0 7617 6808"/>
                              <a:gd name="T9" fmla="*/ T8 w 809"/>
                              <a:gd name="T10" fmla="+- 0 3349 3301"/>
                              <a:gd name="T11" fmla="*/ 3349 h 48"/>
                              <a:gd name="T12" fmla="+- 0 6808 6808"/>
                              <a:gd name="T13" fmla="*/ T12 w 809"/>
                              <a:gd name="T14" fmla="+- 0 3301 3301"/>
                              <a:gd name="T15" fmla="*/ 3301 h 48"/>
                              <a:gd name="T16" fmla="+- 0 6808 6808"/>
                              <a:gd name="T17" fmla="*/ T16 w 809"/>
                              <a:gd name="T18" fmla="+- 0 3301 3301"/>
                              <a:gd name="T19" fmla="*/ 3301 h 48"/>
                              <a:gd name="T20" fmla="+- 0 7617 6808"/>
                              <a:gd name="T21" fmla="*/ T20 w 809"/>
                              <a:gd name="T22" fmla="+- 0 3349 3301"/>
                              <a:gd name="T23" fmla="*/ 3349 h 48"/>
                              <a:gd name="T24" fmla="+- 0 7617 6808"/>
                              <a:gd name="T25" fmla="*/ T24 w 809"/>
                              <a:gd name="T26" fmla="+- 0 3301 3301"/>
                              <a:gd name="T27" fmla="*/ 3301 h 48"/>
                              <a:gd name="T28" fmla="+- 0 6808 6808"/>
                              <a:gd name="T29" fmla="*/ T28 w 809"/>
                              <a:gd name="T30" fmla="+- 0 3301 3301"/>
                              <a:gd name="T31" fmla="*/ 3301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9" h="48">
                                <a:moveTo>
                                  <a:pt x="0" y="0"/>
                                </a:moveTo>
                                <a:lnTo>
                                  <a:pt x="0" y="48"/>
                                </a:lnTo>
                                <a:lnTo>
                                  <a:pt x="809" y="48"/>
                                </a:lnTo>
                                <a:lnTo>
                                  <a:pt x="0" y="0"/>
                                </a:lnTo>
                                <a:close/>
                                <a:moveTo>
                                  <a:pt x="0" y="0"/>
                                </a:moveTo>
                                <a:lnTo>
                                  <a:pt x="809" y="48"/>
                                </a:lnTo>
                                <a:lnTo>
                                  <a:pt x="809"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AutoShape 406"/>
                        <wps:cNvSpPr>
                          <a:spLocks/>
                        </wps:cNvSpPr>
                        <wps:spPr bwMode="auto">
                          <a:xfrm>
                            <a:off x="71260" y="-71700"/>
                            <a:ext cx="400" cy="6740"/>
                          </a:xfrm>
                          <a:custGeom>
                            <a:avLst/>
                            <a:gdLst>
                              <a:gd name="T0" fmla="+- 0 7617 71260"/>
                              <a:gd name="T1" fmla="*/ T0 w 400"/>
                              <a:gd name="T2" fmla="+- 0 3301 -71700"/>
                              <a:gd name="T3" fmla="*/ 3301 h 6740"/>
                              <a:gd name="T4" fmla="+- 0 6808 71260"/>
                              <a:gd name="T5" fmla="*/ T4 w 400"/>
                              <a:gd name="T6" fmla="+- 0 3301 -71700"/>
                              <a:gd name="T7" fmla="*/ 3301 h 6740"/>
                              <a:gd name="T8" fmla="+- 0 7617 71260"/>
                              <a:gd name="T9" fmla="*/ T8 w 400"/>
                              <a:gd name="T10" fmla="+- 0 3349 -71700"/>
                              <a:gd name="T11" fmla="*/ 3349 h 6740"/>
                              <a:gd name="T12" fmla="+- 0 7617 71260"/>
                              <a:gd name="T13" fmla="*/ T12 w 400"/>
                              <a:gd name="T14" fmla="+- 0 3301 -71700"/>
                              <a:gd name="T15" fmla="*/ 3301 h 6740"/>
                              <a:gd name="T16" fmla="+- 0 6808 71260"/>
                              <a:gd name="T17" fmla="*/ T16 w 400"/>
                              <a:gd name="T18" fmla="+- 0 3301 -71700"/>
                              <a:gd name="T19" fmla="*/ 3301 h 6740"/>
                              <a:gd name="T20" fmla="+- 0 7617 71260"/>
                              <a:gd name="T21" fmla="*/ T20 w 400"/>
                              <a:gd name="T22" fmla="+- 0 3349 -71700"/>
                              <a:gd name="T23" fmla="*/ 3349 h 6740"/>
                              <a:gd name="T24" fmla="+- 0 6808 71260"/>
                              <a:gd name="T25" fmla="*/ T24 w 400"/>
                              <a:gd name="T26" fmla="+- 0 3349 -71700"/>
                              <a:gd name="T27" fmla="*/ 3349 h 6740"/>
                              <a:gd name="T28" fmla="+- 0 6808 71260"/>
                              <a:gd name="T29" fmla="*/ T28 w 400"/>
                              <a:gd name="T30" fmla="+- 0 3301 -71700"/>
                              <a:gd name="T31" fmla="*/ 3301 h 67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6740">
                                <a:moveTo>
                                  <a:pt x="-63643" y="75001"/>
                                </a:moveTo>
                                <a:lnTo>
                                  <a:pt x="-64452" y="75001"/>
                                </a:lnTo>
                                <a:lnTo>
                                  <a:pt x="-63643" y="75049"/>
                                </a:lnTo>
                                <a:lnTo>
                                  <a:pt x="-63643" y="75001"/>
                                </a:lnTo>
                                <a:close/>
                                <a:moveTo>
                                  <a:pt x="-64452" y="75001"/>
                                </a:moveTo>
                                <a:lnTo>
                                  <a:pt x="-63643" y="75049"/>
                                </a:lnTo>
                                <a:lnTo>
                                  <a:pt x="-64452" y="75049"/>
                                </a:lnTo>
                                <a:lnTo>
                                  <a:pt x="-64452" y="7500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4" name="AutoShape 407"/>
                        <wps:cNvSpPr>
                          <a:spLocks/>
                        </wps:cNvSpPr>
                        <wps:spPr bwMode="auto">
                          <a:xfrm>
                            <a:off x="6808" y="3300"/>
                            <a:ext cx="809" cy="332"/>
                          </a:xfrm>
                          <a:custGeom>
                            <a:avLst/>
                            <a:gdLst>
                              <a:gd name="T0" fmla="+- 0 6808 6808"/>
                              <a:gd name="T1" fmla="*/ T0 w 809"/>
                              <a:gd name="T2" fmla="+- 0 3301 3301"/>
                              <a:gd name="T3" fmla="*/ 3301 h 332"/>
                              <a:gd name="T4" fmla="+- 0 6808 6808"/>
                              <a:gd name="T5" fmla="*/ T4 w 809"/>
                              <a:gd name="T6" fmla="+- 0 3632 3301"/>
                              <a:gd name="T7" fmla="*/ 3632 h 332"/>
                              <a:gd name="T8" fmla="+- 0 7617 6808"/>
                              <a:gd name="T9" fmla="*/ T8 w 809"/>
                              <a:gd name="T10" fmla="+- 0 3632 3301"/>
                              <a:gd name="T11" fmla="*/ 3632 h 332"/>
                              <a:gd name="T12" fmla="+- 0 6808 6808"/>
                              <a:gd name="T13" fmla="*/ T12 w 809"/>
                              <a:gd name="T14" fmla="+- 0 3301 3301"/>
                              <a:gd name="T15" fmla="*/ 3301 h 332"/>
                              <a:gd name="T16" fmla="+- 0 6808 6808"/>
                              <a:gd name="T17" fmla="*/ T16 w 809"/>
                              <a:gd name="T18" fmla="+- 0 3301 3301"/>
                              <a:gd name="T19" fmla="*/ 3301 h 332"/>
                              <a:gd name="T20" fmla="+- 0 7617 6808"/>
                              <a:gd name="T21" fmla="*/ T20 w 809"/>
                              <a:gd name="T22" fmla="+- 0 3632 3301"/>
                              <a:gd name="T23" fmla="*/ 3632 h 332"/>
                              <a:gd name="T24" fmla="+- 0 7617 6808"/>
                              <a:gd name="T25" fmla="*/ T24 w 809"/>
                              <a:gd name="T26" fmla="+- 0 3301 3301"/>
                              <a:gd name="T27" fmla="*/ 3301 h 332"/>
                              <a:gd name="T28" fmla="+- 0 6808 6808"/>
                              <a:gd name="T29" fmla="*/ T28 w 809"/>
                              <a:gd name="T30" fmla="+- 0 3301 3301"/>
                              <a:gd name="T31" fmla="*/ 3301 h 33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9" h="332">
                                <a:moveTo>
                                  <a:pt x="0" y="0"/>
                                </a:moveTo>
                                <a:lnTo>
                                  <a:pt x="0" y="331"/>
                                </a:lnTo>
                                <a:lnTo>
                                  <a:pt x="809" y="331"/>
                                </a:lnTo>
                                <a:lnTo>
                                  <a:pt x="0" y="0"/>
                                </a:lnTo>
                                <a:close/>
                                <a:moveTo>
                                  <a:pt x="0" y="0"/>
                                </a:moveTo>
                                <a:lnTo>
                                  <a:pt x="809" y="331"/>
                                </a:lnTo>
                                <a:lnTo>
                                  <a:pt x="809"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5" name="AutoShape 408"/>
                        <wps:cNvSpPr>
                          <a:spLocks/>
                        </wps:cNvSpPr>
                        <wps:spPr bwMode="auto">
                          <a:xfrm>
                            <a:off x="68900" y="-71700"/>
                            <a:ext cx="2760" cy="6740"/>
                          </a:xfrm>
                          <a:custGeom>
                            <a:avLst/>
                            <a:gdLst>
                              <a:gd name="T0" fmla="+- 0 7617 68900"/>
                              <a:gd name="T1" fmla="*/ T0 w 2760"/>
                              <a:gd name="T2" fmla="+- 0 3301 -71700"/>
                              <a:gd name="T3" fmla="*/ 3301 h 6740"/>
                              <a:gd name="T4" fmla="+- 0 6808 68900"/>
                              <a:gd name="T5" fmla="*/ T4 w 2760"/>
                              <a:gd name="T6" fmla="+- 0 3301 -71700"/>
                              <a:gd name="T7" fmla="*/ 3301 h 6740"/>
                              <a:gd name="T8" fmla="+- 0 7617 68900"/>
                              <a:gd name="T9" fmla="*/ T8 w 2760"/>
                              <a:gd name="T10" fmla="+- 0 3632 -71700"/>
                              <a:gd name="T11" fmla="*/ 3632 h 6740"/>
                              <a:gd name="T12" fmla="+- 0 7617 68900"/>
                              <a:gd name="T13" fmla="*/ T12 w 2760"/>
                              <a:gd name="T14" fmla="+- 0 3301 -71700"/>
                              <a:gd name="T15" fmla="*/ 3301 h 6740"/>
                              <a:gd name="T16" fmla="+- 0 6808 68900"/>
                              <a:gd name="T17" fmla="*/ T16 w 2760"/>
                              <a:gd name="T18" fmla="+- 0 3301 -71700"/>
                              <a:gd name="T19" fmla="*/ 3301 h 6740"/>
                              <a:gd name="T20" fmla="+- 0 7617 68900"/>
                              <a:gd name="T21" fmla="*/ T20 w 2760"/>
                              <a:gd name="T22" fmla="+- 0 3632 -71700"/>
                              <a:gd name="T23" fmla="*/ 3632 h 6740"/>
                              <a:gd name="T24" fmla="+- 0 6808 68900"/>
                              <a:gd name="T25" fmla="*/ T24 w 2760"/>
                              <a:gd name="T26" fmla="+- 0 3632 -71700"/>
                              <a:gd name="T27" fmla="*/ 3632 h 6740"/>
                              <a:gd name="T28" fmla="+- 0 6808 68900"/>
                              <a:gd name="T29" fmla="*/ T28 w 2760"/>
                              <a:gd name="T30" fmla="+- 0 3301 -71700"/>
                              <a:gd name="T31" fmla="*/ 3301 h 67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60" h="6740">
                                <a:moveTo>
                                  <a:pt x="-61283" y="75001"/>
                                </a:moveTo>
                                <a:lnTo>
                                  <a:pt x="-62092" y="75001"/>
                                </a:lnTo>
                                <a:lnTo>
                                  <a:pt x="-61283" y="75332"/>
                                </a:lnTo>
                                <a:lnTo>
                                  <a:pt x="-61283" y="75001"/>
                                </a:lnTo>
                                <a:close/>
                                <a:moveTo>
                                  <a:pt x="-62092" y="75001"/>
                                </a:moveTo>
                                <a:lnTo>
                                  <a:pt x="-61283" y="75332"/>
                                </a:lnTo>
                                <a:lnTo>
                                  <a:pt x="-62092" y="75332"/>
                                </a:lnTo>
                                <a:lnTo>
                                  <a:pt x="-62092" y="75001"/>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6" name="AutoShape 409"/>
                        <wps:cNvSpPr>
                          <a:spLocks/>
                        </wps:cNvSpPr>
                        <wps:spPr bwMode="auto">
                          <a:xfrm>
                            <a:off x="8010" y="3300"/>
                            <a:ext cx="51" cy="900"/>
                          </a:xfrm>
                          <a:custGeom>
                            <a:avLst/>
                            <a:gdLst>
                              <a:gd name="T0" fmla="+- 0 8010 8010"/>
                              <a:gd name="T1" fmla="*/ T0 w 51"/>
                              <a:gd name="T2" fmla="+- 0 3301 3301"/>
                              <a:gd name="T3" fmla="*/ 3301 h 900"/>
                              <a:gd name="T4" fmla="+- 0 8010 8010"/>
                              <a:gd name="T5" fmla="*/ T4 w 51"/>
                              <a:gd name="T6" fmla="+- 0 4201 3301"/>
                              <a:gd name="T7" fmla="*/ 4201 h 900"/>
                              <a:gd name="T8" fmla="+- 0 8061 8010"/>
                              <a:gd name="T9" fmla="*/ T8 w 51"/>
                              <a:gd name="T10" fmla="+- 0 4201 3301"/>
                              <a:gd name="T11" fmla="*/ 4201 h 900"/>
                              <a:gd name="T12" fmla="+- 0 8010 8010"/>
                              <a:gd name="T13" fmla="*/ T12 w 51"/>
                              <a:gd name="T14" fmla="+- 0 3301 3301"/>
                              <a:gd name="T15" fmla="*/ 3301 h 900"/>
                              <a:gd name="T16" fmla="+- 0 8010 8010"/>
                              <a:gd name="T17" fmla="*/ T16 w 51"/>
                              <a:gd name="T18" fmla="+- 0 3301 3301"/>
                              <a:gd name="T19" fmla="*/ 3301 h 900"/>
                              <a:gd name="T20" fmla="+- 0 8061 8010"/>
                              <a:gd name="T21" fmla="*/ T20 w 51"/>
                              <a:gd name="T22" fmla="+- 0 4201 3301"/>
                              <a:gd name="T23" fmla="*/ 4201 h 900"/>
                              <a:gd name="T24" fmla="+- 0 8061 8010"/>
                              <a:gd name="T25" fmla="*/ T24 w 51"/>
                              <a:gd name="T26" fmla="+- 0 3301 3301"/>
                              <a:gd name="T27" fmla="*/ 3301 h 900"/>
                              <a:gd name="T28" fmla="+- 0 8010 8010"/>
                              <a:gd name="T29" fmla="*/ T28 w 51"/>
                              <a:gd name="T30" fmla="+- 0 3301 3301"/>
                              <a:gd name="T31" fmla="*/ 3301 h 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900">
                                <a:moveTo>
                                  <a:pt x="0" y="0"/>
                                </a:moveTo>
                                <a:lnTo>
                                  <a:pt x="0" y="900"/>
                                </a:lnTo>
                                <a:lnTo>
                                  <a:pt x="51" y="900"/>
                                </a:lnTo>
                                <a:lnTo>
                                  <a:pt x="0" y="0"/>
                                </a:lnTo>
                                <a:close/>
                                <a:moveTo>
                                  <a:pt x="0" y="0"/>
                                </a:moveTo>
                                <a:lnTo>
                                  <a:pt x="51" y="900"/>
                                </a:lnTo>
                                <a:lnTo>
                                  <a:pt x="5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7" name="AutoShape 410"/>
                        <wps:cNvSpPr>
                          <a:spLocks/>
                        </wps:cNvSpPr>
                        <wps:spPr bwMode="auto">
                          <a:xfrm>
                            <a:off x="64160" y="-61680"/>
                            <a:ext cx="7500" cy="420"/>
                          </a:xfrm>
                          <a:custGeom>
                            <a:avLst/>
                            <a:gdLst>
                              <a:gd name="T0" fmla="+- 0 8061 64160"/>
                              <a:gd name="T1" fmla="*/ T0 w 7500"/>
                              <a:gd name="T2" fmla="+- 0 3301 -61680"/>
                              <a:gd name="T3" fmla="*/ 3301 h 420"/>
                              <a:gd name="T4" fmla="+- 0 8010 64160"/>
                              <a:gd name="T5" fmla="*/ T4 w 7500"/>
                              <a:gd name="T6" fmla="+- 0 3301 -61680"/>
                              <a:gd name="T7" fmla="*/ 3301 h 420"/>
                              <a:gd name="T8" fmla="+- 0 8061 64160"/>
                              <a:gd name="T9" fmla="*/ T8 w 7500"/>
                              <a:gd name="T10" fmla="+- 0 4201 -61680"/>
                              <a:gd name="T11" fmla="*/ 4201 h 420"/>
                              <a:gd name="T12" fmla="+- 0 8061 64160"/>
                              <a:gd name="T13" fmla="*/ T12 w 7500"/>
                              <a:gd name="T14" fmla="+- 0 3301 -61680"/>
                              <a:gd name="T15" fmla="*/ 3301 h 420"/>
                              <a:gd name="T16" fmla="+- 0 8010 64160"/>
                              <a:gd name="T17" fmla="*/ T16 w 7500"/>
                              <a:gd name="T18" fmla="+- 0 3301 -61680"/>
                              <a:gd name="T19" fmla="*/ 3301 h 420"/>
                              <a:gd name="T20" fmla="+- 0 8061 64160"/>
                              <a:gd name="T21" fmla="*/ T20 w 7500"/>
                              <a:gd name="T22" fmla="+- 0 4201 -61680"/>
                              <a:gd name="T23" fmla="*/ 4201 h 420"/>
                              <a:gd name="T24" fmla="+- 0 8010 64160"/>
                              <a:gd name="T25" fmla="*/ T24 w 7500"/>
                              <a:gd name="T26" fmla="+- 0 4201 -61680"/>
                              <a:gd name="T27" fmla="*/ 4201 h 420"/>
                              <a:gd name="T28" fmla="+- 0 8010 64160"/>
                              <a:gd name="T29" fmla="*/ T28 w 7500"/>
                              <a:gd name="T30" fmla="+- 0 3301 -61680"/>
                              <a:gd name="T31" fmla="*/ 3301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00" h="420">
                                <a:moveTo>
                                  <a:pt x="-56099" y="64981"/>
                                </a:moveTo>
                                <a:lnTo>
                                  <a:pt x="-56150" y="64981"/>
                                </a:lnTo>
                                <a:lnTo>
                                  <a:pt x="-56099" y="65881"/>
                                </a:lnTo>
                                <a:lnTo>
                                  <a:pt x="-56099" y="64981"/>
                                </a:lnTo>
                                <a:close/>
                                <a:moveTo>
                                  <a:pt x="-56150" y="64981"/>
                                </a:moveTo>
                                <a:lnTo>
                                  <a:pt x="-56099" y="65881"/>
                                </a:lnTo>
                                <a:lnTo>
                                  <a:pt x="-56150" y="65881"/>
                                </a:lnTo>
                                <a:lnTo>
                                  <a:pt x="-56150" y="6498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8" name="AutoShape 411"/>
                        <wps:cNvSpPr>
                          <a:spLocks/>
                        </wps:cNvSpPr>
                        <wps:spPr bwMode="auto">
                          <a:xfrm>
                            <a:off x="8010" y="3300"/>
                            <a:ext cx="430" cy="48"/>
                          </a:xfrm>
                          <a:custGeom>
                            <a:avLst/>
                            <a:gdLst>
                              <a:gd name="T0" fmla="+- 0 8010 8010"/>
                              <a:gd name="T1" fmla="*/ T0 w 430"/>
                              <a:gd name="T2" fmla="+- 0 3301 3301"/>
                              <a:gd name="T3" fmla="*/ 3301 h 48"/>
                              <a:gd name="T4" fmla="+- 0 8010 8010"/>
                              <a:gd name="T5" fmla="*/ T4 w 430"/>
                              <a:gd name="T6" fmla="+- 0 3349 3301"/>
                              <a:gd name="T7" fmla="*/ 3349 h 48"/>
                              <a:gd name="T8" fmla="+- 0 8440 8010"/>
                              <a:gd name="T9" fmla="*/ T8 w 430"/>
                              <a:gd name="T10" fmla="+- 0 3349 3301"/>
                              <a:gd name="T11" fmla="*/ 3349 h 48"/>
                              <a:gd name="T12" fmla="+- 0 8010 8010"/>
                              <a:gd name="T13" fmla="*/ T12 w 430"/>
                              <a:gd name="T14" fmla="+- 0 3301 3301"/>
                              <a:gd name="T15" fmla="*/ 3301 h 48"/>
                              <a:gd name="T16" fmla="+- 0 8010 8010"/>
                              <a:gd name="T17" fmla="*/ T16 w 430"/>
                              <a:gd name="T18" fmla="+- 0 3301 3301"/>
                              <a:gd name="T19" fmla="*/ 3301 h 48"/>
                              <a:gd name="T20" fmla="+- 0 8440 8010"/>
                              <a:gd name="T21" fmla="*/ T20 w 430"/>
                              <a:gd name="T22" fmla="+- 0 3349 3301"/>
                              <a:gd name="T23" fmla="*/ 3349 h 48"/>
                              <a:gd name="T24" fmla="+- 0 8440 8010"/>
                              <a:gd name="T25" fmla="*/ T24 w 430"/>
                              <a:gd name="T26" fmla="+- 0 3301 3301"/>
                              <a:gd name="T27" fmla="*/ 3301 h 48"/>
                              <a:gd name="T28" fmla="+- 0 8010 8010"/>
                              <a:gd name="T29" fmla="*/ T28 w 430"/>
                              <a:gd name="T30" fmla="+- 0 3301 3301"/>
                              <a:gd name="T31" fmla="*/ 3301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0" h="48">
                                <a:moveTo>
                                  <a:pt x="0" y="0"/>
                                </a:moveTo>
                                <a:lnTo>
                                  <a:pt x="0" y="48"/>
                                </a:lnTo>
                                <a:lnTo>
                                  <a:pt x="430" y="48"/>
                                </a:lnTo>
                                <a:lnTo>
                                  <a:pt x="0" y="0"/>
                                </a:lnTo>
                                <a:close/>
                                <a:moveTo>
                                  <a:pt x="0" y="0"/>
                                </a:moveTo>
                                <a:lnTo>
                                  <a:pt x="430" y="48"/>
                                </a:lnTo>
                                <a:lnTo>
                                  <a:pt x="43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9" name="AutoShape 412"/>
                        <wps:cNvSpPr>
                          <a:spLocks/>
                        </wps:cNvSpPr>
                        <wps:spPr bwMode="auto">
                          <a:xfrm>
                            <a:off x="71260" y="-61680"/>
                            <a:ext cx="400" cy="3580"/>
                          </a:xfrm>
                          <a:custGeom>
                            <a:avLst/>
                            <a:gdLst>
                              <a:gd name="T0" fmla="+- 0 8440 71260"/>
                              <a:gd name="T1" fmla="*/ T0 w 400"/>
                              <a:gd name="T2" fmla="+- 0 3301 -61680"/>
                              <a:gd name="T3" fmla="*/ 3301 h 3580"/>
                              <a:gd name="T4" fmla="+- 0 8010 71260"/>
                              <a:gd name="T5" fmla="*/ T4 w 400"/>
                              <a:gd name="T6" fmla="+- 0 3301 -61680"/>
                              <a:gd name="T7" fmla="*/ 3301 h 3580"/>
                              <a:gd name="T8" fmla="+- 0 8440 71260"/>
                              <a:gd name="T9" fmla="*/ T8 w 400"/>
                              <a:gd name="T10" fmla="+- 0 3349 -61680"/>
                              <a:gd name="T11" fmla="*/ 3349 h 3580"/>
                              <a:gd name="T12" fmla="+- 0 8440 71260"/>
                              <a:gd name="T13" fmla="*/ T12 w 400"/>
                              <a:gd name="T14" fmla="+- 0 3301 -61680"/>
                              <a:gd name="T15" fmla="*/ 3301 h 3580"/>
                              <a:gd name="T16" fmla="+- 0 8010 71260"/>
                              <a:gd name="T17" fmla="*/ T16 w 400"/>
                              <a:gd name="T18" fmla="+- 0 3301 -61680"/>
                              <a:gd name="T19" fmla="*/ 3301 h 3580"/>
                              <a:gd name="T20" fmla="+- 0 8440 71260"/>
                              <a:gd name="T21" fmla="*/ T20 w 400"/>
                              <a:gd name="T22" fmla="+- 0 3349 -61680"/>
                              <a:gd name="T23" fmla="*/ 3349 h 3580"/>
                              <a:gd name="T24" fmla="+- 0 8010 71260"/>
                              <a:gd name="T25" fmla="*/ T24 w 400"/>
                              <a:gd name="T26" fmla="+- 0 3349 -61680"/>
                              <a:gd name="T27" fmla="*/ 3349 h 3580"/>
                              <a:gd name="T28" fmla="+- 0 8010 71260"/>
                              <a:gd name="T29" fmla="*/ T28 w 400"/>
                              <a:gd name="T30" fmla="+- 0 3301 -61680"/>
                              <a:gd name="T31" fmla="*/ 3301 h 35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3580">
                                <a:moveTo>
                                  <a:pt x="-62820" y="64981"/>
                                </a:moveTo>
                                <a:lnTo>
                                  <a:pt x="-63250" y="64981"/>
                                </a:lnTo>
                                <a:lnTo>
                                  <a:pt x="-62820" y="65029"/>
                                </a:lnTo>
                                <a:lnTo>
                                  <a:pt x="-62820" y="64981"/>
                                </a:lnTo>
                                <a:close/>
                                <a:moveTo>
                                  <a:pt x="-63250" y="64981"/>
                                </a:moveTo>
                                <a:lnTo>
                                  <a:pt x="-62820" y="65029"/>
                                </a:lnTo>
                                <a:lnTo>
                                  <a:pt x="-63250" y="65029"/>
                                </a:lnTo>
                                <a:lnTo>
                                  <a:pt x="-63250" y="6498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0" name="AutoShape 413"/>
                        <wps:cNvSpPr>
                          <a:spLocks/>
                        </wps:cNvSpPr>
                        <wps:spPr bwMode="auto">
                          <a:xfrm>
                            <a:off x="6664" y="2972"/>
                            <a:ext cx="3123" cy="48"/>
                          </a:xfrm>
                          <a:custGeom>
                            <a:avLst/>
                            <a:gdLst>
                              <a:gd name="T0" fmla="+- 0 6664 6664"/>
                              <a:gd name="T1" fmla="*/ T0 w 3123"/>
                              <a:gd name="T2" fmla="+- 0 2972 2972"/>
                              <a:gd name="T3" fmla="*/ 2972 h 48"/>
                              <a:gd name="T4" fmla="+- 0 6664 6664"/>
                              <a:gd name="T5" fmla="*/ T4 w 3123"/>
                              <a:gd name="T6" fmla="+- 0 3020 2972"/>
                              <a:gd name="T7" fmla="*/ 3020 h 48"/>
                              <a:gd name="T8" fmla="+- 0 9786 6664"/>
                              <a:gd name="T9" fmla="*/ T8 w 3123"/>
                              <a:gd name="T10" fmla="+- 0 3020 2972"/>
                              <a:gd name="T11" fmla="*/ 3020 h 48"/>
                              <a:gd name="T12" fmla="+- 0 6664 6664"/>
                              <a:gd name="T13" fmla="*/ T12 w 3123"/>
                              <a:gd name="T14" fmla="+- 0 2972 2972"/>
                              <a:gd name="T15" fmla="*/ 2972 h 48"/>
                              <a:gd name="T16" fmla="+- 0 6664 6664"/>
                              <a:gd name="T17" fmla="*/ T16 w 3123"/>
                              <a:gd name="T18" fmla="+- 0 2972 2972"/>
                              <a:gd name="T19" fmla="*/ 2972 h 48"/>
                              <a:gd name="T20" fmla="+- 0 9786 6664"/>
                              <a:gd name="T21" fmla="*/ T20 w 3123"/>
                              <a:gd name="T22" fmla="+- 0 3020 2972"/>
                              <a:gd name="T23" fmla="*/ 3020 h 48"/>
                              <a:gd name="T24" fmla="+- 0 9786 6664"/>
                              <a:gd name="T25" fmla="*/ T24 w 3123"/>
                              <a:gd name="T26" fmla="+- 0 2972 2972"/>
                              <a:gd name="T27" fmla="*/ 2972 h 48"/>
                              <a:gd name="T28" fmla="+- 0 6664 6664"/>
                              <a:gd name="T29" fmla="*/ T28 w 3123"/>
                              <a:gd name="T30" fmla="+- 0 2972 2972"/>
                              <a:gd name="T31" fmla="*/ 2972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23" h="48">
                                <a:moveTo>
                                  <a:pt x="0" y="0"/>
                                </a:moveTo>
                                <a:lnTo>
                                  <a:pt x="0" y="48"/>
                                </a:lnTo>
                                <a:lnTo>
                                  <a:pt x="3122" y="48"/>
                                </a:lnTo>
                                <a:lnTo>
                                  <a:pt x="0" y="0"/>
                                </a:lnTo>
                                <a:close/>
                                <a:moveTo>
                                  <a:pt x="0" y="0"/>
                                </a:moveTo>
                                <a:lnTo>
                                  <a:pt x="3122" y="48"/>
                                </a:lnTo>
                                <a:lnTo>
                                  <a:pt x="3122"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1" name="AutoShape 414"/>
                        <wps:cNvSpPr>
                          <a:spLocks/>
                        </wps:cNvSpPr>
                        <wps:spPr bwMode="auto">
                          <a:xfrm>
                            <a:off x="74000" y="-72900"/>
                            <a:ext cx="400" cy="26020"/>
                          </a:xfrm>
                          <a:custGeom>
                            <a:avLst/>
                            <a:gdLst>
                              <a:gd name="T0" fmla="+- 0 9786 74000"/>
                              <a:gd name="T1" fmla="*/ T0 w 400"/>
                              <a:gd name="T2" fmla="+- 0 2972 -72900"/>
                              <a:gd name="T3" fmla="*/ 2972 h 26020"/>
                              <a:gd name="T4" fmla="+- 0 6664 74000"/>
                              <a:gd name="T5" fmla="*/ T4 w 400"/>
                              <a:gd name="T6" fmla="+- 0 2972 -72900"/>
                              <a:gd name="T7" fmla="*/ 2972 h 26020"/>
                              <a:gd name="T8" fmla="+- 0 9786 74000"/>
                              <a:gd name="T9" fmla="*/ T8 w 400"/>
                              <a:gd name="T10" fmla="+- 0 3020 -72900"/>
                              <a:gd name="T11" fmla="*/ 3020 h 26020"/>
                              <a:gd name="T12" fmla="+- 0 9786 74000"/>
                              <a:gd name="T13" fmla="*/ T12 w 400"/>
                              <a:gd name="T14" fmla="+- 0 2972 -72900"/>
                              <a:gd name="T15" fmla="*/ 2972 h 26020"/>
                              <a:gd name="T16" fmla="+- 0 6664 74000"/>
                              <a:gd name="T17" fmla="*/ T16 w 400"/>
                              <a:gd name="T18" fmla="+- 0 2972 -72900"/>
                              <a:gd name="T19" fmla="*/ 2972 h 26020"/>
                              <a:gd name="T20" fmla="+- 0 9786 74000"/>
                              <a:gd name="T21" fmla="*/ T20 w 400"/>
                              <a:gd name="T22" fmla="+- 0 3020 -72900"/>
                              <a:gd name="T23" fmla="*/ 3020 h 26020"/>
                              <a:gd name="T24" fmla="+- 0 6664 74000"/>
                              <a:gd name="T25" fmla="*/ T24 w 400"/>
                              <a:gd name="T26" fmla="+- 0 3020 -72900"/>
                              <a:gd name="T27" fmla="*/ 3020 h 26020"/>
                              <a:gd name="T28" fmla="+- 0 6664 74000"/>
                              <a:gd name="T29" fmla="*/ T28 w 400"/>
                              <a:gd name="T30" fmla="+- 0 2972 -72900"/>
                              <a:gd name="T31" fmla="*/ 2972 h 260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6020">
                                <a:moveTo>
                                  <a:pt x="-64214" y="75872"/>
                                </a:moveTo>
                                <a:lnTo>
                                  <a:pt x="-67336" y="75872"/>
                                </a:lnTo>
                                <a:lnTo>
                                  <a:pt x="-64214" y="75920"/>
                                </a:lnTo>
                                <a:lnTo>
                                  <a:pt x="-64214" y="75872"/>
                                </a:lnTo>
                                <a:close/>
                                <a:moveTo>
                                  <a:pt x="-67336" y="75872"/>
                                </a:moveTo>
                                <a:lnTo>
                                  <a:pt x="-64214" y="75920"/>
                                </a:lnTo>
                                <a:lnTo>
                                  <a:pt x="-67336" y="75920"/>
                                </a:lnTo>
                                <a:lnTo>
                                  <a:pt x="-67336" y="75872"/>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2" name="AutoShape 415"/>
                        <wps:cNvSpPr>
                          <a:spLocks/>
                        </wps:cNvSpPr>
                        <wps:spPr bwMode="auto">
                          <a:xfrm>
                            <a:off x="7811" y="3048"/>
                            <a:ext cx="812" cy="248"/>
                          </a:xfrm>
                          <a:custGeom>
                            <a:avLst/>
                            <a:gdLst>
                              <a:gd name="T0" fmla="+- 0 7811 7811"/>
                              <a:gd name="T1" fmla="*/ T0 w 812"/>
                              <a:gd name="T2" fmla="+- 0 3049 3049"/>
                              <a:gd name="T3" fmla="*/ 3049 h 248"/>
                              <a:gd name="T4" fmla="+- 0 7811 7811"/>
                              <a:gd name="T5" fmla="*/ T4 w 812"/>
                              <a:gd name="T6" fmla="+- 0 3296 3049"/>
                              <a:gd name="T7" fmla="*/ 3296 h 248"/>
                              <a:gd name="T8" fmla="+- 0 8622 7811"/>
                              <a:gd name="T9" fmla="*/ T8 w 812"/>
                              <a:gd name="T10" fmla="+- 0 3296 3049"/>
                              <a:gd name="T11" fmla="*/ 3296 h 248"/>
                              <a:gd name="T12" fmla="+- 0 7811 7811"/>
                              <a:gd name="T13" fmla="*/ T12 w 812"/>
                              <a:gd name="T14" fmla="+- 0 3049 3049"/>
                              <a:gd name="T15" fmla="*/ 3049 h 248"/>
                              <a:gd name="T16" fmla="+- 0 7811 7811"/>
                              <a:gd name="T17" fmla="*/ T16 w 812"/>
                              <a:gd name="T18" fmla="+- 0 3049 3049"/>
                              <a:gd name="T19" fmla="*/ 3049 h 248"/>
                              <a:gd name="T20" fmla="+- 0 8622 7811"/>
                              <a:gd name="T21" fmla="*/ T20 w 812"/>
                              <a:gd name="T22" fmla="+- 0 3296 3049"/>
                              <a:gd name="T23" fmla="*/ 3296 h 248"/>
                              <a:gd name="T24" fmla="+- 0 8622 7811"/>
                              <a:gd name="T25" fmla="*/ T24 w 812"/>
                              <a:gd name="T26" fmla="+- 0 3049 3049"/>
                              <a:gd name="T27" fmla="*/ 3049 h 248"/>
                              <a:gd name="T28" fmla="+- 0 7811 7811"/>
                              <a:gd name="T29" fmla="*/ T28 w 812"/>
                              <a:gd name="T30" fmla="+- 0 3049 3049"/>
                              <a:gd name="T31" fmla="*/ 3049 h 2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2" h="248">
                                <a:moveTo>
                                  <a:pt x="0" y="0"/>
                                </a:moveTo>
                                <a:lnTo>
                                  <a:pt x="0" y="247"/>
                                </a:lnTo>
                                <a:lnTo>
                                  <a:pt x="811" y="247"/>
                                </a:lnTo>
                                <a:lnTo>
                                  <a:pt x="0" y="0"/>
                                </a:lnTo>
                                <a:close/>
                                <a:moveTo>
                                  <a:pt x="0" y="0"/>
                                </a:moveTo>
                                <a:lnTo>
                                  <a:pt x="811" y="247"/>
                                </a:lnTo>
                                <a:lnTo>
                                  <a:pt x="811"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3" name="AutoShape 416"/>
                        <wps:cNvSpPr>
                          <a:spLocks/>
                        </wps:cNvSpPr>
                        <wps:spPr bwMode="auto">
                          <a:xfrm>
                            <a:off x="71700" y="-63340"/>
                            <a:ext cx="2060" cy="6760"/>
                          </a:xfrm>
                          <a:custGeom>
                            <a:avLst/>
                            <a:gdLst>
                              <a:gd name="T0" fmla="+- 0 8622 71700"/>
                              <a:gd name="T1" fmla="*/ T0 w 2060"/>
                              <a:gd name="T2" fmla="+- 0 3049 -63340"/>
                              <a:gd name="T3" fmla="*/ 3049 h 6760"/>
                              <a:gd name="T4" fmla="+- 0 7811 71700"/>
                              <a:gd name="T5" fmla="*/ T4 w 2060"/>
                              <a:gd name="T6" fmla="+- 0 3049 -63340"/>
                              <a:gd name="T7" fmla="*/ 3049 h 6760"/>
                              <a:gd name="T8" fmla="+- 0 8622 71700"/>
                              <a:gd name="T9" fmla="*/ T8 w 2060"/>
                              <a:gd name="T10" fmla="+- 0 3296 -63340"/>
                              <a:gd name="T11" fmla="*/ 3296 h 6760"/>
                              <a:gd name="T12" fmla="+- 0 8622 71700"/>
                              <a:gd name="T13" fmla="*/ T12 w 2060"/>
                              <a:gd name="T14" fmla="+- 0 3049 -63340"/>
                              <a:gd name="T15" fmla="*/ 3049 h 6760"/>
                              <a:gd name="T16" fmla="+- 0 7811 71700"/>
                              <a:gd name="T17" fmla="*/ T16 w 2060"/>
                              <a:gd name="T18" fmla="+- 0 3049 -63340"/>
                              <a:gd name="T19" fmla="*/ 3049 h 6760"/>
                              <a:gd name="T20" fmla="+- 0 8622 71700"/>
                              <a:gd name="T21" fmla="*/ T20 w 2060"/>
                              <a:gd name="T22" fmla="+- 0 3296 -63340"/>
                              <a:gd name="T23" fmla="*/ 3296 h 6760"/>
                              <a:gd name="T24" fmla="+- 0 7811 71700"/>
                              <a:gd name="T25" fmla="*/ T24 w 2060"/>
                              <a:gd name="T26" fmla="+- 0 3296 -63340"/>
                              <a:gd name="T27" fmla="*/ 3296 h 6760"/>
                              <a:gd name="T28" fmla="+- 0 7811 71700"/>
                              <a:gd name="T29" fmla="*/ T28 w 2060"/>
                              <a:gd name="T30" fmla="+- 0 3049 -63340"/>
                              <a:gd name="T31" fmla="*/ 3049 h 6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60" h="6760">
                                <a:moveTo>
                                  <a:pt x="-63078" y="66389"/>
                                </a:moveTo>
                                <a:lnTo>
                                  <a:pt x="-63889" y="66389"/>
                                </a:lnTo>
                                <a:lnTo>
                                  <a:pt x="-63078" y="66636"/>
                                </a:lnTo>
                                <a:lnTo>
                                  <a:pt x="-63078" y="66389"/>
                                </a:lnTo>
                                <a:close/>
                                <a:moveTo>
                                  <a:pt x="-63889" y="66389"/>
                                </a:moveTo>
                                <a:lnTo>
                                  <a:pt x="-63078" y="66636"/>
                                </a:lnTo>
                                <a:lnTo>
                                  <a:pt x="-63889" y="66636"/>
                                </a:lnTo>
                                <a:lnTo>
                                  <a:pt x="-63889" y="66389"/>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4" name="AutoShape 417"/>
                        <wps:cNvSpPr>
                          <a:spLocks/>
                        </wps:cNvSpPr>
                        <wps:spPr bwMode="auto">
                          <a:xfrm>
                            <a:off x="6810" y="3632"/>
                            <a:ext cx="51" cy="303"/>
                          </a:xfrm>
                          <a:custGeom>
                            <a:avLst/>
                            <a:gdLst>
                              <a:gd name="T0" fmla="+- 0 6810 6810"/>
                              <a:gd name="T1" fmla="*/ T0 w 51"/>
                              <a:gd name="T2" fmla="+- 0 3632 3632"/>
                              <a:gd name="T3" fmla="*/ 3632 h 303"/>
                              <a:gd name="T4" fmla="+- 0 6810 6810"/>
                              <a:gd name="T5" fmla="*/ T4 w 51"/>
                              <a:gd name="T6" fmla="+- 0 3934 3632"/>
                              <a:gd name="T7" fmla="*/ 3934 h 303"/>
                              <a:gd name="T8" fmla="+- 0 6861 6810"/>
                              <a:gd name="T9" fmla="*/ T8 w 51"/>
                              <a:gd name="T10" fmla="+- 0 3934 3632"/>
                              <a:gd name="T11" fmla="*/ 3934 h 303"/>
                              <a:gd name="T12" fmla="+- 0 6810 6810"/>
                              <a:gd name="T13" fmla="*/ T12 w 51"/>
                              <a:gd name="T14" fmla="+- 0 3632 3632"/>
                              <a:gd name="T15" fmla="*/ 3632 h 303"/>
                              <a:gd name="T16" fmla="+- 0 6810 6810"/>
                              <a:gd name="T17" fmla="*/ T16 w 51"/>
                              <a:gd name="T18" fmla="+- 0 3632 3632"/>
                              <a:gd name="T19" fmla="*/ 3632 h 303"/>
                              <a:gd name="T20" fmla="+- 0 6861 6810"/>
                              <a:gd name="T21" fmla="*/ T20 w 51"/>
                              <a:gd name="T22" fmla="+- 0 3934 3632"/>
                              <a:gd name="T23" fmla="*/ 3934 h 303"/>
                              <a:gd name="T24" fmla="+- 0 6861 6810"/>
                              <a:gd name="T25" fmla="*/ T24 w 51"/>
                              <a:gd name="T26" fmla="+- 0 3632 3632"/>
                              <a:gd name="T27" fmla="*/ 3632 h 303"/>
                              <a:gd name="T28" fmla="+- 0 6810 6810"/>
                              <a:gd name="T29" fmla="*/ T28 w 51"/>
                              <a:gd name="T30" fmla="+- 0 3632 3632"/>
                              <a:gd name="T31" fmla="*/ 3632 h 30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303">
                                <a:moveTo>
                                  <a:pt x="0" y="0"/>
                                </a:moveTo>
                                <a:lnTo>
                                  <a:pt x="0" y="302"/>
                                </a:lnTo>
                                <a:lnTo>
                                  <a:pt x="51" y="302"/>
                                </a:lnTo>
                                <a:lnTo>
                                  <a:pt x="0" y="0"/>
                                </a:lnTo>
                                <a:close/>
                                <a:moveTo>
                                  <a:pt x="0" y="0"/>
                                </a:moveTo>
                                <a:lnTo>
                                  <a:pt x="51" y="302"/>
                                </a:lnTo>
                                <a:lnTo>
                                  <a:pt x="5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5" name="AutoShape 418"/>
                        <wps:cNvSpPr>
                          <a:spLocks/>
                        </wps:cNvSpPr>
                        <wps:spPr bwMode="auto">
                          <a:xfrm>
                            <a:off x="66380" y="-71680"/>
                            <a:ext cx="2520" cy="420"/>
                          </a:xfrm>
                          <a:custGeom>
                            <a:avLst/>
                            <a:gdLst>
                              <a:gd name="T0" fmla="+- 0 6861 66380"/>
                              <a:gd name="T1" fmla="*/ T0 w 2520"/>
                              <a:gd name="T2" fmla="+- 0 3632 -71680"/>
                              <a:gd name="T3" fmla="*/ 3632 h 420"/>
                              <a:gd name="T4" fmla="+- 0 6810 66380"/>
                              <a:gd name="T5" fmla="*/ T4 w 2520"/>
                              <a:gd name="T6" fmla="+- 0 3632 -71680"/>
                              <a:gd name="T7" fmla="*/ 3632 h 420"/>
                              <a:gd name="T8" fmla="+- 0 6861 66380"/>
                              <a:gd name="T9" fmla="*/ T8 w 2520"/>
                              <a:gd name="T10" fmla="+- 0 3934 -71680"/>
                              <a:gd name="T11" fmla="*/ 3934 h 420"/>
                              <a:gd name="T12" fmla="+- 0 6861 66380"/>
                              <a:gd name="T13" fmla="*/ T12 w 2520"/>
                              <a:gd name="T14" fmla="+- 0 3632 -71680"/>
                              <a:gd name="T15" fmla="*/ 3632 h 420"/>
                              <a:gd name="T16" fmla="+- 0 6810 66380"/>
                              <a:gd name="T17" fmla="*/ T16 w 2520"/>
                              <a:gd name="T18" fmla="+- 0 3632 -71680"/>
                              <a:gd name="T19" fmla="*/ 3632 h 420"/>
                              <a:gd name="T20" fmla="+- 0 6861 66380"/>
                              <a:gd name="T21" fmla="*/ T20 w 2520"/>
                              <a:gd name="T22" fmla="+- 0 3934 -71680"/>
                              <a:gd name="T23" fmla="*/ 3934 h 420"/>
                              <a:gd name="T24" fmla="+- 0 6810 66380"/>
                              <a:gd name="T25" fmla="*/ T24 w 2520"/>
                              <a:gd name="T26" fmla="+- 0 3934 -71680"/>
                              <a:gd name="T27" fmla="*/ 3934 h 420"/>
                              <a:gd name="T28" fmla="+- 0 6810 66380"/>
                              <a:gd name="T29" fmla="*/ T28 w 2520"/>
                              <a:gd name="T30" fmla="+- 0 3632 -71680"/>
                              <a:gd name="T31" fmla="*/ 3632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520" h="420">
                                <a:moveTo>
                                  <a:pt x="-59519" y="75312"/>
                                </a:moveTo>
                                <a:lnTo>
                                  <a:pt x="-59570" y="75312"/>
                                </a:lnTo>
                                <a:lnTo>
                                  <a:pt x="-59519" y="75614"/>
                                </a:lnTo>
                                <a:lnTo>
                                  <a:pt x="-59519" y="75312"/>
                                </a:lnTo>
                                <a:close/>
                                <a:moveTo>
                                  <a:pt x="-59570" y="75312"/>
                                </a:moveTo>
                                <a:lnTo>
                                  <a:pt x="-59519" y="75614"/>
                                </a:lnTo>
                                <a:lnTo>
                                  <a:pt x="-59570" y="75614"/>
                                </a:lnTo>
                                <a:lnTo>
                                  <a:pt x="-59570" y="75312"/>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6" name="AutoShape 419"/>
                        <wps:cNvSpPr>
                          <a:spLocks/>
                        </wps:cNvSpPr>
                        <wps:spPr bwMode="auto">
                          <a:xfrm>
                            <a:off x="6810" y="3303"/>
                            <a:ext cx="51" cy="329"/>
                          </a:xfrm>
                          <a:custGeom>
                            <a:avLst/>
                            <a:gdLst>
                              <a:gd name="T0" fmla="+- 0 6810 6810"/>
                              <a:gd name="T1" fmla="*/ T0 w 51"/>
                              <a:gd name="T2" fmla="+- 0 3303 3303"/>
                              <a:gd name="T3" fmla="*/ 3303 h 329"/>
                              <a:gd name="T4" fmla="+- 0 6810 6810"/>
                              <a:gd name="T5" fmla="*/ T4 w 51"/>
                              <a:gd name="T6" fmla="+- 0 3632 3303"/>
                              <a:gd name="T7" fmla="*/ 3632 h 329"/>
                              <a:gd name="T8" fmla="+- 0 6861 6810"/>
                              <a:gd name="T9" fmla="*/ T8 w 51"/>
                              <a:gd name="T10" fmla="+- 0 3632 3303"/>
                              <a:gd name="T11" fmla="*/ 3632 h 329"/>
                              <a:gd name="T12" fmla="+- 0 6810 6810"/>
                              <a:gd name="T13" fmla="*/ T12 w 51"/>
                              <a:gd name="T14" fmla="+- 0 3303 3303"/>
                              <a:gd name="T15" fmla="*/ 3303 h 329"/>
                              <a:gd name="T16" fmla="+- 0 6810 6810"/>
                              <a:gd name="T17" fmla="*/ T16 w 51"/>
                              <a:gd name="T18" fmla="+- 0 3303 3303"/>
                              <a:gd name="T19" fmla="*/ 3303 h 329"/>
                              <a:gd name="T20" fmla="+- 0 6861 6810"/>
                              <a:gd name="T21" fmla="*/ T20 w 51"/>
                              <a:gd name="T22" fmla="+- 0 3632 3303"/>
                              <a:gd name="T23" fmla="*/ 3632 h 329"/>
                              <a:gd name="T24" fmla="+- 0 6861 6810"/>
                              <a:gd name="T25" fmla="*/ T24 w 51"/>
                              <a:gd name="T26" fmla="+- 0 3303 3303"/>
                              <a:gd name="T27" fmla="*/ 3303 h 329"/>
                              <a:gd name="T28" fmla="+- 0 6810 6810"/>
                              <a:gd name="T29" fmla="*/ T28 w 51"/>
                              <a:gd name="T30" fmla="+- 0 3303 3303"/>
                              <a:gd name="T31" fmla="*/ 3303 h 3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329">
                                <a:moveTo>
                                  <a:pt x="0" y="0"/>
                                </a:moveTo>
                                <a:lnTo>
                                  <a:pt x="0" y="329"/>
                                </a:lnTo>
                                <a:lnTo>
                                  <a:pt x="51" y="329"/>
                                </a:lnTo>
                                <a:lnTo>
                                  <a:pt x="0" y="0"/>
                                </a:lnTo>
                                <a:close/>
                                <a:moveTo>
                                  <a:pt x="0" y="0"/>
                                </a:moveTo>
                                <a:lnTo>
                                  <a:pt x="51" y="329"/>
                                </a:lnTo>
                                <a:lnTo>
                                  <a:pt x="51" y="0"/>
                                </a:lnTo>
                                <a:lnTo>
                                  <a:pt x="0" y="0"/>
                                </a:lnTo>
                                <a:close/>
                              </a:path>
                            </a:pathLst>
                          </a:custGeom>
                          <a:solidFill>
                            <a:srgbClr val="DF26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7" name="AutoShape 420"/>
                        <wps:cNvSpPr>
                          <a:spLocks/>
                        </wps:cNvSpPr>
                        <wps:spPr bwMode="auto">
                          <a:xfrm>
                            <a:off x="68900" y="-71680"/>
                            <a:ext cx="2740" cy="420"/>
                          </a:xfrm>
                          <a:custGeom>
                            <a:avLst/>
                            <a:gdLst>
                              <a:gd name="T0" fmla="+- 0 6861 68900"/>
                              <a:gd name="T1" fmla="*/ T0 w 2740"/>
                              <a:gd name="T2" fmla="+- 0 3303 -71680"/>
                              <a:gd name="T3" fmla="*/ 3303 h 420"/>
                              <a:gd name="T4" fmla="+- 0 6810 68900"/>
                              <a:gd name="T5" fmla="*/ T4 w 2740"/>
                              <a:gd name="T6" fmla="+- 0 3303 -71680"/>
                              <a:gd name="T7" fmla="*/ 3303 h 420"/>
                              <a:gd name="T8" fmla="+- 0 6861 68900"/>
                              <a:gd name="T9" fmla="*/ T8 w 2740"/>
                              <a:gd name="T10" fmla="+- 0 3632 -71680"/>
                              <a:gd name="T11" fmla="*/ 3632 h 420"/>
                              <a:gd name="T12" fmla="+- 0 6861 68900"/>
                              <a:gd name="T13" fmla="*/ T12 w 2740"/>
                              <a:gd name="T14" fmla="+- 0 3303 -71680"/>
                              <a:gd name="T15" fmla="*/ 3303 h 420"/>
                              <a:gd name="T16" fmla="+- 0 6810 68900"/>
                              <a:gd name="T17" fmla="*/ T16 w 2740"/>
                              <a:gd name="T18" fmla="+- 0 3303 -71680"/>
                              <a:gd name="T19" fmla="*/ 3303 h 420"/>
                              <a:gd name="T20" fmla="+- 0 6861 68900"/>
                              <a:gd name="T21" fmla="*/ T20 w 2740"/>
                              <a:gd name="T22" fmla="+- 0 3632 -71680"/>
                              <a:gd name="T23" fmla="*/ 3632 h 420"/>
                              <a:gd name="T24" fmla="+- 0 6810 68900"/>
                              <a:gd name="T25" fmla="*/ T24 w 2740"/>
                              <a:gd name="T26" fmla="+- 0 3632 -71680"/>
                              <a:gd name="T27" fmla="*/ 3632 h 420"/>
                              <a:gd name="T28" fmla="+- 0 6810 68900"/>
                              <a:gd name="T29" fmla="*/ T28 w 2740"/>
                              <a:gd name="T30" fmla="+- 0 3303 -71680"/>
                              <a:gd name="T31" fmla="*/ 3303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40" h="420">
                                <a:moveTo>
                                  <a:pt x="-62039" y="74983"/>
                                </a:moveTo>
                                <a:lnTo>
                                  <a:pt x="-62090" y="74983"/>
                                </a:lnTo>
                                <a:lnTo>
                                  <a:pt x="-62039" y="75312"/>
                                </a:lnTo>
                                <a:lnTo>
                                  <a:pt x="-62039" y="74983"/>
                                </a:lnTo>
                                <a:close/>
                                <a:moveTo>
                                  <a:pt x="-62090" y="74983"/>
                                </a:moveTo>
                                <a:lnTo>
                                  <a:pt x="-62039" y="75312"/>
                                </a:lnTo>
                                <a:lnTo>
                                  <a:pt x="-62090" y="75312"/>
                                </a:lnTo>
                                <a:lnTo>
                                  <a:pt x="-62090" y="74983"/>
                                </a:lnTo>
                                <a:close/>
                              </a:path>
                            </a:pathLst>
                          </a:custGeom>
                          <a:noFill/>
                          <a:ln w="0">
                            <a:solidFill>
                              <a:srgbClr val="DF260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8" name="AutoShape 421"/>
                        <wps:cNvSpPr>
                          <a:spLocks/>
                        </wps:cNvSpPr>
                        <wps:spPr bwMode="auto">
                          <a:xfrm>
                            <a:off x="6860" y="3303"/>
                            <a:ext cx="756" cy="48"/>
                          </a:xfrm>
                          <a:custGeom>
                            <a:avLst/>
                            <a:gdLst>
                              <a:gd name="T0" fmla="+- 0 6861 6861"/>
                              <a:gd name="T1" fmla="*/ T0 w 756"/>
                              <a:gd name="T2" fmla="+- 0 3303 3303"/>
                              <a:gd name="T3" fmla="*/ 3303 h 48"/>
                              <a:gd name="T4" fmla="+- 0 6861 6861"/>
                              <a:gd name="T5" fmla="*/ T4 w 756"/>
                              <a:gd name="T6" fmla="+- 0 3351 3303"/>
                              <a:gd name="T7" fmla="*/ 3351 h 48"/>
                              <a:gd name="T8" fmla="+- 0 7617 6861"/>
                              <a:gd name="T9" fmla="*/ T8 w 756"/>
                              <a:gd name="T10" fmla="+- 0 3351 3303"/>
                              <a:gd name="T11" fmla="*/ 3351 h 48"/>
                              <a:gd name="T12" fmla="+- 0 6861 6861"/>
                              <a:gd name="T13" fmla="*/ T12 w 756"/>
                              <a:gd name="T14" fmla="+- 0 3303 3303"/>
                              <a:gd name="T15" fmla="*/ 3303 h 48"/>
                              <a:gd name="T16" fmla="+- 0 6861 6861"/>
                              <a:gd name="T17" fmla="*/ T16 w 756"/>
                              <a:gd name="T18" fmla="+- 0 3303 3303"/>
                              <a:gd name="T19" fmla="*/ 3303 h 48"/>
                              <a:gd name="T20" fmla="+- 0 7617 6861"/>
                              <a:gd name="T21" fmla="*/ T20 w 756"/>
                              <a:gd name="T22" fmla="+- 0 3351 3303"/>
                              <a:gd name="T23" fmla="*/ 3351 h 48"/>
                              <a:gd name="T24" fmla="+- 0 7617 6861"/>
                              <a:gd name="T25" fmla="*/ T24 w 756"/>
                              <a:gd name="T26" fmla="+- 0 3303 3303"/>
                              <a:gd name="T27" fmla="*/ 3303 h 48"/>
                              <a:gd name="T28" fmla="+- 0 6861 6861"/>
                              <a:gd name="T29" fmla="*/ T28 w 756"/>
                              <a:gd name="T30" fmla="+- 0 3303 3303"/>
                              <a:gd name="T31" fmla="*/ 3303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6" h="48">
                                <a:moveTo>
                                  <a:pt x="0" y="0"/>
                                </a:moveTo>
                                <a:lnTo>
                                  <a:pt x="0" y="48"/>
                                </a:lnTo>
                                <a:lnTo>
                                  <a:pt x="756" y="48"/>
                                </a:lnTo>
                                <a:lnTo>
                                  <a:pt x="0" y="0"/>
                                </a:lnTo>
                                <a:close/>
                                <a:moveTo>
                                  <a:pt x="0" y="0"/>
                                </a:moveTo>
                                <a:lnTo>
                                  <a:pt x="756" y="48"/>
                                </a:lnTo>
                                <a:lnTo>
                                  <a:pt x="756" y="0"/>
                                </a:lnTo>
                                <a:lnTo>
                                  <a:pt x="0" y="0"/>
                                </a:lnTo>
                                <a:close/>
                              </a:path>
                            </a:pathLst>
                          </a:custGeom>
                          <a:solidFill>
                            <a:srgbClr val="DF26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9" name="AutoShape 422"/>
                        <wps:cNvSpPr>
                          <a:spLocks/>
                        </wps:cNvSpPr>
                        <wps:spPr bwMode="auto">
                          <a:xfrm>
                            <a:off x="71240" y="-71260"/>
                            <a:ext cx="400" cy="6300"/>
                          </a:xfrm>
                          <a:custGeom>
                            <a:avLst/>
                            <a:gdLst>
                              <a:gd name="T0" fmla="+- 0 7617 71240"/>
                              <a:gd name="T1" fmla="*/ T0 w 400"/>
                              <a:gd name="T2" fmla="+- 0 3303 -71260"/>
                              <a:gd name="T3" fmla="*/ 3303 h 6300"/>
                              <a:gd name="T4" fmla="+- 0 6861 71240"/>
                              <a:gd name="T5" fmla="*/ T4 w 400"/>
                              <a:gd name="T6" fmla="+- 0 3303 -71260"/>
                              <a:gd name="T7" fmla="*/ 3303 h 6300"/>
                              <a:gd name="T8" fmla="+- 0 7617 71240"/>
                              <a:gd name="T9" fmla="*/ T8 w 400"/>
                              <a:gd name="T10" fmla="+- 0 3351 -71260"/>
                              <a:gd name="T11" fmla="*/ 3351 h 6300"/>
                              <a:gd name="T12" fmla="+- 0 7617 71240"/>
                              <a:gd name="T13" fmla="*/ T12 w 400"/>
                              <a:gd name="T14" fmla="+- 0 3303 -71260"/>
                              <a:gd name="T15" fmla="*/ 3303 h 6300"/>
                              <a:gd name="T16" fmla="+- 0 6861 71240"/>
                              <a:gd name="T17" fmla="*/ T16 w 400"/>
                              <a:gd name="T18" fmla="+- 0 3303 -71260"/>
                              <a:gd name="T19" fmla="*/ 3303 h 6300"/>
                              <a:gd name="T20" fmla="+- 0 7617 71240"/>
                              <a:gd name="T21" fmla="*/ T20 w 400"/>
                              <a:gd name="T22" fmla="+- 0 3351 -71260"/>
                              <a:gd name="T23" fmla="*/ 3351 h 6300"/>
                              <a:gd name="T24" fmla="+- 0 6861 71240"/>
                              <a:gd name="T25" fmla="*/ T24 w 400"/>
                              <a:gd name="T26" fmla="+- 0 3351 -71260"/>
                              <a:gd name="T27" fmla="*/ 3351 h 6300"/>
                              <a:gd name="T28" fmla="+- 0 6861 71240"/>
                              <a:gd name="T29" fmla="*/ T28 w 400"/>
                              <a:gd name="T30" fmla="+- 0 3303 -71260"/>
                              <a:gd name="T31" fmla="*/ 3303 h 63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6300">
                                <a:moveTo>
                                  <a:pt x="-63623" y="74563"/>
                                </a:moveTo>
                                <a:lnTo>
                                  <a:pt x="-64379" y="74563"/>
                                </a:lnTo>
                                <a:lnTo>
                                  <a:pt x="-63623" y="74611"/>
                                </a:lnTo>
                                <a:lnTo>
                                  <a:pt x="-63623" y="74563"/>
                                </a:lnTo>
                                <a:close/>
                                <a:moveTo>
                                  <a:pt x="-64379" y="74563"/>
                                </a:moveTo>
                                <a:lnTo>
                                  <a:pt x="-63623" y="74611"/>
                                </a:lnTo>
                                <a:lnTo>
                                  <a:pt x="-64379" y="74611"/>
                                </a:lnTo>
                                <a:lnTo>
                                  <a:pt x="-64379" y="74563"/>
                                </a:lnTo>
                                <a:close/>
                              </a:path>
                            </a:pathLst>
                          </a:custGeom>
                          <a:noFill/>
                          <a:ln w="0">
                            <a:solidFill>
                              <a:srgbClr val="DF260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0" name="AutoShape 423"/>
                        <wps:cNvSpPr>
                          <a:spLocks/>
                        </wps:cNvSpPr>
                        <wps:spPr bwMode="auto">
                          <a:xfrm>
                            <a:off x="8836" y="3303"/>
                            <a:ext cx="51" cy="192"/>
                          </a:xfrm>
                          <a:custGeom>
                            <a:avLst/>
                            <a:gdLst>
                              <a:gd name="T0" fmla="+- 0 8836 8836"/>
                              <a:gd name="T1" fmla="*/ T0 w 51"/>
                              <a:gd name="T2" fmla="+- 0 3303 3303"/>
                              <a:gd name="T3" fmla="*/ 3303 h 192"/>
                              <a:gd name="T4" fmla="+- 0 8836 8836"/>
                              <a:gd name="T5" fmla="*/ T4 w 51"/>
                              <a:gd name="T6" fmla="+- 0 3495 3303"/>
                              <a:gd name="T7" fmla="*/ 3495 h 192"/>
                              <a:gd name="T8" fmla="+- 0 8886 8836"/>
                              <a:gd name="T9" fmla="*/ T8 w 51"/>
                              <a:gd name="T10" fmla="+- 0 3495 3303"/>
                              <a:gd name="T11" fmla="*/ 3495 h 192"/>
                              <a:gd name="T12" fmla="+- 0 8836 8836"/>
                              <a:gd name="T13" fmla="*/ T12 w 51"/>
                              <a:gd name="T14" fmla="+- 0 3303 3303"/>
                              <a:gd name="T15" fmla="*/ 3303 h 192"/>
                              <a:gd name="T16" fmla="+- 0 8836 8836"/>
                              <a:gd name="T17" fmla="*/ T16 w 51"/>
                              <a:gd name="T18" fmla="+- 0 3303 3303"/>
                              <a:gd name="T19" fmla="*/ 3303 h 192"/>
                              <a:gd name="T20" fmla="+- 0 8886 8836"/>
                              <a:gd name="T21" fmla="*/ T20 w 51"/>
                              <a:gd name="T22" fmla="+- 0 3495 3303"/>
                              <a:gd name="T23" fmla="*/ 3495 h 192"/>
                              <a:gd name="T24" fmla="+- 0 8886 8836"/>
                              <a:gd name="T25" fmla="*/ T24 w 51"/>
                              <a:gd name="T26" fmla="+- 0 3303 3303"/>
                              <a:gd name="T27" fmla="*/ 3303 h 192"/>
                              <a:gd name="T28" fmla="+- 0 8836 8836"/>
                              <a:gd name="T29" fmla="*/ T28 w 51"/>
                              <a:gd name="T30" fmla="+- 0 3303 3303"/>
                              <a:gd name="T31" fmla="*/ 3303 h 1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192">
                                <a:moveTo>
                                  <a:pt x="0" y="0"/>
                                </a:moveTo>
                                <a:lnTo>
                                  <a:pt x="0" y="192"/>
                                </a:lnTo>
                                <a:lnTo>
                                  <a:pt x="50" y="192"/>
                                </a:lnTo>
                                <a:lnTo>
                                  <a:pt x="0" y="0"/>
                                </a:lnTo>
                                <a:close/>
                                <a:moveTo>
                                  <a:pt x="0" y="0"/>
                                </a:moveTo>
                                <a:lnTo>
                                  <a:pt x="50" y="192"/>
                                </a:lnTo>
                                <a:lnTo>
                                  <a:pt x="50" y="0"/>
                                </a:lnTo>
                                <a:lnTo>
                                  <a:pt x="0" y="0"/>
                                </a:lnTo>
                                <a:close/>
                              </a:path>
                            </a:pathLst>
                          </a:custGeom>
                          <a:solidFill>
                            <a:srgbClr val="DF26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1" name="AutoShape 424"/>
                        <wps:cNvSpPr>
                          <a:spLocks/>
                        </wps:cNvSpPr>
                        <wps:spPr bwMode="auto">
                          <a:xfrm>
                            <a:off x="70040" y="-54800"/>
                            <a:ext cx="1600" cy="420"/>
                          </a:xfrm>
                          <a:custGeom>
                            <a:avLst/>
                            <a:gdLst>
                              <a:gd name="T0" fmla="+- 0 8886 70040"/>
                              <a:gd name="T1" fmla="*/ T0 w 1600"/>
                              <a:gd name="T2" fmla="+- 0 3303 -54800"/>
                              <a:gd name="T3" fmla="*/ 3303 h 420"/>
                              <a:gd name="T4" fmla="+- 0 8836 70040"/>
                              <a:gd name="T5" fmla="*/ T4 w 1600"/>
                              <a:gd name="T6" fmla="+- 0 3303 -54800"/>
                              <a:gd name="T7" fmla="*/ 3303 h 420"/>
                              <a:gd name="T8" fmla="+- 0 8886 70040"/>
                              <a:gd name="T9" fmla="*/ T8 w 1600"/>
                              <a:gd name="T10" fmla="+- 0 3495 -54800"/>
                              <a:gd name="T11" fmla="*/ 3495 h 420"/>
                              <a:gd name="T12" fmla="+- 0 8886 70040"/>
                              <a:gd name="T13" fmla="*/ T12 w 1600"/>
                              <a:gd name="T14" fmla="+- 0 3303 -54800"/>
                              <a:gd name="T15" fmla="*/ 3303 h 420"/>
                              <a:gd name="T16" fmla="+- 0 8836 70040"/>
                              <a:gd name="T17" fmla="*/ T16 w 1600"/>
                              <a:gd name="T18" fmla="+- 0 3303 -54800"/>
                              <a:gd name="T19" fmla="*/ 3303 h 420"/>
                              <a:gd name="T20" fmla="+- 0 8886 70040"/>
                              <a:gd name="T21" fmla="*/ T20 w 1600"/>
                              <a:gd name="T22" fmla="+- 0 3495 -54800"/>
                              <a:gd name="T23" fmla="*/ 3495 h 420"/>
                              <a:gd name="T24" fmla="+- 0 8836 70040"/>
                              <a:gd name="T25" fmla="*/ T24 w 1600"/>
                              <a:gd name="T26" fmla="+- 0 3495 -54800"/>
                              <a:gd name="T27" fmla="*/ 3495 h 420"/>
                              <a:gd name="T28" fmla="+- 0 8836 70040"/>
                              <a:gd name="T29" fmla="*/ T28 w 1600"/>
                              <a:gd name="T30" fmla="+- 0 3303 -54800"/>
                              <a:gd name="T31" fmla="*/ 3303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00" h="420">
                                <a:moveTo>
                                  <a:pt x="-61154" y="58103"/>
                                </a:moveTo>
                                <a:lnTo>
                                  <a:pt x="-61204" y="58103"/>
                                </a:lnTo>
                                <a:lnTo>
                                  <a:pt x="-61154" y="58295"/>
                                </a:lnTo>
                                <a:lnTo>
                                  <a:pt x="-61154" y="58103"/>
                                </a:lnTo>
                                <a:close/>
                                <a:moveTo>
                                  <a:pt x="-61204" y="58103"/>
                                </a:moveTo>
                                <a:lnTo>
                                  <a:pt x="-61154" y="58295"/>
                                </a:lnTo>
                                <a:lnTo>
                                  <a:pt x="-61204" y="58295"/>
                                </a:lnTo>
                                <a:lnTo>
                                  <a:pt x="-61204" y="58103"/>
                                </a:lnTo>
                                <a:close/>
                              </a:path>
                            </a:pathLst>
                          </a:custGeom>
                          <a:noFill/>
                          <a:ln w="0">
                            <a:solidFill>
                              <a:srgbClr val="DF260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2" name="AutoShape 425"/>
                        <wps:cNvSpPr>
                          <a:spLocks/>
                        </wps:cNvSpPr>
                        <wps:spPr bwMode="auto">
                          <a:xfrm>
                            <a:off x="8886" y="3303"/>
                            <a:ext cx="759" cy="48"/>
                          </a:xfrm>
                          <a:custGeom>
                            <a:avLst/>
                            <a:gdLst>
                              <a:gd name="T0" fmla="+- 0 8886 8886"/>
                              <a:gd name="T1" fmla="*/ T0 w 759"/>
                              <a:gd name="T2" fmla="+- 0 3303 3303"/>
                              <a:gd name="T3" fmla="*/ 3303 h 48"/>
                              <a:gd name="T4" fmla="+- 0 8886 8886"/>
                              <a:gd name="T5" fmla="*/ T4 w 759"/>
                              <a:gd name="T6" fmla="+- 0 3351 3303"/>
                              <a:gd name="T7" fmla="*/ 3351 h 48"/>
                              <a:gd name="T8" fmla="+- 0 9645 8886"/>
                              <a:gd name="T9" fmla="*/ T8 w 759"/>
                              <a:gd name="T10" fmla="+- 0 3351 3303"/>
                              <a:gd name="T11" fmla="*/ 3351 h 48"/>
                              <a:gd name="T12" fmla="+- 0 8886 8886"/>
                              <a:gd name="T13" fmla="*/ T12 w 759"/>
                              <a:gd name="T14" fmla="+- 0 3303 3303"/>
                              <a:gd name="T15" fmla="*/ 3303 h 48"/>
                              <a:gd name="T16" fmla="+- 0 8886 8886"/>
                              <a:gd name="T17" fmla="*/ T16 w 759"/>
                              <a:gd name="T18" fmla="+- 0 3303 3303"/>
                              <a:gd name="T19" fmla="*/ 3303 h 48"/>
                              <a:gd name="T20" fmla="+- 0 9645 8886"/>
                              <a:gd name="T21" fmla="*/ T20 w 759"/>
                              <a:gd name="T22" fmla="+- 0 3351 3303"/>
                              <a:gd name="T23" fmla="*/ 3351 h 48"/>
                              <a:gd name="T24" fmla="+- 0 9645 8886"/>
                              <a:gd name="T25" fmla="*/ T24 w 759"/>
                              <a:gd name="T26" fmla="+- 0 3303 3303"/>
                              <a:gd name="T27" fmla="*/ 3303 h 48"/>
                              <a:gd name="T28" fmla="+- 0 8886 8886"/>
                              <a:gd name="T29" fmla="*/ T28 w 759"/>
                              <a:gd name="T30" fmla="+- 0 3303 3303"/>
                              <a:gd name="T31" fmla="*/ 3303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9" h="48">
                                <a:moveTo>
                                  <a:pt x="0" y="0"/>
                                </a:moveTo>
                                <a:lnTo>
                                  <a:pt x="0" y="48"/>
                                </a:lnTo>
                                <a:lnTo>
                                  <a:pt x="759" y="48"/>
                                </a:lnTo>
                                <a:lnTo>
                                  <a:pt x="0" y="0"/>
                                </a:lnTo>
                                <a:close/>
                                <a:moveTo>
                                  <a:pt x="0" y="0"/>
                                </a:moveTo>
                                <a:lnTo>
                                  <a:pt x="759" y="48"/>
                                </a:lnTo>
                                <a:lnTo>
                                  <a:pt x="759" y="0"/>
                                </a:lnTo>
                                <a:lnTo>
                                  <a:pt x="0" y="0"/>
                                </a:lnTo>
                                <a:close/>
                              </a:path>
                            </a:pathLst>
                          </a:custGeom>
                          <a:solidFill>
                            <a:srgbClr val="DF26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3" name="AutoShape 426"/>
                        <wps:cNvSpPr>
                          <a:spLocks/>
                        </wps:cNvSpPr>
                        <wps:spPr bwMode="auto">
                          <a:xfrm>
                            <a:off x="71240" y="-54380"/>
                            <a:ext cx="400" cy="6320"/>
                          </a:xfrm>
                          <a:custGeom>
                            <a:avLst/>
                            <a:gdLst>
                              <a:gd name="T0" fmla="+- 0 9645 71240"/>
                              <a:gd name="T1" fmla="*/ T0 w 400"/>
                              <a:gd name="T2" fmla="+- 0 3303 -54380"/>
                              <a:gd name="T3" fmla="*/ 3303 h 6320"/>
                              <a:gd name="T4" fmla="+- 0 8886 71240"/>
                              <a:gd name="T5" fmla="*/ T4 w 400"/>
                              <a:gd name="T6" fmla="+- 0 3303 -54380"/>
                              <a:gd name="T7" fmla="*/ 3303 h 6320"/>
                              <a:gd name="T8" fmla="+- 0 9645 71240"/>
                              <a:gd name="T9" fmla="*/ T8 w 400"/>
                              <a:gd name="T10" fmla="+- 0 3351 -54380"/>
                              <a:gd name="T11" fmla="*/ 3351 h 6320"/>
                              <a:gd name="T12" fmla="+- 0 9645 71240"/>
                              <a:gd name="T13" fmla="*/ T12 w 400"/>
                              <a:gd name="T14" fmla="+- 0 3303 -54380"/>
                              <a:gd name="T15" fmla="*/ 3303 h 6320"/>
                              <a:gd name="T16" fmla="+- 0 8886 71240"/>
                              <a:gd name="T17" fmla="*/ T16 w 400"/>
                              <a:gd name="T18" fmla="+- 0 3303 -54380"/>
                              <a:gd name="T19" fmla="*/ 3303 h 6320"/>
                              <a:gd name="T20" fmla="+- 0 9645 71240"/>
                              <a:gd name="T21" fmla="*/ T20 w 400"/>
                              <a:gd name="T22" fmla="+- 0 3351 -54380"/>
                              <a:gd name="T23" fmla="*/ 3351 h 6320"/>
                              <a:gd name="T24" fmla="+- 0 8886 71240"/>
                              <a:gd name="T25" fmla="*/ T24 w 400"/>
                              <a:gd name="T26" fmla="+- 0 3351 -54380"/>
                              <a:gd name="T27" fmla="*/ 3351 h 6320"/>
                              <a:gd name="T28" fmla="+- 0 8886 71240"/>
                              <a:gd name="T29" fmla="*/ T28 w 400"/>
                              <a:gd name="T30" fmla="+- 0 3303 -54380"/>
                              <a:gd name="T31" fmla="*/ 3303 h 63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6320">
                                <a:moveTo>
                                  <a:pt x="-61595" y="57683"/>
                                </a:moveTo>
                                <a:lnTo>
                                  <a:pt x="-62354" y="57683"/>
                                </a:lnTo>
                                <a:lnTo>
                                  <a:pt x="-61595" y="57731"/>
                                </a:lnTo>
                                <a:lnTo>
                                  <a:pt x="-61595" y="57683"/>
                                </a:lnTo>
                                <a:close/>
                                <a:moveTo>
                                  <a:pt x="-62354" y="57683"/>
                                </a:moveTo>
                                <a:lnTo>
                                  <a:pt x="-61595" y="57731"/>
                                </a:lnTo>
                                <a:lnTo>
                                  <a:pt x="-62354" y="57731"/>
                                </a:lnTo>
                                <a:lnTo>
                                  <a:pt x="-62354" y="57683"/>
                                </a:lnTo>
                                <a:close/>
                              </a:path>
                            </a:pathLst>
                          </a:custGeom>
                          <a:noFill/>
                          <a:ln w="0">
                            <a:solidFill>
                              <a:srgbClr val="DF260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4" name="AutoShape 427"/>
                        <wps:cNvSpPr>
                          <a:spLocks/>
                        </wps:cNvSpPr>
                        <wps:spPr bwMode="auto">
                          <a:xfrm>
                            <a:off x="6808" y="7181"/>
                            <a:ext cx="809" cy="332"/>
                          </a:xfrm>
                          <a:custGeom>
                            <a:avLst/>
                            <a:gdLst>
                              <a:gd name="T0" fmla="+- 0 6808 6808"/>
                              <a:gd name="T1" fmla="*/ T0 w 809"/>
                              <a:gd name="T2" fmla="+- 0 7182 7182"/>
                              <a:gd name="T3" fmla="*/ 7182 h 332"/>
                              <a:gd name="T4" fmla="+- 0 6808 6808"/>
                              <a:gd name="T5" fmla="*/ T4 w 809"/>
                              <a:gd name="T6" fmla="+- 0 7513 7182"/>
                              <a:gd name="T7" fmla="*/ 7513 h 332"/>
                              <a:gd name="T8" fmla="+- 0 7617 6808"/>
                              <a:gd name="T9" fmla="*/ T8 w 809"/>
                              <a:gd name="T10" fmla="+- 0 7513 7182"/>
                              <a:gd name="T11" fmla="*/ 7513 h 332"/>
                              <a:gd name="T12" fmla="+- 0 6808 6808"/>
                              <a:gd name="T13" fmla="*/ T12 w 809"/>
                              <a:gd name="T14" fmla="+- 0 7182 7182"/>
                              <a:gd name="T15" fmla="*/ 7182 h 332"/>
                              <a:gd name="T16" fmla="+- 0 6808 6808"/>
                              <a:gd name="T17" fmla="*/ T16 w 809"/>
                              <a:gd name="T18" fmla="+- 0 7182 7182"/>
                              <a:gd name="T19" fmla="*/ 7182 h 332"/>
                              <a:gd name="T20" fmla="+- 0 7617 6808"/>
                              <a:gd name="T21" fmla="*/ T20 w 809"/>
                              <a:gd name="T22" fmla="+- 0 7513 7182"/>
                              <a:gd name="T23" fmla="*/ 7513 h 332"/>
                              <a:gd name="T24" fmla="+- 0 7617 6808"/>
                              <a:gd name="T25" fmla="*/ T24 w 809"/>
                              <a:gd name="T26" fmla="+- 0 7182 7182"/>
                              <a:gd name="T27" fmla="*/ 7182 h 332"/>
                              <a:gd name="T28" fmla="+- 0 6808 6808"/>
                              <a:gd name="T29" fmla="*/ T28 w 809"/>
                              <a:gd name="T30" fmla="+- 0 7182 7182"/>
                              <a:gd name="T31" fmla="*/ 7182 h 33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9" h="332">
                                <a:moveTo>
                                  <a:pt x="0" y="0"/>
                                </a:moveTo>
                                <a:lnTo>
                                  <a:pt x="0" y="331"/>
                                </a:lnTo>
                                <a:lnTo>
                                  <a:pt x="809" y="331"/>
                                </a:lnTo>
                                <a:lnTo>
                                  <a:pt x="0" y="0"/>
                                </a:lnTo>
                                <a:close/>
                                <a:moveTo>
                                  <a:pt x="0" y="0"/>
                                </a:moveTo>
                                <a:lnTo>
                                  <a:pt x="809" y="331"/>
                                </a:lnTo>
                                <a:lnTo>
                                  <a:pt x="809"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5" name="AutoShape 428"/>
                        <wps:cNvSpPr>
                          <a:spLocks/>
                        </wps:cNvSpPr>
                        <wps:spPr bwMode="auto">
                          <a:xfrm>
                            <a:off x="36560" y="-71700"/>
                            <a:ext cx="2760" cy="6740"/>
                          </a:xfrm>
                          <a:custGeom>
                            <a:avLst/>
                            <a:gdLst>
                              <a:gd name="T0" fmla="+- 0 7617 36560"/>
                              <a:gd name="T1" fmla="*/ T0 w 2760"/>
                              <a:gd name="T2" fmla="+- 0 7182 -71700"/>
                              <a:gd name="T3" fmla="*/ 7182 h 6740"/>
                              <a:gd name="T4" fmla="+- 0 6808 36560"/>
                              <a:gd name="T5" fmla="*/ T4 w 2760"/>
                              <a:gd name="T6" fmla="+- 0 7182 -71700"/>
                              <a:gd name="T7" fmla="*/ 7182 h 6740"/>
                              <a:gd name="T8" fmla="+- 0 7617 36560"/>
                              <a:gd name="T9" fmla="*/ T8 w 2760"/>
                              <a:gd name="T10" fmla="+- 0 7513 -71700"/>
                              <a:gd name="T11" fmla="*/ 7513 h 6740"/>
                              <a:gd name="T12" fmla="+- 0 7617 36560"/>
                              <a:gd name="T13" fmla="*/ T12 w 2760"/>
                              <a:gd name="T14" fmla="+- 0 7182 -71700"/>
                              <a:gd name="T15" fmla="*/ 7182 h 6740"/>
                              <a:gd name="T16" fmla="+- 0 6808 36560"/>
                              <a:gd name="T17" fmla="*/ T16 w 2760"/>
                              <a:gd name="T18" fmla="+- 0 7182 -71700"/>
                              <a:gd name="T19" fmla="*/ 7182 h 6740"/>
                              <a:gd name="T20" fmla="+- 0 7617 36560"/>
                              <a:gd name="T21" fmla="*/ T20 w 2760"/>
                              <a:gd name="T22" fmla="+- 0 7513 -71700"/>
                              <a:gd name="T23" fmla="*/ 7513 h 6740"/>
                              <a:gd name="T24" fmla="+- 0 6808 36560"/>
                              <a:gd name="T25" fmla="*/ T24 w 2760"/>
                              <a:gd name="T26" fmla="+- 0 7513 -71700"/>
                              <a:gd name="T27" fmla="*/ 7513 h 6740"/>
                              <a:gd name="T28" fmla="+- 0 6808 36560"/>
                              <a:gd name="T29" fmla="*/ T28 w 2760"/>
                              <a:gd name="T30" fmla="+- 0 7182 -71700"/>
                              <a:gd name="T31" fmla="*/ 7182 h 67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60" h="6740">
                                <a:moveTo>
                                  <a:pt x="-28943" y="78882"/>
                                </a:moveTo>
                                <a:lnTo>
                                  <a:pt x="-29752" y="78882"/>
                                </a:lnTo>
                                <a:lnTo>
                                  <a:pt x="-28943" y="79213"/>
                                </a:lnTo>
                                <a:lnTo>
                                  <a:pt x="-28943" y="78882"/>
                                </a:lnTo>
                                <a:close/>
                                <a:moveTo>
                                  <a:pt x="-29752" y="78882"/>
                                </a:moveTo>
                                <a:lnTo>
                                  <a:pt x="-28943" y="79213"/>
                                </a:lnTo>
                                <a:lnTo>
                                  <a:pt x="-29752" y="79213"/>
                                </a:lnTo>
                                <a:lnTo>
                                  <a:pt x="-29752" y="78882"/>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6" name="AutoShape 429"/>
                        <wps:cNvSpPr>
                          <a:spLocks/>
                        </wps:cNvSpPr>
                        <wps:spPr bwMode="auto">
                          <a:xfrm>
                            <a:off x="8720" y="7181"/>
                            <a:ext cx="1066" cy="332"/>
                          </a:xfrm>
                          <a:custGeom>
                            <a:avLst/>
                            <a:gdLst>
                              <a:gd name="T0" fmla="+- 0 8721 8721"/>
                              <a:gd name="T1" fmla="*/ T0 w 1066"/>
                              <a:gd name="T2" fmla="+- 0 7182 7182"/>
                              <a:gd name="T3" fmla="*/ 7182 h 332"/>
                              <a:gd name="T4" fmla="+- 0 8721 8721"/>
                              <a:gd name="T5" fmla="*/ T4 w 1066"/>
                              <a:gd name="T6" fmla="+- 0 7513 7182"/>
                              <a:gd name="T7" fmla="*/ 7513 h 332"/>
                              <a:gd name="T8" fmla="+- 0 9786 8721"/>
                              <a:gd name="T9" fmla="*/ T8 w 1066"/>
                              <a:gd name="T10" fmla="+- 0 7513 7182"/>
                              <a:gd name="T11" fmla="*/ 7513 h 332"/>
                              <a:gd name="T12" fmla="+- 0 8721 8721"/>
                              <a:gd name="T13" fmla="*/ T12 w 1066"/>
                              <a:gd name="T14" fmla="+- 0 7182 7182"/>
                              <a:gd name="T15" fmla="*/ 7182 h 332"/>
                              <a:gd name="T16" fmla="+- 0 8721 8721"/>
                              <a:gd name="T17" fmla="*/ T16 w 1066"/>
                              <a:gd name="T18" fmla="+- 0 7182 7182"/>
                              <a:gd name="T19" fmla="*/ 7182 h 332"/>
                              <a:gd name="T20" fmla="+- 0 9786 8721"/>
                              <a:gd name="T21" fmla="*/ T20 w 1066"/>
                              <a:gd name="T22" fmla="+- 0 7513 7182"/>
                              <a:gd name="T23" fmla="*/ 7513 h 332"/>
                              <a:gd name="T24" fmla="+- 0 9786 8721"/>
                              <a:gd name="T25" fmla="*/ T24 w 1066"/>
                              <a:gd name="T26" fmla="+- 0 7182 7182"/>
                              <a:gd name="T27" fmla="*/ 7182 h 332"/>
                              <a:gd name="T28" fmla="+- 0 8721 8721"/>
                              <a:gd name="T29" fmla="*/ T28 w 1066"/>
                              <a:gd name="T30" fmla="+- 0 7182 7182"/>
                              <a:gd name="T31" fmla="*/ 7182 h 33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6" h="332">
                                <a:moveTo>
                                  <a:pt x="0" y="0"/>
                                </a:moveTo>
                                <a:lnTo>
                                  <a:pt x="0" y="331"/>
                                </a:lnTo>
                                <a:lnTo>
                                  <a:pt x="1065" y="331"/>
                                </a:lnTo>
                                <a:lnTo>
                                  <a:pt x="0" y="0"/>
                                </a:lnTo>
                                <a:close/>
                                <a:moveTo>
                                  <a:pt x="0" y="0"/>
                                </a:moveTo>
                                <a:lnTo>
                                  <a:pt x="1065" y="331"/>
                                </a:lnTo>
                                <a:lnTo>
                                  <a:pt x="1065"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7" name="AutoShape 430"/>
                        <wps:cNvSpPr>
                          <a:spLocks/>
                        </wps:cNvSpPr>
                        <wps:spPr bwMode="auto">
                          <a:xfrm>
                            <a:off x="36560" y="-55760"/>
                            <a:ext cx="2760" cy="8880"/>
                          </a:xfrm>
                          <a:custGeom>
                            <a:avLst/>
                            <a:gdLst>
                              <a:gd name="T0" fmla="+- 0 9786 36560"/>
                              <a:gd name="T1" fmla="*/ T0 w 2760"/>
                              <a:gd name="T2" fmla="+- 0 7182 -55760"/>
                              <a:gd name="T3" fmla="*/ 7182 h 8880"/>
                              <a:gd name="T4" fmla="+- 0 8721 36560"/>
                              <a:gd name="T5" fmla="*/ T4 w 2760"/>
                              <a:gd name="T6" fmla="+- 0 7182 -55760"/>
                              <a:gd name="T7" fmla="*/ 7182 h 8880"/>
                              <a:gd name="T8" fmla="+- 0 9786 36560"/>
                              <a:gd name="T9" fmla="*/ T8 w 2760"/>
                              <a:gd name="T10" fmla="+- 0 7513 -55760"/>
                              <a:gd name="T11" fmla="*/ 7513 h 8880"/>
                              <a:gd name="T12" fmla="+- 0 9786 36560"/>
                              <a:gd name="T13" fmla="*/ T12 w 2760"/>
                              <a:gd name="T14" fmla="+- 0 7182 -55760"/>
                              <a:gd name="T15" fmla="*/ 7182 h 8880"/>
                              <a:gd name="T16" fmla="+- 0 8721 36560"/>
                              <a:gd name="T17" fmla="*/ T16 w 2760"/>
                              <a:gd name="T18" fmla="+- 0 7182 -55760"/>
                              <a:gd name="T19" fmla="*/ 7182 h 8880"/>
                              <a:gd name="T20" fmla="+- 0 9786 36560"/>
                              <a:gd name="T21" fmla="*/ T20 w 2760"/>
                              <a:gd name="T22" fmla="+- 0 7513 -55760"/>
                              <a:gd name="T23" fmla="*/ 7513 h 8880"/>
                              <a:gd name="T24" fmla="+- 0 8721 36560"/>
                              <a:gd name="T25" fmla="*/ T24 w 2760"/>
                              <a:gd name="T26" fmla="+- 0 7513 -55760"/>
                              <a:gd name="T27" fmla="*/ 7513 h 8880"/>
                              <a:gd name="T28" fmla="+- 0 8721 36560"/>
                              <a:gd name="T29" fmla="*/ T28 w 2760"/>
                              <a:gd name="T30" fmla="+- 0 7182 -55760"/>
                              <a:gd name="T31" fmla="*/ 7182 h 88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60" h="8880">
                                <a:moveTo>
                                  <a:pt x="-26774" y="62942"/>
                                </a:moveTo>
                                <a:lnTo>
                                  <a:pt x="-27839" y="62942"/>
                                </a:lnTo>
                                <a:lnTo>
                                  <a:pt x="-26774" y="63273"/>
                                </a:lnTo>
                                <a:lnTo>
                                  <a:pt x="-26774" y="62942"/>
                                </a:lnTo>
                                <a:close/>
                                <a:moveTo>
                                  <a:pt x="-27839" y="62942"/>
                                </a:moveTo>
                                <a:lnTo>
                                  <a:pt x="-26774" y="63273"/>
                                </a:lnTo>
                                <a:lnTo>
                                  <a:pt x="-27839" y="63273"/>
                                </a:lnTo>
                                <a:lnTo>
                                  <a:pt x="-27839" y="62942"/>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8" name="AutoShape 431"/>
                        <wps:cNvSpPr>
                          <a:spLocks/>
                        </wps:cNvSpPr>
                        <wps:spPr bwMode="auto">
                          <a:xfrm>
                            <a:off x="8488" y="7512"/>
                            <a:ext cx="288" cy="965"/>
                          </a:xfrm>
                          <a:custGeom>
                            <a:avLst/>
                            <a:gdLst>
                              <a:gd name="T0" fmla="+- 0 8488 8488"/>
                              <a:gd name="T1" fmla="*/ T0 w 288"/>
                              <a:gd name="T2" fmla="+- 0 7513 7513"/>
                              <a:gd name="T3" fmla="*/ 7513 h 965"/>
                              <a:gd name="T4" fmla="+- 0 8488 8488"/>
                              <a:gd name="T5" fmla="*/ T4 w 288"/>
                              <a:gd name="T6" fmla="+- 0 8478 7513"/>
                              <a:gd name="T7" fmla="*/ 8478 h 965"/>
                              <a:gd name="T8" fmla="+- 0 8776 8488"/>
                              <a:gd name="T9" fmla="*/ T8 w 288"/>
                              <a:gd name="T10" fmla="+- 0 8478 7513"/>
                              <a:gd name="T11" fmla="*/ 8478 h 965"/>
                              <a:gd name="T12" fmla="+- 0 8488 8488"/>
                              <a:gd name="T13" fmla="*/ T12 w 288"/>
                              <a:gd name="T14" fmla="+- 0 7513 7513"/>
                              <a:gd name="T15" fmla="*/ 7513 h 965"/>
                              <a:gd name="T16" fmla="+- 0 8488 8488"/>
                              <a:gd name="T17" fmla="*/ T16 w 288"/>
                              <a:gd name="T18" fmla="+- 0 7513 7513"/>
                              <a:gd name="T19" fmla="*/ 7513 h 965"/>
                              <a:gd name="T20" fmla="+- 0 8776 8488"/>
                              <a:gd name="T21" fmla="*/ T20 w 288"/>
                              <a:gd name="T22" fmla="+- 0 8478 7513"/>
                              <a:gd name="T23" fmla="*/ 8478 h 965"/>
                              <a:gd name="T24" fmla="+- 0 8776 8488"/>
                              <a:gd name="T25" fmla="*/ T24 w 288"/>
                              <a:gd name="T26" fmla="+- 0 7513 7513"/>
                              <a:gd name="T27" fmla="*/ 7513 h 965"/>
                              <a:gd name="T28" fmla="+- 0 8488 8488"/>
                              <a:gd name="T29" fmla="*/ T28 w 288"/>
                              <a:gd name="T30" fmla="+- 0 7513 7513"/>
                              <a:gd name="T31" fmla="*/ 7513 h 96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8" h="965">
                                <a:moveTo>
                                  <a:pt x="0" y="0"/>
                                </a:moveTo>
                                <a:lnTo>
                                  <a:pt x="0" y="965"/>
                                </a:lnTo>
                                <a:lnTo>
                                  <a:pt x="288" y="965"/>
                                </a:lnTo>
                                <a:lnTo>
                                  <a:pt x="0" y="0"/>
                                </a:lnTo>
                                <a:close/>
                                <a:moveTo>
                                  <a:pt x="0" y="0"/>
                                </a:moveTo>
                                <a:lnTo>
                                  <a:pt x="288" y="965"/>
                                </a:lnTo>
                                <a:lnTo>
                                  <a:pt x="288"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9" name="AutoShape 432"/>
                        <wps:cNvSpPr>
                          <a:spLocks/>
                        </wps:cNvSpPr>
                        <wps:spPr bwMode="auto">
                          <a:xfrm>
                            <a:off x="28520" y="-57700"/>
                            <a:ext cx="8040" cy="2400"/>
                          </a:xfrm>
                          <a:custGeom>
                            <a:avLst/>
                            <a:gdLst>
                              <a:gd name="T0" fmla="+- 0 8776 28520"/>
                              <a:gd name="T1" fmla="*/ T0 w 8040"/>
                              <a:gd name="T2" fmla="+- 0 7513 -57700"/>
                              <a:gd name="T3" fmla="*/ 7513 h 2400"/>
                              <a:gd name="T4" fmla="+- 0 8488 28520"/>
                              <a:gd name="T5" fmla="*/ T4 w 8040"/>
                              <a:gd name="T6" fmla="+- 0 7513 -57700"/>
                              <a:gd name="T7" fmla="*/ 7513 h 2400"/>
                              <a:gd name="T8" fmla="+- 0 8776 28520"/>
                              <a:gd name="T9" fmla="*/ T8 w 8040"/>
                              <a:gd name="T10" fmla="+- 0 8478 -57700"/>
                              <a:gd name="T11" fmla="*/ 8478 h 2400"/>
                              <a:gd name="T12" fmla="+- 0 8776 28520"/>
                              <a:gd name="T13" fmla="*/ T12 w 8040"/>
                              <a:gd name="T14" fmla="+- 0 7513 -57700"/>
                              <a:gd name="T15" fmla="*/ 7513 h 2400"/>
                              <a:gd name="T16" fmla="+- 0 8488 28520"/>
                              <a:gd name="T17" fmla="*/ T16 w 8040"/>
                              <a:gd name="T18" fmla="+- 0 7513 -57700"/>
                              <a:gd name="T19" fmla="*/ 7513 h 2400"/>
                              <a:gd name="T20" fmla="+- 0 8776 28520"/>
                              <a:gd name="T21" fmla="*/ T20 w 8040"/>
                              <a:gd name="T22" fmla="+- 0 8478 -57700"/>
                              <a:gd name="T23" fmla="*/ 8478 h 2400"/>
                              <a:gd name="T24" fmla="+- 0 8488 28520"/>
                              <a:gd name="T25" fmla="*/ T24 w 8040"/>
                              <a:gd name="T26" fmla="+- 0 8478 -57700"/>
                              <a:gd name="T27" fmla="*/ 8478 h 2400"/>
                              <a:gd name="T28" fmla="+- 0 8488 28520"/>
                              <a:gd name="T29" fmla="*/ T28 w 8040"/>
                              <a:gd name="T30" fmla="+- 0 7513 -57700"/>
                              <a:gd name="T31" fmla="*/ 7513 h 2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40" h="2400">
                                <a:moveTo>
                                  <a:pt x="-19744" y="65213"/>
                                </a:moveTo>
                                <a:lnTo>
                                  <a:pt x="-20032" y="65213"/>
                                </a:lnTo>
                                <a:lnTo>
                                  <a:pt x="-19744" y="66178"/>
                                </a:lnTo>
                                <a:lnTo>
                                  <a:pt x="-19744" y="65213"/>
                                </a:lnTo>
                                <a:close/>
                                <a:moveTo>
                                  <a:pt x="-20032" y="65213"/>
                                </a:moveTo>
                                <a:lnTo>
                                  <a:pt x="-19744" y="66178"/>
                                </a:lnTo>
                                <a:lnTo>
                                  <a:pt x="-20032" y="66178"/>
                                </a:lnTo>
                                <a:lnTo>
                                  <a:pt x="-20032" y="65213"/>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0" name="AutoShape 433"/>
                        <wps:cNvSpPr>
                          <a:spLocks/>
                        </wps:cNvSpPr>
                        <wps:spPr bwMode="auto">
                          <a:xfrm>
                            <a:off x="8010" y="7839"/>
                            <a:ext cx="51" cy="903"/>
                          </a:xfrm>
                          <a:custGeom>
                            <a:avLst/>
                            <a:gdLst>
                              <a:gd name="T0" fmla="+- 0 8010 8010"/>
                              <a:gd name="T1" fmla="*/ T0 w 51"/>
                              <a:gd name="T2" fmla="+- 0 7839 7839"/>
                              <a:gd name="T3" fmla="*/ 7839 h 903"/>
                              <a:gd name="T4" fmla="+- 0 8010 8010"/>
                              <a:gd name="T5" fmla="*/ T4 w 51"/>
                              <a:gd name="T6" fmla="+- 0 8742 7839"/>
                              <a:gd name="T7" fmla="*/ 8742 h 903"/>
                              <a:gd name="T8" fmla="+- 0 8061 8010"/>
                              <a:gd name="T9" fmla="*/ T8 w 51"/>
                              <a:gd name="T10" fmla="+- 0 8742 7839"/>
                              <a:gd name="T11" fmla="*/ 8742 h 903"/>
                              <a:gd name="T12" fmla="+- 0 8010 8010"/>
                              <a:gd name="T13" fmla="*/ T12 w 51"/>
                              <a:gd name="T14" fmla="+- 0 7839 7839"/>
                              <a:gd name="T15" fmla="*/ 7839 h 903"/>
                              <a:gd name="T16" fmla="+- 0 8010 8010"/>
                              <a:gd name="T17" fmla="*/ T16 w 51"/>
                              <a:gd name="T18" fmla="+- 0 7839 7839"/>
                              <a:gd name="T19" fmla="*/ 7839 h 903"/>
                              <a:gd name="T20" fmla="+- 0 8061 8010"/>
                              <a:gd name="T21" fmla="*/ T20 w 51"/>
                              <a:gd name="T22" fmla="+- 0 8742 7839"/>
                              <a:gd name="T23" fmla="*/ 8742 h 903"/>
                              <a:gd name="T24" fmla="+- 0 8061 8010"/>
                              <a:gd name="T25" fmla="*/ T24 w 51"/>
                              <a:gd name="T26" fmla="+- 0 7839 7839"/>
                              <a:gd name="T27" fmla="*/ 7839 h 903"/>
                              <a:gd name="T28" fmla="+- 0 8010 8010"/>
                              <a:gd name="T29" fmla="*/ T28 w 51"/>
                              <a:gd name="T30" fmla="+- 0 7839 7839"/>
                              <a:gd name="T31" fmla="*/ 7839 h 90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903">
                                <a:moveTo>
                                  <a:pt x="0" y="0"/>
                                </a:moveTo>
                                <a:lnTo>
                                  <a:pt x="0" y="903"/>
                                </a:lnTo>
                                <a:lnTo>
                                  <a:pt x="51" y="903"/>
                                </a:lnTo>
                                <a:lnTo>
                                  <a:pt x="0" y="0"/>
                                </a:lnTo>
                                <a:close/>
                                <a:moveTo>
                                  <a:pt x="0" y="0"/>
                                </a:moveTo>
                                <a:lnTo>
                                  <a:pt x="51" y="903"/>
                                </a:lnTo>
                                <a:lnTo>
                                  <a:pt x="5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1" name="AutoShape 434"/>
                        <wps:cNvSpPr>
                          <a:spLocks/>
                        </wps:cNvSpPr>
                        <wps:spPr bwMode="auto">
                          <a:xfrm>
                            <a:off x="26320" y="-61680"/>
                            <a:ext cx="7520" cy="420"/>
                          </a:xfrm>
                          <a:custGeom>
                            <a:avLst/>
                            <a:gdLst>
                              <a:gd name="T0" fmla="+- 0 8061 26320"/>
                              <a:gd name="T1" fmla="*/ T0 w 7520"/>
                              <a:gd name="T2" fmla="+- 0 7839 -61680"/>
                              <a:gd name="T3" fmla="*/ 7839 h 420"/>
                              <a:gd name="T4" fmla="+- 0 8010 26320"/>
                              <a:gd name="T5" fmla="*/ T4 w 7520"/>
                              <a:gd name="T6" fmla="+- 0 7839 -61680"/>
                              <a:gd name="T7" fmla="*/ 7839 h 420"/>
                              <a:gd name="T8" fmla="+- 0 8061 26320"/>
                              <a:gd name="T9" fmla="*/ T8 w 7520"/>
                              <a:gd name="T10" fmla="+- 0 8742 -61680"/>
                              <a:gd name="T11" fmla="*/ 8742 h 420"/>
                              <a:gd name="T12" fmla="+- 0 8061 26320"/>
                              <a:gd name="T13" fmla="*/ T12 w 7520"/>
                              <a:gd name="T14" fmla="+- 0 7839 -61680"/>
                              <a:gd name="T15" fmla="*/ 7839 h 420"/>
                              <a:gd name="T16" fmla="+- 0 8010 26320"/>
                              <a:gd name="T17" fmla="*/ T16 w 7520"/>
                              <a:gd name="T18" fmla="+- 0 7839 -61680"/>
                              <a:gd name="T19" fmla="*/ 7839 h 420"/>
                              <a:gd name="T20" fmla="+- 0 8061 26320"/>
                              <a:gd name="T21" fmla="*/ T20 w 7520"/>
                              <a:gd name="T22" fmla="+- 0 8742 -61680"/>
                              <a:gd name="T23" fmla="*/ 8742 h 420"/>
                              <a:gd name="T24" fmla="+- 0 8010 26320"/>
                              <a:gd name="T25" fmla="*/ T24 w 7520"/>
                              <a:gd name="T26" fmla="+- 0 8742 -61680"/>
                              <a:gd name="T27" fmla="*/ 8742 h 420"/>
                              <a:gd name="T28" fmla="+- 0 8010 26320"/>
                              <a:gd name="T29" fmla="*/ T28 w 7520"/>
                              <a:gd name="T30" fmla="+- 0 7839 -61680"/>
                              <a:gd name="T31" fmla="*/ 7839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20" h="420">
                                <a:moveTo>
                                  <a:pt x="-18259" y="69519"/>
                                </a:moveTo>
                                <a:lnTo>
                                  <a:pt x="-18310" y="69519"/>
                                </a:lnTo>
                                <a:lnTo>
                                  <a:pt x="-18259" y="70422"/>
                                </a:lnTo>
                                <a:lnTo>
                                  <a:pt x="-18259" y="69519"/>
                                </a:lnTo>
                                <a:close/>
                                <a:moveTo>
                                  <a:pt x="-18310" y="69519"/>
                                </a:moveTo>
                                <a:lnTo>
                                  <a:pt x="-18259" y="70422"/>
                                </a:lnTo>
                                <a:lnTo>
                                  <a:pt x="-18310" y="70422"/>
                                </a:lnTo>
                                <a:lnTo>
                                  <a:pt x="-18310" y="69519"/>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2" name="AutoShape 435"/>
                        <wps:cNvSpPr>
                          <a:spLocks/>
                        </wps:cNvSpPr>
                        <wps:spPr bwMode="auto">
                          <a:xfrm>
                            <a:off x="8010" y="7839"/>
                            <a:ext cx="430" cy="48"/>
                          </a:xfrm>
                          <a:custGeom>
                            <a:avLst/>
                            <a:gdLst>
                              <a:gd name="T0" fmla="+- 0 8010 8010"/>
                              <a:gd name="T1" fmla="*/ T0 w 430"/>
                              <a:gd name="T2" fmla="+- 0 7839 7839"/>
                              <a:gd name="T3" fmla="*/ 7839 h 48"/>
                              <a:gd name="T4" fmla="+- 0 8010 8010"/>
                              <a:gd name="T5" fmla="*/ T4 w 430"/>
                              <a:gd name="T6" fmla="+- 0 7887 7839"/>
                              <a:gd name="T7" fmla="*/ 7887 h 48"/>
                              <a:gd name="T8" fmla="+- 0 8440 8010"/>
                              <a:gd name="T9" fmla="*/ T8 w 430"/>
                              <a:gd name="T10" fmla="+- 0 7887 7839"/>
                              <a:gd name="T11" fmla="*/ 7887 h 48"/>
                              <a:gd name="T12" fmla="+- 0 8010 8010"/>
                              <a:gd name="T13" fmla="*/ T12 w 430"/>
                              <a:gd name="T14" fmla="+- 0 7839 7839"/>
                              <a:gd name="T15" fmla="*/ 7839 h 48"/>
                              <a:gd name="T16" fmla="+- 0 8010 8010"/>
                              <a:gd name="T17" fmla="*/ T16 w 430"/>
                              <a:gd name="T18" fmla="+- 0 7839 7839"/>
                              <a:gd name="T19" fmla="*/ 7839 h 48"/>
                              <a:gd name="T20" fmla="+- 0 8440 8010"/>
                              <a:gd name="T21" fmla="*/ T20 w 430"/>
                              <a:gd name="T22" fmla="+- 0 7887 7839"/>
                              <a:gd name="T23" fmla="*/ 7887 h 48"/>
                              <a:gd name="T24" fmla="+- 0 8440 8010"/>
                              <a:gd name="T25" fmla="*/ T24 w 430"/>
                              <a:gd name="T26" fmla="+- 0 7839 7839"/>
                              <a:gd name="T27" fmla="*/ 7839 h 48"/>
                              <a:gd name="T28" fmla="+- 0 8010 8010"/>
                              <a:gd name="T29" fmla="*/ T28 w 430"/>
                              <a:gd name="T30" fmla="+- 0 7839 7839"/>
                              <a:gd name="T31" fmla="*/ 7839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0" h="48">
                                <a:moveTo>
                                  <a:pt x="0" y="0"/>
                                </a:moveTo>
                                <a:lnTo>
                                  <a:pt x="0" y="48"/>
                                </a:lnTo>
                                <a:lnTo>
                                  <a:pt x="430" y="48"/>
                                </a:lnTo>
                                <a:lnTo>
                                  <a:pt x="0" y="0"/>
                                </a:lnTo>
                                <a:close/>
                                <a:moveTo>
                                  <a:pt x="0" y="0"/>
                                </a:moveTo>
                                <a:lnTo>
                                  <a:pt x="430" y="48"/>
                                </a:lnTo>
                                <a:lnTo>
                                  <a:pt x="43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3" name="AutoShape 436"/>
                        <wps:cNvSpPr>
                          <a:spLocks/>
                        </wps:cNvSpPr>
                        <wps:spPr bwMode="auto">
                          <a:xfrm>
                            <a:off x="33440" y="-61680"/>
                            <a:ext cx="400" cy="3580"/>
                          </a:xfrm>
                          <a:custGeom>
                            <a:avLst/>
                            <a:gdLst>
                              <a:gd name="T0" fmla="+- 0 8440 33440"/>
                              <a:gd name="T1" fmla="*/ T0 w 400"/>
                              <a:gd name="T2" fmla="+- 0 7839 -61680"/>
                              <a:gd name="T3" fmla="*/ 7839 h 3580"/>
                              <a:gd name="T4" fmla="+- 0 8010 33440"/>
                              <a:gd name="T5" fmla="*/ T4 w 400"/>
                              <a:gd name="T6" fmla="+- 0 7839 -61680"/>
                              <a:gd name="T7" fmla="*/ 7839 h 3580"/>
                              <a:gd name="T8" fmla="+- 0 8440 33440"/>
                              <a:gd name="T9" fmla="*/ T8 w 400"/>
                              <a:gd name="T10" fmla="+- 0 7887 -61680"/>
                              <a:gd name="T11" fmla="*/ 7887 h 3580"/>
                              <a:gd name="T12" fmla="+- 0 8440 33440"/>
                              <a:gd name="T13" fmla="*/ T12 w 400"/>
                              <a:gd name="T14" fmla="+- 0 7839 -61680"/>
                              <a:gd name="T15" fmla="*/ 7839 h 3580"/>
                              <a:gd name="T16" fmla="+- 0 8010 33440"/>
                              <a:gd name="T17" fmla="*/ T16 w 400"/>
                              <a:gd name="T18" fmla="+- 0 7839 -61680"/>
                              <a:gd name="T19" fmla="*/ 7839 h 3580"/>
                              <a:gd name="T20" fmla="+- 0 8440 33440"/>
                              <a:gd name="T21" fmla="*/ T20 w 400"/>
                              <a:gd name="T22" fmla="+- 0 7887 -61680"/>
                              <a:gd name="T23" fmla="*/ 7887 h 3580"/>
                              <a:gd name="T24" fmla="+- 0 8010 33440"/>
                              <a:gd name="T25" fmla="*/ T24 w 400"/>
                              <a:gd name="T26" fmla="+- 0 7887 -61680"/>
                              <a:gd name="T27" fmla="*/ 7887 h 3580"/>
                              <a:gd name="T28" fmla="+- 0 8010 33440"/>
                              <a:gd name="T29" fmla="*/ T28 w 400"/>
                              <a:gd name="T30" fmla="+- 0 7839 -61680"/>
                              <a:gd name="T31" fmla="*/ 7839 h 35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3580">
                                <a:moveTo>
                                  <a:pt x="-25000" y="69519"/>
                                </a:moveTo>
                                <a:lnTo>
                                  <a:pt x="-25430" y="69519"/>
                                </a:lnTo>
                                <a:lnTo>
                                  <a:pt x="-25000" y="69567"/>
                                </a:lnTo>
                                <a:lnTo>
                                  <a:pt x="-25000" y="69519"/>
                                </a:lnTo>
                                <a:close/>
                                <a:moveTo>
                                  <a:pt x="-25430" y="69519"/>
                                </a:moveTo>
                                <a:lnTo>
                                  <a:pt x="-25000" y="69567"/>
                                </a:lnTo>
                                <a:lnTo>
                                  <a:pt x="-25430" y="69567"/>
                                </a:lnTo>
                                <a:lnTo>
                                  <a:pt x="-25430" y="69519"/>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4" name="AutoShape 437"/>
                        <wps:cNvSpPr>
                          <a:spLocks/>
                        </wps:cNvSpPr>
                        <wps:spPr bwMode="auto">
                          <a:xfrm>
                            <a:off x="6664" y="7512"/>
                            <a:ext cx="3123" cy="48"/>
                          </a:xfrm>
                          <a:custGeom>
                            <a:avLst/>
                            <a:gdLst>
                              <a:gd name="T0" fmla="+- 0 6664 6664"/>
                              <a:gd name="T1" fmla="*/ T0 w 3123"/>
                              <a:gd name="T2" fmla="+- 0 7513 7513"/>
                              <a:gd name="T3" fmla="*/ 7513 h 48"/>
                              <a:gd name="T4" fmla="+- 0 6664 6664"/>
                              <a:gd name="T5" fmla="*/ T4 w 3123"/>
                              <a:gd name="T6" fmla="+- 0 7561 7513"/>
                              <a:gd name="T7" fmla="*/ 7561 h 48"/>
                              <a:gd name="T8" fmla="+- 0 9786 6664"/>
                              <a:gd name="T9" fmla="*/ T8 w 3123"/>
                              <a:gd name="T10" fmla="+- 0 7561 7513"/>
                              <a:gd name="T11" fmla="*/ 7561 h 48"/>
                              <a:gd name="T12" fmla="+- 0 6664 6664"/>
                              <a:gd name="T13" fmla="*/ T12 w 3123"/>
                              <a:gd name="T14" fmla="+- 0 7513 7513"/>
                              <a:gd name="T15" fmla="*/ 7513 h 48"/>
                              <a:gd name="T16" fmla="+- 0 6664 6664"/>
                              <a:gd name="T17" fmla="*/ T16 w 3123"/>
                              <a:gd name="T18" fmla="+- 0 7513 7513"/>
                              <a:gd name="T19" fmla="*/ 7513 h 48"/>
                              <a:gd name="T20" fmla="+- 0 9786 6664"/>
                              <a:gd name="T21" fmla="*/ T20 w 3123"/>
                              <a:gd name="T22" fmla="+- 0 7561 7513"/>
                              <a:gd name="T23" fmla="*/ 7561 h 48"/>
                              <a:gd name="T24" fmla="+- 0 9786 6664"/>
                              <a:gd name="T25" fmla="*/ T24 w 3123"/>
                              <a:gd name="T26" fmla="+- 0 7513 7513"/>
                              <a:gd name="T27" fmla="*/ 7513 h 48"/>
                              <a:gd name="T28" fmla="+- 0 6664 6664"/>
                              <a:gd name="T29" fmla="*/ T28 w 3123"/>
                              <a:gd name="T30" fmla="+- 0 7513 7513"/>
                              <a:gd name="T31" fmla="*/ 7513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23" h="48">
                                <a:moveTo>
                                  <a:pt x="0" y="0"/>
                                </a:moveTo>
                                <a:lnTo>
                                  <a:pt x="0" y="48"/>
                                </a:lnTo>
                                <a:lnTo>
                                  <a:pt x="3122" y="48"/>
                                </a:lnTo>
                                <a:lnTo>
                                  <a:pt x="0" y="0"/>
                                </a:lnTo>
                                <a:close/>
                                <a:moveTo>
                                  <a:pt x="0" y="0"/>
                                </a:moveTo>
                                <a:lnTo>
                                  <a:pt x="3122" y="48"/>
                                </a:lnTo>
                                <a:lnTo>
                                  <a:pt x="3122"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5" name="AutoShape 438"/>
                        <wps:cNvSpPr>
                          <a:spLocks/>
                        </wps:cNvSpPr>
                        <wps:spPr bwMode="auto">
                          <a:xfrm>
                            <a:off x="36160" y="-72900"/>
                            <a:ext cx="400" cy="26020"/>
                          </a:xfrm>
                          <a:custGeom>
                            <a:avLst/>
                            <a:gdLst>
                              <a:gd name="T0" fmla="+- 0 9786 36160"/>
                              <a:gd name="T1" fmla="*/ T0 w 400"/>
                              <a:gd name="T2" fmla="+- 0 7513 -72900"/>
                              <a:gd name="T3" fmla="*/ 7513 h 26020"/>
                              <a:gd name="T4" fmla="+- 0 6664 36160"/>
                              <a:gd name="T5" fmla="*/ T4 w 400"/>
                              <a:gd name="T6" fmla="+- 0 7513 -72900"/>
                              <a:gd name="T7" fmla="*/ 7513 h 26020"/>
                              <a:gd name="T8" fmla="+- 0 9786 36160"/>
                              <a:gd name="T9" fmla="*/ T8 w 400"/>
                              <a:gd name="T10" fmla="+- 0 7561 -72900"/>
                              <a:gd name="T11" fmla="*/ 7561 h 26020"/>
                              <a:gd name="T12" fmla="+- 0 9786 36160"/>
                              <a:gd name="T13" fmla="*/ T12 w 400"/>
                              <a:gd name="T14" fmla="+- 0 7513 -72900"/>
                              <a:gd name="T15" fmla="*/ 7513 h 26020"/>
                              <a:gd name="T16" fmla="+- 0 6664 36160"/>
                              <a:gd name="T17" fmla="*/ T16 w 400"/>
                              <a:gd name="T18" fmla="+- 0 7513 -72900"/>
                              <a:gd name="T19" fmla="*/ 7513 h 26020"/>
                              <a:gd name="T20" fmla="+- 0 9786 36160"/>
                              <a:gd name="T21" fmla="*/ T20 w 400"/>
                              <a:gd name="T22" fmla="+- 0 7561 -72900"/>
                              <a:gd name="T23" fmla="*/ 7561 h 26020"/>
                              <a:gd name="T24" fmla="+- 0 6664 36160"/>
                              <a:gd name="T25" fmla="*/ T24 w 400"/>
                              <a:gd name="T26" fmla="+- 0 7561 -72900"/>
                              <a:gd name="T27" fmla="*/ 7561 h 26020"/>
                              <a:gd name="T28" fmla="+- 0 6664 36160"/>
                              <a:gd name="T29" fmla="*/ T28 w 400"/>
                              <a:gd name="T30" fmla="+- 0 7513 -72900"/>
                              <a:gd name="T31" fmla="*/ 7513 h 260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6020">
                                <a:moveTo>
                                  <a:pt x="-26374" y="80413"/>
                                </a:moveTo>
                                <a:lnTo>
                                  <a:pt x="-29496" y="80413"/>
                                </a:lnTo>
                                <a:lnTo>
                                  <a:pt x="-26374" y="80461"/>
                                </a:lnTo>
                                <a:lnTo>
                                  <a:pt x="-26374" y="80413"/>
                                </a:lnTo>
                                <a:close/>
                                <a:moveTo>
                                  <a:pt x="-29496" y="80413"/>
                                </a:moveTo>
                                <a:lnTo>
                                  <a:pt x="-26374" y="80461"/>
                                </a:lnTo>
                                <a:lnTo>
                                  <a:pt x="-29496" y="80461"/>
                                </a:lnTo>
                                <a:lnTo>
                                  <a:pt x="-29496" y="8041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6" name="AutoShape 439"/>
                        <wps:cNvSpPr>
                          <a:spLocks/>
                        </wps:cNvSpPr>
                        <wps:spPr bwMode="auto">
                          <a:xfrm>
                            <a:off x="6808" y="7839"/>
                            <a:ext cx="809" cy="639"/>
                          </a:xfrm>
                          <a:custGeom>
                            <a:avLst/>
                            <a:gdLst>
                              <a:gd name="T0" fmla="+- 0 6808 6808"/>
                              <a:gd name="T1" fmla="*/ T0 w 809"/>
                              <a:gd name="T2" fmla="+- 0 7839 7839"/>
                              <a:gd name="T3" fmla="*/ 7839 h 639"/>
                              <a:gd name="T4" fmla="+- 0 6808 6808"/>
                              <a:gd name="T5" fmla="*/ T4 w 809"/>
                              <a:gd name="T6" fmla="+- 0 8478 7839"/>
                              <a:gd name="T7" fmla="*/ 8478 h 639"/>
                              <a:gd name="T8" fmla="+- 0 7617 6808"/>
                              <a:gd name="T9" fmla="*/ T8 w 809"/>
                              <a:gd name="T10" fmla="+- 0 8478 7839"/>
                              <a:gd name="T11" fmla="*/ 8478 h 639"/>
                              <a:gd name="T12" fmla="+- 0 6808 6808"/>
                              <a:gd name="T13" fmla="*/ T12 w 809"/>
                              <a:gd name="T14" fmla="+- 0 7839 7839"/>
                              <a:gd name="T15" fmla="*/ 7839 h 639"/>
                              <a:gd name="T16" fmla="+- 0 6808 6808"/>
                              <a:gd name="T17" fmla="*/ T16 w 809"/>
                              <a:gd name="T18" fmla="+- 0 7839 7839"/>
                              <a:gd name="T19" fmla="*/ 7839 h 639"/>
                              <a:gd name="T20" fmla="+- 0 7617 6808"/>
                              <a:gd name="T21" fmla="*/ T20 w 809"/>
                              <a:gd name="T22" fmla="+- 0 8478 7839"/>
                              <a:gd name="T23" fmla="*/ 8478 h 639"/>
                              <a:gd name="T24" fmla="+- 0 7617 6808"/>
                              <a:gd name="T25" fmla="*/ T24 w 809"/>
                              <a:gd name="T26" fmla="+- 0 7839 7839"/>
                              <a:gd name="T27" fmla="*/ 7839 h 639"/>
                              <a:gd name="T28" fmla="+- 0 6808 6808"/>
                              <a:gd name="T29" fmla="*/ T28 w 809"/>
                              <a:gd name="T30" fmla="+- 0 7839 7839"/>
                              <a:gd name="T31" fmla="*/ 7839 h 6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9" h="639">
                                <a:moveTo>
                                  <a:pt x="0" y="0"/>
                                </a:moveTo>
                                <a:lnTo>
                                  <a:pt x="0" y="639"/>
                                </a:lnTo>
                                <a:lnTo>
                                  <a:pt x="809" y="639"/>
                                </a:lnTo>
                                <a:lnTo>
                                  <a:pt x="0" y="0"/>
                                </a:lnTo>
                                <a:close/>
                                <a:moveTo>
                                  <a:pt x="0" y="0"/>
                                </a:moveTo>
                                <a:lnTo>
                                  <a:pt x="809" y="639"/>
                                </a:lnTo>
                                <a:lnTo>
                                  <a:pt x="809"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7" name="AutoShape 440"/>
                        <wps:cNvSpPr>
                          <a:spLocks/>
                        </wps:cNvSpPr>
                        <wps:spPr bwMode="auto">
                          <a:xfrm>
                            <a:off x="28520" y="-71700"/>
                            <a:ext cx="5320" cy="6740"/>
                          </a:xfrm>
                          <a:custGeom>
                            <a:avLst/>
                            <a:gdLst>
                              <a:gd name="T0" fmla="+- 0 7617 28520"/>
                              <a:gd name="T1" fmla="*/ T0 w 5320"/>
                              <a:gd name="T2" fmla="+- 0 7839 -71700"/>
                              <a:gd name="T3" fmla="*/ 7839 h 6740"/>
                              <a:gd name="T4" fmla="+- 0 6808 28520"/>
                              <a:gd name="T5" fmla="*/ T4 w 5320"/>
                              <a:gd name="T6" fmla="+- 0 7839 -71700"/>
                              <a:gd name="T7" fmla="*/ 7839 h 6740"/>
                              <a:gd name="T8" fmla="+- 0 7617 28520"/>
                              <a:gd name="T9" fmla="*/ T8 w 5320"/>
                              <a:gd name="T10" fmla="+- 0 8478 -71700"/>
                              <a:gd name="T11" fmla="*/ 8478 h 6740"/>
                              <a:gd name="T12" fmla="+- 0 7617 28520"/>
                              <a:gd name="T13" fmla="*/ T12 w 5320"/>
                              <a:gd name="T14" fmla="+- 0 7839 -71700"/>
                              <a:gd name="T15" fmla="*/ 7839 h 6740"/>
                              <a:gd name="T16" fmla="+- 0 6808 28520"/>
                              <a:gd name="T17" fmla="*/ T16 w 5320"/>
                              <a:gd name="T18" fmla="+- 0 7839 -71700"/>
                              <a:gd name="T19" fmla="*/ 7839 h 6740"/>
                              <a:gd name="T20" fmla="+- 0 7617 28520"/>
                              <a:gd name="T21" fmla="*/ T20 w 5320"/>
                              <a:gd name="T22" fmla="+- 0 8478 -71700"/>
                              <a:gd name="T23" fmla="*/ 8478 h 6740"/>
                              <a:gd name="T24" fmla="+- 0 6808 28520"/>
                              <a:gd name="T25" fmla="*/ T24 w 5320"/>
                              <a:gd name="T26" fmla="+- 0 8478 -71700"/>
                              <a:gd name="T27" fmla="*/ 8478 h 6740"/>
                              <a:gd name="T28" fmla="+- 0 6808 28520"/>
                              <a:gd name="T29" fmla="*/ T28 w 5320"/>
                              <a:gd name="T30" fmla="+- 0 7839 -71700"/>
                              <a:gd name="T31" fmla="*/ 7839 h 67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20" h="6740">
                                <a:moveTo>
                                  <a:pt x="-20903" y="79539"/>
                                </a:moveTo>
                                <a:lnTo>
                                  <a:pt x="-21712" y="79539"/>
                                </a:lnTo>
                                <a:lnTo>
                                  <a:pt x="-20903" y="80178"/>
                                </a:lnTo>
                                <a:lnTo>
                                  <a:pt x="-20903" y="79539"/>
                                </a:lnTo>
                                <a:close/>
                                <a:moveTo>
                                  <a:pt x="-21712" y="79539"/>
                                </a:moveTo>
                                <a:lnTo>
                                  <a:pt x="-20903" y="80178"/>
                                </a:lnTo>
                                <a:lnTo>
                                  <a:pt x="-21712" y="80178"/>
                                </a:lnTo>
                                <a:lnTo>
                                  <a:pt x="-21712" y="79539"/>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8" name="AutoShape 441"/>
                        <wps:cNvSpPr>
                          <a:spLocks/>
                        </wps:cNvSpPr>
                        <wps:spPr bwMode="auto">
                          <a:xfrm>
                            <a:off x="8833" y="7839"/>
                            <a:ext cx="812" cy="639"/>
                          </a:xfrm>
                          <a:custGeom>
                            <a:avLst/>
                            <a:gdLst>
                              <a:gd name="T0" fmla="+- 0 8834 8834"/>
                              <a:gd name="T1" fmla="*/ T0 w 812"/>
                              <a:gd name="T2" fmla="+- 0 7839 7839"/>
                              <a:gd name="T3" fmla="*/ 7839 h 639"/>
                              <a:gd name="T4" fmla="+- 0 8834 8834"/>
                              <a:gd name="T5" fmla="*/ T4 w 812"/>
                              <a:gd name="T6" fmla="+- 0 8478 7839"/>
                              <a:gd name="T7" fmla="*/ 8478 h 639"/>
                              <a:gd name="T8" fmla="+- 0 9645 8834"/>
                              <a:gd name="T9" fmla="*/ T8 w 812"/>
                              <a:gd name="T10" fmla="+- 0 8478 7839"/>
                              <a:gd name="T11" fmla="*/ 8478 h 639"/>
                              <a:gd name="T12" fmla="+- 0 8834 8834"/>
                              <a:gd name="T13" fmla="*/ T12 w 812"/>
                              <a:gd name="T14" fmla="+- 0 7839 7839"/>
                              <a:gd name="T15" fmla="*/ 7839 h 639"/>
                              <a:gd name="T16" fmla="+- 0 8834 8834"/>
                              <a:gd name="T17" fmla="*/ T16 w 812"/>
                              <a:gd name="T18" fmla="+- 0 7839 7839"/>
                              <a:gd name="T19" fmla="*/ 7839 h 639"/>
                              <a:gd name="T20" fmla="+- 0 9645 8834"/>
                              <a:gd name="T21" fmla="*/ T20 w 812"/>
                              <a:gd name="T22" fmla="+- 0 8478 7839"/>
                              <a:gd name="T23" fmla="*/ 8478 h 639"/>
                              <a:gd name="T24" fmla="+- 0 9645 8834"/>
                              <a:gd name="T25" fmla="*/ T24 w 812"/>
                              <a:gd name="T26" fmla="+- 0 7839 7839"/>
                              <a:gd name="T27" fmla="*/ 7839 h 639"/>
                              <a:gd name="T28" fmla="+- 0 8834 8834"/>
                              <a:gd name="T29" fmla="*/ T28 w 812"/>
                              <a:gd name="T30" fmla="+- 0 7839 7839"/>
                              <a:gd name="T31" fmla="*/ 7839 h 6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2" h="639">
                                <a:moveTo>
                                  <a:pt x="0" y="0"/>
                                </a:moveTo>
                                <a:lnTo>
                                  <a:pt x="0" y="639"/>
                                </a:lnTo>
                                <a:lnTo>
                                  <a:pt x="811" y="639"/>
                                </a:lnTo>
                                <a:lnTo>
                                  <a:pt x="0" y="0"/>
                                </a:lnTo>
                                <a:close/>
                                <a:moveTo>
                                  <a:pt x="0" y="0"/>
                                </a:moveTo>
                                <a:lnTo>
                                  <a:pt x="811" y="639"/>
                                </a:lnTo>
                                <a:lnTo>
                                  <a:pt x="811"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AutoShape 442"/>
                        <wps:cNvSpPr>
                          <a:spLocks/>
                        </wps:cNvSpPr>
                        <wps:spPr bwMode="auto">
                          <a:xfrm>
                            <a:off x="28520" y="-54820"/>
                            <a:ext cx="5320" cy="6760"/>
                          </a:xfrm>
                          <a:custGeom>
                            <a:avLst/>
                            <a:gdLst>
                              <a:gd name="T0" fmla="+- 0 9645 28520"/>
                              <a:gd name="T1" fmla="*/ T0 w 5320"/>
                              <a:gd name="T2" fmla="+- 0 7839 -54820"/>
                              <a:gd name="T3" fmla="*/ 7839 h 6760"/>
                              <a:gd name="T4" fmla="+- 0 8834 28520"/>
                              <a:gd name="T5" fmla="*/ T4 w 5320"/>
                              <a:gd name="T6" fmla="+- 0 7839 -54820"/>
                              <a:gd name="T7" fmla="*/ 7839 h 6760"/>
                              <a:gd name="T8" fmla="+- 0 9645 28520"/>
                              <a:gd name="T9" fmla="*/ T8 w 5320"/>
                              <a:gd name="T10" fmla="+- 0 8478 -54820"/>
                              <a:gd name="T11" fmla="*/ 8478 h 6760"/>
                              <a:gd name="T12" fmla="+- 0 9645 28520"/>
                              <a:gd name="T13" fmla="*/ T12 w 5320"/>
                              <a:gd name="T14" fmla="+- 0 7839 -54820"/>
                              <a:gd name="T15" fmla="*/ 7839 h 6760"/>
                              <a:gd name="T16" fmla="+- 0 8834 28520"/>
                              <a:gd name="T17" fmla="*/ T16 w 5320"/>
                              <a:gd name="T18" fmla="+- 0 7839 -54820"/>
                              <a:gd name="T19" fmla="*/ 7839 h 6760"/>
                              <a:gd name="T20" fmla="+- 0 9645 28520"/>
                              <a:gd name="T21" fmla="*/ T20 w 5320"/>
                              <a:gd name="T22" fmla="+- 0 8478 -54820"/>
                              <a:gd name="T23" fmla="*/ 8478 h 6760"/>
                              <a:gd name="T24" fmla="+- 0 8834 28520"/>
                              <a:gd name="T25" fmla="*/ T24 w 5320"/>
                              <a:gd name="T26" fmla="+- 0 8478 -54820"/>
                              <a:gd name="T27" fmla="*/ 8478 h 6760"/>
                              <a:gd name="T28" fmla="+- 0 8834 28520"/>
                              <a:gd name="T29" fmla="*/ T28 w 5320"/>
                              <a:gd name="T30" fmla="+- 0 7839 -54820"/>
                              <a:gd name="T31" fmla="*/ 7839 h 6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20" h="6760">
                                <a:moveTo>
                                  <a:pt x="-18875" y="62659"/>
                                </a:moveTo>
                                <a:lnTo>
                                  <a:pt x="-19686" y="62659"/>
                                </a:lnTo>
                                <a:lnTo>
                                  <a:pt x="-18875" y="63298"/>
                                </a:lnTo>
                                <a:lnTo>
                                  <a:pt x="-18875" y="62659"/>
                                </a:lnTo>
                                <a:close/>
                                <a:moveTo>
                                  <a:pt x="-19686" y="62659"/>
                                </a:moveTo>
                                <a:lnTo>
                                  <a:pt x="-18875" y="63298"/>
                                </a:lnTo>
                                <a:lnTo>
                                  <a:pt x="-19686" y="63298"/>
                                </a:lnTo>
                                <a:lnTo>
                                  <a:pt x="-19686" y="62659"/>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0" name="Line 443"/>
                        <wps:cNvCnPr/>
                        <wps:spPr bwMode="auto">
                          <a:xfrm>
                            <a:off x="10043" y="8742"/>
                            <a:ext cx="0" cy="0"/>
                          </a:xfrm>
                          <a:prstGeom prst="line">
                            <a:avLst/>
                          </a:prstGeom>
                          <a:noFill/>
                          <a:ln w="6096">
                            <a:solidFill>
                              <a:srgbClr val="221F1F"/>
                            </a:solidFill>
                            <a:round/>
                            <a:headEnd/>
                            <a:tailEnd/>
                          </a:ln>
                          <a:extLst>
                            <a:ext uri="{909E8E84-426E-40DD-AFC4-6F175D3DCCD1}">
                              <a14:hiddenFill xmlns:a14="http://schemas.microsoft.com/office/drawing/2010/main">
                                <a:noFill/>
                              </a14:hiddenFill>
                            </a:ext>
                          </a:extLst>
                        </wps:spPr>
                        <wps:bodyPr/>
                      </wps:wsp>
                      <wps:wsp>
                        <wps:cNvPr id="1681" name="AutoShape 444"/>
                        <wps:cNvSpPr>
                          <a:spLocks/>
                        </wps:cNvSpPr>
                        <wps:spPr bwMode="auto">
                          <a:xfrm>
                            <a:off x="26320" y="-72900"/>
                            <a:ext cx="14080" cy="26020"/>
                          </a:xfrm>
                          <a:custGeom>
                            <a:avLst/>
                            <a:gdLst>
                              <a:gd name="T0" fmla="+- 0 9786 26320"/>
                              <a:gd name="T1" fmla="*/ T0 w 14080"/>
                              <a:gd name="T2" fmla="+- 0 8742 -72900"/>
                              <a:gd name="T3" fmla="*/ 8742 h 26020"/>
                              <a:gd name="T4" fmla="+- 0 6664 26320"/>
                              <a:gd name="T5" fmla="*/ T4 w 14080"/>
                              <a:gd name="T6" fmla="+- 0 8742 -72900"/>
                              <a:gd name="T7" fmla="*/ 8742 h 26020"/>
                              <a:gd name="T8" fmla="+- 0 6664 26320"/>
                              <a:gd name="T9" fmla="*/ T8 w 14080"/>
                              <a:gd name="T10" fmla="+- 0 7052 -72900"/>
                              <a:gd name="T11" fmla="*/ 7052 h 26020"/>
                              <a:gd name="T12" fmla="+- 0 9786 26320"/>
                              <a:gd name="T13" fmla="*/ T12 w 14080"/>
                              <a:gd name="T14" fmla="+- 0 7052 -72900"/>
                              <a:gd name="T15" fmla="*/ 7052 h 26020"/>
                              <a:gd name="T16" fmla="+- 0 9786 26320"/>
                              <a:gd name="T17" fmla="*/ T16 w 14080"/>
                              <a:gd name="T18" fmla="+- 0 8742 -72900"/>
                              <a:gd name="T19" fmla="*/ 8742 h 26020"/>
                              <a:gd name="T20" fmla="+- 0 6664 26320"/>
                              <a:gd name="T21" fmla="*/ T20 w 14080"/>
                              <a:gd name="T22" fmla="+- 0 8478 -72900"/>
                              <a:gd name="T23" fmla="*/ 8478 h 26020"/>
                              <a:gd name="T24" fmla="+- 0 8010 26320"/>
                              <a:gd name="T25" fmla="*/ T24 w 14080"/>
                              <a:gd name="T26" fmla="+- 0 8478 -72900"/>
                              <a:gd name="T27" fmla="*/ 8478 h 26020"/>
                              <a:gd name="T28" fmla="+- 0 6664 26320"/>
                              <a:gd name="T29" fmla="*/ T28 w 14080"/>
                              <a:gd name="T30" fmla="+- 0 7186 -72900"/>
                              <a:gd name="T31" fmla="*/ 7186 h 26020"/>
                              <a:gd name="T32" fmla="+- 0 9786 26320"/>
                              <a:gd name="T33" fmla="*/ T32 w 14080"/>
                              <a:gd name="T34" fmla="+- 0 7186 -72900"/>
                              <a:gd name="T35" fmla="*/ 7186 h 26020"/>
                              <a:gd name="T36" fmla="+- 0 6664 26320"/>
                              <a:gd name="T37" fmla="*/ T36 w 14080"/>
                              <a:gd name="T38" fmla="+- 0 7513 -72900"/>
                              <a:gd name="T39" fmla="*/ 7513 h 26020"/>
                              <a:gd name="T40" fmla="+- 0 9786 26320"/>
                              <a:gd name="T41" fmla="*/ T40 w 14080"/>
                              <a:gd name="T42" fmla="+- 0 7513 -72900"/>
                              <a:gd name="T43" fmla="*/ 7513 h 26020"/>
                              <a:gd name="T44" fmla="+- 0 8440 26320"/>
                              <a:gd name="T45" fmla="*/ T44 w 14080"/>
                              <a:gd name="T46" fmla="+- 0 8478 -72900"/>
                              <a:gd name="T47" fmla="*/ 8478 h 26020"/>
                              <a:gd name="T48" fmla="+- 0 9786 26320"/>
                              <a:gd name="T49" fmla="*/ T48 w 14080"/>
                              <a:gd name="T50" fmla="+- 0 8478 -72900"/>
                              <a:gd name="T51" fmla="*/ 8478 h 26020"/>
                              <a:gd name="T52" fmla="+- 0 8440 26320"/>
                              <a:gd name="T53" fmla="*/ T52 w 14080"/>
                              <a:gd name="T54" fmla="+- 0 8742 -72900"/>
                              <a:gd name="T55" fmla="*/ 8742 h 26020"/>
                              <a:gd name="T56" fmla="+- 0 8010 26320"/>
                              <a:gd name="T57" fmla="*/ T56 w 14080"/>
                              <a:gd name="T58" fmla="+- 0 8742 -72900"/>
                              <a:gd name="T59" fmla="*/ 8742 h 26020"/>
                              <a:gd name="T60" fmla="+- 0 8010 26320"/>
                              <a:gd name="T61" fmla="*/ T60 w 14080"/>
                              <a:gd name="T62" fmla="+- 0 7839 -72900"/>
                              <a:gd name="T63" fmla="*/ 7839 h 26020"/>
                              <a:gd name="T64" fmla="+- 0 8440 26320"/>
                              <a:gd name="T65" fmla="*/ T64 w 14080"/>
                              <a:gd name="T66" fmla="+- 0 7839 -72900"/>
                              <a:gd name="T67" fmla="*/ 7839 h 26020"/>
                              <a:gd name="T68" fmla="+- 0 8440 26320"/>
                              <a:gd name="T69" fmla="*/ T68 w 14080"/>
                              <a:gd name="T70" fmla="+- 0 8742 -72900"/>
                              <a:gd name="T71" fmla="*/ 8742 h 26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4080" h="26020">
                                <a:moveTo>
                                  <a:pt x="-16534" y="81642"/>
                                </a:moveTo>
                                <a:lnTo>
                                  <a:pt x="-19656" y="81642"/>
                                </a:lnTo>
                                <a:lnTo>
                                  <a:pt x="-19656" y="79952"/>
                                </a:lnTo>
                                <a:lnTo>
                                  <a:pt x="-16534" y="79952"/>
                                </a:lnTo>
                                <a:lnTo>
                                  <a:pt x="-16534" y="81642"/>
                                </a:lnTo>
                                <a:moveTo>
                                  <a:pt x="-19656" y="81378"/>
                                </a:moveTo>
                                <a:lnTo>
                                  <a:pt x="-18310" y="81378"/>
                                </a:lnTo>
                                <a:moveTo>
                                  <a:pt x="-19656" y="80086"/>
                                </a:moveTo>
                                <a:lnTo>
                                  <a:pt x="-16534" y="80086"/>
                                </a:lnTo>
                                <a:moveTo>
                                  <a:pt x="-19656" y="80413"/>
                                </a:moveTo>
                                <a:lnTo>
                                  <a:pt x="-16534" y="80413"/>
                                </a:lnTo>
                                <a:moveTo>
                                  <a:pt x="-17880" y="81378"/>
                                </a:moveTo>
                                <a:lnTo>
                                  <a:pt x="-16534" y="81378"/>
                                </a:lnTo>
                                <a:moveTo>
                                  <a:pt x="-17880" y="81642"/>
                                </a:moveTo>
                                <a:lnTo>
                                  <a:pt x="-18310" y="81642"/>
                                </a:lnTo>
                                <a:lnTo>
                                  <a:pt x="-18310" y="80739"/>
                                </a:lnTo>
                                <a:lnTo>
                                  <a:pt x="-17880" y="80739"/>
                                </a:lnTo>
                                <a:lnTo>
                                  <a:pt x="-17880" y="81642"/>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2" name="AutoShape 445"/>
                        <wps:cNvSpPr>
                          <a:spLocks/>
                        </wps:cNvSpPr>
                        <wps:spPr bwMode="auto">
                          <a:xfrm>
                            <a:off x="11449" y="7397"/>
                            <a:ext cx="3123" cy="36"/>
                          </a:xfrm>
                          <a:custGeom>
                            <a:avLst/>
                            <a:gdLst>
                              <a:gd name="T0" fmla="+- 0 11450 11450"/>
                              <a:gd name="T1" fmla="*/ T0 w 3123"/>
                              <a:gd name="T2" fmla="+- 0 7398 7398"/>
                              <a:gd name="T3" fmla="*/ 7398 h 36"/>
                              <a:gd name="T4" fmla="+- 0 11450 11450"/>
                              <a:gd name="T5" fmla="*/ T4 w 3123"/>
                              <a:gd name="T6" fmla="+- 0 7434 7398"/>
                              <a:gd name="T7" fmla="*/ 7434 h 36"/>
                              <a:gd name="T8" fmla="+- 0 14572 11450"/>
                              <a:gd name="T9" fmla="*/ T8 w 3123"/>
                              <a:gd name="T10" fmla="+- 0 7434 7398"/>
                              <a:gd name="T11" fmla="*/ 7434 h 36"/>
                              <a:gd name="T12" fmla="+- 0 11450 11450"/>
                              <a:gd name="T13" fmla="*/ T12 w 3123"/>
                              <a:gd name="T14" fmla="+- 0 7398 7398"/>
                              <a:gd name="T15" fmla="*/ 7398 h 36"/>
                              <a:gd name="T16" fmla="+- 0 11450 11450"/>
                              <a:gd name="T17" fmla="*/ T16 w 3123"/>
                              <a:gd name="T18" fmla="+- 0 7398 7398"/>
                              <a:gd name="T19" fmla="*/ 7398 h 36"/>
                              <a:gd name="T20" fmla="+- 0 14572 11450"/>
                              <a:gd name="T21" fmla="*/ T20 w 3123"/>
                              <a:gd name="T22" fmla="+- 0 7434 7398"/>
                              <a:gd name="T23" fmla="*/ 7434 h 36"/>
                              <a:gd name="T24" fmla="+- 0 14572 11450"/>
                              <a:gd name="T25" fmla="*/ T24 w 3123"/>
                              <a:gd name="T26" fmla="+- 0 7398 7398"/>
                              <a:gd name="T27" fmla="*/ 7398 h 36"/>
                              <a:gd name="T28" fmla="+- 0 11450 11450"/>
                              <a:gd name="T29" fmla="*/ T28 w 3123"/>
                              <a:gd name="T30" fmla="+- 0 7398 7398"/>
                              <a:gd name="T31" fmla="*/ 7398 h 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23" h="36">
                                <a:moveTo>
                                  <a:pt x="0" y="0"/>
                                </a:moveTo>
                                <a:lnTo>
                                  <a:pt x="0" y="36"/>
                                </a:lnTo>
                                <a:lnTo>
                                  <a:pt x="3122" y="36"/>
                                </a:lnTo>
                                <a:lnTo>
                                  <a:pt x="0" y="0"/>
                                </a:lnTo>
                                <a:close/>
                                <a:moveTo>
                                  <a:pt x="0" y="0"/>
                                </a:moveTo>
                                <a:lnTo>
                                  <a:pt x="3122" y="36"/>
                                </a:lnTo>
                                <a:lnTo>
                                  <a:pt x="3122"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3" name="AutoShape 446"/>
                        <wps:cNvSpPr>
                          <a:spLocks/>
                        </wps:cNvSpPr>
                        <wps:spPr bwMode="auto">
                          <a:xfrm>
                            <a:off x="37220" y="-33020"/>
                            <a:ext cx="300" cy="26020"/>
                          </a:xfrm>
                          <a:custGeom>
                            <a:avLst/>
                            <a:gdLst>
                              <a:gd name="T0" fmla="+- 0 14572 37220"/>
                              <a:gd name="T1" fmla="*/ T0 w 300"/>
                              <a:gd name="T2" fmla="+- 0 7398 -33020"/>
                              <a:gd name="T3" fmla="*/ 7398 h 26020"/>
                              <a:gd name="T4" fmla="+- 0 11450 37220"/>
                              <a:gd name="T5" fmla="*/ T4 w 300"/>
                              <a:gd name="T6" fmla="+- 0 7398 -33020"/>
                              <a:gd name="T7" fmla="*/ 7398 h 26020"/>
                              <a:gd name="T8" fmla="+- 0 14572 37220"/>
                              <a:gd name="T9" fmla="*/ T8 w 300"/>
                              <a:gd name="T10" fmla="+- 0 7434 -33020"/>
                              <a:gd name="T11" fmla="*/ 7434 h 26020"/>
                              <a:gd name="T12" fmla="+- 0 14572 37220"/>
                              <a:gd name="T13" fmla="*/ T12 w 300"/>
                              <a:gd name="T14" fmla="+- 0 7398 -33020"/>
                              <a:gd name="T15" fmla="*/ 7398 h 26020"/>
                              <a:gd name="T16" fmla="+- 0 11450 37220"/>
                              <a:gd name="T17" fmla="*/ T16 w 300"/>
                              <a:gd name="T18" fmla="+- 0 7398 -33020"/>
                              <a:gd name="T19" fmla="*/ 7398 h 26020"/>
                              <a:gd name="T20" fmla="+- 0 14572 37220"/>
                              <a:gd name="T21" fmla="*/ T20 w 300"/>
                              <a:gd name="T22" fmla="+- 0 7434 -33020"/>
                              <a:gd name="T23" fmla="*/ 7434 h 26020"/>
                              <a:gd name="T24" fmla="+- 0 11450 37220"/>
                              <a:gd name="T25" fmla="*/ T24 w 300"/>
                              <a:gd name="T26" fmla="+- 0 7434 -33020"/>
                              <a:gd name="T27" fmla="*/ 7434 h 26020"/>
                              <a:gd name="T28" fmla="+- 0 11450 37220"/>
                              <a:gd name="T29" fmla="*/ T28 w 300"/>
                              <a:gd name="T30" fmla="+- 0 7398 -33020"/>
                              <a:gd name="T31" fmla="*/ 7398 h 260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0" h="26020">
                                <a:moveTo>
                                  <a:pt x="-22648" y="40418"/>
                                </a:moveTo>
                                <a:lnTo>
                                  <a:pt x="-25770" y="40418"/>
                                </a:lnTo>
                                <a:lnTo>
                                  <a:pt x="-22648" y="40454"/>
                                </a:lnTo>
                                <a:lnTo>
                                  <a:pt x="-22648" y="40418"/>
                                </a:lnTo>
                                <a:close/>
                                <a:moveTo>
                                  <a:pt x="-25770" y="40418"/>
                                </a:moveTo>
                                <a:lnTo>
                                  <a:pt x="-22648" y="40454"/>
                                </a:lnTo>
                                <a:lnTo>
                                  <a:pt x="-25770" y="40454"/>
                                </a:lnTo>
                                <a:lnTo>
                                  <a:pt x="-25770" y="40418"/>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4" name="AutoShape 447"/>
                        <wps:cNvSpPr>
                          <a:spLocks/>
                        </wps:cNvSpPr>
                        <wps:spPr bwMode="auto">
                          <a:xfrm>
                            <a:off x="11449" y="7512"/>
                            <a:ext cx="3123" cy="41"/>
                          </a:xfrm>
                          <a:custGeom>
                            <a:avLst/>
                            <a:gdLst>
                              <a:gd name="T0" fmla="+- 0 11450 11450"/>
                              <a:gd name="T1" fmla="*/ T0 w 3123"/>
                              <a:gd name="T2" fmla="+- 0 7513 7513"/>
                              <a:gd name="T3" fmla="*/ 7513 h 41"/>
                              <a:gd name="T4" fmla="+- 0 11450 11450"/>
                              <a:gd name="T5" fmla="*/ T4 w 3123"/>
                              <a:gd name="T6" fmla="+- 0 7554 7513"/>
                              <a:gd name="T7" fmla="*/ 7554 h 41"/>
                              <a:gd name="T8" fmla="+- 0 14572 11450"/>
                              <a:gd name="T9" fmla="*/ T8 w 3123"/>
                              <a:gd name="T10" fmla="+- 0 7554 7513"/>
                              <a:gd name="T11" fmla="*/ 7554 h 41"/>
                              <a:gd name="T12" fmla="+- 0 11450 11450"/>
                              <a:gd name="T13" fmla="*/ T12 w 3123"/>
                              <a:gd name="T14" fmla="+- 0 7513 7513"/>
                              <a:gd name="T15" fmla="*/ 7513 h 41"/>
                              <a:gd name="T16" fmla="+- 0 11450 11450"/>
                              <a:gd name="T17" fmla="*/ T16 w 3123"/>
                              <a:gd name="T18" fmla="+- 0 7513 7513"/>
                              <a:gd name="T19" fmla="*/ 7513 h 41"/>
                              <a:gd name="T20" fmla="+- 0 14572 11450"/>
                              <a:gd name="T21" fmla="*/ T20 w 3123"/>
                              <a:gd name="T22" fmla="+- 0 7554 7513"/>
                              <a:gd name="T23" fmla="*/ 7554 h 41"/>
                              <a:gd name="T24" fmla="+- 0 14572 11450"/>
                              <a:gd name="T25" fmla="*/ T24 w 3123"/>
                              <a:gd name="T26" fmla="+- 0 7513 7513"/>
                              <a:gd name="T27" fmla="*/ 7513 h 41"/>
                              <a:gd name="T28" fmla="+- 0 11450 11450"/>
                              <a:gd name="T29" fmla="*/ T28 w 3123"/>
                              <a:gd name="T30" fmla="+- 0 7513 7513"/>
                              <a:gd name="T31" fmla="*/ 7513 h 4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23" h="41">
                                <a:moveTo>
                                  <a:pt x="0" y="0"/>
                                </a:moveTo>
                                <a:lnTo>
                                  <a:pt x="0" y="41"/>
                                </a:lnTo>
                                <a:lnTo>
                                  <a:pt x="3122" y="41"/>
                                </a:lnTo>
                                <a:lnTo>
                                  <a:pt x="0" y="0"/>
                                </a:lnTo>
                                <a:close/>
                                <a:moveTo>
                                  <a:pt x="0" y="0"/>
                                </a:moveTo>
                                <a:lnTo>
                                  <a:pt x="3122" y="41"/>
                                </a:lnTo>
                                <a:lnTo>
                                  <a:pt x="3122"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5" name="AutoShape 448"/>
                        <wps:cNvSpPr>
                          <a:spLocks/>
                        </wps:cNvSpPr>
                        <wps:spPr bwMode="auto">
                          <a:xfrm>
                            <a:off x="36220" y="-33020"/>
                            <a:ext cx="340" cy="26020"/>
                          </a:xfrm>
                          <a:custGeom>
                            <a:avLst/>
                            <a:gdLst>
                              <a:gd name="T0" fmla="+- 0 14572 36220"/>
                              <a:gd name="T1" fmla="*/ T0 w 340"/>
                              <a:gd name="T2" fmla="+- 0 7513 -33020"/>
                              <a:gd name="T3" fmla="*/ 7513 h 26020"/>
                              <a:gd name="T4" fmla="+- 0 11450 36220"/>
                              <a:gd name="T5" fmla="*/ T4 w 340"/>
                              <a:gd name="T6" fmla="+- 0 7513 -33020"/>
                              <a:gd name="T7" fmla="*/ 7513 h 26020"/>
                              <a:gd name="T8" fmla="+- 0 14572 36220"/>
                              <a:gd name="T9" fmla="*/ T8 w 340"/>
                              <a:gd name="T10" fmla="+- 0 7554 -33020"/>
                              <a:gd name="T11" fmla="*/ 7554 h 26020"/>
                              <a:gd name="T12" fmla="+- 0 14572 36220"/>
                              <a:gd name="T13" fmla="*/ T12 w 340"/>
                              <a:gd name="T14" fmla="+- 0 7513 -33020"/>
                              <a:gd name="T15" fmla="*/ 7513 h 26020"/>
                              <a:gd name="T16" fmla="+- 0 11450 36220"/>
                              <a:gd name="T17" fmla="*/ T16 w 340"/>
                              <a:gd name="T18" fmla="+- 0 7513 -33020"/>
                              <a:gd name="T19" fmla="*/ 7513 h 26020"/>
                              <a:gd name="T20" fmla="+- 0 14572 36220"/>
                              <a:gd name="T21" fmla="*/ T20 w 340"/>
                              <a:gd name="T22" fmla="+- 0 7554 -33020"/>
                              <a:gd name="T23" fmla="*/ 7554 h 26020"/>
                              <a:gd name="T24" fmla="+- 0 11450 36220"/>
                              <a:gd name="T25" fmla="*/ T24 w 340"/>
                              <a:gd name="T26" fmla="+- 0 7554 -33020"/>
                              <a:gd name="T27" fmla="*/ 7554 h 26020"/>
                              <a:gd name="T28" fmla="+- 0 11450 36220"/>
                              <a:gd name="T29" fmla="*/ T28 w 340"/>
                              <a:gd name="T30" fmla="+- 0 7513 -33020"/>
                              <a:gd name="T31" fmla="*/ 7513 h 260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0" h="26020">
                                <a:moveTo>
                                  <a:pt x="-21648" y="40533"/>
                                </a:moveTo>
                                <a:lnTo>
                                  <a:pt x="-24770" y="40533"/>
                                </a:lnTo>
                                <a:lnTo>
                                  <a:pt x="-21648" y="40574"/>
                                </a:lnTo>
                                <a:lnTo>
                                  <a:pt x="-21648" y="40533"/>
                                </a:lnTo>
                                <a:close/>
                                <a:moveTo>
                                  <a:pt x="-24770" y="40533"/>
                                </a:moveTo>
                                <a:lnTo>
                                  <a:pt x="-21648" y="40574"/>
                                </a:lnTo>
                                <a:lnTo>
                                  <a:pt x="-24770" y="40574"/>
                                </a:lnTo>
                                <a:lnTo>
                                  <a:pt x="-24770" y="4053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6" name="AutoShape 449"/>
                        <wps:cNvSpPr>
                          <a:spLocks/>
                        </wps:cNvSpPr>
                        <wps:spPr bwMode="auto">
                          <a:xfrm>
                            <a:off x="11399" y="7251"/>
                            <a:ext cx="3228" cy="48"/>
                          </a:xfrm>
                          <a:custGeom>
                            <a:avLst/>
                            <a:gdLst>
                              <a:gd name="T0" fmla="+- 0 11399 11399"/>
                              <a:gd name="T1" fmla="*/ T0 w 3228"/>
                              <a:gd name="T2" fmla="+- 0 7251 7251"/>
                              <a:gd name="T3" fmla="*/ 7251 h 48"/>
                              <a:gd name="T4" fmla="+- 0 11399 11399"/>
                              <a:gd name="T5" fmla="*/ T4 w 3228"/>
                              <a:gd name="T6" fmla="+- 0 7299 7251"/>
                              <a:gd name="T7" fmla="*/ 7299 h 48"/>
                              <a:gd name="T8" fmla="+- 0 14627 11399"/>
                              <a:gd name="T9" fmla="*/ T8 w 3228"/>
                              <a:gd name="T10" fmla="+- 0 7299 7251"/>
                              <a:gd name="T11" fmla="*/ 7299 h 48"/>
                              <a:gd name="T12" fmla="+- 0 11399 11399"/>
                              <a:gd name="T13" fmla="*/ T12 w 3228"/>
                              <a:gd name="T14" fmla="+- 0 7251 7251"/>
                              <a:gd name="T15" fmla="*/ 7251 h 48"/>
                              <a:gd name="T16" fmla="+- 0 11399 11399"/>
                              <a:gd name="T17" fmla="*/ T16 w 3228"/>
                              <a:gd name="T18" fmla="+- 0 7251 7251"/>
                              <a:gd name="T19" fmla="*/ 7251 h 48"/>
                              <a:gd name="T20" fmla="+- 0 14627 11399"/>
                              <a:gd name="T21" fmla="*/ T20 w 3228"/>
                              <a:gd name="T22" fmla="+- 0 7299 7251"/>
                              <a:gd name="T23" fmla="*/ 7299 h 48"/>
                              <a:gd name="T24" fmla="+- 0 14627 11399"/>
                              <a:gd name="T25" fmla="*/ T24 w 3228"/>
                              <a:gd name="T26" fmla="+- 0 7251 7251"/>
                              <a:gd name="T27" fmla="*/ 7251 h 48"/>
                              <a:gd name="T28" fmla="+- 0 11399 11399"/>
                              <a:gd name="T29" fmla="*/ T28 w 3228"/>
                              <a:gd name="T30" fmla="+- 0 7251 7251"/>
                              <a:gd name="T31" fmla="*/ 7251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28" h="48">
                                <a:moveTo>
                                  <a:pt x="0" y="0"/>
                                </a:moveTo>
                                <a:lnTo>
                                  <a:pt x="0" y="48"/>
                                </a:lnTo>
                                <a:lnTo>
                                  <a:pt x="3228" y="48"/>
                                </a:lnTo>
                                <a:lnTo>
                                  <a:pt x="0" y="0"/>
                                </a:lnTo>
                                <a:close/>
                                <a:moveTo>
                                  <a:pt x="0" y="0"/>
                                </a:moveTo>
                                <a:lnTo>
                                  <a:pt x="3228" y="48"/>
                                </a:lnTo>
                                <a:lnTo>
                                  <a:pt x="3228"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7" name="AutoShape 450"/>
                        <wps:cNvSpPr>
                          <a:spLocks/>
                        </wps:cNvSpPr>
                        <wps:spPr bwMode="auto">
                          <a:xfrm>
                            <a:off x="38340" y="-33440"/>
                            <a:ext cx="400" cy="26900"/>
                          </a:xfrm>
                          <a:custGeom>
                            <a:avLst/>
                            <a:gdLst>
                              <a:gd name="T0" fmla="+- 0 14627 38340"/>
                              <a:gd name="T1" fmla="*/ T0 w 400"/>
                              <a:gd name="T2" fmla="+- 0 7251 -33440"/>
                              <a:gd name="T3" fmla="*/ 7251 h 26900"/>
                              <a:gd name="T4" fmla="+- 0 11399 38340"/>
                              <a:gd name="T5" fmla="*/ T4 w 400"/>
                              <a:gd name="T6" fmla="+- 0 7251 -33440"/>
                              <a:gd name="T7" fmla="*/ 7251 h 26900"/>
                              <a:gd name="T8" fmla="+- 0 14627 38340"/>
                              <a:gd name="T9" fmla="*/ T8 w 400"/>
                              <a:gd name="T10" fmla="+- 0 7299 -33440"/>
                              <a:gd name="T11" fmla="*/ 7299 h 26900"/>
                              <a:gd name="T12" fmla="+- 0 14627 38340"/>
                              <a:gd name="T13" fmla="*/ T12 w 400"/>
                              <a:gd name="T14" fmla="+- 0 7251 -33440"/>
                              <a:gd name="T15" fmla="*/ 7251 h 26900"/>
                              <a:gd name="T16" fmla="+- 0 11399 38340"/>
                              <a:gd name="T17" fmla="*/ T16 w 400"/>
                              <a:gd name="T18" fmla="+- 0 7251 -33440"/>
                              <a:gd name="T19" fmla="*/ 7251 h 26900"/>
                              <a:gd name="T20" fmla="+- 0 14627 38340"/>
                              <a:gd name="T21" fmla="*/ T20 w 400"/>
                              <a:gd name="T22" fmla="+- 0 7299 -33440"/>
                              <a:gd name="T23" fmla="*/ 7299 h 26900"/>
                              <a:gd name="T24" fmla="+- 0 11399 38340"/>
                              <a:gd name="T25" fmla="*/ T24 w 400"/>
                              <a:gd name="T26" fmla="+- 0 7299 -33440"/>
                              <a:gd name="T27" fmla="*/ 7299 h 26900"/>
                              <a:gd name="T28" fmla="+- 0 11399 38340"/>
                              <a:gd name="T29" fmla="*/ T28 w 400"/>
                              <a:gd name="T30" fmla="+- 0 7251 -33440"/>
                              <a:gd name="T31" fmla="*/ 7251 h 26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6900">
                                <a:moveTo>
                                  <a:pt x="-23713" y="40691"/>
                                </a:moveTo>
                                <a:lnTo>
                                  <a:pt x="-26941" y="40691"/>
                                </a:lnTo>
                                <a:lnTo>
                                  <a:pt x="-23713" y="40739"/>
                                </a:lnTo>
                                <a:lnTo>
                                  <a:pt x="-23713" y="40691"/>
                                </a:lnTo>
                                <a:close/>
                                <a:moveTo>
                                  <a:pt x="-26941" y="40691"/>
                                </a:moveTo>
                                <a:lnTo>
                                  <a:pt x="-23713" y="40739"/>
                                </a:lnTo>
                                <a:lnTo>
                                  <a:pt x="-26941" y="40739"/>
                                </a:lnTo>
                                <a:lnTo>
                                  <a:pt x="-26941" y="4069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8" name="AutoShape 451"/>
                        <wps:cNvSpPr>
                          <a:spLocks/>
                        </wps:cNvSpPr>
                        <wps:spPr bwMode="auto">
                          <a:xfrm>
                            <a:off x="12364" y="7080"/>
                            <a:ext cx="1275" cy="408"/>
                          </a:xfrm>
                          <a:custGeom>
                            <a:avLst/>
                            <a:gdLst>
                              <a:gd name="T0" fmla="+- 0 12364 12364"/>
                              <a:gd name="T1" fmla="*/ T0 w 1275"/>
                              <a:gd name="T2" fmla="+- 0 7081 7081"/>
                              <a:gd name="T3" fmla="*/ 7081 h 408"/>
                              <a:gd name="T4" fmla="+- 0 12364 12364"/>
                              <a:gd name="T5" fmla="*/ T4 w 1275"/>
                              <a:gd name="T6" fmla="+- 0 7489 7081"/>
                              <a:gd name="T7" fmla="*/ 7489 h 408"/>
                              <a:gd name="T8" fmla="+- 0 13638 12364"/>
                              <a:gd name="T9" fmla="*/ T8 w 1275"/>
                              <a:gd name="T10" fmla="+- 0 7489 7081"/>
                              <a:gd name="T11" fmla="*/ 7489 h 408"/>
                              <a:gd name="T12" fmla="+- 0 12364 12364"/>
                              <a:gd name="T13" fmla="*/ T12 w 1275"/>
                              <a:gd name="T14" fmla="+- 0 7081 7081"/>
                              <a:gd name="T15" fmla="*/ 7081 h 408"/>
                              <a:gd name="T16" fmla="+- 0 12364 12364"/>
                              <a:gd name="T17" fmla="*/ T16 w 1275"/>
                              <a:gd name="T18" fmla="+- 0 7081 7081"/>
                              <a:gd name="T19" fmla="*/ 7081 h 408"/>
                              <a:gd name="T20" fmla="+- 0 13638 12364"/>
                              <a:gd name="T21" fmla="*/ T20 w 1275"/>
                              <a:gd name="T22" fmla="+- 0 7489 7081"/>
                              <a:gd name="T23" fmla="*/ 7489 h 408"/>
                              <a:gd name="T24" fmla="+- 0 13638 12364"/>
                              <a:gd name="T25" fmla="*/ T24 w 1275"/>
                              <a:gd name="T26" fmla="+- 0 7081 7081"/>
                              <a:gd name="T27" fmla="*/ 7081 h 408"/>
                              <a:gd name="T28" fmla="+- 0 12364 12364"/>
                              <a:gd name="T29" fmla="*/ T28 w 1275"/>
                              <a:gd name="T30" fmla="+- 0 7081 7081"/>
                              <a:gd name="T31" fmla="*/ 7081 h 40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75" h="408">
                                <a:moveTo>
                                  <a:pt x="0" y="0"/>
                                </a:moveTo>
                                <a:lnTo>
                                  <a:pt x="0" y="408"/>
                                </a:lnTo>
                                <a:lnTo>
                                  <a:pt x="1274" y="408"/>
                                </a:lnTo>
                                <a:lnTo>
                                  <a:pt x="0" y="0"/>
                                </a:lnTo>
                                <a:close/>
                                <a:moveTo>
                                  <a:pt x="0" y="0"/>
                                </a:moveTo>
                                <a:lnTo>
                                  <a:pt x="1274" y="408"/>
                                </a:lnTo>
                                <a:lnTo>
                                  <a:pt x="1274"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9" name="AutoShape 452"/>
                        <wps:cNvSpPr>
                          <a:spLocks/>
                        </wps:cNvSpPr>
                        <wps:spPr bwMode="auto">
                          <a:xfrm>
                            <a:off x="36760" y="-25400"/>
                            <a:ext cx="3400" cy="10620"/>
                          </a:xfrm>
                          <a:custGeom>
                            <a:avLst/>
                            <a:gdLst>
                              <a:gd name="T0" fmla="+- 0 13638 36760"/>
                              <a:gd name="T1" fmla="*/ T0 w 3400"/>
                              <a:gd name="T2" fmla="+- 0 7081 -25400"/>
                              <a:gd name="T3" fmla="*/ 7081 h 10620"/>
                              <a:gd name="T4" fmla="+- 0 12364 36760"/>
                              <a:gd name="T5" fmla="*/ T4 w 3400"/>
                              <a:gd name="T6" fmla="+- 0 7081 -25400"/>
                              <a:gd name="T7" fmla="*/ 7081 h 10620"/>
                              <a:gd name="T8" fmla="+- 0 13638 36760"/>
                              <a:gd name="T9" fmla="*/ T8 w 3400"/>
                              <a:gd name="T10" fmla="+- 0 7489 -25400"/>
                              <a:gd name="T11" fmla="*/ 7489 h 10620"/>
                              <a:gd name="T12" fmla="+- 0 13638 36760"/>
                              <a:gd name="T13" fmla="*/ T12 w 3400"/>
                              <a:gd name="T14" fmla="+- 0 7081 -25400"/>
                              <a:gd name="T15" fmla="*/ 7081 h 10620"/>
                              <a:gd name="T16" fmla="+- 0 12364 36760"/>
                              <a:gd name="T17" fmla="*/ T16 w 3400"/>
                              <a:gd name="T18" fmla="+- 0 7081 -25400"/>
                              <a:gd name="T19" fmla="*/ 7081 h 10620"/>
                              <a:gd name="T20" fmla="+- 0 13638 36760"/>
                              <a:gd name="T21" fmla="*/ T20 w 3400"/>
                              <a:gd name="T22" fmla="+- 0 7489 -25400"/>
                              <a:gd name="T23" fmla="*/ 7489 h 10620"/>
                              <a:gd name="T24" fmla="+- 0 12364 36760"/>
                              <a:gd name="T25" fmla="*/ T24 w 3400"/>
                              <a:gd name="T26" fmla="+- 0 7489 -25400"/>
                              <a:gd name="T27" fmla="*/ 7489 h 10620"/>
                              <a:gd name="T28" fmla="+- 0 12364 36760"/>
                              <a:gd name="T29" fmla="*/ T28 w 3400"/>
                              <a:gd name="T30" fmla="+- 0 7081 -25400"/>
                              <a:gd name="T31" fmla="*/ 7081 h 106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00" h="10620">
                                <a:moveTo>
                                  <a:pt x="-23122" y="32481"/>
                                </a:moveTo>
                                <a:lnTo>
                                  <a:pt x="-24396" y="32481"/>
                                </a:lnTo>
                                <a:lnTo>
                                  <a:pt x="-23122" y="32889"/>
                                </a:lnTo>
                                <a:lnTo>
                                  <a:pt x="-23122" y="32481"/>
                                </a:lnTo>
                                <a:close/>
                                <a:moveTo>
                                  <a:pt x="-24396" y="32481"/>
                                </a:moveTo>
                                <a:lnTo>
                                  <a:pt x="-23122" y="32889"/>
                                </a:lnTo>
                                <a:lnTo>
                                  <a:pt x="-24396" y="32889"/>
                                </a:lnTo>
                                <a:lnTo>
                                  <a:pt x="-24396" y="32481"/>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0" name="AutoShape 453"/>
                        <wps:cNvSpPr>
                          <a:spLocks/>
                        </wps:cNvSpPr>
                        <wps:spPr bwMode="auto">
                          <a:xfrm>
                            <a:off x="11548" y="7786"/>
                            <a:ext cx="428" cy="24"/>
                          </a:xfrm>
                          <a:custGeom>
                            <a:avLst/>
                            <a:gdLst>
                              <a:gd name="T0" fmla="+- 0 11548 11548"/>
                              <a:gd name="T1" fmla="*/ T0 w 428"/>
                              <a:gd name="T2" fmla="+- 0 7786 7786"/>
                              <a:gd name="T3" fmla="*/ 7786 h 24"/>
                              <a:gd name="T4" fmla="+- 0 11548 11548"/>
                              <a:gd name="T5" fmla="*/ T4 w 428"/>
                              <a:gd name="T6" fmla="+- 0 7810 7786"/>
                              <a:gd name="T7" fmla="*/ 7810 h 24"/>
                              <a:gd name="T8" fmla="+- 0 11975 11548"/>
                              <a:gd name="T9" fmla="*/ T8 w 428"/>
                              <a:gd name="T10" fmla="+- 0 7810 7786"/>
                              <a:gd name="T11" fmla="*/ 7810 h 24"/>
                              <a:gd name="T12" fmla="+- 0 11548 11548"/>
                              <a:gd name="T13" fmla="*/ T12 w 428"/>
                              <a:gd name="T14" fmla="+- 0 7786 7786"/>
                              <a:gd name="T15" fmla="*/ 7786 h 24"/>
                              <a:gd name="T16" fmla="+- 0 11548 11548"/>
                              <a:gd name="T17" fmla="*/ T16 w 428"/>
                              <a:gd name="T18" fmla="+- 0 7786 7786"/>
                              <a:gd name="T19" fmla="*/ 7786 h 24"/>
                              <a:gd name="T20" fmla="+- 0 11975 11548"/>
                              <a:gd name="T21" fmla="*/ T20 w 428"/>
                              <a:gd name="T22" fmla="+- 0 7810 7786"/>
                              <a:gd name="T23" fmla="*/ 7810 h 24"/>
                              <a:gd name="T24" fmla="+- 0 11975 11548"/>
                              <a:gd name="T25" fmla="*/ T24 w 428"/>
                              <a:gd name="T26" fmla="+- 0 7786 7786"/>
                              <a:gd name="T27" fmla="*/ 7786 h 24"/>
                              <a:gd name="T28" fmla="+- 0 11548 11548"/>
                              <a:gd name="T29" fmla="*/ T28 w 428"/>
                              <a:gd name="T30" fmla="+- 0 7786 7786"/>
                              <a:gd name="T31" fmla="*/ 7786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8" h="24">
                                <a:moveTo>
                                  <a:pt x="0" y="0"/>
                                </a:moveTo>
                                <a:lnTo>
                                  <a:pt x="0" y="24"/>
                                </a:lnTo>
                                <a:lnTo>
                                  <a:pt x="427" y="24"/>
                                </a:lnTo>
                                <a:lnTo>
                                  <a:pt x="0" y="0"/>
                                </a:lnTo>
                                <a:close/>
                                <a:moveTo>
                                  <a:pt x="0" y="0"/>
                                </a:moveTo>
                                <a:lnTo>
                                  <a:pt x="427" y="24"/>
                                </a:lnTo>
                                <a:lnTo>
                                  <a:pt x="427"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1" name="AutoShape 454"/>
                        <wps:cNvSpPr>
                          <a:spLocks/>
                        </wps:cNvSpPr>
                        <wps:spPr bwMode="auto">
                          <a:xfrm>
                            <a:off x="34080" y="-32200"/>
                            <a:ext cx="200" cy="3560"/>
                          </a:xfrm>
                          <a:custGeom>
                            <a:avLst/>
                            <a:gdLst>
                              <a:gd name="T0" fmla="+- 0 11975 34080"/>
                              <a:gd name="T1" fmla="*/ T0 w 200"/>
                              <a:gd name="T2" fmla="+- 0 7786 -32200"/>
                              <a:gd name="T3" fmla="*/ 7786 h 3560"/>
                              <a:gd name="T4" fmla="+- 0 11548 34080"/>
                              <a:gd name="T5" fmla="*/ T4 w 200"/>
                              <a:gd name="T6" fmla="+- 0 7786 -32200"/>
                              <a:gd name="T7" fmla="*/ 7786 h 3560"/>
                              <a:gd name="T8" fmla="+- 0 11975 34080"/>
                              <a:gd name="T9" fmla="*/ T8 w 200"/>
                              <a:gd name="T10" fmla="+- 0 7810 -32200"/>
                              <a:gd name="T11" fmla="*/ 7810 h 3560"/>
                              <a:gd name="T12" fmla="+- 0 11975 34080"/>
                              <a:gd name="T13" fmla="*/ T12 w 200"/>
                              <a:gd name="T14" fmla="+- 0 7786 -32200"/>
                              <a:gd name="T15" fmla="*/ 7786 h 3560"/>
                              <a:gd name="T16" fmla="+- 0 11548 34080"/>
                              <a:gd name="T17" fmla="*/ T16 w 200"/>
                              <a:gd name="T18" fmla="+- 0 7786 -32200"/>
                              <a:gd name="T19" fmla="*/ 7786 h 3560"/>
                              <a:gd name="T20" fmla="+- 0 11975 34080"/>
                              <a:gd name="T21" fmla="*/ T20 w 200"/>
                              <a:gd name="T22" fmla="+- 0 7810 -32200"/>
                              <a:gd name="T23" fmla="*/ 7810 h 3560"/>
                              <a:gd name="T24" fmla="+- 0 11548 34080"/>
                              <a:gd name="T25" fmla="*/ T24 w 200"/>
                              <a:gd name="T26" fmla="+- 0 7810 -32200"/>
                              <a:gd name="T27" fmla="*/ 7810 h 3560"/>
                              <a:gd name="T28" fmla="+- 0 11548 34080"/>
                              <a:gd name="T29" fmla="*/ T28 w 200"/>
                              <a:gd name="T30" fmla="+- 0 7786 -32200"/>
                              <a:gd name="T31" fmla="*/ 7786 h 3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3560">
                                <a:moveTo>
                                  <a:pt x="-22105" y="39986"/>
                                </a:moveTo>
                                <a:lnTo>
                                  <a:pt x="-22532" y="39986"/>
                                </a:lnTo>
                                <a:lnTo>
                                  <a:pt x="-22105" y="40010"/>
                                </a:lnTo>
                                <a:lnTo>
                                  <a:pt x="-22105" y="39986"/>
                                </a:lnTo>
                                <a:close/>
                                <a:moveTo>
                                  <a:pt x="-22532" y="39986"/>
                                </a:moveTo>
                                <a:lnTo>
                                  <a:pt x="-22105" y="40010"/>
                                </a:lnTo>
                                <a:lnTo>
                                  <a:pt x="-22532" y="40010"/>
                                </a:lnTo>
                                <a:lnTo>
                                  <a:pt x="-22532" y="39986"/>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2" name="AutoShape 455"/>
                        <wps:cNvSpPr>
                          <a:spLocks/>
                        </wps:cNvSpPr>
                        <wps:spPr bwMode="auto">
                          <a:xfrm>
                            <a:off x="11593" y="7839"/>
                            <a:ext cx="51" cy="639"/>
                          </a:xfrm>
                          <a:custGeom>
                            <a:avLst/>
                            <a:gdLst>
                              <a:gd name="T0" fmla="+- 0 11594 11594"/>
                              <a:gd name="T1" fmla="*/ T0 w 51"/>
                              <a:gd name="T2" fmla="+- 0 7839 7839"/>
                              <a:gd name="T3" fmla="*/ 7839 h 639"/>
                              <a:gd name="T4" fmla="+- 0 11594 11594"/>
                              <a:gd name="T5" fmla="*/ T4 w 51"/>
                              <a:gd name="T6" fmla="+- 0 8478 7839"/>
                              <a:gd name="T7" fmla="*/ 8478 h 639"/>
                              <a:gd name="T8" fmla="+- 0 11644 11594"/>
                              <a:gd name="T9" fmla="*/ T8 w 51"/>
                              <a:gd name="T10" fmla="+- 0 8478 7839"/>
                              <a:gd name="T11" fmla="*/ 8478 h 639"/>
                              <a:gd name="T12" fmla="+- 0 11594 11594"/>
                              <a:gd name="T13" fmla="*/ T12 w 51"/>
                              <a:gd name="T14" fmla="+- 0 7839 7839"/>
                              <a:gd name="T15" fmla="*/ 7839 h 639"/>
                              <a:gd name="T16" fmla="+- 0 11594 11594"/>
                              <a:gd name="T17" fmla="*/ T16 w 51"/>
                              <a:gd name="T18" fmla="+- 0 7839 7839"/>
                              <a:gd name="T19" fmla="*/ 7839 h 639"/>
                              <a:gd name="T20" fmla="+- 0 11644 11594"/>
                              <a:gd name="T21" fmla="*/ T20 w 51"/>
                              <a:gd name="T22" fmla="+- 0 8478 7839"/>
                              <a:gd name="T23" fmla="*/ 8478 h 639"/>
                              <a:gd name="T24" fmla="+- 0 11644 11594"/>
                              <a:gd name="T25" fmla="*/ T24 w 51"/>
                              <a:gd name="T26" fmla="+- 0 7839 7839"/>
                              <a:gd name="T27" fmla="*/ 7839 h 639"/>
                              <a:gd name="T28" fmla="+- 0 11594 11594"/>
                              <a:gd name="T29" fmla="*/ T28 w 51"/>
                              <a:gd name="T30" fmla="+- 0 7839 7839"/>
                              <a:gd name="T31" fmla="*/ 7839 h 6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639">
                                <a:moveTo>
                                  <a:pt x="0" y="0"/>
                                </a:moveTo>
                                <a:lnTo>
                                  <a:pt x="0" y="639"/>
                                </a:lnTo>
                                <a:lnTo>
                                  <a:pt x="50" y="639"/>
                                </a:lnTo>
                                <a:lnTo>
                                  <a:pt x="0" y="0"/>
                                </a:lnTo>
                                <a:close/>
                                <a:moveTo>
                                  <a:pt x="0" y="0"/>
                                </a:moveTo>
                                <a:lnTo>
                                  <a:pt x="50" y="639"/>
                                </a:lnTo>
                                <a:lnTo>
                                  <a:pt x="5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3" name="AutoShape 456"/>
                        <wps:cNvSpPr>
                          <a:spLocks/>
                        </wps:cNvSpPr>
                        <wps:spPr bwMode="auto">
                          <a:xfrm>
                            <a:off x="28520" y="-31820"/>
                            <a:ext cx="5320" cy="420"/>
                          </a:xfrm>
                          <a:custGeom>
                            <a:avLst/>
                            <a:gdLst>
                              <a:gd name="T0" fmla="+- 0 11644 28520"/>
                              <a:gd name="T1" fmla="*/ T0 w 5320"/>
                              <a:gd name="T2" fmla="+- 0 7839 -31820"/>
                              <a:gd name="T3" fmla="*/ 7839 h 420"/>
                              <a:gd name="T4" fmla="+- 0 11594 28520"/>
                              <a:gd name="T5" fmla="*/ T4 w 5320"/>
                              <a:gd name="T6" fmla="+- 0 7839 -31820"/>
                              <a:gd name="T7" fmla="*/ 7839 h 420"/>
                              <a:gd name="T8" fmla="+- 0 11644 28520"/>
                              <a:gd name="T9" fmla="*/ T8 w 5320"/>
                              <a:gd name="T10" fmla="+- 0 8478 -31820"/>
                              <a:gd name="T11" fmla="*/ 8478 h 420"/>
                              <a:gd name="T12" fmla="+- 0 11644 28520"/>
                              <a:gd name="T13" fmla="*/ T12 w 5320"/>
                              <a:gd name="T14" fmla="+- 0 7839 -31820"/>
                              <a:gd name="T15" fmla="*/ 7839 h 420"/>
                              <a:gd name="T16" fmla="+- 0 11594 28520"/>
                              <a:gd name="T17" fmla="*/ T16 w 5320"/>
                              <a:gd name="T18" fmla="+- 0 7839 -31820"/>
                              <a:gd name="T19" fmla="*/ 7839 h 420"/>
                              <a:gd name="T20" fmla="+- 0 11644 28520"/>
                              <a:gd name="T21" fmla="*/ T20 w 5320"/>
                              <a:gd name="T22" fmla="+- 0 8478 -31820"/>
                              <a:gd name="T23" fmla="*/ 8478 h 420"/>
                              <a:gd name="T24" fmla="+- 0 11594 28520"/>
                              <a:gd name="T25" fmla="*/ T24 w 5320"/>
                              <a:gd name="T26" fmla="+- 0 8478 -31820"/>
                              <a:gd name="T27" fmla="*/ 8478 h 420"/>
                              <a:gd name="T28" fmla="+- 0 11594 28520"/>
                              <a:gd name="T29" fmla="*/ T28 w 5320"/>
                              <a:gd name="T30" fmla="+- 0 7839 -31820"/>
                              <a:gd name="T31" fmla="*/ 7839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20" h="420">
                                <a:moveTo>
                                  <a:pt x="-16876" y="39659"/>
                                </a:moveTo>
                                <a:lnTo>
                                  <a:pt x="-16926" y="39659"/>
                                </a:lnTo>
                                <a:lnTo>
                                  <a:pt x="-16876" y="40298"/>
                                </a:lnTo>
                                <a:lnTo>
                                  <a:pt x="-16876" y="39659"/>
                                </a:lnTo>
                                <a:close/>
                                <a:moveTo>
                                  <a:pt x="-16926" y="39659"/>
                                </a:moveTo>
                                <a:lnTo>
                                  <a:pt x="-16876" y="40298"/>
                                </a:lnTo>
                                <a:lnTo>
                                  <a:pt x="-16926" y="40298"/>
                                </a:lnTo>
                                <a:lnTo>
                                  <a:pt x="-16926" y="39659"/>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4" name="AutoShape 457"/>
                        <wps:cNvSpPr>
                          <a:spLocks/>
                        </wps:cNvSpPr>
                        <wps:spPr bwMode="auto">
                          <a:xfrm>
                            <a:off x="11593" y="7839"/>
                            <a:ext cx="339" cy="48"/>
                          </a:xfrm>
                          <a:custGeom>
                            <a:avLst/>
                            <a:gdLst>
                              <a:gd name="T0" fmla="+- 0 11594 11594"/>
                              <a:gd name="T1" fmla="*/ T0 w 339"/>
                              <a:gd name="T2" fmla="+- 0 7839 7839"/>
                              <a:gd name="T3" fmla="*/ 7839 h 48"/>
                              <a:gd name="T4" fmla="+- 0 11594 11594"/>
                              <a:gd name="T5" fmla="*/ T4 w 339"/>
                              <a:gd name="T6" fmla="+- 0 7887 7839"/>
                              <a:gd name="T7" fmla="*/ 7887 h 48"/>
                              <a:gd name="T8" fmla="+- 0 11932 11594"/>
                              <a:gd name="T9" fmla="*/ T8 w 339"/>
                              <a:gd name="T10" fmla="+- 0 7887 7839"/>
                              <a:gd name="T11" fmla="*/ 7887 h 48"/>
                              <a:gd name="T12" fmla="+- 0 11594 11594"/>
                              <a:gd name="T13" fmla="*/ T12 w 339"/>
                              <a:gd name="T14" fmla="+- 0 7839 7839"/>
                              <a:gd name="T15" fmla="*/ 7839 h 48"/>
                              <a:gd name="T16" fmla="+- 0 11594 11594"/>
                              <a:gd name="T17" fmla="*/ T16 w 339"/>
                              <a:gd name="T18" fmla="+- 0 7839 7839"/>
                              <a:gd name="T19" fmla="*/ 7839 h 48"/>
                              <a:gd name="T20" fmla="+- 0 11932 11594"/>
                              <a:gd name="T21" fmla="*/ T20 w 339"/>
                              <a:gd name="T22" fmla="+- 0 7887 7839"/>
                              <a:gd name="T23" fmla="*/ 7887 h 48"/>
                              <a:gd name="T24" fmla="+- 0 11932 11594"/>
                              <a:gd name="T25" fmla="*/ T24 w 339"/>
                              <a:gd name="T26" fmla="+- 0 7839 7839"/>
                              <a:gd name="T27" fmla="*/ 7839 h 48"/>
                              <a:gd name="T28" fmla="+- 0 11594 11594"/>
                              <a:gd name="T29" fmla="*/ T28 w 339"/>
                              <a:gd name="T30" fmla="+- 0 7839 7839"/>
                              <a:gd name="T31" fmla="*/ 7839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9" h="48">
                                <a:moveTo>
                                  <a:pt x="0" y="0"/>
                                </a:moveTo>
                                <a:lnTo>
                                  <a:pt x="0" y="48"/>
                                </a:lnTo>
                                <a:lnTo>
                                  <a:pt x="338" y="48"/>
                                </a:lnTo>
                                <a:lnTo>
                                  <a:pt x="0" y="0"/>
                                </a:lnTo>
                                <a:close/>
                                <a:moveTo>
                                  <a:pt x="0" y="0"/>
                                </a:moveTo>
                                <a:lnTo>
                                  <a:pt x="338" y="48"/>
                                </a:lnTo>
                                <a:lnTo>
                                  <a:pt x="338"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5" name="AutoShape 458"/>
                        <wps:cNvSpPr>
                          <a:spLocks/>
                        </wps:cNvSpPr>
                        <wps:spPr bwMode="auto">
                          <a:xfrm>
                            <a:off x="33440" y="-31820"/>
                            <a:ext cx="400" cy="2820"/>
                          </a:xfrm>
                          <a:custGeom>
                            <a:avLst/>
                            <a:gdLst>
                              <a:gd name="T0" fmla="+- 0 11932 33440"/>
                              <a:gd name="T1" fmla="*/ T0 w 400"/>
                              <a:gd name="T2" fmla="+- 0 7839 -31820"/>
                              <a:gd name="T3" fmla="*/ 7839 h 2820"/>
                              <a:gd name="T4" fmla="+- 0 11594 33440"/>
                              <a:gd name="T5" fmla="*/ T4 w 400"/>
                              <a:gd name="T6" fmla="+- 0 7839 -31820"/>
                              <a:gd name="T7" fmla="*/ 7839 h 2820"/>
                              <a:gd name="T8" fmla="+- 0 11932 33440"/>
                              <a:gd name="T9" fmla="*/ T8 w 400"/>
                              <a:gd name="T10" fmla="+- 0 7887 -31820"/>
                              <a:gd name="T11" fmla="*/ 7887 h 2820"/>
                              <a:gd name="T12" fmla="+- 0 11932 33440"/>
                              <a:gd name="T13" fmla="*/ T12 w 400"/>
                              <a:gd name="T14" fmla="+- 0 7839 -31820"/>
                              <a:gd name="T15" fmla="*/ 7839 h 2820"/>
                              <a:gd name="T16" fmla="+- 0 11594 33440"/>
                              <a:gd name="T17" fmla="*/ T16 w 400"/>
                              <a:gd name="T18" fmla="+- 0 7839 -31820"/>
                              <a:gd name="T19" fmla="*/ 7839 h 2820"/>
                              <a:gd name="T20" fmla="+- 0 11932 33440"/>
                              <a:gd name="T21" fmla="*/ T20 w 400"/>
                              <a:gd name="T22" fmla="+- 0 7887 -31820"/>
                              <a:gd name="T23" fmla="*/ 7887 h 2820"/>
                              <a:gd name="T24" fmla="+- 0 11594 33440"/>
                              <a:gd name="T25" fmla="*/ T24 w 400"/>
                              <a:gd name="T26" fmla="+- 0 7887 -31820"/>
                              <a:gd name="T27" fmla="*/ 7887 h 2820"/>
                              <a:gd name="T28" fmla="+- 0 11594 33440"/>
                              <a:gd name="T29" fmla="*/ T28 w 400"/>
                              <a:gd name="T30" fmla="+- 0 7839 -31820"/>
                              <a:gd name="T31" fmla="*/ 7839 h 28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820">
                                <a:moveTo>
                                  <a:pt x="-21508" y="39659"/>
                                </a:moveTo>
                                <a:lnTo>
                                  <a:pt x="-21846" y="39659"/>
                                </a:lnTo>
                                <a:lnTo>
                                  <a:pt x="-21508" y="39707"/>
                                </a:lnTo>
                                <a:lnTo>
                                  <a:pt x="-21508" y="39659"/>
                                </a:lnTo>
                                <a:close/>
                                <a:moveTo>
                                  <a:pt x="-21846" y="39659"/>
                                </a:moveTo>
                                <a:lnTo>
                                  <a:pt x="-21508" y="39707"/>
                                </a:lnTo>
                                <a:lnTo>
                                  <a:pt x="-21846" y="39707"/>
                                </a:lnTo>
                                <a:lnTo>
                                  <a:pt x="-21846" y="39659"/>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96" name="Picture 45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1663" y="7700"/>
                            <a:ext cx="197" cy="197"/>
                          </a:xfrm>
                          <a:prstGeom prst="rect">
                            <a:avLst/>
                          </a:prstGeom>
                          <a:noFill/>
                          <a:extLst>
                            <a:ext uri="{909E8E84-426E-40DD-AFC4-6F175D3DCCD1}">
                              <a14:hiddenFill xmlns:a14="http://schemas.microsoft.com/office/drawing/2010/main">
                                <a:solidFill>
                                  <a:srgbClr val="FFFFFF"/>
                                </a:solidFill>
                              </a14:hiddenFill>
                            </a:ext>
                          </a:extLst>
                        </pic:spPr>
                      </pic:pic>
                      <wps:wsp>
                        <wps:cNvPr id="1697" name="AutoShape 460"/>
                        <wps:cNvSpPr>
                          <a:spLocks/>
                        </wps:cNvSpPr>
                        <wps:spPr bwMode="auto">
                          <a:xfrm>
                            <a:off x="12798" y="7839"/>
                            <a:ext cx="48" cy="903"/>
                          </a:xfrm>
                          <a:custGeom>
                            <a:avLst/>
                            <a:gdLst>
                              <a:gd name="T0" fmla="+- 0 12798 12798"/>
                              <a:gd name="T1" fmla="*/ T0 w 48"/>
                              <a:gd name="T2" fmla="+- 0 7839 7839"/>
                              <a:gd name="T3" fmla="*/ 7839 h 903"/>
                              <a:gd name="T4" fmla="+- 0 12798 12798"/>
                              <a:gd name="T5" fmla="*/ T4 w 48"/>
                              <a:gd name="T6" fmla="+- 0 8742 7839"/>
                              <a:gd name="T7" fmla="*/ 8742 h 903"/>
                              <a:gd name="T8" fmla="+- 0 12846 12798"/>
                              <a:gd name="T9" fmla="*/ T8 w 48"/>
                              <a:gd name="T10" fmla="+- 0 8742 7839"/>
                              <a:gd name="T11" fmla="*/ 8742 h 903"/>
                              <a:gd name="T12" fmla="+- 0 12798 12798"/>
                              <a:gd name="T13" fmla="*/ T12 w 48"/>
                              <a:gd name="T14" fmla="+- 0 7839 7839"/>
                              <a:gd name="T15" fmla="*/ 7839 h 903"/>
                              <a:gd name="T16" fmla="+- 0 12798 12798"/>
                              <a:gd name="T17" fmla="*/ T16 w 48"/>
                              <a:gd name="T18" fmla="+- 0 7839 7839"/>
                              <a:gd name="T19" fmla="*/ 7839 h 903"/>
                              <a:gd name="T20" fmla="+- 0 12846 12798"/>
                              <a:gd name="T21" fmla="*/ T20 w 48"/>
                              <a:gd name="T22" fmla="+- 0 8742 7839"/>
                              <a:gd name="T23" fmla="*/ 8742 h 903"/>
                              <a:gd name="T24" fmla="+- 0 12846 12798"/>
                              <a:gd name="T25" fmla="*/ T24 w 48"/>
                              <a:gd name="T26" fmla="+- 0 7839 7839"/>
                              <a:gd name="T27" fmla="*/ 7839 h 903"/>
                              <a:gd name="T28" fmla="+- 0 12798 12798"/>
                              <a:gd name="T29" fmla="*/ T28 w 48"/>
                              <a:gd name="T30" fmla="+- 0 7839 7839"/>
                              <a:gd name="T31" fmla="*/ 7839 h 90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 h="903">
                                <a:moveTo>
                                  <a:pt x="0" y="0"/>
                                </a:moveTo>
                                <a:lnTo>
                                  <a:pt x="0" y="903"/>
                                </a:lnTo>
                                <a:lnTo>
                                  <a:pt x="48" y="903"/>
                                </a:lnTo>
                                <a:lnTo>
                                  <a:pt x="0" y="0"/>
                                </a:lnTo>
                                <a:close/>
                                <a:moveTo>
                                  <a:pt x="0" y="0"/>
                                </a:moveTo>
                                <a:lnTo>
                                  <a:pt x="48" y="903"/>
                                </a:lnTo>
                                <a:lnTo>
                                  <a:pt x="48"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8" name="AutoShape 461"/>
                        <wps:cNvSpPr>
                          <a:spLocks/>
                        </wps:cNvSpPr>
                        <wps:spPr bwMode="auto">
                          <a:xfrm>
                            <a:off x="26320" y="-21780"/>
                            <a:ext cx="7520" cy="400"/>
                          </a:xfrm>
                          <a:custGeom>
                            <a:avLst/>
                            <a:gdLst>
                              <a:gd name="T0" fmla="+- 0 12846 26320"/>
                              <a:gd name="T1" fmla="*/ T0 w 7520"/>
                              <a:gd name="T2" fmla="+- 0 7839 -21780"/>
                              <a:gd name="T3" fmla="*/ 7839 h 400"/>
                              <a:gd name="T4" fmla="+- 0 12798 26320"/>
                              <a:gd name="T5" fmla="*/ T4 w 7520"/>
                              <a:gd name="T6" fmla="+- 0 7839 -21780"/>
                              <a:gd name="T7" fmla="*/ 7839 h 400"/>
                              <a:gd name="T8" fmla="+- 0 12846 26320"/>
                              <a:gd name="T9" fmla="*/ T8 w 7520"/>
                              <a:gd name="T10" fmla="+- 0 8742 -21780"/>
                              <a:gd name="T11" fmla="*/ 8742 h 400"/>
                              <a:gd name="T12" fmla="+- 0 12846 26320"/>
                              <a:gd name="T13" fmla="*/ T12 w 7520"/>
                              <a:gd name="T14" fmla="+- 0 7839 -21780"/>
                              <a:gd name="T15" fmla="*/ 7839 h 400"/>
                              <a:gd name="T16" fmla="+- 0 12798 26320"/>
                              <a:gd name="T17" fmla="*/ T16 w 7520"/>
                              <a:gd name="T18" fmla="+- 0 7839 -21780"/>
                              <a:gd name="T19" fmla="*/ 7839 h 400"/>
                              <a:gd name="T20" fmla="+- 0 12846 26320"/>
                              <a:gd name="T21" fmla="*/ T20 w 7520"/>
                              <a:gd name="T22" fmla="+- 0 8742 -21780"/>
                              <a:gd name="T23" fmla="*/ 8742 h 400"/>
                              <a:gd name="T24" fmla="+- 0 12798 26320"/>
                              <a:gd name="T25" fmla="*/ T24 w 7520"/>
                              <a:gd name="T26" fmla="+- 0 8742 -21780"/>
                              <a:gd name="T27" fmla="*/ 8742 h 400"/>
                              <a:gd name="T28" fmla="+- 0 12798 26320"/>
                              <a:gd name="T29" fmla="*/ T28 w 7520"/>
                              <a:gd name="T30" fmla="+- 0 7839 -21780"/>
                              <a:gd name="T31" fmla="*/ 7839 h 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20" h="400">
                                <a:moveTo>
                                  <a:pt x="-13474" y="29619"/>
                                </a:moveTo>
                                <a:lnTo>
                                  <a:pt x="-13522" y="29619"/>
                                </a:lnTo>
                                <a:lnTo>
                                  <a:pt x="-13474" y="30522"/>
                                </a:lnTo>
                                <a:lnTo>
                                  <a:pt x="-13474" y="29619"/>
                                </a:lnTo>
                                <a:close/>
                                <a:moveTo>
                                  <a:pt x="-13522" y="29619"/>
                                </a:moveTo>
                                <a:lnTo>
                                  <a:pt x="-13474" y="30522"/>
                                </a:lnTo>
                                <a:lnTo>
                                  <a:pt x="-13522" y="30522"/>
                                </a:lnTo>
                                <a:lnTo>
                                  <a:pt x="-13522" y="29619"/>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9" name="AutoShape 462"/>
                        <wps:cNvSpPr>
                          <a:spLocks/>
                        </wps:cNvSpPr>
                        <wps:spPr bwMode="auto">
                          <a:xfrm>
                            <a:off x="12798" y="7839"/>
                            <a:ext cx="428" cy="48"/>
                          </a:xfrm>
                          <a:custGeom>
                            <a:avLst/>
                            <a:gdLst>
                              <a:gd name="T0" fmla="+- 0 12798 12798"/>
                              <a:gd name="T1" fmla="*/ T0 w 428"/>
                              <a:gd name="T2" fmla="+- 0 7839 7839"/>
                              <a:gd name="T3" fmla="*/ 7839 h 48"/>
                              <a:gd name="T4" fmla="+- 0 12798 12798"/>
                              <a:gd name="T5" fmla="*/ T4 w 428"/>
                              <a:gd name="T6" fmla="+- 0 7887 7839"/>
                              <a:gd name="T7" fmla="*/ 7887 h 48"/>
                              <a:gd name="T8" fmla="+- 0 13226 12798"/>
                              <a:gd name="T9" fmla="*/ T8 w 428"/>
                              <a:gd name="T10" fmla="+- 0 7887 7839"/>
                              <a:gd name="T11" fmla="*/ 7887 h 48"/>
                              <a:gd name="T12" fmla="+- 0 12798 12798"/>
                              <a:gd name="T13" fmla="*/ T12 w 428"/>
                              <a:gd name="T14" fmla="+- 0 7839 7839"/>
                              <a:gd name="T15" fmla="*/ 7839 h 48"/>
                              <a:gd name="T16" fmla="+- 0 12798 12798"/>
                              <a:gd name="T17" fmla="*/ T16 w 428"/>
                              <a:gd name="T18" fmla="+- 0 7839 7839"/>
                              <a:gd name="T19" fmla="*/ 7839 h 48"/>
                              <a:gd name="T20" fmla="+- 0 13226 12798"/>
                              <a:gd name="T21" fmla="*/ T20 w 428"/>
                              <a:gd name="T22" fmla="+- 0 7887 7839"/>
                              <a:gd name="T23" fmla="*/ 7887 h 48"/>
                              <a:gd name="T24" fmla="+- 0 13226 12798"/>
                              <a:gd name="T25" fmla="*/ T24 w 428"/>
                              <a:gd name="T26" fmla="+- 0 7839 7839"/>
                              <a:gd name="T27" fmla="*/ 7839 h 48"/>
                              <a:gd name="T28" fmla="+- 0 12798 12798"/>
                              <a:gd name="T29" fmla="*/ T28 w 428"/>
                              <a:gd name="T30" fmla="+- 0 7839 7839"/>
                              <a:gd name="T31" fmla="*/ 7839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8" h="48">
                                <a:moveTo>
                                  <a:pt x="0" y="0"/>
                                </a:moveTo>
                                <a:lnTo>
                                  <a:pt x="0" y="48"/>
                                </a:lnTo>
                                <a:lnTo>
                                  <a:pt x="428" y="48"/>
                                </a:lnTo>
                                <a:lnTo>
                                  <a:pt x="0" y="0"/>
                                </a:lnTo>
                                <a:close/>
                                <a:moveTo>
                                  <a:pt x="0" y="0"/>
                                </a:moveTo>
                                <a:lnTo>
                                  <a:pt x="428" y="48"/>
                                </a:lnTo>
                                <a:lnTo>
                                  <a:pt x="428"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0" name="AutoShape 463"/>
                        <wps:cNvSpPr>
                          <a:spLocks/>
                        </wps:cNvSpPr>
                        <wps:spPr bwMode="auto">
                          <a:xfrm>
                            <a:off x="33440" y="-21780"/>
                            <a:ext cx="400" cy="3560"/>
                          </a:xfrm>
                          <a:custGeom>
                            <a:avLst/>
                            <a:gdLst>
                              <a:gd name="T0" fmla="+- 0 13226 33440"/>
                              <a:gd name="T1" fmla="*/ T0 w 400"/>
                              <a:gd name="T2" fmla="+- 0 7839 -21780"/>
                              <a:gd name="T3" fmla="*/ 7839 h 3560"/>
                              <a:gd name="T4" fmla="+- 0 12798 33440"/>
                              <a:gd name="T5" fmla="*/ T4 w 400"/>
                              <a:gd name="T6" fmla="+- 0 7839 -21780"/>
                              <a:gd name="T7" fmla="*/ 7839 h 3560"/>
                              <a:gd name="T8" fmla="+- 0 13226 33440"/>
                              <a:gd name="T9" fmla="*/ T8 w 400"/>
                              <a:gd name="T10" fmla="+- 0 7887 -21780"/>
                              <a:gd name="T11" fmla="*/ 7887 h 3560"/>
                              <a:gd name="T12" fmla="+- 0 13226 33440"/>
                              <a:gd name="T13" fmla="*/ T12 w 400"/>
                              <a:gd name="T14" fmla="+- 0 7839 -21780"/>
                              <a:gd name="T15" fmla="*/ 7839 h 3560"/>
                              <a:gd name="T16" fmla="+- 0 12798 33440"/>
                              <a:gd name="T17" fmla="*/ T16 w 400"/>
                              <a:gd name="T18" fmla="+- 0 7839 -21780"/>
                              <a:gd name="T19" fmla="*/ 7839 h 3560"/>
                              <a:gd name="T20" fmla="+- 0 13226 33440"/>
                              <a:gd name="T21" fmla="*/ T20 w 400"/>
                              <a:gd name="T22" fmla="+- 0 7887 -21780"/>
                              <a:gd name="T23" fmla="*/ 7887 h 3560"/>
                              <a:gd name="T24" fmla="+- 0 12798 33440"/>
                              <a:gd name="T25" fmla="*/ T24 w 400"/>
                              <a:gd name="T26" fmla="+- 0 7887 -21780"/>
                              <a:gd name="T27" fmla="*/ 7887 h 3560"/>
                              <a:gd name="T28" fmla="+- 0 12798 33440"/>
                              <a:gd name="T29" fmla="*/ T28 w 400"/>
                              <a:gd name="T30" fmla="+- 0 7839 -21780"/>
                              <a:gd name="T31" fmla="*/ 7839 h 3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3560">
                                <a:moveTo>
                                  <a:pt x="-20214" y="29619"/>
                                </a:moveTo>
                                <a:lnTo>
                                  <a:pt x="-20642" y="29619"/>
                                </a:lnTo>
                                <a:lnTo>
                                  <a:pt x="-20214" y="29667"/>
                                </a:lnTo>
                                <a:lnTo>
                                  <a:pt x="-20214" y="29619"/>
                                </a:lnTo>
                                <a:close/>
                                <a:moveTo>
                                  <a:pt x="-20642" y="29619"/>
                                </a:moveTo>
                                <a:lnTo>
                                  <a:pt x="-20214" y="29667"/>
                                </a:lnTo>
                                <a:lnTo>
                                  <a:pt x="-20642" y="29667"/>
                                </a:lnTo>
                                <a:lnTo>
                                  <a:pt x="-20642" y="29619"/>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1" name="Line 464"/>
                        <wps:cNvCnPr/>
                        <wps:spPr bwMode="auto">
                          <a:xfrm>
                            <a:off x="14829" y="8742"/>
                            <a:ext cx="0" cy="0"/>
                          </a:xfrm>
                          <a:prstGeom prst="line">
                            <a:avLst/>
                          </a:prstGeom>
                          <a:noFill/>
                          <a:ln w="6096">
                            <a:solidFill>
                              <a:srgbClr val="221F1F"/>
                            </a:solidFill>
                            <a:round/>
                            <a:headEnd/>
                            <a:tailEnd/>
                          </a:ln>
                          <a:extLst>
                            <a:ext uri="{909E8E84-426E-40DD-AFC4-6F175D3DCCD1}">
                              <a14:hiddenFill xmlns:a14="http://schemas.microsoft.com/office/drawing/2010/main">
                                <a:noFill/>
                              </a14:hiddenFill>
                            </a:ext>
                          </a:extLst>
                        </wps:spPr>
                        <wps:bodyPr/>
                      </wps:wsp>
                      <wps:wsp>
                        <wps:cNvPr id="1702" name="AutoShape 465"/>
                        <wps:cNvSpPr>
                          <a:spLocks/>
                        </wps:cNvSpPr>
                        <wps:spPr bwMode="auto">
                          <a:xfrm>
                            <a:off x="12150" y="7786"/>
                            <a:ext cx="428" cy="24"/>
                          </a:xfrm>
                          <a:custGeom>
                            <a:avLst/>
                            <a:gdLst>
                              <a:gd name="T0" fmla="+- 0 12150 12150"/>
                              <a:gd name="T1" fmla="*/ T0 w 428"/>
                              <a:gd name="T2" fmla="+- 0 7786 7786"/>
                              <a:gd name="T3" fmla="*/ 7786 h 24"/>
                              <a:gd name="T4" fmla="+- 0 12150 12150"/>
                              <a:gd name="T5" fmla="*/ T4 w 428"/>
                              <a:gd name="T6" fmla="+- 0 7810 7786"/>
                              <a:gd name="T7" fmla="*/ 7810 h 24"/>
                              <a:gd name="T8" fmla="+- 0 12578 12150"/>
                              <a:gd name="T9" fmla="*/ T8 w 428"/>
                              <a:gd name="T10" fmla="+- 0 7810 7786"/>
                              <a:gd name="T11" fmla="*/ 7810 h 24"/>
                              <a:gd name="T12" fmla="+- 0 12150 12150"/>
                              <a:gd name="T13" fmla="*/ T12 w 428"/>
                              <a:gd name="T14" fmla="+- 0 7786 7786"/>
                              <a:gd name="T15" fmla="*/ 7786 h 24"/>
                              <a:gd name="T16" fmla="+- 0 12150 12150"/>
                              <a:gd name="T17" fmla="*/ T16 w 428"/>
                              <a:gd name="T18" fmla="+- 0 7786 7786"/>
                              <a:gd name="T19" fmla="*/ 7786 h 24"/>
                              <a:gd name="T20" fmla="+- 0 12578 12150"/>
                              <a:gd name="T21" fmla="*/ T20 w 428"/>
                              <a:gd name="T22" fmla="+- 0 7810 7786"/>
                              <a:gd name="T23" fmla="*/ 7810 h 24"/>
                              <a:gd name="T24" fmla="+- 0 12578 12150"/>
                              <a:gd name="T25" fmla="*/ T24 w 428"/>
                              <a:gd name="T26" fmla="+- 0 7786 7786"/>
                              <a:gd name="T27" fmla="*/ 7786 h 24"/>
                              <a:gd name="T28" fmla="+- 0 12150 12150"/>
                              <a:gd name="T29" fmla="*/ T28 w 428"/>
                              <a:gd name="T30" fmla="+- 0 7786 7786"/>
                              <a:gd name="T31" fmla="*/ 7786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8" h="24">
                                <a:moveTo>
                                  <a:pt x="0" y="0"/>
                                </a:moveTo>
                                <a:lnTo>
                                  <a:pt x="0" y="24"/>
                                </a:lnTo>
                                <a:lnTo>
                                  <a:pt x="428" y="24"/>
                                </a:lnTo>
                                <a:lnTo>
                                  <a:pt x="0" y="0"/>
                                </a:lnTo>
                                <a:close/>
                                <a:moveTo>
                                  <a:pt x="0" y="0"/>
                                </a:moveTo>
                                <a:lnTo>
                                  <a:pt x="428" y="24"/>
                                </a:lnTo>
                                <a:lnTo>
                                  <a:pt x="428"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3" name="AutoShape 466"/>
                        <wps:cNvSpPr>
                          <a:spLocks/>
                        </wps:cNvSpPr>
                        <wps:spPr bwMode="auto">
                          <a:xfrm>
                            <a:off x="34080" y="-27180"/>
                            <a:ext cx="200" cy="3560"/>
                          </a:xfrm>
                          <a:custGeom>
                            <a:avLst/>
                            <a:gdLst>
                              <a:gd name="T0" fmla="+- 0 12578 34080"/>
                              <a:gd name="T1" fmla="*/ T0 w 200"/>
                              <a:gd name="T2" fmla="+- 0 7786 -27180"/>
                              <a:gd name="T3" fmla="*/ 7786 h 3560"/>
                              <a:gd name="T4" fmla="+- 0 12150 34080"/>
                              <a:gd name="T5" fmla="*/ T4 w 200"/>
                              <a:gd name="T6" fmla="+- 0 7786 -27180"/>
                              <a:gd name="T7" fmla="*/ 7786 h 3560"/>
                              <a:gd name="T8" fmla="+- 0 12578 34080"/>
                              <a:gd name="T9" fmla="*/ T8 w 200"/>
                              <a:gd name="T10" fmla="+- 0 7810 -27180"/>
                              <a:gd name="T11" fmla="*/ 7810 h 3560"/>
                              <a:gd name="T12" fmla="+- 0 12578 34080"/>
                              <a:gd name="T13" fmla="*/ T12 w 200"/>
                              <a:gd name="T14" fmla="+- 0 7786 -27180"/>
                              <a:gd name="T15" fmla="*/ 7786 h 3560"/>
                              <a:gd name="T16" fmla="+- 0 12150 34080"/>
                              <a:gd name="T17" fmla="*/ T16 w 200"/>
                              <a:gd name="T18" fmla="+- 0 7786 -27180"/>
                              <a:gd name="T19" fmla="*/ 7786 h 3560"/>
                              <a:gd name="T20" fmla="+- 0 12578 34080"/>
                              <a:gd name="T21" fmla="*/ T20 w 200"/>
                              <a:gd name="T22" fmla="+- 0 7810 -27180"/>
                              <a:gd name="T23" fmla="*/ 7810 h 3560"/>
                              <a:gd name="T24" fmla="+- 0 12150 34080"/>
                              <a:gd name="T25" fmla="*/ T24 w 200"/>
                              <a:gd name="T26" fmla="+- 0 7810 -27180"/>
                              <a:gd name="T27" fmla="*/ 7810 h 3560"/>
                              <a:gd name="T28" fmla="+- 0 12150 34080"/>
                              <a:gd name="T29" fmla="*/ T28 w 200"/>
                              <a:gd name="T30" fmla="+- 0 7786 -27180"/>
                              <a:gd name="T31" fmla="*/ 7786 h 3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3560">
                                <a:moveTo>
                                  <a:pt x="-21502" y="34966"/>
                                </a:moveTo>
                                <a:lnTo>
                                  <a:pt x="-21930" y="34966"/>
                                </a:lnTo>
                                <a:lnTo>
                                  <a:pt x="-21502" y="34990"/>
                                </a:lnTo>
                                <a:lnTo>
                                  <a:pt x="-21502" y="34966"/>
                                </a:lnTo>
                                <a:close/>
                                <a:moveTo>
                                  <a:pt x="-21930" y="34966"/>
                                </a:moveTo>
                                <a:lnTo>
                                  <a:pt x="-21502" y="34990"/>
                                </a:lnTo>
                                <a:lnTo>
                                  <a:pt x="-21930" y="34990"/>
                                </a:lnTo>
                                <a:lnTo>
                                  <a:pt x="-21930" y="34966"/>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4" name="AutoShape 467"/>
                        <wps:cNvSpPr>
                          <a:spLocks/>
                        </wps:cNvSpPr>
                        <wps:spPr bwMode="auto">
                          <a:xfrm>
                            <a:off x="12196" y="7839"/>
                            <a:ext cx="48" cy="639"/>
                          </a:xfrm>
                          <a:custGeom>
                            <a:avLst/>
                            <a:gdLst>
                              <a:gd name="T0" fmla="+- 0 12196 12196"/>
                              <a:gd name="T1" fmla="*/ T0 w 48"/>
                              <a:gd name="T2" fmla="+- 0 7839 7839"/>
                              <a:gd name="T3" fmla="*/ 7839 h 639"/>
                              <a:gd name="T4" fmla="+- 0 12196 12196"/>
                              <a:gd name="T5" fmla="*/ T4 w 48"/>
                              <a:gd name="T6" fmla="+- 0 8478 7839"/>
                              <a:gd name="T7" fmla="*/ 8478 h 639"/>
                              <a:gd name="T8" fmla="+- 0 12244 12196"/>
                              <a:gd name="T9" fmla="*/ T8 w 48"/>
                              <a:gd name="T10" fmla="+- 0 8478 7839"/>
                              <a:gd name="T11" fmla="*/ 8478 h 639"/>
                              <a:gd name="T12" fmla="+- 0 12196 12196"/>
                              <a:gd name="T13" fmla="*/ T12 w 48"/>
                              <a:gd name="T14" fmla="+- 0 7839 7839"/>
                              <a:gd name="T15" fmla="*/ 7839 h 639"/>
                              <a:gd name="T16" fmla="+- 0 12196 12196"/>
                              <a:gd name="T17" fmla="*/ T16 w 48"/>
                              <a:gd name="T18" fmla="+- 0 7839 7839"/>
                              <a:gd name="T19" fmla="*/ 7839 h 639"/>
                              <a:gd name="T20" fmla="+- 0 12244 12196"/>
                              <a:gd name="T21" fmla="*/ T20 w 48"/>
                              <a:gd name="T22" fmla="+- 0 8478 7839"/>
                              <a:gd name="T23" fmla="*/ 8478 h 639"/>
                              <a:gd name="T24" fmla="+- 0 12244 12196"/>
                              <a:gd name="T25" fmla="*/ T24 w 48"/>
                              <a:gd name="T26" fmla="+- 0 7839 7839"/>
                              <a:gd name="T27" fmla="*/ 7839 h 639"/>
                              <a:gd name="T28" fmla="+- 0 12196 12196"/>
                              <a:gd name="T29" fmla="*/ T28 w 48"/>
                              <a:gd name="T30" fmla="+- 0 7839 7839"/>
                              <a:gd name="T31" fmla="*/ 7839 h 6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 h="639">
                                <a:moveTo>
                                  <a:pt x="0" y="0"/>
                                </a:moveTo>
                                <a:lnTo>
                                  <a:pt x="0" y="639"/>
                                </a:lnTo>
                                <a:lnTo>
                                  <a:pt x="48" y="639"/>
                                </a:lnTo>
                                <a:lnTo>
                                  <a:pt x="0" y="0"/>
                                </a:lnTo>
                                <a:close/>
                                <a:moveTo>
                                  <a:pt x="0" y="0"/>
                                </a:moveTo>
                                <a:lnTo>
                                  <a:pt x="48" y="639"/>
                                </a:lnTo>
                                <a:lnTo>
                                  <a:pt x="48"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5" name="AutoShape 468"/>
                        <wps:cNvSpPr>
                          <a:spLocks/>
                        </wps:cNvSpPr>
                        <wps:spPr bwMode="auto">
                          <a:xfrm>
                            <a:off x="28520" y="-26800"/>
                            <a:ext cx="5320" cy="400"/>
                          </a:xfrm>
                          <a:custGeom>
                            <a:avLst/>
                            <a:gdLst>
                              <a:gd name="T0" fmla="+- 0 12244 28520"/>
                              <a:gd name="T1" fmla="*/ T0 w 5320"/>
                              <a:gd name="T2" fmla="+- 0 7839 -26800"/>
                              <a:gd name="T3" fmla="*/ 7839 h 400"/>
                              <a:gd name="T4" fmla="+- 0 12196 28520"/>
                              <a:gd name="T5" fmla="*/ T4 w 5320"/>
                              <a:gd name="T6" fmla="+- 0 7839 -26800"/>
                              <a:gd name="T7" fmla="*/ 7839 h 400"/>
                              <a:gd name="T8" fmla="+- 0 12244 28520"/>
                              <a:gd name="T9" fmla="*/ T8 w 5320"/>
                              <a:gd name="T10" fmla="+- 0 8478 -26800"/>
                              <a:gd name="T11" fmla="*/ 8478 h 400"/>
                              <a:gd name="T12" fmla="+- 0 12244 28520"/>
                              <a:gd name="T13" fmla="*/ T12 w 5320"/>
                              <a:gd name="T14" fmla="+- 0 7839 -26800"/>
                              <a:gd name="T15" fmla="*/ 7839 h 400"/>
                              <a:gd name="T16" fmla="+- 0 12196 28520"/>
                              <a:gd name="T17" fmla="*/ T16 w 5320"/>
                              <a:gd name="T18" fmla="+- 0 7839 -26800"/>
                              <a:gd name="T19" fmla="*/ 7839 h 400"/>
                              <a:gd name="T20" fmla="+- 0 12244 28520"/>
                              <a:gd name="T21" fmla="*/ T20 w 5320"/>
                              <a:gd name="T22" fmla="+- 0 8478 -26800"/>
                              <a:gd name="T23" fmla="*/ 8478 h 400"/>
                              <a:gd name="T24" fmla="+- 0 12196 28520"/>
                              <a:gd name="T25" fmla="*/ T24 w 5320"/>
                              <a:gd name="T26" fmla="+- 0 8478 -26800"/>
                              <a:gd name="T27" fmla="*/ 8478 h 400"/>
                              <a:gd name="T28" fmla="+- 0 12196 28520"/>
                              <a:gd name="T29" fmla="*/ T28 w 5320"/>
                              <a:gd name="T30" fmla="+- 0 7839 -26800"/>
                              <a:gd name="T31" fmla="*/ 7839 h 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20" h="400">
                                <a:moveTo>
                                  <a:pt x="-16276" y="34639"/>
                                </a:moveTo>
                                <a:lnTo>
                                  <a:pt x="-16324" y="34639"/>
                                </a:lnTo>
                                <a:lnTo>
                                  <a:pt x="-16276" y="35278"/>
                                </a:lnTo>
                                <a:lnTo>
                                  <a:pt x="-16276" y="34639"/>
                                </a:lnTo>
                                <a:close/>
                                <a:moveTo>
                                  <a:pt x="-16324" y="34639"/>
                                </a:moveTo>
                                <a:lnTo>
                                  <a:pt x="-16276" y="35278"/>
                                </a:lnTo>
                                <a:lnTo>
                                  <a:pt x="-16324" y="35278"/>
                                </a:lnTo>
                                <a:lnTo>
                                  <a:pt x="-16324" y="34639"/>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6" name="AutoShape 469"/>
                        <wps:cNvSpPr>
                          <a:spLocks/>
                        </wps:cNvSpPr>
                        <wps:spPr bwMode="auto">
                          <a:xfrm>
                            <a:off x="12196" y="7839"/>
                            <a:ext cx="339" cy="48"/>
                          </a:xfrm>
                          <a:custGeom>
                            <a:avLst/>
                            <a:gdLst>
                              <a:gd name="T0" fmla="+- 0 12196 12196"/>
                              <a:gd name="T1" fmla="*/ T0 w 339"/>
                              <a:gd name="T2" fmla="+- 0 7839 7839"/>
                              <a:gd name="T3" fmla="*/ 7839 h 48"/>
                              <a:gd name="T4" fmla="+- 0 12196 12196"/>
                              <a:gd name="T5" fmla="*/ T4 w 339"/>
                              <a:gd name="T6" fmla="+- 0 7887 7839"/>
                              <a:gd name="T7" fmla="*/ 7887 h 48"/>
                              <a:gd name="T8" fmla="+- 0 12534 12196"/>
                              <a:gd name="T9" fmla="*/ T8 w 339"/>
                              <a:gd name="T10" fmla="+- 0 7887 7839"/>
                              <a:gd name="T11" fmla="*/ 7887 h 48"/>
                              <a:gd name="T12" fmla="+- 0 12196 12196"/>
                              <a:gd name="T13" fmla="*/ T12 w 339"/>
                              <a:gd name="T14" fmla="+- 0 7839 7839"/>
                              <a:gd name="T15" fmla="*/ 7839 h 48"/>
                              <a:gd name="T16" fmla="+- 0 12196 12196"/>
                              <a:gd name="T17" fmla="*/ T16 w 339"/>
                              <a:gd name="T18" fmla="+- 0 7839 7839"/>
                              <a:gd name="T19" fmla="*/ 7839 h 48"/>
                              <a:gd name="T20" fmla="+- 0 12534 12196"/>
                              <a:gd name="T21" fmla="*/ T20 w 339"/>
                              <a:gd name="T22" fmla="+- 0 7887 7839"/>
                              <a:gd name="T23" fmla="*/ 7887 h 48"/>
                              <a:gd name="T24" fmla="+- 0 12534 12196"/>
                              <a:gd name="T25" fmla="*/ T24 w 339"/>
                              <a:gd name="T26" fmla="+- 0 7839 7839"/>
                              <a:gd name="T27" fmla="*/ 7839 h 48"/>
                              <a:gd name="T28" fmla="+- 0 12196 12196"/>
                              <a:gd name="T29" fmla="*/ T28 w 339"/>
                              <a:gd name="T30" fmla="+- 0 7839 7839"/>
                              <a:gd name="T31" fmla="*/ 7839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9" h="48">
                                <a:moveTo>
                                  <a:pt x="0" y="0"/>
                                </a:moveTo>
                                <a:lnTo>
                                  <a:pt x="0" y="48"/>
                                </a:lnTo>
                                <a:lnTo>
                                  <a:pt x="338" y="48"/>
                                </a:lnTo>
                                <a:lnTo>
                                  <a:pt x="0" y="0"/>
                                </a:lnTo>
                                <a:close/>
                                <a:moveTo>
                                  <a:pt x="0" y="0"/>
                                </a:moveTo>
                                <a:lnTo>
                                  <a:pt x="338" y="48"/>
                                </a:lnTo>
                                <a:lnTo>
                                  <a:pt x="338"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7" name="AutoShape 470"/>
                        <wps:cNvSpPr>
                          <a:spLocks/>
                        </wps:cNvSpPr>
                        <wps:spPr bwMode="auto">
                          <a:xfrm>
                            <a:off x="33440" y="-26800"/>
                            <a:ext cx="400" cy="2820"/>
                          </a:xfrm>
                          <a:custGeom>
                            <a:avLst/>
                            <a:gdLst>
                              <a:gd name="T0" fmla="+- 0 12534 33440"/>
                              <a:gd name="T1" fmla="*/ T0 w 400"/>
                              <a:gd name="T2" fmla="+- 0 7839 -26800"/>
                              <a:gd name="T3" fmla="*/ 7839 h 2820"/>
                              <a:gd name="T4" fmla="+- 0 12196 33440"/>
                              <a:gd name="T5" fmla="*/ T4 w 400"/>
                              <a:gd name="T6" fmla="+- 0 7839 -26800"/>
                              <a:gd name="T7" fmla="*/ 7839 h 2820"/>
                              <a:gd name="T8" fmla="+- 0 12534 33440"/>
                              <a:gd name="T9" fmla="*/ T8 w 400"/>
                              <a:gd name="T10" fmla="+- 0 7887 -26800"/>
                              <a:gd name="T11" fmla="*/ 7887 h 2820"/>
                              <a:gd name="T12" fmla="+- 0 12534 33440"/>
                              <a:gd name="T13" fmla="*/ T12 w 400"/>
                              <a:gd name="T14" fmla="+- 0 7839 -26800"/>
                              <a:gd name="T15" fmla="*/ 7839 h 2820"/>
                              <a:gd name="T16" fmla="+- 0 12196 33440"/>
                              <a:gd name="T17" fmla="*/ T16 w 400"/>
                              <a:gd name="T18" fmla="+- 0 7839 -26800"/>
                              <a:gd name="T19" fmla="*/ 7839 h 2820"/>
                              <a:gd name="T20" fmla="+- 0 12534 33440"/>
                              <a:gd name="T21" fmla="*/ T20 w 400"/>
                              <a:gd name="T22" fmla="+- 0 7887 -26800"/>
                              <a:gd name="T23" fmla="*/ 7887 h 2820"/>
                              <a:gd name="T24" fmla="+- 0 12196 33440"/>
                              <a:gd name="T25" fmla="*/ T24 w 400"/>
                              <a:gd name="T26" fmla="+- 0 7887 -26800"/>
                              <a:gd name="T27" fmla="*/ 7887 h 2820"/>
                              <a:gd name="T28" fmla="+- 0 12196 33440"/>
                              <a:gd name="T29" fmla="*/ T28 w 400"/>
                              <a:gd name="T30" fmla="+- 0 7839 -26800"/>
                              <a:gd name="T31" fmla="*/ 7839 h 28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820">
                                <a:moveTo>
                                  <a:pt x="-20906" y="34639"/>
                                </a:moveTo>
                                <a:lnTo>
                                  <a:pt x="-21244" y="34639"/>
                                </a:lnTo>
                                <a:lnTo>
                                  <a:pt x="-20906" y="34687"/>
                                </a:lnTo>
                                <a:lnTo>
                                  <a:pt x="-20906" y="34639"/>
                                </a:lnTo>
                                <a:close/>
                                <a:moveTo>
                                  <a:pt x="-21244" y="34639"/>
                                </a:moveTo>
                                <a:lnTo>
                                  <a:pt x="-20906" y="34687"/>
                                </a:lnTo>
                                <a:lnTo>
                                  <a:pt x="-21244" y="34687"/>
                                </a:lnTo>
                                <a:lnTo>
                                  <a:pt x="-21244" y="34639"/>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08" name="Picture 47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2265" y="7700"/>
                            <a:ext cx="197" cy="197"/>
                          </a:xfrm>
                          <a:prstGeom prst="rect">
                            <a:avLst/>
                          </a:prstGeom>
                          <a:noFill/>
                          <a:extLst>
                            <a:ext uri="{909E8E84-426E-40DD-AFC4-6F175D3DCCD1}">
                              <a14:hiddenFill xmlns:a14="http://schemas.microsoft.com/office/drawing/2010/main">
                                <a:solidFill>
                                  <a:srgbClr val="FFFFFF"/>
                                </a:solidFill>
                              </a14:hiddenFill>
                            </a:ext>
                          </a:extLst>
                        </pic:spPr>
                      </pic:pic>
                      <wps:wsp>
                        <wps:cNvPr id="1709" name="AutoShape 472"/>
                        <wps:cNvSpPr>
                          <a:spLocks/>
                        </wps:cNvSpPr>
                        <wps:spPr bwMode="auto">
                          <a:xfrm>
                            <a:off x="13424" y="7786"/>
                            <a:ext cx="428" cy="24"/>
                          </a:xfrm>
                          <a:custGeom>
                            <a:avLst/>
                            <a:gdLst>
                              <a:gd name="T0" fmla="+- 0 13425 13425"/>
                              <a:gd name="T1" fmla="*/ T0 w 428"/>
                              <a:gd name="T2" fmla="+- 0 7786 7786"/>
                              <a:gd name="T3" fmla="*/ 7786 h 24"/>
                              <a:gd name="T4" fmla="+- 0 13425 13425"/>
                              <a:gd name="T5" fmla="*/ T4 w 428"/>
                              <a:gd name="T6" fmla="+- 0 7810 7786"/>
                              <a:gd name="T7" fmla="*/ 7810 h 24"/>
                              <a:gd name="T8" fmla="+- 0 13852 13425"/>
                              <a:gd name="T9" fmla="*/ T8 w 428"/>
                              <a:gd name="T10" fmla="+- 0 7810 7786"/>
                              <a:gd name="T11" fmla="*/ 7810 h 24"/>
                              <a:gd name="T12" fmla="+- 0 13425 13425"/>
                              <a:gd name="T13" fmla="*/ T12 w 428"/>
                              <a:gd name="T14" fmla="+- 0 7786 7786"/>
                              <a:gd name="T15" fmla="*/ 7786 h 24"/>
                              <a:gd name="T16" fmla="+- 0 13425 13425"/>
                              <a:gd name="T17" fmla="*/ T16 w 428"/>
                              <a:gd name="T18" fmla="+- 0 7786 7786"/>
                              <a:gd name="T19" fmla="*/ 7786 h 24"/>
                              <a:gd name="T20" fmla="+- 0 13852 13425"/>
                              <a:gd name="T21" fmla="*/ T20 w 428"/>
                              <a:gd name="T22" fmla="+- 0 7810 7786"/>
                              <a:gd name="T23" fmla="*/ 7810 h 24"/>
                              <a:gd name="T24" fmla="+- 0 13852 13425"/>
                              <a:gd name="T25" fmla="*/ T24 w 428"/>
                              <a:gd name="T26" fmla="+- 0 7786 7786"/>
                              <a:gd name="T27" fmla="*/ 7786 h 24"/>
                              <a:gd name="T28" fmla="+- 0 13425 13425"/>
                              <a:gd name="T29" fmla="*/ T28 w 428"/>
                              <a:gd name="T30" fmla="+- 0 7786 7786"/>
                              <a:gd name="T31" fmla="*/ 7786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8" h="24">
                                <a:moveTo>
                                  <a:pt x="0" y="0"/>
                                </a:moveTo>
                                <a:lnTo>
                                  <a:pt x="0" y="24"/>
                                </a:lnTo>
                                <a:lnTo>
                                  <a:pt x="427" y="24"/>
                                </a:lnTo>
                                <a:lnTo>
                                  <a:pt x="0" y="0"/>
                                </a:lnTo>
                                <a:close/>
                                <a:moveTo>
                                  <a:pt x="0" y="0"/>
                                </a:moveTo>
                                <a:lnTo>
                                  <a:pt x="427" y="24"/>
                                </a:lnTo>
                                <a:lnTo>
                                  <a:pt x="427"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0" name="AutoShape 473"/>
                        <wps:cNvSpPr>
                          <a:spLocks/>
                        </wps:cNvSpPr>
                        <wps:spPr bwMode="auto">
                          <a:xfrm>
                            <a:off x="34080" y="-16560"/>
                            <a:ext cx="200" cy="3560"/>
                          </a:xfrm>
                          <a:custGeom>
                            <a:avLst/>
                            <a:gdLst>
                              <a:gd name="T0" fmla="+- 0 13852 34080"/>
                              <a:gd name="T1" fmla="*/ T0 w 200"/>
                              <a:gd name="T2" fmla="+- 0 7786 -16560"/>
                              <a:gd name="T3" fmla="*/ 7786 h 3560"/>
                              <a:gd name="T4" fmla="+- 0 13425 34080"/>
                              <a:gd name="T5" fmla="*/ T4 w 200"/>
                              <a:gd name="T6" fmla="+- 0 7786 -16560"/>
                              <a:gd name="T7" fmla="*/ 7786 h 3560"/>
                              <a:gd name="T8" fmla="+- 0 13852 34080"/>
                              <a:gd name="T9" fmla="*/ T8 w 200"/>
                              <a:gd name="T10" fmla="+- 0 7810 -16560"/>
                              <a:gd name="T11" fmla="*/ 7810 h 3560"/>
                              <a:gd name="T12" fmla="+- 0 13852 34080"/>
                              <a:gd name="T13" fmla="*/ T12 w 200"/>
                              <a:gd name="T14" fmla="+- 0 7786 -16560"/>
                              <a:gd name="T15" fmla="*/ 7786 h 3560"/>
                              <a:gd name="T16" fmla="+- 0 13425 34080"/>
                              <a:gd name="T17" fmla="*/ T16 w 200"/>
                              <a:gd name="T18" fmla="+- 0 7786 -16560"/>
                              <a:gd name="T19" fmla="*/ 7786 h 3560"/>
                              <a:gd name="T20" fmla="+- 0 13852 34080"/>
                              <a:gd name="T21" fmla="*/ T20 w 200"/>
                              <a:gd name="T22" fmla="+- 0 7810 -16560"/>
                              <a:gd name="T23" fmla="*/ 7810 h 3560"/>
                              <a:gd name="T24" fmla="+- 0 13425 34080"/>
                              <a:gd name="T25" fmla="*/ T24 w 200"/>
                              <a:gd name="T26" fmla="+- 0 7810 -16560"/>
                              <a:gd name="T27" fmla="*/ 7810 h 3560"/>
                              <a:gd name="T28" fmla="+- 0 13425 34080"/>
                              <a:gd name="T29" fmla="*/ T28 w 200"/>
                              <a:gd name="T30" fmla="+- 0 7786 -16560"/>
                              <a:gd name="T31" fmla="*/ 7786 h 3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3560">
                                <a:moveTo>
                                  <a:pt x="-20228" y="24346"/>
                                </a:moveTo>
                                <a:lnTo>
                                  <a:pt x="-20655" y="24346"/>
                                </a:lnTo>
                                <a:lnTo>
                                  <a:pt x="-20228" y="24370"/>
                                </a:lnTo>
                                <a:lnTo>
                                  <a:pt x="-20228" y="24346"/>
                                </a:lnTo>
                                <a:close/>
                                <a:moveTo>
                                  <a:pt x="-20655" y="24346"/>
                                </a:moveTo>
                                <a:lnTo>
                                  <a:pt x="-20228" y="24370"/>
                                </a:lnTo>
                                <a:lnTo>
                                  <a:pt x="-20655" y="24370"/>
                                </a:lnTo>
                                <a:lnTo>
                                  <a:pt x="-20655" y="24346"/>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1" name="AutoShape 474"/>
                        <wps:cNvSpPr>
                          <a:spLocks/>
                        </wps:cNvSpPr>
                        <wps:spPr bwMode="auto">
                          <a:xfrm>
                            <a:off x="13468" y="7839"/>
                            <a:ext cx="51" cy="639"/>
                          </a:xfrm>
                          <a:custGeom>
                            <a:avLst/>
                            <a:gdLst>
                              <a:gd name="T0" fmla="+- 0 13468 13468"/>
                              <a:gd name="T1" fmla="*/ T0 w 51"/>
                              <a:gd name="T2" fmla="+- 0 7839 7839"/>
                              <a:gd name="T3" fmla="*/ 7839 h 639"/>
                              <a:gd name="T4" fmla="+- 0 13468 13468"/>
                              <a:gd name="T5" fmla="*/ T4 w 51"/>
                              <a:gd name="T6" fmla="+- 0 8478 7839"/>
                              <a:gd name="T7" fmla="*/ 8478 h 639"/>
                              <a:gd name="T8" fmla="+- 0 13518 13468"/>
                              <a:gd name="T9" fmla="*/ T8 w 51"/>
                              <a:gd name="T10" fmla="+- 0 8478 7839"/>
                              <a:gd name="T11" fmla="*/ 8478 h 639"/>
                              <a:gd name="T12" fmla="+- 0 13468 13468"/>
                              <a:gd name="T13" fmla="*/ T12 w 51"/>
                              <a:gd name="T14" fmla="+- 0 7839 7839"/>
                              <a:gd name="T15" fmla="*/ 7839 h 639"/>
                              <a:gd name="T16" fmla="+- 0 13468 13468"/>
                              <a:gd name="T17" fmla="*/ T16 w 51"/>
                              <a:gd name="T18" fmla="+- 0 7839 7839"/>
                              <a:gd name="T19" fmla="*/ 7839 h 639"/>
                              <a:gd name="T20" fmla="+- 0 13518 13468"/>
                              <a:gd name="T21" fmla="*/ T20 w 51"/>
                              <a:gd name="T22" fmla="+- 0 8478 7839"/>
                              <a:gd name="T23" fmla="*/ 8478 h 639"/>
                              <a:gd name="T24" fmla="+- 0 13518 13468"/>
                              <a:gd name="T25" fmla="*/ T24 w 51"/>
                              <a:gd name="T26" fmla="+- 0 7839 7839"/>
                              <a:gd name="T27" fmla="*/ 7839 h 639"/>
                              <a:gd name="T28" fmla="+- 0 13468 13468"/>
                              <a:gd name="T29" fmla="*/ T28 w 51"/>
                              <a:gd name="T30" fmla="+- 0 7839 7839"/>
                              <a:gd name="T31" fmla="*/ 7839 h 6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639">
                                <a:moveTo>
                                  <a:pt x="0" y="0"/>
                                </a:moveTo>
                                <a:lnTo>
                                  <a:pt x="0" y="639"/>
                                </a:lnTo>
                                <a:lnTo>
                                  <a:pt x="50" y="639"/>
                                </a:lnTo>
                                <a:lnTo>
                                  <a:pt x="0" y="0"/>
                                </a:lnTo>
                                <a:close/>
                                <a:moveTo>
                                  <a:pt x="0" y="0"/>
                                </a:moveTo>
                                <a:lnTo>
                                  <a:pt x="50" y="639"/>
                                </a:lnTo>
                                <a:lnTo>
                                  <a:pt x="5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2" name="AutoShape 475"/>
                        <wps:cNvSpPr>
                          <a:spLocks/>
                        </wps:cNvSpPr>
                        <wps:spPr bwMode="auto">
                          <a:xfrm>
                            <a:off x="28520" y="-16200"/>
                            <a:ext cx="5320" cy="420"/>
                          </a:xfrm>
                          <a:custGeom>
                            <a:avLst/>
                            <a:gdLst>
                              <a:gd name="T0" fmla="+- 0 13518 28520"/>
                              <a:gd name="T1" fmla="*/ T0 w 5320"/>
                              <a:gd name="T2" fmla="+- 0 7839 -16200"/>
                              <a:gd name="T3" fmla="*/ 7839 h 420"/>
                              <a:gd name="T4" fmla="+- 0 13468 28520"/>
                              <a:gd name="T5" fmla="*/ T4 w 5320"/>
                              <a:gd name="T6" fmla="+- 0 7839 -16200"/>
                              <a:gd name="T7" fmla="*/ 7839 h 420"/>
                              <a:gd name="T8" fmla="+- 0 13518 28520"/>
                              <a:gd name="T9" fmla="*/ T8 w 5320"/>
                              <a:gd name="T10" fmla="+- 0 8478 -16200"/>
                              <a:gd name="T11" fmla="*/ 8478 h 420"/>
                              <a:gd name="T12" fmla="+- 0 13518 28520"/>
                              <a:gd name="T13" fmla="*/ T12 w 5320"/>
                              <a:gd name="T14" fmla="+- 0 7839 -16200"/>
                              <a:gd name="T15" fmla="*/ 7839 h 420"/>
                              <a:gd name="T16" fmla="+- 0 13468 28520"/>
                              <a:gd name="T17" fmla="*/ T16 w 5320"/>
                              <a:gd name="T18" fmla="+- 0 7839 -16200"/>
                              <a:gd name="T19" fmla="*/ 7839 h 420"/>
                              <a:gd name="T20" fmla="+- 0 13518 28520"/>
                              <a:gd name="T21" fmla="*/ T20 w 5320"/>
                              <a:gd name="T22" fmla="+- 0 8478 -16200"/>
                              <a:gd name="T23" fmla="*/ 8478 h 420"/>
                              <a:gd name="T24" fmla="+- 0 13468 28520"/>
                              <a:gd name="T25" fmla="*/ T24 w 5320"/>
                              <a:gd name="T26" fmla="+- 0 8478 -16200"/>
                              <a:gd name="T27" fmla="*/ 8478 h 420"/>
                              <a:gd name="T28" fmla="+- 0 13468 28520"/>
                              <a:gd name="T29" fmla="*/ T28 w 5320"/>
                              <a:gd name="T30" fmla="+- 0 7839 -16200"/>
                              <a:gd name="T31" fmla="*/ 7839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20" h="420">
                                <a:moveTo>
                                  <a:pt x="-15002" y="24039"/>
                                </a:moveTo>
                                <a:lnTo>
                                  <a:pt x="-15052" y="24039"/>
                                </a:lnTo>
                                <a:lnTo>
                                  <a:pt x="-15002" y="24678"/>
                                </a:lnTo>
                                <a:lnTo>
                                  <a:pt x="-15002" y="24039"/>
                                </a:lnTo>
                                <a:close/>
                                <a:moveTo>
                                  <a:pt x="-15052" y="24039"/>
                                </a:moveTo>
                                <a:lnTo>
                                  <a:pt x="-15002" y="24678"/>
                                </a:lnTo>
                                <a:lnTo>
                                  <a:pt x="-15052" y="24678"/>
                                </a:lnTo>
                                <a:lnTo>
                                  <a:pt x="-15052" y="24039"/>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3" name="AutoShape 476"/>
                        <wps:cNvSpPr>
                          <a:spLocks/>
                        </wps:cNvSpPr>
                        <wps:spPr bwMode="auto">
                          <a:xfrm>
                            <a:off x="13468" y="7839"/>
                            <a:ext cx="339" cy="48"/>
                          </a:xfrm>
                          <a:custGeom>
                            <a:avLst/>
                            <a:gdLst>
                              <a:gd name="T0" fmla="+- 0 13468 13468"/>
                              <a:gd name="T1" fmla="*/ T0 w 339"/>
                              <a:gd name="T2" fmla="+- 0 7839 7839"/>
                              <a:gd name="T3" fmla="*/ 7839 h 48"/>
                              <a:gd name="T4" fmla="+- 0 13468 13468"/>
                              <a:gd name="T5" fmla="*/ T4 w 339"/>
                              <a:gd name="T6" fmla="+- 0 7887 7839"/>
                              <a:gd name="T7" fmla="*/ 7887 h 48"/>
                              <a:gd name="T8" fmla="+- 0 13806 13468"/>
                              <a:gd name="T9" fmla="*/ T8 w 339"/>
                              <a:gd name="T10" fmla="+- 0 7887 7839"/>
                              <a:gd name="T11" fmla="*/ 7887 h 48"/>
                              <a:gd name="T12" fmla="+- 0 13468 13468"/>
                              <a:gd name="T13" fmla="*/ T12 w 339"/>
                              <a:gd name="T14" fmla="+- 0 7839 7839"/>
                              <a:gd name="T15" fmla="*/ 7839 h 48"/>
                              <a:gd name="T16" fmla="+- 0 13468 13468"/>
                              <a:gd name="T17" fmla="*/ T16 w 339"/>
                              <a:gd name="T18" fmla="+- 0 7839 7839"/>
                              <a:gd name="T19" fmla="*/ 7839 h 48"/>
                              <a:gd name="T20" fmla="+- 0 13806 13468"/>
                              <a:gd name="T21" fmla="*/ T20 w 339"/>
                              <a:gd name="T22" fmla="+- 0 7887 7839"/>
                              <a:gd name="T23" fmla="*/ 7887 h 48"/>
                              <a:gd name="T24" fmla="+- 0 13806 13468"/>
                              <a:gd name="T25" fmla="*/ T24 w 339"/>
                              <a:gd name="T26" fmla="+- 0 7839 7839"/>
                              <a:gd name="T27" fmla="*/ 7839 h 48"/>
                              <a:gd name="T28" fmla="+- 0 13468 13468"/>
                              <a:gd name="T29" fmla="*/ T28 w 339"/>
                              <a:gd name="T30" fmla="+- 0 7839 7839"/>
                              <a:gd name="T31" fmla="*/ 7839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9" h="48">
                                <a:moveTo>
                                  <a:pt x="0" y="0"/>
                                </a:moveTo>
                                <a:lnTo>
                                  <a:pt x="0" y="48"/>
                                </a:lnTo>
                                <a:lnTo>
                                  <a:pt x="338" y="48"/>
                                </a:lnTo>
                                <a:lnTo>
                                  <a:pt x="0" y="0"/>
                                </a:lnTo>
                                <a:close/>
                                <a:moveTo>
                                  <a:pt x="0" y="0"/>
                                </a:moveTo>
                                <a:lnTo>
                                  <a:pt x="338" y="48"/>
                                </a:lnTo>
                                <a:lnTo>
                                  <a:pt x="338"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4" name="AutoShape 477"/>
                        <wps:cNvSpPr>
                          <a:spLocks/>
                        </wps:cNvSpPr>
                        <wps:spPr bwMode="auto">
                          <a:xfrm>
                            <a:off x="33440" y="-16200"/>
                            <a:ext cx="400" cy="2820"/>
                          </a:xfrm>
                          <a:custGeom>
                            <a:avLst/>
                            <a:gdLst>
                              <a:gd name="T0" fmla="+- 0 13806 33440"/>
                              <a:gd name="T1" fmla="*/ T0 w 400"/>
                              <a:gd name="T2" fmla="+- 0 7839 -16200"/>
                              <a:gd name="T3" fmla="*/ 7839 h 2820"/>
                              <a:gd name="T4" fmla="+- 0 13468 33440"/>
                              <a:gd name="T5" fmla="*/ T4 w 400"/>
                              <a:gd name="T6" fmla="+- 0 7839 -16200"/>
                              <a:gd name="T7" fmla="*/ 7839 h 2820"/>
                              <a:gd name="T8" fmla="+- 0 13806 33440"/>
                              <a:gd name="T9" fmla="*/ T8 w 400"/>
                              <a:gd name="T10" fmla="+- 0 7887 -16200"/>
                              <a:gd name="T11" fmla="*/ 7887 h 2820"/>
                              <a:gd name="T12" fmla="+- 0 13806 33440"/>
                              <a:gd name="T13" fmla="*/ T12 w 400"/>
                              <a:gd name="T14" fmla="+- 0 7839 -16200"/>
                              <a:gd name="T15" fmla="*/ 7839 h 2820"/>
                              <a:gd name="T16" fmla="+- 0 13468 33440"/>
                              <a:gd name="T17" fmla="*/ T16 w 400"/>
                              <a:gd name="T18" fmla="+- 0 7839 -16200"/>
                              <a:gd name="T19" fmla="*/ 7839 h 2820"/>
                              <a:gd name="T20" fmla="+- 0 13806 33440"/>
                              <a:gd name="T21" fmla="*/ T20 w 400"/>
                              <a:gd name="T22" fmla="+- 0 7887 -16200"/>
                              <a:gd name="T23" fmla="*/ 7887 h 2820"/>
                              <a:gd name="T24" fmla="+- 0 13468 33440"/>
                              <a:gd name="T25" fmla="*/ T24 w 400"/>
                              <a:gd name="T26" fmla="+- 0 7887 -16200"/>
                              <a:gd name="T27" fmla="*/ 7887 h 2820"/>
                              <a:gd name="T28" fmla="+- 0 13468 33440"/>
                              <a:gd name="T29" fmla="*/ T28 w 400"/>
                              <a:gd name="T30" fmla="+- 0 7839 -16200"/>
                              <a:gd name="T31" fmla="*/ 7839 h 28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820">
                                <a:moveTo>
                                  <a:pt x="-19634" y="24039"/>
                                </a:moveTo>
                                <a:lnTo>
                                  <a:pt x="-19972" y="24039"/>
                                </a:lnTo>
                                <a:lnTo>
                                  <a:pt x="-19634" y="24087"/>
                                </a:lnTo>
                                <a:lnTo>
                                  <a:pt x="-19634" y="24039"/>
                                </a:lnTo>
                                <a:close/>
                                <a:moveTo>
                                  <a:pt x="-19972" y="24039"/>
                                </a:moveTo>
                                <a:lnTo>
                                  <a:pt x="-19634" y="24087"/>
                                </a:lnTo>
                                <a:lnTo>
                                  <a:pt x="-19972" y="24087"/>
                                </a:lnTo>
                                <a:lnTo>
                                  <a:pt x="-19972" y="24039"/>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5" name="AutoShape 478"/>
                        <wps:cNvSpPr>
                          <a:spLocks noChangeAspect="1" noChangeArrowheads="1"/>
                        </wps:cNvSpPr>
                        <wps:spPr bwMode="auto">
                          <a:xfrm>
                            <a:off x="13540" y="7700"/>
                            <a:ext cx="197" cy="197"/>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6" name="AutoShape 479"/>
                        <wps:cNvSpPr>
                          <a:spLocks/>
                        </wps:cNvSpPr>
                        <wps:spPr bwMode="auto">
                          <a:xfrm>
                            <a:off x="14027" y="7786"/>
                            <a:ext cx="428" cy="24"/>
                          </a:xfrm>
                          <a:custGeom>
                            <a:avLst/>
                            <a:gdLst>
                              <a:gd name="T0" fmla="+- 0 14027 14027"/>
                              <a:gd name="T1" fmla="*/ T0 w 428"/>
                              <a:gd name="T2" fmla="+- 0 7786 7786"/>
                              <a:gd name="T3" fmla="*/ 7786 h 24"/>
                              <a:gd name="T4" fmla="+- 0 14027 14027"/>
                              <a:gd name="T5" fmla="*/ T4 w 428"/>
                              <a:gd name="T6" fmla="+- 0 7810 7786"/>
                              <a:gd name="T7" fmla="*/ 7810 h 24"/>
                              <a:gd name="T8" fmla="+- 0 14454 14027"/>
                              <a:gd name="T9" fmla="*/ T8 w 428"/>
                              <a:gd name="T10" fmla="+- 0 7810 7786"/>
                              <a:gd name="T11" fmla="*/ 7810 h 24"/>
                              <a:gd name="T12" fmla="+- 0 14027 14027"/>
                              <a:gd name="T13" fmla="*/ T12 w 428"/>
                              <a:gd name="T14" fmla="+- 0 7786 7786"/>
                              <a:gd name="T15" fmla="*/ 7786 h 24"/>
                              <a:gd name="T16" fmla="+- 0 14027 14027"/>
                              <a:gd name="T17" fmla="*/ T16 w 428"/>
                              <a:gd name="T18" fmla="+- 0 7786 7786"/>
                              <a:gd name="T19" fmla="*/ 7786 h 24"/>
                              <a:gd name="T20" fmla="+- 0 14454 14027"/>
                              <a:gd name="T21" fmla="*/ T20 w 428"/>
                              <a:gd name="T22" fmla="+- 0 7810 7786"/>
                              <a:gd name="T23" fmla="*/ 7810 h 24"/>
                              <a:gd name="T24" fmla="+- 0 14454 14027"/>
                              <a:gd name="T25" fmla="*/ T24 w 428"/>
                              <a:gd name="T26" fmla="+- 0 7786 7786"/>
                              <a:gd name="T27" fmla="*/ 7786 h 24"/>
                              <a:gd name="T28" fmla="+- 0 14027 14027"/>
                              <a:gd name="T29" fmla="*/ T28 w 428"/>
                              <a:gd name="T30" fmla="+- 0 7786 7786"/>
                              <a:gd name="T31" fmla="*/ 7786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8" h="24">
                                <a:moveTo>
                                  <a:pt x="0" y="0"/>
                                </a:moveTo>
                                <a:lnTo>
                                  <a:pt x="0" y="24"/>
                                </a:lnTo>
                                <a:lnTo>
                                  <a:pt x="427" y="24"/>
                                </a:lnTo>
                                <a:lnTo>
                                  <a:pt x="0" y="0"/>
                                </a:lnTo>
                                <a:close/>
                                <a:moveTo>
                                  <a:pt x="0" y="0"/>
                                </a:moveTo>
                                <a:lnTo>
                                  <a:pt x="427" y="24"/>
                                </a:lnTo>
                                <a:lnTo>
                                  <a:pt x="427"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7" name="AutoShape 480"/>
                        <wps:cNvSpPr>
                          <a:spLocks/>
                        </wps:cNvSpPr>
                        <wps:spPr bwMode="auto">
                          <a:xfrm>
                            <a:off x="34080" y="-11540"/>
                            <a:ext cx="200" cy="3560"/>
                          </a:xfrm>
                          <a:custGeom>
                            <a:avLst/>
                            <a:gdLst>
                              <a:gd name="T0" fmla="+- 0 14454 34080"/>
                              <a:gd name="T1" fmla="*/ T0 w 200"/>
                              <a:gd name="T2" fmla="+- 0 7786 -11540"/>
                              <a:gd name="T3" fmla="*/ 7786 h 3560"/>
                              <a:gd name="T4" fmla="+- 0 14027 34080"/>
                              <a:gd name="T5" fmla="*/ T4 w 200"/>
                              <a:gd name="T6" fmla="+- 0 7786 -11540"/>
                              <a:gd name="T7" fmla="*/ 7786 h 3560"/>
                              <a:gd name="T8" fmla="+- 0 14454 34080"/>
                              <a:gd name="T9" fmla="*/ T8 w 200"/>
                              <a:gd name="T10" fmla="+- 0 7810 -11540"/>
                              <a:gd name="T11" fmla="*/ 7810 h 3560"/>
                              <a:gd name="T12" fmla="+- 0 14454 34080"/>
                              <a:gd name="T13" fmla="*/ T12 w 200"/>
                              <a:gd name="T14" fmla="+- 0 7786 -11540"/>
                              <a:gd name="T15" fmla="*/ 7786 h 3560"/>
                              <a:gd name="T16" fmla="+- 0 14027 34080"/>
                              <a:gd name="T17" fmla="*/ T16 w 200"/>
                              <a:gd name="T18" fmla="+- 0 7786 -11540"/>
                              <a:gd name="T19" fmla="*/ 7786 h 3560"/>
                              <a:gd name="T20" fmla="+- 0 14454 34080"/>
                              <a:gd name="T21" fmla="*/ T20 w 200"/>
                              <a:gd name="T22" fmla="+- 0 7810 -11540"/>
                              <a:gd name="T23" fmla="*/ 7810 h 3560"/>
                              <a:gd name="T24" fmla="+- 0 14027 34080"/>
                              <a:gd name="T25" fmla="*/ T24 w 200"/>
                              <a:gd name="T26" fmla="+- 0 7810 -11540"/>
                              <a:gd name="T27" fmla="*/ 7810 h 3560"/>
                              <a:gd name="T28" fmla="+- 0 14027 34080"/>
                              <a:gd name="T29" fmla="*/ T28 w 200"/>
                              <a:gd name="T30" fmla="+- 0 7786 -11540"/>
                              <a:gd name="T31" fmla="*/ 7786 h 3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3560">
                                <a:moveTo>
                                  <a:pt x="-19626" y="19326"/>
                                </a:moveTo>
                                <a:lnTo>
                                  <a:pt x="-20053" y="19326"/>
                                </a:lnTo>
                                <a:lnTo>
                                  <a:pt x="-19626" y="19350"/>
                                </a:lnTo>
                                <a:lnTo>
                                  <a:pt x="-19626" y="19326"/>
                                </a:lnTo>
                                <a:close/>
                                <a:moveTo>
                                  <a:pt x="-20053" y="19326"/>
                                </a:moveTo>
                                <a:lnTo>
                                  <a:pt x="-19626" y="19350"/>
                                </a:lnTo>
                                <a:lnTo>
                                  <a:pt x="-20053" y="19350"/>
                                </a:lnTo>
                                <a:lnTo>
                                  <a:pt x="-20053" y="19326"/>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8" name="AutoShape 481"/>
                        <wps:cNvSpPr>
                          <a:spLocks/>
                        </wps:cNvSpPr>
                        <wps:spPr bwMode="auto">
                          <a:xfrm>
                            <a:off x="14070" y="7839"/>
                            <a:ext cx="51" cy="639"/>
                          </a:xfrm>
                          <a:custGeom>
                            <a:avLst/>
                            <a:gdLst>
                              <a:gd name="T0" fmla="+- 0 14070 14070"/>
                              <a:gd name="T1" fmla="*/ T0 w 51"/>
                              <a:gd name="T2" fmla="+- 0 7839 7839"/>
                              <a:gd name="T3" fmla="*/ 7839 h 639"/>
                              <a:gd name="T4" fmla="+- 0 14070 14070"/>
                              <a:gd name="T5" fmla="*/ T4 w 51"/>
                              <a:gd name="T6" fmla="+- 0 8478 7839"/>
                              <a:gd name="T7" fmla="*/ 8478 h 639"/>
                              <a:gd name="T8" fmla="+- 0 14121 14070"/>
                              <a:gd name="T9" fmla="*/ T8 w 51"/>
                              <a:gd name="T10" fmla="+- 0 8478 7839"/>
                              <a:gd name="T11" fmla="*/ 8478 h 639"/>
                              <a:gd name="T12" fmla="+- 0 14070 14070"/>
                              <a:gd name="T13" fmla="*/ T12 w 51"/>
                              <a:gd name="T14" fmla="+- 0 7839 7839"/>
                              <a:gd name="T15" fmla="*/ 7839 h 639"/>
                              <a:gd name="T16" fmla="+- 0 14070 14070"/>
                              <a:gd name="T17" fmla="*/ T16 w 51"/>
                              <a:gd name="T18" fmla="+- 0 7839 7839"/>
                              <a:gd name="T19" fmla="*/ 7839 h 639"/>
                              <a:gd name="T20" fmla="+- 0 14121 14070"/>
                              <a:gd name="T21" fmla="*/ T20 w 51"/>
                              <a:gd name="T22" fmla="+- 0 8478 7839"/>
                              <a:gd name="T23" fmla="*/ 8478 h 639"/>
                              <a:gd name="T24" fmla="+- 0 14121 14070"/>
                              <a:gd name="T25" fmla="*/ T24 w 51"/>
                              <a:gd name="T26" fmla="+- 0 7839 7839"/>
                              <a:gd name="T27" fmla="*/ 7839 h 639"/>
                              <a:gd name="T28" fmla="+- 0 14070 14070"/>
                              <a:gd name="T29" fmla="*/ T28 w 51"/>
                              <a:gd name="T30" fmla="+- 0 7839 7839"/>
                              <a:gd name="T31" fmla="*/ 7839 h 6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639">
                                <a:moveTo>
                                  <a:pt x="0" y="0"/>
                                </a:moveTo>
                                <a:lnTo>
                                  <a:pt x="0" y="639"/>
                                </a:lnTo>
                                <a:lnTo>
                                  <a:pt x="51" y="639"/>
                                </a:lnTo>
                                <a:lnTo>
                                  <a:pt x="0" y="0"/>
                                </a:lnTo>
                                <a:close/>
                                <a:moveTo>
                                  <a:pt x="0" y="0"/>
                                </a:moveTo>
                                <a:lnTo>
                                  <a:pt x="51" y="639"/>
                                </a:lnTo>
                                <a:lnTo>
                                  <a:pt x="5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9" name="AutoShape 482"/>
                        <wps:cNvSpPr>
                          <a:spLocks/>
                        </wps:cNvSpPr>
                        <wps:spPr bwMode="auto">
                          <a:xfrm>
                            <a:off x="28520" y="-11180"/>
                            <a:ext cx="5320" cy="420"/>
                          </a:xfrm>
                          <a:custGeom>
                            <a:avLst/>
                            <a:gdLst>
                              <a:gd name="T0" fmla="+- 0 14121 28520"/>
                              <a:gd name="T1" fmla="*/ T0 w 5320"/>
                              <a:gd name="T2" fmla="+- 0 7839 -11180"/>
                              <a:gd name="T3" fmla="*/ 7839 h 420"/>
                              <a:gd name="T4" fmla="+- 0 14070 28520"/>
                              <a:gd name="T5" fmla="*/ T4 w 5320"/>
                              <a:gd name="T6" fmla="+- 0 7839 -11180"/>
                              <a:gd name="T7" fmla="*/ 7839 h 420"/>
                              <a:gd name="T8" fmla="+- 0 14121 28520"/>
                              <a:gd name="T9" fmla="*/ T8 w 5320"/>
                              <a:gd name="T10" fmla="+- 0 8478 -11180"/>
                              <a:gd name="T11" fmla="*/ 8478 h 420"/>
                              <a:gd name="T12" fmla="+- 0 14121 28520"/>
                              <a:gd name="T13" fmla="*/ T12 w 5320"/>
                              <a:gd name="T14" fmla="+- 0 7839 -11180"/>
                              <a:gd name="T15" fmla="*/ 7839 h 420"/>
                              <a:gd name="T16" fmla="+- 0 14070 28520"/>
                              <a:gd name="T17" fmla="*/ T16 w 5320"/>
                              <a:gd name="T18" fmla="+- 0 7839 -11180"/>
                              <a:gd name="T19" fmla="*/ 7839 h 420"/>
                              <a:gd name="T20" fmla="+- 0 14121 28520"/>
                              <a:gd name="T21" fmla="*/ T20 w 5320"/>
                              <a:gd name="T22" fmla="+- 0 8478 -11180"/>
                              <a:gd name="T23" fmla="*/ 8478 h 420"/>
                              <a:gd name="T24" fmla="+- 0 14070 28520"/>
                              <a:gd name="T25" fmla="*/ T24 w 5320"/>
                              <a:gd name="T26" fmla="+- 0 8478 -11180"/>
                              <a:gd name="T27" fmla="*/ 8478 h 420"/>
                              <a:gd name="T28" fmla="+- 0 14070 28520"/>
                              <a:gd name="T29" fmla="*/ T28 w 5320"/>
                              <a:gd name="T30" fmla="+- 0 7839 -11180"/>
                              <a:gd name="T31" fmla="*/ 7839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20" h="420">
                                <a:moveTo>
                                  <a:pt x="-14399" y="19019"/>
                                </a:moveTo>
                                <a:lnTo>
                                  <a:pt x="-14450" y="19019"/>
                                </a:lnTo>
                                <a:lnTo>
                                  <a:pt x="-14399" y="19658"/>
                                </a:lnTo>
                                <a:lnTo>
                                  <a:pt x="-14399" y="19019"/>
                                </a:lnTo>
                                <a:close/>
                                <a:moveTo>
                                  <a:pt x="-14450" y="19019"/>
                                </a:moveTo>
                                <a:lnTo>
                                  <a:pt x="-14399" y="19658"/>
                                </a:lnTo>
                                <a:lnTo>
                                  <a:pt x="-14450" y="19658"/>
                                </a:lnTo>
                                <a:lnTo>
                                  <a:pt x="-14450" y="19019"/>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0" name="AutoShape 483"/>
                        <wps:cNvSpPr>
                          <a:spLocks/>
                        </wps:cNvSpPr>
                        <wps:spPr bwMode="auto">
                          <a:xfrm>
                            <a:off x="14070" y="7839"/>
                            <a:ext cx="339" cy="48"/>
                          </a:xfrm>
                          <a:custGeom>
                            <a:avLst/>
                            <a:gdLst>
                              <a:gd name="T0" fmla="+- 0 14070 14070"/>
                              <a:gd name="T1" fmla="*/ T0 w 339"/>
                              <a:gd name="T2" fmla="+- 0 7839 7839"/>
                              <a:gd name="T3" fmla="*/ 7839 h 48"/>
                              <a:gd name="T4" fmla="+- 0 14070 14070"/>
                              <a:gd name="T5" fmla="*/ T4 w 339"/>
                              <a:gd name="T6" fmla="+- 0 7887 7839"/>
                              <a:gd name="T7" fmla="*/ 7887 h 48"/>
                              <a:gd name="T8" fmla="+- 0 14409 14070"/>
                              <a:gd name="T9" fmla="*/ T8 w 339"/>
                              <a:gd name="T10" fmla="+- 0 7887 7839"/>
                              <a:gd name="T11" fmla="*/ 7887 h 48"/>
                              <a:gd name="T12" fmla="+- 0 14070 14070"/>
                              <a:gd name="T13" fmla="*/ T12 w 339"/>
                              <a:gd name="T14" fmla="+- 0 7839 7839"/>
                              <a:gd name="T15" fmla="*/ 7839 h 48"/>
                              <a:gd name="T16" fmla="+- 0 14070 14070"/>
                              <a:gd name="T17" fmla="*/ T16 w 339"/>
                              <a:gd name="T18" fmla="+- 0 7839 7839"/>
                              <a:gd name="T19" fmla="*/ 7839 h 48"/>
                              <a:gd name="T20" fmla="+- 0 14409 14070"/>
                              <a:gd name="T21" fmla="*/ T20 w 339"/>
                              <a:gd name="T22" fmla="+- 0 7887 7839"/>
                              <a:gd name="T23" fmla="*/ 7887 h 48"/>
                              <a:gd name="T24" fmla="+- 0 14409 14070"/>
                              <a:gd name="T25" fmla="*/ T24 w 339"/>
                              <a:gd name="T26" fmla="+- 0 7839 7839"/>
                              <a:gd name="T27" fmla="*/ 7839 h 48"/>
                              <a:gd name="T28" fmla="+- 0 14070 14070"/>
                              <a:gd name="T29" fmla="*/ T28 w 339"/>
                              <a:gd name="T30" fmla="+- 0 7839 7839"/>
                              <a:gd name="T31" fmla="*/ 7839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9" h="48">
                                <a:moveTo>
                                  <a:pt x="0" y="0"/>
                                </a:moveTo>
                                <a:lnTo>
                                  <a:pt x="0" y="48"/>
                                </a:lnTo>
                                <a:lnTo>
                                  <a:pt x="339" y="48"/>
                                </a:lnTo>
                                <a:lnTo>
                                  <a:pt x="0" y="0"/>
                                </a:lnTo>
                                <a:close/>
                                <a:moveTo>
                                  <a:pt x="0" y="0"/>
                                </a:moveTo>
                                <a:lnTo>
                                  <a:pt x="339" y="48"/>
                                </a:lnTo>
                                <a:lnTo>
                                  <a:pt x="339"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1" name="AutoShape 484"/>
                        <wps:cNvSpPr>
                          <a:spLocks/>
                        </wps:cNvSpPr>
                        <wps:spPr bwMode="auto">
                          <a:xfrm>
                            <a:off x="33440" y="-11180"/>
                            <a:ext cx="400" cy="2820"/>
                          </a:xfrm>
                          <a:custGeom>
                            <a:avLst/>
                            <a:gdLst>
                              <a:gd name="T0" fmla="+- 0 14409 33440"/>
                              <a:gd name="T1" fmla="*/ T0 w 400"/>
                              <a:gd name="T2" fmla="+- 0 7839 -11180"/>
                              <a:gd name="T3" fmla="*/ 7839 h 2820"/>
                              <a:gd name="T4" fmla="+- 0 14070 33440"/>
                              <a:gd name="T5" fmla="*/ T4 w 400"/>
                              <a:gd name="T6" fmla="+- 0 7839 -11180"/>
                              <a:gd name="T7" fmla="*/ 7839 h 2820"/>
                              <a:gd name="T8" fmla="+- 0 14409 33440"/>
                              <a:gd name="T9" fmla="*/ T8 w 400"/>
                              <a:gd name="T10" fmla="+- 0 7887 -11180"/>
                              <a:gd name="T11" fmla="*/ 7887 h 2820"/>
                              <a:gd name="T12" fmla="+- 0 14409 33440"/>
                              <a:gd name="T13" fmla="*/ T12 w 400"/>
                              <a:gd name="T14" fmla="+- 0 7839 -11180"/>
                              <a:gd name="T15" fmla="*/ 7839 h 2820"/>
                              <a:gd name="T16" fmla="+- 0 14070 33440"/>
                              <a:gd name="T17" fmla="*/ T16 w 400"/>
                              <a:gd name="T18" fmla="+- 0 7839 -11180"/>
                              <a:gd name="T19" fmla="*/ 7839 h 2820"/>
                              <a:gd name="T20" fmla="+- 0 14409 33440"/>
                              <a:gd name="T21" fmla="*/ T20 w 400"/>
                              <a:gd name="T22" fmla="+- 0 7887 -11180"/>
                              <a:gd name="T23" fmla="*/ 7887 h 2820"/>
                              <a:gd name="T24" fmla="+- 0 14070 33440"/>
                              <a:gd name="T25" fmla="*/ T24 w 400"/>
                              <a:gd name="T26" fmla="+- 0 7887 -11180"/>
                              <a:gd name="T27" fmla="*/ 7887 h 2820"/>
                              <a:gd name="T28" fmla="+- 0 14070 33440"/>
                              <a:gd name="T29" fmla="*/ T28 w 400"/>
                              <a:gd name="T30" fmla="+- 0 7839 -11180"/>
                              <a:gd name="T31" fmla="*/ 7839 h 28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820">
                                <a:moveTo>
                                  <a:pt x="-19031" y="19019"/>
                                </a:moveTo>
                                <a:lnTo>
                                  <a:pt x="-19370" y="19019"/>
                                </a:lnTo>
                                <a:lnTo>
                                  <a:pt x="-19031" y="19067"/>
                                </a:lnTo>
                                <a:lnTo>
                                  <a:pt x="-19031" y="19019"/>
                                </a:lnTo>
                                <a:close/>
                                <a:moveTo>
                                  <a:pt x="-19370" y="19019"/>
                                </a:moveTo>
                                <a:lnTo>
                                  <a:pt x="-19031" y="19067"/>
                                </a:lnTo>
                                <a:lnTo>
                                  <a:pt x="-19370" y="19067"/>
                                </a:lnTo>
                                <a:lnTo>
                                  <a:pt x="-19370" y="19019"/>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2" name="AutoShape 485"/>
                        <wps:cNvSpPr>
                          <a:spLocks noChangeAspect="1" noChangeArrowheads="1"/>
                        </wps:cNvSpPr>
                        <wps:spPr bwMode="auto">
                          <a:xfrm>
                            <a:off x="14142" y="7700"/>
                            <a:ext cx="197" cy="197"/>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3" name="AutoShape 486"/>
                        <wps:cNvSpPr>
                          <a:spLocks/>
                        </wps:cNvSpPr>
                        <wps:spPr bwMode="auto">
                          <a:xfrm>
                            <a:off x="26320" y="-34160"/>
                            <a:ext cx="14080" cy="28300"/>
                          </a:xfrm>
                          <a:custGeom>
                            <a:avLst/>
                            <a:gdLst>
                              <a:gd name="T0" fmla="+- 0 11450 26320"/>
                              <a:gd name="T1" fmla="*/ T0 w 14080"/>
                              <a:gd name="T2" fmla="+- 0 8742 -34160"/>
                              <a:gd name="T3" fmla="*/ 8742 h 28300"/>
                              <a:gd name="T4" fmla="+- 0 14572 26320"/>
                              <a:gd name="T5" fmla="*/ T4 w 14080"/>
                              <a:gd name="T6" fmla="+- 0 7052 -34160"/>
                              <a:gd name="T7" fmla="*/ 7052 h 28300"/>
                              <a:gd name="T8" fmla="+- 0 11450 26320"/>
                              <a:gd name="T9" fmla="*/ T8 w 14080"/>
                              <a:gd name="T10" fmla="+- 0 8478 -34160"/>
                              <a:gd name="T11" fmla="*/ 8478 h 28300"/>
                              <a:gd name="T12" fmla="+- 0 11450 26320"/>
                              <a:gd name="T13" fmla="*/ T12 w 14080"/>
                              <a:gd name="T14" fmla="+- 0 7186 -34160"/>
                              <a:gd name="T15" fmla="*/ 7186 h 28300"/>
                              <a:gd name="T16" fmla="+- 0 11450 26320"/>
                              <a:gd name="T17" fmla="*/ T16 w 14080"/>
                              <a:gd name="T18" fmla="+- 0 7513 -34160"/>
                              <a:gd name="T19" fmla="*/ 7513 h 28300"/>
                              <a:gd name="T20" fmla="+- 0 11447 26320"/>
                              <a:gd name="T21" fmla="*/ T20 w 14080"/>
                              <a:gd name="T22" fmla="+- 0 7467 -34160"/>
                              <a:gd name="T23" fmla="*/ 7467 h 28300"/>
                              <a:gd name="T24" fmla="+- 0 13274 26320"/>
                              <a:gd name="T25" fmla="*/ T24 w 14080"/>
                              <a:gd name="T26" fmla="+- 0 8478 -34160"/>
                              <a:gd name="T27" fmla="*/ 8478 h 28300"/>
                              <a:gd name="T28" fmla="+- 0 13226 26320"/>
                              <a:gd name="T29" fmla="*/ T28 w 14080"/>
                              <a:gd name="T30" fmla="+- 0 8742 -34160"/>
                              <a:gd name="T31" fmla="*/ 8742 h 28300"/>
                              <a:gd name="T32" fmla="+- 0 12798 26320"/>
                              <a:gd name="T33" fmla="*/ T32 w 14080"/>
                              <a:gd name="T34" fmla="+- 0 7839 -34160"/>
                              <a:gd name="T35" fmla="*/ 7839 h 28300"/>
                              <a:gd name="T36" fmla="+- 0 13226 26320"/>
                              <a:gd name="T37" fmla="*/ T36 w 14080"/>
                              <a:gd name="T38" fmla="+- 0 8742 -34160"/>
                              <a:gd name="T39" fmla="*/ 8742 h 28300"/>
                              <a:gd name="T40" fmla="+- 0 12753 26320"/>
                              <a:gd name="T41" fmla="*/ T40 w 14080"/>
                              <a:gd name="T42" fmla="+- 0 8742 -34160"/>
                              <a:gd name="T43" fmla="*/ 8742 h 28300"/>
                              <a:gd name="T44" fmla="+- 0 13274 26320"/>
                              <a:gd name="T45" fmla="*/ T44 w 14080"/>
                              <a:gd name="T46" fmla="+- 0 7786 -34160"/>
                              <a:gd name="T47" fmla="*/ 7786 h 28300"/>
                              <a:gd name="T48" fmla="+- 0 11932 26320"/>
                              <a:gd name="T49" fmla="*/ T48 w 14080"/>
                              <a:gd name="T50" fmla="+- 0 8478 -34160"/>
                              <a:gd name="T51" fmla="*/ 8478 h 28300"/>
                              <a:gd name="T52" fmla="+- 0 11594 26320"/>
                              <a:gd name="T53" fmla="*/ T52 w 14080"/>
                              <a:gd name="T54" fmla="+- 0 7839 -34160"/>
                              <a:gd name="T55" fmla="*/ 7839 h 28300"/>
                              <a:gd name="T56" fmla="+- 0 11932 26320"/>
                              <a:gd name="T57" fmla="*/ T56 w 14080"/>
                              <a:gd name="T58" fmla="+- 0 8478 -34160"/>
                              <a:gd name="T59" fmla="*/ 8478 h 28300"/>
                              <a:gd name="T60" fmla="+- 0 11548 26320"/>
                              <a:gd name="T61" fmla="*/ T60 w 14080"/>
                              <a:gd name="T62" fmla="+- 0 7839 -34160"/>
                              <a:gd name="T63" fmla="*/ 7839 h 28300"/>
                              <a:gd name="T64" fmla="+- 0 11978 26320"/>
                              <a:gd name="T65" fmla="*/ T64 w 14080"/>
                              <a:gd name="T66" fmla="+- 0 7786 -34160"/>
                              <a:gd name="T67" fmla="*/ 7786 h 28300"/>
                              <a:gd name="T68" fmla="+- 0 12021 26320"/>
                              <a:gd name="T69" fmla="*/ T68 w 14080"/>
                              <a:gd name="T70" fmla="+- 0 7786 -34160"/>
                              <a:gd name="T71" fmla="*/ 7786 h 28300"/>
                              <a:gd name="T72" fmla="+- 0 11502 26320"/>
                              <a:gd name="T73" fmla="*/ T72 w 14080"/>
                              <a:gd name="T74" fmla="+- 0 7753 -34160"/>
                              <a:gd name="T75" fmla="*/ 7753 h 28300"/>
                              <a:gd name="T76" fmla="+- 0 12021 26320"/>
                              <a:gd name="T77" fmla="*/ T76 w 14080"/>
                              <a:gd name="T78" fmla="+- 0 7786 -34160"/>
                              <a:gd name="T79" fmla="*/ 7786 h 28300"/>
                              <a:gd name="T80" fmla="+- 0 12150 26320"/>
                              <a:gd name="T81" fmla="*/ T80 w 14080"/>
                              <a:gd name="T82" fmla="+- 0 7839 -34160"/>
                              <a:gd name="T83" fmla="*/ 7839 h 28300"/>
                              <a:gd name="T84" fmla="+- 0 12578 26320"/>
                              <a:gd name="T85" fmla="*/ T84 w 14080"/>
                              <a:gd name="T86" fmla="+- 0 7786 -34160"/>
                              <a:gd name="T87" fmla="*/ 7786 h 28300"/>
                              <a:gd name="T88" fmla="+- 0 12623 26320"/>
                              <a:gd name="T89" fmla="*/ T88 w 14080"/>
                              <a:gd name="T90" fmla="+- 0 7786 -34160"/>
                              <a:gd name="T91" fmla="*/ 7786 h 28300"/>
                              <a:gd name="T92" fmla="+- 0 12105 26320"/>
                              <a:gd name="T93" fmla="*/ T92 w 14080"/>
                              <a:gd name="T94" fmla="+- 0 7753 -34160"/>
                              <a:gd name="T95" fmla="*/ 7753 h 28300"/>
                              <a:gd name="T96" fmla="+- 0 12623 26320"/>
                              <a:gd name="T97" fmla="*/ T96 w 14080"/>
                              <a:gd name="T98" fmla="+- 0 7786 -34160"/>
                              <a:gd name="T99" fmla="*/ 7786 h 28300"/>
                              <a:gd name="T100" fmla="+- 0 11313 26320"/>
                              <a:gd name="T101" fmla="*/ T100 w 14080"/>
                              <a:gd name="T102" fmla="+- 0 7246 -34160"/>
                              <a:gd name="T103" fmla="*/ 7246 h 28300"/>
                              <a:gd name="T104" fmla="+- 0 14709 26320"/>
                              <a:gd name="T105" fmla="*/ T104 w 14080"/>
                              <a:gd name="T106" fmla="+- 0 7186 -34160"/>
                              <a:gd name="T107" fmla="*/ 7186 h 28300"/>
                              <a:gd name="T108" fmla="+- 0 14630 26320"/>
                              <a:gd name="T109" fmla="*/ T108 w 14080"/>
                              <a:gd name="T110" fmla="+- 0 7398 -34160"/>
                              <a:gd name="T111" fmla="*/ 7398 h 28300"/>
                              <a:gd name="T112" fmla="+- 0 11397 26320"/>
                              <a:gd name="T113" fmla="*/ T112 w 14080"/>
                              <a:gd name="T114" fmla="+- 0 7246 -34160"/>
                              <a:gd name="T115" fmla="*/ 7246 h 28300"/>
                              <a:gd name="T116" fmla="+- 0 14630 26320"/>
                              <a:gd name="T117" fmla="*/ T116 w 14080"/>
                              <a:gd name="T118" fmla="+- 0 7398 -34160"/>
                              <a:gd name="T119" fmla="*/ 7398 h 28300"/>
                              <a:gd name="T120" fmla="+- 0 12196 26320"/>
                              <a:gd name="T121" fmla="*/ T120 w 14080"/>
                              <a:gd name="T122" fmla="+- 0 8478 -34160"/>
                              <a:gd name="T123" fmla="*/ 8478 h 28300"/>
                              <a:gd name="T124" fmla="+- 0 12534 26320"/>
                              <a:gd name="T125" fmla="*/ T124 w 14080"/>
                              <a:gd name="T126" fmla="+- 0 7839 -34160"/>
                              <a:gd name="T127" fmla="*/ 7839 h 28300"/>
                              <a:gd name="T128" fmla="+- 0 13809 26320"/>
                              <a:gd name="T129" fmla="*/ T128 w 14080"/>
                              <a:gd name="T130" fmla="+- 0 8478 -34160"/>
                              <a:gd name="T131" fmla="*/ 8478 h 28300"/>
                              <a:gd name="T132" fmla="+- 0 13468 26320"/>
                              <a:gd name="T133" fmla="*/ T132 w 14080"/>
                              <a:gd name="T134" fmla="+- 0 7839 -34160"/>
                              <a:gd name="T135" fmla="*/ 7839 h 28300"/>
                              <a:gd name="T136" fmla="+- 0 13809 26320"/>
                              <a:gd name="T137" fmla="*/ T136 w 14080"/>
                              <a:gd name="T138" fmla="+- 0 8478 -34160"/>
                              <a:gd name="T139" fmla="*/ 8478 h 28300"/>
                              <a:gd name="T140" fmla="+- 0 13425 26320"/>
                              <a:gd name="T141" fmla="*/ T140 w 14080"/>
                              <a:gd name="T142" fmla="+- 0 7839 -34160"/>
                              <a:gd name="T143" fmla="*/ 7839 h 28300"/>
                              <a:gd name="T144" fmla="+- 0 13852 26320"/>
                              <a:gd name="T145" fmla="*/ T144 w 14080"/>
                              <a:gd name="T146" fmla="+- 0 7786 -34160"/>
                              <a:gd name="T147" fmla="*/ 7786 h 28300"/>
                              <a:gd name="T148" fmla="+- 0 13898 26320"/>
                              <a:gd name="T149" fmla="*/ T148 w 14080"/>
                              <a:gd name="T150" fmla="+- 0 7786 -34160"/>
                              <a:gd name="T151" fmla="*/ 7786 h 28300"/>
                              <a:gd name="T152" fmla="+- 0 13379 26320"/>
                              <a:gd name="T153" fmla="*/ T152 w 14080"/>
                              <a:gd name="T154" fmla="+- 0 7753 -34160"/>
                              <a:gd name="T155" fmla="*/ 7753 h 28300"/>
                              <a:gd name="T156" fmla="+- 0 13898 26320"/>
                              <a:gd name="T157" fmla="*/ T156 w 14080"/>
                              <a:gd name="T158" fmla="+- 0 7786 -34160"/>
                              <a:gd name="T159" fmla="*/ 7786 h 28300"/>
                              <a:gd name="T160" fmla="+- 0 14027 26320"/>
                              <a:gd name="T161" fmla="*/ T160 w 14080"/>
                              <a:gd name="T162" fmla="+- 0 7839 -34160"/>
                              <a:gd name="T163" fmla="*/ 7839 h 28300"/>
                              <a:gd name="T164" fmla="+- 0 14454 26320"/>
                              <a:gd name="T165" fmla="*/ T164 w 14080"/>
                              <a:gd name="T166" fmla="+- 0 7786 -34160"/>
                              <a:gd name="T167" fmla="*/ 7786 h 28300"/>
                              <a:gd name="T168" fmla="+- 0 14500 26320"/>
                              <a:gd name="T169" fmla="*/ T168 w 14080"/>
                              <a:gd name="T170" fmla="+- 0 7786 -34160"/>
                              <a:gd name="T171" fmla="*/ 7786 h 28300"/>
                              <a:gd name="T172" fmla="+- 0 13982 26320"/>
                              <a:gd name="T173" fmla="*/ T172 w 14080"/>
                              <a:gd name="T174" fmla="+- 0 7753 -34160"/>
                              <a:gd name="T175" fmla="*/ 7753 h 28300"/>
                              <a:gd name="T176" fmla="+- 0 14500 26320"/>
                              <a:gd name="T177" fmla="*/ T176 w 14080"/>
                              <a:gd name="T178" fmla="+- 0 7786 -34160"/>
                              <a:gd name="T179" fmla="*/ 7786 h 28300"/>
                              <a:gd name="T180" fmla="+- 0 14070 26320"/>
                              <a:gd name="T181" fmla="*/ T180 w 14080"/>
                              <a:gd name="T182" fmla="+- 0 8478 -34160"/>
                              <a:gd name="T183" fmla="*/ 8478 h 28300"/>
                              <a:gd name="T184" fmla="+- 0 14409 26320"/>
                              <a:gd name="T185" fmla="*/ T184 w 14080"/>
                              <a:gd name="T186" fmla="+- 0 7839 -34160"/>
                              <a:gd name="T187" fmla="*/ 7839 h 283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4080" h="28300">
                                <a:moveTo>
                                  <a:pt x="-11748" y="42902"/>
                                </a:moveTo>
                                <a:lnTo>
                                  <a:pt x="-14870" y="42902"/>
                                </a:lnTo>
                                <a:lnTo>
                                  <a:pt x="-14870" y="41212"/>
                                </a:lnTo>
                                <a:lnTo>
                                  <a:pt x="-11748" y="41212"/>
                                </a:lnTo>
                                <a:lnTo>
                                  <a:pt x="-11748" y="42902"/>
                                </a:lnTo>
                                <a:moveTo>
                                  <a:pt x="-14870" y="42638"/>
                                </a:moveTo>
                                <a:lnTo>
                                  <a:pt x="-13572" y="42638"/>
                                </a:lnTo>
                                <a:moveTo>
                                  <a:pt x="-14870" y="41346"/>
                                </a:moveTo>
                                <a:lnTo>
                                  <a:pt x="-11748" y="41346"/>
                                </a:lnTo>
                                <a:moveTo>
                                  <a:pt x="-14870" y="41673"/>
                                </a:moveTo>
                                <a:lnTo>
                                  <a:pt x="-11748" y="41673"/>
                                </a:lnTo>
                                <a:moveTo>
                                  <a:pt x="-14873" y="41627"/>
                                </a:moveTo>
                                <a:lnTo>
                                  <a:pt x="-11750" y="41627"/>
                                </a:lnTo>
                                <a:moveTo>
                                  <a:pt x="-13046" y="42638"/>
                                </a:moveTo>
                                <a:lnTo>
                                  <a:pt x="-11748" y="42638"/>
                                </a:lnTo>
                                <a:moveTo>
                                  <a:pt x="-13094" y="42902"/>
                                </a:moveTo>
                                <a:lnTo>
                                  <a:pt x="-13522" y="42902"/>
                                </a:lnTo>
                                <a:lnTo>
                                  <a:pt x="-13522" y="41999"/>
                                </a:lnTo>
                                <a:lnTo>
                                  <a:pt x="-13094" y="41999"/>
                                </a:lnTo>
                                <a:lnTo>
                                  <a:pt x="-13094" y="42902"/>
                                </a:lnTo>
                                <a:moveTo>
                                  <a:pt x="-13046" y="42902"/>
                                </a:moveTo>
                                <a:lnTo>
                                  <a:pt x="-13567" y="42902"/>
                                </a:lnTo>
                                <a:lnTo>
                                  <a:pt x="-13567" y="41946"/>
                                </a:lnTo>
                                <a:lnTo>
                                  <a:pt x="-13046" y="41946"/>
                                </a:lnTo>
                                <a:lnTo>
                                  <a:pt x="-13046" y="42902"/>
                                </a:lnTo>
                                <a:moveTo>
                                  <a:pt x="-14388" y="42638"/>
                                </a:moveTo>
                                <a:lnTo>
                                  <a:pt x="-14726" y="42638"/>
                                </a:lnTo>
                                <a:lnTo>
                                  <a:pt x="-14726" y="41999"/>
                                </a:lnTo>
                                <a:lnTo>
                                  <a:pt x="-14388" y="41999"/>
                                </a:lnTo>
                                <a:lnTo>
                                  <a:pt x="-14388" y="42638"/>
                                </a:lnTo>
                                <a:moveTo>
                                  <a:pt x="-14342" y="41999"/>
                                </a:moveTo>
                                <a:lnTo>
                                  <a:pt x="-14772" y="41999"/>
                                </a:lnTo>
                                <a:lnTo>
                                  <a:pt x="-14772" y="41946"/>
                                </a:lnTo>
                                <a:lnTo>
                                  <a:pt x="-14342" y="41946"/>
                                </a:lnTo>
                                <a:lnTo>
                                  <a:pt x="-14342" y="41999"/>
                                </a:lnTo>
                                <a:moveTo>
                                  <a:pt x="-14299" y="41946"/>
                                </a:moveTo>
                                <a:lnTo>
                                  <a:pt x="-14818" y="41946"/>
                                </a:lnTo>
                                <a:lnTo>
                                  <a:pt x="-14818" y="41913"/>
                                </a:lnTo>
                                <a:lnTo>
                                  <a:pt x="-14299" y="41913"/>
                                </a:lnTo>
                                <a:lnTo>
                                  <a:pt x="-14299" y="41946"/>
                                </a:lnTo>
                                <a:moveTo>
                                  <a:pt x="-13742" y="41999"/>
                                </a:moveTo>
                                <a:lnTo>
                                  <a:pt x="-14170" y="41999"/>
                                </a:lnTo>
                                <a:lnTo>
                                  <a:pt x="-14170" y="41946"/>
                                </a:lnTo>
                                <a:lnTo>
                                  <a:pt x="-13742" y="41946"/>
                                </a:lnTo>
                                <a:lnTo>
                                  <a:pt x="-13742" y="41999"/>
                                </a:lnTo>
                                <a:moveTo>
                                  <a:pt x="-13697" y="41946"/>
                                </a:moveTo>
                                <a:lnTo>
                                  <a:pt x="-14215" y="41946"/>
                                </a:lnTo>
                                <a:lnTo>
                                  <a:pt x="-14215" y="41913"/>
                                </a:lnTo>
                                <a:lnTo>
                                  <a:pt x="-13697" y="41913"/>
                                </a:lnTo>
                                <a:lnTo>
                                  <a:pt x="-13697" y="41946"/>
                                </a:lnTo>
                                <a:moveTo>
                                  <a:pt x="-11611" y="41406"/>
                                </a:moveTo>
                                <a:lnTo>
                                  <a:pt x="-15007" y="41406"/>
                                </a:lnTo>
                                <a:lnTo>
                                  <a:pt x="-15007" y="41346"/>
                                </a:lnTo>
                                <a:lnTo>
                                  <a:pt x="-11611" y="41346"/>
                                </a:lnTo>
                                <a:lnTo>
                                  <a:pt x="-11611" y="41406"/>
                                </a:lnTo>
                                <a:moveTo>
                                  <a:pt x="-11690" y="41558"/>
                                </a:moveTo>
                                <a:lnTo>
                                  <a:pt x="-14923" y="41558"/>
                                </a:lnTo>
                                <a:lnTo>
                                  <a:pt x="-14923" y="41406"/>
                                </a:lnTo>
                                <a:lnTo>
                                  <a:pt x="-11690" y="41406"/>
                                </a:lnTo>
                                <a:lnTo>
                                  <a:pt x="-11690" y="41558"/>
                                </a:lnTo>
                                <a:moveTo>
                                  <a:pt x="-13786" y="42638"/>
                                </a:moveTo>
                                <a:lnTo>
                                  <a:pt x="-14124" y="42638"/>
                                </a:lnTo>
                                <a:lnTo>
                                  <a:pt x="-14124" y="41999"/>
                                </a:lnTo>
                                <a:lnTo>
                                  <a:pt x="-13786" y="41999"/>
                                </a:lnTo>
                                <a:lnTo>
                                  <a:pt x="-13786" y="42638"/>
                                </a:lnTo>
                                <a:moveTo>
                                  <a:pt x="-12511" y="42638"/>
                                </a:moveTo>
                                <a:lnTo>
                                  <a:pt x="-12852" y="42638"/>
                                </a:lnTo>
                                <a:lnTo>
                                  <a:pt x="-12852" y="41999"/>
                                </a:lnTo>
                                <a:lnTo>
                                  <a:pt x="-12511" y="41999"/>
                                </a:lnTo>
                                <a:lnTo>
                                  <a:pt x="-12511" y="42638"/>
                                </a:lnTo>
                                <a:moveTo>
                                  <a:pt x="-12468" y="41999"/>
                                </a:moveTo>
                                <a:lnTo>
                                  <a:pt x="-12895" y="41999"/>
                                </a:lnTo>
                                <a:lnTo>
                                  <a:pt x="-12895" y="41946"/>
                                </a:lnTo>
                                <a:lnTo>
                                  <a:pt x="-12468" y="41946"/>
                                </a:lnTo>
                                <a:lnTo>
                                  <a:pt x="-12468" y="41999"/>
                                </a:lnTo>
                                <a:moveTo>
                                  <a:pt x="-12422" y="41946"/>
                                </a:moveTo>
                                <a:lnTo>
                                  <a:pt x="-12941" y="41946"/>
                                </a:lnTo>
                                <a:lnTo>
                                  <a:pt x="-12941" y="41913"/>
                                </a:lnTo>
                                <a:lnTo>
                                  <a:pt x="-12422" y="41913"/>
                                </a:lnTo>
                                <a:lnTo>
                                  <a:pt x="-12422" y="41946"/>
                                </a:lnTo>
                                <a:moveTo>
                                  <a:pt x="-11866" y="41999"/>
                                </a:moveTo>
                                <a:lnTo>
                                  <a:pt x="-12293" y="41999"/>
                                </a:lnTo>
                                <a:lnTo>
                                  <a:pt x="-12293" y="41946"/>
                                </a:lnTo>
                                <a:lnTo>
                                  <a:pt x="-11866" y="41946"/>
                                </a:lnTo>
                                <a:lnTo>
                                  <a:pt x="-11866" y="41999"/>
                                </a:lnTo>
                                <a:moveTo>
                                  <a:pt x="-11820" y="41946"/>
                                </a:moveTo>
                                <a:lnTo>
                                  <a:pt x="-12338" y="41946"/>
                                </a:lnTo>
                                <a:lnTo>
                                  <a:pt x="-12338" y="41913"/>
                                </a:lnTo>
                                <a:lnTo>
                                  <a:pt x="-11820" y="41913"/>
                                </a:lnTo>
                                <a:lnTo>
                                  <a:pt x="-11820" y="41946"/>
                                </a:lnTo>
                                <a:moveTo>
                                  <a:pt x="-11911" y="42638"/>
                                </a:moveTo>
                                <a:lnTo>
                                  <a:pt x="-12250" y="42638"/>
                                </a:lnTo>
                                <a:lnTo>
                                  <a:pt x="-12250" y="41999"/>
                                </a:lnTo>
                                <a:lnTo>
                                  <a:pt x="-11911" y="41999"/>
                                </a:lnTo>
                                <a:lnTo>
                                  <a:pt x="-11911" y="42638"/>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4" name="AutoShape 487"/>
                        <wps:cNvSpPr>
                          <a:spLocks/>
                        </wps:cNvSpPr>
                        <wps:spPr bwMode="auto">
                          <a:xfrm>
                            <a:off x="33860" y="-30800"/>
                            <a:ext cx="4900" cy="21420"/>
                          </a:xfrm>
                          <a:custGeom>
                            <a:avLst/>
                            <a:gdLst>
                              <a:gd name="T0" fmla="+- 0 12635 33860"/>
                              <a:gd name="T1" fmla="*/ T0 w 4900"/>
                              <a:gd name="T2" fmla="+- 0 7249 -30800"/>
                              <a:gd name="T3" fmla="*/ 7249 h 21420"/>
                              <a:gd name="T4" fmla="+- 0 12635 33860"/>
                              <a:gd name="T5" fmla="*/ T4 w 4900"/>
                              <a:gd name="T6" fmla="+- 0 7364 -30800"/>
                              <a:gd name="T7" fmla="*/ 7364 h 21420"/>
                              <a:gd name="T8" fmla="+- 0 12690 33860"/>
                              <a:gd name="T9" fmla="*/ T8 w 4900"/>
                              <a:gd name="T10" fmla="+- 0 7364 -30800"/>
                              <a:gd name="T11" fmla="*/ 7364 h 21420"/>
                              <a:gd name="T12" fmla="+- 0 14229 33860"/>
                              <a:gd name="T13" fmla="*/ T12 w 4900"/>
                              <a:gd name="T14" fmla="+- 0 7741 -30800"/>
                              <a:gd name="T15" fmla="*/ 7741 h 21420"/>
                              <a:gd name="T16" fmla="+- 0 14193 33860"/>
                              <a:gd name="T17" fmla="*/ T16 w 4900"/>
                              <a:gd name="T18" fmla="+- 0 7837 -30800"/>
                              <a:gd name="T19" fmla="*/ 7837 h 21420"/>
                              <a:gd name="T20" fmla="+- 0 14217 33860"/>
                              <a:gd name="T21" fmla="*/ T20 w 4900"/>
                              <a:gd name="T22" fmla="+- 0 7837 -30800"/>
                              <a:gd name="T23" fmla="*/ 7837 h 21420"/>
                              <a:gd name="T24" fmla="+- 0 14222 33860"/>
                              <a:gd name="T25" fmla="*/ T24 w 4900"/>
                              <a:gd name="T26" fmla="+- 0 7820 -30800"/>
                              <a:gd name="T27" fmla="*/ 7820 h 21420"/>
                              <a:gd name="T28" fmla="+- 0 14258 33860"/>
                              <a:gd name="T29" fmla="*/ T28 w 4900"/>
                              <a:gd name="T30" fmla="+- 0 7820 -30800"/>
                              <a:gd name="T31" fmla="*/ 7820 h 21420"/>
                              <a:gd name="T32" fmla="+- 0 14262 33860"/>
                              <a:gd name="T33" fmla="*/ T32 w 4900"/>
                              <a:gd name="T34" fmla="+- 0 7837 -30800"/>
                              <a:gd name="T35" fmla="*/ 7837 h 21420"/>
                              <a:gd name="T36" fmla="+- 0 14286 33860"/>
                              <a:gd name="T37" fmla="*/ T36 w 4900"/>
                              <a:gd name="T38" fmla="+- 0 7837 -30800"/>
                              <a:gd name="T39" fmla="*/ 7837 h 21420"/>
                              <a:gd name="T40" fmla="+- 0 14250 33860"/>
                              <a:gd name="T41" fmla="*/ T40 w 4900"/>
                              <a:gd name="T42" fmla="+- 0 7741 -30800"/>
                              <a:gd name="T43" fmla="*/ 7741 h 21420"/>
                              <a:gd name="T44" fmla="+- 0 14229 33860"/>
                              <a:gd name="T45" fmla="*/ T44 w 4900"/>
                              <a:gd name="T46" fmla="+- 0 7741 -30800"/>
                              <a:gd name="T47" fmla="*/ 7741 h 21420"/>
                              <a:gd name="T48" fmla="+- 0 14226 33860"/>
                              <a:gd name="T49" fmla="*/ T48 w 4900"/>
                              <a:gd name="T50" fmla="+- 0 7803 -30800"/>
                              <a:gd name="T51" fmla="*/ 7803 h 21420"/>
                              <a:gd name="T52" fmla="+- 0 14241 33860"/>
                              <a:gd name="T53" fmla="*/ T52 w 4900"/>
                              <a:gd name="T54" fmla="+- 0 7767 -30800"/>
                              <a:gd name="T55" fmla="*/ 7767 h 21420"/>
                              <a:gd name="T56" fmla="+- 0 14253 33860"/>
                              <a:gd name="T57" fmla="*/ T56 w 4900"/>
                              <a:gd name="T58" fmla="+- 0 7803 -30800"/>
                              <a:gd name="T59" fmla="*/ 7803 h 21420"/>
                              <a:gd name="T60" fmla="+- 0 14226 33860"/>
                              <a:gd name="T61" fmla="*/ T60 w 4900"/>
                              <a:gd name="T62" fmla="+- 0 7803 -30800"/>
                              <a:gd name="T63" fmla="*/ 7803 h 21420"/>
                              <a:gd name="T64" fmla="+- 0 13626 33860"/>
                              <a:gd name="T65" fmla="*/ T64 w 4900"/>
                              <a:gd name="T66" fmla="+- 0 7741 -30800"/>
                              <a:gd name="T67" fmla="*/ 7741 h 21420"/>
                              <a:gd name="T68" fmla="+- 0 13590 33860"/>
                              <a:gd name="T69" fmla="*/ T68 w 4900"/>
                              <a:gd name="T70" fmla="+- 0 7837 -30800"/>
                              <a:gd name="T71" fmla="*/ 7837 h 21420"/>
                              <a:gd name="T72" fmla="+- 0 13614 33860"/>
                              <a:gd name="T73" fmla="*/ T72 w 4900"/>
                              <a:gd name="T74" fmla="+- 0 7837 -30800"/>
                              <a:gd name="T75" fmla="*/ 7837 h 21420"/>
                              <a:gd name="T76" fmla="+- 0 13619 33860"/>
                              <a:gd name="T77" fmla="*/ T76 w 4900"/>
                              <a:gd name="T78" fmla="+- 0 7820 -30800"/>
                              <a:gd name="T79" fmla="*/ 7820 h 21420"/>
                              <a:gd name="T80" fmla="+- 0 13655 33860"/>
                              <a:gd name="T81" fmla="*/ T80 w 4900"/>
                              <a:gd name="T82" fmla="+- 0 7820 -30800"/>
                              <a:gd name="T83" fmla="*/ 7820 h 21420"/>
                              <a:gd name="T84" fmla="+- 0 13662 33860"/>
                              <a:gd name="T85" fmla="*/ T84 w 4900"/>
                              <a:gd name="T86" fmla="+- 0 7837 -30800"/>
                              <a:gd name="T87" fmla="*/ 7837 h 21420"/>
                              <a:gd name="T88" fmla="+- 0 13684 33860"/>
                              <a:gd name="T89" fmla="*/ T88 w 4900"/>
                              <a:gd name="T90" fmla="+- 0 7837 -30800"/>
                              <a:gd name="T91" fmla="*/ 7837 h 21420"/>
                              <a:gd name="T92" fmla="+- 0 13648 33860"/>
                              <a:gd name="T93" fmla="*/ T92 w 4900"/>
                              <a:gd name="T94" fmla="+- 0 7741 -30800"/>
                              <a:gd name="T95" fmla="*/ 7741 h 21420"/>
                              <a:gd name="T96" fmla="+- 0 13626 33860"/>
                              <a:gd name="T97" fmla="*/ T96 w 4900"/>
                              <a:gd name="T98" fmla="+- 0 7741 -30800"/>
                              <a:gd name="T99" fmla="*/ 7741 h 21420"/>
                              <a:gd name="T100" fmla="+- 0 13626 33860"/>
                              <a:gd name="T101" fmla="*/ T100 w 4900"/>
                              <a:gd name="T102" fmla="+- 0 7803 -30800"/>
                              <a:gd name="T103" fmla="*/ 7803 h 21420"/>
                              <a:gd name="T104" fmla="+- 0 13638 33860"/>
                              <a:gd name="T105" fmla="*/ T104 w 4900"/>
                              <a:gd name="T106" fmla="+- 0 7767 -30800"/>
                              <a:gd name="T107" fmla="*/ 7767 h 21420"/>
                              <a:gd name="T108" fmla="+- 0 13650 33860"/>
                              <a:gd name="T109" fmla="*/ T108 w 4900"/>
                              <a:gd name="T110" fmla="+- 0 7803 -30800"/>
                              <a:gd name="T111" fmla="*/ 7803 h 21420"/>
                              <a:gd name="T112" fmla="+- 0 13626 33860"/>
                              <a:gd name="T113" fmla="*/ T112 w 4900"/>
                              <a:gd name="T114" fmla="+- 0 7803 -30800"/>
                              <a:gd name="T115" fmla="*/ 7803 h 21420"/>
                              <a:gd name="T116" fmla="+- 0 12352 33860"/>
                              <a:gd name="T117" fmla="*/ T116 w 4900"/>
                              <a:gd name="T118" fmla="+- 0 7741 -30800"/>
                              <a:gd name="T119" fmla="*/ 7741 h 21420"/>
                              <a:gd name="T120" fmla="+- 0 12316 33860"/>
                              <a:gd name="T121" fmla="*/ T120 w 4900"/>
                              <a:gd name="T122" fmla="+- 0 7837 -30800"/>
                              <a:gd name="T123" fmla="*/ 7837 h 21420"/>
                              <a:gd name="T124" fmla="+- 0 12340 33860"/>
                              <a:gd name="T125" fmla="*/ T124 w 4900"/>
                              <a:gd name="T126" fmla="+- 0 7837 -30800"/>
                              <a:gd name="T127" fmla="*/ 7837 h 21420"/>
                              <a:gd name="T128" fmla="+- 0 12347 33860"/>
                              <a:gd name="T129" fmla="*/ T128 w 4900"/>
                              <a:gd name="T130" fmla="+- 0 7820 -30800"/>
                              <a:gd name="T131" fmla="*/ 7820 h 21420"/>
                              <a:gd name="T132" fmla="+- 0 12381 33860"/>
                              <a:gd name="T133" fmla="*/ T132 w 4900"/>
                              <a:gd name="T134" fmla="+- 0 7820 -30800"/>
                              <a:gd name="T135" fmla="*/ 7820 h 21420"/>
                              <a:gd name="T136" fmla="+- 0 12388 33860"/>
                              <a:gd name="T137" fmla="*/ T136 w 4900"/>
                              <a:gd name="T138" fmla="+- 0 7837 -30800"/>
                              <a:gd name="T139" fmla="*/ 7837 h 21420"/>
                              <a:gd name="T140" fmla="+- 0 12412 33860"/>
                              <a:gd name="T141" fmla="*/ T140 w 4900"/>
                              <a:gd name="T142" fmla="+- 0 7837 -30800"/>
                              <a:gd name="T143" fmla="*/ 7837 h 21420"/>
                              <a:gd name="T144" fmla="+- 0 12376 33860"/>
                              <a:gd name="T145" fmla="*/ T144 w 4900"/>
                              <a:gd name="T146" fmla="+- 0 7741 -30800"/>
                              <a:gd name="T147" fmla="*/ 7741 h 21420"/>
                              <a:gd name="T148" fmla="+- 0 12352 33860"/>
                              <a:gd name="T149" fmla="*/ T148 w 4900"/>
                              <a:gd name="T150" fmla="+- 0 7741 -30800"/>
                              <a:gd name="T151" fmla="*/ 7741 h 21420"/>
                              <a:gd name="T152" fmla="+- 0 12352 33860"/>
                              <a:gd name="T153" fmla="*/ T152 w 4900"/>
                              <a:gd name="T154" fmla="+- 0 7803 -30800"/>
                              <a:gd name="T155" fmla="*/ 7803 h 21420"/>
                              <a:gd name="T156" fmla="+- 0 12364 33860"/>
                              <a:gd name="T157" fmla="*/ T156 w 4900"/>
                              <a:gd name="T158" fmla="+- 0 7767 -30800"/>
                              <a:gd name="T159" fmla="*/ 7767 h 21420"/>
                              <a:gd name="T160" fmla="+- 0 12376 33860"/>
                              <a:gd name="T161" fmla="*/ T160 w 4900"/>
                              <a:gd name="T162" fmla="+- 0 7803 -30800"/>
                              <a:gd name="T163" fmla="*/ 7803 h 21420"/>
                              <a:gd name="T164" fmla="+- 0 12352 33860"/>
                              <a:gd name="T165" fmla="*/ T164 w 4900"/>
                              <a:gd name="T166" fmla="+- 0 7803 -30800"/>
                              <a:gd name="T167" fmla="*/ 7803 h 21420"/>
                              <a:gd name="T168" fmla="+- 0 11750 33860"/>
                              <a:gd name="T169" fmla="*/ T168 w 4900"/>
                              <a:gd name="T170" fmla="+- 0 7741 -30800"/>
                              <a:gd name="T171" fmla="*/ 7741 h 21420"/>
                              <a:gd name="T172" fmla="+- 0 11716 33860"/>
                              <a:gd name="T173" fmla="*/ T172 w 4900"/>
                              <a:gd name="T174" fmla="+- 0 7837 -30800"/>
                              <a:gd name="T175" fmla="*/ 7837 h 21420"/>
                              <a:gd name="T176" fmla="+- 0 11738 33860"/>
                              <a:gd name="T177" fmla="*/ T176 w 4900"/>
                              <a:gd name="T178" fmla="+- 0 7837 -30800"/>
                              <a:gd name="T179" fmla="*/ 7837 h 21420"/>
                              <a:gd name="T180" fmla="+- 0 11745 33860"/>
                              <a:gd name="T181" fmla="*/ T180 w 4900"/>
                              <a:gd name="T182" fmla="+- 0 7820 -30800"/>
                              <a:gd name="T183" fmla="*/ 7820 h 21420"/>
                              <a:gd name="T184" fmla="+- 0 11778 33860"/>
                              <a:gd name="T185" fmla="*/ T184 w 4900"/>
                              <a:gd name="T186" fmla="+- 0 7820 -30800"/>
                              <a:gd name="T187" fmla="*/ 7820 h 21420"/>
                              <a:gd name="T188" fmla="+- 0 11786 33860"/>
                              <a:gd name="T189" fmla="*/ T188 w 4900"/>
                              <a:gd name="T190" fmla="+- 0 7837 -30800"/>
                              <a:gd name="T191" fmla="*/ 7837 h 21420"/>
                              <a:gd name="T192" fmla="+- 0 11810 33860"/>
                              <a:gd name="T193" fmla="*/ T192 w 4900"/>
                              <a:gd name="T194" fmla="+- 0 7837 -30800"/>
                              <a:gd name="T195" fmla="*/ 7837 h 21420"/>
                              <a:gd name="T196" fmla="+- 0 11774 33860"/>
                              <a:gd name="T197" fmla="*/ T196 w 4900"/>
                              <a:gd name="T198" fmla="+- 0 7741 -30800"/>
                              <a:gd name="T199" fmla="*/ 7741 h 21420"/>
                              <a:gd name="T200" fmla="+- 0 11750 33860"/>
                              <a:gd name="T201" fmla="*/ T200 w 4900"/>
                              <a:gd name="T202" fmla="+- 0 7741 -30800"/>
                              <a:gd name="T203" fmla="*/ 7741 h 21420"/>
                              <a:gd name="T204" fmla="+- 0 11750 33860"/>
                              <a:gd name="T205" fmla="*/ T204 w 4900"/>
                              <a:gd name="T206" fmla="+- 0 7803 -30800"/>
                              <a:gd name="T207" fmla="*/ 7803 h 21420"/>
                              <a:gd name="T208" fmla="+- 0 11762 33860"/>
                              <a:gd name="T209" fmla="*/ T208 w 4900"/>
                              <a:gd name="T210" fmla="+- 0 7767 -30800"/>
                              <a:gd name="T211" fmla="*/ 7767 h 21420"/>
                              <a:gd name="T212" fmla="+- 0 11774 33860"/>
                              <a:gd name="T213" fmla="*/ T212 w 4900"/>
                              <a:gd name="T214" fmla="+- 0 7803 -30800"/>
                              <a:gd name="T215" fmla="*/ 7803 h 21420"/>
                              <a:gd name="T216" fmla="+- 0 11750 33860"/>
                              <a:gd name="T217" fmla="*/ T216 w 4900"/>
                              <a:gd name="T218" fmla="+- 0 7803 -30800"/>
                              <a:gd name="T219" fmla="*/ 7803 h 21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900" h="21420">
                                <a:moveTo>
                                  <a:pt x="-21225" y="38049"/>
                                </a:moveTo>
                                <a:lnTo>
                                  <a:pt x="-21225" y="38164"/>
                                </a:lnTo>
                                <a:lnTo>
                                  <a:pt x="-21170" y="38164"/>
                                </a:lnTo>
                                <a:moveTo>
                                  <a:pt x="-19631" y="38541"/>
                                </a:moveTo>
                                <a:lnTo>
                                  <a:pt x="-19667" y="38637"/>
                                </a:lnTo>
                                <a:lnTo>
                                  <a:pt x="-19643" y="38637"/>
                                </a:lnTo>
                                <a:lnTo>
                                  <a:pt x="-19638" y="38620"/>
                                </a:lnTo>
                                <a:lnTo>
                                  <a:pt x="-19602" y="38620"/>
                                </a:lnTo>
                                <a:lnTo>
                                  <a:pt x="-19598" y="38637"/>
                                </a:lnTo>
                                <a:lnTo>
                                  <a:pt x="-19574" y="38637"/>
                                </a:lnTo>
                                <a:lnTo>
                                  <a:pt x="-19610" y="38541"/>
                                </a:lnTo>
                                <a:lnTo>
                                  <a:pt x="-19631" y="38541"/>
                                </a:lnTo>
                                <a:moveTo>
                                  <a:pt x="-19634" y="38603"/>
                                </a:moveTo>
                                <a:lnTo>
                                  <a:pt x="-19619" y="38567"/>
                                </a:lnTo>
                                <a:lnTo>
                                  <a:pt x="-19607" y="38603"/>
                                </a:lnTo>
                                <a:lnTo>
                                  <a:pt x="-19634" y="38603"/>
                                </a:lnTo>
                                <a:moveTo>
                                  <a:pt x="-20234" y="38541"/>
                                </a:moveTo>
                                <a:lnTo>
                                  <a:pt x="-20270" y="38637"/>
                                </a:lnTo>
                                <a:lnTo>
                                  <a:pt x="-20246" y="38637"/>
                                </a:lnTo>
                                <a:lnTo>
                                  <a:pt x="-20241" y="38620"/>
                                </a:lnTo>
                                <a:lnTo>
                                  <a:pt x="-20205" y="38620"/>
                                </a:lnTo>
                                <a:lnTo>
                                  <a:pt x="-20198" y="38637"/>
                                </a:lnTo>
                                <a:lnTo>
                                  <a:pt x="-20176" y="38637"/>
                                </a:lnTo>
                                <a:lnTo>
                                  <a:pt x="-20212" y="38541"/>
                                </a:lnTo>
                                <a:lnTo>
                                  <a:pt x="-20234" y="38541"/>
                                </a:lnTo>
                                <a:moveTo>
                                  <a:pt x="-20234" y="38603"/>
                                </a:moveTo>
                                <a:lnTo>
                                  <a:pt x="-20222" y="38567"/>
                                </a:lnTo>
                                <a:lnTo>
                                  <a:pt x="-20210" y="38603"/>
                                </a:lnTo>
                                <a:lnTo>
                                  <a:pt x="-20234" y="38603"/>
                                </a:lnTo>
                                <a:moveTo>
                                  <a:pt x="-21508" y="38541"/>
                                </a:moveTo>
                                <a:lnTo>
                                  <a:pt x="-21544" y="38637"/>
                                </a:lnTo>
                                <a:lnTo>
                                  <a:pt x="-21520" y="38637"/>
                                </a:lnTo>
                                <a:lnTo>
                                  <a:pt x="-21513" y="38620"/>
                                </a:lnTo>
                                <a:lnTo>
                                  <a:pt x="-21479" y="38620"/>
                                </a:lnTo>
                                <a:lnTo>
                                  <a:pt x="-21472" y="38637"/>
                                </a:lnTo>
                                <a:lnTo>
                                  <a:pt x="-21448" y="38637"/>
                                </a:lnTo>
                                <a:lnTo>
                                  <a:pt x="-21484" y="38541"/>
                                </a:lnTo>
                                <a:lnTo>
                                  <a:pt x="-21508" y="38541"/>
                                </a:lnTo>
                                <a:moveTo>
                                  <a:pt x="-21508" y="38603"/>
                                </a:moveTo>
                                <a:lnTo>
                                  <a:pt x="-21496" y="38567"/>
                                </a:lnTo>
                                <a:lnTo>
                                  <a:pt x="-21484" y="38603"/>
                                </a:lnTo>
                                <a:lnTo>
                                  <a:pt x="-21508" y="38603"/>
                                </a:lnTo>
                                <a:moveTo>
                                  <a:pt x="-22110" y="38541"/>
                                </a:moveTo>
                                <a:lnTo>
                                  <a:pt x="-22144" y="38637"/>
                                </a:lnTo>
                                <a:lnTo>
                                  <a:pt x="-22122" y="38637"/>
                                </a:lnTo>
                                <a:lnTo>
                                  <a:pt x="-22115" y="38620"/>
                                </a:lnTo>
                                <a:lnTo>
                                  <a:pt x="-22082" y="38620"/>
                                </a:lnTo>
                                <a:lnTo>
                                  <a:pt x="-22074" y="38637"/>
                                </a:lnTo>
                                <a:lnTo>
                                  <a:pt x="-22050" y="38637"/>
                                </a:lnTo>
                                <a:lnTo>
                                  <a:pt x="-22086" y="38541"/>
                                </a:lnTo>
                                <a:lnTo>
                                  <a:pt x="-22110" y="38541"/>
                                </a:lnTo>
                                <a:moveTo>
                                  <a:pt x="-22110" y="38603"/>
                                </a:moveTo>
                                <a:lnTo>
                                  <a:pt x="-22098" y="38567"/>
                                </a:lnTo>
                                <a:lnTo>
                                  <a:pt x="-22086" y="38603"/>
                                </a:lnTo>
                                <a:lnTo>
                                  <a:pt x="-22110" y="38603"/>
                                </a:lnTo>
                              </a:path>
                            </a:pathLst>
                          </a:custGeom>
                          <a:noFill/>
                          <a:ln w="1524">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5" name="Rectangle 488"/>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88F8DE" id="Group 335" o:spid="_x0000_s1026" style="position:absolute;margin-left:14.1pt;margin-top:-.45pt;width:814.1pt;height:595.8pt;z-index:-251642880;mso-position-horizontal-relative:page;mso-position-vertical-relative:page" coordorigin="282,-9" coordsize="16282,11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">
                <v:shape id="AutoShape 336" o:spid="_x0000_s1027" style="position:absolute;left:3292;top:3300;width:51;height:900;visibility:visible;mso-wrap-style:square;v-text-anchor:top" coordsize="5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ZOqsMA&#10;AADdAAAADwAAAGRycy9kb3ducmV2LnhtbERPTWvCQBC9C/0PyxS81U0qtRJdRaSioJdGQXqbZsck&#10;mJ0Nu6um/94VCt7m8T5nOu9MI67kfG1ZQTpIQBAXVtdcKjjsV29jED4ga2wsk4I/8jCfvfSmmGl7&#10;42+65qEUMYR9hgqqENpMSl9UZNAPbEscuZN1BkOErpTa4S2Gm0a+J8lIGqw5NlTY0rKi4pxfjIKf&#10;9Wb0S8dutR46/EqLnaP0vFWq/9otJiACdeEp/ndvdJz/8TmExzfxBD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ZOqsMAAADdAAAADwAAAAAAAAAAAAAAAACYAgAAZHJzL2Rv&#10;d25yZXYueG1sUEsFBgAAAAAEAAQA9QAAAIgDAAAAAA==&#10;" path="m,l,900r50,l,xm,l50,900,50,,,xe" fillcolor="#d2d2d2" stroked="f">
                  <v:path arrowok="t" o:connecttype="custom" o:connectlocs="0,3301;0,4201;50,4201;0,3301;0,3301;50,4201;50,3301;0,3301" o:connectangles="0,0,0,0,0,0,0,0"/>
                </v:shape>
                <v:shape id="AutoShape 337" o:spid="_x0000_s1028" style="position:absolute;left:64160;top:-101000;width:7500;height:420;visibility:visible;mso-wrap-style:square;v-text-anchor:top" coordsize="75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E+5cMA&#10;AADdAAAADwAAAGRycy9kb3ducmV2LnhtbERP22rCQBB9F/yHZQTfdJOSqk3diCiFPlW8fMCQnSap&#10;2dmY3cbt33cLBd/mcK6z3gTTioF611hWkM4TEMSl1Q1XCi7nt9kKhPPIGlvLpOCHHGyK8WiNubZ3&#10;PtJw8pWIIexyVFB73+VSurImg25uO+LIfdreoI+wr6Tu8R7DTSufkmQhDTYcG2rsaFdTeT19GwXL&#10;j9t+99WkITuES+bMoN32/KLUdBK2ryA8Bf8Q/7vfdZz/vMzg75t4gi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1E+5cMAAADdAAAADwAAAAAAAAAAAAAAAACYAgAAZHJzL2Rv&#10;d25yZXYueG1sUEsFBgAAAAAEAAQA9QAAAIgDAAAAAA==&#10;" path="m-60818,104301r-50,l-60818,105201r,-900xm-60868,104301r50,900l-60868,105201r,-900xe" filled="f" strokecolor="#d2d2d2" strokeweight="0">
                  <v:path arrowok="t" o:connecttype="custom" o:connectlocs="-60818,3301;-60868,3301;-60818,4201;-60818,3301;-60868,3301;-60818,4201;-60868,4201;-60868,3301" o:connectangles="0,0,0,0,0,0,0,0"/>
                </v:shape>
                <v:shape id="AutoShape 338" o:spid="_x0000_s1029" style="position:absolute;left:3292;top:3300;width:428;height:48;visibility:visible;mso-wrap-style:square;v-text-anchor:top" coordsize="4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JhT8IA&#10;AADdAAAADwAAAGRycy9kb3ducmV2LnhtbERPTWuDQBC9F/IflgnkVtcErMG6CSFg46WHJqHnwZ2q&#10;1J0Vd6vbf98tFHqbx/uc8hjMIGaaXG9ZwTZJQRA3VvfcKrjfqsc9COeRNQ6WScE3OTgeVg8lFtou&#10;/Ebz1bcihrArUEHn/VhI6ZqODLrEjsSR+7CTQR/h1Eo94RLDzSB3afokDfYcGzoc6dxR83n9Mgpe&#10;66Uaqybv9emS0VYGE/L3F6U263B6BuEp+H/xn7vWcX6WZ/D7TTxBH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AmFPwgAAAN0AAAAPAAAAAAAAAAAAAAAAAJgCAABkcnMvZG93&#10;bnJldi54bWxQSwUGAAAAAAQABAD1AAAAhwMAAAAA&#10;" path="m,l,48r427,l,xm,l427,48,427,,,xe" fillcolor="#d2d2d2" stroked="f">
                  <v:path arrowok="t" o:connecttype="custom" o:connectlocs="0,3301;0,3349;427,3349;0,3301;0,3301;427,3349;427,3301;0,3301" o:connectangles="0,0,0,0,0,0,0,0"/>
                </v:shape>
                <v:shape id="AutoShape 339" o:spid="_x0000_s1030" style="position:absolute;left:71260;top:-101000;width:400;height:3560;visibility:visible;mso-wrap-style:square;v-text-anchor:top" coordsize="400,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8FDsEA&#10;AADdAAAADwAAAGRycy9kb3ducmV2LnhtbERPTYvCMBC9C/6HMMJeypoqqEvXKCIIoier4HVoxrZs&#10;MylNbLP/3ggLe5vH+5z1NphG9NS52rKC2TQFQVxYXXOp4HY9fH6BcB5ZY2OZFPySg+1mPFpjpu3A&#10;F+pzX4oYwi5DBZX3bSalKyoy6Ka2JY7cw3YGfYRdKXWHQww3jZyn6VIarDk2VNjSvqLiJ38aBQGT&#10;lT2X4dQkSY/FcH8uHjkp9TEJu28QnoL/F/+5jzrOX6yW8P4mniA3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BQ7BAAAA3QAAAA8AAAAAAAAAAAAAAAAAmAIAAGRycy9kb3du&#10;cmV2LnhtbFBLBQYAAAAABAAEAPUAAACGAwAAAAA=&#10;" path="m-67541,104301r-427,l-67541,104349r,-48xm-67968,104301r427,48l-67968,104349r,-48xe" filled="f" strokecolor="#d2d2d2" strokeweight="0">
                  <v:path arrowok="t" o:connecttype="custom" o:connectlocs="-67541,3301;-67968,3301;-67541,3349;-67541,3301;-67968,3301;-67541,3349;-67968,3349;-67968,3301" o:connectangles="0,0,0,0,0,0,0,0"/>
                </v:shape>
                <v:line id="Line 340" o:spid="_x0000_s1031" style="position:absolute;visibility:visible;mso-wrap-style:square" from="1686,4201" to="5325,4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H2A8MAAADdAAAADwAAAGRycy9kb3ducmV2LnhtbERP22rCQBB9L/Qflin0rW4UaiS6ShEK&#10;go13fB6zYzaYnQ3ZVdN+fVco9G0O5zqTWWdrcaPWV44V9HsJCOLC6YpLBYf959sIhA/IGmvHpOCb&#10;PMymz08TzLS785Zuu1CKGMI+QwUmhCaT0heGLPqea4gjd3atxRBhW0rd4j2G21oOkmQoLVYcGww2&#10;NDdUXHZXq2B1TQd2/rXOT5uffDXsH7Xxy1yp15fuYwwiUBf+xX/uhY7z39MUHt/EE+T0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rR9gPDAAAA3QAAAA8AAAAAAAAAAAAA&#10;AAAAoQIAAGRycy9kb3ducmV2LnhtbFBLBQYAAAAABAAEAPkAAACRAwAAAAA=&#10;" strokecolor="#221f1f" strokeweight=".48pt"/>
                <v:shape id="AutoShape 341" o:spid="_x0000_s1032" style="position:absolute;left:1943;top:2972;width:3125;height:48;visibility:visible;mso-wrap-style:square;v-text-anchor:top" coordsize="312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8XesUA&#10;AADdAAAADwAAAGRycy9kb3ducmV2LnhtbESPQWvCQBCF74X+h2UKvdVdLVZNXUWkhYJQWhW8Dtlp&#10;EszOhuyapP/eOQjeZnhv3vtmuR58rTpqYxXYwnhkQBHnwVVcWDgePl/moGJCdlgHJgv/FGG9enxY&#10;YuZCz7/U7VOhJIRjhhbKlJpM65iX5DGOQkMs2l9oPSZZ20K7FnsJ97WeGPOmPVYsDSU2tC0pP+8v&#10;3kLomuL75zU/mbibTvqazIYXH9Y+Pw2bd1CJhnQ3366/nOBPZ4Ir38gIe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rxd6xQAAAN0AAAAPAAAAAAAAAAAAAAAAAJgCAABkcnMv&#10;ZG93bnJldi54bWxQSwUGAAAAAAQABAD1AAAAigMAAAAA&#10;" path="m,l,48r3125,l,xm,l3125,48r,-48l,xe" fillcolor="#d2d2d2" stroked="f">
                  <v:path arrowok="t" o:connecttype="custom" o:connectlocs="0,2972;0,3020;3125,3020;0,2972;0,2972;3125,3020;3125,2972;0,2972" o:connectangles="0,0,0,0,0,0,0,0"/>
                </v:shape>
                <v:shape id="AutoShape 342" o:spid="_x0000_s1033" style="position:absolute;left:74000;top:-112240;width:400;height:26040;visibility:visible;mso-wrap-style:square;v-text-anchor:top" coordsize="400,26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jtnMUA&#10;AADdAAAADwAAAGRycy9kb3ducmV2LnhtbERP22rCQBB9F/oPyxT6ZjZttaapq4i0IlIKVaGvQ3Zy&#10;odnZmN1o/HtXEHybw7nOdN6bWhypdZVlBc9RDII4s7riQsF+9zVMQDiPrLG2TArO5GA+exhMMdX2&#10;xL903PpChBB2KSoovW9SKV1WkkEX2YY4cLltDfoA20LqFk8h3NTyJY7fpMGKQ0OJDS1Lyv63nVEw&#10;OR+61Z99XY1cl38mm8P3z7rLlHp67BcfIDz1/i6+udc6zB9P3uH6TThBz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eO2cxQAAAN0AAAAPAAAAAAAAAAAAAAAAAJgCAABkcnMv&#10;ZG93bnJldi54bWxQSwUGAAAAAAQABAD1AAAAigMAAAAA&#10;" path="m-68932,115212r-3125,l-68932,115260r,-48xm-72057,115212r3125,48l-72057,115260r,-48xe" filled="f" strokecolor="#d2d2d2" strokeweight="0">
                  <v:path arrowok="t" o:connecttype="custom" o:connectlocs="-68932,2972;-72057,2972;-68932,3020;-68932,2972;-72057,2972;-68932,3020;-72057,3020;-72057,2972" o:connectangles="0,0,0,0,0,0,0,0"/>
                </v:shape>
                <v:shape id="AutoShape 343" o:spid="_x0000_s1034" style="position:absolute;left:2010;top:2688;width:2984;height:240;visibility:visible;mso-wrap-style:square;v-text-anchor:top" coordsize="2984,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GKxMQA&#10;AADdAAAADwAAAGRycy9kb3ducmV2LnhtbESPQW/CMAyF75P2HyIjcRspTBtQCGhDQtpxK/wAqzFt&#10;oXG6JIOWXz8fJu1m6z2/93m97V2rrhRi49nAdJKBIi69bbgycDzsnxagYkK22HomAwNF2G4eH9aY&#10;W3/jL7oWqVISwjFHA3VKXa51LGtyGCe+Ixbt5IPDJGuotA14k3DX6lmWvWqHDUtDjR3taiovxY8z&#10;8HkP7fz8PTwXRIf33XIW9noIxoxH/dsKVKI+/Zv/rj+s4L8shF++kRH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BisTEAAAA3QAAAA8AAAAAAAAAAAAAAAAAmAIAAGRycy9k&#10;b3ducmV2LnhtbFBLBQYAAAAABAAEAPUAAACJAwAAAAA=&#10;" path="m,l,240r2984,l,xm,l2984,240,2984,,,xe" fillcolor="#f94728" stroked="f">
                  <v:path arrowok="t" o:connecttype="custom" o:connectlocs="0,2689;0,2929;2984,2929;0,2689;0,2689;2984,2929;2984,2689;0,2689" o:connectangles="0,0,0,0,0,0,0,0"/>
                </v:shape>
                <v:shape id="AutoShape 344" o:spid="_x0000_s1035" style="position:absolute;left:74760;top:-111680;width:2000;height:24860;visibility:visible;mso-wrap-style:square;v-text-anchor:top" coordsize="2000,24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HE+8QA&#10;AADdAAAADwAAAGRycy9kb3ducmV2LnhtbERPTWvCQBC9F/wPywi9NRsLSkhdJSgWW+ihiViPQ3ZM&#10;gtnZkF01za/vFgq9zeN9znI9mFbcqHeNZQWzKAZBXFrdcKXgUOyeEhDOI2tsLZOCb3KwXk0elphq&#10;e+dPuuW+EiGEXYoKau+7VEpX1mTQRbYjDtzZ9gZ9gH0ldY/3EG5a+RzHC2mw4dBQY0ebmspLfjUK&#10;hu1rdsrGsni7fhw1jYt3TL5QqcfpkL2A8DT4f/Gfe6/D/Hkyg99vwgl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hxPvEAAAA3QAAAA8AAAAAAAAAAAAAAAAAmAIAAGRycy9k&#10;b3ducmV2LnhtbFBLBQYAAAAABAAEAPUAAACJAwAAAAA=&#10;" path="m-69766,114369r-2984,l-69766,114609r,-240xm-72750,114369r2984,240l-72750,114609r,-240xe" filled="f" strokecolor="#f94728" strokeweight="0">
                  <v:path arrowok="t" o:connecttype="custom" o:connectlocs="-69766,2689;-72750,2689;-69766,2929;-69766,2689;-72750,2689;-69766,2929;-72750,2929;-72750,2689" o:connectangles="0,0,0,0,0,0,0,0"/>
                </v:shape>
                <v:shape id="AutoShape 345" o:spid="_x0000_s1036" style="position:absolute;left:2492;top:3020;width:2026;height:192;visibility:visible;mso-wrap-style:square;v-text-anchor:top" coordsize="2026,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2BGcMA&#10;AADdAAAADwAAAGRycy9kb3ducmV2LnhtbERPS2vCQBC+C/6HZYReRDcNKBJdgxYKRbz4KHocsmMe&#10;ZmdDdhvjv+8WhN7m43vOKu1NLTpqXWlZwfs0AkGcWV1yruB8+pwsQDiPrLG2TAqe5CBdDwcrTLR9&#10;8IG6o89FCGGXoILC+yaR0mUFGXRT2xAH7mZbgz7ANpe6xUcIN7WMo2guDZYcGgps6KOg7H78MQrG&#10;dX6aVfJyjXZ7bc+Har81306pt1G/WYLw1Pt/8cv9pcP82SKGv2/CC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2BGcMAAADdAAAADwAAAAAAAAAAAAAAAACYAgAAZHJzL2Rv&#10;d25yZXYueG1sUEsFBgAAAAAEAAQA9QAAAIgDAAAAAA==&#10;" path="m,l,192r2025,l,xm,l2025,192,2025,,,xe" fillcolor="#f94728" stroked="f">
                  <v:path arrowok="t" o:connecttype="custom" o:connectlocs="0,3020;0,3212;2025,3212;0,3020;0,3020;2025,3212;2025,3020;0,3020" o:connectangles="0,0,0,0,0,0,0,0"/>
                </v:shape>
                <v:shape id="AutoShape 346" o:spid="_x0000_s1037" style="position:absolute;left:72400;top:-107660;width:1600;height:16880;visibility:visible;mso-wrap-style:square;v-text-anchor:top" coordsize="1600,1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NvVsYA&#10;AADdAAAADwAAAGRycy9kb3ducmV2LnhtbERPTWvCQBC9F/oflin0IrqxUg1pVimK4Ekx7cHehuw0&#10;CcnOhuxqkv76rlDobR7vc9LNYBpxo85VlhXMZxEI4tzqigsFnx/7aQzCeWSNjWVSMJKDzfrxIcVE&#10;257PdMt8IUIIuwQVlN63iZQuL8mgm9mWOHDftjPoA+wKqTvsQ7hp5EsULaXBikNDiS1tS8rr7GoU&#10;fE3GS7/YTurV7njKx+r0E6/8Tqnnp+H9DYSnwf+L/9wHHea/xgu4fxNO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NvVsYAAADdAAAADwAAAAAAAAAAAAAAAACYAgAAZHJz&#10;L2Rvd25yZXYueG1sUEsFBgAAAAAEAAQA9QAAAIsDAAAAAA==&#10;" path="m-67882,110680r-2025,l-67882,110872r,-192xm-69907,110680r2025,192l-69907,110872r,-192xe" filled="f" strokecolor="#f94728" strokeweight="0">
                  <v:path arrowok="t" o:connecttype="custom" o:connectlocs="-67882,3020;-69907,3020;-67882,3212;-67882,3020;-69907,3020;-67882,3212;-69907,3212;-69907,3020" o:connectangles="0,0,0,0,0,0,0,0"/>
                </v:shape>
                <v:shape id="AutoShape 347" o:spid="_x0000_s1038" style="position:absolute;left:2087;top:3300;width:51;height:636;visibility:visible;mso-wrap-style:square;v-text-anchor:top" coordsize="51,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cjGMMA&#10;AADdAAAADwAAAGRycy9kb3ducmV2LnhtbERPS2vCQBC+C/0PyxS8mU2D2pC6CSIUBNuD2ktv0+zk&#10;gdnZkN3G+O/dQsHbfHzP2RST6cRIg2stK3iJYhDEpdUt1wq+zu+LFITzyBo7y6TgRg6K/Gm2wUzb&#10;Kx9pPPlahBB2GSpovO8zKV3ZkEEX2Z44cJUdDPoAh1rqAa8h3HQyieO1NNhyaGiwp11D5eX0axR8&#10;6svBmWP9nbBMPvzYvlar6kep+fO0fQPhafIP8b97r8P8VbqEv2/CCTK/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cjGMMAAADdAAAADwAAAAAAAAAAAAAAAACYAgAAZHJzL2Rv&#10;d25yZXYueG1sUEsFBgAAAAAEAAQA9QAAAIgDAAAAAA==&#10;" path="m,l,636r51,l,xm,l51,636,51,,,xe" fillcolor="#d2d2d2" stroked="f">
                  <v:path arrowok="t" o:connecttype="custom" o:connectlocs="0,3301;0,3937;51,3937;0,3301;0,3301;51,3937;51,3301;0,3301" o:connectangles="0,0,0,0,0,0,0,0"/>
                </v:shape>
                <v:shape id="AutoShape 348" o:spid="_x0000_s1039" style="position:absolute;left:66360;top:-111040;width:5300;height:420;visibility:visible;mso-wrap-style:square;v-text-anchor:top" coordsize="53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h2i8QA&#10;AADdAAAADwAAAGRycy9kb3ducmV2LnhtbERPTWvCQBC9F/wPyxS8lLppwSqpm1ACgUJPph56nGbH&#10;JHR3NmY3GvvrXUHwNo/3OZt8skYcafCdYwUviwQEce10x42C3Xf5vAbhA7JG45gUnMlDns0eNphq&#10;d+ItHavQiBjCPkUFbQh9KqWvW7LoF64njtzeDRZDhEMj9YCnGG6NfE2SN2mx49jQYk9FS/VfNVoF&#10;4/84/pi933KxOqx+n77KXaiMUvPH6eMdRKAp3MU396eO85frJVy/iSf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YdovEAAAA3QAAAA8AAAAAAAAAAAAAAAAAmAIAAGRycy9k&#10;b3ducmV2LnhtbFBLBQYAAAAABAAEAPUAAACJAwAAAAA=&#10;" path="m-64222,114341r-51,l-64222,114977r,-636xm-64273,114341r51,636l-64273,114977r,-636xe" filled="f" strokecolor="#d2d2d2" strokeweight="0">
                  <v:path arrowok="t" o:connecttype="custom" o:connectlocs="-64222,3301;-64273,3301;-64222,3937;-64222,3301;-64273,3301;-64222,3937;-64273,3937;-64273,3301" o:connectangles="0,0,0,0,0,0,0,0"/>
                </v:shape>
                <v:shape id="AutoShape 349" o:spid="_x0000_s1040" style="position:absolute;left:2087;top:3300;width:812;height:48;visibility:visible;mso-wrap-style:square;v-text-anchor:top" coordsize="81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CHJcUA&#10;AADdAAAADwAAAGRycy9kb3ducmV2LnhtbERPTWvCQBC9C/0PyxS8SN1UidXUVUSRFg+C0Yu3ITsm&#10;wexsyK4m/vtuQfA2j/c582VnKnGnxpWWFXwOIxDEmdUl5wpOx+3HFITzyBory6TgQQ6Wi7feHBNt&#10;Wz7QPfW5CCHsElRQeF8nUrqsIINuaGviwF1sY9AH2ORSN9iGcFPJURRNpMGSQ0OBNa0Lyq7pzShY&#10;j+Pb6bxpd5t0dvk6x25/zX4GSvXfu9U3CE+df4mf7l8d5sfTCfx/E06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gIclxQAAAN0AAAAPAAAAAAAAAAAAAAAAAJgCAABkcnMv&#10;ZG93bnJldi54bWxQSwUGAAAAAAQABAD1AAAAigMAAAAA&#10;" path="m,l,48r811,l,xm,l811,48,811,,,xe" fillcolor="#d2d2d2" stroked="f">
                  <v:path arrowok="t" o:connecttype="custom" o:connectlocs="0,3301;0,3349;811,3349;0,3301;0,3301;811,3349;811,3301;0,3301" o:connectangles="0,0,0,0,0,0,0,0"/>
                </v:shape>
                <v:shape id="AutoShape 350" o:spid="_x0000_s1041" style="position:absolute;left:71260;top:-111040;width:400;height:6760;visibility:visible;mso-wrap-style:square;v-text-anchor:top" coordsize="400,6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eOC8IA&#10;AADdAAAADwAAAGRycy9kb3ducmV2LnhtbERPS4vCMBC+C/sfwix403RddKUapSzIevXRBW9DM7bF&#10;ZlKa2FZ/vREEb/PxPWe57k0lWmpcaVnB1zgCQZxZXXKu4HjYjOYgnEfWWFkmBTdysF59DJYYa9vx&#10;jtq9z0UIYRejgsL7OpbSZQUZdGNbEwfubBuDPsAml7rBLoSbSk6iaCYNlhwaCqzpt6Dssr8aBfdT&#10;2rZVd9ffUtr0r07/D0kyUWr42ScLEJ56/xa/3Fsd5k/nP/D8Jpw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l44LwgAAAN0AAAAPAAAAAAAAAAAAAAAAAJgCAABkcnMvZG93&#10;bnJldi54bWxQSwUGAAAAAAQABAD1AAAAhwMAAAAA&#10;" path="m-68362,114341r-811,l-68362,114389r,-48xm-69173,114341r811,48l-69173,114389r,-48xe" filled="f" strokecolor="#d2d2d2" strokeweight="0">
                  <v:path arrowok="t" o:connecttype="custom" o:connectlocs="-68362,3301;-69173,3301;-68362,3349;-68362,3301;-69173,3301;-68362,3349;-69173,3349;-69173,3301" o:connectangles="0,0,0,0,0,0,0,0"/>
                </v:shape>
                <v:shape id="AutoShape 351" o:spid="_x0000_s1042" style="position:absolute;left:4115;top:3300;width:48;height:636;visibility:visible;mso-wrap-style:square;v-text-anchor:top" coordsize="48,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xGmMQA&#10;AADdAAAADwAAAGRycy9kb3ducmV2LnhtbESP3WrCQBCF7wu+wzKCd3VjwFajq4ggiFBK1QcYspMf&#10;zM6G7BqjT9+5KPRuhnPmnG/W28E1qqcu1J4NzKYJKOLc25pLA9fL4X0BKkRki41nMvCkANvN6G2N&#10;mfUP/qH+HEslIRwyNFDF2GZah7wih2HqW2LRCt85jLJ2pbYdPiTcNTpNkg/tsGZpqLClfUX57Xx3&#10;Bj5Th0vs09NX0fOuaNz37TUvjJmMh90KVKQh/pv/ro9W8OcLwZVvZAS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cRpjEAAAA3QAAAA8AAAAAAAAAAAAAAAAAmAIAAGRycy9k&#10;b3ducmV2LnhtbFBLBQYAAAAABAAEAPUAAACJAwAAAAA=&#10;" path="m,l,636r48,l,xm,l48,636,48,,,xe" fillcolor="#d2d2d2" stroked="f">
                  <v:path arrowok="t" o:connecttype="custom" o:connectlocs="0,3301;0,3937;48,3937;0,3301;0,3301;48,3937;48,3301;0,3301" o:connectangles="0,0,0,0,0,0,0,0"/>
                </v:shape>
                <v:shape id="AutoShape 352" o:spid="_x0000_s1043" style="position:absolute;left:66360;top:-94140;width:5300;height:400;visibility:visible;mso-wrap-style:square;v-text-anchor:top" coordsize="530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XtUcQA&#10;AADdAAAADwAAAGRycy9kb3ducmV2LnhtbERPS2sCMRC+F/ofwhR6q0lLH+tqFFsQvAj1geBt2Iy7&#10;q5tJmqS6/femUOhtPr7njKe97cSZQmwda3gcKBDElTMt1xq2m/lDASImZIOdY9LwQxGmk9ubMZbG&#10;XXhF53WqRQ7hWKKGJiVfShmrhizGgfPEmTu4YDFlGGppAl5yuO3kk1Kv0mLLuaFBTx8NVaf1t9Ww&#10;f+6K3Wx/rM3yS70fgvJv20+v9f1dPxuBSNSnf/Gfe2Hy/JdiCL/f5BPk5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l7VHEAAAA3QAAAA8AAAAAAAAAAAAAAAAAmAIAAGRycy9k&#10;b3ducmV2LnhtbFBLBQYAAAAABAAEAPUAAACJAwAAAAA=&#10;" path="m-62197,97441r-48,l-62197,98077r,-636xm-62245,97441r48,636l-62245,98077r,-636xe" filled="f" strokecolor="#d2d2d2" strokeweight="0">
                  <v:path arrowok="t" o:connecttype="custom" o:connectlocs="-62197,3301;-62245,3301;-62197,3937;-62197,3301;-62245,3301;-62197,3937;-62245,3937;-62245,3301" o:connectangles="0,0,0,0,0,0,0,0"/>
                </v:shape>
                <v:shape id="AutoShape 353" o:spid="_x0000_s1044" style="position:absolute;left:4115;top:3300;width:809;height:48;visibility:visible;mso-wrap-style:square;v-text-anchor:top" coordsize="80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TlF8UA&#10;AADdAAAADwAAAGRycy9kb3ducmV2LnhtbESPQWvCQBCF70L/wzKFXkLdKCiauootCAXxYPQHDNlp&#10;NjQ7G7LbJP33nUPB2xvmzTfv7Q6Tb9VAfWwCG1jMc1DEVbAN1wbut9PrBlRMyBbbwGTglyIc9k+z&#10;HRY2jHyloUy1EgjHAg24lLpC61g58hjnoSOW3VfoPSYZ+1rbHkeB+1Yv83ytPTYsHxx29OGo+i5/&#10;vFDeL5t2ca6v2Xbo3LI8ZcfRZca8PE/HN1CJpvQw/19/Wom/2kp+aSMS9P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JOUXxQAAAN0AAAAPAAAAAAAAAAAAAAAAAJgCAABkcnMv&#10;ZG93bnJldi54bWxQSwUGAAAAAAQABAD1AAAAigMAAAAA&#10;" path="m,l,48r809,l,xm,l809,48,809,,,xe" fillcolor="#d2d2d2" stroked="f">
                  <v:path arrowok="t" o:connecttype="custom" o:connectlocs="0,3301;0,3349;809,3349;0,3301;0,3301;809,3349;809,3301;0,3301" o:connectangles="0,0,0,0,0,0,0,0"/>
                </v:shape>
                <v:shape id="AutoShape 354" o:spid="_x0000_s1045" style="position:absolute;left:71260;top:-94140;width:400;height:6740;visibility:visible;mso-wrap-style:square;v-text-anchor:top" coordsize="400,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FQ8MA&#10;AADdAAAADwAAAGRycy9kb3ducmV2LnhtbERPTWsCMRC9F/wPYQRvNWttpW6NUgTB9lLUIh6HzbhZ&#10;upksSXTjv28KBW/zeJ+zWCXbiiv50DhWMBkXIIgrpxuuFXwfNo+vIEJE1tg6JgU3CrBaDh4WWGrX&#10;846u+1iLHMKhRAUmxq6UMlSGLIax64gzd3beYszQ11J77HO4beVTUcykxYZzg8GO1oaqn/3FKvBp&#10;ujvL3txOx+fik77SfP0x1UqNhun9DUSkFO/if/dW5/kv8wn8fZNP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OFQ8MAAADdAAAADwAAAAAAAAAAAAAAAACYAgAAZHJzL2Rv&#10;d25yZXYueG1sUEsFBgAAAAAEAAQA9QAAAIgDAAAAAA==&#10;" path="m-66336,97441r-809,l-66336,97489r,-48xm-67145,97441r809,48l-67145,97489r,-48xe" filled="f" strokecolor="#d2d2d2" strokeweight="0">
                  <v:path arrowok="t" o:connecttype="custom" o:connectlocs="-66336,3301;-67145,3301;-66336,3349;-66336,3301;-67145,3301;-66336,3349;-67145,3349;-67145,3301" o:connectangles="0,0,0,0,0,0,0,0"/>
                </v:shape>
                <v:shape id="AutoShape 355" o:spid="_x0000_s1046" style="position:absolute;left:64160;top:-112240;width:14080;height:26040;visibility:visible;mso-wrap-style:square;v-text-anchor:top" coordsize="14080,26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nAW8QA&#10;AADdAAAADwAAAGRycy9kb3ducmV2LnhtbERPTWvCQBC9C/6HZYRepG4MpNXoKra2Ym9qS89jdkyC&#10;2dmQ3Sbpv+8KBW/zeJ+zXPemEi01rrSsYDqJQBBnVpecK/j6fH+cgXAeWWNlmRT8koP1ajhYYqpt&#10;x0dqTz4XIYRdigoK7+tUSpcVZNBNbE0cuIttDPoAm1zqBrsQbioZR9GTNFhyaCiwpteCsuvpxyh4&#10;Sw6X8ax8pvN4+xLP5W7zsf3ulHoY9ZsFCE+9v4v/3Xsd5ifzGG7fhB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JwFvEAAAA3QAAAA8AAAAAAAAAAAAAAAAAmAIAAGRycy9k&#10;b3ducmV2LnhtbFBLBQYAAAAABAAEAPUAAACJAwAAAAA=&#10;" path="m-59092,116441r-3125,l-62217,114751r3125,l-59092,116441t-3125,-264l-60868,116177t427,l-59092,116177t-1349,264l-60868,116441r,-900l-60441,115541r,900m-61262,116177r-811,l-62073,115541r811,l-61262,116177t2026,l-60045,116177r,-636l-59236,115541r,636e" filled="f" strokecolor="#221f1f" strokeweight=".24pt">
                  <v:path arrowok="t" o:connecttype="custom" o:connectlocs="-59092,4201;-62217,4201;-62217,2511;-59092,2511;-59092,4201;-62217,3937;-60868,3937;-60441,3937;-59092,3937;-60441,4201;-60868,4201;-60868,3301;-60441,3301;-60441,4201;-61262,3937;-62073,3937;-62073,3301;-61262,3301;-61262,3937;-59236,3937;-60045,3937;-60045,3301;-59236,3301;-59236,3937" o:connectangles="0,0,0,0,0,0,0,0,0,0,0,0,0,0,0,0,0,0,0,0,0,0,0,0"/>
                </v:shape>
                <v:shape id="Picture 356" o:spid="_x0000_s1047" type="#_x0000_t75" style="position:absolute;left:2188;top:7253;width:269;height: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4oqrCAAAA3QAAAA8AAABkcnMvZG93bnJldi54bWxET01rwkAQvRf8D8sI3uqslYqNrlKEUoun&#10;mh48DtkxCWZn0+w2xn/vFgq9zeN9zno7uEb13IXai4HZVINiKbytpTTwlb89LkGFSGKp8cIGbhxg&#10;uxk9rCmz/iqf3B9jqVKIhIwMVDG2GWIoKnYUpr5lSdzZd45igl2JtqNrCncNPmm9QEe1pIaKWt5V&#10;XFyOP84A5Qd92C1OeHrXOd8+EL8b6Y2ZjIfXFajIQ/wX/7n3Ns1/fpnD7zfpBNz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uKKqwgAAAN0AAAAPAAAAAAAAAAAAAAAAAJ8C&#10;AABkcnMvZG93bnJldi54bWxQSwUGAAAAAAQABAD3AAAAjgMAAAAA&#10;">
                  <v:imagedata r:id="rId71" o:title=""/>
                </v:shape>
                <v:shape id="AutoShape 357" o:spid="_x0000_s1048" style="position:absolute;left:3292;top:8100;width:36;height:636;visibility:visible;mso-wrap-style:square;v-text-anchor:top" coordsize="36,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5258UA&#10;AADdAAAADwAAAGRycy9kb3ducmV2LnhtbERP22rCQBB9L/QflhF8Ed1UWtHUVZpCoUIVvODzkJ1m&#10;Y7KzIbua9O/dQqFvczjXWa57W4sbtb50rOBpkoAgzp0uuVBwOn6M5yB8QNZYOyYFP+RhvXp8WGKq&#10;Xcd7uh1CIWII+xQVmBCaVEqfG7LoJ64hjty3ay2GCNtC6ha7GG5rOU2SmbRYcmww2NC7obw6XK2C&#10;7eh6Ti7my3S7UZVl86bqNlml1HDQv72CCNSHf/Gf+1PH+S+LZ/j9Jp4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vnbnxQAAAN0AAAAPAAAAAAAAAAAAAAAAAJgCAABkcnMv&#10;ZG93bnJldi54bWxQSwUGAAAAAAQABAD1AAAAigMAAAAA&#10;" path="m,l,636r36,l,xm,l36,636,36,,,xe" fillcolor="#d2d2d2" stroked="f">
                  <v:path arrowok="t" o:connecttype="custom" o:connectlocs="0,8101;0,8737;36,8737;0,8101;0,8101;36,8737;36,8101;0,8101" o:connectangles="0,0,0,0,0,0,0,0"/>
                </v:shape>
                <v:shape id="AutoShape 358" o:spid="_x0000_s1049" style="position:absolute;left:26360;top:-101000;width:5300;height:300;visibility:visible;mso-wrap-style:square;v-text-anchor:top" coordsize="5300,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7JcUA&#10;AADdAAAADwAAAGRycy9kb3ducmV2LnhtbERPS2vCQBC+C/6HZYRepG4sVTTNKtLSIkUPJu19yE4e&#10;mp0N2Y2m/75bKHibj+85yXYwjbhS52rLCuazCARxbnXNpYKv7P1xBcJ5ZI2NZVLwQw62m/EowVjb&#10;G5/omvpShBB2MSqovG9jKV1ekUE3sy1x4ArbGfQBdqXUHd5CuGnkUxQtpcGaQ0OFLb1WlF/S3ijI&#10;pruDW38un9Pvj/Nln7/1XBx7pR4mw+4FhKfB38X/7r0O8xfrBfx9E06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P7slxQAAAN0AAAAPAAAAAAAAAAAAAAAAAJgCAABkcnMv&#10;ZG93bnJldi54bWxQSwUGAAAAAAQABAD1AAAAigMAAAAA&#10;" path="m-23032,109101r-36,l-23032,109737r,-636xm-23068,109101r36,636l-23068,109737r,-636xe" filled="f" strokecolor="#d2d2d2" strokeweight="0">
                  <v:path arrowok="t" o:connecttype="custom" o:connectlocs="-23032,8101;-23068,8101;-23032,8737;-23032,8101;-23068,8101;-23032,8737;-23068,8737;-23068,8101" o:connectangles="0,0,0,0,0,0,0,0"/>
                </v:shape>
                <v:shape id="AutoShape 359" o:spid="_x0000_s1050" style="position:absolute;left:3292;top:8100;width:303;height:34;visibility:visible;mso-wrap-style:square;v-text-anchor:top" coordsize="30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PwvcUA&#10;AADdAAAADwAAAGRycy9kb3ducmV2LnhtbERPS2vCQBC+F/oflil4q5sKisZspPhC20Jb7aW3ITsm&#10;wexs2F01/ntXKPQ2H99zsllnGnEm52vLCl76CQjiwuqaSwU/+9XzGIQPyBoby6TgSh5m+eNDhqm2&#10;F/6m8y6UIoawT1FBFUKbSumLigz6vm2JI3ewzmCI0JVSO7zEcNPIQZKMpMGaY0OFLc0rKo67k1Ew&#10;vhaHwe+H/5q8bT8Xy7V366Z9V6r31L1OQQTqwr/4z73Rcf5wMoL7N/EE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k/C9xQAAAN0AAAAPAAAAAAAAAAAAAAAAAJgCAABkcnMv&#10;ZG93bnJldi54bWxQSwUGAAAAAAQABAD1AAAAigMAAAAA&#10;" path="m,l,33r302,l,xm,l302,33,302,,,xe" fillcolor="#d2d2d2" stroked="f">
                  <v:path arrowok="t" o:connecttype="custom" o:connectlocs="0,8101;0,8134;302,8134;0,8101;0,8101;302,8134;302,8101;0,8101" o:connectangles="0,0,0,0,0,0,0,0"/>
                </v:shape>
                <v:shape id="AutoShape 360" o:spid="_x0000_s1051" style="position:absolute;left:31380;top:-101000;width:280;height:2520;visibility:visible;mso-wrap-style:square;v-text-anchor:top" coordsize="280,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hTYcMA&#10;AADdAAAADwAAAGRycy9kb3ducmV2LnhtbERPS4vCMBC+L/gfwgheljXVRdftGkVcRA+i+KDnoRnb&#10;YjMpTdT6740geJuP7znjaWNKcaXaFZYV9LoRCOLU6oIzBcfD4msEwnlkjaVlUnAnB9NJ62OMsbY3&#10;3tF17zMRQtjFqCD3voqldGlOBl3XVsSBO9naoA+wzqSu8RbCTSn7UTSUBgsODTlWNM8pPe8vRkGy&#10;Om4/l4tT8t9QkazT742JNhelOu1m9gfCU+Pf4pd7pcP8we8PPL8JJ8j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hTYcMAAADdAAAADwAAAAAAAAAAAAAAAACYAgAAZHJzL2Rv&#10;d25yZXYueG1sUEsFBgAAAAAEAAQA9QAAAIgDAAAAAA==&#10;" path="m-27786,109101r-302,l-27786,109134r,-33xm-28088,109101r302,33l-28088,109134r,-33xe" filled="f" strokecolor="#d2d2d2" strokeweight="0">
                  <v:path arrowok="t" o:connecttype="custom" o:connectlocs="-27786,8101;-28088,8101;-27786,8134;-27786,8101;-28088,8101;-27786,8134;-28088,8134;-28088,8101" o:connectangles="0,0,0,0,0,0,0,0"/>
                </v:shape>
                <v:line id="Line 361" o:spid="_x0000_s1052" style="position:absolute;visibility:visible;mso-wrap-style:square" from="5322,8737" to="5322,87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KEi8gAAADdAAAADwAAAGRycy9kb3ducmV2LnhtbESPQWvCQBCF74X+h2UK3upGQWtTVxFB&#10;ENqotaXnaXaaDWZnQ3bVtL++cyj0NsN7894382XvG3WhLtaBDYyGGSjiMtiaKwPvb5v7GaiYkC02&#10;gcnAN0VYLm5v5pjbcOVXuhxTpSSEY44GXEptrnUsHXmMw9ASi/YVOo9J1q7StsOrhPtGj7Nsqj3W&#10;LA0OW1o7Kk/HszewOz+M/fplX3weforddPRhXXwujBnc9asnUIn69G/+u95awZ88Cq58IyPo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0KEi8gAAADdAAAADwAAAAAA&#10;AAAAAAAAAAChAgAAZHJzL2Rvd25yZXYueG1sUEsFBgAAAAAEAAQA+QAAAJYDAAAAAA==&#10;" strokecolor="#221f1f" strokeweight=".48pt"/>
                <v:shape id="Picture 362" o:spid="_x0000_s1053" type="#_x0000_t75" style="position:absolute;left:2188;top:7894;width:269;height: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QlUDBAAAA3QAAAA8AAABkcnMvZG93bnJldi54bWxET01rwkAQvQv9D8sUetPZCpUaXUUEaYsn&#10;jQePQ3ZMgtnZNLuN8d93C0Jv83ifs1wPrlE9d6H2YuB1okGxFN7WUho45bvxO6gQSSw1XtjAnQOs&#10;V0+jJWXW3+TA/TGWKoVIyMhAFWObIYaiYkdh4luWxF185ygm2JVoO7qlcNfgVOsZOqolNVTU8rbi&#10;4nr8cQYo3+v9dnbG84fO+f6F+N1Ib8zL87BZgIo8xH/xw/1p0/y3+Rz+vkkn4O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tQlUDBAAAA3QAAAA8AAAAAAAAAAAAAAAAAnwIA&#10;AGRycy9kb3ducmV2LnhtbFBLBQYAAAAABAAEAPcAAACNAwAAAAA=&#10;">
                  <v:imagedata r:id="rId71" o:title=""/>
                </v:shape>
                <v:shape id="Picture 363" o:spid="_x0000_s1054" type="#_x0000_t75" style="position:absolute;left:4393;top:7253;width:272;height: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vIszDAAAA3QAAAA8AAABkcnMvZG93bnJldi54bWxEj0FrwzAMhe+D/QejwW6tsx7CyOqWUugY&#10;u6VroUcRq3FYLKexl3j/fjoUdpN4T+99Wm+z79VEY+wCG3hZFqCIm2A7bg2cvg6LV1AxIVvsA5OB&#10;X4qw3Tw+rLGyYeaapmNqlYRwrNCAS2motI6NI49xGQZi0a5h9JhkHVttR5wl3Pd6VRSl9tixNDgc&#10;aO+o+T7+eAPlqr1O0/ucPutcZ76co7O3aMzzU969gUqU07/5fv1hBb8shF++kRH05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68izMMAAADdAAAADwAAAAAAAAAAAAAAAACf&#10;AgAAZHJzL2Rvd25yZXYueG1sUEsFBgAAAAAEAAQA9wAAAI8DAAAAAA==&#10;">
                  <v:imagedata r:id="rId72" o:title=""/>
                </v:shape>
                <v:shape id="Picture 364" o:spid="_x0000_s1055" type="#_x0000_t75" style="position:absolute;left:4393;top:7894;width:272;height: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jh1fAAAAA3QAAAA8AAABkcnMvZG93bnJldi54bWxET02LwjAQvS/4H8II3tZUD2WpRhFBEW91&#10;d8Hj0IxNsZnUJrbx328WFvY2j/c56220rRio941jBYt5BoK4crrhWsHX5+H9A4QPyBpbx6TgRR62&#10;m8nbGgvtRi5puIRapBD2BSowIXSFlL4yZNHPXUecuJvrLYYE+1rqHscUblu5zLJcWmw4NRjsaG+o&#10;ul+eVkG+rG/DcBzDuYxl5Ou3N/rhlZpN424FIlAM/+I/90mn+Xm2gN9v0gly8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OOHV8AAAADdAAAADwAAAAAAAAAAAAAAAACfAgAA&#10;ZHJzL2Rvd25yZXYueG1sUEsFBgAAAAAEAAQA9wAAAIwDAAAAAA==&#10;">
                  <v:imagedata r:id="rId72" o:title=""/>
                </v:shape>
                <v:shape id="Picture 365" o:spid="_x0000_s1056" type="#_x0000_t75" style="position:absolute;left:2740;top:7253;width:269;height: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2X22+AAAA3QAAAA8AAABkcnMvZG93bnJldi54bWxET0uLwjAQvgv+hzCCN031UNZqFBGE9ajV&#10;+9CMbbGZ1CT28e83Cwt7m4/vObvDYBrRkfO1ZQWrZQKCuLC65lLBPT8vvkD4gKyxsUwKRvJw2E8n&#10;O8y07flK3S2UIoawz1BBFUKbSemLigz6pW2JI/e0zmCI0JVSO+xjuGnkOklSabDm2FBhS6eKitft&#10;YxT47jJyeurdve3Y5vllNW7eD6Xms+G4BRFoCP/iP/e3jvPTZA2/38QT5P4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I2X22+AAAA3QAAAA8AAAAAAAAAAAAAAAAAnwIAAGRy&#10;cy9kb3ducmV2LnhtbFBLBQYAAAAABAAEAPcAAACKAwAAAAA=&#10;">
                  <v:imagedata r:id="rId73" o:title=""/>
                </v:shape>
                <v:shape id="AutoShape 366" o:spid="_x0000_s1057" style="position:absolute;left:2620;top:7544;width:504;height:269;visibility:visible;mso-wrap-style:square;v-text-anchor:top" coordsize="504,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sKF8EA&#10;AADdAAAADwAAAGRycy9kb3ducmV2LnhtbERP24rCMBB9F/Yfwgj7Ipq4QpFqFFkRfPG6fsDQjG21&#10;mdQmav17s7Cwb3M415nOW1uJBzW+dKxhOFAgiDNnSs41nH5W/TEIH5ANVo5Jw4s8zGcfnSmmxj35&#10;QI9jyEUMYZ+ihiKEOpXSZwVZ9ANXE0fu7BqLIcIml6bBZwy3lfxSKpEWS44NBdb0XVB2Pd6thhv2&#10;hjvf84f9WtF2c3FZgsux1p/ddjEBEagN/+I/99rE+Ykawe838QQ5e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9rChfBAAAA3QAAAA8AAAAAAAAAAAAAAAAAmAIAAGRycy9kb3du&#10;cmV2LnhtbFBLBQYAAAAABAAEAPUAAACGAwAAAAA=&#10;" path="m,l,269r504,l,xm,l504,269,504,,,xe" fillcolor="#f94728" stroked="f">
                  <v:path arrowok="t" o:connecttype="custom" o:connectlocs="0,7544;0,7813;504,7813;0,7544;0,7544;504,7813;504,7544;0,7544" o:connectangles="0,0,0,0,0,0,0,0"/>
                </v:shape>
                <v:shape id="AutoShape 367" o:spid="_x0000_s1058" style="position:absolute;left:34060;top:-106600;width:2240;height:4200;visibility:visible;mso-wrap-style:square;v-text-anchor:top" coordsize="2240,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Ki/8IA&#10;AADdAAAADwAAAGRycy9kb3ducmV2LnhtbERPTWsCMRC9C/6HMII3zVqLlK3ZRWwL7c2qiL0NyXR3&#10;62ayJKmu/94Ihd7m8T5nWfa2FWfyoXGsYDbNQBBrZxquFOx3b5MnECEiG2wdk4IrBSiL4WCJuXEX&#10;/qTzNlYihXDIUUEdY5dLGXRNFsPUdcSJ+3beYkzQV9J4vKRw28qHLFtIiw2nhho7WtekT9tfq4B/&#10;WEuPH3P60gcvX45ut3k9KjUe9atnEJH6+C/+c7+bNH+RPcL9m3SCLG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8qL/wgAAAN0AAAAPAAAAAAAAAAAAAAAAAJgCAABkcnMvZG93&#10;bnJldi54bWxQSwUGAAAAAAQABAD1AAAAhwMAAAAA&#10;" path="m-30936,114144r-504,l-30936,114413r,-269xm-31440,114144r504,269l-31440,114413r,-269xe" filled="f" strokecolor="#f94728" strokeweight="0">
                  <v:path arrowok="t" o:connecttype="custom" o:connectlocs="-30936,7544;-31440,7544;-30936,7813;-30936,7544;-31440,7544;-30936,7813;-31440,7813;-31440,7544" o:connectangles="0,0,0,0,0,0,0,0"/>
                </v:shape>
                <v:shape id="Picture 368" o:spid="_x0000_s1059" type="#_x0000_t75" style="position:absolute;left:3287;top:7253;width:272;height: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YgVTBAAAA3QAAAA8AAABkcnMvZG93bnJldi54bWxET0trwkAQvhf6H5YpeKubCoaSuooUKuIt&#10;PqDHITtmg9nZNLsm6793BaG3+fies1hF24qBet84VvAxzUAQV043XCs4Hn7eP0H4gKyxdUwKbuRh&#10;tXx9WWCh3cglDftQixTCvkAFJoSukNJXhiz6qeuIE3d2vcWQYF9L3eOYwm0rZ1mWS4sNpwaDHX0b&#10;qi77q1WQz+rzMGzGsCtjGfn35I3+80pN3uL6C0SgGP7FT/dWp/l5NofHN+kEub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vYgVTBAAAA3QAAAA8AAAAAAAAAAAAAAAAAnwIA&#10;AGRycy9kb3ducmV2LnhtbFBLBQYAAAAABAAEAPcAAACNAwAAAAA=&#10;">
                  <v:imagedata r:id="rId72" o:title=""/>
                </v:shape>
                <v:shape id="Picture 369" o:spid="_x0000_s1060" type="#_x0000_t75" style="position:absolute;left:2740;top:7894;width:269;height: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NWW6/AAAA3QAAAA8AAABkcnMvZG93bnJldi54bWxET0uLwjAQvi/4H8Is7G2b6qG41SgiCHpc&#10;696HZmyLzaSbxD7+vREEb/PxPWe9HU0renK+saxgnqQgiEurG64UXIrD9xKED8gaW8ukYCIP283s&#10;Y425tgP/Un8OlYgh7HNUUIfQ5VL6siaDPrEdceSu1hkMEbpKaodDDDetXKRpJg02HBtq7GhfU3k7&#10;340C358mzvaDu3Q926I4zaef/z+lvj7H3QpEoDG8xS/3Ucf5WZrB85t4gtw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9DVluvwAAAN0AAAAPAAAAAAAAAAAAAAAAAJ8CAABk&#10;cnMvZG93bnJldi54bWxQSwUGAAAAAAQABAD3AAAAiwMAAAAA&#10;">
                  <v:imagedata r:id="rId73" o:title=""/>
                </v:shape>
                <v:shape id="AutoShape 370" o:spid="_x0000_s1061" style="position:absolute;left:2620;top:8184;width:504;height:269;visibility:visible;mso-wrap-style:square;v-text-anchor:top" coordsize="504,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EJ1b8A&#10;AADdAAAADwAAAGRycy9kb3ducmV2LnhtbERPyYoCMRC9C/5DKMGbph3EpTWKIwjCnFwu3spO9YJJ&#10;pelEbf9+Igje6vHWWq5ba8SDGl85VjAaJiCIM6crLhScT7vBDIQPyBqNY1LwIg/rVbezxFS7Jx/o&#10;cQyFiCHsU1RQhlCnUvqsJIt+6GriyOWusRgibAqpG3zGcGvkT5JMpMWKY0OJNW1Lym7Hu1Vgkef+&#10;L79eL/ibn8Z3aabFxSjV77WbBYhAbfiKP+69jvMnyRTe38QT5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7MQnVvwAAAN0AAAAPAAAAAAAAAAAAAAAAAJgCAABkcnMvZG93bnJl&#10;di54bWxQSwUGAAAAAAQABAD1AAAAhAMAAAAA&#10;" path="m,l,269r504,l,xm,l504,269,504,,,xe" stroked="f">
                  <v:path arrowok="t" o:connecttype="custom" o:connectlocs="0,8185;0,8454;504,8454;0,8185;0,8185;504,8454;504,8185;0,8185" o:connectangles="0,0,0,0,0,0,0,0"/>
                </v:shape>
                <v:shape id="AutoShape 371" o:spid="_x0000_s1062" style="position:absolute;left:28720;top:-106600;width:2240;height:4200;visibility:visible;mso-wrap-style:square;v-text-anchor:top" coordsize="2240,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kEsQA&#10;AADdAAAADwAAAGRycy9kb3ducmV2LnhtbESPQU/DMAyF70j8h8hIXBBL4bBNZdkESJPYcesOO1qN&#10;2xQapyRhC/8eH5B285Pf9/y82hQ/qjPFNAQ28DSrQBG3wQ7cGzg228clqJSRLY6BycAvJdisb29W&#10;WNtw4T2dD7lXEsKpRgMu56nWOrWOPKZZmIhl14XoMYuMvbYRLxLuR/1cVXPtcWC54HCid0ft1+HH&#10;S43u9NnE7e5hsduX4t6aLn0Hbcz9XXl9AZWp5Kv5n/6wws0rqSvfyAh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5BLEAAAA3QAAAA8AAAAAAAAAAAAAAAAAmAIAAGRycy9k&#10;b3ducmV2LnhtbFBLBQYAAAAABAAEAPUAAACJAwAAAAA=&#10;" path="m-25596,114785r-504,l-25596,115054r,-269xm-26100,114785r504,269l-26100,115054r,-269xe" filled="f" strokecolor="white" strokeweight="0">
                  <v:path arrowok="t" o:connecttype="custom" o:connectlocs="-25596,8185;-26100,8185;-25596,8454;-25596,8185;-26100,8185;-25596,8454;-26100,8454;-26100,8185" o:connectangles="0,0,0,0,0,0,0,0"/>
                </v:shape>
                <v:shape id="Picture 372" o:spid="_x0000_s1063" type="#_x0000_t75" style="position:absolute;left:3839;top:7253;width:272;height: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Vi1HBAAAA3QAAAA8AAABkcnMvZG93bnJldi54bWxET0trwkAQvhf6H5YpeKubegg2dRUpVMRb&#10;fECPQ3bMBrOzaXZN1n/vCkJv8/E9Z7GKthUD9b5xrOBjmoEgrpxuuFZwPPy8z0H4gKyxdUwKbuRh&#10;tXx9WWCh3cglDftQixTCvkAFJoSukNJXhiz6qeuIE3d2vcWQYF9L3eOYwm0rZ1mWS4sNpwaDHX0b&#10;qi77q1WQz+rzMGzGsCtjGfn35I3+80pN3uL6C0SgGP7FT/dWp/l59gmPb9IJcn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qVi1HBAAAA3QAAAA8AAAAAAAAAAAAAAAAAnwIA&#10;AGRycy9kb3ducmV2LnhtbFBLBQYAAAAABAAEAPcAAACNAwAAAAA=&#10;">
                  <v:imagedata r:id="rId72" o:title=""/>
                </v:shape>
                <v:shape id="AutoShape 373" o:spid="_x0000_s1064" style="position:absolute;left:3719;top:7544;width:507;height:269;visibility:visible;mso-wrap-style:square;v-text-anchor:top" coordsize="507,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4pCMcA&#10;AADdAAAADwAAAGRycy9kb3ducmV2LnhtbESPQWvCQBCF70L/wzKF3uompYQaXSUohZZiRSv0OmTH&#10;JJidDdmtRn+9cyh4m+G9ee+b2WJwrTpRHxrPBtJxAoq49LbhysD+5/35DVSIyBZbz2TgQgEW84fR&#10;DHPrz7yl0y5WSkI45GigjrHLtQ5lTQ7D2HfEoh187zDK2lfa9niWcNfqlyTJtMOGpaHGjpY1lcfd&#10;nzPw/Zn8Zq/7S/FF6epapOvNdZIdjHl6HIopqEhDvJv/rz+s4Gep8Ms3MoKe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OKQjHAAAA3QAAAA8AAAAAAAAAAAAAAAAAmAIAAGRy&#10;cy9kb3ducmV2LnhtbFBLBQYAAAAABAAEAPUAAACMAwAAAAA=&#10;" path="m,l,269r507,l,xm,l507,269,507,,,xe" stroked="f">
                  <v:path arrowok="t" o:connecttype="custom" o:connectlocs="0,7544;0,7813;507,7813;0,7544;0,7544;507,7813;507,7544;0,7544" o:connectangles="0,0,0,0,0,0,0,0"/>
                </v:shape>
                <v:shape id="AutoShape 374" o:spid="_x0000_s1065" style="position:absolute;left:34060;top:-97440;width:2240;height:4220;visibility:visible;mso-wrap-style:square;v-text-anchor:top" coordsize="2240,4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gB8cMA&#10;AADdAAAADwAAAGRycy9kb3ducmV2LnhtbERPTWsCMRC9F/ofwhS81exWKmVrFK0IvfSgFfE4JNPN&#10;4mayJnF3+++bQqG3ebzPWaxG14qeQmw8KyinBQhi7U3DtYLj5+7xBURMyAZbz6TgmyKslvd3C6yM&#10;H3hP/SHVIodwrFCBTamrpIzaksM49R1x5r58cJgyDLU0AYcc7lr5VBRz6bDh3GCxozdL+nK4OQXn&#10;23qvT5vrELrZ80evtxebwlGpycO4fgWRaEz/4j/3u8nz52UJv9/kE+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gB8cMAAADdAAAADwAAAAAAAAAAAAAAAACYAgAAZHJzL2Rv&#10;d25yZXYueG1sUEsFBgAAAAAEAAQA9QAAAIgDAAAAAA==&#10;" path="m-29834,104984r-507,l-29834,105253r,-269xm-30341,104984r507,269l-30341,105253r,-269xe" filled="f" strokecolor="white" strokeweight="0">
                  <v:path arrowok="t" o:connecttype="custom" o:connectlocs="-29834,7544;-30341,7544;-29834,7813;-29834,7544;-30341,7544;-29834,7813;-30341,7813;-30341,7544" o:connectangles="0,0,0,0,0,0,0,0"/>
                </v:shape>
                <v:shape id="AutoShape 375" o:spid="_x0000_s1066" style="position:absolute;left:3719;top:7164;width:507;height:135;visibility:visible;mso-wrap-style:square;v-text-anchor:top" coordsize="507,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fhrcIA&#10;AADdAAAADwAAAGRycy9kb3ducmV2LnhtbERP3WrCMBS+F3yHcATvNLGISDXKEIWKDJnzAc6as7az&#10;OSlN1OrTL8Jgd+fj+z3LdWdrcaPWV441TMYKBHHuTMWFhvPnbjQH4QOywdoxaXiQh/Wq31tiatyd&#10;P+h2CoWIIexT1FCG0KRS+rwki37sGuLIfbvWYoiwLaRp8R7DbS0TpWbSYsWxocSGNiXll9PVajhO&#10;99tLNreHx3Rz5a93epJXP1oPB93bAkSgLvyL/9yZifNnkwRe38QT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p+GtwgAAAN0AAAAPAAAAAAAAAAAAAAAAAJgCAABkcnMvZG93&#10;bnJldi54bWxQSwUGAAAAAAQABAD1AAAAhwMAAAAA&#10;" path="m,l,134r507,l,xm,l507,134,507,,,xe" fillcolor="#f94728" stroked="f">
                  <v:path arrowok="t" o:connecttype="custom" o:connectlocs="0,7165;0,7299;507,7299;0,7165;0,7165;507,7299;507,7165;0,7165" o:connectangles="0,0,0,0,0,0,0,0"/>
                </v:shape>
                <v:shape id="AutoShape 376" o:spid="_x0000_s1067" style="position:absolute;left:38340;top:-97440;width:1120;height:4220;visibility:visible;mso-wrap-style:square;v-text-anchor:top" coordsize="1120,4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lYc8QA&#10;AADdAAAADwAAAGRycy9kb3ducmV2LnhtbERPS4vCMBC+L/gfwgh7W1MtK7UaRQXBFVnwcfA4NGNb&#10;bCYlyWr992ZhYW/z8T1ntuhMI+7kfG1ZwXCQgCAurK65VHA+bT4yED4ga2wsk4IneVjMe28zzLV9&#10;8IHux1CKGMI+RwVVCG0upS8qMugHtiWO3NU6gyFCV0rt8BHDTSNHSTKWBmuODRW2tK6ouB1/jAJv&#10;sku6mXyvl19ZujutJsXn3u2Veu93yymIQF34F/+5tzrOHw9T+P0mniD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5WHPEAAAA3QAAAA8AAAAAAAAAAAAAAAAAmAIAAGRycy9k&#10;b3ducmV2LnhtbFBLBQYAAAAABAAEAPUAAACJAwAAAAA=&#10;" path="m-34114,104605r-507,l-34114,104739r,-134xm-34621,104605r507,134l-34621,104739r,-134xe" filled="f" strokecolor="#f94728" strokeweight="0">
                  <v:path arrowok="t" o:connecttype="custom" o:connectlocs="-34114,7165;-34621,7165;-34114,7299;-34114,7165;-34621,7165;-34114,7299;-34621,7299;-34621,7165" o:connectangles="0,0,0,0,0,0,0,0"/>
                </v:shape>
                <v:shape id="Picture 377" o:spid="_x0000_s1068" type="#_x0000_t75" style="position:absolute;left:3839;top:7894;width:272;height: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NshLCAAAA3QAAAA8AAABkcnMvZG93bnJldi54bWxET01rwzAMvRf2H4wGu7VOygglqxtKoaP0&#10;lm6DHUWsxmGxnMZe4v37eTDoTY/3qW0VbS8mGn3nWEG+ykAQN0533Cp4fzsuNyB8QNbYOyYFP+Sh&#10;2j0stlhqN3NN0yW0IoWwL1GBCWEopfSNIYt+5QbixF3daDEkOLZSjzincNvLdZYV0mLHqcHgQAdD&#10;zdfl2yoo1u11ml7ncK5jHfnzwxt980o9Pcb9C4hAMdzF/+6TTvOL/Bn+vkknyN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TbISwgAAAN0AAAAPAAAAAAAAAAAAAAAAAJ8C&#10;AABkcnMvZG93bnJldi54bWxQSwUGAAAAAAQABAD3AAAAjgMAAAAA&#10;">
                  <v:imagedata r:id="rId72" o:title=""/>
                </v:shape>
                <v:shape id="AutoShape 378" o:spid="_x0000_s1069" style="position:absolute;left:3719;top:8184;width:507;height:269;visibility:visible;mso-wrap-style:square;v-text-anchor:top" coordsize="507,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scoMEA&#10;AADdAAAADwAAAGRycy9kb3ducmV2LnhtbERPS2rDMBDdB3IHMYHuEjmFpsaNHNxCocvGzQEGa+pP&#10;rJEiqbFz+6hQ6G4e7zv7w2xGcSUfessKtpsMBHFjdc+tgtPX+zoHESKyxtEyKbhRgEO5XOyx0Hbi&#10;I13r2IoUwqFABV2MrpAyNB0ZDBvriBP3bb3BmKBvpfY4pXAzyscs20mDPaeGDh29ddSc6x+j4PJc&#10;vX7aYY6uyodjzf3kfNYq9bCaqxcQkeb4L/5zf+g0f7d9gt9v0gmy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rHKDBAAAA3QAAAA8AAAAAAAAAAAAAAAAAmAIAAGRycy9kb3du&#10;cmV2LnhtbFBLBQYAAAAABAAEAPUAAACGAwAAAAA=&#10;" path="m,l,269r507,l,xm,l507,269,507,,,xe" fillcolor="#f94728" stroked="f">
                  <v:path arrowok="t" o:connecttype="custom" o:connectlocs="0,8185;0,8454;507,8454;0,8185;0,8185;507,8454;507,8185;0,8185" o:connectangles="0,0,0,0,0,0,0,0"/>
                </v:shape>
                <v:shape id="AutoShape 379" o:spid="_x0000_s1070" style="position:absolute;left:28720;top:-97440;width:2240;height:4220;visibility:visible;mso-wrap-style:square;v-text-anchor:top" coordsize="2240,4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hnuMMA&#10;AADdAAAADwAAAGRycy9kb3ducmV2LnhtbERPTWvCQBC9C/0PyxR6041Kg6SuIsFCKV6MufQ2ZMds&#10;SHY2ZNeY/vuuUPA2j/c52/1kOzHS4BvHCpaLBARx5XTDtYLy8jnfgPABWWPnmBT8kof97mW2xUy7&#10;O59pLEItYgj7DBWYEPpMSl8ZsugXrieO3NUNFkOEQy31gPcYbju5SpJUWmw4NhjsKTdUtcXNKsjD&#10;+ttU702xOibjupM/bd6eSqXeXqfDB4hAU3iK/91fOs5Plyk8voknyN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hnuMMAAADdAAAADwAAAAAAAAAAAAAAAACYAgAAZHJzL2Rv&#10;d25yZXYueG1sUEsFBgAAAAAEAAQA9QAAAIgDAAAAAA==&#10;" path="m-24494,105625r-507,l-24494,105894r,-269xm-25001,105625r507,269l-25001,105894r,-269xe" filled="f" strokecolor="#f94728" strokeweight="0">
                  <v:path arrowok="t" o:connecttype="custom" o:connectlocs="-24494,8185;-25001,8185;-24494,8454;-24494,8185;-25001,8185;-24494,8454;-25001,8454;-25001,8185" o:connectangles="0,0,0,0,0,0,0,0"/>
                </v:shape>
                <v:shape id="AutoShape 380" o:spid="_x0000_s1071" style="position:absolute;left:26360;top:-112240;width:14080;height:26040;visibility:visible;mso-wrap-style:square;v-text-anchor:top" coordsize="14080,26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gB5cQA&#10;AADdAAAADwAAAGRycy9kb3ducmV2LnhtbERPS2vCQBC+C/6HZYReRDcKakxdxdYq9lYfeJ5mxyQ0&#10;OxuyWxP/fVcoeJuP7zmLVWtKcaPaFZYVjIYRCOLU6oIzBefTdhCDcB5ZY2mZFNzJwWrZ7Sww0bbh&#10;A92OPhMhhF2CCnLvq0RKl+Zk0A1tRRy4q60N+gDrTOoamxBuSjmOoqk0WHBoyLGi95zSn+OvUfAx&#10;+br242JG3/3N23gud+vPzaVR6qXXrl9BeGr9U/zv3uswfzqaweO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AeXEAAAA3QAAAA8AAAAAAAAAAAAAAAAAmAIAAGRycy9k&#10;b3ducmV2LnhtbFBLBQYAAAAABAAEAPUAAACJAwAAAAA=&#10;" path="m-21292,120977r-3125,l-24417,119287r3125,l-21292,120977t-3122,-130l-23066,120847t308,l-21292,120847t-1474,130l-23068,120977r,-636l-22766,120341r,636m-23903,119851r-269,l-24172,119494r269,l-23903,119851t,641l-24172,120492r,-358l-23903,120134r,358m-21695,119851r-271,l-21966,119494r271,l-21695,119851t,641l-21966,120492r,-358l-21695,120134r,358m-23351,119851r-269,l-23620,119494r269,l-23351,119851t549,l-23073,119851r,-357l-22802,119494r,357m-23351,120492r-269,l-23620,120134r269,l-23351,120492t115,202l-23740,120694r,-269l-23236,120425r,269m-22250,119851r-271,l-22521,119494r271,l-22250,119851t,641l-22521,120492r,-358l-22250,120134r,358m-22134,120053r-507,l-22641,119784r507,l-22134,120053e" filled="f" strokecolor="#221f1f" strokeweight=".24pt">
                  <v:path arrowok="t" o:connecttype="custom" o:connectlocs="-24417,8737;-21292,7047;-24414,8607;-22758,8607;-22766,8737;-23068,8101;-22766,8737;-24172,7611;-23903,7254;-23903,8252;-24172,7894;-23903,8252;-21966,7611;-21695,7254;-21695,8252;-21966,7894;-21695,8252;-23620,7611;-23351,7254;-22802,7611;-23073,7254;-22802,7611;-23620,8252;-23351,7894;-23236,8454;-23740,8185;-23236,8454;-22521,7611;-22250,7254;-22250,8252;-22521,7894;-22250,8252;-22641,7813;-22134,7544" o:connectangles="0,0,0,0,0,0,0,0,0,0,0,0,0,0,0,0,0,0,0,0,0,0,0,0,0,0,0,0,0,0,0,0,0,0"/>
                </v:shape>
                <v:shape id="AutoShape 381" o:spid="_x0000_s1072" style="position:absolute;left:12798;top:3300;width:48;height:900;visibility:visible;mso-wrap-style:square;v-text-anchor:top" coordsize="4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ps0sYA&#10;AADdAAAADwAAAGRycy9kb3ducmV2LnhtbESPQW/CMAyF75P2HyJP4jZSJg1NhbRiG0NcONBtnE1j&#10;2orGqZoAhV+PD5N2s/We3/s8zwfXqjP1ofFsYDJOQBGX3jZcGfj5/np+AxUissXWMxm4UoA8e3yY&#10;Y2r9hbd0LmKlJIRDigbqGLtU61DW5DCMfUcs2sH3DqOsfaVtjxcJd61+SZKpdtiwNNTY0UdN5bE4&#10;OQPl+lXvf4/FasDittu8d8vt4jMxZvQ0LGagIg3x3/x3vbaCP50IrnwjI+j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ps0sYAAADdAAAADwAAAAAAAAAAAAAAAACYAgAAZHJz&#10;L2Rvd25yZXYueG1sUEsFBgAAAAAEAAQA9QAAAIsDAAAAAA==&#10;" path="m,l,900r48,l,xm,l48,900,48,,,xe" fillcolor="#d2d2d2" stroked="f">
                  <v:path arrowok="t" o:connecttype="custom" o:connectlocs="0,3301;0,4201;48,4201;0,3301;0,3301;48,4201;48,3301;0,3301" o:connectangles="0,0,0,0,0,0,0,0"/>
                </v:shape>
                <v:shape id="AutoShape 382" o:spid="_x0000_s1073" style="position:absolute;left:64160;top:-21780;width:7500;height:400;visibility:visible;mso-wrap-style:square;v-text-anchor:top" coordsize="750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TlAcQA&#10;AADdAAAADwAAAGRycy9kb3ducmV2LnhtbERPTWvCQBC9F/wPywjemo09aEzdBBEKtR5aTWuvQ3ZM&#10;gtnZNLvV9N+7QsHbPN7nLPPBtOJMvWssK5hGMQji0uqGKwWfxctjAsJ5ZI2tZVLwRw7ybPSwxFTb&#10;C+/ovPeVCCHsUlRQe9+lUrqyJoMush1x4I62N+gD7Cupe7yEcNPKpzieSYMNh4YaO1rXVJ72v0ZB&#10;wdXmULg3+/H1891su3lyeE+cUpPxsHoG4Wnwd/G/+1WH+bPpAm7fhBNk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U5QHEAAAA3QAAAA8AAAAAAAAAAAAAAAAAmAIAAGRycy9k&#10;b3ducmV2LnhtbFBLBQYAAAAABAAEAPUAAACJAwAAAAA=&#10;" path="m-51314,25081r-48,l-51314,25981r,-900xm-51362,25081r48,900l-51362,25981r,-900xe" filled="f" strokecolor="#d2d2d2" strokeweight="0">
                  <v:path arrowok="t" o:connecttype="custom" o:connectlocs="-51314,3301;-51362,3301;-51314,4201;-51314,3301;-51362,3301;-51314,4201;-51362,4201;-51362,3301" o:connectangles="0,0,0,0,0,0,0,0"/>
                </v:shape>
                <v:shape id="AutoShape 383" o:spid="_x0000_s1074" style="position:absolute;left:12798;top:3300;width:428;height:48;visibility:visible;mso-wrap-style:square;v-text-anchor:top" coordsize="4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OMtsQA&#10;AADdAAAADwAAAGRycy9kb3ducmV2LnhtbESPQWvCQBCF74X+h2UKvTUbhaqkriJCWi8eqtLzkB2T&#10;YHY2ZFez/nvnIPQ2w3vz3jfLdXKdutEQWs8GJlkOirjytuXawOlYfixAhYhssfNMBu4UYL16fVli&#10;Yf3Iv3Q7xFpJCIcCDTQx9oXWoWrIYch8Tyza2Q8Oo6xDre2Ao4S7Tk/zfKYdtiwNDfa0bai6HK7O&#10;wH43ln1ZzVu7+fmkiU4uzf++jXl/S5svUJFS/Dc/r3dW8GdT4ZdvZAS9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jjLbEAAAA3QAAAA8AAAAAAAAAAAAAAAAAmAIAAGRycy9k&#10;b3ducmV2LnhtbFBLBQYAAAAABAAEAPUAAACJAwAAAAA=&#10;" path="m,l,48r428,l,xm,l428,48,428,,,xe" fillcolor="#d2d2d2" stroked="f">
                  <v:path arrowok="t" o:connecttype="custom" o:connectlocs="0,3301;0,3349;428,3349;0,3301;0,3301;428,3349;428,3301;0,3301" o:connectangles="0,0,0,0,0,0,0,0"/>
                </v:shape>
                <v:shape id="AutoShape 384" o:spid="_x0000_s1075" style="position:absolute;left:71260;top:-21780;width:400;height:3560;visibility:visible;mso-wrap-style:square;v-text-anchor:top" coordsize="400,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DTG8IA&#10;AADdAAAADwAAAGRycy9kb3ducmV2LnhtbERPTWuDQBC9F/IflinkIs2q0CTYbCQUCqE91QRyHdyJ&#10;St1ZcVfd/vtuodDbPN7nHMpgejHT6DrLCrJNCoK4trrjRsH18va0B+E8ssbeMin4JgflcfVwwELb&#10;hT9prnwjYgi7AhW03g+FlK5uyaDb2IE4cnc7GvQRjo3UIy4x3PQyT9OtNNhxbGhxoNeW6q9qMgoC&#10;Jjv70YT3PklmrJfb9HyvSKn1Yzi9gPAU/L/4z33Wcf42z+D3m3iCP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QNMbwgAAAN0AAAAPAAAAAAAAAAAAAAAAAJgCAABkcnMvZG93&#10;bnJldi54bWxQSwUGAAAAAAQABAD1AAAAhwMAAAAA&#10;" path="m-58034,25081r-428,l-58034,25129r,-48xm-58462,25081r428,48l-58462,25129r,-48xe" filled="f" strokecolor="#d2d2d2" strokeweight="0">
                  <v:path arrowok="t" o:connecttype="custom" o:connectlocs="-58034,3301;-58462,3301;-58034,3349;-58034,3301;-58462,3301;-58034,3349;-58462,3349;-58462,3301" o:connectangles="0,0,0,0,0,0,0,0"/>
                </v:shape>
                <v:shape id="AutoShape 385" o:spid="_x0000_s1076" style="position:absolute;left:11449;top:2972;width:3123;height:48;visibility:visible;mso-wrap-style:square;v-text-anchor:top" coordsize="31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ghN8EA&#10;AADdAAAADwAAAGRycy9kb3ducmV2LnhtbERPTYvCMBC9C/6HMMLeNLWCLNUoi7ggCItV8Tw0Y1u2&#10;mZQkW6u/3gjC3ubxPme57k0jOnK+tqxgOklAEBdW11wqOJ++x58gfEDW2FgmBXfysF4NB0vMtL1x&#10;Tt0xlCKGsM9QQRVCm0npi4oM+oltiSN3tc5giNCVUju8xXDTyDRJ5tJgzbGhwpY2FRW/xz+jgH54&#10;+nBdu+/ybX6Q99nu8kCr1Meo/1qACNSHf/HbvdNx/jxN4fVNPEG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YITfBAAAA3QAAAA8AAAAAAAAAAAAAAAAAmAIAAGRycy9kb3du&#10;cmV2LnhtbFBLBQYAAAAABAAEAPUAAACGAwAAAAA=&#10;" path="m,l,48r3122,l,xm,l3122,48r,-48l,xe" fillcolor="#d2d2d2" stroked="f">
                  <v:path arrowok="t" o:connecttype="custom" o:connectlocs="0,2972;0,3020;3122,3020;0,2972;0,2972;3122,3020;3122,2972;0,2972" o:connectangles="0,0,0,0,0,0,0,0"/>
                </v:shape>
                <v:shape id="AutoShape 386" o:spid="_x0000_s1077" style="position:absolute;left:74000;top:-33020;width:400;height:26020;visibility:visible;mso-wrap-style:square;v-text-anchor:top" coordsize="40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Fk+MEA&#10;AADdAAAADwAAAGRycy9kb3ducmV2LnhtbERPTYvCMBC9L/gfwgje1tQKrlSjiFDYgxd1PXgbmrEp&#10;JpPSRNv990ZY2Ns83uest4Oz4kldaDwrmE0zEMSV1w3XCn7O5ecSRIjIGq1nUvBLAbab0ccaC+17&#10;PtLzFGuRQjgUqMDE2BZShsqQwzD1LXHibr5zGBPsaqk77FO4szLPsoV02HBqMNjS3lB1Pz2cgvl1&#10;5w5lm5dna796c+zLXJqLUpPxsFuBiDTEf/Gf+1un+Yt8Du9v0gly8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xZPjBAAAA3QAAAA8AAAAAAAAAAAAAAAAAmAIAAGRycy9kb3du&#10;cmV2LnhtbFBLBQYAAAAABAAEAPUAAACGAwAAAAA=&#10;" path="m-59428,35992r-3122,l-59428,36040r,-48xm-62550,35992r3122,48l-62550,36040r,-48xe" filled="f" strokecolor="#d2d2d2" strokeweight="0">
                  <v:path arrowok="t" o:connecttype="custom" o:connectlocs="-59428,2972;-62550,2972;-59428,3020;-59428,2972;-62550,2972;-59428,3020;-62550,3020;-62550,2972" o:connectangles="0,0,0,0,0,0,0,0"/>
                </v:shape>
                <v:shape id="AutoShape 387" o:spid="_x0000_s1078" style="position:absolute;left:11593;top:3300;width:51;height:636;visibility:visible;mso-wrap-style:square;v-text-anchor:top" coordsize="51,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QdXsEA&#10;AADdAAAADwAAAGRycy9kb3ducmV2LnhtbERPS4vCMBC+L/gfwgje1tSirlSjiCAI6kHXi7exmT6w&#10;mZQm1vrvjbCwt/n4nrNYdaYSLTWutKxgNIxAEKdWl5wruPxuv2cgnEfWWFkmBS9ysFr2vhaYaPvk&#10;E7Vnn4sQwi5BBYX3dSKlSwsy6Ia2Jg5cZhuDPsAml7rBZwg3lYyjaCoNlhwaCqxpU1B6Pz+MgqO+&#10;75055deYZXzwbfmTTbKbUoN+t56D8NT5f/Gfe6fD/Gk8hs834QS5f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HV7BAAAA3QAAAA8AAAAAAAAAAAAAAAAAmAIAAGRycy9kb3du&#10;cmV2LnhtbFBLBQYAAAAABAAEAPUAAACGAwAAAAA=&#10;" path="m,l,636r50,l,xm,l50,636,50,,,xe" fillcolor="#d2d2d2" stroked="f">
                  <v:path arrowok="t" o:connecttype="custom" o:connectlocs="0,3301;0,3937;50,3937;0,3301;0,3301;50,3937;50,3301;0,3301" o:connectangles="0,0,0,0,0,0,0,0"/>
                </v:shape>
                <v:shape id="AutoShape 388" o:spid="_x0000_s1079" style="position:absolute;left:66360;top:-31820;width:5300;height:420;visibility:visible;mso-wrap-style:square;v-text-anchor:top" coordsize="53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tIzcMA&#10;AADdAAAADwAAAGRycy9kb3ducmV2LnhtbERPS4vCMBC+C/sfwix4EU0VfNA1yiIIwp6sHjyOzdiW&#10;TSbdJtW6v94Igrf5+J6zXHfWiCs1vnKsYDxKQBDnTldcKDgetsMFCB+QNRrHpOBOHtarj94SU+1u&#10;vKdrFgoRQ9inqKAMoU6l9HlJFv3I1cSRu7jGYoiwKaRu8BbDrZGTJJlJixXHhhJr2pSU/2atVdD+&#10;t+3JXPyeN/O/+Xnwsz2GzCjV/+y+v0AE6sJb/HLvdJw/m0zh+U08Qa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BtIzcMAAADdAAAADwAAAAAAAAAAAAAAAACYAgAAZHJzL2Rv&#10;d25yZXYueG1sUEsFBgAAAAAEAAQA9QAAAIgDAAAAAA==&#10;" path="m-54716,35121r-50,l-54716,35757r,-636xm-54766,35121r50,636l-54766,35757r,-636xe" filled="f" strokecolor="#d2d2d2" strokeweight="0">
                  <v:path arrowok="t" o:connecttype="custom" o:connectlocs="-54716,3301;-54766,3301;-54716,3937;-54716,3301;-54766,3301;-54716,3937;-54766,3937;-54766,3301" o:connectangles="0,0,0,0,0,0,0,0"/>
                </v:shape>
                <v:shape id="AutoShape 389" o:spid="_x0000_s1080" style="position:absolute;left:11593;top:3300;width:809;height:48;visibility:visible;mso-wrap-style:square;v-text-anchor:top" coordsize="80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twY8UA&#10;AADdAAAADwAAAGRycy9kb3ducmV2LnhtbESPQWvCQBCF7wX/wzIFL0E35hA0dRUVBKF4MO0PGLLT&#10;bGh2NmTXJP57tyD0NsN775s32/1kWzFQ7xvHClbLFARx5XTDtYLvr/NiDcIHZI2tY1LwIA/73ext&#10;i4V2I99oKEMtIoR9gQpMCF0hpa8MWfRL1xFH7cf1FkNc+1rqHscIt63M0jSXFhuOFwx2dDJU/ZZ3&#10;GynH67pdfda3ZDN0JivPyWE0iVLz9+nwASLQFP7Nr/RFx/p5lsPfN3EEuX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G3BjxQAAAN0AAAAPAAAAAAAAAAAAAAAAAJgCAABkcnMv&#10;ZG93bnJldi54bWxQSwUGAAAAAAQABAD1AAAAigMAAAAA&#10;" path="m,l,48r808,l,xm,l808,48,808,,,xe" fillcolor="#d2d2d2" stroked="f">
                  <v:path arrowok="t" o:connecttype="custom" o:connectlocs="0,3301;0,3349;808,3349;0,3301;0,3301;808,3349;808,3301;0,3301" o:connectangles="0,0,0,0,0,0,0,0"/>
                </v:shape>
                <v:shape id="AutoShape 390" o:spid="_x0000_s1081" style="position:absolute;left:71260;top:-31820;width:400;height:6740;visibility:visible;mso-wrap-style:square;v-text-anchor:top" coordsize="400,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QN8MA&#10;AADdAAAADwAAAGRycy9kb3ducmV2LnhtbERPTWsCMRC9F/ofwhS81Wy12HZrFBEE9VK0RTwOm3Gz&#10;dDNZkujGf98IBW/zeJ8znSfbigv50DhW8DIsQBBXTjdcK/j5Xj2/gwgRWWPrmBRcKcB89vgwxVK7&#10;nnd02cda5BAOJSowMXallKEyZDEMXUecuZPzFmOGvpbaY5/DbStHRTGRFhvODQY7Whqqfvdnq8Cn&#10;8e4ke3M9Hl6LLX2lj+VmrJUaPKXFJ4hIKd7F/+61zvMnoze4fZNP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QN8MAAADdAAAADwAAAAAAAAAAAAAAAACYAgAAZHJzL2Rv&#10;d25yZXYueG1sUEsFBgAAAAAEAAQA9QAAAIgDAAAAAA==&#10;" path="m-58858,35121r-808,l-58858,35169r,-48xm-59666,35121r808,48l-59666,35169r,-48xe" filled="f" strokecolor="#d2d2d2" strokeweight="0">
                  <v:path arrowok="t" o:connecttype="custom" o:connectlocs="-58858,3301;-59666,3301;-58858,3349;-58858,3301;-59666,3301;-58858,3349;-59666,3349;-59666,3301" o:connectangles="0,0,0,0,0,0,0,0"/>
                </v:shape>
                <v:shape id="AutoShape 391" o:spid="_x0000_s1082" style="position:absolute;left:11598;top:3305;width:800;height:624;visibility:visible;mso-wrap-style:square;v-text-anchor:top" coordsize="800,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zugsYA&#10;AADdAAAADwAAAGRycy9kb3ducmV2LnhtbESPQUvDQBCF74L/YRnBm92kSLFpt8UIgngQm9b7mJ1m&#10;g9nZmF2b5N87B8HbDO/Ne99s95Pv1IWG2AY2kC8yUMR1sC03Bk7H57sHUDEhW+wCk4GZIux311db&#10;LGwY+UCXKjVKQjgWaMCl1Bdax9qRx7gIPbFo5zB4TLIOjbYDjhLuO73MspX22LI0OOzpyVH9Vf14&#10;A+/VWL6uy+P8Ob/dH7J87fKP79KY25vpcQMq0ZT+zX/XL1bwV0vBlW9kBL3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zugsYAAADdAAAADwAAAAAAAAAAAAAAAACYAgAAZHJz&#10;L2Rvd25yZXYueG1sUEsFBgAAAAAEAAQA9QAAAIsDAAAAAA==&#10;" path="m,l,624r800,l,xm,l800,624,800,,,xe" fillcolor="#f94728" stroked="f">
                  <v:path arrowok="t" o:connecttype="custom" o:connectlocs="0,3306;0,3930;800,3930;0,3306;0,3306;800,3930;800,3306;0,3306" o:connectangles="0,0,0,0,0,0,0,0"/>
                </v:shape>
                <v:shape id="AutoShape 392" o:spid="_x0000_s1083" style="position:absolute;left:66420;top:-31780;width:5200;height:6660;visibility:visible;mso-wrap-style:square;v-text-anchor:top" coordsize="5200,6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Epb8AA&#10;AADdAAAADwAAAGRycy9kb3ducmV2LnhtbERPTWsCMRC9F/wPYQreatY9iG6NUpQWr12lvQ7JuFm6&#10;mSxJ1NVf3wiCt3m8z1muB9eJM4XYelYwnRQgiLU3LTcKDvvPtzmImJANdp5JwZUirFejlyVWxl/4&#10;m851akQO4VihAptSX0kZtSWHceJ74swdfXCYMgyNNAEvOdx1siyKmXTYcm6w2NPGkv6rT07B79FO&#10;fbnQetN53HL4uX0V9Vap8evw8Q4i0ZCe4od7Z/L8WbmA+zf5BLn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7Epb8AAAADdAAAADwAAAAAAAAAAAAAAAACYAgAAZHJzL2Rvd25y&#10;ZXYueG1sUEsFBgAAAAAEAAQA9QAAAIUDAAAAAA==&#10;" path="m-54022,35086r-800,l-54022,35710r,-624xm-54822,35086r800,624l-54822,35710r,-624xe" filled="f" strokecolor="#f94728" strokeweight="0">
                  <v:path arrowok="t" o:connecttype="custom" o:connectlocs="-54022,3306;-54822,3306;-54022,3930;-54022,3306;-54822,3306;-54022,3930;-54822,3930;-54822,3306" o:connectangles="0,0,0,0,0,0,0,0"/>
                </v:shape>
                <v:shape id="AutoShape 393" o:spid="_x0000_s1084" style="position:absolute;left:13619;top:3300;width:51;height:636;visibility:visible;mso-wrap-style:square;v-text-anchor:top" coordsize="51,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aNgMYA&#10;AADdAAAADwAAAGRycy9kb3ducmV2LnhtbESPzWvCQBDF7wX/h2WE3urGlKpEV5FCQbA9+HHxNmYn&#10;H5idDdk1xv++cyj0NsN7895vVpvBNaqnLtSeDUwnCSji3NuaSwPn09fbAlSIyBYbz2TgSQE269HL&#10;CjPrH3yg/hhLJSEcMjRQxdhmWoe8Iodh4lti0QrfOYyydqW2HT4k3DU6TZKZdlizNFTY0mdF+e14&#10;dwZ+7G0f3KG8pKzT79jX8+KjuBrzOh62S1CRhvhv/rveWcGfvQu/fCMj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SaNgMYAAADdAAAADwAAAAAAAAAAAAAAAACYAgAAZHJz&#10;L2Rvd25yZXYueG1sUEsFBgAAAAAEAAQA9QAAAIsDAAAAAA==&#10;" path="m,l,636r51,l,xm,l51,636,51,,,xe" fillcolor="#d2d2d2" stroked="f">
                  <v:path arrowok="t" o:connecttype="custom" o:connectlocs="0,3301;0,3937;51,3937;0,3301;0,3301;51,3937;51,3301;0,3301" o:connectangles="0,0,0,0,0,0,0,0"/>
                </v:shape>
                <v:shape id="AutoShape 394" o:spid="_x0000_s1085" style="position:absolute;left:66360;top:-14940;width:5300;height:420;visibility:visible;mso-wrap-style:square;v-text-anchor:top" coordsize="53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nYE8MA&#10;AADdAAAADwAAAGRycy9kb3ducmV2LnhtbERPTYvCMBC9C/sfwix4EU1VUOkaZREEYU9WDx7HZmzL&#10;JpNuk2rdX28Ewds83ucs15014kqNrxwrGI8SEMS50xUXCo6H7XABwgdkjcYxKbiTh/Xqo7fEVLsb&#10;7+mahULEEPYpKihDqFMpfV6SRT9yNXHkLq6xGCJsCqkbvMVwa+QkSWbSYsWxocSaNiXlv1lrFbT/&#10;bXsyF7/nzfxvfh78bI8hM0r1P7vvLxCBuvAWv9w7HefPpmN4fhNP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nYE8MAAADdAAAADwAAAAAAAAAAAAAAAACYAgAAZHJzL2Rv&#10;d25yZXYueG1sUEsFBgAAAAAEAAQA9QAAAIgDAAAAAA==&#10;" path="m-52690,18241r-51,l-52690,18877r,-636xm-52741,18241r51,636l-52741,18877r,-636xe" filled="f" strokecolor="#d2d2d2" strokeweight="0">
                  <v:path arrowok="t" o:connecttype="custom" o:connectlocs="-52690,3301;-52741,3301;-52690,3937;-52690,3301;-52741,3301;-52690,3937;-52741,3937;-52741,3301" o:connectangles="0,0,0,0,0,0,0,0"/>
                </v:shape>
                <v:shape id="AutoShape 395" o:spid="_x0000_s1086" style="position:absolute;left:13619;top:3300;width:812;height:48;visibility:visible;mso-wrap-style:square;v-text-anchor:top" coordsize="81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EpvcQA&#10;AADdAAAADwAAAGRycy9kb3ducmV2LnhtbERPTYvCMBC9C/sfwgheFk1X0dVqFFEWxYOw1Yu3oRnb&#10;YjMpTbTdf2+EBW/zeJ+zWLWmFA+qXWFZwdcgAkGcWl1wpuB8+ulPQTiPrLG0TAr+yMFq+dFZYKxt&#10;w7/0SHwmQgi7GBXk3lexlC7NyaAb2Io4cFdbG/QB1pnUNTYh3JRyGEUTabDg0JBjRZuc0ltyNwo2&#10;o/H9fNk2h20yu35fxu54S3efSvW67XoOwlPr3+J/916H+ZPREF7fhBP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hKb3EAAAA3QAAAA8AAAAAAAAAAAAAAAAAmAIAAGRycy9k&#10;b3ducmV2LnhtbFBLBQYAAAAABAAEAPUAAACJAwAAAAA=&#10;" path="m,l,48r811,l,xm,l811,48,811,,,xe" fillcolor="#d2d2d2" stroked="f">
                  <v:path arrowok="t" o:connecttype="custom" o:connectlocs="0,3301;0,3349;811,3349;0,3301;0,3301;811,3349;811,3301;0,3301" o:connectangles="0,0,0,0,0,0,0,0"/>
                </v:shape>
                <v:shape id="AutoShape 396" o:spid="_x0000_s1087" style="position:absolute;left:71260;top:-14940;width:400;height:6760;visibility:visible;mso-wrap-style:square;v-text-anchor:top" coordsize="400,6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Ygk8AA&#10;AADdAAAADwAAAGRycy9kb3ducmV2LnhtbERPTYvCMBC9L/gfwgje1lQLslSjFEHWq7oVvA3N2Bab&#10;SWmybfXXG0HwNo/3OavNYGrRUesqywpm0wgEcW51xYWCv9Pu+weE88gaa8uk4E4ONuvR1woTbXs+&#10;UHf0hQgh7BJUUHrfJFK6vCSDbmob4sBdbWvQB9gWUrfYh3BTy3kULaTBikNDiQ1tS8pvx3+j4HHJ&#10;uq7uHzqW0ma/TXY+pelcqcl4SJcgPA3+I3679zrMX8QxvL4JJ8j1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jYgk8AAAADdAAAADwAAAAAAAAAAAAAAAACYAgAAZHJzL2Rvd25y&#10;ZXYueG1sUEsFBgAAAAAEAAQA9QAAAIUDAAAAAA==&#10;" path="m-56830,18241r-811,l-56830,18289r,-48xm-57641,18241r811,48l-57641,18289r,-48xe" filled="f" strokecolor="#d2d2d2" strokeweight="0">
                  <v:path arrowok="t" o:connecttype="custom" o:connectlocs="-56830,3301;-57641,3301;-56830,3349;-56830,3301;-57641,3301;-56830,3349;-57641,3349;-57641,3301" o:connectangles="0,0,0,0,0,0,0,0"/>
                </v:shape>
                <v:shape id="AutoShape 397" o:spid="_x0000_s1088" style="position:absolute;left:13626;top:3305;width:800;height:624;visibility:visible;mso-wrap-style:square;v-text-anchor:top" coordsize="800,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hyWsQA&#10;AADdAAAADwAAAGRycy9kb3ducmV2LnhtbERPTWvCQBC9F/oflin0VjdpRWp0laZQKB6Kxnofs2M2&#10;NDubZrcm+fduQfA2j/c5y/VgG3GmzteOFaSTBARx6XTNlYLv/cfTKwgfkDU2jknBSB7Wq/u7JWba&#10;9byjcxEqEUPYZ6jAhNBmUvrSkEU/cS1x5E6usxgi7CqpO+xjuG3kc5LMpMWaY4PBlt4NlT/Fn1Ww&#10;Lfp8M8/343H8mu6SdG7Sw2+u1OPD8LYAEWgIN/HV/anj/NnLFP6/iSfI1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4clrEAAAA3QAAAA8AAAAAAAAAAAAAAAAAmAIAAGRycy9k&#10;b3ducmV2LnhtbFBLBQYAAAAABAAEAPUAAACJAwAAAAA=&#10;" path="m,l,624r800,l,xm,l800,624,800,,,xe" fillcolor="#f94728" stroked="f">
                  <v:path arrowok="t" o:connecttype="custom" o:connectlocs="0,3306;0,3930;800,3930;0,3306;0,3306;800,3930;800,3306;0,3306" o:connectangles="0,0,0,0,0,0,0,0"/>
                </v:shape>
                <v:shape id="AutoShape 398" o:spid="_x0000_s1089" style="position:absolute;left:66420;top:-14880;width:5200;height:6660;visibility:visible;mso-wrap-style:square;v-text-anchor:top" coordsize="5200,6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W1t8EA&#10;AADdAAAADwAAAGRycy9kb3ducmV2LnhtbERPTWsCMRC9F/wPYQq91ayWiq5GEaXSq6u01yEZN0s3&#10;kyVJde2vbwTB2zze5yxWvWvFmUJsPCsYDQsQxNqbhmsFx8PH6xRETMgGW8+k4EoRVsvB0wJL4y+8&#10;p3OVapFDOJaowKbUlVJGbclhHPqOOHMnHxymDEMtTcBLDnetHBfFRDpsODdY7GhjSf9Uv07B98mO&#10;/Him9ab1uOXw9bcrqq1SL8/9eg4iUZ8e4rv70+T5k7d3uH2TT5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ltbfBAAAA3QAAAA8AAAAAAAAAAAAAAAAAmAIAAGRycy9kb3du&#10;cmV2LnhtbFBLBQYAAAAABAAEAPUAAACGAwAAAAA=&#10;" path="m-51994,18186r-800,l-51994,18810r,-624xm-52794,18186r800,624l-52794,18810r,-624xe" filled="f" strokecolor="#f94728" strokeweight="0">
                  <v:path arrowok="t" o:connecttype="custom" o:connectlocs="-51994,3306;-52794,3306;-51994,3930;-51994,3306;-52794,3306;-51994,3930;-52794,3930;-52794,3306" o:connectangles="0,0,0,0,0,0,0,0"/>
                </v:shape>
                <v:shape id="AutoShape 399" o:spid="_x0000_s1090" style="position:absolute;left:8833;top:3300;width:53;height:636;visibility:visible;mso-wrap-style:square;v-text-anchor:top" coordsize="5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9rF8UA&#10;AADdAAAADwAAAGRycy9kb3ducmV2LnhtbERP32vCMBB+H/g/hBP2NlMnlFGNMpXJNoayOmGPR3Nr&#10;i8mlNplW//pFEPZ2H9/Pm8w6a8SRWl87VjAcJCCIC6drLhV8bV8enkD4gKzROCYFZ/Iwm/buJphp&#10;d+JPOuahFDGEfYYKqhCaTEpfVGTRD1xDHLkf11oMEbal1C2eYrg18jFJUmmx5thQYUOLiop9/msV&#10;zN8+Ds1GjpY7k1/Ww/dvs1nhTqn7fvc8BhGoC//im/tVx/npKIXrN/EEO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2sXxQAAAN0AAAAPAAAAAAAAAAAAAAAAAJgCAABkcnMv&#10;ZG93bnJldi54bWxQSwUGAAAAAAQABAD1AAAAigMAAAAA&#10;" path="m,l,636r52,l,xm,l52,636,52,,,xe" fillcolor="#d2d2d2" stroked="f">
                  <v:path arrowok="t" o:connecttype="custom" o:connectlocs="0,3301;0,3937;52,3937;0,3301;0,3301;52,3937;52,3301;0,3301" o:connectangles="0,0,0,0,0,0,0,0"/>
                </v:shape>
                <v:shape id="AutoShape 400" o:spid="_x0000_s1091" style="position:absolute;left:66360;top:-54820;width:5300;height:440;visibility:visible;mso-wrap-style:square;v-text-anchor:top" coordsize="5300,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Twb8MA&#10;AADdAAAADwAAAGRycy9kb3ducmV2LnhtbESPT4vCMBDF74LfIYzgTVMVXKmmRQqi13UX8Tg20z/Y&#10;TEoTtfXTbxYW9jbDe/N+b3ZpbxrxpM7VlhUs5hEI4tzqmksF31+H2QaE88gaG8ukYCAHaTIe7TDW&#10;9sWf9Dz7UoQQdjEqqLxvYyldXpFBN7ctcdAK2xn0Ye1KqTt8hXDTyGUUraXBmgOhwpayivL7+WEC&#10;pOAbZ5djVvAbr35zd3YYnFLTSb/fgvDU+3/z3/VJh/rr1Qf8fhNGkM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Twb8MAAADdAAAADwAAAAAAAAAAAAAAAACYAgAAZHJzL2Rv&#10;d25yZXYueG1sUEsFBgAAAAAEAAQA9QAAAIgDAAAAAA==&#10;" path="m-57474,58121r-52,l-57474,58757r,-636xm-57526,58121r52,636l-57526,58757r,-636xe" filled="f" strokecolor="#d2d2d2" strokeweight="0">
                  <v:path arrowok="t" o:connecttype="custom" o:connectlocs="-57474,3301;-57526,3301;-57474,3937;-57474,3301;-57526,3301;-57474,3937;-57526,3937;-57526,3301" o:connectangles="0,0,0,0,0,0,0,0"/>
                </v:shape>
                <v:shape id="AutoShape 401" o:spid="_x0000_s1092" style="position:absolute;left:8833;top:3300;width:812;height:48;visibility:visible;mso-wrap-style:square;v-text-anchor:top" coordsize="81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keV8gA&#10;AADdAAAADwAAAGRycy9kb3ducmV2LnhtbESPQWvCQBCF74X+h2UKvYhuWtG2qasUpSgehEYv3obs&#10;mASzsyG7mvjvnYPQ2wzvzXvfzBa9q9WV2lB5NvA2SkAR595WXBg47H+Hn6BCRLZYeyYDNwqwmD8/&#10;zTC1vuM/umaxUBLCIUUDZYxNqnXIS3IYRr4hFu3kW4dR1rbQtsVOwl2t35Nkqh1WLA0lNrQsKT9n&#10;F2dgOZ5cDsdVt11lX6eP4yTszvl6YMzrS//zDSpSH//Nj+uNFfzpWHDlGxlB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yR5XyAAAAN0AAAAPAAAAAAAAAAAAAAAAAJgCAABk&#10;cnMvZG93bnJldi54bWxQSwUGAAAAAAQABAD1AAAAjQMAAAAA&#10;" path="m,l,48r811,l,xm,l811,48,811,,,xe" fillcolor="#d2d2d2" stroked="f">
                  <v:path arrowok="t" o:connecttype="custom" o:connectlocs="0,3301;0,3349;811,3349;0,3301;0,3301;811,3349;811,3301;0,3301" o:connectangles="0,0,0,0,0,0,0,0"/>
                </v:shape>
                <v:shape id="AutoShape 402" o:spid="_x0000_s1093" style="position:absolute;left:71260;top:-54820;width:400;height:6760;visibility:visible;mso-wrap-style:square;v-text-anchor:top" coordsize="400,6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4XecIA&#10;AADdAAAADwAAAGRycy9kb3ducmV2LnhtbERPTWuDQBC9F/Iflgn01qyJII3JJkggtNeaGshtcCcq&#10;cWfF3ar113cLhd7m8T5nf5xMKwbqXWNZwXoVgSAurW64UvB5Ob+8gnAeWWNrmRR8k4PjYfG0x1Tb&#10;kT9oyH0lQgi7FBXU3neplK6syaBb2Y44cHfbG/QB9pXUPY4h3LRyE0WJNNhwaKixo1NN5SP/Mgrm&#10;WzEM7TjrWEpbvHXF9ZJlG6Wel1O2A+Fp8v/iP/e7DvOTeAu/34QT5O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3hd5wgAAAN0AAAAPAAAAAAAAAAAAAAAAAJgCAABkcnMvZG93&#10;bnJldi54bWxQSwUGAAAAAAQABAD1AAAAhwMAAAAA&#10;" path="m-61615,58121r-811,l-61615,58169r,-48xm-62426,58121r811,48l-62426,58169r,-48xe" filled="f" strokecolor="#d2d2d2" strokeweight="0">
                  <v:path arrowok="t" o:connecttype="custom" o:connectlocs="-61615,3301;-62426,3301;-61615,3349;-61615,3301;-62426,3301;-61615,3349;-62426,3349;-62426,3301" o:connectangles="0,0,0,0,0,0,0,0"/>
                </v:shape>
                <v:shape id="AutoShape 403" o:spid="_x0000_s1094" style="position:absolute;left:8833;top:3300;width:812;height:195;visibility:visible;mso-wrap-style:square;v-text-anchor:top" coordsize="812,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1BZMYA&#10;AADdAAAADwAAAGRycy9kb3ducmV2LnhtbESPT2sCQQzF74V+hyGCl1JnK6J1dZRSqPRi8R94DTtx&#10;d3Ans90ZdfvtzaHgLeG9vPfLfNn5Wl2pjS6wgbdBBoq4CNZxaeCw/3p9BxUTssU6MBn4owjLxfPT&#10;HHMbbryl6y6VSkI45migSqnJtY5FRR7jIDTEop1C6zHJ2pbatniTcF/rYZaNtUfH0lBhQ58VFefd&#10;xRtwm9V0OHrZYHb5PU5+3AG3bo3G9HvdxwxUoi49zP/X31bwxyPhl29kBL2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1BZMYAAADdAAAADwAAAAAAAAAAAAAAAACYAgAAZHJz&#10;L2Rvd25yZXYueG1sUEsFBgAAAAAEAAQA9QAAAIsDAAAAAA==&#10;" path="m,l,194r811,l,xm,l811,194,811,,,xe" fillcolor="#f94728" stroked="f">
                  <v:path arrowok="t" o:connecttype="custom" o:connectlocs="0,3301;0,3495;811,3495;0,3301;0,3301;811,3495;811,3301;0,3301" o:connectangles="0,0,0,0,0,0,0,0"/>
                </v:shape>
                <v:shape id="AutoShape 404" o:spid="_x0000_s1095" style="position:absolute;left:70040;top:-54820;width:1620;height:6760;visibility:visible;mso-wrap-style:square;v-text-anchor:top" coordsize="1620,6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DHssIA&#10;AADdAAAADwAAAGRycy9kb3ducmV2LnhtbERPTWsCMRC9F/wPYQrealYRla1RRCn00kPXFq/DZroJ&#10;3UyWJK5rf30jCN7m8T5nvR1cK3oK0XpWMJ0UIIhrry03Cr6Oby8rEDEha2w9k4IrRdhuRk9rLLW/&#10;8Cf1VWpEDuFYogKTUldKGWtDDuPEd8SZ+/HBYcowNFIHvORw18pZUSykQ8u5wWBHe0P1b3V2Cqqq&#10;/T4fiiMabz/+wvJ07Xa9VWr8POxeQSQa0kN8d7/rPH8xn8Ltm3yC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MMeywgAAAN0AAAAPAAAAAAAAAAAAAAAAAJgCAABkcnMvZG93&#10;bnJldi54bWxQSwUGAAAAAAQABAD1AAAAhwMAAAAA&#10;" path="m-60395,58121r-811,l-60395,58315r,-194xm-61206,58121r811,194l-61206,58315r,-194xe" filled="f" strokecolor="#f94728" strokeweight="0">
                  <v:path arrowok="t" o:connecttype="custom" o:connectlocs="-60395,3301;-61206,3301;-60395,3495;-60395,3301;-61206,3301;-60395,3495;-61206,3495;-61206,3301" o:connectangles="0,0,0,0,0,0,0,0"/>
                </v:shape>
                <v:shape id="AutoShape 405" o:spid="_x0000_s1096" style="position:absolute;left:6808;top:3300;width:809;height:48;visibility:visible;mso-wrap-style:square;v-text-anchor:top" coordsize="80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TwMUA&#10;AADdAAAADwAAAGRycy9kb3ducmV2LnhtbESP0WrCQBBF3wv+wzJCX4JuDEU0uooWhELpg9EPGLJj&#10;NpidDdk1Sf++WxB8m+Hee+bOdj/aRvTU+dqxgsU8BUFcOl1zpeB6Oc1WIHxA1tg4JgW/5GG/m7xt&#10;Mddu4DP1RahEhLDPUYEJoc2l9KUhi37uWuKo3VxnMcS1q6TucIhw28gsTZfSYs3xgsGWPg2V9+Jh&#10;I+X4s2oW39U5WfetyYpTchhMotT7dDxsQAQaw8v8TH/pWH/5kcH/N3EE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5PAxQAAAN0AAAAPAAAAAAAAAAAAAAAAAJgCAABkcnMv&#10;ZG93bnJldi54bWxQSwUGAAAAAAQABAD1AAAAigMAAAAA&#10;" path="m,l,48r809,l,xm,l809,48,809,,,xe" fillcolor="#d2d2d2" stroked="f">
                  <v:path arrowok="t" o:connecttype="custom" o:connectlocs="0,3301;0,3349;809,3349;0,3301;0,3301;809,3349;809,3301;0,3301" o:connectangles="0,0,0,0,0,0,0,0"/>
                </v:shape>
                <v:shape id="AutoShape 406" o:spid="_x0000_s1097" style="position:absolute;left:71260;top:-71700;width:400;height:6740;visibility:visible;mso-wrap-style:square;v-text-anchor:top" coordsize="400,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jzlMMA&#10;AADdAAAADwAAAGRycy9kb3ducmV2LnhtbERPS2sCMRC+F/ofwhS81Wy7IroapQiF2kvxgXgcNuNm&#10;cTNZktSN/74pFHqbj+85y3WynbiRD61jBS/jAgRx7XTLjYLj4f15BiJEZI2dY1JwpwDr1ePDEivt&#10;Bt7RbR8bkUM4VKjAxNhXUobakMUwdj1x5i7OW4wZ+kZqj0MOt518LYqptNhybjDY08ZQfd1/WwU+&#10;lbuLHMz9fJoUn/SV5pttqZUaPaW3BYhIKf6L/9wfOs+fTkr4/Saf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jzlMMAAADdAAAADwAAAAAAAAAAAAAAAACYAgAAZHJzL2Rv&#10;d25yZXYueG1sUEsFBgAAAAAEAAQA9QAAAIgDAAAAAA==&#10;" path="m-63643,75001r-809,l-63643,75049r,-48xm-64452,75001r809,48l-64452,75049r,-48xe" filled="f" strokecolor="#d2d2d2" strokeweight="0">
                  <v:path arrowok="t" o:connecttype="custom" o:connectlocs="-63643,3301;-64452,3301;-63643,3349;-63643,3301;-64452,3301;-63643,3349;-64452,3349;-64452,3301" o:connectangles="0,0,0,0,0,0,0,0"/>
                </v:shape>
                <v:shape id="AutoShape 407" o:spid="_x0000_s1098" style="position:absolute;left:6808;top:3300;width:809;height:332;visibility:visible;mso-wrap-style:square;v-text-anchor:top" coordsize="809,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3smsMA&#10;AADdAAAADwAAAGRycy9kb3ducmV2LnhtbERPS4vCMBC+L/gfwgheFk1dS5FqlCIueJCF9YHXoRnb&#10;YjMpTbT13xthYW/z8T1nue5NLR7UusqygukkAkGcW11xoeB0/B7PQTiPrLG2TAqe5GC9GnwsMdW2&#10;4196HHwhQgi7FBWU3jeplC4vyaCb2IY4cFfbGvQBtoXULXYh3NTyK4oSabDi0FBiQ5uS8tvhbhRs&#10;tkd5/uymp+S83ceXLPvZVzNSajTsswUIT73/F/+5dzrMT+IY3t+EE+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3smsMAAADdAAAADwAAAAAAAAAAAAAAAACYAgAAZHJzL2Rv&#10;d25yZXYueG1sUEsFBgAAAAAEAAQA9QAAAIgDAAAAAA==&#10;" path="m,l,331r809,l,xm,l809,331,809,,,xe" fillcolor="#f94728" stroked="f">
                  <v:path arrowok="t" o:connecttype="custom" o:connectlocs="0,3301;0,3632;809,3632;0,3301;0,3301;809,3632;809,3301;0,3301" o:connectangles="0,0,0,0,0,0,0,0"/>
                </v:shape>
                <v:shape id="AutoShape 408" o:spid="_x0000_s1099" style="position:absolute;left:68900;top:-71700;width:2760;height:6740;visibility:visible;mso-wrap-style:square;v-text-anchor:top" coordsize="2760,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C1cIA&#10;AADdAAAADwAAAGRycy9kb3ducmV2LnhtbERP32vCMBB+H+x/CDfwbaaOWqQzimwIPgzBur0fya0t&#10;NpeSZG23v34RBN/u4/t56+1kOzGQD61jBYt5BoJYO9NyreDzvH9egQgR2WDnmBT8UoDt5vFhjaVx&#10;I59oqGItUgiHEhU0MfallEE3ZDHMXU+cuG/nLcYEfS2NxzGF206+ZFkhLbacGhrs6a0hfal+rIKP&#10;nP37l67+jsMU80M3rhZFppWaPU27VxCRpngX39wHk+YX+RKu36QT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WYLVwgAAAN0AAAAPAAAAAAAAAAAAAAAAAJgCAABkcnMvZG93&#10;bnJldi54bWxQSwUGAAAAAAQABAD1AAAAhwMAAAAA&#10;" path="m-61283,75001r-809,l-61283,75332r,-331xm-62092,75001r809,331l-62092,75332r,-331xe" filled="f" strokecolor="#f94728" strokeweight="0">
                  <v:path arrowok="t" o:connecttype="custom" o:connectlocs="-61283,3301;-62092,3301;-61283,3632;-61283,3301;-62092,3301;-61283,3632;-62092,3632;-62092,3301" o:connectangles="0,0,0,0,0,0,0,0"/>
                </v:shape>
                <v:shape id="AutoShape 409" o:spid="_x0000_s1100" style="position:absolute;left:8010;top:3300;width:51;height:900;visibility:visible;mso-wrap-style:square;v-text-anchor:top" coordsize="5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hG88IA&#10;AADdAAAADwAAAGRycy9kb3ducmV2LnhtbERPTYvCMBC9L/gfwgje1rS6FKlGEVEU3Mu6gngbm7Et&#10;NpOSRK3/frOwsLd5vM+ZLTrTiAc5X1tWkA4TEMSF1TWXCo7fm/cJCB+QNTaWScGLPCzmvbcZ5to+&#10;+Yseh1CKGMI+RwVVCG0upS8qMuiHtiWO3NU6gyFCV0rt8BnDTSNHSZJJgzXHhgpbWlVU3A53o+C8&#10;3WUXOnWb7djhOi0+HaW3vVKDfrecggjUhX/xn3un4/zsI4Pfb+IJcv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uEbzwgAAAN0AAAAPAAAAAAAAAAAAAAAAAJgCAABkcnMvZG93&#10;bnJldi54bWxQSwUGAAAAAAQABAD1AAAAhwMAAAAA&#10;" path="m,l,900r51,l,xm,l51,900,51,,,xe" fillcolor="#d2d2d2" stroked="f">
                  <v:path arrowok="t" o:connecttype="custom" o:connectlocs="0,3301;0,4201;51,4201;0,3301;0,3301;51,4201;51,3301;0,3301" o:connectangles="0,0,0,0,0,0,0,0"/>
                </v:shape>
                <v:shape id="AutoShape 410" o:spid="_x0000_s1101" style="position:absolute;left:64160;top:-61680;width:7500;height:420;visibility:visible;mso-wrap-style:square;v-text-anchor:top" coordsize="75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oLU8EA&#10;AADdAAAADwAAAGRycy9kb3ducmV2LnhtbERP24rCMBB9F/yHMAu+aaoUL12jiCL45LLqBwzN2Ha3&#10;mdQm1vj3RljYtzmc6yzXwdSio9ZVlhWMRwkI4tzqigsFl/N+OAfhPLLG2jIpeJKD9arfW2Km7YO/&#10;qTv5QsQQdhkqKL1vMildXpJBN7INceSutjXoI2wLqVt8xHBTy0mSTKXBimNDiQ1tS8p/T3ejYHa8&#10;7bY/1TikX+GSOtNptzkvlBp8hM0nCE/B/4v/3Acd50/TGby/iS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7KC1PBAAAA3QAAAA8AAAAAAAAAAAAAAAAAmAIAAGRycy9kb3du&#10;cmV2LnhtbFBLBQYAAAAABAAEAPUAAACGAwAAAAA=&#10;" path="m-56099,64981r-51,l-56099,65881r,-900xm-56150,64981r51,900l-56150,65881r,-900xe" filled="f" strokecolor="#d2d2d2" strokeweight="0">
                  <v:path arrowok="t" o:connecttype="custom" o:connectlocs="-56099,3301;-56150,3301;-56099,4201;-56099,3301;-56150,3301;-56099,4201;-56150,4201;-56150,3301" o:connectangles="0,0,0,0,0,0,0,0"/>
                </v:shape>
                <v:shape id="AutoShape 411" o:spid="_x0000_s1102" style="position:absolute;left:8010;top:3300;width:430;height:48;visibility:visible;mso-wrap-style:square;v-text-anchor:top" coordsize="4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MShMcA&#10;AADdAAAADwAAAGRycy9kb3ducmV2LnhtbESPQU/DMAyF70j8h8hIuyCWMkGFyrJpAg12QtrgwNFq&#10;vLbQOFES1rJfPx8m7WbrPb/3eb4cXa8OFFPn2cD9tABFXHvbcWPg63N99wQqZWSLvWcy8E8Jlovr&#10;qzlW1g+8pcMuN0pCOFVooM05VFqnuiWHaeoDsWh7Hx1mWWOjbcRBwl2vZ0VRaocdS0OLgV5aqn93&#10;f87A8P36mPaxPHZh9sHh531407crYyY34+oZVKYxX8zn640V/PJBcOUbGUEvT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jEoTHAAAA3QAAAA8AAAAAAAAAAAAAAAAAmAIAAGRy&#10;cy9kb3ducmV2LnhtbFBLBQYAAAAABAAEAPUAAACMAwAAAAA=&#10;" path="m,l,48r430,l,xm,l430,48,430,,,xe" fillcolor="#d2d2d2" stroked="f">
                  <v:path arrowok="t" o:connecttype="custom" o:connectlocs="0,3301;0,3349;430,3349;0,3301;0,3301;430,3349;430,3301;0,3301" o:connectangles="0,0,0,0,0,0,0,0"/>
                </v:shape>
                <v:shape id="AutoShape 412" o:spid="_x0000_s1103" style="position:absolute;left:71260;top:-61680;width:400;height:3580;visibility:visible;mso-wrap-style:square;v-text-anchor:top" coordsize="400,3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wOsMA&#10;AADdAAAADwAAAGRycy9kb3ducmV2LnhtbERPTWvCQBC9F/oflil4KXVjEG1TVymi4E1iA16H7DSb&#10;NjubZlcT/70rCN7m8T5nsRpsI87U+dqxgsk4AUFcOl1zpaD43r69g/ABWWPjmBRcyMNq+fy0wEy7&#10;nnM6H0IlYgj7DBWYENpMSl8asujHriWO3I/rLIYIu0rqDvsYbhuZJslMWqw5NhhsaW2o/DucrILU&#10;bIr88vvvXJHvQzrvj6/N/KjU6GX4+gQRaAgP8d2903H+bPoBt2/iCXJ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wOsMAAADdAAAADwAAAAAAAAAAAAAAAACYAgAAZHJzL2Rv&#10;d25yZXYueG1sUEsFBgAAAAAEAAQA9QAAAIgDAAAAAA==&#10;" path="m-62820,64981r-430,l-62820,65029r,-48xm-63250,64981r430,48l-63250,65029r,-48xe" filled="f" strokecolor="#d2d2d2" strokeweight="0">
                  <v:path arrowok="t" o:connecttype="custom" o:connectlocs="-62820,3301;-63250,3301;-62820,3349;-62820,3301;-63250,3301;-62820,3349;-63250,3349;-63250,3301" o:connectangles="0,0,0,0,0,0,0,0"/>
                </v:shape>
                <v:shape id="AutoShape 413" o:spid="_x0000_s1104" style="position:absolute;left:6664;top:2972;width:3123;height:48;visibility:visible;mso-wrap-style:square;v-text-anchor:top" coordsize="31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BppsUA&#10;AADdAAAADwAAAGRycy9kb3ducmV2LnhtbESPQWvCQBCF7wX/wzJCb3VjpVJSVymiIBTEWPE8ZKdJ&#10;aHY27G5j9Nc7h4K3Gd6b975ZrAbXqp5CbDwbmE4yUMSltw1XBk7f25d3UDEhW2w9k4ErRVgtR08L&#10;zK2/cEH9MVVKQjjmaKBOqcu1jmVNDuPEd8Si/fjgMMkaKm0DXiTctfo1y+baYcPSUGNH65rK3+Of&#10;M0B7nt5C3331xaY46Otsd76hN+Z5PHx+gEo0pIf5/3pnBX/+JvzyjYy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GmmxQAAAN0AAAAPAAAAAAAAAAAAAAAAAJgCAABkcnMv&#10;ZG93bnJldi54bWxQSwUGAAAAAAQABAD1AAAAigMAAAAA&#10;" path="m,l,48r3122,l,xm,l3122,48r,-48l,xe" fillcolor="#d2d2d2" stroked="f">
                  <v:path arrowok="t" o:connecttype="custom" o:connectlocs="0,2972;0,3020;3122,3020;0,2972;0,2972;3122,3020;3122,2972;0,2972" o:connectangles="0,0,0,0,0,0,0,0"/>
                </v:shape>
                <v:shape id="AutoShape 414" o:spid="_x0000_s1105" style="position:absolute;left:74000;top:-72900;width:400;height:26020;visibility:visible;mso-wrap-style:square;v-text-anchor:top" coordsize="40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ksacMA&#10;AADdAAAADwAAAGRycy9kb3ducmV2LnhtbERPO2vDMBDeC/0P4grdajkOSYsTJYSAIUOXvIZuh3W1&#10;TKSTsZTY/fdVIJDtPr7nLdejs+JGfWg9K5hkOQji2uuWGwWnY/XxBSJEZI3WMyn4owDr1evLEkvt&#10;B97T7RAbkUI4lKjAxNiVUobakMOQ+Y44cb++dxgT7BupexxSuLOyyPO5dNhyajDY0dZQfTlcnYLp&#10;z8Z9V11RHa39HMx+qAppzkq9v42bBYhIY3yKH+6dTvPnswncv0kn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ksacMAAADdAAAADwAAAAAAAAAAAAAAAACYAgAAZHJzL2Rv&#10;d25yZXYueG1sUEsFBgAAAAAEAAQA9QAAAIgDAAAAAA==&#10;" path="m-64214,75872r-3122,l-64214,75920r,-48xm-67336,75872r3122,48l-67336,75920r,-48xe" filled="f" strokecolor="#d2d2d2" strokeweight="0">
                  <v:path arrowok="t" o:connecttype="custom" o:connectlocs="-64214,2972;-67336,2972;-64214,3020;-64214,2972;-67336,2972;-64214,3020;-67336,3020;-67336,2972" o:connectangles="0,0,0,0,0,0,0,0"/>
                </v:shape>
                <v:shape id="AutoShape 415" o:spid="_x0000_s1106" style="position:absolute;left:7811;top:3048;width:812;height:248;visibility:visible;mso-wrap-style:square;v-text-anchor:top" coordsize="812,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LiycMA&#10;AADdAAAADwAAAGRycy9kb3ducmV2LnhtbERPTWsCMRC9F/wPYYTealapWrZGsYWClwpVwR6HzXSz&#10;uplsd6Ju/fVNQehtHu9zZovO1+pMrVSBDQwHGSjiItiKSwO77dvDEyiJyBbrwGTghwQW897dDHMb&#10;LvxB500sVQphydGAi7HJtZbCkUcZhIY4cV+h9RgTbEttW7ykcF/rUZZNtMeKU4PDhl4dFcfNyRv4&#10;fpH6MO7ep/J4/RRaH/duGNmY+363fAYVqYv/4pt7ZdP8yXgEf9+kE/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LiycMAAADdAAAADwAAAAAAAAAAAAAAAACYAgAAZHJzL2Rv&#10;d25yZXYueG1sUEsFBgAAAAAEAAQA9QAAAIgDAAAAAA==&#10;" path="m,l,247r811,l,xm,l811,247,811,,,xe" fillcolor="#f94728" stroked="f">
                  <v:path arrowok="t" o:connecttype="custom" o:connectlocs="0,3049;0,3296;811,3296;0,3049;0,3049;811,3296;811,3049;0,3049" o:connectangles="0,0,0,0,0,0,0,0"/>
                </v:shape>
                <v:shape id="AutoShape 416" o:spid="_x0000_s1107" style="position:absolute;left:71700;top:-63340;width:2060;height:6760;visibility:visible;mso-wrap-style:square;v-text-anchor:top" coordsize="2060,6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vu8MQA&#10;AADdAAAADwAAAGRycy9kb3ducmV2LnhtbERPTWvCQBC9C/6HZYReRDe1GCTNRsSSUvDQVqXnITvN&#10;hmZnQ3Y18d93CwVv83ifk29H24or9b5xrOBxmYAgrpxuuFZwPpWLDQgfkDW2jknBjTxsi+kkx0y7&#10;gT/pegy1iCHsM1RgQugyKX1lyKJfuo44ct+utxgi7GupexxiuG3lKklSabHh2GCwo72h6ud4sQoO&#10;5nA7vZbjvLLD+7l8+fjCNLVKPczG3TOIQGO4i//dbzrOT9dP8PdNPEE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r7vDEAAAA3QAAAA8AAAAAAAAAAAAAAAAAmAIAAGRycy9k&#10;b3ducmV2LnhtbFBLBQYAAAAABAAEAPUAAACJAwAAAAA=&#10;" path="m-63078,66389r-811,l-63078,66636r,-247xm-63889,66389r811,247l-63889,66636r,-247xe" filled="f" strokecolor="#f94728" strokeweight="0">
                  <v:path arrowok="t" o:connecttype="custom" o:connectlocs="-63078,3049;-63889,3049;-63078,3296;-63078,3049;-63889,3049;-63078,3296;-63889,3296;-63889,3049" o:connectangles="0,0,0,0,0,0,0,0"/>
                </v:shape>
                <v:shape id="AutoShape 417" o:spid="_x0000_s1108" style="position:absolute;left:6810;top:3632;width:51;height:303;visibility:visible;mso-wrap-style:square;v-text-anchor:top" coordsize="51,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4VUMEA&#10;AADdAAAADwAAAGRycy9kb3ducmV2LnhtbERPS4vCMBC+L/gfwgje1lTxRTWKCMt6rSvG49CMbbGZ&#10;lCba+u/NwsLe5uN7zmbX21o8qfWVYwWTcQKCOHem4kLB+efrcwXCB2SDtWNS8CIPu+3gY4OpcR1n&#10;9DyFQsQQ9ikqKENoUil9XpJFP3YNceRurrUYImwLaVrsYrit5TRJFtJixbGhxIYOJeX308Mq2OsH&#10;3q9af2ed7lBfzsdsaWZKjYb9fg0iUB/+xX/uo4nzF/MZ/H4TT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OFVDBAAAA3QAAAA8AAAAAAAAAAAAAAAAAmAIAAGRycy9kb3du&#10;cmV2LnhtbFBLBQYAAAAABAAEAPUAAACGAwAAAAA=&#10;" path="m,l,302r51,l,xm,l51,302,51,,,xe" fillcolor="#d2d2d2" stroked="f">
                  <v:path arrowok="t" o:connecttype="custom" o:connectlocs="0,3632;0,3934;51,3934;0,3632;0,3632;51,3934;51,3632;0,3632" o:connectangles="0,0,0,0,0,0,0,0"/>
                </v:shape>
                <v:shape id="AutoShape 418" o:spid="_x0000_s1109" style="position:absolute;left:66380;top:-71680;width:2520;height:420;visibility:visible;mso-wrap-style:square;v-text-anchor:top" coordsize="252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0usUA&#10;AADdAAAADwAAAGRycy9kb3ducmV2LnhtbERPTWsCMRC9F/wPYQRvNVtBKatRrGArbS9dPdjbsJlu&#10;opvJssm623/fFAq9zeN9zmozuFrcqA3Ws4KHaQaCuPTacqXgdNzfP4IIEVlj7ZkUfFOAzXp0t8Jc&#10;+54/6FbESqQQDjkqMDE2uZShNOQwTH1DnLgv3zqMCbaV1C32KdzVcpZlC+nQcmow2NDOUHktOqeg&#10;f+0+3619uz5vTff0sr/YS3culJqMh+0SRKQh/ov/3Aed5i/mc/j9Jp0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XS6xQAAAN0AAAAPAAAAAAAAAAAAAAAAAJgCAABkcnMv&#10;ZG93bnJldi54bWxQSwUGAAAAAAQABAD1AAAAigMAAAAA&#10;" path="m-59519,75312r-51,l-59519,75614r,-302xm-59570,75312r51,302l-59570,75614r,-302xe" filled="f" strokecolor="#d2d2d2" strokeweight="0">
                  <v:path arrowok="t" o:connecttype="custom" o:connectlocs="-59519,3632;-59570,3632;-59519,3934;-59519,3632;-59570,3632;-59519,3934;-59570,3934;-59570,3632" o:connectangles="0,0,0,0,0,0,0,0"/>
                </v:shape>
                <v:shape id="AutoShape 419" o:spid="_x0000_s1110" style="position:absolute;left:6810;top:3303;width:51;height:329;visibility:visible;mso-wrap-style:square;v-text-anchor:top" coordsize="5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2IecMA&#10;AADdAAAADwAAAGRycy9kb3ducmV2LnhtbERPS2sCMRC+F/ofwhR6q9kKu+hqFBEED23BB4i3cTNu&#10;lm4myyaN679vhEJv8/E9Z74cbCsi9b5xrOB9lIEgrpxuuFZwPGzeJiB8QNbYOiYFd/KwXDw/zbHU&#10;7sY7ivtQixTCvkQFJoSulNJXhiz6keuIE3d1vcWQYF9L3eMthdtWjrOskBYbTg0GO1obqr73P1bB&#10;9PwZv1YTYy/DR37Ko4/3s5RKvb4MqxmIQEP4F/+5tzrNL/ICHt+kE+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02IecMAAADdAAAADwAAAAAAAAAAAAAAAACYAgAAZHJzL2Rv&#10;d25yZXYueG1sUEsFBgAAAAAEAAQA9QAAAIgDAAAAAA==&#10;" path="m,l,329r51,l,xm,l51,329,51,,,xe" fillcolor="#df2606" stroked="f">
                  <v:path arrowok="t" o:connecttype="custom" o:connectlocs="0,3303;0,3632;51,3632;0,3303;0,3303;51,3632;51,3303;0,3303" o:connectangles="0,0,0,0,0,0,0,0"/>
                </v:shape>
                <v:shape id="AutoShape 420" o:spid="_x0000_s1111" style="position:absolute;left:68900;top:-71680;width:2740;height:420;visibility:visible;mso-wrap-style:square;v-text-anchor:top" coordsize="274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AnSMAA&#10;AADdAAAADwAAAGRycy9kb3ducmV2LnhtbERPTYvCMBC9C/6HMII3TRVXpRpFBEG8iFXvQzO21WZS&#10;m1jrv98IC3ubx/uc5bo1pWiodoVlBaNhBII4tbrgTMHlvBvMQTiPrLG0TAo+5GC96naWGGv75hM1&#10;ic9ECGEXo4Lc+yqW0qU5GXRDWxEH7mZrgz7AOpO6xncIN6UcR9FUGiw4NORY0Tan9JG8jILdbNzc&#10;n4crM9+PSWGOz8+kPCjV77WbBQhPrf8X/7n3Osyf/szg+004Qa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YAnSMAAAADdAAAADwAAAAAAAAAAAAAAAACYAgAAZHJzL2Rvd25y&#10;ZXYueG1sUEsFBgAAAAAEAAQA9QAAAIUDAAAAAA==&#10;" path="m-62039,74983r-51,l-62039,75312r,-329xm-62090,74983r51,329l-62090,75312r,-329xe" filled="f" strokecolor="#df2606" strokeweight="0">
                  <v:path arrowok="t" o:connecttype="custom" o:connectlocs="-62039,3303;-62090,3303;-62039,3632;-62039,3303;-62090,3303;-62039,3632;-62090,3632;-62090,3303" o:connectangles="0,0,0,0,0,0,0,0"/>
                </v:shape>
                <v:shape id="AutoShape 421" o:spid="_x0000_s1112" style="position:absolute;left:6860;top:3303;width:756;height:48;visibility:visible;mso-wrap-style:square;v-text-anchor:top" coordsize="75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uMTMUA&#10;AADdAAAADwAAAGRycy9kb3ducmV2LnhtbESPQWvCQBCF70L/wzIFb2bTSoONrlIVacGTafA8ZKdJ&#10;MDubZrea/vvOoeBthvfmvW9Wm9F16kpDaD0beEpSUMSVty3XBsrPw2wBKkRki51nMvBLATbrh8kK&#10;c+tvfKJrEWslIRxyNNDE2Odah6ohhyHxPbFoX35wGGUdam0HvEm46/RzmmbaYcvS0GBPu4aqS/Hj&#10;DLR22/lXPI/lJSuL6rh933/v5sZMH8e3JahIY7yb/68/rOBnL4Ir38gI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C4xMxQAAAN0AAAAPAAAAAAAAAAAAAAAAAJgCAABkcnMv&#10;ZG93bnJldi54bWxQSwUGAAAAAAQABAD1AAAAigMAAAAA&#10;" path="m,l,48r756,l,xm,l756,48,756,,,xe" fillcolor="#df2606" stroked="f">
                  <v:path arrowok="t" o:connecttype="custom" o:connectlocs="0,3303;0,3351;756,3351;0,3303;0,3303;756,3351;756,3303;0,3303" o:connectangles="0,0,0,0,0,0,0,0"/>
                </v:shape>
                <v:shape id="AutoShape 422" o:spid="_x0000_s1113" style="position:absolute;left:71240;top:-71260;width:400;height:6300;visibility:visible;mso-wrap-style:square;v-text-anchor:top" coordsize="400,6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6mPcMA&#10;AADdAAAADwAAAGRycy9kb3ducmV2LnhtbERPTWvCQBC9C/0PyxR6042KIY2uUirSXjzUil7H7JhE&#10;s7Nhd6vx37tCwds83ufMFp1pxIWcry0rGA4SEMSF1TWXCra/q34GwgdkjY1lUnAjD4v5S2+GubZX&#10;/qHLJpQihrDPUUEVQptL6YuKDPqBbYkjd7TOYIjQlVI7vMZw08hRkqTSYM2xocKWPisqzps/o4DX&#10;p+GX4xWv99k4PW8Pu91hOVLq7bX7mIII1IWn+N/9reP8dPIOj2/iCX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86mPcMAAADdAAAADwAAAAAAAAAAAAAAAACYAgAAZHJzL2Rv&#10;d25yZXYueG1sUEsFBgAAAAAEAAQA9QAAAIgDAAAAAA==&#10;" path="m-63623,74563r-756,l-63623,74611r,-48xm-64379,74563r756,48l-64379,74611r,-48xe" filled="f" strokecolor="#df2606" strokeweight="0">
                  <v:path arrowok="t" o:connecttype="custom" o:connectlocs="-63623,3303;-64379,3303;-63623,3351;-63623,3303;-64379,3303;-63623,3351;-64379,3351;-64379,3303" o:connectangles="0,0,0,0,0,0,0,0"/>
                </v:shape>
                <v:shape id="AutoShape 423" o:spid="_x0000_s1114" style="position:absolute;left:8836;top:3303;width:51;height:192;visibility:visible;mso-wrap-style:square;v-text-anchor:top" coordsize="51,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nJP8UA&#10;AADdAAAADwAAAGRycy9kb3ducmV2LnhtbESPQWvDMAyF74P+B6PCbqvTwUJJ64ZQaNmgG7Qd7Cpi&#10;NQmN5WB7afbvp8NgN4n39N6nTTm5Xo0UYufZwHKRgSKuve24MfB52T+tQMWEbLH3TAZ+KEK5nT1s&#10;sLD+zicaz6lREsKxQANtSkOhdaxbchgXfiAW7eqDwyRraLQNeJdw1+vnLMu1w46locWBdi3Vt/O3&#10;M3BY9qdjFVbOvejmvf4Y49v0dTTmcT5Va1CJpvRv/rt+tYKf58Iv38gIe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Cck/xQAAAN0AAAAPAAAAAAAAAAAAAAAAAJgCAABkcnMv&#10;ZG93bnJldi54bWxQSwUGAAAAAAQABAD1AAAAigMAAAAA&#10;" path="m,l,192r50,l,xm,l50,192,50,,,xe" fillcolor="#df2606" stroked="f">
                  <v:path arrowok="t" o:connecttype="custom" o:connectlocs="0,3303;0,3495;50,3495;0,3303;0,3303;50,3495;50,3303;0,3303" o:connectangles="0,0,0,0,0,0,0,0"/>
                </v:shape>
                <v:shape id="AutoShape 424" o:spid="_x0000_s1115" style="position:absolute;left:70040;top:-54800;width:1600;height:420;visibility:visible;mso-wrap-style:square;v-text-anchor:top" coordsize="16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DsTMUA&#10;AADdAAAADwAAAGRycy9kb3ducmV2LnhtbESPQWvDMAyF74P9B6PBbquTHULJ6oYyGAzay5JBmpuI&#10;tSQ0loPtJum/nweF3STee5+edsVqRjGT84NlBekmAUHcWj1wp+C7+njZgvABWeNomRTcyEOxf3zY&#10;Ya7twl80l6ETEcI+RwV9CFMupW97Mug3diKO2o91BkNcXSe1wyXCzShfkySTBgeOF3qc6L2n9lJe&#10;TaRMzfnY2GNd+7Orq6wJV3PSSj0/rYc3EIHW8G++pz91rJ9lKfx9E0e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sOxMxQAAAN0AAAAPAAAAAAAAAAAAAAAAAJgCAABkcnMv&#10;ZG93bnJldi54bWxQSwUGAAAAAAQABAD1AAAAigMAAAAA&#10;" path="m-61154,58103r-50,l-61154,58295r,-192xm-61204,58103r50,192l-61204,58295r,-192xe" filled="f" strokecolor="#df2606" strokeweight="0">
                  <v:path arrowok="t" o:connecttype="custom" o:connectlocs="-61154,3303;-61204,3303;-61154,3495;-61154,3303;-61204,3303;-61154,3495;-61204,3495;-61204,3303" o:connectangles="0,0,0,0,0,0,0,0"/>
                </v:shape>
                <v:shape id="AutoShape 425" o:spid="_x0000_s1116" style="position:absolute;left:8886;top:3303;width:759;height:48;visibility:visible;mso-wrap-style:square;v-text-anchor:top" coordsize="75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XS0sQA&#10;AADdAAAADwAAAGRycy9kb3ducmV2LnhtbERP32vCMBB+H+x/CDfwbU0nrMxqlDEQBaWgbuDj0dzS&#10;bs2lNJm2/vVGGPh2H9/Pmy1624gTdb52rOAlSUEQl07XbBR8HpbPbyB8QNbYOCYFA3lYzB8fZphr&#10;d+YdnfbBiBjCPkcFVQhtLqUvK7LoE9cSR+7bdRZDhJ2RusNzDLeNHKdpJi3WHBsqbOmjovJ3/2cV&#10;rNNNsTVyCF9mKFZmcrzsitcfpUZP/fsURKA+3MX/7rWO87NsDLdv4gly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F0tLEAAAA3QAAAA8AAAAAAAAAAAAAAAAAmAIAAGRycy9k&#10;b3ducmV2LnhtbFBLBQYAAAAABAAEAPUAAACJAwAAAAA=&#10;" path="m,l,48r759,l,xm,l759,48,759,,,xe" fillcolor="#df2606" stroked="f">
                  <v:path arrowok="t" o:connecttype="custom" o:connectlocs="0,3303;0,3351;759,3351;0,3303;0,3303;759,3351;759,3303;0,3303" o:connectangles="0,0,0,0,0,0,0,0"/>
                </v:shape>
                <v:shape id="AutoShape 426" o:spid="_x0000_s1117" style="position:absolute;left:71240;top:-54380;width:400;height:6320;visibility:visible;mso-wrap-style:square;v-text-anchor:top" coordsize="400,6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2BIsYA&#10;AADdAAAADwAAAGRycy9kb3ducmV2LnhtbERPTWvCQBC9C/6HZYTedNfWphJdpZQWSkuhWg96G7Jj&#10;EszOxuwao7++KxR6m8f7nPmys5VoqfGlYw3jkQJBnDlTcq5h8/M2nILwAdlg5Zg0XMjDctHvzTE1&#10;7swratchFzGEfYoaihDqVEqfFWTRj1xNHLm9ayyGCJtcmgbPMdxW8l6pRFosOTYUWNNLQdlhfbIa&#10;jqtH1X6Wl+zreH19muxO249vNdH6btA9z0AE6sK/+M/9buL8JHmA2zfxBL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2BIsYAAADdAAAADwAAAAAAAAAAAAAAAACYAgAAZHJz&#10;L2Rvd25yZXYueG1sUEsFBgAAAAAEAAQA9QAAAIsDAAAAAA==&#10;" path="m-61595,57683r-759,l-61595,57731r,-48xm-62354,57683r759,48l-62354,57731r,-48xe" filled="f" strokecolor="#df2606" strokeweight="0">
                  <v:path arrowok="t" o:connecttype="custom" o:connectlocs="-61595,3303;-62354,3303;-61595,3351;-61595,3303;-62354,3303;-61595,3351;-62354,3351;-62354,3303" o:connectangles="0,0,0,0,0,0,0,0"/>
                </v:shape>
                <v:shape id="AutoShape 427" o:spid="_x0000_s1118" style="position:absolute;left:6808;top:7181;width:809;height:332;visibility:visible;mso-wrap-style:square;v-text-anchor:top" coordsize="809,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iw+sQA&#10;AADdAAAADwAAAGRycy9kb3ducmV2LnhtbERPTWvCQBC9F/wPywheim5sJUjqGkKw4EEKNRGvQ3aa&#10;BLOzIbua9N93C4Xe5vE+Z5dOphMPGlxrWcF6FYEgrqxuuVZQFu/LLQjnkTV2lknBNzlI97OnHSba&#10;jvxJj7OvRQhhl6CCxvs+kdJVDRl0K9sTB+7LDgZ9gEMt9YBjCDedfImiWBpsOTQ02FPeUHU7342C&#10;/FDIy/O4LuPL4bS5ZtnHqX0lpRbzKXsD4Wny/+I/91GH+XG8gd9vwgl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YsPrEAAAA3QAAAA8AAAAAAAAAAAAAAAAAmAIAAGRycy9k&#10;b3ducmV2LnhtbFBLBQYAAAAABAAEAPUAAACJAwAAAAA=&#10;" path="m,l,331r809,l,xm,l809,331,809,,,xe" fillcolor="#f94728" stroked="f">
                  <v:path arrowok="t" o:connecttype="custom" o:connectlocs="0,7182;0,7513;809,7513;0,7182;0,7182;809,7513;809,7182;0,7182" o:connectangles="0,0,0,0,0,0,0,0"/>
                </v:shape>
                <v:shape id="AutoShape 428" o:spid="_x0000_s1119" style="position:absolute;left:36560;top:-71700;width:2760;height:6740;visibility:visible;mso-wrap-style:square;v-text-anchor:top" coordsize="2760,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etcIA&#10;AADdAAAADwAAAGRycy9kb3ducmV2LnhtbERP32vCMBB+F/Y/hBvsTVOHK1KNIsrAhzGw6vuRnG2x&#10;uZQka7v99ctg4Nt9fD9vvR1tK3ryoXGsYD7LQBBrZxquFFzO79MliBCRDbaOScE3BdhuniZrLIwb&#10;+ER9GSuRQjgUqKCOsSukDLomi2HmOuLE3Zy3GBP0lTQehxRuW/maZbm02HBqqLGjfU36Xn5ZBR8L&#10;9oerLn8++zEuju2wnOeZVurledytQEQa40P87z6aND/P3+Dvm3SC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7N61wgAAAN0AAAAPAAAAAAAAAAAAAAAAAJgCAABkcnMvZG93&#10;bnJldi54bWxQSwUGAAAAAAQABAD1AAAAhwMAAAAA&#10;" path="m-28943,78882r-809,l-28943,79213r,-331xm-29752,78882r809,331l-29752,79213r,-331xe" filled="f" strokecolor="#f94728" strokeweight="0">
                  <v:path arrowok="t" o:connecttype="custom" o:connectlocs="-28943,7182;-29752,7182;-28943,7513;-28943,7182;-29752,7182;-28943,7513;-29752,7513;-29752,7182" o:connectangles="0,0,0,0,0,0,0,0"/>
                </v:shape>
                <v:shape id="AutoShape 429" o:spid="_x0000_s1120" style="position:absolute;left:8720;top:7181;width:1066;height:332;visibility:visible;mso-wrap-style:square;v-text-anchor:top" coordsize="1066,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I/PcMA&#10;AADdAAAADwAAAGRycy9kb3ducmV2LnhtbERPTWvCQBC9F/wPywi9FN0oZQnRVUQQPHipeuhxmh2T&#10;xexsyK5J7K/vFgq9zeN9zno7ukb01AXrWcNinoEgLr2xXGm4Xg6zHESIyAYbz6ThSQG2m8nLGgvj&#10;B/6g/hwrkUI4FKihjrEtpAxlTQ7D3LfEibv5zmFMsKuk6XBI4a6RyyxT0qHl1FBjS/uayvv54TSU&#10;7+zutj+478+34Zl/jblV1Unr1+m4W4GINMZ/8Z/7aNJ8pRT8fpNOkJ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rI/PcMAAADdAAAADwAAAAAAAAAAAAAAAACYAgAAZHJzL2Rv&#10;d25yZXYueG1sUEsFBgAAAAAEAAQA9QAAAIgDAAAAAA==&#10;" path="m,l,331r1065,l,xm,l1065,331,1065,,,xe" fillcolor="#f94728" stroked="f">
                  <v:path arrowok="t" o:connecttype="custom" o:connectlocs="0,7182;0,7513;1065,7513;0,7182;0,7182;1065,7513;1065,7182;0,7182" o:connectangles="0,0,0,0,0,0,0,0"/>
                </v:shape>
                <v:shape id="AutoShape 430" o:spid="_x0000_s1121" style="position:absolute;left:36560;top:-55760;width:2760;height:8880;visibility:visible;mso-wrap-style:square;v-text-anchor:top" coordsize="2760,8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Ev6sMA&#10;AADdAAAADwAAAGRycy9kb3ducmV2LnhtbERPzWrCQBC+C77DMkJvurGF2MZsRISi2ENb2wcYsmMS&#10;zM6G7LpGn94tFLzNx/c7+WowrQjUu8aygvksAUFcWt1wpeD35336CsJ5ZI2tZVJwJQerYjzKMdP2&#10;wt8UDr4SMYRdhgpq77tMSlfWZNDNbEccuaPtDfoI+0rqHi8x3LTyOUlSabDh2FBjR5uaytPhbBR8&#10;fYY9H+XtJZi3MP9oHN52271ST5NhvQThafAP8b97p+P8NF3A3zfxBFn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Ev6sMAAADdAAAADwAAAAAAAAAAAAAAAACYAgAAZHJzL2Rv&#10;d25yZXYueG1sUEsFBgAAAAAEAAQA9QAAAIgDAAAAAA==&#10;" path="m-26774,62942r-1065,l-26774,63273r,-331xm-27839,62942r1065,331l-27839,63273r,-331xe" filled="f" strokecolor="#f94728" strokeweight="0">
                  <v:path arrowok="t" o:connecttype="custom" o:connectlocs="-26774,7182;-27839,7182;-26774,7513;-26774,7182;-27839,7182;-26774,7513;-27839,7513;-27839,7182" o:connectangles="0,0,0,0,0,0,0,0"/>
                </v:shape>
                <v:shape id="AutoShape 431" o:spid="_x0000_s1122" style="position:absolute;left:8488;top:7512;width:288;height:965;visibility:visible;mso-wrap-style:square;v-text-anchor:top" coordsize="288,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R1DccA&#10;AADdAAAADwAAAGRycy9kb3ducmV2LnhtbESPQWvCQBCF74L/YRnBi9RdewiSukotCIUKrWml12l2&#10;mgSzsyG7avrvOwfB2wzvzXvfrDaDb9WF+tgEtrCYG1DEZXANVxa+PncPS1AxITtsA5OFP4qwWY9H&#10;K8xduPKBLkWqlIRwzNFCnVKXax3LmjzGeeiIRfsNvccka19p1+NVwn2rH43JtMeGpaHGjl5qKk/F&#10;2VvAw+xUvB13i4+j+Tln+/ft98xsrZ1OhucnUImGdDffrl+d4GeZ4Mo3MoJe/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UdQ3HAAAA3QAAAA8AAAAAAAAAAAAAAAAAmAIAAGRy&#10;cy9kb3ducmV2LnhtbFBLBQYAAAAABAAEAPUAAACMAwAAAAA=&#10;" path="m,l,965r288,l,xm,l288,965,288,,,xe" fillcolor="#f94728" stroked="f">
                  <v:path arrowok="t" o:connecttype="custom" o:connectlocs="0,7513;0,8478;288,8478;0,7513;0,7513;288,8478;288,7513;0,7513" o:connectangles="0,0,0,0,0,0,0,0"/>
                </v:shape>
                <v:shape id="AutoShape 432" o:spid="_x0000_s1123" style="position:absolute;left:28520;top:-57700;width:8040;height:2400;visibility:visible;mso-wrap-style:square;v-text-anchor:top" coordsize="8040,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WFzsUA&#10;AADdAAAADwAAAGRycy9kb3ducmV2LnhtbERPTWvCQBC9F/wPywheim5UDG7qKlYoeGmhidDrNDtN&#10;gtnZkN3G+O+7hUJv83ifszuMthUD9b5xrGG5SEAQl840XGm4FC/zLQgfkA22jknDnTwc9pOHHWbG&#10;3fidhjxUIoawz1BDHUKXSenLmiz6heuII/fleoshwr6SpsdbDLetXCVJKi02HBtq7OhUU3nNv62G&#10;9fH+vPlcp8WgVhv78XZWj2r7qvVsOh6fQAQaw7/4z302cX6aKvj9Jp4g9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tYXOxQAAAN0AAAAPAAAAAAAAAAAAAAAAAJgCAABkcnMv&#10;ZG93bnJldi54bWxQSwUGAAAAAAQABAD1AAAAigMAAAAA&#10;" path="m-19744,65213r-288,l-19744,66178r,-965xm-20032,65213r288,965l-20032,66178r,-965xe" filled="f" strokecolor="#f94728" strokeweight="0">
                  <v:path arrowok="t" o:connecttype="custom" o:connectlocs="-19744,7513;-20032,7513;-19744,8478;-19744,7513;-20032,7513;-19744,8478;-20032,8478;-20032,7513" o:connectangles="0,0,0,0,0,0,0,0"/>
                </v:shape>
                <v:shape id="AutoShape 433" o:spid="_x0000_s1124" style="position:absolute;left:8010;top:7839;width:51;height:903;visibility:visible;mso-wrap-style:square;v-text-anchor:top" coordsize="51,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Ybh8YA&#10;AADdAAAADwAAAGRycy9kb3ducmV2LnhtbESPQWvCQBCF74X+h2WE3uompbUSXUVE21wKrRW8Drtj&#10;EszOhuyq6b93DkJvM7w3730zXw6+VRfqYxPYQD7OQBHb4BquDOx/t89TUDEhO2wDk4E/irBcPD7M&#10;sXDhyj902aVKSQjHAg3UKXWF1tHW5DGOQ0cs2jH0HpOsfaVdj1cJ961+ybKJ9tiwNNTY0bome9qd&#10;vYHu8PpZfmzf8m9tc/tVrprNgdfGPI2G1QxUoiH9m+/XpRP8ybvwyzcygl7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Ybh8YAAADdAAAADwAAAAAAAAAAAAAAAACYAgAAZHJz&#10;L2Rvd25yZXYueG1sUEsFBgAAAAAEAAQA9QAAAIsDAAAAAA==&#10;" path="m,l,903r51,l,xm,l51,903,51,,,xe" fillcolor="#d2d2d2" stroked="f">
                  <v:path arrowok="t" o:connecttype="custom" o:connectlocs="0,7839;0,8742;51,8742;0,7839;0,7839;51,8742;51,7839;0,7839" o:connectangles="0,0,0,0,0,0,0,0"/>
                </v:shape>
                <v:shape id="AutoShape 434" o:spid="_x0000_s1125" style="position:absolute;left:26320;top:-61680;width:7520;height:420;visibility:visible;mso-wrap-style:square;v-text-anchor:top" coordsize="752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G06sQA&#10;AADdAAAADwAAAGRycy9kb3ducmV2LnhtbERPTWvCQBC9F/wPywi91Y0eNEZXEaHgoQejqehtyI5J&#10;MDubZlcT/323IPQ2j/c5y3VvavGg1lWWFYxHEQji3OqKCwXZ8fMjBuE8ssbaMil4koP1avC2xETb&#10;jlN6HHwhQgi7BBWU3jeJlC4vyaAb2YY4cFfbGvQBtoXULXYh3NRyEkVTabDi0FBiQ9uS8tvhbhTM&#10;JjprLt8na79O8XWfnnG+4R+l3of9ZgHCU+//xS/3Tof509kY/r4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BtOrEAAAA3QAAAA8AAAAAAAAAAAAAAAAAmAIAAGRycy9k&#10;b3ducmV2LnhtbFBLBQYAAAAABAAEAPUAAACJAwAAAAA=&#10;" path="m-18259,69519r-51,l-18259,70422r,-903xm-18310,69519r51,903l-18310,70422r,-903xe" filled="f" strokecolor="#d2d2d2" strokeweight="0">
                  <v:path arrowok="t" o:connecttype="custom" o:connectlocs="-18259,7839;-18310,7839;-18259,8742;-18259,7839;-18310,7839;-18259,8742;-18310,8742;-18310,7839" o:connectangles="0,0,0,0,0,0,0,0"/>
                </v:shape>
                <v:shape id="AutoShape 435" o:spid="_x0000_s1126" style="position:absolute;left:8010;top:7839;width:430;height:48;visibility:visible;mso-wrap-style:square;v-text-anchor:top" coordsize="4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fv08UA&#10;AADdAAAADwAAAGRycy9kb3ducmV2LnhtbERPS0sDMRC+C/0PYYRepM260G1Zm5ZSsXoS+jj0OGym&#10;u6ubSUhid+2vN4LgbT6+5yzXg+nElXxoLSt4nGYgiCurW64VnI4vkwWIEJE1dpZJwTcFWK9Gd0ss&#10;te15T9dDrEUK4VCigiZGV0oZqoYMhql1xIm7WG8wJuhrqT32Kdx0Ms+yQhpsOTU06GjbUPV5+DIK&#10;+vPzLFx8cWtd/s7u47XfyYeNUuP7YfMEItIQ/8V/7jed5hfzHH6/SSf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J+/TxQAAAN0AAAAPAAAAAAAAAAAAAAAAAJgCAABkcnMv&#10;ZG93bnJldi54bWxQSwUGAAAAAAQABAD1AAAAigMAAAAA&#10;" path="m,l,48r430,l,xm,l430,48,430,,,xe" fillcolor="#d2d2d2" stroked="f">
                  <v:path arrowok="t" o:connecttype="custom" o:connectlocs="0,7839;0,7887;430,7887;0,7839;0,7839;430,7887;430,7839;0,7839" o:connectangles="0,0,0,0,0,0,0,0"/>
                </v:shape>
                <v:shape id="AutoShape 436" o:spid="_x0000_s1127" style="position:absolute;left:33440;top:-61680;width:400;height:3580;visibility:visible;mso-wrap-style:square;v-text-anchor:top" coordsize="400,3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tNbcMA&#10;AADdAAAADwAAAGRycy9kb3ducmV2LnhtbERPTWvCQBC9C/6HZQq9iG6agpHUVURa6E2iAa9Ddsym&#10;zc7G7NbEf+8WCr3N433OejvaVtyo941jBS+LBARx5XTDtYLy9DFfgfABWWPrmBTcycN2M52sMddu&#10;4IJux1CLGMI+RwUmhC6X0leGLPqF64gjd3G9xRBhX0vd4xDDbSvTJFlKiw3HBoMd7Q1V38cfqyA1&#10;72Vx/7o6VxaHkGbDedZmZ6Wen8bdG4hAY/gX/7k/dZy/zF7h95t4gt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tNbcMAAADdAAAADwAAAAAAAAAAAAAAAACYAgAAZHJzL2Rv&#10;d25yZXYueG1sUEsFBgAAAAAEAAQA9QAAAIgDAAAAAA==&#10;" path="m-25000,69519r-430,l-25000,69567r,-48xm-25430,69519r430,48l-25430,69567r,-48xe" filled="f" strokecolor="#d2d2d2" strokeweight="0">
                  <v:path arrowok="t" o:connecttype="custom" o:connectlocs="-25000,7839;-25430,7839;-25000,7887;-25000,7839;-25430,7839;-25000,7887;-25430,7887;-25430,7839" o:connectangles="0,0,0,0,0,0,0,0"/>
                </v:shape>
                <v:shape id="AutoShape 437" o:spid="_x0000_s1128" style="position:absolute;left:6664;top:7512;width:3123;height:48;visibility:visible;mso-wrap-style:square;v-text-anchor:top" coordsize="31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4zxcIA&#10;AADdAAAADwAAAGRycy9kb3ducmV2LnhtbERP32vCMBB+H/g/hBP2NlOnqFSjyJggDGRV8flozrbY&#10;XEqS1epfb4SBb/fx/bzFqjO1aMn5yrKC4SABQZxbXXGh4HjYfMxA+ICssbZMCm7kYbXsvS0w1fbK&#10;GbX7UIgYwj5FBWUITSqlz0sy6Ae2IY7c2TqDIUJXSO3wGsNNLT+TZCINVhwbSmzoq6T8sv8zCmjH&#10;w7trm582+85+5W20Pd3RKvXe79ZzEIG68BL/u7c6zp9Mx/D8Jp4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zjPFwgAAAN0AAAAPAAAAAAAAAAAAAAAAAJgCAABkcnMvZG93&#10;bnJldi54bWxQSwUGAAAAAAQABAD1AAAAhwMAAAAA&#10;" path="m,l,48r3122,l,xm,l3122,48r,-48l,xe" fillcolor="#d2d2d2" stroked="f">
                  <v:path arrowok="t" o:connecttype="custom" o:connectlocs="0,7513;0,7561;3122,7561;0,7513;0,7513;3122,7561;3122,7513;0,7513" o:connectangles="0,0,0,0,0,0,0,0"/>
                </v:shape>
                <v:shape id="AutoShape 438" o:spid="_x0000_s1129" style="position:absolute;left:36160;top:-72900;width:400;height:26020;visibility:visible;mso-wrap-style:square;v-text-anchor:top" coordsize="40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d2CsMA&#10;AADdAAAADwAAAGRycy9kb3ducmV2LnhtbERPO2vDMBDeA/kP4gLdErkOiYsTJYSCIUOXvIZuh3Wx&#10;TKWTsdTY/fdVoNDtPr7nbfejs+JBfWg9K3hdZCCIa69bbhRcL9X8DUSIyBqtZ1LwQwH2u+lki6X2&#10;A5/ocY6NSCEcSlRgYuxKKUNtyGFY+I44cXffO4wJ9o3UPQ4p3FmZZ9laOmw5NRjs6N1Q/XX+dgqW&#10;nwf3UXV5dbG2GMxpqHJpbkq9zMbDBkSkMf6L/9xHneavixU8v0kny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d2CsMAAADdAAAADwAAAAAAAAAAAAAAAACYAgAAZHJzL2Rv&#10;d25yZXYueG1sUEsFBgAAAAAEAAQA9QAAAIgDAAAAAA==&#10;" path="m-26374,80413r-3122,l-26374,80461r,-48xm-29496,80413r3122,48l-29496,80461r,-48xe" filled="f" strokecolor="#d2d2d2" strokeweight="0">
                  <v:path arrowok="t" o:connecttype="custom" o:connectlocs="-26374,7513;-29496,7513;-26374,7561;-26374,7513;-29496,7513;-26374,7561;-29496,7561;-29496,7513" o:connectangles="0,0,0,0,0,0,0,0"/>
                </v:shape>
                <v:shape id="AutoShape 439" o:spid="_x0000_s1130" style="position:absolute;left:6808;top:7839;width:809;height:639;visibility:visible;mso-wrap-style:square;v-text-anchor:top" coordsize="809,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vhkMMA&#10;AADdAAAADwAAAGRycy9kb3ducmV2LnhtbERPS2vCQBC+F/wPywi91Y0tJBpdRSpCexB8HTwO2TEb&#10;zM7G7GrSf98tFLzNx/ec+bK3tXhQ6yvHCsajBARx4XTFpYLTcfM2AeEDssbaMSn4IQ/LxeBljrl2&#10;He/pcQiliCHsc1RgQmhyKX1hyKIfuYY4chfXWgwRtqXULXYx3NbyPUlSabHi2GCwoU9DxfVwtwrO&#10;vL7dpyvqvie7Ltt91FuTma1Sr8N+NQMRqA9P8b/7S8f5aZbC3zfx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7vhkMMAAADdAAAADwAAAAAAAAAAAAAAAACYAgAAZHJzL2Rv&#10;d25yZXYueG1sUEsFBgAAAAAEAAQA9QAAAIgDAAAAAA==&#10;" path="m,l,639r809,l,xm,l809,639,809,,,xe" fillcolor="#f94728" stroked="f">
                  <v:path arrowok="t" o:connecttype="custom" o:connectlocs="0,7839;0,8478;809,8478;0,7839;0,7839;809,8478;809,7839;0,7839" o:connectangles="0,0,0,0,0,0,0,0"/>
                </v:shape>
                <v:shape id="AutoShape 440" o:spid="_x0000_s1131" style="position:absolute;left:28520;top:-71700;width:5320;height:6740;visibility:visible;mso-wrap-style:square;v-text-anchor:top" coordsize="5320,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CMasIA&#10;AADdAAAADwAAAGRycy9kb3ducmV2LnhtbERPTWvCQBC9F/oflin0VjctVWt0lSJK9VhbPA/ZMRvM&#10;zobs1MT+elcQvM3jfc5s0ftanaiNVWADr4MMFHERbMWlgd+f9csHqCjIFuvAZOBMERbzx4cZ5jZ0&#10;/E2nnZQqhXDM0YATaXKtY+HIYxyEhjhxh9B6lATbUtsWuxTua/2WZSPtseLU4LChpaPiuPvzBmpy&#10;m6/lcP++Wk0w/Mtk20UZGvP81H9OQQn1chff3Bub5o/GY7h+k07Q8w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UIxqwgAAAN0AAAAPAAAAAAAAAAAAAAAAAJgCAABkcnMvZG93&#10;bnJldi54bWxQSwUGAAAAAAQABAD1AAAAhwMAAAAA&#10;" path="m-20903,79539r-809,l-20903,80178r,-639xm-21712,79539r809,639l-21712,80178r,-639xe" filled="f" strokecolor="#f94728" strokeweight="0">
                  <v:path arrowok="t" o:connecttype="custom" o:connectlocs="-20903,7839;-21712,7839;-20903,8478;-20903,7839;-21712,7839;-20903,8478;-21712,8478;-21712,7839" o:connectangles="0,0,0,0,0,0,0,0"/>
                </v:shape>
                <v:shape id="AutoShape 441" o:spid="_x0000_s1132" style="position:absolute;left:8833;top:7839;width:812;height:639;visibility:visible;mso-wrap-style:square;v-text-anchor:top" coordsize="812,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8CO8YA&#10;AADdAAAADwAAAGRycy9kb3ducmV2LnhtbESPT2vCQBDF70K/wzKCt7prpf5JXaUUBGkppSricciO&#10;SWh2NmTXmH77zqHgbYb35r3frDa9r1VHbawCW5iMDSjiPLiKCwvHw/ZxASomZId1YLLwSxE264fB&#10;CjMXbvxN3T4VSkI4ZmihTKnJtI55SR7jODTEol1C6zHJ2hbatXiTcF/rJ2Nm2mPF0lBiQ28l5T/7&#10;q7dwQlzwR1dcjOmmX+/P56Wb9p/Wjob96wuoRH26m/+vd07wZ3PBlW9kB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8CO8YAAADdAAAADwAAAAAAAAAAAAAAAACYAgAAZHJz&#10;L2Rvd25yZXYueG1sUEsFBgAAAAAEAAQA9QAAAIsDAAAAAA==&#10;" path="m,l,639r811,l,xm,l811,639,811,,,xe" fillcolor="#f94728" stroked="f">
                  <v:path arrowok="t" o:connecttype="custom" o:connectlocs="0,7839;0,8478;811,8478;0,7839;0,7839;811,8478;811,7839;0,7839" o:connectangles="0,0,0,0,0,0,0,0"/>
                </v:shape>
                <v:shape id="AutoShape 442" o:spid="_x0000_s1133" style="position:absolute;left:28520;top:-54820;width:5320;height:6760;visibility:visible;mso-wrap-style:square;v-text-anchor:top" coordsize="5320,6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c+18IA&#10;AADdAAAADwAAAGRycy9kb3ducmV2LnhtbERPTYvCMBC9L/gfwgje1tRVdLdrFJEVvInag96GZrYt&#10;NpOSRFv/vREEb/N4nzNfdqYWN3K+sqxgNExAEOdWV1woyI6bz28QPiBrrC2Tgjt5WC56H3NMtW15&#10;T7dDKEQMYZ+igjKEJpXS5yUZ9EPbEEfu3zqDIUJXSO2wjeGmll9JMpUGK44NJTa0Lim/HK5GwTjP&#10;rusjnsactaPa/fF5M9mdlRr0u9UviEBdeItf7q2O86ezH3h+E0+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xz7XwgAAAN0AAAAPAAAAAAAAAAAAAAAAAJgCAABkcnMvZG93&#10;bnJldi54bWxQSwUGAAAAAAQABAD1AAAAhwMAAAAA&#10;" path="m-18875,62659r-811,l-18875,63298r,-639xm-19686,62659r811,639l-19686,63298r,-639xe" filled="f" strokecolor="#f94728" strokeweight="0">
                  <v:path arrowok="t" o:connecttype="custom" o:connectlocs="-18875,7839;-19686,7839;-18875,8478;-18875,7839;-19686,7839;-18875,8478;-19686,8478;-19686,7839" o:connectangles="0,0,0,0,0,0,0,0"/>
                </v:shape>
                <v:line id="Line 443" o:spid="_x0000_s1134" style="position:absolute;visibility:visible;mso-wrap-style:square" from="10043,8742" to="10043,87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h/LMcAAADdAAAADwAAAGRycy9kb3ducmV2LnhtbESPQWvCQBCF74X+h2UK3upGD1GiqxSh&#10;UGhjW1s8j9kxG5qdDdlVo7++cyj0NsN78943y/XgW3WmPjaBDUzGGSjiKtiGawPfX8+Pc1AxIVts&#10;A5OBK0VYr+7vlljYcOFPOu9SrSSEY4EGXEpdoXWsHHmM49ARi3YMvccka19r2+NFwn2rp1mWa48N&#10;S4PDjjaOqp/dyRvYnmZTv3l7Lw8ft3KbT/bWxdfSmNHD8LQAlWhI/+a/6xcr+Plc+OUbGUGv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yH8sxwAAAN0AAAAPAAAAAAAA&#10;AAAAAAAAAKECAABkcnMvZG93bnJldi54bWxQSwUGAAAAAAQABAD5AAAAlQMAAAAA&#10;" strokecolor="#221f1f" strokeweight=".48pt"/>
                <v:shape id="AutoShape 444" o:spid="_x0000_s1135" style="position:absolute;left:26320;top:-72900;width:14080;height:26020;visibility:visible;mso-wrap-style:square;v-text-anchor:top" coordsize="1408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jhOMMA&#10;AADdAAAADwAAAGRycy9kb3ducmV2LnhtbERPTWvCQBC9C/6HZQQvUjcKFUldpShCeihS9eJtyI5J&#10;aHY2ZFaT+uu7BaG3ebzPWW16V6s7tVJ5NjCbJqCIc28rLgycT/uXJSgJyBZrz2TghwQ26+Fghan1&#10;HX/R/RgKFUNYUjRQhtCkWktekkOZ+oY4clffOgwRtoW2LXYx3NV6niQL7bDi2FBiQ9uS8u/jzRk4&#10;8EMyueBuct1Xj0I+P7ZZ92rMeNS/v4EK1Id/8dOd2Th/sZzB3zfxBL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jhOMMAAADdAAAADwAAAAAAAAAAAAAAAACYAgAAZHJzL2Rv&#10;d25yZXYueG1sUEsFBgAAAAAEAAQA9QAAAIgDAAAAAA==&#10;" path="m-16534,81642r-3122,l-19656,79952r3122,l-16534,81642t-3122,-264l-18310,81378t-1346,-1292l-16534,80086t-3122,327l-16534,80413t-1346,965l-16534,81378t-1346,264l-18310,81642r,-903l-17880,80739r,903e" filled="f" strokecolor="#221f1f" strokeweight=".24pt">
                  <v:path arrowok="t" o:connecttype="custom" o:connectlocs="-16534,8742;-19656,8742;-19656,7052;-16534,7052;-16534,8742;-19656,8478;-18310,8478;-19656,7186;-16534,7186;-19656,7513;-16534,7513;-17880,8478;-16534,8478;-17880,8742;-18310,8742;-18310,7839;-17880,7839;-17880,8742" o:connectangles="0,0,0,0,0,0,0,0,0,0,0,0,0,0,0,0,0,0"/>
                </v:shape>
                <v:shape id="AutoShape 445" o:spid="_x0000_s1136" style="position:absolute;left:11449;top:7397;width:3123;height:36;visibility:visible;mso-wrap-style:square;v-text-anchor:top" coordsize="312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65SsEA&#10;AADdAAAADwAAAGRycy9kb3ducmV2LnhtbERPS4vCMBC+C/sfwizsRTS1slKqUaTgA2/r4z40Y1Ns&#10;JqWJ2v33ZmHB23x8z1msetuIB3W+dqxgMk5AEJdO11wpOJ82owyED8gaG8ek4Jc8rJYfgwXm2j35&#10;hx7HUIkYwj5HBSaENpfSl4Ys+rFriSN3dZ3FEGFXSd3hM4bbRqZJMpMWa44NBlsqDJW3490q0Dhp&#10;zsU2HU41fl92hyKbml2p1Ndnv56DCNSHt/jfvddx/ixL4e+beIJ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i+uUrBAAAA3QAAAA8AAAAAAAAAAAAAAAAAmAIAAGRycy9kb3du&#10;cmV2LnhtbFBLBQYAAAAABAAEAPUAAACGAwAAAAA=&#10;" path="m,l,36r3122,l,xm,l3122,36r,-36l,xe" fillcolor="#d2d2d2" stroked="f">
                  <v:path arrowok="t" o:connecttype="custom" o:connectlocs="0,7398;0,7434;3122,7434;0,7398;0,7398;3122,7434;3122,7398;0,7398" o:connectangles="0,0,0,0,0,0,0,0"/>
                </v:shape>
                <v:shape id="AutoShape 446" o:spid="_x0000_s1137" style="position:absolute;left:37220;top:-33020;width:300;height:26020;visibility:visible;mso-wrap-style:square;v-text-anchor:top" coordsize="30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JZ8MQA&#10;AADdAAAADwAAAGRycy9kb3ducmV2LnhtbERPTWvCQBC9F/wPywje6qYKYqKrSGlsD72YVr2O2WkS&#10;zM6G7Griv3cLgrd5vM9ZrntTiyu1rrKs4G0cgSDOra64UPD7k77OQTiPrLG2TApu5GC9GrwsMdG2&#10;4x1dM1+IEMIuQQWl900ipctLMujGtiEO3J9tDfoA20LqFrsQbmo5iaKZNFhxaCixofeS8nN2MQq+&#10;N5dD3DXbdJ/R8VTFn1F6PH8oNRr2mwUIT71/ih/uLx3mz+ZT+P8mnC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yWfDEAAAA3QAAAA8AAAAAAAAAAAAAAAAAmAIAAGRycy9k&#10;b3ducmV2LnhtbFBLBQYAAAAABAAEAPUAAACJAwAAAAA=&#10;" path="m-22648,40418r-3122,l-22648,40454r,-36xm-25770,40418r3122,36l-25770,40454r,-36xe" filled="f" strokecolor="#d2d2d2" strokeweight="0">
                  <v:path arrowok="t" o:connecttype="custom" o:connectlocs="-22648,7398;-25770,7398;-22648,7434;-22648,7398;-25770,7398;-22648,7434;-25770,7434;-25770,7398" o:connectangles="0,0,0,0,0,0,0,0"/>
                </v:shape>
                <v:shape id="AutoShape 447" o:spid="_x0000_s1138" style="position:absolute;left:11449;top:7512;width:3123;height:41;visibility:visible;mso-wrap-style:square;v-text-anchor:top" coordsize="312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P5scAA&#10;AADdAAAADwAAAGRycy9kb3ducmV2LnhtbERPS4vCMBC+L/gfwgjetqmLiFajiO/rqhdvYzOmxWbS&#10;baLWf79ZWPA2H99zpvPWVuJBjS8dK+gnKQji3OmSjYLTcfM5AuEDssbKMSl4kYf5rPMxxUy7J3/T&#10;4xCMiCHsM1RQhFBnUvq8IIs+cTVx5K6usRgibIzUDT5juK3kV5oOpcWSY0OBNS0Lym+Hu1VQr7Z2&#10;fN2ZtvrZr9Zl4ItJzxelet12MQERqA1v8b97r+P84WgAf9/EE+Ts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hP5scAAAADdAAAADwAAAAAAAAAAAAAAAACYAgAAZHJzL2Rvd25y&#10;ZXYueG1sUEsFBgAAAAAEAAQA9QAAAIUDAAAAAA==&#10;" path="m,l,41r3122,l,xm,l3122,41r,-41l,xe" fillcolor="#d2d2d2" stroked="f">
                  <v:path arrowok="t" o:connecttype="custom" o:connectlocs="0,7513;0,7554;3122,7554;0,7513;0,7513;3122,7554;3122,7513;0,7513" o:connectangles="0,0,0,0,0,0,0,0"/>
                </v:shape>
                <v:shape id="AutoShape 448" o:spid="_x0000_s1139" style="position:absolute;left:36220;top:-33020;width:340;height:26020;visibility:visible;mso-wrap-style:square;v-text-anchor:top" coordsize="34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or8MYA&#10;AADdAAAADwAAAGRycy9kb3ducmV2LnhtbESPQWvCQBCF70L/wzKFXkQ3tigxdZUixBY9Gb14G7LT&#10;JDQ7G7JTTf99t1DwNsN775s3q83gWnWlPjSeDcymCSji0tuGKwPnUz5JQQVBtth6JgM/FGCzfhit&#10;MLP+xke6FlKpCOGQoYFapMu0DmVNDsPUd8RR+/S9Q4lrX2nb4y3CXaufk2ShHTYcL9TY0bam8qv4&#10;dpEyXjY7me/eB87l8LLPQ5FeSmOeHoe3V1BCg9zN/+kPG+sv0jn8fRNH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Dor8MYAAADdAAAADwAAAAAAAAAAAAAAAACYAgAAZHJz&#10;L2Rvd25yZXYueG1sUEsFBgAAAAAEAAQA9QAAAIsDAAAAAA==&#10;" path="m-21648,40533r-3122,l-21648,40574r,-41xm-24770,40533r3122,41l-24770,40574r,-41xe" filled="f" strokecolor="#d2d2d2" strokeweight="0">
                  <v:path arrowok="t" o:connecttype="custom" o:connectlocs="-21648,7513;-24770,7513;-21648,7554;-21648,7513;-24770,7513;-21648,7554;-24770,7554;-24770,7513" o:connectangles="0,0,0,0,0,0,0,0"/>
                </v:shape>
                <v:shape id="AutoShape 449" o:spid="_x0000_s1140" style="position:absolute;left:11399;top:7251;width:3228;height:48;visibility:visible;mso-wrap-style:square;v-text-anchor:top" coordsize="32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oXBcMA&#10;AADdAAAADwAAAGRycy9kb3ducmV2LnhtbERPTWuDQBC9F/oflin0VtekIMG6EREKpdBD0ojXiTtV&#10;iTsr7iba/vpsINDbPN7nZPliBnGhyfWWFayiGARxY3XPrYLD9/vLBoTzyBoHy6Tglxzk28eHDFNt&#10;Z97RZe9bEULYpaig835MpXRNRwZdZEfiwP3YyaAPcGqlnnAO4WaQ6zhOpMGeQ0OHI5UdNaf92Sho&#10;q3r1Wn2dWB/qT3csi6L6a2alnp+W4g2Ep8X/i+/uDx3mJ5sEbt+EE+T2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oXBcMAAADdAAAADwAAAAAAAAAAAAAAAACYAgAAZHJzL2Rv&#10;d25yZXYueG1sUEsFBgAAAAAEAAQA9QAAAIgDAAAAAA==&#10;" path="m,l,48r3228,l,xm,l3228,48r,-48l,xe" fillcolor="#d2d2d2" stroked="f">
                  <v:path arrowok="t" o:connecttype="custom" o:connectlocs="0,7251;0,7299;3228,7299;0,7251;0,7251;3228,7299;3228,7251;0,7251" o:connectangles="0,0,0,0,0,0,0,0"/>
                </v:shape>
                <v:shape id="AutoShape 450" o:spid="_x0000_s1141" style="position:absolute;left:38340;top:-33440;width:400;height:26900;visibility:visible;mso-wrap-style:square;v-text-anchor:top" coordsize="400,26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gdbsYA&#10;AADdAAAADwAAAGRycy9kb3ducmV2LnhtbERPTWvCQBC9F/oflil4KbqxgrWpqxSh4CGlNnrwOGQn&#10;m9DsbMiuMfrr3ULB2zze5yzXg21ET52vHSuYThIQxIXTNRsFh/3neAHCB2SNjWNScCEP69XjwxJT&#10;7c78Q30ejIgh7FNUUIXQplL6oiKLfuJa4siVrrMYIuyM1B2eY7ht5EuSzKXFmmNDhS1tKip+85NV&#10;kBWb73L2/HXZZuZ6zEK2G3ZvRqnR0/DxDiLQEO7if/dWx/nzxSv8fRNP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gdbsYAAADdAAAADwAAAAAAAAAAAAAAAACYAgAAZHJz&#10;L2Rvd25yZXYueG1sUEsFBgAAAAAEAAQA9QAAAIsDAAAAAA==&#10;" path="m-23713,40691r-3228,l-23713,40739r,-48xm-26941,40691r3228,48l-26941,40739r,-48xe" filled="f" strokecolor="#d2d2d2" strokeweight="0">
                  <v:path arrowok="t" o:connecttype="custom" o:connectlocs="-23713,7251;-26941,7251;-23713,7299;-23713,7251;-26941,7251;-23713,7299;-26941,7299;-26941,7251" o:connectangles="0,0,0,0,0,0,0,0"/>
                </v:shape>
                <v:shape id="AutoShape 451" o:spid="_x0000_s1142" style="position:absolute;left:12364;top:7080;width:1275;height:408;visibility:visible;mso-wrap-style:square;v-text-anchor:top" coordsize="1275,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JGpsYA&#10;AADdAAAADwAAAGRycy9kb3ducmV2LnhtbESPMW/CMBCF90r8B+uQuhUnHSKUYhACITp0gXbpdo0P&#10;J2p8jmw3pPx6bqjU7U7v3XvfrTaT79VIMXWBDZSLAhRxE2zHzsDH++FpCSplZIt9YDLwSwk269nD&#10;Cmsbrnyi8ZydkhBONRpocx5qrVPTkse0CAOxaJcQPWZZo9M24lXCfa+fi6LSHjuWhhYH2rXUfJ9/&#10;vIGi2h+P5c7lt1v59XnD7RhdczHmcT5tX0BlmvK/+e/61Qp+tRRc+UZG0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5JGpsYAAADdAAAADwAAAAAAAAAAAAAAAACYAgAAZHJz&#10;L2Rvd25yZXYueG1sUEsFBgAAAAAEAAQA9QAAAIsDAAAAAA==&#10;" path="m,l,408r1274,l,xm,l1274,408,1274,,,xe" fillcolor="#f94728" stroked="f">
                  <v:path arrowok="t" o:connecttype="custom" o:connectlocs="0,7081;0,7489;1274,7489;0,7081;0,7081;1274,7489;1274,7081;0,7081" o:connectangles="0,0,0,0,0,0,0,0"/>
                </v:shape>
                <v:shape id="AutoShape 452" o:spid="_x0000_s1143" style="position:absolute;left:36760;top:-25400;width:3400;height:10620;visibility:visible;mso-wrap-style:square;v-text-anchor:top" coordsize="3400,10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13T8QA&#10;AADdAAAADwAAAGRycy9kb3ducmV2LnhtbERPTWvCQBC9C/0PyxS8iG5sIaRpNhJsBY8ae9DbkJ0m&#10;odnZNLs18d93CwVv83ifk20m04krDa61rGC9ikAQV1a3XCv4OO2WCQjnkTV2lknBjRxs8odZhqm2&#10;Ix/pWvpahBB2KSpovO9TKV3VkEG3sj1x4D7tYNAHONRSDziGcNPJpyiKpcGWQ0ODPW0bqr7KH6Og&#10;ip8Xl+JQnt9Hjt6681QcFt+1UvPHqXgF4Wnyd/G/e6/D/Dh5gb9vwgk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dd0/EAAAA3QAAAA8AAAAAAAAAAAAAAAAAmAIAAGRycy9k&#10;b3ducmV2LnhtbFBLBQYAAAAABAAEAPUAAACJAwAAAAA=&#10;" path="m-23122,32481r-1274,l-23122,32889r,-408xm-24396,32481r1274,408l-24396,32889r,-408xe" filled="f" strokecolor="#f94728" strokeweight="0">
                  <v:path arrowok="t" o:connecttype="custom" o:connectlocs="-23122,7081;-24396,7081;-23122,7489;-23122,7081;-24396,7081;-23122,7489;-24396,7489;-24396,7081" o:connectangles="0,0,0,0,0,0,0,0"/>
                </v:shape>
                <v:shape id="AutoShape 453" o:spid="_x0000_s1144" style="position:absolute;left:11548;top:7786;width:428;height:24;visibility:visible;mso-wrap-style:square;v-text-anchor:top" coordsize="428,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mSzscA&#10;AADdAAAADwAAAGRycy9kb3ducmV2LnhtbESPQWvCQBCF70L/wzKFXopuLGhNdBVTEVpsD7X9AUN2&#10;TILZ2ZDdmvjvnUPB2wzvzXvfrDaDa9SFulB7NjCdJKCIC29rLg38/uzHC1AhIltsPJOBKwXYrB9G&#10;K8ys7/mbLsdYKgnhkKGBKsY20zoUFTkME98Si3byncMoa1dq22Ev4a7RL0ky1w5rloYKW3qrqDgf&#10;/5yB4pDOdrv868O+uv7cpiH/zJ9zY54eh+0SVKQh3s3/1+9W8Oep8Ms3MoJe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5ks7HAAAA3QAAAA8AAAAAAAAAAAAAAAAAmAIAAGRy&#10;cy9kb3ducmV2LnhtbFBLBQYAAAAABAAEAPUAAACMAwAAAAA=&#10;" path="m,l,24r427,l,xm,l427,24,427,,,xe" fillcolor="#d2d2d2" stroked="f">
                  <v:path arrowok="t" o:connecttype="custom" o:connectlocs="0,7786;0,7810;427,7810;0,7786;0,7786;427,7810;427,7786;0,7786" o:connectangles="0,0,0,0,0,0,0,0"/>
                </v:shape>
                <v:shape id="AutoShape 454" o:spid="_x0000_s1145" style="position:absolute;left:34080;top:-32200;width:200;height:3560;visibility:visible;mso-wrap-style:square;v-text-anchor:top" coordsize="200,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B7RsMA&#10;AADdAAAADwAAAGRycy9kb3ducmV2LnhtbERP32vCMBB+F/wfwgl7s6mOydYZZTo2FGRoN/Z8NLe2&#10;rLmEJtb63xtB8O0+vp83X/amER21vrasYJKkIIgLq2suFfx8f4yfQfiArLGxTArO5GG5GA7mmGl7&#10;4gN1eShFDGGfoYIqBJdJ6YuKDPrEOuLI/dnWYIiwLaVu8RTDTSOnaTqTBmuODRU6WldU/OdHo4D3&#10;7mu72r0fP8udW+WPaJ5c96vUw6h/ewURqA938c290XH+7GUC12/iCXJ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B7RsMAAADdAAAADwAAAAAAAAAAAAAAAACYAgAAZHJzL2Rv&#10;d25yZXYueG1sUEsFBgAAAAAEAAQA9QAAAIgDAAAAAA==&#10;" path="m-22105,39986r-427,l-22105,40010r,-24xm-22532,39986r427,24l-22532,40010r,-24xe" filled="f" strokecolor="#d2d2d2" strokeweight="0">
                  <v:path arrowok="t" o:connecttype="custom" o:connectlocs="-22105,7786;-22532,7786;-22105,7810;-22105,7786;-22532,7786;-22105,7810;-22532,7810;-22532,7786" o:connectangles="0,0,0,0,0,0,0,0"/>
                </v:shape>
                <v:shape id="AutoShape 455" o:spid="_x0000_s1146" style="position:absolute;left:11593;top:7839;width:51;height:639;visibility:visible;mso-wrap-style:square;v-text-anchor:top" coordsize="51,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tdX8QA&#10;AADdAAAADwAAAGRycy9kb3ducmV2LnhtbERPzWrCQBC+F3yHZQre6qaCoaauIUgLKehB2wcYstMk&#10;mJ2Nu5uY9um7gtDbfHy/s8kn04mRnG8tK3heJCCIK6tbrhV8fb4/vYDwAVljZ5kU/JCHfDt72GCm&#10;7ZWPNJ5CLWII+wwVNCH0mZS+asigX9ieOHLf1hkMEbpaaofXGG46uUySVBpsOTY02NOuoep8GoyC&#10;dTkcymJ6u5gVHj/O5f7if12q1PxxKl5BBJrCv/juLnWcn66XcPsmni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LXV/EAAAA3QAAAA8AAAAAAAAAAAAAAAAAmAIAAGRycy9k&#10;b3ducmV2LnhtbFBLBQYAAAAABAAEAPUAAACJAwAAAAA=&#10;" path="m,l,639r50,l,xm,l50,639,50,,,xe" fillcolor="#d2d2d2" stroked="f">
                  <v:path arrowok="t" o:connecttype="custom" o:connectlocs="0,7839;0,8478;50,8478;0,7839;0,7839;50,8478;50,7839;0,7839" o:connectangles="0,0,0,0,0,0,0,0"/>
                </v:shape>
                <v:shape id="AutoShape 456" o:spid="_x0000_s1147" style="position:absolute;left:28520;top:-31820;width:5320;height:420;visibility:visible;mso-wrap-style:square;v-text-anchor:top" coordsize="532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qwJMQA&#10;AADdAAAADwAAAGRycy9kb3ducmV2LnhtbERP32vCMBB+H/g/hBN8m6kbiOuMMgeD6Vu7Dba3ozmb&#10;bs2lS2Kt/vVGGOztPr6ft1wPthU9+dA4VjCbZiCIK6cbrhW8v73cLkCEiKyxdUwKThRgvRrdLDHX&#10;7sgF9WWsRQrhkKMCE2OXSxkqQxbD1HXEids7bzEm6GupPR5TuG3lXZbNpcWGU4PBjp4NVT/lwSoo&#10;cNOcv3+/ev9RdrjfbU1x+iyUmoyHp0cQkYb4L/5zv+o0f/5wD9dv0gly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6sCTEAAAA3QAAAA8AAAAAAAAAAAAAAAAAmAIAAGRycy9k&#10;b3ducmV2LnhtbFBLBQYAAAAABAAEAPUAAACJAwAAAAA=&#10;" path="m-16876,39659r-50,l-16876,40298r,-639xm-16926,39659r50,639l-16926,40298r,-639xe" filled="f" strokecolor="#d2d2d2" strokeweight="0">
                  <v:path arrowok="t" o:connecttype="custom" o:connectlocs="-16876,7839;-16926,7839;-16876,8478;-16876,7839;-16926,7839;-16876,8478;-16926,8478;-16926,7839" o:connectangles="0,0,0,0,0,0,0,0"/>
                </v:shape>
                <v:shape id="AutoShape 457" o:spid="_x0000_s1148" style="position:absolute;left:11593;top:7839;width:339;height:48;visibility:visible;mso-wrap-style:square;v-text-anchor:top" coordsize="33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byX8QA&#10;AADdAAAADwAAAGRycy9kb3ducmV2LnhtbERPS2vCQBC+F/oflin0VjdKiTW6SrG0KD0ZX3gbdsck&#10;NDsbsluN/nq3IPQ2H99zJrPO1uJEra8cK+j3EhDE2pmKCwWb9efLGwgfkA3WjknBhTzMpo8PE8yM&#10;O/OKTnkoRAxhn6GCMoQmk9Lrkiz6nmuII3d0rcUQYVtI0+I5httaDpIklRYrjg0lNjQvSf/kv1ZB&#10;9b05fBTXxTHNl5To/fZLD3mn1PNT9z4GEagL/+K7e2Hi/HT0Cn/fxBPk9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W8l/EAAAA3QAAAA8AAAAAAAAAAAAAAAAAmAIAAGRycy9k&#10;b3ducmV2LnhtbFBLBQYAAAAABAAEAPUAAACJAwAAAAA=&#10;" path="m,l,48r338,l,xm,l338,48,338,,,xe" fillcolor="#d2d2d2" stroked="f">
                  <v:path arrowok="t" o:connecttype="custom" o:connectlocs="0,7839;0,7887;338,7887;0,7839;0,7839;338,7887;338,7839;0,7839" o:connectangles="0,0,0,0,0,0,0,0"/>
                </v:shape>
                <v:shape id="AutoShape 458" o:spid="_x0000_s1149" style="position:absolute;left:33440;top:-31820;width:400;height:2820;visibility:visible;mso-wrap-style:square;v-text-anchor:top" coordsize="400,2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XMFsEA&#10;AADdAAAADwAAAGRycy9kb3ducmV2LnhtbERPS4vCMBC+C/sfwix401TBV9coiyh4EtQ97HG2Gdu4&#10;zaQ0sbb/3giCt/n4nrNct7YUDdXeOFYwGiYgiDOnDecKfs67wRyED8gaS8ekoCMP69VHb4mpdnc+&#10;UnMKuYgh7FNUUIRQpVL6rCCLfugq4shdXG0xRFjnUtd4j+G2lOMkmUqLhmNDgRVtCsr+Tzer4Lqd&#10;mQX9Nb+jOR26MsOukWajVP+z/f4CEagNb/HLvddx/nQxgec38QS5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zBbBAAAA3QAAAA8AAAAAAAAAAAAAAAAAmAIAAGRycy9kb3du&#10;cmV2LnhtbFBLBQYAAAAABAAEAPUAAACGAwAAAAA=&#10;" path="m-21508,39659r-338,l-21508,39707r,-48xm-21846,39659r338,48l-21846,39707r,-48xe" filled="f" strokecolor="#d2d2d2" strokeweight="0">
                  <v:path arrowok="t" o:connecttype="custom" o:connectlocs="-21508,7839;-21846,7839;-21508,7887;-21508,7839;-21846,7839;-21508,7887;-21846,7887;-21846,7839" o:connectangles="0,0,0,0,0,0,0,0"/>
                </v:shape>
                <v:shape id="Picture 459" o:spid="_x0000_s1150" type="#_x0000_t75" style="position:absolute;left:11663;top:7700;width:197;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c74XBAAAA3QAAAA8AAABkcnMvZG93bnJldi54bWxET82KwjAQvi/4DmEEb2uqQlerUUQo9rIL&#10;qz7A0IxtaTMpSdT69kZY2Nt8fL+z2Q2mE3dyvrGsYDZNQBCXVjdcKbic888lCB+QNXaWScGTPOy2&#10;o48NZto++Jfup1CJGMI+QwV1CH0mpS9rMuintieO3NU6gyFCV0nt8BHDTSfnSZJKgw3Hhhp7OtRU&#10;tqebUXDNF995oc+D3/+kxVF+ta2TF6Um42G/BhFoCP/iP3eh4/x0lcL7m3iC3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7c74XBAAAA3QAAAA8AAAAAAAAAAAAAAAAAnwIA&#10;AGRycy9kb3ducmV2LnhtbFBLBQYAAAAABAAEAPcAAACNAwAAAAA=&#10;">
                  <v:imagedata r:id="rId74" o:title=""/>
                </v:shape>
                <v:shape id="AutoShape 460" o:spid="_x0000_s1151" style="position:absolute;left:12798;top:7839;width:48;height:903;visibility:visible;mso-wrap-style:square;v-text-anchor:top" coordsize="48,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fehsIA&#10;AADdAAAADwAAAGRycy9kb3ducmV2LnhtbERP24rCMBB9F/yHMMK+aaoPVbtGkaJSBBEvHzA0s213&#10;m0lpslr9+s2C4NscznUWq87U4katqywrGI8iEMS51RUXCq6X7XAGwnlkjbVlUvAgB6tlv7fARNs7&#10;n+h29oUIIewSVFB63yRSurwkg25kG+LAfdnWoA+wLaRu8R7CTS0nURRLgxWHhhIbSkvKf86/RsHm&#10;GVN6zA9Zw+lm9+13tM8OpNTHoFt/gvDU+bf45c50mB/Pp/D/TThB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96GwgAAAN0AAAAPAAAAAAAAAAAAAAAAAJgCAABkcnMvZG93&#10;bnJldi54bWxQSwUGAAAAAAQABAD1AAAAhwMAAAAA&#10;" path="m,l,903r48,l,xm,l48,903,48,,,xe" fillcolor="#d2d2d2" stroked="f">
                  <v:path arrowok="t" o:connecttype="custom" o:connectlocs="0,7839;0,8742;48,8742;0,7839;0,7839;48,8742;48,7839;0,7839" o:connectangles="0,0,0,0,0,0,0,0"/>
                </v:shape>
                <v:shape id="AutoShape 461" o:spid="_x0000_s1152" style="position:absolute;left:26320;top:-21780;width:7520;height:400;visibility:visible;mso-wrap-style:square;v-text-anchor:top" coordsize="75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w2DscA&#10;AADdAAAADwAAAGRycy9kb3ducmV2LnhtbESPzU7DQAyE70h9h5WRuNENHPoTuq0oUgVIHGjaQ7m5&#10;WTeJyHpDvLTh7fEBiZutGc98XqyG0Joz9dJEdnA3zsAQl9E3XDnY7za3MzCSkD22kcnBDwmslqOr&#10;BeY+XnhL5yJVRkNYcnRQp9Tl1kpZU0AZx45YtVPsAyZd+8r6Hi8aHlp7n2UTG7Bhbaixo6eays/i&#10;OziQ12B3MpseP76mm+KZ3mV9OLw5d3M9PD6ASTSkf/Pf9YtX/MlccfUbHcE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cNg7HAAAA3QAAAA8AAAAAAAAAAAAAAAAAmAIAAGRy&#10;cy9kb3ducmV2LnhtbFBLBQYAAAAABAAEAPUAAACMAwAAAAA=&#10;" path="m-13474,29619r-48,l-13474,30522r,-903xm-13522,29619r48,903l-13522,30522r,-903xe" filled="f" strokecolor="#d2d2d2" strokeweight="0">
                  <v:path arrowok="t" o:connecttype="custom" o:connectlocs="-13474,7839;-13522,7839;-13474,8742;-13474,7839;-13522,7839;-13474,8742;-13522,8742;-13522,7839" o:connectangles="0,0,0,0,0,0,0,0"/>
                </v:shape>
                <v:shape id="AutoShape 462" o:spid="_x0000_s1153" style="position:absolute;left:12798;top:7839;width:428;height:48;visibility:visible;mso-wrap-style:square;v-text-anchor:top" coordsize="4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bszMAA&#10;AADdAAAADwAAAGRycy9kb3ducmV2LnhtbERPS4vCMBC+L/gfwgje1lTBVzWKCFUvHlbF89CMbbGZ&#10;lCba+O83C8Le5uN7zmoTTC1e1LrKsoLRMAFBnFtdcaHgesm+5yCcR9ZYWyYFb3KwWfe+Vphq2/EP&#10;vc6+EDGEXYoKSu+bVEqXl2TQDW1DHLm7bQ36CNtC6ha7GG5qOU6SqTRYcWwosaFdSfnj/DQKTscu&#10;a7J8VuntYUIjGUyY3fZKDfphuwThKfh/8cd91HH+dLGAv2/iCXL9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2bszMAAAADdAAAADwAAAAAAAAAAAAAAAACYAgAAZHJzL2Rvd25y&#10;ZXYueG1sUEsFBgAAAAAEAAQA9QAAAIUDAAAAAA==&#10;" path="m,l,48r428,l,xm,l428,48,428,,,xe" fillcolor="#d2d2d2" stroked="f">
                  <v:path arrowok="t" o:connecttype="custom" o:connectlocs="0,7839;0,7887;428,7887;0,7839;0,7839;428,7887;428,7839;0,7839" o:connectangles="0,0,0,0,0,0,0,0"/>
                </v:shape>
                <v:shape id="AutoShape 463" o:spid="_x0000_s1154" style="position:absolute;left:33440;top:-21780;width:400;height:3560;visibility:visible;mso-wrap-style:square;v-text-anchor:top" coordsize="400,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glfcQA&#10;AADdAAAADwAAAGRycy9kb3ducmV2LnhtbESPT2vDMAzF74V+B6NBL2F1VugfsrqlDAplPS0b9Cpi&#10;NQmL5RC7ifftp8NgN4n39N5P+2NynRppCK1nAy/LHBRx5W3LtYGvz/PzDlSIyBY7z2TghwIcD/PZ&#10;HgvrJ/6gsYy1khAOBRpoYuwLrUPVkMOw9D2xaHc/OIyyDrW2A04S7jq9yvONdtiyNDTY01tD1Xf5&#10;cAYSZlt/rdN7l2UjVtPtsb6XZMziKZ1eQUVK8d/8d32xgr/NhV++kRH04R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YJX3EAAAA3QAAAA8AAAAAAAAAAAAAAAAAmAIAAGRycy9k&#10;b3ducmV2LnhtbFBLBQYAAAAABAAEAPUAAACJAwAAAAA=&#10;" path="m-20214,29619r-428,l-20214,29667r,-48xm-20642,29619r428,48l-20642,29667r,-48xe" filled="f" strokecolor="#d2d2d2" strokeweight="0">
                  <v:path arrowok="t" o:connecttype="custom" o:connectlocs="-20214,7839;-20642,7839;-20214,7887;-20214,7839;-20642,7839;-20214,7887;-20642,7887;-20642,7839" o:connectangles="0,0,0,0,0,0,0,0"/>
                </v:shape>
                <v:line id="Line 464" o:spid="_x0000_s1155" style="position:absolute;visibility:visible;mso-wrap-style:square" from="14829,8742" to="14829,87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bWcMQAAADdAAAADwAAAGRycy9kb3ducmV2LnhtbERPS2vCQBC+C/0PyxS86SYeVFJXKUJB&#10;0FgfxfOYnWZDs7Mhu2raX98VBG/z8T1ntuhsLa7U+sqxgnSYgCAunK64VPB1/BhMQfiArLF2TAp+&#10;ycNi/tKbYabdjfd0PYRSxBD2GSowITSZlL4wZNEPXUMcuW/XWgwRtqXULd5iuK3lKEnG0mLFscFg&#10;Q0tDxc/hYhVsL5ORXW4+8/PuL9+O05M2fp0r1X/t3t9ABOrCU/xwr3ScP0lSuH8TT5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ttZwxAAAAN0AAAAPAAAAAAAAAAAA&#10;AAAAAKECAABkcnMvZG93bnJldi54bWxQSwUGAAAAAAQABAD5AAAAkgMAAAAA&#10;" strokecolor="#221f1f" strokeweight=".48pt"/>
                <v:shape id="AutoShape 465" o:spid="_x0000_s1156" style="position:absolute;left:12150;top:7786;width:428;height:24;visibility:visible;mso-wrap-style:square;v-text-anchor:top" coordsize="428,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wzOMMA&#10;AADdAAAADwAAAGRycy9kb3ducmV2LnhtbERPzYrCMBC+L/gOYQQvsqYKrms1ilUEF/Wwrg8wNGNb&#10;bCaliba+vRGEvc3H9zvzZWtKcafaFZYVDAcRCOLU6oIzBee/7ec3COeRNZaWScGDHCwXnY85xto2&#10;/Ev3k89ECGEXo4Lc+yqW0qU5GXQDWxEH7mJrgz7AOpO6xiaEm1KOouhLGiw4NORY0Tqn9Hq6GQXp&#10;fjrebJLjj56Y5lpNXXJI+olSvW67moHw1Pp/8du902H+JBrB65twgl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wzOMMAAADdAAAADwAAAAAAAAAAAAAAAACYAgAAZHJzL2Rv&#10;d25yZXYueG1sUEsFBgAAAAAEAAQA9QAAAIgDAAAAAA==&#10;" path="m,l,24r428,l,xm,l428,24,428,,,xe" fillcolor="#d2d2d2" stroked="f">
                  <v:path arrowok="t" o:connecttype="custom" o:connectlocs="0,7786;0,7810;428,7810;0,7786;0,7786;428,7810;428,7786;0,7786" o:connectangles="0,0,0,0,0,0,0,0"/>
                </v:shape>
                <v:shape id="AutoShape 466" o:spid="_x0000_s1157" style="position:absolute;left:34080;top:-27180;width:200;height:3560;visibility:visible;mso-wrap-style:square;v-text-anchor:top" coordsize="200,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XasMMA&#10;AADdAAAADwAAAGRycy9kb3ducmV2LnhtbERP32vCMBB+F/wfwgl7W1MnztEZRTc2JshwVfZ8NGdb&#10;bC6hibX+94sw8O0+vp83X/amER21vrasYJykIIgLq2suFRz2H48vIHxA1thYJgVX8rBcDAdzzLS9&#10;8A91eShFDGGfoYIqBJdJ6YuKDPrEOuLIHW1rMETYllK3eInhppFPafosDdYcGyp09FZRccrPRgHv&#10;3PdmvX0/f5Zbt84naKau+1XqYdSvXkEE6sNd/O/+0nH+LJ3A7Zt4gl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XasMMAAADdAAAADwAAAAAAAAAAAAAAAACYAgAAZHJzL2Rv&#10;d25yZXYueG1sUEsFBgAAAAAEAAQA9QAAAIgDAAAAAA==&#10;" path="m-21502,34966r-428,l-21502,34990r,-24xm-21930,34966r428,24l-21930,34990r,-24xe" filled="f" strokecolor="#d2d2d2" strokeweight="0">
                  <v:path arrowok="t" o:connecttype="custom" o:connectlocs="-21502,7786;-21930,7786;-21502,7810;-21502,7786;-21930,7786;-21502,7810;-21930,7810;-21930,7786" o:connectangles="0,0,0,0,0,0,0,0"/>
                </v:shape>
                <v:shape id="AutoShape 467" o:spid="_x0000_s1158" style="position:absolute;left:12196;top:7839;width:48;height:639;visibility:visible;mso-wrap-style:square;v-text-anchor:top" coordsize="48,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O/lsMA&#10;AADdAAAADwAAAGRycy9kb3ducmV2LnhtbERPS0sDMRC+C/6HMII3m7RILdumZVWUpSf7OvQ2JNPd&#10;0M1k2cR2/femIHibj+85i9XgW3GhPrrAGsYjBYLYBOu41rDffTzNQMSEbLENTBp+KMJqeX+3wMKG&#10;K2/osk21yCEcC9TQpNQVUkbTkMc4Ch1x5k6h95gy7Gtpe7zmcN/KiVJT6dFxbmiwo7eGzHn77TVU&#10;r+64Lsto6P1wcqZSn/uv6UTrx4ehnININKR/8Z+7snn+i3qG2zf5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rO/lsMAAADdAAAADwAAAAAAAAAAAAAAAACYAgAAZHJzL2Rv&#10;d25yZXYueG1sUEsFBgAAAAAEAAQA9QAAAIgDAAAAAA==&#10;" path="m,l,639r48,l,xm,l48,639,48,,,xe" fillcolor="#d2d2d2" stroked="f">
                  <v:path arrowok="t" o:connecttype="custom" o:connectlocs="0,7839;0,8478;48,8478;0,7839;0,7839;48,8478;48,7839;0,7839" o:connectangles="0,0,0,0,0,0,0,0"/>
                </v:shape>
                <v:shape id="AutoShape 468" o:spid="_x0000_s1159" style="position:absolute;left:28520;top:-26800;width:5320;height:400;visibility:visible;mso-wrap-style:square;v-text-anchor:top" coordsize="53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XqqsIA&#10;AADdAAAADwAAAGRycy9kb3ducmV2LnhtbERPS2rDMBDdB3oHMYVuTCMnJR9cKyExFHebtAeYWhPb&#10;WBoZS7Xd21eFQnbzeN/Jj7M1YqTBt44VrJYpCOLK6ZZrBZ8fb897ED4gazSOScEPeTgeHhY5ZtpN&#10;fKHxGmoRQ9hnqKAJoc+k9FVDFv3S9cSRu7nBYohwqKUecIrh1sh1mm6lxZZjQ4M9FQ1V3fXbKjDb&#10;TWG/VpbL7mQSU15ezrukVOrpcT69ggg0h7v43/2u4/xduoG/b+IJ8vA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VeqqwgAAAN0AAAAPAAAAAAAAAAAAAAAAAJgCAABkcnMvZG93&#10;bnJldi54bWxQSwUGAAAAAAQABAD1AAAAhwMAAAAA&#10;" path="m-16276,34639r-48,l-16276,35278r,-639xm-16324,34639r48,639l-16324,35278r,-639xe" filled="f" strokecolor="#d2d2d2" strokeweight="0">
                  <v:path arrowok="t" o:connecttype="custom" o:connectlocs="-16276,7839;-16324,7839;-16276,8478;-16276,7839;-16324,7839;-16276,8478;-16324,8478;-16324,7839" o:connectangles="0,0,0,0,0,0,0,0"/>
                </v:shape>
                <v:shape id="AutoShape 469" o:spid="_x0000_s1160" style="position:absolute;left:12196;top:7839;width:339;height:48;visibility:visible;mso-wrap-style:square;v-text-anchor:top" coordsize="33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NTqcQA&#10;AADdAAAADwAAAGRycy9kb3ducmV2LnhtbERPS2sCMRC+F/wPYQq91aQe1rIapVQsFk9dX/Q2JOPu&#10;0s1k2aS6+utNoeBtPr7nTOe9a8SJulB71vAyVCCIjbc1lxq2m+XzK4gQkS02nknDhQLMZ4OHKebW&#10;n/mLTkUsRQrhkKOGKsY2lzKYihyGoW+JE3f0ncOYYFdK2+E5hbtGjpTKpMOaU0OFLb1XZH6KX6eh&#10;Xm+/F+V1dcyKT1LmsPswY95r/fTYv01AROrjXfzvXtk0f6wy+PsmnSB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jU6nEAAAA3QAAAA8AAAAAAAAAAAAAAAAAmAIAAGRycy9k&#10;b3ducmV2LnhtbFBLBQYAAAAABAAEAPUAAACJAwAAAAA=&#10;" path="m,l,48r338,l,xm,l338,48,338,,,xe" fillcolor="#d2d2d2" stroked="f">
                  <v:path arrowok="t" o:connecttype="custom" o:connectlocs="0,7839;0,7887;338,7887;0,7839;0,7839;338,7887;338,7839;0,7839" o:connectangles="0,0,0,0,0,0,0,0"/>
                </v:shape>
                <v:shape id="AutoShape 470" o:spid="_x0000_s1161" style="position:absolute;left:33440;top:-26800;width:400;height:2820;visibility:visible;mso-wrap-style:square;v-text-anchor:top" coordsize="400,2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Bt4MEA&#10;AADdAAAADwAAAGRycy9kb3ducmV2LnhtbERPTYvCMBC9L/gfwgh7W1M9WK1GEVHwtLDqwePYjG20&#10;mZQm1vbfbxYWvM3jfc5y3dlKtNR441jBeJSAIM6dNlwoOJ/2XzMQPiBrrByTgp48rFeDjyVm2r34&#10;h9pjKEQMYZ+hgjKEOpPS5yVZ9CNXE0fu5hqLIcKmkLrBVwy3lZwkyVRaNBwbSqxpW1L+OD6tgvsu&#10;NXO6tpfxjL77Kse+lWar1Oew2yxABOrCW/zvPug4P01S+PsmniB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7AbeDBAAAA3QAAAA8AAAAAAAAAAAAAAAAAmAIAAGRycy9kb3du&#10;cmV2LnhtbFBLBQYAAAAABAAEAPUAAACGAwAAAAA=&#10;" path="m-20906,34639r-338,l-20906,34687r,-48xm-21244,34639r338,48l-21244,34687r,-48xe" filled="f" strokecolor="#d2d2d2" strokeweight="0">
                  <v:path arrowok="t" o:connecttype="custom" o:connectlocs="-20906,7839;-21244,7839;-20906,7887;-20906,7839;-21244,7839;-20906,7887;-21244,7887;-21244,7839" o:connectangles="0,0,0,0,0,0,0,0"/>
                </v:shape>
                <v:shape id="Picture 471" o:spid="_x0000_s1162" type="#_x0000_t75" style="position:absolute;left:12265;top:7700;width:197;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Z2PCAAAA3QAAAA8AAABkcnMvZG93bnJldi54bWxEj8FuwkAMRO+V+IeVkXorG0CiKGVBBQkp&#10;14Z+gJU12bRZO8puIfx9fajUm60ZzzzvDlPszY3G1Ak7WC4KMMSN+I5bB5+X88sWTMrIHnthcvCg&#10;BIf97GmHpZc7f9Ctzq3REE4lOgg5D6W1qQkUMS1kIFbtKmPErOvYWj/iXcNjb1dFsbERO9aGgAOd&#10;AjXf9U90IKujP22rzfpSfa29SPs4B6yde55P729gMk353/x3XXnFfy0UV7/REez+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2djwgAAAN0AAAAPAAAAAAAAAAAAAAAAAJ8C&#10;AABkcnMvZG93bnJldi54bWxQSwUGAAAAAAQABAD3AAAAjgMAAAAA&#10;">
                  <v:imagedata r:id="rId75" o:title=""/>
                </v:shape>
                <v:shape id="AutoShape 472" o:spid="_x0000_s1163" style="position:absolute;left:13424;top:7786;width:428;height:24;visibility:visible;mso-wrap-style:square;v-text-anchor:top" coordsize="428,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hScQA&#10;AADdAAAADwAAAGRycy9kb3ducmV2LnhtbERP22rCQBB9L/gPywi+FN1YaGOiq5hKoUV98PIBQ3ZM&#10;gtnZkF1N/Hu3UOjbHM51Fqve1OJOrassK5hOIhDEudUVFwrOp6/xDITzyBpry6TgQQ5Wy8HLAlNt&#10;Oz7Q/egLEULYpaig9L5JpXR5SQbdxDbEgbvY1qAPsC2kbrEL4aaWb1H0IQ1WHBpKbOizpPx6vBkF&#10;+TZ532yy/Y+OTXdtEpftstdMqdGwX89BeOr9v/jP/a3D/DhK4PebcIJ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ooUnEAAAA3QAAAA8AAAAAAAAAAAAAAAAAmAIAAGRycy9k&#10;b3ducmV2LnhtbFBLBQYAAAAABAAEAPUAAACJAwAAAAA=&#10;" path="m,l,24r427,l,xm,l427,24,427,,,xe" fillcolor="#d2d2d2" stroked="f">
                  <v:path arrowok="t" o:connecttype="custom" o:connectlocs="0,7786;0,7810;427,7810;0,7786;0,7786;427,7810;427,7786;0,7786" o:connectangles="0,0,0,0,0,0,0,0"/>
                </v:shape>
                <v:shape id="AutoShape 473" o:spid="_x0000_s1164" style="position:absolute;left:34080;top:-16560;width:200;height:3560;visibility:visible;mso-wrap-style:square;v-text-anchor:top" coordsize="200,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7SGsYA&#10;AADdAAAADwAAAGRycy9kb3ducmV2LnhtbESPQWvCQBCF74X+h2UKvdWNlbaSukqttFSQolE8D9lp&#10;EpqdXbJrTP+9cyh4m+G9ee+b2WJwreqpi41nA+NRBoq49LbhysBh//EwBRUTssXWMxn4owiL+e3N&#10;DHPrz7yjvkiVkhCOORqoUwq51rGsyWEc+UAs2o/vHCZZu0rbDs8S7lr9mGXP2mHD0lBjoPeayt/i&#10;5AzwNnyvl5vV6bPahGUxQfcU+qMx93fD2yuoREO6mv+vv6zgv4yFX76REfT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7SGsYAAADdAAAADwAAAAAAAAAAAAAAAACYAgAAZHJz&#10;L2Rvd25yZXYueG1sUEsFBgAAAAAEAAQA9QAAAIsDAAAAAA==&#10;" path="m-20228,24346r-427,l-20228,24370r,-24xm-20655,24346r427,24l-20655,24370r,-24xe" filled="f" strokecolor="#d2d2d2" strokeweight="0">
                  <v:path arrowok="t" o:connecttype="custom" o:connectlocs="-20228,7786;-20655,7786;-20228,7810;-20228,7786;-20655,7786;-20228,7810;-20655,7810;-20655,7786" o:connectangles="0,0,0,0,0,0,0,0"/>
                </v:shape>
                <v:shape id="AutoShape 474" o:spid="_x0000_s1165" style="position:absolute;left:13468;top:7839;width:51;height:639;visibility:visible;mso-wrap-style:square;v-text-anchor:top" coordsize="51,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vP78QA&#10;AADdAAAADwAAAGRycy9kb3ducmV2LnhtbERP22rCQBB9L/gPywi+1U0KtTW6EZEWUmgfvHzAkB2T&#10;kOxs3F019uu7gtC3OZzrLFeD6cSFnG8sK0inCQji0uqGKwWH/efzOwgfkDV2lknBjTys8tHTEjNt&#10;r7ylyy5UIoawz1BBHUKfSenLmgz6qe2JI3e0zmCI0FVSO7zGcNPJlySZSYMNx4Yae9rUVLa7s1Ew&#10;L84/xXr4OJlX3H61xffJ/7qZUpPxsF6ACDSEf/HDXeg4/y1N4f5NPEH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rz+/EAAAA3QAAAA8AAAAAAAAAAAAAAAAAmAIAAGRycy9k&#10;b3ducmV2LnhtbFBLBQYAAAAABAAEAPUAAACJAwAAAAA=&#10;" path="m,l,639r50,l,xm,l50,639,50,,,xe" fillcolor="#d2d2d2" stroked="f">
                  <v:path arrowok="t" o:connecttype="custom" o:connectlocs="0,7839;0,8478;50,8478;0,7839;0,7839;50,8478;50,7839;0,7839" o:connectangles="0,0,0,0,0,0,0,0"/>
                </v:shape>
                <v:shape id="AutoShape 475" o:spid="_x0000_s1166" style="position:absolute;left:28520;top:-16200;width:5320;height:420;visibility:visible;mso-wrap-style:square;v-text-anchor:top" coordsize="532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QZeMQA&#10;AADdAAAADwAAAGRycy9kb3ducmV2LnhtbERPTWsCMRC9F/wPYYTealYPWrZGqUKh9rbbFvQ2bMbN&#10;tpvJNknX1V9vhEJv83ifs1wPthU9+dA4VjCdZCCIK6cbrhV8vL88PIIIEVlj65gUnCnAejW6W2Ku&#10;3YkL6stYixTCIUcFJsYulzJUhiyGieuIE3d03mJM0NdSezylcNvKWZbNpcWGU4PBjraGqu/y1yoo&#10;cNNcvn4Ovf8sOzy+7Uxx3hdK3Y+H5ycQkYb4L/5zv+o0fzGdwe2bdIJ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EGXjEAAAA3QAAAA8AAAAAAAAAAAAAAAAAmAIAAGRycy9k&#10;b3ducmV2LnhtbFBLBQYAAAAABAAEAPUAAACJAwAAAAA=&#10;" path="m-15002,24039r-50,l-15002,24678r,-639xm-15052,24039r50,639l-15052,24678r,-639xe" filled="f" strokecolor="#d2d2d2" strokeweight="0">
                  <v:path arrowok="t" o:connecttype="custom" o:connectlocs="-15002,7839;-15052,7839;-15002,8478;-15002,7839;-15052,7839;-15002,8478;-15052,8478;-15052,7839" o:connectangles="0,0,0,0,0,0,0,0"/>
                </v:shape>
                <v:shape id="AutoShape 476" o:spid="_x0000_s1167" style="position:absolute;left:13468;top:7839;width:339;height:48;visibility:visible;mso-wrap-style:square;v-text-anchor:top" coordsize="33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1m7MQA&#10;AADdAAAADwAAAGRycy9kb3ducmV2LnhtbERPS2sCMRC+F/wPYQRvNauCymoUURRLT936wNuQjLuL&#10;m8myibrtr28Khd7m43vOfNnaSjyo8aVjBYN+AoJYO1NyruDwuX2dgvAB2WDlmBR8kYflovMyx9S4&#10;J3/QIwu5iCHsU1RQhFCnUnpdkEXfdzVx5K6usRgibHJpGnzGcFvJYZKMpcWSY0OBNa0L0rfsbhWU&#10;74fLJv/eX8fZGyX6fNzpCZ+U6nXb1QxEoDb8i//cexPnTwYj+P0mniA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NZuzEAAAA3QAAAA8AAAAAAAAAAAAAAAAAmAIAAGRycy9k&#10;b3ducmV2LnhtbFBLBQYAAAAABAAEAPUAAACJAwAAAAA=&#10;" path="m,l,48r338,l,xm,l338,48,338,,,xe" fillcolor="#d2d2d2" stroked="f">
                  <v:path arrowok="t" o:connecttype="custom" o:connectlocs="0,7839;0,7887;338,7887;0,7839;0,7839;338,7887;338,7839;0,7839" o:connectangles="0,0,0,0,0,0,0,0"/>
                </v:shape>
                <v:shape id="AutoShape 477" o:spid="_x0000_s1168" style="position:absolute;left:33440;top:-16200;width:400;height:2820;visibility:visible;mso-wrap-style:square;v-text-anchor:top" coordsize="400,2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tlSsIA&#10;AADdAAAADwAAAGRycy9kb3ducmV2LnhtbERPS2vCQBC+C/6HZYTedJNS1EZXkdBCT0LVQ49jdpps&#10;zc6G7DaPf98tCN7m43vOdj/YWnTUeuNYQbpIQBAXThsuFVzO7/M1CB+QNdaOScFIHva76WSLmXY9&#10;f1J3CqWIIewzVFCF0GRS+qIii37hGuLIfbvWYoiwLaVusY/htpbPSbKUFg3Hhgobyisqbqdfq+Dn&#10;bWVe6dp9pWs6jnWBYydNrtTTbDhsQAQawkN8d3/oOH+VvsD/N/EE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y2VKwgAAAN0AAAAPAAAAAAAAAAAAAAAAAJgCAABkcnMvZG93&#10;bnJldi54bWxQSwUGAAAAAAQABAD1AAAAhwMAAAAA&#10;" path="m-19634,24039r-338,l-19634,24087r,-48xm-19972,24039r338,48l-19972,24087r,-48xe" filled="f" strokecolor="#d2d2d2" strokeweight="0">
                  <v:path arrowok="t" o:connecttype="custom" o:connectlocs="-19634,7839;-19972,7839;-19634,7887;-19634,7839;-19972,7839;-19634,7887;-19972,7887;-19972,7839" o:connectangles="0,0,0,0,0,0,0,0"/>
                </v:shape>
                <v:rect id="AutoShape 478" o:spid="_x0000_s1169" style="position:absolute;left:13540;top:7700;width:197;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oHfsQA&#10;AADdAAAADwAAAGRycy9kb3ducmV2LnhtbERPTWvCQBC9F/wPyxR6Ed1YsJboKiKIoQhirJ6H7JiE&#10;ZmdjdpvEf+8WhN7m8T5nsepNJVpqXGlZwWQcgSDOrC45V/B92o4+QTiPrLGyTAru5GC1HLwsMNa2&#10;4yO1qc9FCGEXo4LC+zqW0mUFGXRjWxMH7mobgz7AJpe6wS6Em0q+R9GHNFhyaCiwpk1B2U/6axR0&#10;2aG9nPY7eRheEsu35LZJz19Kvb326zkIT73/Fz/diQ7zZ5Mp/H0TTp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KB37EAAAA3QAAAA8AAAAAAAAAAAAAAAAAmAIAAGRycy9k&#10;b3ducmV2LnhtbFBLBQYAAAAABAAEAPUAAACJAwAAAAA=&#10;" filled="f" stroked="f">
                  <o:lock v:ext="edit" aspectratio="t"/>
                </v:rect>
                <v:shape id="AutoShape 479" o:spid="_x0000_s1170" style="position:absolute;left:14027;top:7786;width:428;height:24;visibility:visible;mso-wrap-style:square;v-text-anchor:top" coordsize="428,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6j5sMA&#10;AADdAAAADwAAAGRycy9kb3ducmV2LnhtbERP24rCMBB9F/yHMIIvsqYKq2vXKFYRXNQHLx8wNLNt&#10;sZmUJtru35sFwbc5nOvMl60pxYNqV1hWMBpGIIhTqwvOFFwv248vEM4jaywtk4I/crBcdDtzjLVt&#10;+ESPs89ECGEXo4Lc+yqW0qU5GXRDWxEH7tfWBn2AdSZ1jU0IN6UcR9FEGiw4NORY0Tqn9Ha+GwXp&#10;fva52STHHz01za2aueSQDBKl+r129Q3CU+vf4pd7p8P86WgC/9+EE+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6j5sMAAADdAAAADwAAAAAAAAAAAAAAAACYAgAAZHJzL2Rv&#10;d25yZXYueG1sUEsFBgAAAAAEAAQA9QAAAIgDAAAAAA==&#10;" path="m,l,24r427,l,xm,l427,24,427,,,xe" fillcolor="#d2d2d2" stroked="f">
                  <v:path arrowok="t" o:connecttype="custom" o:connectlocs="0,7786;0,7810;427,7810;0,7786;0,7786;427,7810;427,7786;0,7786" o:connectangles="0,0,0,0,0,0,0,0"/>
                </v:shape>
                <v:shape id="AutoShape 480" o:spid="_x0000_s1171" style="position:absolute;left:34080;top:-11540;width:200;height:3560;visibility:visible;mso-wrap-style:square;v-text-anchor:top" coordsize="200,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dKbsMA&#10;AADdAAAADwAAAGRycy9kb3ducmV2LnhtbERP32vCMBB+F/wfwgl7s6mO6eiMMh0bCjK0G3s+mltb&#10;1lxCE2v9740g7O0+vp+3WPWmER21vrasYJKkIIgLq2suFXx/vY+fQfiArLGxTAou5GG1HA4WmGl7&#10;5iN1eShFDGGfoYIqBJdJ6YuKDPrEOuLI/drWYIiwLaVu8RzDTSOnaTqTBmuODRU62lRU/OUno4AP&#10;7nO33r+dPsq9W+ePaJ5c96PUw6h/fQERqA//4rt7q+P8+WQOt2/iCXJ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dKbsMAAADdAAAADwAAAAAAAAAAAAAAAACYAgAAZHJzL2Rv&#10;d25yZXYueG1sUEsFBgAAAAAEAAQA9QAAAIgDAAAAAA==&#10;" path="m-19626,19326r-427,l-19626,19350r,-24xm-20053,19326r427,24l-20053,19350r,-24xe" filled="f" strokecolor="#d2d2d2" strokeweight="0">
                  <v:path arrowok="t" o:connecttype="custom" o:connectlocs="-19626,7786;-20053,7786;-19626,7810;-19626,7786;-20053,7786;-19626,7810;-20053,7810;-20053,7786" o:connectangles="0,0,0,0,0,0,0,0"/>
                </v:shape>
                <v:shape id="AutoShape 481" o:spid="_x0000_s1172" style="position:absolute;left:14070;top:7839;width:51;height:639;visibility:visible;mso-wrap-style:square;v-text-anchor:top" coordsize="51,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FmcsYA&#10;AADdAAAADwAAAGRycy9kb3ducmV2LnhtbESPQWvCQBCF74X+h2UK3urGgtamriKlQgR70PYHDNlp&#10;EszOxt1Vo7/eOQjeZnhv3vtmtuhdq04UYuPZwGiYgSIuvW24MvD3u3qdgooJ2WLrmQxcKMJi/vw0&#10;w9z6M2/ptEuVkhCOORqoU+pyrWNZk8M49B2xaP8+OEyyhkrbgGcJd61+y7KJdtiwNNTY0VdN5X53&#10;dAY+iuNPsey/D26M2/W+2BziNUyMGbz0y09Qifr0MN+vCyv47yPBlW9kBD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FmcsYAAADdAAAADwAAAAAAAAAAAAAAAACYAgAAZHJz&#10;L2Rvd25yZXYueG1sUEsFBgAAAAAEAAQA9QAAAIsDAAAAAA==&#10;" path="m,l,639r51,l,xm,l51,639,51,,,xe" fillcolor="#d2d2d2" stroked="f">
                  <v:path arrowok="t" o:connecttype="custom" o:connectlocs="0,7839;0,8478;51,8478;0,7839;0,7839;51,8478;51,7839;0,7839" o:connectangles="0,0,0,0,0,0,0,0"/>
                </v:shape>
                <v:shape id="AutoShape 482" o:spid="_x0000_s1173" style="position:absolute;left:28520;top:-11180;width:5320;height:420;visibility:visible;mso-wrap-style:square;v-text-anchor:top" coordsize="532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CLCcQA&#10;AADdAAAADwAAAGRycy9kb3ducmV2LnhtbERPTU8CMRC9m/AfmiHxBl08KKwUIiQk6G1XSfQ22Q7b&#10;1e10beuy+OstCYm3eXmfs1wPthU9+dA4VjCbZiCIK6cbrhW8ve4mcxAhImtsHZOCMwVYr0Y3S8y1&#10;O3FBfRlrkUI45KjAxNjlUobKkMUwdR1x4o7OW4wJ+lpqj6cUblt5l2X30mLDqcFgR1tD1Vf5YxUU&#10;uGl+P78/en8oOzy+PJvi/F4odTsenh5BRBriv/jq3us0/2G2gMs36QS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giwnEAAAA3QAAAA8AAAAAAAAAAAAAAAAAmAIAAGRycy9k&#10;b3ducmV2LnhtbFBLBQYAAAAABAAEAPUAAACJAwAAAAA=&#10;" path="m-14399,19019r-51,l-14399,19658r,-639xm-14450,19019r51,639l-14450,19658r,-639xe" filled="f" strokecolor="#d2d2d2" strokeweight="0">
                  <v:path arrowok="t" o:connecttype="custom" o:connectlocs="-14399,7839;-14450,7839;-14399,8478;-14399,7839;-14450,7839;-14399,8478;-14450,8478;-14450,7839" o:connectangles="0,0,0,0,0,0,0,0"/>
                </v:shape>
                <v:shape id="AutoShape 483" o:spid="_x0000_s1174" style="position:absolute;left:14070;top:7839;width:339;height:48;visibility:visible;mso-wrap-style:square;v-text-anchor:top" coordsize="33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MyJscA&#10;AADdAAAADwAAAGRycy9kb3ducmV2LnhtbESPT2/CMAzF75P2HSJP4jbScYCpI6CJCQTaaeXPtJuV&#10;mLaicaomQNmnnw+TuNl6z+/9PJ33vlEX6mId2MDLMANFbIOruTSw2y6fX0HFhOywCUwGbhRhPnt8&#10;mGLuwpW/6FKkUkkIxxwNVCm1udbRVuQxDkNLLNoxdB6TrF2pXYdXCfeNHmXZWHusWRoqbGlRkT0V&#10;Z2+g/tz9fJS/6+O42FBmv/crO+GDMYOn/v0NVKI+3c3/12sn+JOR8Ms3MoKe/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zMibHAAAA3QAAAA8AAAAAAAAAAAAAAAAAmAIAAGRy&#10;cy9kb3ducmV2LnhtbFBLBQYAAAAABAAEAPUAAACMAwAAAAA=&#10;" path="m,l,48r339,l,xm,l339,48,339,,,xe" fillcolor="#d2d2d2" stroked="f">
                  <v:path arrowok="t" o:connecttype="custom" o:connectlocs="0,7839;0,7887;339,7887;0,7839;0,7839;339,7887;339,7839;0,7839" o:connectangles="0,0,0,0,0,0,0,0"/>
                </v:shape>
                <v:shape id="AutoShape 484" o:spid="_x0000_s1175" style="position:absolute;left:33440;top:-11180;width:400;height:2820;visibility:visible;mso-wrap-style:square;v-text-anchor:top" coordsize="400,2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AMb8IA&#10;AADdAAAADwAAAGRycy9kb3ducmV2LnhtbERPO2vDMBDeA/0P4grZEtkZateNEkpooFMgboeOV+tq&#10;K7FOxlL8+PdRodDtPr7nbfeTbcVAvTeOFaTrBARx5bThWsHnx3GVg/ABWWPrmBTM5GG/e1hssdBu&#10;5DMNZahFDGFfoIImhK6Q0lcNWfRr1xFH7sf1FkOEfS11j2MMt63cJMmTtGg4NjTY0aGh6lrerILL&#10;W2ae6Xv4SnM6zW2F8yDNQanl4/T6AiLQFP7Ff+53HednmxR+v4kny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0AxvwgAAAN0AAAAPAAAAAAAAAAAAAAAAAJgCAABkcnMvZG93&#10;bnJldi54bWxQSwUGAAAAAAQABAD1AAAAhwMAAAAA&#10;" path="m-19031,19019r-339,l-19031,19067r,-48xm-19370,19019r339,48l-19370,19067r,-48xe" filled="f" strokecolor="#d2d2d2" strokeweight="0">
                  <v:path arrowok="t" o:connecttype="custom" o:connectlocs="-19031,7839;-19370,7839;-19031,7887;-19031,7839;-19370,7839;-19031,7887;-19370,7887;-19370,7839" o:connectangles="0,0,0,0,0,0,0,0"/>
                </v:shape>
                <v:rect id="AutoShape 485" o:spid="_x0000_s1176" style="position:absolute;left:14142;top:7700;width:197;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9Vt8QA&#10;AADdAAAADwAAAGRycy9kb3ducmV2LnhtbERPS2vCQBC+F/wPywi9FN2YQyvRVUQQQylI4+M8ZMck&#10;mJ2N2TVJ/323UPA2H99zluvB1KKj1lWWFcymEQji3OqKCwWn424yB+E8ssbaMin4IQfr1ehliYm2&#10;PX9Tl/lChBB2CSoovW8SKV1ekkE3tQ1x4K62NegDbAupW+xDuKllHEXv0mDFoaHEhrYl5bfsYRT0&#10;+aG7HL/28vB2SS3f0/s2O38q9ToeNgsQngb/FP+7Ux3mf8Qx/H0TT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PVbfEAAAA3QAAAA8AAAAAAAAAAAAAAAAAmAIAAGRycy9k&#10;b3ducmV2LnhtbFBLBQYAAAAABAAEAPUAAACJAwAAAAA=&#10;" filled="f" stroked="f">
                  <o:lock v:ext="edit" aspectratio="t"/>
                </v:rect>
                <v:shape id="AutoShape 486" o:spid="_x0000_s1177" style="position:absolute;left:26320;top:-34160;width:14080;height:28300;visibility:visible;mso-wrap-style:square;v-text-anchor:top" coordsize="14080,28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YNo8IA&#10;AADdAAAADwAAAGRycy9kb3ducmV2LnhtbERPS2vCQBC+C/0PyxS8SN1o0ZbUVVQQPPrqIbdpdpqE&#10;ZmdDdtT477uC4G0+vufMFp2r1YXaUHk2MBomoIhzbysuDJyOm7dPUEGQLdaeycCNAizmL70ZptZf&#10;eU+XgxQqhnBI0UAp0qRah7wkh2HoG+LI/frWoUTYFtq2eI3hrtbjJJlqhxXHhhIbWpeU/x3OzsC3&#10;SJ2hSFhlu/WPH5wmzS7PjOm/dssvUEKdPMUP99bG+R/jd7h/E0/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Vg2jwgAAAN0AAAAPAAAAAAAAAAAAAAAAAJgCAABkcnMvZG93&#10;bnJldi54bWxQSwUGAAAAAAQABAD1AAAAhwMAAAAA&#10;" path="m-11748,42902r-3122,l-14870,41212r3122,l-11748,42902t-3122,-264l-13572,42638t-1298,-1292l-11748,41346t-3122,327l-11748,41673t-3125,-46l-11750,41627t-1296,1011l-11748,42638t-1346,264l-13522,42902r,-903l-13094,41999r,903m-13046,42902r-521,l-13567,41946r521,l-13046,42902t-1342,-264l-14726,42638r,-639l-14388,41999r,639m-14342,41999r-430,l-14772,41946r430,l-14342,41999t43,-53l-14818,41946r,-33l-14299,41913r,33m-13742,41999r-428,l-14170,41946r428,l-13742,41999t45,-53l-14215,41946r,-33l-13697,41913r,33m-11611,41406r-3396,l-15007,41346r3396,l-11611,41406t-79,152l-14923,41558r,-152l-11690,41406r,152m-13786,42638r-338,l-14124,41999r338,l-13786,42638t1275,l-12852,42638r,-639l-12511,41999r,639m-12468,41999r-427,l-12895,41946r427,l-12468,41999t46,-53l-12941,41946r,-33l-12422,41913r,33m-11866,41999r-427,l-12293,41946r427,l-11866,41999t46,-53l-12338,41946r,-33l-11820,41913r,33m-11911,42638r-339,l-12250,41999r339,l-11911,42638e" filled="f" strokecolor="#221f1f" strokeweight=".24pt">
                  <v:path arrowok="t" o:connecttype="custom" o:connectlocs="-14870,8742;-11748,7052;-14870,8478;-14870,7186;-14870,7513;-14873,7467;-13046,8478;-13094,8742;-13522,7839;-13094,8742;-13567,8742;-13046,7786;-14388,8478;-14726,7839;-14388,8478;-14772,7839;-14342,7786;-14299,7786;-14818,7753;-14299,7786;-14170,7839;-13742,7786;-13697,7786;-14215,7753;-13697,7786;-15007,7246;-11611,7186;-11690,7398;-14923,7246;-11690,7398;-14124,8478;-13786,7839;-12511,8478;-12852,7839;-12511,8478;-12895,7839;-12468,7786;-12422,7786;-12941,7753;-12422,7786;-12293,7839;-11866,7786;-11820,7786;-12338,7753;-11820,7786;-12250,8478;-11911,7839" o:connectangles="0,0,0,0,0,0,0,0,0,0,0,0,0,0,0,0,0,0,0,0,0,0,0,0,0,0,0,0,0,0,0,0,0,0,0,0,0,0,0,0,0,0,0,0,0,0,0"/>
                </v:shape>
                <v:shape id="AutoShape 487" o:spid="_x0000_s1178" style="position:absolute;left:33860;top:-30800;width:4900;height:21420;visibility:visible;mso-wrap-style:square;v-text-anchor:top" coordsize="4900,21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xTQcMA&#10;AADdAAAADwAAAGRycy9kb3ducmV2LnhtbERPS2sCMRC+C/0PYQRvmnWRWlajWEXsrb5AvQ2b2Qdu&#10;Jssm6ra/vhGE3ubje8503ppK3KlxpWUFw0EEgji1uuRcwfGw7n+AcB5ZY2WZFPyQg/nsrTPFRNsH&#10;7+i+97kIIewSVFB4XydSurQgg25ga+LAZbYx6ANscqkbfIRwU8k4it6lwZJDQ4E1LQtKr/ubUTD6&#10;PmV5fMho9XuK16v6/Lm5bFulet12MQHhqfX/4pf7S4f543gEz2/CC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2xTQcMAAADdAAAADwAAAAAAAAAAAAAAAACYAgAAZHJzL2Rv&#10;d25yZXYueG1sUEsFBgAAAAAEAAQA9QAAAIgDAAAAAA==&#10;" path="m-21225,38049r,115l-21170,38164t1539,377l-19667,38637r24,l-19638,38620r36,l-19598,38637r24,l-19610,38541r-21,m-19634,38603r15,-36l-19607,38603r-27,m-20234,38541r-36,96l-20246,38637r5,-17l-20205,38620r7,17l-20176,38637r-36,-96l-20234,38541t,62l-20222,38567r12,36l-20234,38603t-1274,-62l-21544,38637r24,l-21513,38620r34,l-21472,38637r24,l-21484,38541r-24,m-21508,38603r12,-36l-21484,38603r-24,m-22110,38541r-34,96l-22122,38637r7,-17l-22082,38620r8,17l-22050,38637r-36,-96l-22110,38541t,62l-22098,38567r12,36l-22110,38603e" filled="f" strokecolor="#221f1f" strokeweight=".12pt">
                  <v:path arrowok="t" o:connecttype="custom" o:connectlocs="-21225,7249;-21225,7364;-21170,7364;-19631,7741;-19667,7837;-19643,7837;-19638,7820;-19602,7820;-19598,7837;-19574,7837;-19610,7741;-19631,7741;-19634,7803;-19619,7767;-19607,7803;-19634,7803;-20234,7741;-20270,7837;-20246,7837;-20241,7820;-20205,7820;-20198,7837;-20176,7837;-20212,7741;-20234,7741;-20234,7803;-20222,7767;-20210,7803;-20234,7803;-21508,7741;-21544,7837;-21520,7837;-21513,7820;-21479,7820;-21472,7837;-21448,7837;-21484,7741;-21508,7741;-21508,7803;-21496,7767;-21484,7803;-21508,7803;-22110,7741;-22144,7837;-22122,7837;-22115,7820;-22082,7820;-22074,7837;-22050,7837;-22086,7741;-22110,7741;-22110,7803;-22098,7767;-22086,7803;-22110,7803" o:connectangles="0,0,0,0,0,0,0,0,0,0,0,0,0,0,0,0,0,0,0,0,0,0,0,0,0,0,0,0,0,0,0,0,0,0,0,0,0,0,0,0,0,0,0,0,0,0,0,0,0,0,0,0,0,0,0"/>
                </v:shape>
                <v:rect id="Rectangle 488" o:spid="_x0000_s1179"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ELRMQA&#10;AADdAAAADwAAAGRycy9kb3ducmV2LnhtbERPTWsCMRC9C/6HMII3TSrWlq1RRCyIJ7vdQ3ubbqab&#10;pZvJsknX9d83QsHbPN7nrLeDa0RPXag9a3iYKxDEpTc1VxqK99fZM4gQkQ02nknDlQJsN+PRGjPj&#10;L/xGfR4rkUI4ZKjBxthmUobSksMw9y1x4r595zAm2FXSdHhJ4a6RC6VW0mHNqcFiS3tL5U/+6zR8&#10;DqcCT+pcL7/Kj9VhnyvbN4XW08mwewERaYh38b/7aNL8p8Uj3L5JJ8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BC0TEAAAA3QAAAA8AAAAAAAAAAAAAAAAAmAIAAGRycy9k&#10;b3ducmV2LnhtbFBLBQYAAAAABAAEAPUAAACJAwAAAAA=&#10;" filled="f" strokeweight=".72pt"/>
                <w10:wrap anchorx="page" anchory="page"/>
              </v:group>
            </w:pict>
          </mc:Fallback>
        </mc:AlternateConten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10"/>
        <w:rPr>
          <w:b/>
          <w:sz w:val="20"/>
        </w:rPr>
      </w:pPr>
    </w:p>
    <w:p w:rsidR="00D831E8" w:rsidRPr="006713C4" w:rsidRDefault="00D831E8" w:rsidP="00D831E8">
      <w:pPr>
        <w:spacing w:before="80"/>
        <w:ind w:left="3727"/>
        <w:rPr>
          <w:b/>
          <w:sz w:val="16"/>
        </w:rPr>
      </w:pPr>
      <w:r w:rsidRPr="006713C4">
        <w:rPr>
          <w:b/>
          <w:sz w:val="16"/>
        </w:rPr>
        <w:lastRenderedPageBreak/>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10"/>
        <w:rPr>
          <w:sz w:val="21"/>
        </w:rPr>
      </w:pPr>
    </w:p>
    <w:p w:rsidR="00D831E8" w:rsidRPr="006713C4" w:rsidRDefault="00D831E8" w:rsidP="00D831E8">
      <w:pPr>
        <w:pStyle w:val="3"/>
        <w:spacing w:line="266" w:lineRule="auto"/>
        <w:ind w:left="890" w:right="6688" w:hanging="12"/>
      </w:pPr>
      <w:bookmarkStart w:id="13" w:name="11"/>
      <w:bookmarkEnd w:id="13"/>
      <w:r w:rsidRPr="006713C4">
        <w:t xml:space="preserve">ВРЕМЕННОЕ ОФОРМЛЕНИЕ </w:t>
      </w:r>
      <w:r w:rsidRPr="006713C4">
        <w:rPr>
          <w:w w:val="90"/>
        </w:rPr>
        <w:t>СВЕТОПРОЗРАЧНЫХ КОНСТРУКЦИЙ</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rPr>
          <w:sz w:val="20"/>
        </w:rPr>
        <w:sectPr w:rsidR="00D831E8" w:rsidRPr="006713C4">
          <w:pgSz w:w="16840" w:h="11900" w:orient="landscape"/>
          <w:pgMar w:top="0" w:right="460" w:bottom="0" w:left="220" w:header="720" w:footer="720" w:gutter="0"/>
          <w:cols w:space="720"/>
        </w:sectPr>
      </w:pPr>
    </w:p>
    <w:p w:rsidR="00D831E8" w:rsidRPr="006713C4" w:rsidRDefault="00D831E8" w:rsidP="00D831E8">
      <w:pPr>
        <w:pStyle w:val="aff0"/>
        <w:rPr>
          <w:b/>
        </w:rPr>
      </w:pPr>
    </w:p>
    <w:p w:rsidR="00D831E8" w:rsidRPr="006713C4" w:rsidRDefault="00D831E8" w:rsidP="00D831E8">
      <w:pPr>
        <w:pStyle w:val="aff0"/>
        <w:rPr>
          <w:b/>
        </w:rPr>
      </w:pPr>
    </w:p>
    <w:p w:rsidR="00D831E8" w:rsidRPr="006713C4" w:rsidRDefault="00D831E8" w:rsidP="00D831E8">
      <w:pPr>
        <w:pStyle w:val="aff0"/>
        <w:rPr>
          <w:b/>
        </w:rPr>
      </w:pPr>
    </w:p>
    <w:p w:rsidR="00D831E8" w:rsidRPr="006713C4" w:rsidRDefault="00D831E8" w:rsidP="00D831E8">
      <w:pPr>
        <w:pStyle w:val="aff0"/>
        <w:rPr>
          <w:b/>
        </w:rPr>
      </w:pPr>
    </w:p>
    <w:p w:rsidR="00D831E8" w:rsidRPr="006713C4" w:rsidRDefault="00D831E8" w:rsidP="00D831E8">
      <w:pPr>
        <w:pStyle w:val="aff0"/>
        <w:rPr>
          <w:b/>
        </w:rPr>
      </w:pPr>
    </w:p>
    <w:p w:rsidR="00D831E8" w:rsidRPr="006713C4" w:rsidRDefault="00D831E8" w:rsidP="00D831E8">
      <w:pPr>
        <w:pStyle w:val="aff0"/>
        <w:rPr>
          <w:b/>
        </w:rPr>
      </w:pPr>
    </w:p>
    <w:p w:rsidR="00D831E8" w:rsidRPr="006713C4" w:rsidRDefault="00D831E8" w:rsidP="00D831E8">
      <w:pPr>
        <w:pStyle w:val="aff0"/>
        <w:rPr>
          <w:b/>
        </w:rPr>
      </w:pPr>
    </w:p>
    <w:p w:rsidR="00D831E8" w:rsidRPr="006713C4" w:rsidRDefault="00D831E8" w:rsidP="00D831E8">
      <w:pPr>
        <w:pStyle w:val="aff0"/>
        <w:rPr>
          <w:b/>
        </w:rPr>
      </w:pPr>
    </w:p>
    <w:p w:rsidR="00D831E8" w:rsidRPr="006713C4" w:rsidRDefault="00D831E8" w:rsidP="00D831E8">
      <w:pPr>
        <w:pStyle w:val="aff0"/>
        <w:spacing w:before="1"/>
        <w:rPr>
          <w:b/>
          <w:sz w:val="31"/>
        </w:rPr>
      </w:pPr>
    </w:p>
    <w:p w:rsidR="00D831E8" w:rsidRPr="006713C4" w:rsidRDefault="00D831E8" w:rsidP="00D831E8">
      <w:pPr>
        <w:spacing w:line="247" w:lineRule="auto"/>
        <w:ind w:left="912" w:right="29" w:hanging="3"/>
      </w:pPr>
      <w:r w:rsidRPr="006713C4">
        <w:t>Площадь временного оформления витрины не должна превышать более 20% от площади стеклянного полотна.</w:t>
      </w:r>
    </w:p>
    <w:p w:rsidR="00D831E8" w:rsidRPr="006713C4" w:rsidRDefault="00D831E8" w:rsidP="00D831E8">
      <w:pPr>
        <w:pStyle w:val="aff0"/>
        <w:spacing w:before="3"/>
        <w:rPr>
          <w:b/>
          <w:sz w:val="20"/>
        </w:rPr>
      </w:pPr>
      <w:r w:rsidRPr="006713C4">
        <w:br w:type="column"/>
      </w:r>
    </w:p>
    <w:p w:rsidR="00D831E8" w:rsidRPr="006713C4" w:rsidRDefault="00D831E8" w:rsidP="00D831E8">
      <w:pPr>
        <w:spacing w:line="249" w:lineRule="auto"/>
        <w:ind w:left="912" w:right="3037"/>
        <w:rPr>
          <w:sz w:val="16"/>
        </w:rPr>
      </w:pPr>
      <w:r w:rsidRPr="006713C4">
        <w:rPr>
          <w:sz w:val="16"/>
        </w:rPr>
        <w:t>Вариант исполнения плоский</w:t>
      </w:r>
    </w:p>
    <w:p w:rsidR="00D831E8" w:rsidRPr="006713C4" w:rsidRDefault="00D831E8" w:rsidP="00D831E8">
      <w:pPr>
        <w:spacing w:before="134"/>
        <w:ind w:left="919"/>
        <w:rPr>
          <w:sz w:val="16"/>
        </w:rPr>
      </w:pPr>
      <w:r w:rsidRPr="006713C4">
        <w:rPr>
          <w:sz w:val="16"/>
        </w:rPr>
        <w:t>Тип информации</w:t>
      </w:r>
    </w:p>
    <w:p w:rsidR="00D831E8" w:rsidRPr="006713C4" w:rsidRDefault="00D831E8" w:rsidP="00D831E8">
      <w:pPr>
        <w:spacing w:before="8"/>
        <w:ind w:left="916"/>
        <w:rPr>
          <w:sz w:val="16"/>
        </w:rPr>
      </w:pPr>
      <w:r w:rsidRPr="006713C4">
        <w:rPr>
          <w:sz w:val="16"/>
        </w:rPr>
        <w:t>акции/меню/вид товаров и услуг/логотип/</w:t>
      </w:r>
    </w:p>
    <w:p w:rsidR="00D831E8" w:rsidRPr="006713C4" w:rsidRDefault="00D831E8" w:rsidP="00D831E8">
      <w:pPr>
        <w:spacing w:before="10"/>
        <w:ind w:left="916"/>
        <w:rPr>
          <w:sz w:val="16"/>
        </w:rPr>
      </w:pPr>
      <w:r w:rsidRPr="006713C4">
        <w:rPr>
          <w:sz w:val="16"/>
        </w:rPr>
        <w:t>фирменное наименование, коммерческое обозначение</w:t>
      </w:r>
    </w:p>
    <w:p w:rsidR="00D831E8" w:rsidRPr="006713C4" w:rsidRDefault="00D831E8" w:rsidP="00D831E8">
      <w:pPr>
        <w:spacing w:before="133"/>
        <w:ind w:left="909"/>
        <w:rPr>
          <w:sz w:val="16"/>
        </w:rPr>
      </w:pPr>
      <w:r w:rsidRPr="006713C4">
        <w:rPr>
          <w:sz w:val="16"/>
        </w:rPr>
        <w:t>Подсветка</w:t>
      </w:r>
    </w:p>
    <w:p w:rsidR="00D831E8" w:rsidRPr="006713C4" w:rsidRDefault="00D831E8" w:rsidP="00D831E8">
      <w:pPr>
        <w:spacing w:before="25"/>
        <w:ind w:left="912"/>
        <w:rPr>
          <w:sz w:val="16"/>
        </w:rPr>
      </w:pPr>
      <w:r w:rsidRPr="006713C4">
        <w:rPr>
          <w:sz w:val="16"/>
        </w:rPr>
        <w:t>наклейки — без подсветки/</w:t>
      </w:r>
      <w:r>
        <w:rPr>
          <w:sz w:val="16"/>
        </w:rPr>
        <w:t>LED</w:t>
      </w:r>
    </w:p>
    <w:p w:rsidR="00D831E8" w:rsidRPr="006713C4" w:rsidRDefault="000B3A9C" w:rsidP="00D831E8">
      <w:pPr>
        <w:spacing w:before="130" w:line="290" w:lineRule="auto"/>
        <w:ind w:left="912" w:right="3037"/>
        <w:rPr>
          <w:sz w:val="16"/>
        </w:rPr>
      </w:pPr>
      <w:r>
        <w:rPr>
          <w:noProof/>
        </w:rPr>
        <mc:AlternateContent>
          <mc:Choice Requires="wps">
            <w:drawing>
              <wp:anchor distT="0" distB="0" distL="114300" distR="114300" simplePos="0" relativeHeight="251747328" behindDoc="0" locked="0" layoutInCell="1" allowOverlap="1">
                <wp:simplePos x="0" y="0"/>
                <wp:positionH relativeFrom="page">
                  <wp:posOffset>10113645</wp:posOffset>
                </wp:positionH>
                <wp:positionV relativeFrom="paragraph">
                  <wp:posOffset>655955</wp:posOffset>
                </wp:positionV>
                <wp:extent cx="192405" cy="207010"/>
                <wp:effectExtent l="0" t="3810" r="0" b="0"/>
                <wp:wrapNone/>
                <wp:docPr id="1571" name="Text Box 1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11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9" o:spid="_x0000_s1064" type="#_x0000_t202" style="position:absolute;left:0;text-align:left;margin-left:796.35pt;margin-top:51.65pt;width:15.15pt;height:16.3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" filled="f" stroked="f">
                <v:textbox style="layout-flow:vertical" inset="0,0,0,0">
                  <w:txbxContent>
                    <w:p w:rsidR="00E56453" w:rsidRDefault="00E56453" w:rsidP="00D831E8">
                      <w:pPr>
                        <w:spacing w:line="289" w:lineRule="exact"/>
                        <w:ind w:left="20"/>
                        <w:rPr>
                          <w:b/>
                          <w:sz w:val="26"/>
                        </w:rPr>
                      </w:pPr>
                      <w:r>
                        <w:rPr>
                          <w:b/>
                          <w:color w:val="006192"/>
                          <w:sz w:val="26"/>
                        </w:rPr>
                        <w:t>11</w:t>
                      </w:r>
                    </w:p>
                  </w:txbxContent>
                </v:textbox>
                <w10:wrap anchorx="page"/>
              </v:shape>
            </w:pict>
          </mc:Fallback>
        </mc:AlternateContent>
      </w:r>
      <w:r w:rsidR="00D831E8" w:rsidRPr="006713C4">
        <w:rPr>
          <w:sz w:val="16"/>
        </w:rPr>
        <w:t>Материал винил/пластик</w:t>
      </w:r>
    </w:p>
    <w:p w:rsidR="00D831E8" w:rsidRPr="006713C4" w:rsidRDefault="00D831E8" w:rsidP="00D831E8">
      <w:pPr>
        <w:spacing w:line="290" w:lineRule="auto"/>
        <w:rPr>
          <w:sz w:val="16"/>
        </w:rPr>
        <w:sectPr w:rsidR="00D831E8" w:rsidRPr="006713C4">
          <w:type w:val="continuous"/>
          <w:pgSz w:w="16840" w:h="11900" w:orient="landscape"/>
          <w:pgMar w:top="220" w:right="460" w:bottom="280" w:left="220" w:header="720" w:footer="720" w:gutter="0"/>
          <w:cols w:num="2" w:space="720" w:equalWidth="0">
            <w:col w:w="5361" w:space="5053"/>
            <w:col w:w="5746"/>
          </w:cols>
        </w:sect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7"/>
        <w:rPr>
          <w:b/>
          <w:sz w:val="29"/>
        </w:rPr>
      </w:pPr>
    </w:p>
    <w:p w:rsidR="00D831E8" w:rsidRPr="006713C4" w:rsidRDefault="00D831E8" w:rsidP="00D831E8">
      <w:pPr>
        <w:pStyle w:val="aff0"/>
        <w:spacing w:before="70"/>
        <w:ind w:left="902"/>
      </w:pPr>
      <w:r w:rsidRPr="006713C4">
        <w:t>ВАРИАНТЫ ИСПОЛНЕНИЯ</w:t>
      </w:r>
    </w:p>
    <w:p w:rsidR="00D831E8" w:rsidRPr="006713C4" w:rsidRDefault="00D831E8" w:rsidP="00D831E8">
      <w:pPr>
        <w:pStyle w:val="aff0"/>
        <w:spacing w:before="11"/>
        <w:rPr>
          <w:sz w:val="22"/>
        </w:rPr>
      </w:pPr>
    </w:p>
    <w:p w:rsidR="00D831E8" w:rsidRPr="006713C4" w:rsidRDefault="00D831E8" w:rsidP="00D831E8">
      <w:p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spacing w:before="105"/>
        <w:ind w:left="4173"/>
        <w:rPr>
          <w:sz w:val="21"/>
        </w:rPr>
      </w:pPr>
      <w:r w:rsidRPr="006713C4">
        <w:rPr>
          <w:sz w:val="21"/>
        </w:rPr>
        <w:lastRenderedPageBreak/>
        <w:t>НАКЛЕЙКИ НА СТЕКЛО</w:t>
      </w:r>
    </w:p>
    <w:p w:rsidR="00D831E8" w:rsidRPr="006713C4" w:rsidRDefault="00D831E8" w:rsidP="00D831E8">
      <w:pPr>
        <w:spacing w:before="137" w:line="256" w:lineRule="auto"/>
        <w:ind w:left="4183" w:firstLine="12"/>
        <w:rPr>
          <w:sz w:val="21"/>
        </w:rPr>
      </w:pPr>
      <w:r w:rsidRPr="006713C4">
        <w:rPr>
          <w:sz w:val="21"/>
        </w:rPr>
        <w:t>Лучше использовать наклеенные на стекло буквы белого цвета.</w:t>
      </w:r>
    </w:p>
    <w:p w:rsidR="00D831E8" w:rsidRPr="006713C4" w:rsidRDefault="00D831E8" w:rsidP="00D831E8">
      <w:pPr>
        <w:spacing w:before="95"/>
        <w:ind w:left="4173"/>
        <w:rPr>
          <w:sz w:val="21"/>
        </w:rPr>
      </w:pPr>
      <w:r w:rsidRPr="006713C4">
        <w:br w:type="column"/>
      </w:r>
      <w:r w:rsidRPr="006713C4">
        <w:rPr>
          <w:sz w:val="21"/>
        </w:rPr>
        <w:lastRenderedPageBreak/>
        <w:t>СВЕТОДИОДНЫЕ ЛЕНТЫ</w:t>
      </w:r>
    </w:p>
    <w:p w:rsidR="00D831E8" w:rsidRPr="006713C4" w:rsidRDefault="00D831E8" w:rsidP="00D831E8">
      <w:pPr>
        <w:spacing w:before="147" w:line="254" w:lineRule="auto"/>
        <w:ind w:left="4188" w:right="1498" w:hanging="10"/>
        <w:rPr>
          <w:sz w:val="21"/>
        </w:rPr>
      </w:pPr>
      <w:r w:rsidRPr="006713C4">
        <w:rPr>
          <w:sz w:val="21"/>
        </w:rPr>
        <w:t>Подходят для информации о круглосуточной работе,</w:t>
      </w:r>
    </w:p>
    <w:p w:rsidR="00D831E8" w:rsidRPr="006713C4" w:rsidRDefault="00D831E8" w:rsidP="00D831E8">
      <w:pPr>
        <w:spacing w:before="9" w:line="256" w:lineRule="auto"/>
        <w:ind w:left="4180" w:right="1325"/>
        <w:rPr>
          <w:sz w:val="21"/>
        </w:rPr>
      </w:pPr>
      <w:r w:rsidRPr="006713C4">
        <w:rPr>
          <w:sz w:val="21"/>
        </w:rPr>
        <w:t>которая должна считываться в ночное время.</w:t>
      </w:r>
    </w:p>
    <w:p w:rsidR="00D831E8" w:rsidRPr="006713C4" w:rsidRDefault="00D831E8" w:rsidP="00D831E8">
      <w:pPr>
        <w:spacing w:line="256" w:lineRule="auto"/>
        <w:rPr>
          <w:sz w:val="21"/>
        </w:rPr>
        <w:sectPr w:rsidR="00D831E8" w:rsidRPr="006713C4">
          <w:type w:val="continuous"/>
          <w:pgSz w:w="16840" w:h="11900" w:orient="landscape"/>
          <w:pgMar w:top="220" w:right="460" w:bottom="280" w:left="220" w:header="720" w:footer="720" w:gutter="0"/>
          <w:cols w:num="2" w:space="720" w:equalWidth="0">
            <w:col w:w="7539" w:space="172"/>
            <w:col w:w="8449"/>
          </w:cols>
        </w:sectPr>
      </w:pPr>
    </w:p>
    <w:p w:rsidR="00D831E8" w:rsidRPr="006713C4" w:rsidRDefault="000B3A9C" w:rsidP="00D831E8">
      <w:pPr>
        <w:pStyle w:val="aff0"/>
        <w:rPr>
          <w:b/>
          <w:sz w:val="20"/>
        </w:rPr>
      </w:pPr>
      <w:r>
        <w:rPr>
          <w:b/>
          <w:noProof/>
        </w:rPr>
        <w:lastRenderedPageBreak/>
        <mc:AlternateContent>
          <mc:Choice Requires="wpg">
            <w:drawing>
              <wp:anchor distT="0" distB="0" distL="114300" distR="114300" simplePos="0" relativeHeight="251867136" behindDoc="1" locked="0" layoutInCell="1" allowOverlap="1">
                <wp:simplePos x="0" y="0"/>
                <wp:positionH relativeFrom="page">
                  <wp:posOffset>331470</wp:posOffset>
                </wp:positionH>
                <wp:positionV relativeFrom="page">
                  <wp:posOffset>146685</wp:posOffset>
                </wp:positionV>
                <wp:extent cx="10339070" cy="7566660"/>
                <wp:effectExtent l="7620" t="3810" r="6985" b="1905"/>
                <wp:wrapNone/>
                <wp:docPr id="1563" name="Group 1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1564" name="AutoShape 1667"/>
                        <wps:cNvSpPr>
                          <a:spLocks/>
                        </wps:cNvSpPr>
                        <wps:spPr bwMode="auto">
                          <a:xfrm>
                            <a:off x="58880" y="-32140"/>
                            <a:ext cx="10220" cy="34180"/>
                          </a:xfrm>
                          <a:custGeom>
                            <a:avLst/>
                            <a:gdLst>
                              <a:gd name="T0" fmla="+- 0 11555 58880"/>
                              <a:gd name="T1" fmla="*/ T0 w 10220"/>
                              <a:gd name="T2" fmla="+- 0 3608 -32140"/>
                              <a:gd name="T3" fmla="*/ 3608 h 34180"/>
                              <a:gd name="T4" fmla="+- 0 15657 58880"/>
                              <a:gd name="T5" fmla="*/ T4 w 10220"/>
                              <a:gd name="T6" fmla="+- 0 3608 -32140"/>
                              <a:gd name="T7" fmla="*/ 3608 h 34180"/>
                              <a:gd name="T8" fmla="+- 0 11555 58880"/>
                              <a:gd name="T9" fmla="*/ T8 w 10220"/>
                              <a:gd name="T10" fmla="+- 0 4318 -32140"/>
                              <a:gd name="T11" fmla="*/ 4318 h 34180"/>
                              <a:gd name="T12" fmla="+- 0 15657 58880"/>
                              <a:gd name="T13" fmla="*/ T12 w 10220"/>
                              <a:gd name="T14" fmla="+- 0 4318 -32140"/>
                              <a:gd name="T15" fmla="*/ 4318 h 34180"/>
                              <a:gd name="T16" fmla="+- 0 11555 58880"/>
                              <a:gd name="T17" fmla="*/ T16 w 10220"/>
                              <a:gd name="T18" fmla="+- 0 4834 -32140"/>
                              <a:gd name="T19" fmla="*/ 4834 h 34180"/>
                              <a:gd name="T20" fmla="+- 0 15657 58880"/>
                              <a:gd name="T21" fmla="*/ T20 w 10220"/>
                              <a:gd name="T22" fmla="+- 0 4834 -32140"/>
                              <a:gd name="T23" fmla="*/ 4834 h 34180"/>
                            </a:gdLst>
                            <a:ahLst/>
                            <a:cxnLst>
                              <a:cxn ang="0">
                                <a:pos x="T1" y="T3"/>
                              </a:cxn>
                              <a:cxn ang="0">
                                <a:pos x="T5" y="T7"/>
                              </a:cxn>
                              <a:cxn ang="0">
                                <a:pos x="T9" y="T11"/>
                              </a:cxn>
                              <a:cxn ang="0">
                                <a:pos x="T13" y="T15"/>
                              </a:cxn>
                              <a:cxn ang="0">
                                <a:pos x="T17" y="T19"/>
                              </a:cxn>
                              <a:cxn ang="0">
                                <a:pos x="T21" y="T23"/>
                              </a:cxn>
                            </a:cxnLst>
                            <a:rect l="0" t="0" r="r" b="b"/>
                            <a:pathLst>
                              <a:path w="10220" h="34180">
                                <a:moveTo>
                                  <a:pt x="-47325" y="35748"/>
                                </a:moveTo>
                                <a:lnTo>
                                  <a:pt x="-43223" y="35748"/>
                                </a:lnTo>
                                <a:moveTo>
                                  <a:pt x="-47325" y="36458"/>
                                </a:moveTo>
                                <a:lnTo>
                                  <a:pt x="-43223" y="36458"/>
                                </a:lnTo>
                                <a:moveTo>
                                  <a:pt x="-47325" y="36974"/>
                                </a:moveTo>
                                <a:lnTo>
                                  <a:pt x="-43223" y="36974"/>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5" name="Rectangle 1668"/>
                        <wps:cNvSpPr>
                          <a:spLocks noChangeArrowheads="1"/>
                        </wps:cNvSpPr>
                        <wps:spPr bwMode="auto">
                          <a:xfrm>
                            <a:off x="1160" y="2501"/>
                            <a:ext cx="3166" cy="2592"/>
                          </a:xfrm>
                          <a:prstGeom prst="rect">
                            <a:avLst/>
                          </a:prstGeom>
                          <a:noFill/>
                          <a:ln w="13716">
                            <a:solidFill>
                              <a:srgbClr val="00619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6" name="Rectangle 1669"/>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67" name="Picture 167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631" y="2799"/>
                            <a:ext cx="2139" cy="20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67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1139" y="7985"/>
                            <a:ext cx="2895" cy="21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67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8855" y="7985"/>
                            <a:ext cx="2885" cy="21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67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6613" y="2468"/>
                            <a:ext cx="4666" cy="355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5EAE247" id="Group 1666" o:spid="_x0000_s1026" style="position:absolute;margin-left:26.1pt;margin-top:11.55pt;width:814.1pt;height:595.8pt;z-index:-251449344;mso-position-horizontal-relative:page;mso-position-vertical-relative:page" coordorigin="282,-9" coordsize="16282,119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">
                <v:shape id="AutoShape 1667" o:spid="_x0000_s1027" style="position:absolute;left:58880;top:-32140;width:10220;height:34180;visibility:visible;mso-wrap-style:square;v-text-anchor:top" coordsize="10220,34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SLycMA&#10;AADdAAAADwAAAGRycy9kb3ducmV2LnhtbERP3WrCMBS+F/YO4Qy803Rj62ZtKmNDGPPGvwc4NMek&#10;rDkpTabVp18Ewbvz8f2ecjG4VhypD41nBU/TDARx7XXDRsF+t5y8gwgRWWPrmRScKcCiehiVWGh/&#10;4g0dt9GIFMKhQAU2xq6QMtSWHIap74gTd/C9w5hgb6Tu8ZTCXSufsyyXDhtODRY7+rRU/27/nAKz&#10;buXlYn82zZeZGbt8o12+IqXGj8PHHESkId7FN/e3TvNf8xe4fpNOk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SLycMAAADdAAAADwAAAAAAAAAAAAAAAACYAgAAZHJzL2Rv&#10;d25yZXYueG1sUEsFBgAAAAAEAAQA9QAAAIgDAAAAAA==&#10;" path="m-47325,35748r4102,m-47325,36458r4102,m-47325,36974r4102,e" filled="f" strokeweight=".48pt">
                  <v:path arrowok="t" o:connecttype="custom" o:connectlocs="-47325,3608;-43223,3608;-47325,4318;-43223,4318;-47325,4834;-43223,4834" o:connectangles="0,0,0,0,0,0"/>
                </v:shape>
                <v:rect id="Rectangle 1668" o:spid="_x0000_s1028" style="position:absolute;left:1160;top:2501;width:3166;height:2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sZWMMA&#10;AADdAAAADwAAAGRycy9kb3ducmV2LnhtbERPzWrCQBC+C32HZQrezMaKwcZspLQVeunB2AcYs9Mk&#10;NDsbdrcx+vRuoeBtPr7fKXaT6cVIzneWFSyTFARxbXXHjYKv436xAeEDssbeMim4kIdd+TArMNf2&#10;zAcaq9CIGMI+RwVtCEMupa9bMugTOxBH7ts6gyFC10jt8BzDTS+f0jSTBjuODS0O9NpS/VP9GgWn&#10;5+Xlmhpdv69clV2nXr590qjU/HF62YIINIW7+N/9oeP8dbaGv2/iCbK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sZWMMAAADdAAAADwAAAAAAAAAAAAAAAACYAgAAZHJzL2Rv&#10;d25yZXYueG1sUEsFBgAAAAAEAAQA9QAAAIgDAAAAAA==&#10;" filled="f" strokecolor="#006192" strokeweight="1.08pt"/>
                <v:rect id="Rectangle 1669" o:spid="_x0000_s1029"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1CEsMA&#10;AADdAAAADwAAAGRycy9kb3ducmV2LnhtbERPTWvCQBC9F/oflhF6q7uWGkp0FZEWiieNOdTbmB2z&#10;wexsyG5j+u+7QqG3ebzPWa5H14qB+tB41jCbKhDElTcN1xrK48fzG4gQkQ22nknDDwVYrx4flpgb&#10;f+MDDUWsRQrhkKMGG2OXSxkqSw7D1HfEibv43mFMsK+l6fGWwl0rX5TKpMOGU4PFjraWqmvx7TSc&#10;xl2JO7VvXs/VV/a+LZQd2lLrp8m4WYCINMZ/8Z/706T58yyD+zfpB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1CEsMAAADdAAAADwAAAAAAAAAAAAAAAACYAgAAZHJzL2Rv&#10;d25yZXYueG1sUEsFBgAAAAAEAAQA9QAAAIgDAAAAAA==&#10;" filled="f" strokeweight=".72pt"/>
                <v:shape id="Picture 1670" o:spid="_x0000_s1030" type="#_x0000_t75" style="position:absolute;left:1631;top:2799;width:2139;height:20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XvXDAAAA3QAAAA8AAABkcnMvZG93bnJldi54bWxET01rwkAQvRf6H5YpeCm6iVCVmI2IVfBW&#10;GlvB25Adk9DsbNhdNf77bqHgbR7vc/LVYDpxJedbywrSSQKCuLK65VrB12E3XoDwAVljZ5kU3MnD&#10;qnh+yjHT9safdC1DLWII+wwVNCH0mZS+asign9ieOHJn6wyGCF0ttcNbDDednCbJTBpsOTY02NOm&#10;oeqnvBgFzpzW74Mu6y2+cnrcXNLqA7+VGr0M6yWIQEN4iP/dex3nv83m8PdNPEEW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P9e9cMAAADdAAAADwAAAAAAAAAAAAAAAACf&#10;AgAAZHJzL2Rvd25yZXYueG1sUEsFBgAAAAAEAAQA9wAAAI8DAAAAAA==&#10;">
                  <v:imagedata r:id="rId80" o:title=""/>
                </v:shape>
                <v:shape id="Picture 1671" o:spid="_x0000_s1031" type="#_x0000_t75" style="position:absolute;left:1139;top:7985;width:2895;height:2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auBbCAAAA3QAAAA8AAABkcnMvZG93bnJldi54bWxEj02LwkAMhu+C/2GIsDedKqxK11FEKCzo&#10;pXW9h05si51M6cza+u/NYWFvCXk/nuwOo2vVk/rQeDawXCSgiEtvG64M/Fyz+RZUiMgWW89k4EUB&#10;DvvpZIep9QPn9CxipSSEQ4oG6hi7VOtQ1uQwLHxHLLe77x1GWftK2x4HCXetXiXJWjtsWBpq7OhU&#10;U/kofp303nIsH5ttlpwv+SoMRUZddjPmYzYev0BFGuO/+M/9bQX/cy248o2MoP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GrgWwgAAAN0AAAAPAAAAAAAAAAAAAAAAAJ8C&#10;AABkcnMvZG93bnJldi54bWxQSwUGAAAAAAQABAD3AAAAjgMAAAAA&#10;">
                  <v:imagedata r:id="rId81" o:title=""/>
                </v:shape>
                <v:shape id="Picture 1672" o:spid="_x0000_s1032" type="#_x0000_t75" style="position:absolute;left:8855;top:7985;width:2885;height:2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Shr3AAAAA3QAAAA8AAABkcnMvZG93bnJldi54bWxET9uKwjAQfRf2H8Is+KbprnjrGkUEYV8U&#10;vHzAtBmbYjMpSVa7f28Ewbc5nOssVp1txI18qB0r+BpmIIhLp2uuFJxP28EMRIjIGhvHpOCfAqyW&#10;H70F5trd+UC3Y6xECuGQowITY5tLGUpDFsPQtcSJuzhvMSboK6k93lO4beR3lk2kxZpTg8GWNobK&#10;6/HPKtjvisuUT4VZX+uCtG+RR4xK9T+79Q+ISF18i1/uX53mjydzeH6TTpDL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FKGvcAAAADdAAAADwAAAAAAAAAAAAAAAACfAgAA&#10;ZHJzL2Rvd25yZXYueG1sUEsFBgAAAAAEAAQA9wAAAIwDAAAAAA==&#10;">
                  <v:imagedata r:id="rId82" o:title=""/>
                </v:shape>
                <v:shape id="Picture 1673" o:spid="_x0000_s1033" type="#_x0000_t75" style="position:absolute;left:6613;top:2468;width:4666;height:35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FUG/GAAAA3QAAAA8AAABkcnMvZG93bnJldi54bWxEj09rAkEMxe+FfochBW91VqHWro4igrQU&#10;PNQ/9Rp34u7iTmaZGXX77ZuD4C2PvN/Ly3TeuUZdKcTas4FBPwNFXHhbc2lgt129jkHFhGyx8UwG&#10;/ijCfPb8NMXc+hv/0HWTSiUhHHM0UKXU5lrHoiKHse9bYtmdfHCYRIZS24A3CXeNHmbZSDusWS5U&#10;2NKyouK8uTipsa7Pen8IH9/H/TjuitHn6TewMb2XbjEBlahLD/Od/rLCvb1Lf/lGRtCz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gVQb8YAAADdAAAADwAAAAAAAAAAAAAA&#10;AACfAgAAZHJzL2Rvd25yZXYueG1sUEsFBgAAAAAEAAQA9wAAAJIDAAAAAA==&#10;">
                  <v:imagedata r:id="rId83" o:title=""/>
                </v:shape>
                <w10:wrap anchorx="page" anchory="page"/>
              </v:group>
            </w:pict>
          </mc:Fallback>
        </mc:AlternateContent>
      </w:r>
      <w:r>
        <w:rPr>
          <w:b/>
          <w:noProof/>
        </w:rPr>
        <mc:AlternateContent>
          <mc:Choice Requires="wpg">
            <w:drawing>
              <wp:anchor distT="0" distB="0" distL="114300" distR="114300" simplePos="0" relativeHeight="251674624"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1555" name="Group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1556" name="AutoShape 490"/>
                        <wps:cNvSpPr>
                          <a:spLocks/>
                        </wps:cNvSpPr>
                        <wps:spPr bwMode="auto">
                          <a:xfrm>
                            <a:off x="58880" y="-32140"/>
                            <a:ext cx="10220" cy="34180"/>
                          </a:xfrm>
                          <a:custGeom>
                            <a:avLst/>
                            <a:gdLst>
                              <a:gd name="T0" fmla="+- 0 11555 58880"/>
                              <a:gd name="T1" fmla="*/ T0 w 10220"/>
                              <a:gd name="T2" fmla="+- 0 3608 -32140"/>
                              <a:gd name="T3" fmla="*/ 3608 h 34180"/>
                              <a:gd name="T4" fmla="+- 0 15657 58880"/>
                              <a:gd name="T5" fmla="*/ T4 w 10220"/>
                              <a:gd name="T6" fmla="+- 0 3608 -32140"/>
                              <a:gd name="T7" fmla="*/ 3608 h 34180"/>
                              <a:gd name="T8" fmla="+- 0 11555 58880"/>
                              <a:gd name="T9" fmla="*/ T8 w 10220"/>
                              <a:gd name="T10" fmla="+- 0 4318 -32140"/>
                              <a:gd name="T11" fmla="*/ 4318 h 34180"/>
                              <a:gd name="T12" fmla="+- 0 15657 58880"/>
                              <a:gd name="T13" fmla="*/ T12 w 10220"/>
                              <a:gd name="T14" fmla="+- 0 4318 -32140"/>
                              <a:gd name="T15" fmla="*/ 4318 h 34180"/>
                              <a:gd name="T16" fmla="+- 0 11555 58880"/>
                              <a:gd name="T17" fmla="*/ T16 w 10220"/>
                              <a:gd name="T18" fmla="+- 0 4834 -32140"/>
                              <a:gd name="T19" fmla="*/ 4834 h 34180"/>
                              <a:gd name="T20" fmla="+- 0 15657 58880"/>
                              <a:gd name="T21" fmla="*/ T20 w 10220"/>
                              <a:gd name="T22" fmla="+- 0 4834 -32140"/>
                              <a:gd name="T23" fmla="*/ 4834 h 34180"/>
                            </a:gdLst>
                            <a:ahLst/>
                            <a:cxnLst>
                              <a:cxn ang="0">
                                <a:pos x="T1" y="T3"/>
                              </a:cxn>
                              <a:cxn ang="0">
                                <a:pos x="T5" y="T7"/>
                              </a:cxn>
                              <a:cxn ang="0">
                                <a:pos x="T9" y="T11"/>
                              </a:cxn>
                              <a:cxn ang="0">
                                <a:pos x="T13" y="T15"/>
                              </a:cxn>
                              <a:cxn ang="0">
                                <a:pos x="T17" y="T19"/>
                              </a:cxn>
                              <a:cxn ang="0">
                                <a:pos x="T21" y="T23"/>
                              </a:cxn>
                            </a:cxnLst>
                            <a:rect l="0" t="0" r="r" b="b"/>
                            <a:pathLst>
                              <a:path w="10220" h="34180">
                                <a:moveTo>
                                  <a:pt x="-47325" y="35748"/>
                                </a:moveTo>
                                <a:lnTo>
                                  <a:pt x="-43223" y="35748"/>
                                </a:lnTo>
                                <a:moveTo>
                                  <a:pt x="-47325" y="36458"/>
                                </a:moveTo>
                                <a:lnTo>
                                  <a:pt x="-43223" y="36458"/>
                                </a:lnTo>
                                <a:moveTo>
                                  <a:pt x="-47325" y="36974"/>
                                </a:moveTo>
                                <a:lnTo>
                                  <a:pt x="-43223" y="36974"/>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7" name="Rectangle 491"/>
                        <wps:cNvSpPr>
                          <a:spLocks noChangeArrowheads="1"/>
                        </wps:cNvSpPr>
                        <wps:spPr bwMode="auto">
                          <a:xfrm>
                            <a:off x="1160" y="2501"/>
                            <a:ext cx="3166" cy="2592"/>
                          </a:xfrm>
                          <a:prstGeom prst="rect">
                            <a:avLst/>
                          </a:prstGeom>
                          <a:noFill/>
                          <a:ln w="13716">
                            <a:solidFill>
                              <a:srgbClr val="00619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8" name="Rectangle 492"/>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9" name="AutoShape 493"/>
                        <wps:cNvSpPr>
                          <a:spLocks noChangeAspect="1" noChangeArrowheads="1"/>
                        </wps:cNvSpPr>
                        <wps:spPr bwMode="auto">
                          <a:xfrm>
                            <a:off x="1631" y="2799"/>
                            <a:ext cx="2139" cy="202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0" name="AutoShape 494"/>
                        <wps:cNvSpPr>
                          <a:spLocks noChangeAspect="1" noChangeArrowheads="1"/>
                        </wps:cNvSpPr>
                        <wps:spPr bwMode="auto">
                          <a:xfrm>
                            <a:off x="1139" y="7985"/>
                            <a:ext cx="2895" cy="2165"/>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1" name="AutoShape 495"/>
                        <wps:cNvSpPr>
                          <a:spLocks noChangeAspect="1" noChangeArrowheads="1"/>
                        </wps:cNvSpPr>
                        <wps:spPr bwMode="auto">
                          <a:xfrm>
                            <a:off x="8855" y="7985"/>
                            <a:ext cx="2885" cy="2165"/>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2" name="AutoShape 496"/>
                        <wps:cNvSpPr>
                          <a:spLocks noChangeAspect="1" noChangeArrowheads="1"/>
                        </wps:cNvSpPr>
                        <wps:spPr bwMode="auto">
                          <a:xfrm>
                            <a:off x="6613" y="2468"/>
                            <a:ext cx="4666" cy="355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A667C9" id="Group 489" o:spid="_x0000_s1026" style="position:absolute;margin-left:14.1pt;margin-top:-.45pt;width:814.1pt;height:595.8pt;z-index:-251641856;mso-position-horizontal-relative:page;mso-position-vertical-relative:page" coordorigin="282,-9" coordsize="16282,11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">
                <v:shape id="AutoShape 490" o:spid="_x0000_s1027" style="position:absolute;left:58880;top:-32140;width:10220;height:34180;visibility:visible;mso-wrap-style:square;v-text-anchor:top" coordsize="10220,34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Z6mMIA&#10;AADdAAAADwAAAGRycy9kb3ducmV2LnhtbERP3WrCMBS+F/YO4Qx2p+kEq3amZWwIw9349wCH5iwp&#10;a05KE7Xz6c1A8O58fL9nVQ2uFWfqQ+NZweskA0Fce92wUXA8rMcLECEia2w9k4I/ClCVT6MVFtpf&#10;eEfnfTQihXAoUIGNsSukDLUlh2HiO+LE/fjeYUywN1L3eEnhrpXTLMulw4ZTg8WOPizVv/uTU2C2&#10;rbxe7WbXfJqlses5HfJvUurleXh/AxFpiA/x3f2l0/zZLIf/b9IJsr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1nqYwgAAAN0AAAAPAAAAAAAAAAAAAAAAAJgCAABkcnMvZG93&#10;bnJldi54bWxQSwUGAAAAAAQABAD1AAAAhwMAAAAA&#10;" path="m-47325,35748r4102,m-47325,36458r4102,m-47325,36974r4102,e" filled="f" strokeweight=".48pt">
                  <v:path arrowok="t" o:connecttype="custom" o:connectlocs="-47325,3608;-43223,3608;-47325,4318;-43223,4318;-47325,4834;-43223,4834" o:connectangles="0,0,0,0,0,0"/>
                </v:shape>
                <v:rect id="Rectangle 491" o:spid="_x0000_s1028" style="position:absolute;left:1160;top:2501;width:3166;height:2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noCcMA&#10;AADdAAAADwAAAGRycy9kb3ducmV2LnhtbERPS27CMBDdV+odrKnUHXGg4hcwqIJWYsOCwAGGeEii&#10;xuPINiFwelypUnfz9L6zXPemER05X1tWMExSEMSF1TWXCk7H78EMhA/IGhvLpOBOHtar15clZtre&#10;+EBdHkoRQ9hnqKAKoc2k9EVFBn1iW+LIXawzGCJ0pdQObzHcNHKUphNpsObYUGFLm4qKn/xqFJzn&#10;w/sjNbr4+nD55NE3crunTqn3t/5zASJQH/7Ff+6djvPH4yn8fh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5noCcMAAADdAAAADwAAAAAAAAAAAAAAAACYAgAAZHJzL2Rv&#10;d25yZXYueG1sUEsFBgAAAAAEAAQA9QAAAIgDAAAAAA==&#10;" filled="f" strokecolor="#006192" strokeweight="1.08pt"/>
                <v:rect id="Rectangle 492" o:spid="_x0000_s1029"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K5RsYA&#10;AADdAAAADwAAAGRycy9kb3ducmV2LnhtbESPQU/DMAyF70j8h8hI3FgCYhPqlk3TBBLaCboe2M1r&#10;vKZa41RN6Mq/xwckbrbe83ufV5spdGqkIbWRLTzODCjiOrqWGwvV4e3hBVTKyA67yGThhxJs1rc3&#10;KyxcvPInjWVulIRwKtCCz7kvtE61p4BpFnti0c5xCJhlHRrtBrxKeOj0kzELHbBlafDY085TfSm/&#10;g4XjtK9wbz7a51P9tXjdlcaPXWXt/d20XYLKNOV/89/1uxP8+Vxw5Rs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K5RsYAAADdAAAADwAAAAAAAAAAAAAAAACYAgAAZHJz&#10;L2Rvd25yZXYueG1sUEsFBgAAAAAEAAQA9QAAAIsDAAAAAA==&#10;" filled="f" strokeweight=".72pt"/>
                <v:rect id="AutoShape 493" o:spid="_x0000_s1030" style="position:absolute;left:1631;top:2799;width:2139;height:2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naWsQA&#10;AADdAAAADwAAAGRycy9kb3ducmV2LnhtbERPTWvCQBC9F/wPyxS8iNlUsLQxq4hQDKUgjdXzkB2T&#10;0OxszK5J+u+7BaG3ebzPSTejaURPnastK3iKYhDEhdU1lwq+jm/zFxDOI2tsLJOCH3KwWU8eUky0&#10;HfiT+tyXIoSwS1BB5X2bSOmKigy6yLbEgbvYzqAPsCul7nAI4aaRizh+lgZrDg0VtrSrqPjOb0bB&#10;UBz68/FjLw+zc2b5ml13+eldqenjuF2B8DT6f/Hdnekwf7l8hb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p2lrEAAAA3QAAAA8AAAAAAAAAAAAAAAAAmAIAAGRycy9k&#10;b3ducmV2LnhtbFBLBQYAAAAABAAEAPUAAACJAwAAAAA=&#10;" filled="f" stroked="f">
                  <o:lock v:ext="edit" aspectratio="t"/>
                </v:rect>
                <v:rect id="AutoShape 494" o:spid="_x0000_s1031" style="position:absolute;left:1139;top:7985;width:2895;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5esYA&#10;AADdAAAADwAAAGRycy9kb3ducmV2LnhtbESPQWvCQBCF70L/wzIFL1I3FSolukoRiqEUxNh6HrJj&#10;Epqdjdk1Sf9951DwNsN789436+3oGtVTF2rPBp7nCSjiwtuaSwNfp/enV1AhIltsPJOBXwqw3TxM&#10;1phaP/CR+jyWSkI4pGigirFNtQ5FRQ7D3LfEol185zDK2pXadjhIuGv0IkmW2mHN0lBhS7uKip/8&#10;5gwMxaE/nz73+jA7Z56v2XWXf38YM30c31agIo3xbv6/zqzgvyyFX76REf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5esYAAADdAAAADwAAAAAAAAAAAAAAAACYAgAAZHJz&#10;L2Rvd25yZXYueG1sUEsFBgAAAAAEAAQA9QAAAIsDAAAAAA==&#10;" filled="f" stroked="f">
                  <o:lock v:ext="edit" aspectratio="t"/>
                </v:rect>
                <v:rect id="AutoShape 495" o:spid="_x0000_s1032" style="position:absolute;left:8855;top:7985;width:2885;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Mc4cQA&#10;AADdAAAADwAAAGRycy9kb3ducmV2LnhtbERP22rCQBB9L/gPywi+lLpRUEqajYgghiJI4+V5yE6T&#10;0OxszK5J+vfdQqFvczjXSTajaURPnastK1jMIxDEhdU1lwou5/3LKwjnkTU2lknBNznYpJOnBGNt&#10;B/6gPvelCCHsYlRQed/GUrqiIoNublviwH3azqAPsCul7nAI4aaRyyhaS4M1h4YKW9pVVHzlD6Ng&#10;KE797Xw8yNPzLbN8z+67/Pqu1Gw6bt9AeBr9v/jPnekwf7VewO834QS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zHOHEAAAA3QAAAA8AAAAAAAAAAAAAAAAAmAIAAGRycy9k&#10;b3ducmV2LnhtbFBLBQYAAAAABAAEAPUAAACJAwAAAAA=&#10;" filled="f" stroked="f">
                  <o:lock v:ext="edit" aspectratio="t"/>
                </v:rect>
                <v:rect id="AutoShape 496" o:spid="_x0000_s1033" style="position:absolute;left:6613;top:2468;width:4666;height:3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GClsQA&#10;AADdAAAADwAAAGRycy9kb3ducmV2LnhtbERP22rCQBB9L/gPywi+lLpRUEqajYgghiJI4+V5yE6T&#10;0OxszK5J+vfdQqFvczjXSTajaURPnastK1jMIxDEhdU1lwou5/3LKwjnkTU2lknBNznYpJOnBGNt&#10;B/6gPvelCCHsYlRQed/GUrqiIoNublviwH3azqAPsCul7nAI4aaRyyhaS4M1h4YKW9pVVHzlD6Ng&#10;KE797Xw8yNPzLbN8z+67/Pqu1Gw6bt9AeBr9v/jPnekwf7Vewu834QS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hgpbEAAAA3QAAAA8AAAAAAAAAAAAAAAAAmAIAAGRycy9k&#10;b3ducmV2LnhtbFBLBQYAAAAABAAEAPUAAACJAwAAAAA=&#10;" filled="f" stroked="f">
                  <o:lock v:ext="edit" aspectratio="t"/>
                </v:rect>
                <w10:wrap anchorx="page" anchory="page"/>
              </v:group>
            </w:pict>
          </mc:Fallback>
        </mc:AlternateConten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3"/>
        <w:rPr>
          <w:b/>
          <w:sz w:val="20"/>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9"/>
      </w:pPr>
    </w:p>
    <w:p w:rsidR="00D831E8" w:rsidRPr="00ED0B1B" w:rsidRDefault="00D831E8" w:rsidP="0061568F">
      <w:pPr>
        <w:pStyle w:val="3"/>
      </w:pPr>
      <w:bookmarkStart w:id="14" w:name="12"/>
      <w:bookmarkEnd w:id="14"/>
      <w:r w:rsidRPr="00ED0B1B">
        <w:t>РЕКОМЕНДУЕМЫЕ</w:t>
      </w:r>
    </w:p>
    <w:p w:rsidR="00D831E8" w:rsidRPr="00ED0B1B" w:rsidRDefault="00D831E8" w:rsidP="00D831E8">
      <w:pPr>
        <w:spacing w:before="15"/>
        <w:ind w:left="878"/>
        <w:rPr>
          <w:sz w:val="28"/>
          <w:szCs w:val="28"/>
        </w:rPr>
      </w:pPr>
      <w:r w:rsidRPr="00ED0B1B">
        <w:rPr>
          <w:sz w:val="28"/>
          <w:szCs w:val="28"/>
        </w:rPr>
        <w:t>МАЛЫЕ АРХИТЕКТУРНЫЕ ФОРМЫ И ЭЛЕМЕНТЫ НАВИГАЦИИ</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6"/>
        <w:rPr>
          <w:b/>
          <w:sz w:val="16"/>
        </w:rPr>
      </w:pP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spacing w:before="70"/>
        <w:ind w:left="2164"/>
        <w:jc w:val="center"/>
        <w:rPr>
          <w:sz w:val="24"/>
        </w:rPr>
      </w:pPr>
      <w:r>
        <w:rPr>
          <w:noProof/>
        </w:rPr>
        <w:lastRenderedPageBreak/>
        <mc:AlternateContent>
          <mc:Choice Requires="wps">
            <w:drawing>
              <wp:anchor distT="0" distB="0" distL="114300" distR="114300" simplePos="0" relativeHeight="251748352" behindDoc="0" locked="0" layoutInCell="1" allowOverlap="1">
                <wp:simplePos x="0" y="0"/>
                <wp:positionH relativeFrom="page">
                  <wp:posOffset>10111740</wp:posOffset>
                </wp:positionH>
                <wp:positionV relativeFrom="paragraph">
                  <wp:posOffset>-1190625</wp:posOffset>
                </wp:positionV>
                <wp:extent cx="192405" cy="207010"/>
                <wp:effectExtent l="0" t="0" r="1905" b="0"/>
                <wp:wrapNone/>
                <wp:docPr id="1554" name="Text Box 1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12</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0" o:spid="_x0000_s1065" type="#_x0000_t202" style="position:absolute;left:0;text-align:left;margin-left:796.2pt;margin-top:-93.75pt;width:15.15pt;height:16.3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" filled="f" stroked="f">
                <v:textbox style="layout-flow:vertical" inset="0,0,0,0">
                  <w:txbxContent>
                    <w:p w:rsidR="00E56453" w:rsidRDefault="00E56453" w:rsidP="00D831E8">
                      <w:pPr>
                        <w:spacing w:line="289" w:lineRule="exact"/>
                        <w:ind w:left="20"/>
                        <w:rPr>
                          <w:b/>
                          <w:sz w:val="26"/>
                        </w:rPr>
                      </w:pPr>
                      <w:r>
                        <w:rPr>
                          <w:b/>
                          <w:color w:val="006192"/>
                          <w:sz w:val="26"/>
                        </w:rPr>
                        <w:t>12</w:t>
                      </w:r>
                    </w:p>
                  </w:txbxContent>
                </v:textbox>
                <w10:wrap anchorx="page"/>
              </v:shape>
            </w:pict>
          </mc:Fallback>
        </mc:AlternateContent>
      </w:r>
      <w:r w:rsidR="00D831E8" w:rsidRPr="006713C4">
        <w:rPr>
          <w:sz w:val="24"/>
        </w:rPr>
        <w:t>Скамья,</w:t>
      </w:r>
    </w:p>
    <w:p w:rsidR="00D831E8" w:rsidRPr="006713C4" w:rsidRDefault="00D831E8" w:rsidP="00D831E8">
      <w:pPr>
        <w:spacing w:before="10" w:line="264" w:lineRule="auto"/>
        <w:ind w:left="2162"/>
        <w:jc w:val="center"/>
        <w:rPr>
          <w:sz w:val="24"/>
        </w:rPr>
      </w:pPr>
      <w:r w:rsidRPr="006713C4">
        <w:rPr>
          <w:smallCaps/>
          <w:sz w:val="24"/>
        </w:rPr>
        <w:t>в</w:t>
      </w:r>
      <w:r w:rsidRPr="006713C4">
        <w:rPr>
          <w:spacing w:val="-8"/>
          <w:sz w:val="24"/>
        </w:rPr>
        <w:t xml:space="preserve"> </w:t>
      </w:r>
      <w:r w:rsidRPr="006713C4">
        <w:rPr>
          <w:w w:val="97"/>
          <w:sz w:val="24"/>
        </w:rPr>
        <w:t>соответствии</w:t>
      </w:r>
      <w:r w:rsidRPr="006713C4">
        <w:rPr>
          <w:spacing w:val="-8"/>
          <w:sz w:val="24"/>
        </w:rPr>
        <w:t xml:space="preserve"> </w:t>
      </w:r>
      <w:r w:rsidRPr="006713C4">
        <w:rPr>
          <w:spacing w:val="-3"/>
          <w:w w:val="96"/>
          <w:sz w:val="24"/>
        </w:rPr>
        <w:t>образцом</w:t>
      </w:r>
      <w:r w:rsidRPr="006713C4">
        <w:rPr>
          <w:w w:val="96"/>
          <w:sz w:val="24"/>
        </w:rPr>
        <w:t xml:space="preserve"> </w:t>
      </w:r>
      <w:r w:rsidRPr="006713C4">
        <w:rPr>
          <w:w w:val="93"/>
          <w:sz w:val="24"/>
        </w:rPr>
        <w:t>(500х2000х500</w:t>
      </w:r>
      <w:r w:rsidRPr="006713C4">
        <w:rPr>
          <w:spacing w:val="-8"/>
          <w:sz w:val="24"/>
        </w:rPr>
        <w:t xml:space="preserve"> </w:t>
      </w:r>
      <w:r w:rsidRPr="006713C4">
        <w:rPr>
          <w:w w:val="93"/>
          <w:sz w:val="24"/>
        </w:rPr>
        <w:t>мм.)</w:t>
      </w:r>
    </w:p>
    <w:p w:rsidR="00D831E8" w:rsidRPr="006713C4" w:rsidRDefault="00D831E8" w:rsidP="00D831E8">
      <w:pPr>
        <w:spacing w:before="89"/>
        <w:ind w:left="2688" w:right="715"/>
        <w:jc w:val="center"/>
        <w:rPr>
          <w:sz w:val="24"/>
        </w:rPr>
      </w:pPr>
      <w:r w:rsidRPr="006713C4">
        <w:br w:type="column"/>
      </w:r>
      <w:r w:rsidRPr="006713C4">
        <w:rPr>
          <w:sz w:val="24"/>
        </w:rPr>
        <w:lastRenderedPageBreak/>
        <w:t>Урна, черная,</w:t>
      </w:r>
    </w:p>
    <w:p w:rsidR="00D831E8" w:rsidRPr="006713C4" w:rsidRDefault="00D831E8" w:rsidP="00D831E8">
      <w:pPr>
        <w:spacing w:before="10" w:line="247" w:lineRule="auto"/>
        <w:ind w:left="1961" w:hanging="10"/>
        <w:jc w:val="center"/>
        <w:rPr>
          <w:sz w:val="24"/>
        </w:rPr>
      </w:pPr>
      <w:r w:rsidRPr="006713C4">
        <w:rPr>
          <w:sz w:val="24"/>
        </w:rPr>
        <w:t>в</w:t>
      </w:r>
      <w:r w:rsidRPr="006713C4">
        <w:rPr>
          <w:spacing w:val="-34"/>
          <w:sz w:val="24"/>
        </w:rPr>
        <w:t xml:space="preserve"> </w:t>
      </w:r>
      <w:r w:rsidRPr="006713C4">
        <w:rPr>
          <w:sz w:val="24"/>
        </w:rPr>
        <w:t>соответствии</w:t>
      </w:r>
      <w:r w:rsidRPr="006713C4">
        <w:rPr>
          <w:spacing w:val="-33"/>
          <w:sz w:val="24"/>
        </w:rPr>
        <w:t xml:space="preserve"> </w:t>
      </w:r>
      <w:r w:rsidRPr="006713C4">
        <w:rPr>
          <w:sz w:val="24"/>
        </w:rPr>
        <w:t>с</w:t>
      </w:r>
      <w:r w:rsidRPr="006713C4">
        <w:rPr>
          <w:spacing w:val="-33"/>
          <w:sz w:val="24"/>
        </w:rPr>
        <w:t xml:space="preserve"> </w:t>
      </w:r>
      <w:r w:rsidRPr="006713C4">
        <w:rPr>
          <w:sz w:val="24"/>
        </w:rPr>
        <w:t>образцом, объем</w:t>
      </w:r>
      <w:r w:rsidRPr="006713C4">
        <w:rPr>
          <w:spacing w:val="-21"/>
          <w:sz w:val="24"/>
        </w:rPr>
        <w:t xml:space="preserve"> </w:t>
      </w:r>
      <w:r w:rsidRPr="006713C4">
        <w:rPr>
          <w:sz w:val="24"/>
        </w:rPr>
        <w:t>22</w:t>
      </w:r>
      <w:r w:rsidRPr="006713C4">
        <w:rPr>
          <w:spacing w:val="-21"/>
          <w:sz w:val="24"/>
        </w:rPr>
        <w:t xml:space="preserve"> </w:t>
      </w:r>
      <w:r w:rsidRPr="006713C4">
        <w:rPr>
          <w:sz w:val="24"/>
        </w:rPr>
        <w:t>л.,</w:t>
      </w:r>
      <w:r w:rsidRPr="006713C4">
        <w:rPr>
          <w:spacing w:val="-21"/>
          <w:sz w:val="24"/>
        </w:rPr>
        <w:t xml:space="preserve"> </w:t>
      </w:r>
      <w:r w:rsidRPr="006713C4">
        <w:rPr>
          <w:sz w:val="24"/>
        </w:rPr>
        <w:t>с</w:t>
      </w:r>
      <w:r w:rsidRPr="006713C4">
        <w:rPr>
          <w:spacing w:val="-21"/>
          <w:sz w:val="24"/>
        </w:rPr>
        <w:t xml:space="preserve"> </w:t>
      </w:r>
      <w:r w:rsidRPr="006713C4">
        <w:rPr>
          <w:sz w:val="24"/>
        </w:rPr>
        <w:t>вензелем</w:t>
      </w:r>
      <w:r w:rsidRPr="006713C4">
        <w:rPr>
          <w:spacing w:val="-21"/>
          <w:sz w:val="24"/>
        </w:rPr>
        <w:t xml:space="preserve"> </w:t>
      </w:r>
      <w:r w:rsidRPr="006713C4">
        <w:rPr>
          <w:spacing w:val="-7"/>
          <w:sz w:val="24"/>
        </w:rPr>
        <w:t>"</w:t>
      </w:r>
      <w:r w:rsidRPr="006713C4">
        <w:rPr>
          <w:b/>
          <w:spacing w:val="-7"/>
          <w:sz w:val="24"/>
        </w:rPr>
        <w:t>Д</w:t>
      </w:r>
      <w:r w:rsidRPr="006713C4">
        <w:rPr>
          <w:spacing w:val="-7"/>
          <w:sz w:val="24"/>
        </w:rPr>
        <w:t>"</w:t>
      </w:r>
    </w:p>
    <w:p w:rsidR="00D831E8" w:rsidRPr="006713C4" w:rsidRDefault="00D831E8" w:rsidP="00D831E8">
      <w:pPr>
        <w:spacing w:before="99" w:line="256" w:lineRule="auto"/>
        <w:ind w:left="1712" w:right="1558"/>
        <w:jc w:val="center"/>
        <w:rPr>
          <w:sz w:val="24"/>
        </w:rPr>
      </w:pPr>
      <w:r w:rsidRPr="006713C4">
        <w:br w:type="column"/>
      </w:r>
      <w:r w:rsidRPr="006713C4">
        <w:rPr>
          <w:sz w:val="24"/>
        </w:rPr>
        <w:lastRenderedPageBreak/>
        <w:t>Аншлаг, коричневый фон, в соответствии образцом. (350х210, 500х300 мм.)</w:t>
      </w:r>
    </w:p>
    <w:p w:rsidR="00D831E8" w:rsidRPr="006713C4" w:rsidRDefault="00D831E8" w:rsidP="00D831E8">
      <w:pPr>
        <w:spacing w:line="256" w:lineRule="auto"/>
        <w:jc w:val="center"/>
        <w:rPr>
          <w:sz w:val="24"/>
        </w:rPr>
        <w:sectPr w:rsidR="00D831E8" w:rsidRPr="006713C4">
          <w:type w:val="continuous"/>
          <w:pgSz w:w="16840" w:h="11900" w:orient="landscape"/>
          <w:pgMar w:top="220" w:right="460" w:bottom="280" w:left="220" w:header="720" w:footer="720" w:gutter="0"/>
          <w:cols w:num="3" w:space="720" w:equalWidth="0">
            <w:col w:w="4906" w:space="40"/>
            <w:col w:w="4984" w:space="39"/>
            <w:col w:w="6191"/>
          </w:cols>
        </w:sectPr>
      </w:pPr>
    </w:p>
    <w:p w:rsidR="00D831E8" w:rsidRPr="006713C4" w:rsidRDefault="000B3A9C" w:rsidP="00D831E8">
      <w:pPr>
        <w:pStyle w:val="aff0"/>
        <w:rPr>
          <w:b/>
          <w:sz w:val="20"/>
        </w:rPr>
      </w:pPr>
      <w:r>
        <w:rPr>
          <w:b/>
          <w:noProof/>
        </w:rPr>
        <w:lastRenderedPageBreak/>
        <mc:AlternateContent>
          <mc:Choice Requires="wpg">
            <w:drawing>
              <wp:anchor distT="0" distB="0" distL="114300" distR="114300" simplePos="0" relativeHeight="251868160" behindDoc="1" locked="0" layoutInCell="1" allowOverlap="1">
                <wp:simplePos x="0" y="0"/>
                <wp:positionH relativeFrom="page">
                  <wp:posOffset>483870</wp:posOffset>
                </wp:positionH>
                <wp:positionV relativeFrom="page">
                  <wp:posOffset>299085</wp:posOffset>
                </wp:positionV>
                <wp:extent cx="10339070" cy="7566660"/>
                <wp:effectExtent l="7620" t="3810" r="6985" b="1905"/>
                <wp:wrapNone/>
                <wp:docPr id="1549" name="Group 1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1550" name="Rectangle 1683"/>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51" name="Picture 168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1136" y="3948"/>
                            <a:ext cx="5477" cy="34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2" name="Picture 168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7180" y="3948"/>
                            <a:ext cx="2823" cy="34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68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10506" y="3948"/>
                            <a:ext cx="5201" cy="346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124F737" id="Group 1682" o:spid="_x0000_s1026" style="position:absolute;margin-left:38.1pt;margin-top:23.55pt;width:814.1pt;height:595.8pt;z-index:-251448320;mso-position-horizontal-relative:page;mso-position-vertical-relative:page" coordorigin="282,-9" coordsize="16282,119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LLtq/l2ZAIAdmQC&#10;ABUAAABkcnMvbWVkaWEvaW1hZ2UzLmpwZWf/2P/gABBKRklGAAEBAQDcANwAAP/bAEMAAgEBAgEB&#10;AgICAgICAgIDBQMDAwMDBgQEAwUHBgcHBwYHBwgJCwkICAoIBwcKDQoKCwwMDAwHCQ4PDQwOCwwM&#10;DP/bAEMBAgICAwMDBgMDBgwIBwgMDAwMDAwMDAwMDAwMDAwMDAwMDAwMDAwMDAwMDAwMDAwMDAwM&#10;DAwMDAwMDAwMDAwMDP/AABEIAhIDG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">
                <v:rect id="Rectangle 1683" o:spid="_x0000_s1027"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S1QMYA&#10;AADdAAAADwAAAGRycy9kb3ducmV2LnhtbESPQU/DMAyF70j8h8hI3FgCYhPqlk3TBBLaCboe2M1r&#10;vKZa41RN6Mq/xwckbrbe83ufV5spdGqkIbWRLTzODCjiOrqWGwvV4e3hBVTKyA67yGThhxJs1rc3&#10;KyxcvPInjWVulIRwKtCCz7kvtE61p4BpFnti0c5xCJhlHRrtBrxKeOj0kzELHbBlafDY085TfSm/&#10;g4XjtK9wbz7a51P9tXjdlcaPXWXt/d20XYLKNOV/89/1uxP8+Vz45Rs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S1QMYAAADdAAAADwAAAAAAAAAAAAAAAACYAgAAZHJz&#10;L2Rvd25yZXYueG1sUEsFBgAAAAAEAAQA9QAAAIsDAAAAAA==&#10;" filled="f" strokeweight=".72pt"/>
                <v:shape id="Picture 1684" o:spid="_x0000_s1028" type="#_x0000_t75" style="position:absolute;left:1136;top:3948;width:5477;height:3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LDtrEAAAA3QAAAA8AAABkcnMvZG93bnJldi54bWxET0trwkAQvhf8D8sI3uomRUWiq6hUWuzF&#10;10FvQ3ZMgtnZsLs16b93C4Xe5uN7znzZmVo8yPnKsoJ0mIAgzq2uuFBwPm1fpyB8QNZYWyYFP+Rh&#10;uei9zDHTtuUDPY6hEDGEfYYKyhCaTEqfl2TQD21DHLmbdQZDhK6Q2mEbw00t35JkIg1WHBtKbGhT&#10;Un4/fhsF+8N1/e7ubZpM9NfHaH1Jz/Vuq9Sg361mIAJ14V/85/7Ucf54nMLvN/EEuX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HLDtrEAAAA3QAAAA8AAAAAAAAAAAAAAAAA&#10;nwIAAGRycy9kb3ducmV2LnhtbFBLBQYAAAAABAAEAPcAAACQAwAAAAA=&#10;">
                  <v:imagedata r:id="rId87" o:title=""/>
                </v:shape>
                <v:shape id="Picture 1685" o:spid="_x0000_s1029" type="#_x0000_t75" style="position:absolute;left:7180;top:3948;width:2823;height:3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5QJnFAAAA3QAAAA8AAABkcnMvZG93bnJldi54bWxEj0FrwkAQhe+F/odlCr0U3TSQVqKrlEJL&#10;PUm13ofsmKRmZ8POatJ/3xUEbzO8N+97s1iNrlNnCtJ6NvA8zUARV962XBv42X1MZqAkIlvsPJOB&#10;PxJYLe/vFlhaP/A3nbexVimEpUQDTYx9qbVUDTmUqe+Jk3bwwWFMa6i1DTikcNfpPMtetMOWE6HB&#10;nt4bqo7bk0sQzg+/p6fXjVvvZfg8FjKugxjz+DC+zUFFGuPNfL3+sql+UeRw+SaNoJ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eUCZxQAAAN0AAAAPAAAAAAAAAAAAAAAA&#10;AJ8CAABkcnMvZG93bnJldi54bWxQSwUGAAAAAAQABAD3AAAAkQMAAAAA&#10;">
                  <v:imagedata r:id="rId88" o:title=""/>
                </v:shape>
                <v:shape id="Picture 1686" o:spid="_x0000_s1030" type="#_x0000_t75" style="position:absolute;left:10506;top:3948;width:5201;height:3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V96fCAAAA3QAAAA8AAABkcnMvZG93bnJldi54bWxET02LwjAQvQv7H8IIe7OpLspSjVIFwYOX&#10;qoc9Ds20DTaTbhO1++83guBtHu9zVpvBtuJOvTeOFUyTFARx6bThWsHlvJ98g/ABWWPrmBT8kYfN&#10;+mO0wky7Bxd0P4VaxBD2GSpoQugyKX3ZkEWfuI44cpXrLYYI+1rqHh8x3LZylqYLadFwbGiwo11D&#10;5fV0swrK4kcWFVdm8XvcD9vC5LtwzJX6HA/5EkSgIbzFL/dBx/nz+Rc8v4knyP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lfenwgAAAN0AAAAPAAAAAAAAAAAAAAAAAJ8C&#10;AABkcnMvZG93bnJldi54bWxQSwUGAAAAAAQABAD3AAAAjgMAAAAA&#10;">
                  <v:imagedata r:id="rId89" o:title=""/>
                </v:shape>
                <w10:wrap anchorx="page" anchory="page"/>
              </v:group>
            </w:pict>
          </mc:Fallback>
        </mc:AlternateContent>
      </w:r>
      <w:r>
        <w:rPr>
          <w:b/>
          <w:noProof/>
        </w:rPr>
        <mc:AlternateContent>
          <mc:Choice Requires="wpg">
            <w:drawing>
              <wp:anchor distT="0" distB="0" distL="114300" distR="114300" simplePos="0" relativeHeight="251675648"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1544"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1545" name="Rectangle 498"/>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6" name="AutoShape 499"/>
                        <wps:cNvSpPr>
                          <a:spLocks noChangeAspect="1" noChangeArrowheads="1"/>
                        </wps:cNvSpPr>
                        <wps:spPr bwMode="auto">
                          <a:xfrm>
                            <a:off x="1136" y="3948"/>
                            <a:ext cx="5477" cy="346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7" name="AutoShape 500"/>
                        <wps:cNvSpPr>
                          <a:spLocks noChangeAspect="1" noChangeArrowheads="1"/>
                        </wps:cNvSpPr>
                        <wps:spPr bwMode="auto">
                          <a:xfrm>
                            <a:off x="7180" y="3948"/>
                            <a:ext cx="2823" cy="3473"/>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8" name="AutoShape 501"/>
                        <wps:cNvSpPr>
                          <a:spLocks noChangeAspect="1" noChangeArrowheads="1"/>
                        </wps:cNvSpPr>
                        <wps:spPr bwMode="auto">
                          <a:xfrm>
                            <a:off x="10506" y="3948"/>
                            <a:ext cx="5201" cy="346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0BEFD3" id="Group 497" o:spid="_x0000_s1026" style="position:absolute;margin-left:14.1pt;margin-top:-.45pt;width:814.1pt;height:595.8pt;z-index:-251640832;mso-position-horizontal-relative:page;mso-position-vertical-relative:page" coordorigin="282,-9" coordsize="16282,11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">
                <v:rect id="Rectangle 498" o:spid="_x0000_s1027"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qABcMA&#10;AADdAAAADwAAAGRycy9kb3ducmV2LnhtbERPTWsCMRC9F/wPYQreatKiIqtRilgonuq6B72Nm3Gz&#10;dDNZNum6/vtGKPQ2j/c5q83gGtFTF2rPGl4nCgRx6U3NlYbi+PGyABEissHGM2m4U4DNevS0wsz4&#10;Gx+oz2MlUgiHDDXYGNtMylBachgmviVO3NV3DmOCXSVNh7cU7hr5ptRcOqw5NVhsaWup/M5/nIbz&#10;sC9wr77q6aU8zXfbXNm+KbQePw/vSxCRhvgv/nN/mjR/Np3B45t0g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qABcMAAADdAAAADwAAAAAAAAAAAAAAAACYAgAAZHJzL2Rv&#10;d25yZXYueG1sUEsFBgAAAAAEAAQA9QAAAIgDAAAAAA==&#10;" filled="f" strokeweight=".72pt"/>
                <v:rect id="AutoShape 499" o:spid="_x0000_s1028" style="position:absolute;left:1136;top:3948;width:5477;height:3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Y9cQA&#10;AADdAAAADwAAAGRycy9kb3ducmV2LnhtbERPTWvCQBC9C/6HZQpexGwqrZSYVUQohlKQxup5yI5J&#10;aHY2Ztck/ffdQqG3ebzPSbejaURPnastK3iMYhDEhdU1lwo+T6+LFxDOI2tsLJOCb3Kw3UwnKSba&#10;DvxBfe5LEULYJaig8r5NpHRFRQZdZFviwF1tZ9AH2JVSdziEcNPIZRyvpMGaQ0OFLe0rKr7yu1Ew&#10;FMf+cno/yOP8klm+Zbd9fn5TavYw7tYgPI3+X/znznSY//y0gt9vwgl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v2PXEAAAA3QAAAA8AAAAAAAAAAAAAAAAAmAIAAGRycy9k&#10;b3ducmV2LnhtbFBLBQYAAAAABAAEAPUAAACJAwAAAAA=&#10;" filled="f" stroked="f">
                  <o:lock v:ext="edit" aspectratio="t"/>
                </v:rect>
                <v:rect id="AutoShape 500" o:spid="_x0000_s1029" style="position:absolute;left:7180;top:3948;width:2823;height:3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N9bsQA&#10;AADdAAAADwAAAGRycy9kb3ducmV2LnhtbERPTWvCQBC9C/0PyxS8SN1UtC2pqxShGEQQY+t5yE6T&#10;0OxszK5J/PeuIHibx/uc+bI3lWipcaVlBa/jCARxZnXJuYKfw/fLBwjnkTVWlknBhRwsF0+DOcba&#10;drynNvW5CCHsYlRQeF/HUrqsIINubGviwP3ZxqAPsMmlbrAL4aaSkyh6kwZLDg0F1rQqKPtPz0ZB&#10;l+3a42G7lrvRMbF8Sk6r9Hej1PC5//oE4an3D/HdnegwfzZ9h9s34QS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jfW7EAAAA3QAAAA8AAAAAAAAAAAAAAAAAmAIAAGRycy9k&#10;b3ducmV2LnhtbFBLBQYAAAAABAAEAPUAAACJAwAAAAA=&#10;" filled="f" stroked="f">
                  <o:lock v:ext="edit" aspectratio="t"/>
                </v:rect>
                <v:rect id="AutoShape 501" o:spid="_x0000_s1030" style="position:absolute;left:10506;top:3948;width:5201;height:3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zpHMcA&#10;AADdAAAADwAAAGRycy9kb3ducmV2LnhtbESPT0vDQBDF7wW/wzKCF2k3ikpJuy1SEIMUiumf85Cd&#10;JsHsbJpdk/jtnUOhtxnem/d+s1yPrlE9daH2bOBploAiLrytuTRw2H9M56BCRLbYeCYDfxRgvbqb&#10;LDG1fuBv6vNYKgnhkKKBKsY21ToUFTkMM98Si3b2ncMoa1dq2+Eg4a7Rz0nyph3WLA0VtrSpqPjJ&#10;f52Bodj1p/32U+8eT5nnS3bZ5McvYx7ux/cFqEhjvJmv15kV/NcXwZVvZAS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86RzHAAAA3QAAAA8AAAAAAAAAAAAAAAAAmAIAAGRy&#10;cy9kb3ducmV2LnhtbFBLBQYAAAAABAAEAPUAAACMAwAAAAA=&#10;" filled="f" stroked="f">
                  <o:lock v:ext="edit" aspectratio="t"/>
                </v:rect>
                <w10:wrap anchorx="page" anchory="page"/>
              </v:group>
            </w:pict>
          </mc:Fallback>
        </mc:AlternateConten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8"/>
        <w:rPr>
          <w:b/>
          <w:sz w:val="28"/>
        </w:rPr>
      </w:pPr>
    </w:p>
    <w:p w:rsidR="00D831E8" w:rsidRPr="006713C4" w:rsidRDefault="00D831E8" w:rsidP="00D831E8">
      <w:pPr>
        <w:spacing w:before="80"/>
        <w:ind w:left="3727"/>
        <w:rPr>
          <w:b/>
          <w:sz w:val="16"/>
        </w:rPr>
      </w:pPr>
      <w:r w:rsidRPr="006713C4">
        <w:rPr>
          <w:b/>
          <w:sz w:val="16"/>
        </w:rPr>
        <w:lastRenderedPageBreak/>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7"/>
        <w:rPr>
          <w:sz w:val="21"/>
        </w:rPr>
      </w:pPr>
    </w:p>
    <w:p w:rsidR="00D831E8" w:rsidRPr="006713C4" w:rsidRDefault="00D831E8" w:rsidP="00D831E8">
      <w:pPr>
        <w:pStyle w:val="2"/>
        <w:spacing w:before="50"/>
        <w:ind w:left="887"/>
      </w:pPr>
      <w:bookmarkStart w:id="15" w:name="13"/>
      <w:bookmarkEnd w:id="15"/>
      <w:r w:rsidRPr="006713C4">
        <w:t>РАЗМЕЩЕНИЕ ВЫВЕСОК</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5"/>
        <w:rPr>
          <w:sz w:val="19"/>
        </w:rPr>
      </w:pPr>
    </w:p>
    <w:p w:rsidR="00D831E8" w:rsidRPr="006713C4" w:rsidRDefault="00D831E8" w:rsidP="00D831E8">
      <w:pPr>
        <w:pStyle w:val="aff0"/>
        <w:spacing w:before="70" w:line="264" w:lineRule="auto"/>
        <w:ind w:left="921" w:right="10844"/>
      </w:pPr>
      <w:r w:rsidRPr="006713C4">
        <w:rPr>
          <w:w w:val="90"/>
        </w:rPr>
        <w:t xml:space="preserve">НА ФАСАДАХ ВСТРОЕННЫХ </w:t>
      </w:r>
      <w:r w:rsidRPr="006713C4">
        <w:t>ПОМЕЩЕНИЙ</w:t>
      </w:r>
    </w:p>
    <w:p w:rsidR="00D831E8" w:rsidRPr="006713C4" w:rsidRDefault="00D831E8" w:rsidP="00D831E8">
      <w:pPr>
        <w:pStyle w:val="aff0"/>
        <w:spacing w:before="9"/>
        <w:rPr>
          <w:sz w:val="11"/>
        </w:rPr>
      </w:pPr>
    </w:p>
    <w:p w:rsidR="00D831E8" w:rsidRPr="006713C4" w:rsidRDefault="00D831E8" w:rsidP="00D831E8">
      <w:pPr>
        <w:rPr>
          <w:sz w:val="11"/>
        </w:rPr>
        <w:sectPr w:rsidR="00D831E8" w:rsidRPr="006713C4">
          <w:pgSz w:w="16840" w:h="11900" w:orient="landscape"/>
          <w:pgMar w:top="0" w:right="460" w:bottom="0" w:left="220" w:header="720" w:footer="720" w:gutter="0"/>
          <w:cols w:space="720"/>
        </w:sectPr>
      </w:pPr>
    </w:p>
    <w:p w:rsidR="00D831E8" w:rsidRPr="006713C4" w:rsidRDefault="00D831E8" w:rsidP="00D831E8">
      <w:pPr>
        <w:pStyle w:val="aff0"/>
        <w:rPr>
          <w:sz w:val="14"/>
        </w:rPr>
      </w:pPr>
    </w:p>
    <w:p w:rsidR="00D831E8" w:rsidRPr="006713C4" w:rsidRDefault="00D831E8" w:rsidP="00D831E8">
      <w:pPr>
        <w:spacing w:before="124"/>
        <w:jc w:val="right"/>
        <w:rPr>
          <w:sz w:val="13"/>
        </w:rPr>
      </w:pPr>
      <w:r w:rsidRPr="006713C4">
        <w:rPr>
          <w:sz w:val="13"/>
        </w:rPr>
        <w:t>≤700мм</w:t>
      </w:r>
    </w:p>
    <w:p w:rsidR="00D831E8" w:rsidRPr="006713C4" w:rsidRDefault="00D831E8" w:rsidP="00D831E8">
      <w:pPr>
        <w:pStyle w:val="aff0"/>
        <w:spacing w:before="3"/>
        <w:rPr>
          <w:b/>
          <w:sz w:val="10"/>
        </w:rPr>
      </w:pPr>
      <w:r w:rsidRPr="006713C4">
        <w:br w:type="column"/>
      </w:r>
    </w:p>
    <w:p w:rsidR="00D831E8" w:rsidRPr="006713C4" w:rsidRDefault="00D831E8" w:rsidP="00D831E8">
      <w:pPr>
        <w:ind w:left="246"/>
        <w:rPr>
          <w:sz w:val="11"/>
        </w:rPr>
      </w:pPr>
      <w:r w:rsidRPr="006713C4">
        <w:rPr>
          <w:color w:val="221F1F"/>
          <w:w w:val="102"/>
          <w:sz w:val="11"/>
        </w:rPr>
        <w:t>2</w:t>
      </w:r>
    </w:p>
    <w:p w:rsidR="00D831E8" w:rsidRPr="006713C4" w:rsidRDefault="00D831E8" w:rsidP="00D831E8">
      <w:pPr>
        <w:pStyle w:val="aff0"/>
        <w:rPr>
          <w:b/>
          <w:sz w:val="12"/>
        </w:rPr>
      </w:pPr>
    </w:p>
    <w:p w:rsidR="00D831E8" w:rsidRPr="006713C4" w:rsidRDefault="00D831E8" w:rsidP="00D831E8">
      <w:pPr>
        <w:pStyle w:val="aff0"/>
        <w:rPr>
          <w:b/>
          <w:sz w:val="12"/>
        </w:rPr>
      </w:pPr>
    </w:p>
    <w:p w:rsidR="00D831E8" w:rsidRPr="006713C4" w:rsidRDefault="00D831E8" w:rsidP="00D831E8">
      <w:pPr>
        <w:pStyle w:val="aff0"/>
        <w:rPr>
          <w:b/>
          <w:sz w:val="12"/>
        </w:rPr>
      </w:pPr>
    </w:p>
    <w:p w:rsidR="00D831E8" w:rsidRPr="006713C4" w:rsidRDefault="00D831E8" w:rsidP="00D831E8">
      <w:pPr>
        <w:pStyle w:val="aff0"/>
        <w:spacing w:before="6"/>
        <w:rPr>
          <w:b/>
          <w:sz w:val="9"/>
        </w:rPr>
      </w:pPr>
    </w:p>
    <w:p w:rsidR="00D831E8" w:rsidRPr="006713C4" w:rsidRDefault="00D831E8" w:rsidP="00D831E8">
      <w:pPr>
        <w:ind w:left="529"/>
        <w:rPr>
          <w:b/>
          <w:sz w:val="19"/>
        </w:rPr>
      </w:pPr>
      <w:r w:rsidRPr="006713C4">
        <w:rPr>
          <w:b/>
          <w:color w:val="006192"/>
          <w:sz w:val="19"/>
        </w:rPr>
        <w:t>≤20%</w:t>
      </w:r>
    </w:p>
    <w:p w:rsidR="00D831E8" w:rsidRPr="006713C4" w:rsidRDefault="00D831E8" w:rsidP="00D831E8">
      <w:pPr>
        <w:spacing w:before="99"/>
        <w:ind w:left="334"/>
        <w:jc w:val="center"/>
        <w:rPr>
          <w:sz w:val="11"/>
        </w:rPr>
      </w:pPr>
      <w:r w:rsidRPr="006713C4">
        <w:br w:type="column"/>
      </w:r>
      <w:r w:rsidRPr="006713C4">
        <w:rPr>
          <w:color w:val="221F1F"/>
          <w:w w:val="105"/>
          <w:sz w:val="11"/>
        </w:rPr>
        <w:lastRenderedPageBreak/>
        <w:t>1</w:t>
      </w:r>
    </w:p>
    <w:p w:rsidR="00D831E8" w:rsidRPr="006713C4" w:rsidRDefault="00D831E8" w:rsidP="00D831E8">
      <w:pPr>
        <w:spacing w:before="20"/>
        <w:ind w:left="301"/>
        <w:jc w:val="center"/>
        <w:rPr>
          <w:b/>
        </w:rPr>
      </w:pPr>
      <w:r w:rsidRPr="006713C4">
        <w:rPr>
          <w:b/>
          <w:color w:val="FFFFFF"/>
        </w:rPr>
        <w:t>ВЫВЕСКА</w:t>
      </w:r>
    </w:p>
    <w:p w:rsidR="00D831E8" w:rsidRPr="006713C4" w:rsidRDefault="00D831E8" w:rsidP="00D831E8">
      <w:pPr>
        <w:pStyle w:val="aff0"/>
        <w:spacing w:before="2"/>
        <w:rPr>
          <w:sz w:val="30"/>
        </w:rPr>
      </w:pPr>
    </w:p>
    <w:p w:rsidR="00D831E8" w:rsidRPr="006713C4" w:rsidRDefault="00D831E8" w:rsidP="00D831E8">
      <w:pPr>
        <w:ind w:right="122"/>
        <w:jc w:val="right"/>
        <w:rPr>
          <w:sz w:val="11"/>
        </w:rPr>
      </w:pPr>
      <w:r w:rsidRPr="006713C4">
        <w:rPr>
          <w:color w:val="221F1F"/>
          <w:w w:val="102"/>
          <w:sz w:val="11"/>
        </w:rPr>
        <w:t>3</w:t>
      </w:r>
    </w:p>
    <w:p w:rsidR="00D831E8" w:rsidRPr="006713C4" w:rsidRDefault="00D831E8" w:rsidP="00D831E8">
      <w:pPr>
        <w:spacing w:before="99"/>
        <w:ind w:left="537" w:right="569"/>
        <w:jc w:val="center"/>
        <w:rPr>
          <w:sz w:val="11"/>
        </w:rPr>
      </w:pPr>
      <w:r w:rsidRPr="006713C4">
        <w:br w:type="column"/>
      </w:r>
      <w:r w:rsidRPr="006713C4">
        <w:rPr>
          <w:color w:val="221F1F"/>
          <w:w w:val="105"/>
          <w:sz w:val="11"/>
        </w:rPr>
        <w:lastRenderedPageBreak/>
        <w:t>1</w:t>
      </w:r>
    </w:p>
    <w:p w:rsidR="00D831E8" w:rsidRPr="006713C4" w:rsidRDefault="00D831E8" w:rsidP="00D831E8">
      <w:pPr>
        <w:spacing w:before="20"/>
        <w:ind w:left="66"/>
        <w:rPr>
          <w:b/>
        </w:rPr>
      </w:pPr>
      <w:r w:rsidRPr="006713C4">
        <w:rPr>
          <w:b/>
          <w:color w:val="FFFFFF"/>
        </w:rPr>
        <w:t>ВЫВЕСКА</w:t>
      </w:r>
    </w:p>
    <w:p w:rsidR="00D831E8" w:rsidRPr="006713C4" w:rsidRDefault="00D831E8" w:rsidP="00D831E8">
      <w:pPr>
        <w:pStyle w:val="aff0"/>
        <w:spacing w:before="2"/>
        <w:rPr>
          <w:sz w:val="30"/>
        </w:rPr>
      </w:pPr>
    </w:p>
    <w:p w:rsidR="00D831E8" w:rsidRPr="006713C4" w:rsidRDefault="00D831E8" w:rsidP="00D831E8">
      <w:pPr>
        <w:ind w:right="302"/>
        <w:jc w:val="right"/>
        <w:rPr>
          <w:sz w:val="11"/>
        </w:rPr>
      </w:pPr>
      <w:r w:rsidRPr="006713C4">
        <w:rPr>
          <w:color w:val="221F1F"/>
          <w:w w:val="102"/>
          <w:sz w:val="11"/>
        </w:rPr>
        <w:t>3</w:t>
      </w:r>
    </w:p>
    <w:p w:rsidR="00D831E8" w:rsidRPr="006713C4" w:rsidRDefault="00D831E8" w:rsidP="00D831E8">
      <w:pPr>
        <w:pStyle w:val="aff0"/>
        <w:spacing w:before="3"/>
        <w:rPr>
          <w:b/>
          <w:sz w:val="10"/>
        </w:rPr>
      </w:pPr>
      <w:r w:rsidRPr="006713C4">
        <w:br w:type="column"/>
      </w:r>
    </w:p>
    <w:p w:rsidR="00D831E8" w:rsidRPr="006713C4" w:rsidRDefault="00D831E8" w:rsidP="00D831E8">
      <w:pPr>
        <w:jc w:val="right"/>
        <w:rPr>
          <w:sz w:val="11"/>
        </w:rPr>
      </w:pPr>
      <w:r w:rsidRPr="006713C4">
        <w:rPr>
          <w:color w:val="221F1F"/>
          <w:w w:val="102"/>
          <w:sz w:val="11"/>
        </w:rPr>
        <w:t>2</w:t>
      </w:r>
    </w:p>
    <w:p w:rsidR="00D831E8" w:rsidRPr="006713C4" w:rsidRDefault="00D831E8" w:rsidP="00D831E8">
      <w:pPr>
        <w:pStyle w:val="aff0"/>
        <w:rPr>
          <w:b/>
          <w:sz w:val="12"/>
        </w:rPr>
      </w:pPr>
    </w:p>
    <w:p w:rsidR="00D831E8" w:rsidRPr="006713C4" w:rsidRDefault="00D831E8" w:rsidP="00D831E8">
      <w:pPr>
        <w:pStyle w:val="aff0"/>
        <w:rPr>
          <w:b/>
          <w:sz w:val="12"/>
        </w:rPr>
      </w:pPr>
    </w:p>
    <w:p w:rsidR="00D831E8" w:rsidRPr="006713C4" w:rsidRDefault="00D831E8" w:rsidP="00D831E8">
      <w:pPr>
        <w:pStyle w:val="aff0"/>
        <w:rPr>
          <w:b/>
          <w:sz w:val="12"/>
        </w:rPr>
      </w:pPr>
    </w:p>
    <w:p w:rsidR="00D831E8" w:rsidRPr="006713C4" w:rsidRDefault="00D831E8" w:rsidP="00D831E8">
      <w:pPr>
        <w:pStyle w:val="aff0"/>
        <w:spacing w:before="11"/>
        <w:rPr>
          <w:b/>
          <w:sz w:val="9"/>
        </w:rPr>
      </w:pPr>
    </w:p>
    <w:p w:rsidR="00D831E8" w:rsidRPr="006713C4" w:rsidRDefault="00D831E8" w:rsidP="00D831E8">
      <w:pPr>
        <w:ind w:left="306"/>
        <w:rPr>
          <w:b/>
          <w:sz w:val="19"/>
        </w:rPr>
      </w:pPr>
      <w:r w:rsidRPr="006713C4">
        <w:rPr>
          <w:b/>
          <w:color w:val="006192"/>
          <w:w w:val="105"/>
          <w:sz w:val="19"/>
        </w:rPr>
        <w:t>≤20%</w:t>
      </w:r>
    </w:p>
    <w:p w:rsidR="00D831E8" w:rsidRPr="006713C4" w:rsidRDefault="00D831E8" w:rsidP="00D831E8">
      <w:pPr>
        <w:pStyle w:val="aff0"/>
        <w:rPr>
          <w:sz w:val="22"/>
        </w:rPr>
      </w:pPr>
      <w:r w:rsidRPr="006713C4">
        <w:br w:type="column"/>
      </w:r>
    </w:p>
    <w:p w:rsidR="00D831E8" w:rsidRPr="006713C4" w:rsidRDefault="00D831E8" w:rsidP="00D831E8">
      <w:pPr>
        <w:pStyle w:val="aff0"/>
        <w:rPr>
          <w:sz w:val="22"/>
        </w:rPr>
      </w:pPr>
    </w:p>
    <w:p w:rsidR="00D831E8" w:rsidRPr="006713C4" w:rsidRDefault="00D831E8" w:rsidP="00D831E8">
      <w:pPr>
        <w:pStyle w:val="aff0"/>
        <w:spacing w:before="2"/>
        <w:rPr>
          <w:sz w:val="23"/>
        </w:rPr>
      </w:pPr>
    </w:p>
    <w:p w:rsidR="00D831E8" w:rsidRPr="006713C4" w:rsidRDefault="00D831E8" w:rsidP="00D831E8">
      <w:pPr>
        <w:spacing w:before="1"/>
        <w:ind w:left="393"/>
        <w:rPr>
          <w:b/>
          <w:sz w:val="19"/>
        </w:rPr>
      </w:pPr>
      <w:r w:rsidRPr="006713C4">
        <w:rPr>
          <w:b/>
          <w:color w:val="006192"/>
          <w:sz w:val="19"/>
        </w:rPr>
        <w:t>≤20%</w:t>
      </w:r>
    </w:p>
    <w:p w:rsidR="00D831E8" w:rsidRPr="006713C4" w:rsidRDefault="00D831E8" w:rsidP="00D831E8">
      <w:pPr>
        <w:spacing w:before="99" w:line="104" w:lineRule="exact"/>
        <w:ind w:left="814" w:right="845"/>
        <w:jc w:val="center"/>
        <w:rPr>
          <w:sz w:val="11"/>
        </w:rPr>
      </w:pPr>
      <w:r w:rsidRPr="006713C4">
        <w:br w:type="column"/>
      </w:r>
      <w:r w:rsidRPr="006713C4">
        <w:rPr>
          <w:color w:val="221F1F"/>
          <w:w w:val="105"/>
          <w:sz w:val="11"/>
        </w:rPr>
        <w:lastRenderedPageBreak/>
        <w:t>1</w:t>
      </w:r>
    </w:p>
    <w:p w:rsidR="00D831E8" w:rsidRPr="006713C4" w:rsidRDefault="00D831E8" w:rsidP="00D831E8">
      <w:pPr>
        <w:spacing w:line="369" w:lineRule="exact"/>
        <w:ind w:left="-23"/>
        <w:jc w:val="center"/>
        <w:rPr>
          <w:b/>
          <w:sz w:val="34"/>
        </w:rPr>
      </w:pPr>
      <w:r w:rsidRPr="006713C4">
        <w:rPr>
          <w:b/>
          <w:color w:val="FFFFFF"/>
          <w:spacing w:val="-1"/>
          <w:sz w:val="34"/>
        </w:rPr>
        <w:t>ВЫВЕСКА</w:t>
      </w:r>
    </w:p>
    <w:p w:rsidR="00D831E8" w:rsidRPr="006713C4" w:rsidRDefault="00D831E8" w:rsidP="00D831E8">
      <w:pPr>
        <w:spacing w:before="274"/>
        <w:ind w:right="466"/>
        <w:jc w:val="right"/>
        <w:rPr>
          <w:sz w:val="11"/>
        </w:rPr>
      </w:pPr>
      <w:r w:rsidRPr="006713C4">
        <w:rPr>
          <w:color w:val="221F1F"/>
          <w:w w:val="102"/>
          <w:sz w:val="11"/>
        </w:rPr>
        <w:t>3</w:t>
      </w:r>
    </w:p>
    <w:p w:rsidR="00D831E8" w:rsidRPr="006713C4" w:rsidRDefault="00D831E8" w:rsidP="00D831E8">
      <w:pPr>
        <w:pStyle w:val="aff0"/>
        <w:spacing w:before="3"/>
        <w:rPr>
          <w:b/>
          <w:sz w:val="10"/>
        </w:rPr>
      </w:pPr>
      <w:r w:rsidRPr="006713C4">
        <w:br w:type="column"/>
      </w:r>
    </w:p>
    <w:p w:rsidR="00D831E8" w:rsidRPr="006713C4" w:rsidRDefault="00D831E8" w:rsidP="00D831E8">
      <w:pPr>
        <w:ind w:right="457"/>
        <w:jc w:val="center"/>
        <w:rPr>
          <w:sz w:val="11"/>
        </w:rPr>
      </w:pPr>
      <w:r w:rsidRPr="006713C4">
        <w:rPr>
          <w:color w:val="221F1F"/>
          <w:w w:val="102"/>
          <w:sz w:val="11"/>
        </w:rPr>
        <w:t>2</w:t>
      </w:r>
    </w:p>
    <w:p w:rsidR="00D831E8" w:rsidRPr="006713C4" w:rsidRDefault="00D831E8" w:rsidP="00D831E8">
      <w:pPr>
        <w:pStyle w:val="aff0"/>
        <w:rPr>
          <w:b/>
          <w:sz w:val="12"/>
        </w:rPr>
      </w:pPr>
    </w:p>
    <w:p w:rsidR="00D831E8" w:rsidRPr="006713C4" w:rsidRDefault="00D831E8" w:rsidP="00D831E8">
      <w:pPr>
        <w:pStyle w:val="aff0"/>
        <w:rPr>
          <w:b/>
          <w:sz w:val="12"/>
        </w:rPr>
      </w:pPr>
    </w:p>
    <w:p w:rsidR="00D831E8" w:rsidRPr="006713C4" w:rsidRDefault="00D831E8" w:rsidP="00D831E8">
      <w:pPr>
        <w:pStyle w:val="aff0"/>
        <w:rPr>
          <w:b/>
          <w:sz w:val="12"/>
        </w:rPr>
      </w:pPr>
    </w:p>
    <w:p w:rsidR="00D831E8" w:rsidRPr="006713C4" w:rsidRDefault="00D831E8" w:rsidP="00D831E8">
      <w:pPr>
        <w:pStyle w:val="aff0"/>
        <w:spacing w:before="11"/>
        <w:rPr>
          <w:b/>
          <w:sz w:val="9"/>
        </w:rPr>
      </w:pPr>
    </w:p>
    <w:p w:rsidR="00D831E8" w:rsidRPr="006713C4" w:rsidRDefault="00D831E8" w:rsidP="00D831E8">
      <w:pPr>
        <w:ind w:left="6"/>
        <w:rPr>
          <w:b/>
          <w:sz w:val="19"/>
        </w:rPr>
      </w:pPr>
      <w:r w:rsidRPr="006713C4">
        <w:rPr>
          <w:b/>
          <w:color w:val="006192"/>
          <w:w w:val="105"/>
          <w:sz w:val="19"/>
        </w:rPr>
        <w:t>≤20%</w:t>
      </w:r>
    </w:p>
    <w:p w:rsidR="00D831E8" w:rsidRPr="006713C4" w:rsidRDefault="00D831E8" w:rsidP="00D831E8">
      <w:pPr>
        <w:rPr>
          <w:sz w:val="19"/>
        </w:rPr>
        <w:sectPr w:rsidR="00D831E8" w:rsidRPr="006713C4">
          <w:type w:val="continuous"/>
          <w:pgSz w:w="16840" w:h="11900" w:orient="landscape"/>
          <w:pgMar w:top="220" w:right="460" w:bottom="280" w:left="220" w:header="720" w:footer="720" w:gutter="0"/>
          <w:cols w:num="8" w:space="720" w:equalWidth="0">
            <w:col w:w="6569" w:space="40"/>
            <w:col w:w="1031" w:space="39"/>
            <w:col w:w="1445" w:space="39"/>
            <w:col w:w="1211" w:space="40"/>
            <w:col w:w="1059" w:space="39"/>
            <w:col w:w="896" w:space="40"/>
            <w:col w:w="1764" w:space="39"/>
            <w:col w:w="1909"/>
          </w:cols>
        </w:sectPr>
      </w:pPr>
    </w:p>
    <w:p w:rsidR="00D831E8" w:rsidRPr="006713C4" w:rsidRDefault="00D831E8" w:rsidP="00D831E8">
      <w:pPr>
        <w:tabs>
          <w:tab w:val="left" w:pos="10499"/>
          <w:tab w:val="right" w:pos="14546"/>
        </w:tabs>
        <w:spacing w:before="20"/>
        <w:ind w:left="7372"/>
        <w:rPr>
          <w:sz w:val="11"/>
        </w:rPr>
      </w:pPr>
      <w:r w:rsidRPr="006713C4">
        <w:rPr>
          <w:color w:val="221F1F"/>
          <w:w w:val="105"/>
          <w:position w:val="-2"/>
          <w:sz w:val="11"/>
        </w:rPr>
        <w:lastRenderedPageBreak/>
        <w:t>4</w:t>
      </w:r>
      <w:r w:rsidRPr="006713C4">
        <w:rPr>
          <w:color w:val="221F1F"/>
          <w:w w:val="105"/>
          <w:position w:val="-2"/>
          <w:sz w:val="11"/>
        </w:rPr>
        <w:tab/>
      </w:r>
      <w:r w:rsidRPr="006713C4">
        <w:rPr>
          <w:w w:val="105"/>
          <w:sz w:val="13"/>
        </w:rPr>
        <w:t xml:space="preserve">≤800мм </w:t>
      </w:r>
      <w:r w:rsidRPr="006713C4">
        <w:rPr>
          <w:color w:val="221F1F"/>
          <w:w w:val="105"/>
          <w:position w:val="-4"/>
          <w:sz w:val="11"/>
        </w:rPr>
        <w:t>4</w:t>
      </w:r>
      <w:r w:rsidRPr="006713C4">
        <w:rPr>
          <w:color w:val="221F1F"/>
          <w:w w:val="105"/>
          <w:position w:val="-4"/>
          <w:sz w:val="11"/>
        </w:rPr>
        <w:tab/>
        <w:t>4</w:t>
      </w:r>
    </w:p>
    <w:p w:rsidR="00D831E8" w:rsidRPr="006713C4" w:rsidRDefault="000B3A9C" w:rsidP="00D831E8">
      <w:pPr>
        <w:spacing w:before="217"/>
        <w:ind w:left="10500"/>
        <w:rPr>
          <w:sz w:val="13"/>
        </w:rPr>
      </w:pPr>
      <w:r>
        <w:rPr>
          <w:noProof/>
        </w:rPr>
        <mc:AlternateContent>
          <mc:Choice Requires="wps">
            <w:drawing>
              <wp:anchor distT="0" distB="0" distL="114300" distR="114300" simplePos="0" relativeHeight="251749376" behindDoc="0" locked="0" layoutInCell="1" allowOverlap="1">
                <wp:simplePos x="0" y="0"/>
                <wp:positionH relativeFrom="page">
                  <wp:posOffset>10111740</wp:posOffset>
                </wp:positionH>
                <wp:positionV relativeFrom="paragraph">
                  <wp:posOffset>1042035</wp:posOffset>
                </wp:positionV>
                <wp:extent cx="192405" cy="207010"/>
                <wp:effectExtent l="0" t="2540" r="1905" b="0"/>
                <wp:wrapNone/>
                <wp:docPr id="1543" name="Text Box 1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13</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1" o:spid="_x0000_s1066" type="#_x0000_t202" style="position:absolute;left:0;text-align:left;margin-left:796.2pt;margin-top:82.05pt;width:15.15pt;height:16.3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" filled="f" stroked="f">
                <v:textbox style="layout-flow:vertical" inset="0,0,0,0">
                  <w:txbxContent>
                    <w:p w:rsidR="00E56453" w:rsidRDefault="00E56453" w:rsidP="00D831E8">
                      <w:pPr>
                        <w:spacing w:line="289" w:lineRule="exact"/>
                        <w:ind w:left="20"/>
                        <w:rPr>
                          <w:b/>
                          <w:sz w:val="26"/>
                        </w:rPr>
                      </w:pPr>
                      <w:r>
                        <w:rPr>
                          <w:b/>
                          <w:color w:val="006192"/>
                          <w:sz w:val="26"/>
                        </w:rPr>
                        <w:t>13</w:t>
                      </w:r>
                    </w:p>
                  </w:txbxContent>
                </v:textbox>
                <w10:wrap anchorx="page"/>
              </v:shape>
            </w:pict>
          </mc:Fallback>
        </mc:AlternateContent>
      </w:r>
      <w:r w:rsidR="00D831E8" w:rsidRPr="006713C4">
        <w:rPr>
          <w:sz w:val="13"/>
        </w:rPr>
        <w:t>≥800мм</w:t>
      </w:r>
    </w:p>
    <w:p w:rsidR="00D831E8" w:rsidRPr="006713C4" w:rsidRDefault="00D831E8" w:rsidP="00D831E8">
      <w:pPr>
        <w:rPr>
          <w:sz w:val="13"/>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spacing w:before="7"/>
        <w:rPr>
          <w:b/>
          <w:sz w:val="15"/>
        </w:rPr>
      </w:pPr>
    </w:p>
    <w:p w:rsidR="00D831E8" w:rsidRPr="006713C4" w:rsidRDefault="000B3A9C" w:rsidP="00D831E8">
      <w:pPr>
        <w:ind w:left="7250"/>
        <w:rPr>
          <w:sz w:val="14"/>
        </w:rPr>
      </w:pPr>
      <w:r>
        <w:rPr>
          <w:noProof/>
        </w:rPr>
        <mc:AlternateContent>
          <mc:Choice Requires="wps">
            <w:drawing>
              <wp:anchor distT="0" distB="0" distL="114300" distR="114300" simplePos="0" relativeHeight="251750400" behindDoc="0" locked="0" layoutInCell="1" allowOverlap="1">
                <wp:simplePos x="0" y="0"/>
                <wp:positionH relativeFrom="page">
                  <wp:posOffset>4391025</wp:posOffset>
                </wp:positionH>
                <wp:positionV relativeFrom="paragraph">
                  <wp:posOffset>-2406015</wp:posOffset>
                </wp:positionV>
                <wp:extent cx="5403850" cy="2260600"/>
                <wp:effectExtent l="0" t="635" r="0" b="0"/>
                <wp:wrapNone/>
                <wp:docPr id="1542" name="Text Box 1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3850" cy="226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5" w:type="dxa"/>
                              <w:tblBorders>
                                <w:top w:val="single" w:sz="12" w:space="0" w:color="006192"/>
                                <w:left w:val="single" w:sz="12" w:space="0" w:color="006192"/>
                                <w:bottom w:val="single" w:sz="12" w:space="0" w:color="006192"/>
                                <w:right w:val="single" w:sz="12" w:space="0" w:color="006192"/>
                                <w:insideH w:val="single" w:sz="12" w:space="0" w:color="006192"/>
                                <w:insideV w:val="single" w:sz="12" w:space="0" w:color="006192"/>
                              </w:tblBorders>
                              <w:tblLayout w:type="fixed"/>
                              <w:tblLook w:val="01E0" w:firstRow="1" w:lastRow="1" w:firstColumn="1" w:lastColumn="1" w:noHBand="0" w:noVBand="0"/>
                            </w:tblPr>
                            <w:tblGrid>
                              <w:gridCol w:w="492"/>
                              <w:gridCol w:w="1752"/>
                              <w:gridCol w:w="1169"/>
                              <w:gridCol w:w="1169"/>
                              <w:gridCol w:w="955"/>
                              <w:gridCol w:w="993"/>
                              <w:gridCol w:w="1005"/>
                              <w:gridCol w:w="940"/>
                            </w:tblGrid>
                            <w:tr w:rsidR="00E56453">
                              <w:trPr>
                                <w:trHeight w:val="320"/>
                              </w:trPr>
                              <w:tc>
                                <w:tcPr>
                                  <w:tcW w:w="492" w:type="dxa"/>
                                  <w:vMerge w:val="restart"/>
                                  <w:tcBorders>
                                    <w:right w:val="single" w:sz="2" w:space="0" w:color="000000"/>
                                  </w:tcBorders>
                                </w:tcPr>
                                <w:p w:rsidR="00E56453" w:rsidRDefault="00E56453">
                                  <w:pPr>
                                    <w:pStyle w:val="TableParagraph"/>
                                    <w:spacing w:before="2"/>
                                    <w:rPr>
                                      <w:b/>
                                      <w:sz w:val="23"/>
                                    </w:rPr>
                                  </w:pPr>
                                </w:p>
                                <w:p w:rsidR="00E56453" w:rsidRDefault="00E56453">
                                  <w:pPr>
                                    <w:pStyle w:val="TableParagraph"/>
                                    <w:ind w:left="48" w:right="-29"/>
                                    <w:rPr>
                                      <w:sz w:val="14"/>
                                    </w:rPr>
                                  </w:pPr>
                                  <w:r>
                                    <w:rPr>
                                      <w:w w:val="105"/>
                                      <w:sz w:val="14"/>
                                    </w:rPr>
                                    <w:t>№</w:t>
                                  </w:r>
                                  <w:r>
                                    <w:rPr>
                                      <w:spacing w:val="2"/>
                                      <w:w w:val="105"/>
                                      <w:sz w:val="14"/>
                                    </w:rPr>
                                    <w:t xml:space="preserve"> </w:t>
                                  </w:r>
                                  <w:r>
                                    <w:rPr>
                                      <w:spacing w:val="-6"/>
                                      <w:w w:val="105"/>
                                      <w:sz w:val="14"/>
                                    </w:rPr>
                                    <w:t>Тип</w:t>
                                  </w:r>
                                </w:p>
                              </w:tc>
                              <w:tc>
                                <w:tcPr>
                                  <w:tcW w:w="1752" w:type="dxa"/>
                                  <w:vMerge w:val="restart"/>
                                  <w:tcBorders>
                                    <w:left w:val="single" w:sz="2" w:space="0" w:color="000000"/>
                                    <w:right w:val="single" w:sz="2" w:space="0" w:color="000000"/>
                                  </w:tcBorders>
                                </w:tcPr>
                                <w:p w:rsidR="00E56453" w:rsidRDefault="00E56453">
                                  <w:pPr>
                                    <w:pStyle w:val="TableParagraph"/>
                                    <w:rPr>
                                      <w:rFonts w:ascii="Times New Roman"/>
                                      <w:sz w:val="16"/>
                                    </w:rPr>
                                  </w:pPr>
                                </w:p>
                              </w:tc>
                              <w:tc>
                                <w:tcPr>
                                  <w:tcW w:w="2338" w:type="dxa"/>
                                  <w:gridSpan w:val="2"/>
                                  <w:vMerge w:val="restart"/>
                                  <w:tcBorders>
                                    <w:left w:val="single" w:sz="2" w:space="0" w:color="000000"/>
                                    <w:right w:val="single" w:sz="2" w:space="0" w:color="000000"/>
                                  </w:tcBorders>
                                </w:tcPr>
                                <w:p w:rsidR="00E56453" w:rsidRDefault="00E56453">
                                  <w:pPr>
                                    <w:pStyle w:val="TableParagraph"/>
                                    <w:spacing w:before="8"/>
                                    <w:rPr>
                                      <w:b/>
                                      <w:sz w:val="21"/>
                                    </w:rPr>
                                  </w:pPr>
                                </w:p>
                                <w:p w:rsidR="00E56453" w:rsidRDefault="00E56453">
                                  <w:pPr>
                                    <w:pStyle w:val="TableParagraph"/>
                                    <w:ind w:left="63"/>
                                    <w:rPr>
                                      <w:sz w:val="14"/>
                                    </w:rPr>
                                  </w:pPr>
                                  <w:r>
                                    <w:rPr>
                                      <w:w w:val="105"/>
                                      <w:sz w:val="14"/>
                                    </w:rPr>
                                    <w:t>Вид</w:t>
                                  </w:r>
                                </w:p>
                              </w:tc>
                              <w:tc>
                                <w:tcPr>
                                  <w:tcW w:w="3893" w:type="dxa"/>
                                  <w:gridSpan w:val="4"/>
                                  <w:tcBorders>
                                    <w:left w:val="single" w:sz="2" w:space="0" w:color="000000"/>
                                    <w:bottom w:val="single" w:sz="2" w:space="0" w:color="000000"/>
                                  </w:tcBorders>
                                </w:tcPr>
                                <w:p w:rsidR="00E56453" w:rsidRDefault="00E56453">
                                  <w:pPr>
                                    <w:pStyle w:val="TableParagraph"/>
                                    <w:spacing w:before="31"/>
                                    <w:ind w:left="63"/>
                                    <w:rPr>
                                      <w:sz w:val="14"/>
                                    </w:rPr>
                                  </w:pPr>
                                  <w:r>
                                    <w:rPr>
                                      <w:w w:val="105"/>
                                      <w:sz w:val="14"/>
                                    </w:rPr>
                                    <w:t>Максимальные габариты, мм</w:t>
                                  </w:r>
                                </w:p>
                              </w:tc>
                            </w:tr>
                            <w:tr w:rsidR="00E56453">
                              <w:trPr>
                                <w:trHeight w:val="308"/>
                              </w:trPr>
                              <w:tc>
                                <w:tcPr>
                                  <w:tcW w:w="492" w:type="dxa"/>
                                  <w:vMerge/>
                                  <w:tcBorders>
                                    <w:top w:val="nil"/>
                                    <w:right w:val="single" w:sz="2" w:space="0" w:color="000000"/>
                                  </w:tcBorders>
                                </w:tcPr>
                                <w:p w:rsidR="00E56453" w:rsidRDefault="00E56453">
                                  <w:pPr>
                                    <w:rPr>
                                      <w:sz w:val="2"/>
                                      <w:szCs w:val="2"/>
                                    </w:rPr>
                                  </w:pPr>
                                </w:p>
                              </w:tc>
                              <w:tc>
                                <w:tcPr>
                                  <w:tcW w:w="1752" w:type="dxa"/>
                                  <w:vMerge/>
                                  <w:tcBorders>
                                    <w:top w:val="nil"/>
                                    <w:left w:val="single" w:sz="2" w:space="0" w:color="000000"/>
                                    <w:right w:val="single" w:sz="2" w:space="0" w:color="000000"/>
                                  </w:tcBorders>
                                </w:tcPr>
                                <w:p w:rsidR="00E56453" w:rsidRDefault="00E56453">
                                  <w:pPr>
                                    <w:rPr>
                                      <w:sz w:val="2"/>
                                      <w:szCs w:val="2"/>
                                    </w:rPr>
                                  </w:pPr>
                                </w:p>
                              </w:tc>
                              <w:tc>
                                <w:tcPr>
                                  <w:tcW w:w="2338" w:type="dxa"/>
                                  <w:gridSpan w:val="2"/>
                                  <w:vMerge/>
                                  <w:tcBorders>
                                    <w:top w:val="nil"/>
                                    <w:left w:val="single" w:sz="2" w:space="0" w:color="000000"/>
                                    <w:right w:val="single" w:sz="2" w:space="0" w:color="000000"/>
                                  </w:tcBorders>
                                </w:tcPr>
                                <w:p w:rsidR="00E56453" w:rsidRDefault="00E56453">
                                  <w:pPr>
                                    <w:rPr>
                                      <w:sz w:val="2"/>
                                      <w:szCs w:val="2"/>
                                    </w:rPr>
                                  </w:pPr>
                                </w:p>
                              </w:tc>
                              <w:tc>
                                <w:tcPr>
                                  <w:tcW w:w="955" w:type="dxa"/>
                                  <w:tcBorders>
                                    <w:top w:val="single" w:sz="2" w:space="0" w:color="000000"/>
                                    <w:left w:val="single" w:sz="2" w:space="0" w:color="000000"/>
                                    <w:right w:val="single" w:sz="2" w:space="0" w:color="000000"/>
                                  </w:tcBorders>
                                </w:tcPr>
                                <w:p w:rsidR="00E56453" w:rsidRDefault="00E56453">
                                  <w:pPr>
                                    <w:pStyle w:val="TableParagraph"/>
                                    <w:spacing w:before="79"/>
                                    <w:ind w:left="43"/>
                                    <w:rPr>
                                      <w:sz w:val="14"/>
                                    </w:rPr>
                                  </w:pPr>
                                  <w:r>
                                    <w:rPr>
                                      <w:w w:val="105"/>
                                      <w:sz w:val="14"/>
                                    </w:rPr>
                                    <w:t>Высота</w:t>
                                  </w:r>
                                </w:p>
                              </w:tc>
                              <w:tc>
                                <w:tcPr>
                                  <w:tcW w:w="993" w:type="dxa"/>
                                  <w:tcBorders>
                                    <w:top w:val="single" w:sz="2" w:space="0" w:color="000000"/>
                                    <w:left w:val="single" w:sz="2" w:space="0" w:color="000000"/>
                                    <w:right w:val="single" w:sz="2" w:space="0" w:color="000000"/>
                                  </w:tcBorders>
                                </w:tcPr>
                                <w:p w:rsidR="00E56453" w:rsidRDefault="00E56453">
                                  <w:pPr>
                                    <w:pStyle w:val="TableParagraph"/>
                                    <w:spacing w:before="79"/>
                                    <w:ind w:left="41"/>
                                    <w:rPr>
                                      <w:sz w:val="14"/>
                                    </w:rPr>
                                  </w:pPr>
                                  <w:r>
                                    <w:rPr>
                                      <w:w w:val="105"/>
                                      <w:sz w:val="14"/>
                                    </w:rPr>
                                    <w:t>Ширина</w:t>
                                  </w:r>
                                </w:p>
                              </w:tc>
                              <w:tc>
                                <w:tcPr>
                                  <w:tcW w:w="1005" w:type="dxa"/>
                                  <w:tcBorders>
                                    <w:top w:val="single" w:sz="2" w:space="0" w:color="000000"/>
                                    <w:left w:val="single" w:sz="2" w:space="0" w:color="000000"/>
                                    <w:right w:val="single" w:sz="2" w:space="0" w:color="000000"/>
                                  </w:tcBorders>
                                </w:tcPr>
                                <w:p w:rsidR="00E56453" w:rsidRDefault="00E56453">
                                  <w:pPr>
                                    <w:pStyle w:val="TableParagraph"/>
                                    <w:spacing w:before="77"/>
                                    <w:ind w:left="42"/>
                                    <w:rPr>
                                      <w:sz w:val="14"/>
                                    </w:rPr>
                                  </w:pPr>
                                  <w:r>
                                    <w:rPr>
                                      <w:w w:val="105"/>
                                      <w:sz w:val="14"/>
                                    </w:rPr>
                                    <w:t>Глубина</w:t>
                                  </w:r>
                                </w:p>
                              </w:tc>
                              <w:tc>
                                <w:tcPr>
                                  <w:tcW w:w="940" w:type="dxa"/>
                                  <w:tcBorders>
                                    <w:top w:val="single" w:sz="2" w:space="0" w:color="000000"/>
                                    <w:left w:val="single" w:sz="2" w:space="0" w:color="000000"/>
                                  </w:tcBorders>
                                </w:tcPr>
                                <w:p w:rsidR="00E56453" w:rsidRDefault="00E56453">
                                  <w:pPr>
                                    <w:pStyle w:val="TableParagraph"/>
                                    <w:spacing w:before="77"/>
                                    <w:ind w:left="50"/>
                                    <w:rPr>
                                      <w:sz w:val="14"/>
                                    </w:rPr>
                                  </w:pPr>
                                  <w:r>
                                    <w:rPr>
                                      <w:w w:val="105"/>
                                      <w:sz w:val="14"/>
                                    </w:rPr>
                                    <w:t>Отступ</w:t>
                                  </w:r>
                                </w:p>
                              </w:tc>
                            </w:tr>
                            <w:tr w:rsidR="00E56453">
                              <w:trPr>
                                <w:trHeight w:val="762"/>
                              </w:trPr>
                              <w:tc>
                                <w:tcPr>
                                  <w:tcW w:w="492" w:type="dxa"/>
                                  <w:tcBorders>
                                    <w:left w:val="nil"/>
                                    <w:bottom w:val="single" w:sz="2" w:space="0" w:color="000000"/>
                                    <w:right w:val="single" w:sz="2" w:space="0" w:color="000000"/>
                                  </w:tcBorders>
                                </w:tcPr>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spacing w:before="86"/>
                                    <w:ind w:left="145"/>
                                    <w:rPr>
                                      <w:sz w:val="10"/>
                                    </w:rPr>
                                  </w:pPr>
                                  <w:r>
                                    <w:rPr>
                                      <w:color w:val="221F1F"/>
                                      <w:w w:val="98"/>
                                      <w:sz w:val="10"/>
                                    </w:rPr>
                                    <w:t>1</w:t>
                                  </w:r>
                                </w:p>
                              </w:tc>
                              <w:tc>
                                <w:tcPr>
                                  <w:tcW w:w="1752" w:type="dxa"/>
                                  <w:tcBorders>
                                    <w:left w:val="single" w:sz="2" w:space="0" w:color="000000"/>
                                    <w:bottom w:val="single" w:sz="2" w:space="0" w:color="000000"/>
                                    <w:right w:val="single" w:sz="2" w:space="0" w:color="000000"/>
                                  </w:tcBorders>
                                </w:tcPr>
                                <w:p w:rsidR="00E56453" w:rsidRDefault="00E56453">
                                  <w:pPr>
                                    <w:pStyle w:val="TableParagraph"/>
                                    <w:rPr>
                                      <w:b/>
                                      <w:sz w:val="16"/>
                                    </w:rPr>
                                  </w:pPr>
                                </w:p>
                                <w:p w:rsidR="00E56453" w:rsidRDefault="00E56453">
                                  <w:pPr>
                                    <w:pStyle w:val="TableParagraph"/>
                                    <w:spacing w:before="116"/>
                                    <w:ind w:left="65"/>
                                    <w:rPr>
                                      <w:sz w:val="14"/>
                                    </w:rPr>
                                  </w:pPr>
                                  <w:r>
                                    <w:rPr>
                                      <w:w w:val="105"/>
                                      <w:sz w:val="14"/>
                                    </w:rPr>
                                    <w:t>Основная вывеска</w:t>
                                  </w:r>
                                </w:p>
                              </w:tc>
                              <w:tc>
                                <w:tcPr>
                                  <w:tcW w:w="1169" w:type="dxa"/>
                                  <w:tcBorders>
                                    <w:left w:val="single" w:sz="2" w:space="0" w:color="000000"/>
                                    <w:bottom w:val="single" w:sz="2" w:space="0" w:color="000000"/>
                                    <w:right w:val="single" w:sz="2" w:space="0" w:color="000000"/>
                                  </w:tcBorders>
                                </w:tcPr>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spacing w:before="1"/>
                                    <w:rPr>
                                      <w:b/>
                                      <w:sz w:val="12"/>
                                    </w:rPr>
                                  </w:pPr>
                                </w:p>
                                <w:p w:rsidR="00E56453" w:rsidRDefault="00E56453">
                                  <w:pPr>
                                    <w:pStyle w:val="TableParagraph"/>
                                    <w:ind w:left="148" w:right="126"/>
                                    <w:jc w:val="center"/>
                                    <w:rPr>
                                      <w:sz w:val="10"/>
                                    </w:rPr>
                                  </w:pPr>
                                  <w:r>
                                    <w:rPr>
                                      <w:sz w:val="10"/>
                                    </w:rPr>
                                    <w:t>C подложкой</w:t>
                                  </w:r>
                                </w:p>
                              </w:tc>
                              <w:tc>
                                <w:tcPr>
                                  <w:tcW w:w="1169" w:type="dxa"/>
                                  <w:tcBorders>
                                    <w:left w:val="single" w:sz="2" w:space="0" w:color="000000"/>
                                    <w:bottom w:val="single" w:sz="2" w:space="0" w:color="000000"/>
                                    <w:right w:val="single" w:sz="2" w:space="0" w:color="000000"/>
                                  </w:tcBorders>
                                </w:tcPr>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spacing w:before="3"/>
                                    <w:rPr>
                                      <w:b/>
                                      <w:sz w:val="12"/>
                                    </w:rPr>
                                  </w:pPr>
                                </w:p>
                                <w:p w:rsidR="00E56453" w:rsidRDefault="00E56453">
                                  <w:pPr>
                                    <w:pStyle w:val="TableParagraph"/>
                                    <w:ind w:left="143" w:right="126"/>
                                    <w:jc w:val="center"/>
                                    <w:rPr>
                                      <w:sz w:val="10"/>
                                    </w:rPr>
                                  </w:pPr>
                                  <w:r>
                                    <w:rPr>
                                      <w:sz w:val="10"/>
                                    </w:rPr>
                                    <w:t>Без подложки</w:t>
                                  </w:r>
                                </w:p>
                              </w:tc>
                              <w:tc>
                                <w:tcPr>
                                  <w:tcW w:w="955" w:type="dxa"/>
                                  <w:tcBorders>
                                    <w:left w:val="single" w:sz="2" w:space="0" w:color="000000"/>
                                    <w:bottom w:val="single" w:sz="2" w:space="0" w:color="000000"/>
                                    <w:right w:val="single" w:sz="2" w:space="0" w:color="000000"/>
                                  </w:tcBorders>
                                </w:tcPr>
                                <w:p w:rsidR="00E56453" w:rsidRDefault="00E56453">
                                  <w:pPr>
                                    <w:pStyle w:val="TableParagraph"/>
                                    <w:rPr>
                                      <w:b/>
                                      <w:sz w:val="16"/>
                                    </w:rPr>
                                  </w:pPr>
                                </w:p>
                                <w:p w:rsidR="00E56453" w:rsidRDefault="00E56453">
                                  <w:pPr>
                                    <w:pStyle w:val="TableParagraph"/>
                                    <w:spacing w:before="116"/>
                                    <w:ind w:left="65"/>
                                    <w:rPr>
                                      <w:sz w:val="14"/>
                                    </w:rPr>
                                  </w:pPr>
                                  <w:r>
                                    <w:rPr>
                                      <w:w w:val="105"/>
                                      <w:sz w:val="14"/>
                                    </w:rPr>
                                    <w:t>700</w:t>
                                  </w:r>
                                </w:p>
                              </w:tc>
                              <w:tc>
                                <w:tcPr>
                                  <w:tcW w:w="993" w:type="dxa"/>
                                  <w:tcBorders>
                                    <w:left w:val="single" w:sz="2" w:space="0" w:color="000000"/>
                                    <w:bottom w:val="single" w:sz="2" w:space="0" w:color="000000"/>
                                    <w:right w:val="single" w:sz="2" w:space="0" w:color="000000"/>
                                  </w:tcBorders>
                                </w:tcPr>
                                <w:p w:rsidR="00E56453" w:rsidRDefault="00E56453">
                                  <w:pPr>
                                    <w:pStyle w:val="TableParagraph"/>
                                    <w:rPr>
                                      <w:b/>
                                      <w:sz w:val="16"/>
                                    </w:rPr>
                                  </w:pPr>
                                </w:p>
                                <w:p w:rsidR="00E56453" w:rsidRDefault="00E56453">
                                  <w:pPr>
                                    <w:pStyle w:val="TableParagraph"/>
                                    <w:spacing w:before="116"/>
                                    <w:ind w:left="56"/>
                                    <w:rPr>
                                      <w:sz w:val="14"/>
                                    </w:rPr>
                                  </w:pPr>
                                  <w:r>
                                    <w:rPr>
                                      <w:w w:val="105"/>
                                      <w:sz w:val="14"/>
                                    </w:rPr>
                                    <w:t>12000</w:t>
                                  </w:r>
                                </w:p>
                              </w:tc>
                              <w:tc>
                                <w:tcPr>
                                  <w:tcW w:w="1005" w:type="dxa"/>
                                  <w:tcBorders>
                                    <w:left w:val="single" w:sz="2" w:space="0" w:color="000000"/>
                                    <w:bottom w:val="single" w:sz="2" w:space="0" w:color="000000"/>
                                    <w:right w:val="single" w:sz="2" w:space="0" w:color="000000"/>
                                  </w:tcBorders>
                                </w:tcPr>
                                <w:p w:rsidR="00E56453" w:rsidRDefault="00E56453">
                                  <w:pPr>
                                    <w:pStyle w:val="TableParagraph"/>
                                    <w:rPr>
                                      <w:b/>
                                      <w:sz w:val="16"/>
                                    </w:rPr>
                                  </w:pPr>
                                </w:p>
                                <w:p w:rsidR="00E56453" w:rsidRDefault="00E56453">
                                  <w:pPr>
                                    <w:pStyle w:val="TableParagraph"/>
                                    <w:spacing w:before="116"/>
                                    <w:ind w:left="56"/>
                                    <w:rPr>
                                      <w:sz w:val="14"/>
                                    </w:rPr>
                                  </w:pPr>
                                  <w:r>
                                    <w:rPr>
                                      <w:w w:val="105"/>
                                      <w:sz w:val="14"/>
                                    </w:rPr>
                                    <w:t>110</w:t>
                                  </w:r>
                                </w:p>
                              </w:tc>
                              <w:tc>
                                <w:tcPr>
                                  <w:tcW w:w="940" w:type="dxa"/>
                                  <w:tcBorders>
                                    <w:left w:val="single" w:sz="2" w:space="0" w:color="000000"/>
                                    <w:bottom w:val="single" w:sz="2" w:space="0" w:color="000000"/>
                                    <w:right w:val="nil"/>
                                  </w:tcBorders>
                                </w:tcPr>
                                <w:p w:rsidR="00E56453" w:rsidRDefault="00E56453">
                                  <w:pPr>
                                    <w:pStyle w:val="TableParagraph"/>
                                    <w:rPr>
                                      <w:b/>
                                      <w:sz w:val="16"/>
                                    </w:rPr>
                                  </w:pPr>
                                </w:p>
                                <w:p w:rsidR="00E56453" w:rsidRDefault="00E56453">
                                  <w:pPr>
                                    <w:pStyle w:val="TableParagraph"/>
                                    <w:spacing w:before="116"/>
                                    <w:ind w:left="69"/>
                                    <w:rPr>
                                      <w:sz w:val="14"/>
                                    </w:rPr>
                                  </w:pPr>
                                  <w:r>
                                    <w:rPr>
                                      <w:w w:val="105"/>
                                      <w:sz w:val="14"/>
                                    </w:rPr>
                                    <w:t>50</w:t>
                                  </w:r>
                                </w:p>
                              </w:tc>
                            </w:tr>
                            <w:tr w:rsidR="00E56453">
                              <w:trPr>
                                <w:trHeight w:val="904"/>
                              </w:trPr>
                              <w:tc>
                                <w:tcPr>
                                  <w:tcW w:w="492" w:type="dxa"/>
                                  <w:tcBorders>
                                    <w:top w:val="single" w:sz="2" w:space="0" w:color="000000"/>
                                    <w:left w:val="nil"/>
                                    <w:bottom w:val="single" w:sz="2" w:space="0" w:color="000000"/>
                                    <w:right w:val="single" w:sz="2" w:space="0" w:color="000000"/>
                                  </w:tcBorders>
                                </w:tcPr>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spacing w:before="2"/>
                                    <w:rPr>
                                      <w:b/>
                                      <w:sz w:val="14"/>
                                    </w:rPr>
                                  </w:pPr>
                                </w:p>
                                <w:p w:rsidR="00E56453" w:rsidRDefault="00E56453">
                                  <w:pPr>
                                    <w:pStyle w:val="TableParagraph"/>
                                    <w:ind w:left="147"/>
                                    <w:rPr>
                                      <w:sz w:val="10"/>
                                    </w:rPr>
                                  </w:pPr>
                                  <w:r>
                                    <w:rPr>
                                      <w:color w:val="221F1F"/>
                                      <w:w w:val="98"/>
                                      <w:sz w:val="10"/>
                                    </w:rPr>
                                    <w:t>2</w:t>
                                  </w:r>
                                </w:p>
                              </w:tc>
                              <w:tc>
                                <w:tcPr>
                                  <w:tcW w:w="1752" w:type="dxa"/>
                                  <w:tcBorders>
                                    <w:top w:val="single" w:sz="2" w:space="0" w:color="000000"/>
                                    <w:left w:val="single" w:sz="2" w:space="0" w:color="000000"/>
                                    <w:bottom w:val="single" w:sz="2" w:space="0" w:color="000000"/>
                                    <w:right w:val="single" w:sz="2" w:space="0" w:color="000000"/>
                                  </w:tcBorders>
                                </w:tcPr>
                                <w:p w:rsidR="00E56453" w:rsidRDefault="00E56453">
                                  <w:pPr>
                                    <w:pStyle w:val="TableParagraph"/>
                                    <w:rPr>
                                      <w:b/>
                                      <w:sz w:val="16"/>
                                    </w:rPr>
                                  </w:pPr>
                                </w:p>
                                <w:p w:rsidR="00E56453" w:rsidRDefault="00E56453">
                                  <w:pPr>
                                    <w:pStyle w:val="TableParagraph"/>
                                    <w:spacing w:before="9"/>
                                    <w:rPr>
                                      <w:b/>
                                      <w:sz w:val="16"/>
                                    </w:rPr>
                                  </w:pPr>
                                </w:p>
                                <w:p w:rsidR="00E56453" w:rsidRDefault="00E56453">
                                  <w:pPr>
                                    <w:pStyle w:val="TableParagraph"/>
                                    <w:ind w:left="61"/>
                                    <w:rPr>
                                      <w:sz w:val="14"/>
                                    </w:rPr>
                                  </w:pPr>
                                  <w:r>
                                    <w:rPr>
                                      <w:w w:val="105"/>
                                      <w:sz w:val="14"/>
                                    </w:rPr>
                                    <w:t>Панель-кронштейн</w:t>
                                  </w:r>
                                </w:p>
                              </w:tc>
                              <w:tc>
                                <w:tcPr>
                                  <w:tcW w:w="1169" w:type="dxa"/>
                                  <w:tcBorders>
                                    <w:top w:val="single" w:sz="2" w:space="0" w:color="000000"/>
                                    <w:left w:val="single" w:sz="2" w:space="0" w:color="000000"/>
                                    <w:bottom w:val="single" w:sz="2" w:space="0" w:color="000000"/>
                                    <w:right w:val="single" w:sz="2" w:space="0" w:color="000000"/>
                                  </w:tcBorders>
                                </w:tcPr>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spacing w:before="9"/>
                                    <w:rPr>
                                      <w:b/>
                                      <w:sz w:val="12"/>
                                    </w:rPr>
                                  </w:pPr>
                                </w:p>
                                <w:p w:rsidR="00E56453" w:rsidRDefault="00E56453">
                                  <w:pPr>
                                    <w:pStyle w:val="TableParagraph"/>
                                    <w:ind w:left="148" w:right="126"/>
                                    <w:jc w:val="center"/>
                                    <w:rPr>
                                      <w:sz w:val="10"/>
                                    </w:rPr>
                                  </w:pPr>
                                  <w:r>
                                    <w:rPr>
                                      <w:sz w:val="10"/>
                                    </w:rPr>
                                    <w:t>С подложкой</w:t>
                                  </w:r>
                                </w:p>
                              </w:tc>
                              <w:tc>
                                <w:tcPr>
                                  <w:tcW w:w="1169" w:type="dxa"/>
                                  <w:tcBorders>
                                    <w:top w:val="single" w:sz="2" w:space="0" w:color="000000"/>
                                    <w:left w:val="single" w:sz="2" w:space="0" w:color="000000"/>
                                    <w:bottom w:val="single" w:sz="2" w:space="0" w:color="000000"/>
                                    <w:right w:val="single" w:sz="2" w:space="0" w:color="000000"/>
                                  </w:tcBorders>
                                </w:tcPr>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3"/>
                                    </w:rPr>
                                  </w:pPr>
                                </w:p>
                                <w:p w:rsidR="00E56453" w:rsidRDefault="00E56453">
                                  <w:pPr>
                                    <w:pStyle w:val="TableParagraph"/>
                                    <w:ind w:left="143" w:right="126"/>
                                    <w:jc w:val="center"/>
                                    <w:rPr>
                                      <w:sz w:val="10"/>
                                    </w:rPr>
                                  </w:pPr>
                                  <w:r>
                                    <w:rPr>
                                      <w:sz w:val="10"/>
                                    </w:rPr>
                                    <w:t>Без подложки</w:t>
                                  </w:r>
                                </w:p>
                              </w:tc>
                              <w:tc>
                                <w:tcPr>
                                  <w:tcW w:w="955" w:type="dxa"/>
                                  <w:tcBorders>
                                    <w:top w:val="single" w:sz="2" w:space="0" w:color="000000"/>
                                    <w:left w:val="single" w:sz="2" w:space="0" w:color="000000"/>
                                    <w:bottom w:val="single" w:sz="2" w:space="0" w:color="000000"/>
                                    <w:right w:val="single" w:sz="2" w:space="0" w:color="000000"/>
                                  </w:tcBorders>
                                </w:tcPr>
                                <w:p w:rsidR="00E56453" w:rsidRDefault="00E56453">
                                  <w:pPr>
                                    <w:pStyle w:val="TableParagraph"/>
                                    <w:rPr>
                                      <w:b/>
                                      <w:sz w:val="16"/>
                                    </w:rPr>
                                  </w:pPr>
                                </w:p>
                                <w:p w:rsidR="00E56453" w:rsidRDefault="00E56453">
                                  <w:pPr>
                                    <w:pStyle w:val="TableParagraph"/>
                                    <w:spacing w:before="9"/>
                                    <w:rPr>
                                      <w:b/>
                                      <w:sz w:val="16"/>
                                    </w:rPr>
                                  </w:pPr>
                                </w:p>
                                <w:p w:rsidR="00E56453" w:rsidRDefault="00E56453">
                                  <w:pPr>
                                    <w:pStyle w:val="TableParagraph"/>
                                    <w:ind w:left="65"/>
                                    <w:rPr>
                                      <w:sz w:val="14"/>
                                    </w:rPr>
                                  </w:pPr>
                                  <w:r>
                                    <w:rPr>
                                      <w:w w:val="105"/>
                                      <w:sz w:val="14"/>
                                    </w:rPr>
                                    <w:t>700</w:t>
                                  </w:r>
                                </w:p>
                              </w:tc>
                              <w:tc>
                                <w:tcPr>
                                  <w:tcW w:w="993" w:type="dxa"/>
                                  <w:tcBorders>
                                    <w:top w:val="single" w:sz="2" w:space="0" w:color="000000"/>
                                    <w:left w:val="single" w:sz="2" w:space="0" w:color="000000"/>
                                    <w:bottom w:val="single" w:sz="2" w:space="0" w:color="000000"/>
                                    <w:right w:val="single" w:sz="2" w:space="0" w:color="000000"/>
                                  </w:tcBorders>
                                </w:tcPr>
                                <w:p w:rsidR="00E56453" w:rsidRDefault="00E56453">
                                  <w:pPr>
                                    <w:pStyle w:val="TableParagraph"/>
                                    <w:rPr>
                                      <w:b/>
                                      <w:sz w:val="16"/>
                                    </w:rPr>
                                  </w:pPr>
                                </w:p>
                                <w:p w:rsidR="00E56453" w:rsidRDefault="00E56453">
                                  <w:pPr>
                                    <w:pStyle w:val="TableParagraph"/>
                                    <w:spacing w:before="9"/>
                                    <w:rPr>
                                      <w:b/>
                                      <w:sz w:val="16"/>
                                    </w:rPr>
                                  </w:pPr>
                                </w:p>
                                <w:p w:rsidR="00E56453" w:rsidRDefault="00E56453">
                                  <w:pPr>
                                    <w:pStyle w:val="TableParagraph"/>
                                    <w:ind w:left="65"/>
                                    <w:rPr>
                                      <w:sz w:val="14"/>
                                    </w:rPr>
                                  </w:pPr>
                                  <w:r>
                                    <w:rPr>
                                      <w:w w:val="105"/>
                                      <w:sz w:val="14"/>
                                    </w:rPr>
                                    <w:t>700</w:t>
                                  </w:r>
                                </w:p>
                              </w:tc>
                              <w:tc>
                                <w:tcPr>
                                  <w:tcW w:w="1005" w:type="dxa"/>
                                  <w:tcBorders>
                                    <w:top w:val="single" w:sz="2" w:space="0" w:color="000000"/>
                                    <w:left w:val="single" w:sz="2" w:space="0" w:color="000000"/>
                                    <w:bottom w:val="single" w:sz="2" w:space="0" w:color="000000"/>
                                    <w:right w:val="single" w:sz="2" w:space="0" w:color="000000"/>
                                  </w:tcBorders>
                                </w:tcPr>
                                <w:p w:rsidR="00E56453" w:rsidRDefault="00E56453">
                                  <w:pPr>
                                    <w:pStyle w:val="TableParagraph"/>
                                    <w:rPr>
                                      <w:b/>
                                      <w:sz w:val="16"/>
                                    </w:rPr>
                                  </w:pPr>
                                </w:p>
                                <w:p w:rsidR="00E56453" w:rsidRDefault="00E56453">
                                  <w:pPr>
                                    <w:pStyle w:val="TableParagraph"/>
                                    <w:spacing w:before="9"/>
                                    <w:rPr>
                                      <w:b/>
                                      <w:sz w:val="16"/>
                                    </w:rPr>
                                  </w:pPr>
                                </w:p>
                                <w:p w:rsidR="00E56453" w:rsidRDefault="00E56453">
                                  <w:pPr>
                                    <w:pStyle w:val="TableParagraph"/>
                                    <w:ind w:left="56"/>
                                    <w:rPr>
                                      <w:sz w:val="14"/>
                                    </w:rPr>
                                  </w:pPr>
                                  <w:r>
                                    <w:rPr>
                                      <w:w w:val="105"/>
                                      <w:sz w:val="14"/>
                                    </w:rPr>
                                    <w:t>120</w:t>
                                  </w:r>
                                </w:p>
                              </w:tc>
                              <w:tc>
                                <w:tcPr>
                                  <w:tcW w:w="940" w:type="dxa"/>
                                  <w:tcBorders>
                                    <w:top w:val="single" w:sz="2" w:space="0" w:color="000000"/>
                                    <w:left w:val="single" w:sz="2" w:space="0" w:color="000000"/>
                                    <w:bottom w:val="single" w:sz="2" w:space="0" w:color="000000"/>
                                    <w:right w:val="nil"/>
                                  </w:tcBorders>
                                </w:tcPr>
                                <w:p w:rsidR="00E56453" w:rsidRDefault="00E56453">
                                  <w:pPr>
                                    <w:pStyle w:val="TableParagraph"/>
                                    <w:rPr>
                                      <w:b/>
                                      <w:sz w:val="16"/>
                                    </w:rPr>
                                  </w:pPr>
                                </w:p>
                                <w:p w:rsidR="00E56453" w:rsidRDefault="00E56453">
                                  <w:pPr>
                                    <w:pStyle w:val="TableParagraph"/>
                                    <w:spacing w:before="9"/>
                                    <w:rPr>
                                      <w:b/>
                                      <w:sz w:val="16"/>
                                    </w:rPr>
                                  </w:pPr>
                                </w:p>
                                <w:p w:rsidR="00E56453" w:rsidRDefault="00E56453">
                                  <w:pPr>
                                    <w:pStyle w:val="TableParagraph"/>
                                    <w:ind w:left="59"/>
                                    <w:rPr>
                                      <w:sz w:val="14"/>
                                    </w:rPr>
                                  </w:pPr>
                                  <w:r>
                                    <w:rPr>
                                      <w:w w:val="105"/>
                                      <w:sz w:val="14"/>
                                    </w:rPr>
                                    <w:t>100</w:t>
                                  </w:r>
                                </w:p>
                              </w:tc>
                            </w:tr>
                            <w:tr w:rsidR="00E56453">
                              <w:trPr>
                                <w:trHeight w:val="1156"/>
                              </w:trPr>
                              <w:tc>
                                <w:tcPr>
                                  <w:tcW w:w="492" w:type="dxa"/>
                                  <w:tcBorders>
                                    <w:top w:val="single" w:sz="2" w:space="0" w:color="000000"/>
                                    <w:left w:val="nil"/>
                                    <w:bottom w:val="nil"/>
                                    <w:right w:val="single" w:sz="2" w:space="0" w:color="000000"/>
                                  </w:tcBorders>
                                </w:tcPr>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spacing w:before="58"/>
                                    <w:ind w:left="145"/>
                                    <w:rPr>
                                      <w:sz w:val="10"/>
                                    </w:rPr>
                                  </w:pPr>
                                  <w:r>
                                    <w:rPr>
                                      <w:color w:val="221F1F"/>
                                      <w:w w:val="98"/>
                                      <w:sz w:val="10"/>
                                    </w:rPr>
                                    <w:t>3</w:t>
                                  </w:r>
                                </w:p>
                              </w:tc>
                              <w:tc>
                                <w:tcPr>
                                  <w:tcW w:w="1752" w:type="dxa"/>
                                  <w:tcBorders>
                                    <w:top w:val="single" w:sz="2" w:space="0" w:color="000000"/>
                                    <w:left w:val="single" w:sz="2" w:space="0" w:color="000000"/>
                                    <w:bottom w:val="nil"/>
                                    <w:right w:val="single" w:sz="2" w:space="0" w:color="000000"/>
                                  </w:tcBorders>
                                </w:tcPr>
                                <w:p w:rsidR="00E56453" w:rsidRDefault="00E56453">
                                  <w:pPr>
                                    <w:pStyle w:val="TableParagraph"/>
                                    <w:rPr>
                                      <w:b/>
                                      <w:sz w:val="16"/>
                                    </w:rPr>
                                  </w:pPr>
                                </w:p>
                                <w:p w:rsidR="00E56453" w:rsidRDefault="00E56453">
                                  <w:pPr>
                                    <w:pStyle w:val="TableParagraph"/>
                                    <w:rPr>
                                      <w:b/>
                                      <w:sz w:val="16"/>
                                    </w:rPr>
                                  </w:pPr>
                                </w:p>
                                <w:p w:rsidR="00E56453" w:rsidRDefault="00E56453">
                                  <w:pPr>
                                    <w:pStyle w:val="TableParagraph"/>
                                    <w:spacing w:before="134"/>
                                    <w:ind w:left="68"/>
                                    <w:rPr>
                                      <w:sz w:val="14"/>
                                    </w:rPr>
                                  </w:pPr>
                                  <w:r>
                                    <w:rPr>
                                      <w:w w:val="105"/>
                                      <w:sz w:val="14"/>
                                    </w:rPr>
                                    <w:t>Табличка</w:t>
                                  </w:r>
                                </w:p>
                              </w:tc>
                              <w:tc>
                                <w:tcPr>
                                  <w:tcW w:w="1169" w:type="dxa"/>
                                  <w:tcBorders>
                                    <w:top w:val="single" w:sz="2" w:space="0" w:color="000000"/>
                                    <w:left w:val="single" w:sz="2" w:space="0" w:color="000000"/>
                                    <w:bottom w:val="nil"/>
                                    <w:right w:val="single" w:sz="2" w:space="0" w:color="000000"/>
                                  </w:tcBorders>
                                </w:tcPr>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spacing w:before="1"/>
                                    <w:rPr>
                                      <w:b/>
                                      <w:sz w:val="11"/>
                                    </w:rPr>
                                  </w:pPr>
                                </w:p>
                                <w:p w:rsidR="00E56453" w:rsidRDefault="00E56453">
                                  <w:pPr>
                                    <w:pStyle w:val="TableParagraph"/>
                                    <w:spacing w:line="244" w:lineRule="auto"/>
                                    <w:ind w:left="380" w:hanging="204"/>
                                    <w:rPr>
                                      <w:sz w:val="10"/>
                                    </w:rPr>
                                  </w:pPr>
                                  <w:r>
                                    <w:rPr>
                                      <w:sz w:val="10"/>
                                    </w:rPr>
                                    <w:t>Информа ционный указатель</w:t>
                                  </w:r>
                                </w:p>
                              </w:tc>
                              <w:tc>
                                <w:tcPr>
                                  <w:tcW w:w="1169" w:type="dxa"/>
                                  <w:tcBorders>
                                    <w:top w:val="single" w:sz="2" w:space="0" w:color="000000"/>
                                    <w:left w:val="single" w:sz="2" w:space="0" w:color="000000"/>
                                    <w:bottom w:val="nil"/>
                                    <w:right w:val="single" w:sz="2" w:space="0" w:color="000000"/>
                                  </w:tcBorders>
                                </w:tcPr>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spacing w:before="3"/>
                                    <w:rPr>
                                      <w:b/>
                                      <w:sz w:val="14"/>
                                    </w:rPr>
                                  </w:pPr>
                                </w:p>
                                <w:p w:rsidR="00E56453" w:rsidRDefault="00E56453">
                                  <w:pPr>
                                    <w:pStyle w:val="TableParagraph"/>
                                    <w:ind w:left="177" w:right="126"/>
                                    <w:jc w:val="center"/>
                                    <w:rPr>
                                      <w:sz w:val="10"/>
                                    </w:rPr>
                                  </w:pPr>
                                  <w:r>
                                    <w:rPr>
                                      <w:sz w:val="10"/>
                                    </w:rPr>
                                    <w:t>Общий указатель</w:t>
                                  </w:r>
                                </w:p>
                              </w:tc>
                              <w:tc>
                                <w:tcPr>
                                  <w:tcW w:w="955" w:type="dxa"/>
                                  <w:tcBorders>
                                    <w:top w:val="single" w:sz="2" w:space="0" w:color="000000"/>
                                    <w:left w:val="single" w:sz="2" w:space="0" w:color="000000"/>
                                    <w:bottom w:val="nil"/>
                                    <w:right w:val="single" w:sz="2" w:space="0" w:color="000000"/>
                                  </w:tcBorders>
                                </w:tcPr>
                                <w:p w:rsidR="00E56453" w:rsidRDefault="00E56453">
                                  <w:pPr>
                                    <w:pStyle w:val="TableParagraph"/>
                                    <w:rPr>
                                      <w:b/>
                                      <w:sz w:val="16"/>
                                    </w:rPr>
                                  </w:pPr>
                                </w:p>
                                <w:p w:rsidR="00E56453" w:rsidRDefault="00E56453">
                                  <w:pPr>
                                    <w:pStyle w:val="TableParagraph"/>
                                    <w:rPr>
                                      <w:b/>
                                      <w:sz w:val="16"/>
                                    </w:rPr>
                                  </w:pPr>
                                </w:p>
                                <w:p w:rsidR="00E56453" w:rsidRDefault="00E56453">
                                  <w:pPr>
                                    <w:pStyle w:val="TableParagraph"/>
                                    <w:spacing w:before="134"/>
                                    <w:ind w:left="67"/>
                                    <w:rPr>
                                      <w:sz w:val="14"/>
                                    </w:rPr>
                                  </w:pPr>
                                  <w:r>
                                    <w:rPr>
                                      <w:w w:val="105"/>
                                      <w:sz w:val="14"/>
                                    </w:rPr>
                                    <w:t>800</w:t>
                                  </w:r>
                                </w:p>
                              </w:tc>
                              <w:tc>
                                <w:tcPr>
                                  <w:tcW w:w="993" w:type="dxa"/>
                                  <w:tcBorders>
                                    <w:top w:val="single" w:sz="2" w:space="0" w:color="000000"/>
                                    <w:left w:val="single" w:sz="2" w:space="0" w:color="000000"/>
                                    <w:bottom w:val="nil"/>
                                    <w:right w:val="single" w:sz="2" w:space="0" w:color="000000"/>
                                  </w:tcBorders>
                                </w:tcPr>
                                <w:p w:rsidR="00E56453" w:rsidRDefault="00E56453">
                                  <w:pPr>
                                    <w:pStyle w:val="TableParagraph"/>
                                    <w:rPr>
                                      <w:b/>
                                      <w:sz w:val="16"/>
                                    </w:rPr>
                                  </w:pPr>
                                </w:p>
                                <w:p w:rsidR="00E56453" w:rsidRDefault="00E56453">
                                  <w:pPr>
                                    <w:pStyle w:val="TableParagraph"/>
                                    <w:rPr>
                                      <w:b/>
                                      <w:sz w:val="16"/>
                                    </w:rPr>
                                  </w:pPr>
                                </w:p>
                                <w:p w:rsidR="00E56453" w:rsidRDefault="00E56453">
                                  <w:pPr>
                                    <w:pStyle w:val="TableParagraph"/>
                                    <w:spacing w:before="134"/>
                                    <w:ind w:left="65"/>
                                    <w:rPr>
                                      <w:sz w:val="14"/>
                                    </w:rPr>
                                  </w:pPr>
                                  <w:r>
                                    <w:rPr>
                                      <w:w w:val="105"/>
                                      <w:sz w:val="14"/>
                                    </w:rPr>
                                    <w:t>500</w:t>
                                  </w:r>
                                </w:p>
                              </w:tc>
                              <w:tc>
                                <w:tcPr>
                                  <w:tcW w:w="1005" w:type="dxa"/>
                                  <w:tcBorders>
                                    <w:top w:val="single" w:sz="2" w:space="0" w:color="000000"/>
                                    <w:left w:val="single" w:sz="2" w:space="0" w:color="000000"/>
                                    <w:bottom w:val="nil"/>
                                    <w:right w:val="single" w:sz="2" w:space="0" w:color="000000"/>
                                  </w:tcBorders>
                                </w:tcPr>
                                <w:p w:rsidR="00E56453" w:rsidRDefault="00E56453">
                                  <w:pPr>
                                    <w:pStyle w:val="TableParagraph"/>
                                    <w:rPr>
                                      <w:b/>
                                      <w:sz w:val="16"/>
                                    </w:rPr>
                                  </w:pPr>
                                </w:p>
                                <w:p w:rsidR="00E56453" w:rsidRDefault="00E56453">
                                  <w:pPr>
                                    <w:pStyle w:val="TableParagraph"/>
                                    <w:rPr>
                                      <w:b/>
                                      <w:sz w:val="16"/>
                                    </w:rPr>
                                  </w:pPr>
                                </w:p>
                                <w:p w:rsidR="00E56453" w:rsidRDefault="00E56453">
                                  <w:pPr>
                                    <w:pStyle w:val="TableParagraph"/>
                                    <w:spacing w:before="134"/>
                                    <w:ind w:left="66"/>
                                    <w:rPr>
                                      <w:sz w:val="14"/>
                                    </w:rPr>
                                  </w:pPr>
                                  <w:r>
                                    <w:rPr>
                                      <w:w w:val="105"/>
                                      <w:sz w:val="14"/>
                                    </w:rPr>
                                    <w:t>30</w:t>
                                  </w:r>
                                </w:p>
                              </w:tc>
                              <w:tc>
                                <w:tcPr>
                                  <w:tcW w:w="940" w:type="dxa"/>
                                  <w:tcBorders>
                                    <w:top w:val="single" w:sz="2" w:space="0" w:color="000000"/>
                                    <w:left w:val="single" w:sz="2" w:space="0" w:color="000000"/>
                                    <w:bottom w:val="nil"/>
                                    <w:right w:val="nil"/>
                                  </w:tcBorders>
                                </w:tcPr>
                                <w:p w:rsidR="00E56453" w:rsidRDefault="00E56453">
                                  <w:pPr>
                                    <w:pStyle w:val="TableParagraph"/>
                                    <w:rPr>
                                      <w:b/>
                                      <w:sz w:val="16"/>
                                    </w:rPr>
                                  </w:pPr>
                                </w:p>
                                <w:p w:rsidR="00E56453" w:rsidRDefault="00E56453">
                                  <w:pPr>
                                    <w:pStyle w:val="TableParagraph"/>
                                    <w:rPr>
                                      <w:b/>
                                      <w:sz w:val="16"/>
                                    </w:rPr>
                                  </w:pPr>
                                </w:p>
                                <w:p w:rsidR="00E56453" w:rsidRDefault="00E56453">
                                  <w:pPr>
                                    <w:pStyle w:val="TableParagraph"/>
                                    <w:spacing w:before="134"/>
                                    <w:ind w:left="69"/>
                                    <w:rPr>
                                      <w:sz w:val="14"/>
                                    </w:rPr>
                                  </w:pPr>
                                  <w:r>
                                    <w:rPr>
                                      <w:w w:val="105"/>
                                      <w:sz w:val="14"/>
                                    </w:rPr>
                                    <w:t>0</w:t>
                                  </w:r>
                                </w:p>
                              </w:tc>
                            </w:tr>
                          </w:tbl>
                          <w:p w:rsidR="00E56453" w:rsidRDefault="00E56453" w:rsidP="00D831E8">
                            <w:pPr>
                              <w:pStyle w:val="aff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2" o:spid="_x0000_s1067" type="#_x0000_t202" style="position:absolute;left:0;text-align:left;margin-left:345.75pt;margin-top:-189.45pt;width:425.5pt;height:178pt;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" filled="f" stroked="f">
                <v:textbox inset="0,0,0,0">
                  <w:txbxContent>
                    <w:tbl>
                      <w:tblPr>
                        <w:tblW w:w="0" w:type="auto"/>
                        <w:tblInd w:w="15" w:type="dxa"/>
                        <w:tblBorders>
                          <w:top w:val="single" w:sz="12" w:space="0" w:color="006192"/>
                          <w:left w:val="single" w:sz="12" w:space="0" w:color="006192"/>
                          <w:bottom w:val="single" w:sz="12" w:space="0" w:color="006192"/>
                          <w:right w:val="single" w:sz="12" w:space="0" w:color="006192"/>
                          <w:insideH w:val="single" w:sz="12" w:space="0" w:color="006192"/>
                          <w:insideV w:val="single" w:sz="12" w:space="0" w:color="006192"/>
                        </w:tblBorders>
                        <w:tblLayout w:type="fixed"/>
                        <w:tblLook w:val="01E0" w:firstRow="1" w:lastRow="1" w:firstColumn="1" w:lastColumn="1" w:noHBand="0" w:noVBand="0"/>
                      </w:tblPr>
                      <w:tblGrid>
                        <w:gridCol w:w="492"/>
                        <w:gridCol w:w="1752"/>
                        <w:gridCol w:w="1169"/>
                        <w:gridCol w:w="1169"/>
                        <w:gridCol w:w="955"/>
                        <w:gridCol w:w="993"/>
                        <w:gridCol w:w="1005"/>
                        <w:gridCol w:w="940"/>
                      </w:tblGrid>
                      <w:tr w:rsidR="00E56453">
                        <w:trPr>
                          <w:trHeight w:val="320"/>
                        </w:trPr>
                        <w:tc>
                          <w:tcPr>
                            <w:tcW w:w="492" w:type="dxa"/>
                            <w:vMerge w:val="restart"/>
                            <w:tcBorders>
                              <w:right w:val="single" w:sz="2" w:space="0" w:color="000000"/>
                            </w:tcBorders>
                          </w:tcPr>
                          <w:p w:rsidR="00E56453" w:rsidRDefault="00E56453">
                            <w:pPr>
                              <w:pStyle w:val="TableParagraph"/>
                              <w:spacing w:before="2"/>
                              <w:rPr>
                                <w:b/>
                                <w:sz w:val="23"/>
                              </w:rPr>
                            </w:pPr>
                          </w:p>
                          <w:p w:rsidR="00E56453" w:rsidRDefault="00E56453">
                            <w:pPr>
                              <w:pStyle w:val="TableParagraph"/>
                              <w:ind w:left="48" w:right="-29"/>
                              <w:rPr>
                                <w:sz w:val="14"/>
                              </w:rPr>
                            </w:pPr>
                            <w:r>
                              <w:rPr>
                                <w:w w:val="105"/>
                                <w:sz w:val="14"/>
                              </w:rPr>
                              <w:t>№</w:t>
                            </w:r>
                            <w:r>
                              <w:rPr>
                                <w:spacing w:val="2"/>
                                <w:w w:val="105"/>
                                <w:sz w:val="14"/>
                              </w:rPr>
                              <w:t xml:space="preserve"> </w:t>
                            </w:r>
                            <w:r>
                              <w:rPr>
                                <w:spacing w:val="-6"/>
                                <w:w w:val="105"/>
                                <w:sz w:val="14"/>
                              </w:rPr>
                              <w:t>Тип</w:t>
                            </w:r>
                          </w:p>
                        </w:tc>
                        <w:tc>
                          <w:tcPr>
                            <w:tcW w:w="1752" w:type="dxa"/>
                            <w:vMerge w:val="restart"/>
                            <w:tcBorders>
                              <w:left w:val="single" w:sz="2" w:space="0" w:color="000000"/>
                              <w:right w:val="single" w:sz="2" w:space="0" w:color="000000"/>
                            </w:tcBorders>
                          </w:tcPr>
                          <w:p w:rsidR="00E56453" w:rsidRDefault="00E56453">
                            <w:pPr>
                              <w:pStyle w:val="TableParagraph"/>
                              <w:rPr>
                                <w:rFonts w:ascii="Times New Roman"/>
                                <w:sz w:val="16"/>
                              </w:rPr>
                            </w:pPr>
                          </w:p>
                        </w:tc>
                        <w:tc>
                          <w:tcPr>
                            <w:tcW w:w="2338" w:type="dxa"/>
                            <w:gridSpan w:val="2"/>
                            <w:vMerge w:val="restart"/>
                            <w:tcBorders>
                              <w:left w:val="single" w:sz="2" w:space="0" w:color="000000"/>
                              <w:right w:val="single" w:sz="2" w:space="0" w:color="000000"/>
                            </w:tcBorders>
                          </w:tcPr>
                          <w:p w:rsidR="00E56453" w:rsidRDefault="00E56453">
                            <w:pPr>
                              <w:pStyle w:val="TableParagraph"/>
                              <w:spacing w:before="8"/>
                              <w:rPr>
                                <w:b/>
                                <w:sz w:val="21"/>
                              </w:rPr>
                            </w:pPr>
                          </w:p>
                          <w:p w:rsidR="00E56453" w:rsidRDefault="00E56453">
                            <w:pPr>
                              <w:pStyle w:val="TableParagraph"/>
                              <w:ind w:left="63"/>
                              <w:rPr>
                                <w:sz w:val="14"/>
                              </w:rPr>
                            </w:pPr>
                            <w:r>
                              <w:rPr>
                                <w:w w:val="105"/>
                                <w:sz w:val="14"/>
                              </w:rPr>
                              <w:t>Вид</w:t>
                            </w:r>
                          </w:p>
                        </w:tc>
                        <w:tc>
                          <w:tcPr>
                            <w:tcW w:w="3893" w:type="dxa"/>
                            <w:gridSpan w:val="4"/>
                            <w:tcBorders>
                              <w:left w:val="single" w:sz="2" w:space="0" w:color="000000"/>
                              <w:bottom w:val="single" w:sz="2" w:space="0" w:color="000000"/>
                            </w:tcBorders>
                          </w:tcPr>
                          <w:p w:rsidR="00E56453" w:rsidRDefault="00E56453">
                            <w:pPr>
                              <w:pStyle w:val="TableParagraph"/>
                              <w:spacing w:before="31"/>
                              <w:ind w:left="63"/>
                              <w:rPr>
                                <w:sz w:val="14"/>
                              </w:rPr>
                            </w:pPr>
                            <w:r>
                              <w:rPr>
                                <w:w w:val="105"/>
                                <w:sz w:val="14"/>
                              </w:rPr>
                              <w:t>Максимальные габариты, мм</w:t>
                            </w:r>
                          </w:p>
                        </w:tc>
                      </w:tr>
                      <w:tr w:rsidR="00E56453">
                        <w:trPr>
                          <w:trHeight w:val="308"/>
                        </w:trPr>
                        <w:tc>
                          <w:tcPr>
                            <w:tcW w:w="492" w:type="dxa"/>
                            <w:vMerge/>
                            <w:tcBorders>
                              <w:top w:val="nil"/>
                              <w:right w:val="single" w:sz="2" w:space="0" w:color="000000"/>
                            </w:tcBorders>
                          </w:tcPr>
                          <w:p w:rsidR="00E56453" w:rsidRDefault="00E56453">
                            <w:pPr>
                              <w:rPr>
                                <w:sz w:val="2"/>
                                <w:szCs w:val="2"/>
                              </w:rPr>
                            </w:pPr>
                          </w:p>
                        </w:tc>
                        <w:tc>
                          <w:tcPr>
                            <w:tcW w:w="1752" w:type="dxa"/>
                            <w:vMerge/>
                            <w:tcBorders>
                              <w:top w:val="nil"/>
                              <w:left w:val="single" w:sz="2" w:space="0" w:color="000000"/>
                              <w:right w:val="single" w:sz="2" w:space="0" w:color="000000"/>
                            </w:tcBorders>
                          </w:tcPr>
                          <w:p w:rsidR="00E56453" w:rsidRDefault="00E56453">
                            <w:pPr>
                              <w:rPr>
                                <w:sz w:val="2"/>
                                <w:szCs w:val="2"/>
                              </w:rPr>
                            </w:pPr>
                          </w:p>
                        </w:tc>
                        <w:tc>
                          <w:tcPr>
                            <w:tcW w:w="2338" w:type="dxa"/>
                            <w:gridSpan w:val="2"/>
                            <w:vMerge/>
                            <w:tcBorders>
                              <w:top w:val="nil"/>
                              <w:left w:val="single" w:sz="2" w:space="0" w:color="000000"/>
                              <w:right w:val="single" w:sz="2" w:space="0" w:color="000000"/>
                            </w:tcBorders>
                          </w:tcPr>
                          <w:p w:rsidR="00E56453" w:rsidRDefault="00E56453">
                            <w:pPr>
                              <w:rPr>
                                <w:sz w:val="2"/>
                                <w:szCs w:val="2"/>
                              </w:rPr>
                            </w:pPr>
                          </w:p>
                        </w:tc>
                        <w:tc>
                          <w:tcPr>
                            <w:tcW w:w="955" w:type="dxa"/>
                            <w:tcBorders>
                              <w:top w:val="single" w:sz="2" w:space="0" w:color="000000"/>
                              <w:left w:val="single" w:sz="2" w:space="0" w:color="000000"/>
                              <w:right w:val="single" w:sz="2" w:space="0" w:color="000000"/>
                            </w:tcBorders>
                          </w:tcPr>
                          <w:p w:rsidR="00E56453" w:rsidRDefault="00E56453">
                            <w:pPr>
                              <w:pStyle w:val="TableParagraph"/>
                              <w:spacing w:before="79"/>
                              <w:ind w:left="43"/>
                              <w:rPr>
                                <w:sz w:val="14"/>
                              </w:rPr>
                            </w:pPr>
                            <w:r>
                              <w:rPr>
                                <w:w w:val="105"/>
                                <w:sz w:val="14"/>
                              </w:rPr>
                              <w:t>Высота</w:t>
                            </w:r>
                          </w:p>
                        </w:tc>
                        <w:tc>
                          <w:tcPr>
                            <w:tcW w:w="993" w:type="dxa"/>
                            <w:tcBorders>
                              <w:top w:val="single" w:sz="2" w:space="0" w:color="000000"/>
                              <w:left w:val="single" w:sz="2" w:space="0" w:color="000000"/>
                              <w:right w:val="single" w:sz="2" w:space="0" w:color="000000"/>
                            </w:tcBorders>
                          </w:tcPr>
                          <w:p w:rsidR="00E56453" w:rsidRDefault="00E56453">
                            <w:pPr>
                              <w:pStyle w:val="TableParagraph"/>
                              <w:spacing w:before="79"/>
                              <w:ind w:left="41"/>
                              <w:rPr>
                                <w:sz w:val="14"/>
                              </w:rPr>
                            </w:pPr>
                            <w:r>
                              <w:rPr>
                                <w:w w:val="105"/>
                                <w:sz w:val="14"/>
                              </w:rPr>
                              <w:t>Ширина</w:t>
                            </w:r>
                          </w:p>
                        </w:tc>
                        <w:tc>
                          <w:tcPr>
                            <w:tcW w:w="1005" w:type="dxa"/>
                            <w:tcBorders>
                              <w:top w:val="single" w:sz="2" w:space="0" w:color="000000"/>
                              <w:left w:val="single" w:sz="2" w:space="0" w:color="000000"/>
                              <w:right w:val="single" w:sz="2" w:space="0" w:color="000000"/>
                            </w:tcBorders>
                          </w:tcPr>
                          <w:p w:rsidR="00E56453" w:rsidRDefault="00E56453">
                            <w:pPr>
                              <w:pStyle w:val="TableParagraph"/>
                              <w:spacing w:before="77"/>
                              <w:ind w:left="42"/>
                              <w:rPr>
                                <w:sz w:val="14"/>
                              </w:rPr>
                            </w:pPr>
                            <w:r>
                              <w:rPr>
                                <w:w w:val="105"/>
                                <w:sz w:val="14"/>
                              </w:rPr>
                              <w:t>Глубина</w:t>
                            </w:r>
                          </w:p>
                        </w:tc>
                        <w:tc>
                          <w:tcPr>
                            <w:tcW w:w="940" w:type="dxa"/>
                            <w:tcBorders>
                              <w:top w:val="single" w:sz="2" w:space="0" w:color="000000"/>
                              <w:left w:val="single" w:sz="2" w:space="0" w:color="000000"/>
                            </w:tcBorders>
                          </w:tcPr>
                          <w:p w:rsidR="00E56453" w:rsidRDefault="00E56453">
                            <w:pPr>
                              <w:pStyle w:val="TableParagraph"/>
                              <w:spacing w:before="77"/>
                              <w:ind w:left="50"/>
                              <w:rPr>
                                <w:sz w:val="14"/>
                              </w:rPr>
                            </w:pPr>
                            <w:r>
                              <w:rPr>
                                <w:w w:val="105"/>
                                <w:sz w:val="14"/>
                              </w:rPr>
                              <w:t>Отступ</w:t>
                            </w:r>
                          </w:p>
                        </w:tc>
                      </w:tr>
                      <w:tr w:rsidR="00E56453">
                        <w:trPr>
                          <w:trHeight w:val="762"/>
                        </w:trPr>
                        <w:tc>
                          <w:tcPr>
                            <w:tcW w:w="492" w:type="dxa"/>
                            <w:tcBorders>
                              <w:left w:val="nil"/>
                              <w:bottom w:val="single" w:sz="2" w:space="0" w:color="000000"/>
                              <w:right w:val="single" w:sz="2" w:space="0" w:color="000000"/>
                            </w:tcBorders>
                          </w:tcPr>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spacing w:before="86"/>
                              <w:ind w:left="145"/>
                              <w:rPr>
                                <w:sz w:val="10"/>
                              </w:rPr>
                            </w:pPr>
                            <w:r>
                              <w:rPr>
                                <w:color w:val="221F1F"/>
                                <w:w w:val="98"/>
                                <w:sz w:val="10"/>
                              </w:rPr>
                              <w:t>1</w:t>
                            </w:r>
                          </w:p>
                        </w:tc>
                        <w:tc>
                          <w:tcPr>
                            <w:tcW w:w="1752" w:type="dxa"/>
                            <w:tcBorders>
                              <w:left w:val="single" w:sz="2" w:space="0" w:color="000000"/>
                              <w:bottom w:val="single" w:sz="2" w:space="0" w:color="000000"/>
                              <w:right w:val="single" w:sz="2" w:space="0" w:color="000000"/>
                            </w:tcBorders>
                          </w:tcPr>
                          <w:p w:rsidR="00E56453" w:rsidRDefault="00E56453">
                            <w:pPr>
                              <w:pStyle w:val="TableParagraph"/>
                              <w:rPr>
                                <w:b/>
                                <w:sz w:val="16"/>
                              </w:rPr>
                            </w:pPr>
                          </w:p>
                          <w:p w:rsidR="00E56453" w:rsidRDefault="00E56453">
                            <w:pPr>
                              <w:pStyle w:val="TableParagraph"/>
                              <w:spacing w:before="116"/>
                              <w:ind w:left="65"/>
                              <w:rPr>
                                <w:sz w:val="14"/>
                              </w:rPr>
                            </w:pPr>
                            <w:r>
                              <w:rPr>
                                <w:w w:val="105"/>
                                <w:sz w:val="14"/>
                              </w:rPr>
                              <w:t>Основная вывеска</w:t>
                            </w:r>
                          </w:p>
                        </w:tc>
                        <w:tc>
                          <w:tcPr>
                            <w:tcW w:w="1169" w:type="dxa"/>
                            <w:tcBorders>
                              <w:left w:val="single" w:sz="2" w:space="0" w:color="000000"/>
                              <w:bottom w:val="single" w:sz="2" w:space="0" w:color="000000"/>
                              <w:right w:val="single" w:sz="2" w:space="0" w:color="000000"/>
                            </w:tcBorders>
                          </w:tcPr>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spacing w:before="1"/>
                              <w:rPr>
                                <w:b/>
                                <w:sz w:val="12"/>
                              </w:rPr>
                            </w:pPr>
                          </w:p>
                          <w:p w:rsidR="00E56453" w:rsidRDefault="00E56453">
                            <w:pPr>
                              <w:pStyle w:val="TableParagraph"/>
                              <w:ind w:left="148" w:right="126"/>
                              <w:jc w:val="center"/>
                              <w:rPr>
                                <w:sz w:val="10"/>
                              </w:rPr>
                            </w:pPr>
                            <w:r>
                              <w:rPr>
                                <w:sz w:val="10"/>
                              </w:rPr>
                              <w:t>C подложкой</w:t>
                            </w:r>
                          </w:p>
                        </w:tc>
                        <w:tc>
                          <w:tcPr>
                            <w:tcW w:w="1169" w:type="dxa"/>
                            <w:tcBorders>
                              <w:left w:val="single" w:sz="2" w:space="0" w:color="000000"/>
                              <w:bottom w:val="single" w:sz="2" w:space="0" w:color="000000"/>
                              <w:right w:val="single" w:sz="2" w:space="0" w:color="000000"/>
                            </w:tcBorders>
                          </w:tcPr>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spacing w:before="3"/>
                              <w:rPr>
                                <w:b/>
                                <w:sz w:val="12"/>
                              </w:rPr>
                            </w:pPr>
                          </w:p>
                          <w:p w:rsidR="00E56453" w:rsidRDefault="00E56453">
                            <w:pPr>
                              <w:pStyle w:val="TableParagraph"/>
                              <w:ind w:left="143" w:right="126"/>
                              <w:jc w:val="center"/>
                              <w:rPr>
                                <w:sz w:val="10"/>
                              </w:rPr>
                            </w:pPr>
                            <w:r>
                              <w:rPr>
                                <w:sz w:val="10"/>
                              </w:rPr>
                              <w:t>Без подложки</w:t>
                            </w:r>
                          </w:p>
                        </w:tc>
                        <w:tc>
                          <w:tcPr>
                            <w:tcW w:w="955" w:type="dxa"/>
                            <w:tcBorders>
                              <w:left w:val="single" w:sz="2" w:space="0" w:color="000000"/>
                              <w:bottom w:val="single" w:sz="2" w:space="0" w:color="000000"/>
                              <w:right w:val="single" w:sz="2" w:space="0" w:color="000000"/>
                            </w:tcBorders>
                          </w:tcPr>
                          <w:p w:rsidR="00E56453" w:rsidRDefault="00E56453">
                            <w:pPr>
                              <w:pStyle w:val="TableParagraph"/>
                              <w:rPr>
                                <w:b/>
                                <w:sz w:val="16"/>
                              </w:rPr>
                            </w:pPr>
                          </w:p>
                          <w:p w:rsidR="00E56453" w:rsidRDefault="00E56453">
                            <w:pPr>
                              <w:pStyle w:val="TableParagraph"/>
                              <w:spacing w:before="116"/>
                              <w:ind w:left="65"/>
                              <w:rPr>
                                <w:sz w:val="14"/>
                              </w:rPr>
                            </w:pPr>
                            <w:r>
                              <w:rPr>
                                <w:w w:val="105"/>
                                <w:sz w:val="14"/>
                              </w:rPr>
                              <w:t>700</w:t>
                            </w:r>
                          </w:p>
                        </w:tc>
                        <w:tc>
                          <w:tcPr>
                            <w:tcW w:w="993" w:type="dxa"/>
                            <w:tcBorders>
                              <w:left w:val="single" w:sz="2" w:space="0" w:color="000000"/>
                              <w:bottom w:val="single" w:sz="2" w:space="0" w:color="000000"/>
                              <w:right w:val="single" w:sz="2" w:space="0" w:color="000000"/>
                            </w:tcBorders>
                          </w:tcPr>
                          <w:p w:rsidR="00E56453" w:rsidRDefault="00E56453">
                            <w:pPr>
                              <w:pStyle w:val="TableParagraph"/>
                              <w:rPr>
                                <w:b/>
                                <w:sz w:val="16"/>
                              </w:rPr>
                            </w:pPr>
                          </w:p>
                          <w:p w:rsidR="00E56453" w:rsidRDefault="00E56453">
                            <w:pPr>
                              <w:pStyle w:val="TableParagraph"/>
                              <w:spacing w:before="116"/>
                              <w:ind w:left="56"/>
                              <w:rPr>
                                <w:sz w:val="14"/>
                              </w:rPr>
                            </w:pPr>
                            <w:r>
                              <w:rPr>
                                <w:w w:val="105"/>
                                <w:sz w:val="14"/>
                              </w:rPr>
                              <w:t>12000</w:t>
                            </w:r>
                          </w:p>
                        </w:tc>
                        <w:tc>
                          <w:tcPr>
                            <w:tcW w:w="1005" w:type="dxa"/>
                            <w:tcBorders>
                              <w:left w:val="single" w:sz="2" w:space="0" w:color="000000"/>
                              <w:bottom w:val="single" w:sz="2" w:space="0" w:color="000000"/>
                              <w:right w:val="single" w:sz="2" w:space="0" w:color="000000"/>
                            </w:tcBorders>
                          </w:tcPr>
                          <w:p w:rsidR="00E56453" w:rsidRDefault="00E56453">
                            <w:pPr>
                              <w:pStyle w:val="TableParagraph"/>
                              <w:rPr>
                                <w:b/>
                                <w:sz w:val="16"/>
                              </w:rPr>
                            </w:pPr>
                          </w:p>
                          <w:p w:rsidR="00E56453" w:rsidRDefault="00E56453">
                            <w:pPr>
                              <w:pStyle w:val="TableParagraph"/>
                              <w:spacing w:before="116"/>
                              <w:ind w:left="56"/>
                              <w:rPr>
                                <w:sz w:val="14"/>
                              </w:rPr>
                            </w:pPr>
                            <w:r>
                              <w:rPr>
                                <w:w w:val="105"/>
                                <w:sz w:val="14"/>
                              </w:rPr>
                              <w:t>110</w:t>
                            </w:r>
                          </w:p>
                        </w:tc>
                        <w:tc>
                          <w:tcPr>
                            <w:tcW w:w="940" w:type="dxa"/>
                            <w:tcBorders>
                              <w:left w:val="single" w:sz="2" w:space="0" w:color="000000"/>
                              <w:bottom w:val="single" w:sz="2" w:space="0" w:color="000000"/>
                              <w:right w:val="nil"/>
                            </w:tcBorders>
                          </w:tcPr>
                          <w:p w:rsidR="00E56453" w:rsidRDefault="00E56453">
                            <w:pPr>
                              <w:pStyle w:val="TableParagraph"/>
                              <w:rPr>
                                <w:b/>
                                <w:sz w:val="16"/>
                              </w:rPr>
                            </w:pPr>
                          </w:p>
                          <w:p w:rsidR="00E56453" w:rsidRDefault="00E56453">
                            <w:pPr>
                              <w:pStyle w:val="TableParagraph"/>
                              <w:spacing w:before="116"/>
                              <w:ind w:left="69"/>
                              <w:rPr>
                                <w:sz w:val="14"/>
                              </w:rPr>
                            </w:pPr>
                            <w:r>
                              <w:rPr>
                                <w:w w:val="105"/>
                                <w:sz w:val="14"/>
                              </w:rPr>
                              <w:t>50</w:t>
                            </w:r>
                          </w:p>
                        </w:tc>
                      </w:tr>
                      <w:tr w:rsidR="00E56453">
                        <w:trPr>
                          <w:trHeight w:val="904"/>
                        </w:trPr>
                        <w:tc>
                          <w:tcPr>
                            <w:tcW w:w="492" w:type="dxa"/>
                            <w:tcBorders>
                              <w:top w:val="single" w:sz="2" w:space="0" w:color="000000"/>
                              <w:left w:val="nil"/>
                              <w:bottom w:val="single" w:sz="2" w:space="0" w:color="000000"/>
                              <w:right w:val="single" w:sz="2" w:space="0" w:color="000000"/>
                            </w:tcBorders>
                          </w:tcPr>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spacing w:before="2"/>
                              <w:rPr>
                                <w:b/>
                                <w:sz w:val="14"/>
                              </w:rPr>
                            </w:pPr>
                          </w:p>
                          <w:p w:rsidR="00E56453" w:rsidRDefault="00E56453">
                            <w:pPr>
                              <w:pStyle w:val="TableParagraph"/>
                              <w:ind w:left="147"/>
                              <w:rPr>
                                <w:sz w:val="10"/>
                              </w:rPr>
                            </w:pPr>
                            <w:r>
                              <w:rPr>
                                <w:color w:val="221F1F"/>
                                <w:w w:val="98"/>
                                <w:sz w:val="10"/>
                              </w:rPr>
                              <w:t>2</w:t>
                            </w:r>
                          </w:p>
                        </w:tc>
                        <w:tc>
                          <w:tcPr>
                            <w:tcW w:w="1752" w:type="dxa"/>
                            <w:tcBorders>
                              <w:top w:val="single" w:sz="2" w:space="0" w:color="000000"/>
                              <w:left w:val="single" w:sz="2" w:space="0" w:color="000000"/>
                              <w:bottom w:val="single" w:sz="2" w:space="0" w:color="000000"/>
                              <w:right w:val="single" w:sz="2" w:space="0" w:color="000000"/>
                            </w:tcBorders>
                          </w:tcPr>
                          <w:p w:rsidR="00E56453" w:rsidRDefault="00E56453">
                            <w:pPr>
                              <w:pStyle w:val="TableParagraph"/>
                              <w:rPr>
                                <w:b/>
                                <w:sz w:val="16"/>
                              </w:rPr>
                            </w:pPr>
                          </w:p>
                          <w:p w:rsidR="00E56453" w:rsidRDefault="00E56453">
                            <w:pPr>
                              <w:pStyle w:val="TableParagraph"/>
                              <w:spacing w:before="9"/>
                              <w:rPr>
                                <w:b/>
                                <w:sz w:val="16"/>
                              </w:rPr>
                            </w:pPr>
                          </w:p>
                          <w:p w:rsidR="00E56453" w:rsidRDefault="00E56453">
                            <w:pPr>
                              <w:pStyle w:val="TableParagraph"/>
                              <w:ind w:left="61"/>
                              <w:rPr>
                                <w:sz w:val="14"/>
                              </w:rPr>
                            </w:pPr>
                            <w:r>
                              <w:rPr>
                                <w:w w:val="105"/>
                                <w:sz w:val="14"/>
                              </w:rPr>
                              <w:t>Панель-кронштейн</w:t>
                            </w:r>
                          </w:p>
                        </w:tc>
                        <w:tc>
                          <w:tcPr>
                            <w:tcW w:w="1169" w:type="dxa"/>
                            <w:tcBorders>
                              <w:top w:val="single" w:sz="2" w:space="0" w:color="000000"/>
                              <w:left w:val="single" w:sz="2" w:space="0" w:color="000000"/>
                              <w:bottom w:val="single" w:sz="2" w:space="0" w:color="000000"/>
                              <w:right w:val="single" w:sz="2" w:space="0" w:color="000000"/>
                            </w:tcBorders>
                          </w:tcPr>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spacing w:before="9"/>
                              <w:rPr>
                                <w:b/>
                                <w:sz w:val="12"/>
                              </w:rPr>
                            </w:pPr>
                          </w:p>
                          <w:p w:rsidR="00E56453" w:rsidRDefault="00E56453">
                            <w:pPr>
                              <w:pStyle w:val="TableParagraph"/>
                              <w:ind w:left="148" w:right="126"/>
                              <w:jc w:val="center"/>
                              <w:rPr>
                                <w:sz w:val="10"/>
                              </w:rPr>
                            </w:pPr>
                            <w:r>
                              <w:rPr>
                                <w:sz w:val="10"/>
                              </w:rPr>
                              <w:t>С подложкой</w:t>
                            </w:r>
                          </w:p>
                        </w:tc>
                        <w:tc>
                          <w:tcPr>
                            <w:tcW w:w="1169" w:type="dxa"/>
                            <w:tcBorders>
                              <w:top w:val="single" w:sz="2" w:space="0" w:color="000000"/>
                              <w:left w:val="single" w:sz="2" w:space="0" w:color="000000"/>
                              <w:bottom w:val="single" w:sz="2" w:space="0" w:color="000000"/>
                              <w:right w:val="single" w:sz="2" w:space="0" w:color="000000"/>
                            </w:tcBorders>
                          </w:tcPr>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3"/>
                              </w:rPr>
                            </w:pPr>
                          </w:p>
                          <w:p w:rsidR="00E56453" w:rsidRDefault="00E56453">
                            <w:pPr>
                              <w:pStyle w:val="TableParagraph"/>
                              <w:ind w:left="143" w:right="126"/>
                              <w:jc w:val="center"/>
                              <w:rPr>
                                <w:sz w:val="10"/>
                              </w:rPr>
                            </w:pPr>
                            <w:r>
                              <w:rPr>
                                <w:sz w:val="10"/>
                              </w:rPr>
                              <w:t>Без подложки</w:t>
                            </w:r>
                          </w:p>
                        </w:tc>
                        <w:tc>
                          <w:tcPr>
                            <w:tcW w:w="955" w:type="dxa"/>
                            <w:tcBorders>
                              <w:top w:val="single" w:sz="2" w:space="0" w:color="000000"/>
                              <w:left w:val="single" w:sz="2" w:space="0" w:color="000000"/>
                              <w:bottom w:val="single" w:sz="2" w:space="0" w:color="000000"/>
                              <w:right w:val="single" w:sz="2" w:space="0" w:color="000000"/>
                            </w:tcBorders>
                          </w:tcPr>
                          <w:p w:rsidR="00E56453" w:rsidRDefault="00E56453">
                            <w:pPr>
                              <w:pStyle w:val="TableParagraph"/>
                              <w:rPr>
                                <w:b/>
                                <w:sz w:val="16"/>
                              </w:rPr>
                            </w:pPr>
                          </w:p>
                          <w:p w:rsidR="00E56453" w:rsidRDefault="00E56453">
                            <w:pPr>
                              <w:pStyle w:val="TableParagraph"/>
                              <w:spacing w:before="9"/>
                              <w:rPr>
                                <w:b/>
                                <w:sz w:val="16"/>
                              </w:rPr>
                            </w:pPr>
                          </w:p>
                          <w:p w:rsidR="00E56453" w:rsidRDefault="00E56453">
                            <w:pPr>
                              <w:pStyle w:val="TableParagraph"/>
                              <w:ind w:left="65"/>
                              <w:rPr>
                                <w:sz w:val="14"/>
                              </w:rPr>
                            </w:pPr>
                            <w:r>
                              <w:rPr>
                                <w:w w:val="105"/>
                                <w:sz w:val="14"/>
                              </w:rPr>
                              <w:t>700</w:t>
                            </w:r>
                          </w:p>
                        </w:tc>
                        <w:tc>
                          <w:tcPr>
                            <w:tcW w:w="993" w:type="dxa"/>
                            <w:tcBorders>
                              <w:top w:val="single" w:sz="2" w:space="0" w:color="000000"/>
                              <w:left w:val="single" w:sz="2" w:space="0" w:color="000000"/>
                              <w:bottom w:val="single" w:sz="2" w:space="0" w:color="000000"/>
                              <w:right w:val="single" w:sz="2" w:space="0" w:color="000000"/>
                            </w:tcBorders>
                          </w:tcPr>
                          <w:p w:rsidR="00E56453" w:rsidRDefault="00E56453">
                            <w:pPr>
                              <w:pStyle w:val="TableParagraph"/>
                              <w:rPr>
                                <w:b/>
                                <w:sz w:val="16"/>
                              </w:rPr>
                            </w:pPr>
                          </w:p>
                          <w:p w:rsidR="00E56453" w:rsidRDefault="00E56453">
                            <w:pPr>
                              <w:pStyle w:val="TableParagraph"/>
                              <w:spacing w:before="9"/>
                              <w:rPr>
                                <w:b/>
                                <w:sz w:val="16"/>
                              </w:rPr>
                            </w:pPr>
                          </w:p>
                          <w:p w:rsidR="00E56453" w:rsidRDefault="00E56453">
                            <w:pPr>
                              <w:pStyle w:val="TableParagraph"/>
                              <w:ind w:left="65"/>
                              <w:rPr>
                                <w:sz w:val="14"/>
                              </w:rPr>
                            </w:pPr>
                            <w:r>
                              <w:rPr>
                                <w:w w:val="105"/>
                                <w:sz w:val="14"/>
                              </w:rPr>
                              <w:t>700</w:t>
                            </w:r>
                          </w:p>
                        </w:tc>
                        <w:tc>
                          <w:tcPr>
                            <w:tcW w:w="1005" w:type="dxa"/>
                            <w:tcBorders>
                              <w:top w:val="single" w:sz="2" w:space="0" w:color="000000"/>
                              <w:left w:val="single" w:sz="2" w:space="0" w:color="000000"/>
                              <w:bottom w:val="single" w:sz="2" w:space="0" w:color="000000"/>
                              <w:right w:val="single" w:sz="2" w:space="0" w:color="000000"/>
                            </w:tcBorders>
                          </w:tcPr>
                          <w:p w:rsidR="00E56453" w:rsidRDefault="00E56453">
                            <w:pPr>
                              <w:pStyle w:val="TableParagraph"/>
                              <w:rPr>
                                <w:b/>
                                <w:sz w:val="16"/>
                              </w:rPr>
                            </w:pPr>
                          </w:p>
                          <w:p w:rsidR="00E56453" w:rsidRDefault="00E56453">
                            <w:pPr>
                              <w:pStyle w:val="TableParagraph"/>
                              <w:spacing w:before="9"/>
                              <w:rPr>
                                <w:b/>
                                <w:sz w:val="16"/>
                              </w:rPr>
                            </w:pPr>
                          </w:p>
                          <w:p w:rsidR="00E56453" w:rsidRDefault="00E56453">
                            <w:pPr>
                              <w:pStyle w:val="TableParagraph"/>
                              <w:ind w:left="56"/>
                              <w:rPr>
                                <w:sz w:val="14"/>
                              </w:rPr>
                            </w:pPr>
                            <w:r>
                              <w:rPr>
                                <w:w w:val="105"/>
                                <w:sz w:val="14"/>
                              </w:rPr>
                              <w:t>120</w:t>
                            </w:r>
                          </w:p>
                        </w:tc>
                        <w:tc>
                          <w:tcPr>
                            <w:tcW w:w="940" w:type="dxa"/>
                            <w:tcBorders>
                              <w:top w:val="single" w:sz="2" w:space="0" w:color="000000"/>
                              <w:left w:val="single" w:sz="2" w:space="0" w:color="000000"/>
                              <w:bottom w:val="single" w:sz="2" w:space="0" w:color="000000"/>
                              <w:right w:val="nil"/>
                            </w:tcBorders>
                          </w:tcPr>
                          <w:p w:rsidR="00E56453" w:rsidRDefault="00E56453">
                            <w:pPr>
                              <w:pStyle w:val="TableParagraph"/>
                              <w:rPr>
                                <w:b/>
                                <w:sz w:val="16"/>
                              </w:rPr>
                            </w:pPr>
                          </w:p>
                          <w:p w:rsidR="00E56453" w:rsidRDefault="00E56453">
                            <w:pPr>
                              <w:pStyle w:val="TableParagraph"/>
                              <w:spacing w:before="9"/>
                              <w:rPr>
                                <w:b/>
                                <w:sz w:val="16"/>
                              </w:rPr>
                            </w:pPr>
                          </w:p>
                          <w:p w:rsidR="00E56453" w:rsidRDefault="00E56453">
                            <w:pPr>
                              <w:pStyle w:val="TableParagraph"/>
                              <w:ind w:left="59"/>
                              <w:rPr>
                                <w:sz w:val="14"/>
                              </w:rPr>
                            </w:pPr>
                            <w:r>
                              <w:rPr>
                                <w:w w:val="105"/>
                                <w:sz w:val="14"/>
                              </w:rPr>
                              <w:t>100</w:t>
                            </w:r>
                          </w:p>
                        </w:tc>
                      </w:tr>
                      <w:tr w:rsidR="00E56453">
                        <w:trPr>
                          <w:trHeight w:val="1156"/>
                        </w:trPr>
                        <w:tc>
                          <w:tcPr>
                            <w:tcW w:w="492" w:type="dxa"/>
                            <w:tcBorders>
                              <w:top w:val="single" w:sz="2" w:space="0" w:color="000000"/>
                              <w:left w:val="nil"/>
                              <w:bottom w:val="nil"/>
                              <w:right w:val="single" w:sz="2" w:space="0" w:color="000000"/>
                            </w:tcBorders>
                          </w:tcPr>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spacing w:before="58"/>
                              <w:ind w:left="145"/>
                              <w:rPr>
                                <w:sz w:val="10"/>
                              </w:rPr>
                            </w:pPr>
                            <w:r>
                              <w:rPr>
                                <w:color w:val="221F1F"/>
                                <w:w w:val="98"/>
                                <w:sz w:val="10"/>
                              </w:rPr>
                              <w:t>3</w:t>
                            </w:r>
                          </w:p>
                        </w:tc>
                        <w:tc>
                          <w:tcPr>
                            <w:tcW w:w="1752" w:type="dxa"/>
                            <w:tcBorders>
                              <w:top w:val="single" w:sz="2" w:space="0" w:color="000000"/>
                              <w:left w:val="single" w:sz="2" w:space="0" w:color="000000"/>
                              <w:bottom w:val="nil"/>
                              <w:right w:val="single" w:sz="2" w:space="0" w:color="000000"/>
                            </w:tcBorders>
                          </w:tcPr>
                          <w:p w:rsidR="00E56453" w:rsidRDefault="00E56453">
                            <w:pPr>
                              <w:pStyle w:val="TableParagraph"/>
                              <w:rPr>
                                <w:b/>
                                <w:sz w:val="16"/>
                              </w:rPr>
                            </w:pPr>
                          </w:p>
                          <w:p w:rsidR="00E56453" w:rsidRDefault="00E56453">
                            <w:pPr>
                              <w:pStyle w:val="TableParagraph"/>
                              <w:rPr>
                                <w:b/>
                                <w:sz w:val="16"/>
                              </w:rPr>
                            </w:pPr>
                          </w:p>
                          <w:p w:rsidR="00E56453" w:rsidRDefault="00E56453">
                            <w:pPr>
                              <w:pStyle w:val="TableParagraph"/>
                              <w:spacing w:before="134"/>
                              <w:ind w:left="68"/>
                              <w:rPr>
                                <w:sz w:val="14"/>
                              </w:rPr>
                            </w:pPr>
                            <w:r>
                              <w:rPr>
                                <w:w w:val="105"/>
                                <w:sz w:val="14"/>
                              </w:rPr>
                              <w:t>Табличка</w:t>
                            </w:r>
                          </w:p>
                        </w:tc>
                        <w:tc>
                          <w:tcPr>
                            <w:tcW w:w="1169" w:type="dxa"/>
                            <w:tcBorders>
                              <w:top w:val="single" w:sz="2" w:space="0" w:color="000000"/>
                              <w:left w:val="single" w:sz="2" w:space="0" w:color="000000"/>
                              <w:bottom w:val="nil"/>
                              <w:right w:val="single" w:sz="2" w:space="0" w:color="000000"/>
                            </w:tcBorders>
                          </w:tcPr>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spacing w:before="1"/>
                              <w:rPr>
                                <w:b/>
                                <w:sz w:val="11"/>
                              </w:rPr>
                            </w:pPr>
                          </w:p>
                          <w:p w:rsidR="00E56453" w:rsidRDefault="00E56453">
                            <w:pPr>
                              <w:pStyle w:val="TableParagraph"/>
                              <w:spacing w:line="244" w:lineRule="auto"/>
                              <w:ind w:left="380" w:hanging="204"/>
                              <w:rPr>
                                <w:sz w:val="10"/>
                              </w:rPr>
                            </w:pPr>
                            <w:r>
                              <w:rPr>
                                <w:sz w:val="10"/>
                              </w:rPr>
                              <w:t>Информа ционный указатель</w:t>
                            </w:r>
                          </w:p>
                        </w:tc>
                        <w:tc>
                          <w:tcPr>
                            <w:tcW w:w="1169" w:type="dxa"/>
                            <w:tcBorders>
                              <w:top w:val="single" w:sz="2" w:space="0" w:color="000000"/>
                              <w:left w:val="single" w:sz="2" w:space="0" w:color="000000"/>
                              <w:bottom w:val="nil"/>
                              <w:right w:val="single" w:sz="2" w:space="0" w:color="000000"/>
                            </w:tcBorders>
                          </w:tcPr>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rPr>
                                <w:b/>
                                <w:sz w:val="10"/>
                              </w:rPr>
                            </w:pPr>
                          </w:p>
                          <w:p w:rsidR="00E56453" w:rsidRDefault="00E56453">
                            <w:pPr>
                              <w:pStyle w:val="TableParagraph"/>
                              <w:spacing w:before="3"/>
                              <w:rPr>
                                <w:b/>
                                <w:sz w:val="14"/>
                              </w:rPr>
                            </w:pPr>
                          </w:p>
                          <w:p w:rsidR="00E56453" w:rsidRDefault="00E56453">
                            <w:pPr>
                              <w:pStyle w:val="TableParagraph"/>
                              <w:ind w:left="177" w:right="126"/>
                              <w:jc w:val="center"/>
                              <w:rPr>
                                <w:sz w:val="10"/>
                              </w:rPr>
                            </w:pPr>
                            <w:r>
                              <w:rPr>
                                <w:sz w:val="10"/>
                              </w:rPr>
                              <w:t>Общий указатель</w:t>
                            </w:r>
                          </w:p>
                        </w:tc>
                        <w:tc>
                          <w:tcPr>
                            <w:tcW w:w="955" w:type="dxa"/>
                            <w:tcBorders>
                              <w:top w:val="single" w:sz="2" w:space="0" w:color="000000"/>
                              <w:left w:val="single" w:sz="2" w:space="0" w:color="000000"/>
                              <w:bottom w:val="nil"/>
                              <w:right w:val="single" w:sz="2" w:space="0" w:color="000000"/>
                            </w:tcBorders>
                          </w:tcPr>
                          <w:p w:rsidR="00E56453" w:rsidRDefault="00E56453">
                            <w:pPr>
                              <w:pStyle w:val="TableParagraph"/>
                              <w:rPr>
                                <w:b/>
                                <w:sz w:val="16"/>
                              </w:rPr>
                            </w:pPr>
                          </w:p>
                          <w:p w:rsidR="00E56453" w:rsidRDefault="00E56453">
                            <w:pPr>
                              <w:pStyle w:val="TableParagraph"/>
                              <w:rPr>
                                <w:b/>
                                <w:sz w:val="16"/>
                              </w:rPr>
                            </w:pPr>
                          </w:p>
                          <w:p w:rsidR="00E56453" w:rsidRDefault="00E56453">
                            <w:pPr>
                              <w:pStyle w:val="TableParagraph"/>
                              <w:spacing w:before="134"/>
                              <w:ind w:left="67"/>
                              <w:rPr>
                                <w:sz w:val="14"/>
                              </w:rPr>
                            </w:pPr>
                            <w:r>
                              <w:rPr>
                                <w:w w:val="105"/>
                                <w:sz w:val="14"/>
                              </w:rPr>
                              <w:t>800</w:t>
                            </w:r>
                          </w:p>
                        </w:tc>
                        <w:tc>
                          <w:tcPr>
                            <w:tcW w:w="993" w:type="dxa"/>
                            <w:tcBorders>
                              <w:top w:val="single" w:sz="2" w:space="0" w:color="000000"/>
                              <w:left w:val="single" w:sz="2" w:space="0" w:color="000000"/>
                              <w:bottom w:val="nil"/>
                              <w:right w:val="single" w:sz="2" w:space="0" w:color="000000"/>
                            </w:tcBorders>
                          </w:tcPr>
                          <w:p w:rsidR="00E56453" w:rsidRDefault="00E56453">
                            <w:pPr>
                              <w:pStyle w:val="TableParagraph"/>
                              <w:rPr>
                                <w:b/>
                                <w:sz w:val="16"/>
                              </w:rPr>
                            </w:pPr>
                          </w:p>
                          <w:p w:rsidR="00E56453" w:rsidRDefault="00E56453">
                            <w:pPr>
                              <w:pStyle w:val="TableParagraph"/>
                              <w:rPr>
                                <w:b/>
                                <w:sz w:val="16"/>
                              </w:rPr>
                            </w:pPr>
                          </w:p>
                          <w:p w:rsidR="00E56453" w:rsidRDefault="00E56453">
                            <w:pPr>
                              <w:pStyle w:val="TableParagraph"/>
                              <w:spacing w:before="134"/>
                              <w:ind w:left="65"/>
                              <w:rPr>
                                <w:sz w:val="14"/>
                              </w:rPr>
                            </w:pPr>
                            <w:r>
                              <w:rPr>
                                <w:w w:val="105"/>
                                <w:sz w:val="14"/>
                              </w:rPr>
                              <w:t>500</w:t>
                            </w:r>
                          </w:p>
                        </w:tc>
                        <w:tc>
                          <w:tcPr>
                            <w:tcW w:w="1005" w:type="dxa"/>
                            <w:tcBorders>
                              <w:top w:val="single" w:sz="2" w:space="0" w:color="000000"/>
                              <w:left w:val="single" w:sz="2" w:space="0" w:color="000000"/>
                              <w:bottom w:val="nil"/>
                              <w:right w:val="single" w:sz="2" w:space="0" w:color="000000"/>
                            </w:tcBorders>
                          </w:tcPr>
                          <w:p w:rsidR="00E56453" w:rsidRDefault="00E56453">
                            <w:pPr>
                              <w:pStyle w:val="TableParagraph"/>
                              <w:rPr>
                                <w:b/>
                                <w:sz w:val="16"/>
                              </w:rPr>
                            </w:pPr>
                          </w:p>
                          <w:p w:rsidR="00E56453" w:rsidRDefault="00E56453">
                            <w:pPr>
                              <w:pStyle w:val="TableParagraph"/>
                              <w:rPr>
                                <w:b/>
                                <w:sz w:val="16"/>
                              </w:rPr>
                            </w:pPr>
                          </w:p>
                          <w:p w:rsidR="00E56453" w:rsidRDefault="00E56453">
                            <w:pPr>
                              <w:pStyle w:val="TableParagraph"/>
                              <w:spacing w:before="134"/>
                              <w:ind w:left="66"/>
                              <w:rPr>
                                <w:sz w:val="14"/>
                              </w:rPr>
                            </w:pPr>
                            <w:r>
                              <w:rPr>
                                <w:w w:val="105"/>
                                <w:sz w:val="14"/>
                              </w:rPr>
                              <w:t>30</w:t>
                            </w:r>
                          </w:p>
                        </w:tc>
                        <w:tc>
                          <w:tcPr>
                            <w:tcW w:w="940" w:type="dxa"/>
                            <w:tcBorders>
                              <w:top w:val="single" w:sz="2" w:space="0" w:color="000000"/>
                              <w:left w:val="single" w:sz="2" w:space="0" w:color="000000"/>
                              <w:bottom w:val="nil"/>
                              <w:right w:val="nil"/>
                            </w:tcBorders>
                          </w:tcPr>
                          <w:p w:rsidR="00E56453" w:rsidRDefault="00E56453">
                            <w:pPr>
                              <w:pStyle w:val="TableParagraph"/>
                              <w:rPr>
                                <w:b/>
                                <w:sz w:val="16"/>
                              </w:rPr>
                            </w:pPr>
                          </w:p>
                          <w:p w:rsidR="00E56453" w:rsidRDefault="00E56453">
                            <w:pPr>
                              <w:pStyle w:val="TableParagraph"/>
                              <w:rPr>
                                <w:b/>
                                <w:sz w:val="16"/>
                              </w:rPr>
                            </w:pPr>
                          </w:p>
                          <w:p w:rsidR="00E56453" w:rsidRDefault="00E56453">
                            <w:pPr>
                              <w:pStyle w:val="TableParagraph"/>
                              <w:spacing w:before="134"/>
                              <w:ind w:left="69"/>
                              <w:rPr>
                                <w:sz w:val="14"/>
                              </w:rPr>
                            </w:pPr>
                            <w:r>
                              <w:rPr>
                                <w:w w:val="105"/>
                                <w:sz w:val="14"/>
                              </w:rPr>
                              <w:t>0</w:t>
                            </w:r>
                          </w:p>
                        </w:tc>
                      </w:tr>
                    </w:tbl>
                    <w:p w:rsidR="00E56453" w:rsidRDefault="00E56453" w:rsidP="00D831E8">
                      <w:pPr>
                        <w:pStyle w:val="aff0"/>
                      </w:pPr>
                    </w:p>
                  </w:txbxContent>
                </v:textbox>
                <w10:wrap anchorx="page"/>
              </v:shape>
            </w:pict>
          </mc:Fallback>
        </mc:AlternateContent>
      </w:r>
      <w:r w:rsidR="00D831E8" w:rsidRPr="006713C4">
        <w:rPr>
          <w:w w:val="105"/>
          <w:sz w:val="14"/>
        </w:rPr>
        <w:t>Временное оформление</w:t>
      </w:r>
    </w:p>
    <w:p w:rsidR="00D831E8" w:rsidRPr="006713C4" w:rsidRDefault="00D831E8" w:rsidP="00D831E8">
      <w:pPr>
        <w:tabs>
          <w:tab w:val="left" w:pos="7255"/>
        </w:tabs>
        <w:spacing w:before="21" w:line="264" w:lineRule="auto"/>
        <w:ind w:left="7252" w:right="491" w:hanging="411"/>
        <w:rPr>
          <w:sz w:val="14"/>
        </w:rPr>
      </w:pPr>
      <w:r w:rsidRPr="006713C4">
        <w:rPr>
          <w:color w:val="221F1F"/>
          <w:w w:val="105"/>
          <w:position w:val="2"/>
          <w:sz w:val="10"/>
        </w:rPr>
        <w:t>4</w:t>
      </w:r>
      <w:r w:rsidRPr="006713C4">
        <w:rPr>
          <w:color w:val="221F1F"/>
          <w:w w:val="105"/>
          <w:position w:val="2"/>
          <w:sz w:val="10"/>
        </w:rPr>
        <w:tab/>
      </w:r>
      <w:r w:rsidRPr="006713C4">
        <w:rPr>
          <w:color w:val="221F1F"/>
          <w:w w:val="105"/>
          <w:position w:val="2"/>
          <w:sz w:val="10"/>
        </w:rPr>
        <w:tab/>
      </w:r>
      <w:r w:rsidRPr="006713C4">
        <w:rPr>
          <w:spacing w:val="-2"/>
          <w:w w:val="105"/>
          <w:sz w:val="14"/>
        </w:rPr>
        <w:t xml:space="preserve">светопрозрачных </w:t>
      </w:r>
      <w:r w:rsidRPr="006713C4">
        <w:rPr>
          <w:w w:val="105"/>
          <w:sz w:val="14"/>
        </w:rPr>
        <w:t>конструкций</w:t>
      </w:r>
    </w:p>
    <w:p w:rsidR="00D831E8" w:rsidRPr="006713C4" w:rsidRDefault="00D831E8" w:rsidP="00D831E8">
      <w:pPr>
        <w:pStyle w:val="aff0"/>
        <w:rPr>
          <w:b/>
          <w:sz w:val="16"/>
        </w:rPr>
      </w:pPr>
      <w:r w:rsidRPr="006713C4">
        <w:br w:type="column"/>
      </w: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spacing w:before="5"/>
        <w:rPr>
          <w:b/>
          <w:sz w:val="15"/>
        </w:rPr>
      </w:pPr>
    </w:p>
    <w:p w:rsidR="00D831E8" w:rsidRPr="006713C4" w:rsidRDefault="00D831E8" w:rsidP="00D831E8">
      <w:pPr>
        <w:spacing w:line="228" w:lineRule="auto"/>
        <w:ind w:left="2356" w:right="1460" w:hanging="3"/>
        <w:rPr>
          <w:sz w:val="14"/>
        </w:rPr>
      </w:pPr>
      <w:r w:rsidRPr="006713C4">
        <w:rPr>
          <w:w w:val="105"/>
          <w:sz w:val="14"/>
        </w:rPr>
        <w:t>Не более 20 % от площади стеклянного полотна (по согласованию)</w:t>
      </w:r>
    </w:p>
    <w:p w:rsidR="00D831E8" w:rsidRPr="006713C4" w:rsidRDefault="00D831E8" w:rsidP="00D831E8">
      <w:pPr>
        <w:spacing w:line="228" w:lineRule="auto"/>
        <w:rPr>
          <w:sz w:val="14"/>
        </w:rPr>
        <w:sectPr w:rsidR="00D831E8" w:rsidRPr="006713C4">
          <w:type w:val="continuous"/>
          <w:pgSz w:w="16840" w:h="11900" w:orient="landscape"/>
          <w:pgMar w:top="220" w:right="460" w:bottom="280" w:left="220" w:header="720" w:footer="720" w:gutter="0"/>
          <w:cols w:num="2" w:space="720" w:equalWidth="0">
            <w:col w:w="8946" w:space="40"/>
            <w:col w:w="7174"/>
          </w:cols>
        </w:sectPr>
      </w:pPr>
    </w:p>
    <w:p w:rsidR="00D831E8" w:rsidRPr="006713C4" w:rsidRDefault="00D831E8" w:rsidP="00D831E8">
      <w:pPr>
        <w:pStyle w:val="aff0"/>
        <w:rPr>
          <w:b/>
          <w:sz w:val="20"/>
        </w:rPr>
      </w:pPr>
      <w:r>
        <w:rPr>
          <w:noProof/>
        </w:rPr>
        <w:lastRenderedPageBreak/>
        <w:drawing>
          <wp:anchor distT="0" distB="0" distL="0" distR="0" simplePos="0" relativeHeight="251676672" behindDoc="1" locked="0" layoutInCell="1" allowOverlap="1">
            <wp:simplePos x="0" y="0"/>
            <wp:positionH relativeFrom="page">
              <wp:posOffset>179324</wp:posOffset>
            </wp:positionH>
            <wp:positionV relativeFrom="page">
              <wp:posOffset>-5587</wp:posOffset>
            </wp:positionV>
            <wp:extent cx="10338815" cy="7566659"/>
            <wp:effectExtent l="0" t="0" r="0" b="0"/>
            <wp:wrapNone/>
            <wp:docPr id="483"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4.png"/>
                    <pic:cNvPicPr/>
                  </pic:nvPicPr>
                  <pic:blipFill>
                    <a:blip r:embed="rId90" cstate="print"/>
                    <a:stretch>
                      <a:fillRect/>
                    </a:stretch>
                  </pic:blipFill>
                  <pic:spPr>
                    <a:xfrm>
                      <a:off x="0" y="0"/>
                      <a:ext cx="10338815" cy="7566659"/>
                    </a:xfrm>
                    <a:prstGeom prst="rect">
                      <a:avLst/>
                    </a:prstGeom>
                  </pic:spPr>
                </pic:pic>
              </a:graphicData>
            </a:graphic>
          </wp:anchor>
        </w:drawing>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17"/>
        </w:rPr>
      </w:pPr>
    </w:p>
    <w:p w:rsidR="00D831E8" w:rsidRPr="006713C4" w:rsidRDefault="00D831E8" w:rsidP="00D831E8">
      <w:pPr>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1568F" w:rsidRDefault="00D831E8" w:rsidP="00D831E8">
      <w:pPr>
        <w:pStyle w:val="2"/>
        <w:ind w:left="885"/>
      </w:pPr>
      <w:bookmarkStart w:id="16" w:name="14"/>
      <w:bookmarkEnd w:id="16"/>
      <w:r w:rsidRPr="0061568F">
        <w:t>ПОМЕЩЕНИЯ</w:t>
      </w:r>
    </w:p>
    <w:p w:rsidR="00D831E8" w:rsidRPr="0061568F" w:rsidRDefault="00D831E8" w:rsidP="00D831E8">
      <w:pPr>
        <w:spacing w:before="13"/>
        <w:ind w:left="885"/>
        <w:rPr>
          <w:sz w:val="32"/>
          <w:szCs w:val="32"/>
        </w:rPr>
      </w:pPr>
      <w:r w:rsidRPr="0061568F">
        <w:rPr>
          <w:sz w:val="32"/>
          <w:szCs w:val="32"/>
        </w:rPr>
        <w:t>НА ПЕРВЫХ ЭТАЖАХ</w:t>
      </w:r>
    </w:p>
    <w:p w:rsidR="00D831E8" w:rsidRPr="006713C4" w:rsidRDefault="00D831E8" w:rsidP="00D831E8">
      <w:pPr>
        <w:pStyle w:val="aff0"/>
        <w:rPr>
          <w:sz w:val="40"/>
        </w:rPr>
      </w:pPr>
    </w:p>
    <w:p w:rsidR="00D831E8" w:rsidRPr="006713C4" w:rsidRDefault="00D831E8" w:rsidP="00D831E8">
      <w:pPr>
        <w:pStyle w:val="aff0"/>
        <w:spacing w:before="6"/>
        <w:rPr>
          <w:sz w:val="45"/>
        </w:rPr>
      </w:pPr>
    </w:p>
    <w:p w:rsidR="00D831E8" w:rsidRPr="006713C4" w:rsidRDefault="00EA4516" w:rsidP="00D831E8">
      <w:pPr>
        <w:tabs>
          <w:tab w:val="left" w:pos="9979"/>
        </w:tabs>
        <w:spacing w:line="244" w:lineRule="auto"/>
        <w:ind w:left="9988" w:right="2538" w:hanging="6963"/>
        <w:rPr>
          <w:sz w:val="24"/>
        </w:rPr>
      </w:pPr>
      <w:r>
        <w:rPr>
          <w:noProof/>
        </w:rPr>
        <mc:AlternateContent>
          <mc:Choice Requires="wps">
            <w:drawing>
              <wp:anchor distT="0" distB="0" distL="114300" distR="114300" simplePos="0" relativeHeight="251762688" behindDoc="0" locked="0" layoutInCell="1" allowOverlap="1">
                <wp:simplePos x="0" y="0"/>
                <wp:positionH relativeFrom="page">
                  <wp:posOffset>3608705</wp:posOffset>
                </wp:positionH>
                <wp:positionV relativeFrom="paragraph">
                  <wp:posOffset>769620</wp:posOffset>
                </wp:positionV>
                <wp:extent cx="203835" cy="121285"/>
                <wp:effectExtent l="8255" t="36830" r="0" b="22860"/>
                <wp:wrapNone/>
                <wp:docPr id="1977" name="WordArt 1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320000">
                          <a:off x="0" y="0"/>
                          <a:ext cx="203835" cy="1212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18"/>
                                <w:szCs w:val="18"/>
                              </w:rPr>
                              <w:t>700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64" o:spid="_x0000_s1068" type="#_x0000_t202" style="position:absolute;left:0;text-align:left;margin-left:284.15pt;margin-top:60.6pt;width:16.05pt;height:9.55pt;rotation:-38;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18"/>
                          <w:szCs w:val="18"/>
                        </w:rPr>
                        <w:t>700</w:t>
                      </w:r>
                    </w:p>
                  </w:txbxContent>
                </v:textbox>
                <w10:wrap anchorx="page"/>
              </v:shape>
            </w:pict>
          </mc:Fallback>
        </mc:AlternateContent>
      </w:r>
      <w:r>
        <w:rPr>
          <w:noProof/>
        </w:rPr>
        <mc:AlternateContent>
          <mc:Choice Requires="wps">
            <w:drawing>
              <wp:anchor distT="0" distB="0" distL="114300" distR="114300" simplePos="0" relativeHeight="251763712" behindDoc="0" locked="0" layoutInCell="1" allowOverlap="1">
                <wp:simplePos x="0" y="0"/>
                <wp:positionH relativeFrom="page">
                  <wp:posOffset>8014335</wp:posOffset>
                </wp:positionH>
                <wp:positionV relativeFrom="paragraph">
                  <wp:posOffset>776605</wp:posOffset>
                </wp:positionV>
                <wp:extent cx="205740" cy="121920"/>
                <wp:effectExtent l="13335" t="34290" r="0" b="24765"/>
                <wp:wrapNone/>
                <wp:docPr id="1976" name="WordArt 1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320000">
                          <a:off x="0" y="0"/>
                          <a:ext cx="205740" cy="1219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18"/>
                                <w:szCs w:val="18"/>
                              </w:rPr>
                              <w:t>700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65" o:spid="_x0000_s1069" type="#_x0000_t202" style="position:absolute;left:0;text-align:left;margin-left:631.05pt;margin-top:61.15pt;width:16.2pt;height:9.6pt;rotation:-38;z-index:251763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18"/>
                          <w:szCs w:val="18"/>
                        </w:rPr>
                        <w:t>700</w:t>
                      </w:r>
                    </w:p>
                  </w:txbxContent>
                </v:textbox>
                <w10:wrap anchorx="page"/>
              </v:shape>
            </w:pict>
          </mc:Fallback>
        </mc:AlternateContent>
      </w:r>
      <w:r w:rsidR="00D831E8" w:rsidRPr="006713C4">
        <w:rPr>
          <w:sz w:val="24"/>
        </w:rPr>
        <w:t>Над входом</w:t>
      </w:r>
      <w:r w:rsidR="00D831E8" w:rsidRPr="006713C4">
        <w:rPr>
          <w:spacing w:val="-41"/>
          <w:sz w:val="24"/>
        </w:rPr>
        <w:t xml:space="preserve"> </w:t>
      </w:r>
      <w:r w:rsidR="00D831E8" w:rsidRPr="006713C4">
        <w:rPr>
          <w:sz w:val="24"/>
        </w:rPr>
        <w:t>устроен</w:t>
      </w:r>
      <w:r w:rsidR="00D831E8" w:rsidRPr="006713C4">
        <w:rPr>
          <w:spacing w:val="-20"/>
          <w:sz w:val="24"/>
        </w:rPr>
        <w:t xml:space="preserve"> </w:t>
      </w:r>
      <w:r w:rsidR="00D831E8" w:rsidRPr="006713C4">
        <w:rPr>
          <w:sz w:val="24"/>
        </w:rPr>
        <w:t>козырек</w:t>
      </w:r>
      <w:r w:rsidR="00D831E8" w:rsidRPr="006713C4">
        <w:rPr>
          <w:sz w:val="24"/>
        </w:rPr>
        <w:tab/>
        <w:t>Над</w:t>
      </w:r>
      <w:r w:rsidR="00D831E8" w:rsidRPr="006713C4">
        <w:rPr>
          <w:spacing w:val="-20"/>
          <w:sz w:val="24"/>
        </w:rPr>
        <w:t xml:space="preserve"> </w:t>
      </w:r>
      <w:r w:rsidR="00D831E8" w:rsidRPr="006713C4">
        <w:rPr>
          <w:sz w:val="24"/>
        </w:rPr>
        <w:t>входом</w:t>
      </w:r>
      <w:r w:rsidR="00D831E8" w:rsidRPr="006713C4">
        <w:rPr>
          <w:spacing w:val="-21"/>
          <w:sz w:val="24"/>
        </w:rPr>
        <w:t xml:space="preserve"> </w:t>
      </w:r>
      <w:r w:rsidR="00D831E8" w:rsidRPr="006713C4">
        <w:rPr>
          <w:sz w:val="24"/>
        </w:rPr>
        <w:t>расположен</w:t>
      </w:r>
      <w:r w:rsidR="00D831E8" w:rsidRPr="006713C4">
        <w:rPr>
          <w:spacing w:val="-20"/>
          <w:sz w:val="24"/>
        </w:rPr>
        <w:t xml:space="preserve"> </w:t>
      </w:r>
      <w:r w:rsidR="00D831E8" w:rsidRPr="006713C4">
        <w:rPr>
          <w:spacing w:val="-3"/>
          <w:sz w:val="24"/>
        </w:rPr>
        <w:t xml:space="preserve">козырек </w:t>
      </w:r>
      <w:r w:rsidR="00D831E8" w:rsidRPr="006713C4">
        <w:rPr>
          <w:sz w:val="24"/>
        </w:rPr>
        <w:t>сложной</w:t>
      </w:r>
      <w:r w:rsidR="00D831E8" w:rsidRPr="006713C4">
        <w:rPr>
          <w:spacing w:val="-10"/>
          <w:sz w:val="24"/>
        </w:rPr>
        <w:t xml:space="preserve"> </w:t>
      </w:r>
      <w:r w:rsidR="00D831E8" w:rsidRPr="006713C4">
        <w:rPr>
          <w:sz w:val="24"/>
        </w:rPr>
        <w:t>формы</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16"/>
        </w:rPr>
      </w:pPr>
    </w:p>
    <w:p w:rsidR="00D831E8" w:rsidRPr="006713C4" w:rsidRDefault="00EA4516" w:rsidP="00D831E8">
      <w:pPr>
        <w:spacing w:before="104" w:line="115" w:lineRule="exact"/>
        <w:ind w:left="3669"/>
        <w:rPr>
          <w:sz w:val="11"/>
        </w:rPr>
      </w:pPr>
      <w:r>
        <w:rPr>
          <w:noProof/>
        </w:rPr>
        <mc:AlternateContent>
          <mc:Choice Requires="wps">
            <w:drawing>
              <wp:anchor distT="0" distB="0" distL="114300" distR="114300" simplePos="0" relativeHeight="251753472" behindDoc="0" locked="0" layoutInCell="1" allowOverlap="1">
                <wp:simplePos x="0" y="0"/>
                <wp:positionH relativeFrom="page">
                  <wp:posOffset>5932170</wp:posOffset>
                </wp:positionH>
                <wp:positionV relativeFrom="paragraph">
                  <wp:posOffset>34925</wp:posOffset>
                </wp:positionV>
                <wp:extent cx="304800" cy="121920"/>
                <wp:effectExtent l="0" t="3810" r="1905" b="7620"/>
                <wp:wrapNone/>
                <wp:docPr id="1975" name="WordArt 1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304800" cy="1219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18"/>
                                <w:szCs w:val="18"/>
                              </w:rPr>
                              <w:t>≤ 700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55" o:spid="_x0000_s1070" type="#_x0000_t202" style="position:absolute;left:0;text-align:left;margin-left:467.1pt;margin-top:2.75pt;width:24pt;height:9.6pt;rotation:9;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18"/>
                          <w:szCs w:val="18"/>
                        </w:rPr>
                        <w:t>≤ 700</w:t>
                      </w:r>
                    </w:p>
                  </w:txbxContent>
                </v:textbox>
                <w10:wrap anchorx="page"/>
              </v:shape>
            </w:pict>
          </mc:Fallback>
        </mc:AlternateContent>
      </w:r>
      <w:r>
        <w:rPr>
          <w:noProof/>
        </w:rPr>
        <mc:AlternateContent>
          <mc:Choice Requires="wps">
            <w:drawing>
              <wp:anchor distT="0" distB="0" distL="114300" distR="114300" simplePos="0" relativeHeight="251758592" behindDoc="0" locked="0" layoutInCell="1" allowOverlap="1">
                <wp:simplePos x="0" y="0"/>
                <wp:positionH relativeFrom="page">
                  <wp:posOffset>1377315</wp:posOffset>
                </wp:positionH>
                <wp:positionV relativeFrom="paragraph">
                  <wp:posOffset>12700</wp:posOffset>
                </wp:positionV>
                <wp:extent cx="302895" cy="121285"/>
                <wp:effectExtent l="0" t="635" r="0" b="11430"/>
                <wp:wrapNone/>
                <wp:docPr id="1974" name="WordArt 1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302895" cy="1212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18"/>
                                <w:szCs w:val="18"/>
                              </w:rPr>
                              <w:t>≤ 700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60" o:spid="_x0000_s1071" type="#_x0000_t202" style="position:absolute;left:0;text-align:left;margin-left:108.45pt;margin-top:1pt;width:23.85pt;height:9.55pt;rotation:9;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18"/>
                          <w:szCs w:val="18"/>
                        </w:rPr>
                        <w:t>≤ 700</w:t>
                      </w:r>
                    </w:p>
                  </w:txbxContent>
                </v:textbox>
                <w10:wrap anchorx="page"/>
              </v:shape>
            </w:pict>
          </mc:Fallback>
        </mc:AlternateContent>
      </w:r>
      <w:r w:rsidR="00D831E8" w:rsidRPr="006713C4">
        <w:rPr>
          <w:color w:val="221F1F"/>
          <w:w w:val="107"/>
          <w:sz w:val="11"/>
        </w:rPr>
        <w:t>1</w:t>
      </w:r>
    </w:p>
    <w:p w:rsidR="00D831E8" w:rsidRPr="006713C4" w:rsidRDefault="000B3A9C" w:rsidP="00D831E8">
      <w:pPr>
        <w:spacing w:line="110" w:lineRule="exact"/>
        <w:ind w:left="12511"/>
        <w:rPr>
          <w:sz w:val="11"/>
        </w:rPr>
      </w:pPr>
      <w:r>
        <w:rPr>
          <w:noProof/>
        </w:rPr>
        <mc:AlternateContent>
          <mc:Choice Requires="wps">
            <w:drawing>
              <wp:anchor distT="0" distB="0" distL="114300" distR="114300" simplePos="0" relativeHeight="251761664" behindDoc="0" locked="0" layoutInCell="1" allowOverlap="1">
                <wp:simplePos x="0" y="0"/>
                <wp:positionH relativeFrom="page">
                  <wp:posOffset>10113645</wp:posOffset>
                </wp:positionH>
                <wp:positionV relativeFrom="paragraph">
                  <wp:posOffset>53340</wp:posOffset>
                </wp:positionV>
                <wp:extent cx="192405" cy="207010"/>
                <wp:effectExtent l="0" t="0" r="0" b="3175"/>
                <wp:wrapNone/>
                <wp:docPr id="1541" name="Text Box 1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14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3" o:spid="_x0000_s1072" type="#_x0000_t202" style="position:absolute;left:0;text-align:left;margin-left:796.35pt;margin-top:4.2pt;width:15.15pt;height:16.3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" filled="f" stroked="f">
                <v:textbox style="layout-flow:vertical" inset="0,0,0,0">
                  <w:txbxContent>
                    <w:p w:rsidR="00E56453" w:rsidRDefault="00E56453" w:rsidP="00D831E8">
                      <w:pPr>
                        <w:spacing w:line="289" w:lineRule="exact"/>
                        <w:ind w:left="20"/>
                        <w:rPr>
                          <w:b/>
                          <w:sz w:val="26"/>
                        </w:rPr>
                      </w:pPr>
                      <w:r>
                        <w:rPr>
                          <w:b/>
                          <w:color w:val="006192"/>
                          <w:sz w:val="26"/>
                        </w:rPr>
                        <w:t>14</w:t>
                      </w:r>
                    </w:p>
                  </w:txbxContent>
                </v:textbox>
                <w10:wrap anchorx="page"/>
              </v:shape>
            </w:pict>
          </mc:Fallback>
        </mc:AlternateContent>
      </w:r>
      <w:r w:rsidR="00D831E8" w:rsidRPr="006713C4">
        <w:rPr>
          <w:color w:val="221F1F"/>
          <w:w w:val="107"/>
          <w:sz w:val="11"/>
        </w:rPr>
        <w:t>2</w:t>
      </w:r>
    </w:p>
    <w:p w:rsidR="00D831E8" w:rsidRPr="006713C4" w:rsidRDefault="00EA4516" w:rsidP="00D831E8">
      <w:pPr>
        <w:tabs>
          <w:tab w:val="left" w:pos="4809"/>
        </w:tabs>
        <w:spacing w:line="228" w:lineRule="auto"/>
        <w:ind w:right="281"/>
        <w:jc w:val="center"/>
        <w:rPr>
          <w:sz w:val="11"/>
        </w:rPr>
      </w:pPr>
      <w:r>
        <w:rPr>
          <w:noProof/>
        </w:rPr>
        <mc:AlternateContent>
          <mc:Choice Requires="wps">
            <w:drawing>
              <wp:anchor distT="0" distB="0" distL="114300" distR="114300" simplePos="0" relativeHeight="251752448" behindDoc="0" locked="0" layoutInCell="1" allowOverlap="1">
                <wp:simplePos x="0" y="0"/>
                <wp:positionH relativeFrom="page">
                  <wp:posOffset>8666480</wp:posOffset>
                </wp:positionH>
                <wp:positionV relativeFrom="paragraph">
                  <wp:posOffset>40640</wp:posOffset>
                </wp:positionV>
                <wp:extent cx="304800" cy="121920"/>
                <wp:effectExtent l="0" t="0" r="1270" b="12065"/>
                <wp:wrapNone/>
                <wp:docPr id="1973" name="WordArt 1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304800" cy="1219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18"/>
                                <w:szCs w:val="18"/>
                              </w:rPr>
                              <w:t>≤ 700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54" o:spid="_x0000_s1073" type="#_x0000_t202" style="position:absolute;left:0;text-align:left;margin-left:682.4pt;margin-top:3.2pt;width:24pt;height:9.6pt;rotation:9;z-index:251752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18"/>
                          <w:szCs w:val="18"/>
                        </w:rPr>
                        <w:t>≤ 700</w:t>
                      </w:r>
                    </w:p>
                  </w:txbxContent>
                </v:textbox>
                <w10:wrap anchorx="page"/>
              </v:shape>
            </w:pict>
          </mc:Fallback>
        </mc:AlternateContent>
      </w:r>
      <w:r>
        <w:rPr>
          <w:noProof/>
        </w:rPr>
        <mc:AlternateContent>
          <mc:Choice Requires="wps">
            <w:drawing>
              <wp:anchor distT="0" distB="0" distL="114300" distR="114300" simplePos="0" relativeHeight="251755520" behindDoc="0" locked="0" layoutInCell="1" allowOverlap="1">
                <wp:simplePos x="0" y="0"/>
                <wp:positionH relativeFrom="page">
                  <wp:posOffset>7313930</wp:posOffset>
                </wp:positionH>
                <wp:positionV relativeFrom="paragraph">
                  <wp:posOffset>235585</wp:posOffset>
                </wp:positionV>
                <wp:extent cx="111125" cy="55880"/>
                <wp:effectExtent l="8255" t="3810" r="4445" b="0"/>
                <wp:wrapNone/>
                <wp:docPr id="1972" name="WordArt 1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111125" cy="558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6192"/>
                                <w:sz w:val="8"/>
                                <w:szCs w:val="8"/>
                              </w:rPr>
                              <w:t>АБВ</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57" o:spid="_x0000_s1074" type="#_x0000_t202" style="position:absolute;left:0;text-align:left;margin-left:575.9pt;margin-top:18.55pt;width:8.75pt;height:4.4pt;rotation:9;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6192"/>
                          <w:sz w:val="8"/>
                          <w:szCs w:val="8"/>
                        </w:rPr>
                        <w:t>АБВ</w:t>
                      </w:r>
                    </w:p>
                  </w:txbxContent>
                </v:textbox>
                <w10:wrap anchorx="page"/>
              </v:shape>
            </w:pict>
          </mc:Fallback>
        </mc:AlternateContent>
      </w:r>
      <w:r>
        <w:rPr>
          <w:noProof/>
        </w:rPr>
        <mc:AlternateContent>
          <mc:Choice Requires="wps">
            <w:drawing>
              <wp:anchor distT="0" distB="0" distL="114300" distR="114300" simplePos="0" relativeHeight="251757568" behindDoc="0" locked="0" layoutInCell="1" allowOverlap="1">
                <wp:simplePos x="0" y="0"/>
                <wp:positionH relativeFrom="page">
                  <wp:posOffset>4242435</wp:posOffset>
                </wp:positionH>
                <wp:positionV relativeFrom="paragraph">
                  <wp:posOffset>109855</wp:posOffset>
                </wp:positionV>
                <wp:extent cx="302895" cy="121285"/>
                <wp:effectExtent l="0" t="1905" r="0" b="10160"/>
                <wp:wrapNone/>
                <wp:docPr id="1971" name="WordArt 1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302895" cy="1212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18"/>
                                <w:szCs w:val="18"/>
                              </w:rPr>
                              <w:t>≤ 700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59" o:spid="_x0000_s1075" type="#_x0000_t202" style="position:absolute;left:0;text-align:left;margin-left:334.05pt;margin-top:8.65pt;width:23.85pt;height:9.55pt;rotation:9;z-index:251757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18"/>
                          <w:szCs w:val="18"/>
                        </w:rPr>
                        <w:t>≤ 700</w:t>
                      </w:r>
                    </w:p>
                  </w:txbxContent>
                </v:textbox>
                <w10:wrap anchorx="page"/>
              </v:shape>
            </w:pict>
          </mc:Fallback>
        </mc:AlternateContent>
      </w:r>
      <w:r w:rsidR="00D831E8" w:rsidRPr="006713C4">
        <w:rPr>
          <w:color w:val="221F1F"/>
          <w:w w:val="105"/>
          <w:sz w:val="11"/>
        </w:rPr>
        <w:t>2</w:t>
      </w:r>
      <w:r w:rsidR="00D831E8" w:rsidRPr="006713C4">
        <w:rPr>
          <w:color w:val="221F1F"/>
          <w:w w:val="105"/>
          <w:sz w:val="11"/>
        </w:rPr>
        <w:tab/>
      </w:r>
      <w:r w:rsidR="00D831E8" w:rsidRPr="006713C4">
        <w:rPr>
          <w:color w:val="221F1F"/>
          <w:w w:val="105"/>
          <w:position w:val="-4"/>
          <w:sz w:val="11"/>
        </w:rPr>
        <w:t>1</w:t>
      </w:r>
    </w:p>
    <w:p w:rsidR="00D831E8" w:rsidRPr="006713C4" w:rsidRDefault="00D831E8" w:rsidP="00D831E8">
      <w:pPr>
        <w:pStyle w:val="aff0"/>
        <w:spacing w:before="6"/>
        <w:rPr>
          <w:b/>
          <w:sz w:val="25"/>
        </w:rPr>
      </w:pPr>
    </w:p>
    <w:p w:rsidR="00D831E8" w:rsidRPr="006713C4" w:rsidRDefault="00EA4516" w:rsidP="00D831E8">
      <w:pPr>
        <w:tabs>
          <w:tab w:val="left" w:pos="1343"/>
          <w:tab w:val="left" w:pos="7293"/>
          <w:tab w:val="left" w:pos="8265"/>
        </w:tabs>
        <w:spacing w:before="105"/>
        <w:ind w:left="422"/>
        <w:jc w:val="center"/>
        <w:rPr>
          <w:sz w:val="11"/>
        </w:rPr>
      </w:pPr>
      <w:r>
        <w:rPr>
          <w:noProof/>
        </w:rPr>
        <mc:AlternateContent>
          <mc:Choice Requires="wps">
            <w:drawing>
              <wp:anchor distT="0" distB="0" distL="114300" distR="114300" simplePos="0" relativeHeight="251751424" behindDoc="0" locked="0" layoutInCell="1" allowOverlap="1">
                <wp:simplePos x="0" y="0"/>
                <wp:positionH relativeFrom="page">
                  <wp:posOffset>4240530</wp:posOffset>
                </wp:positionH>
                <wp:positionV relativeFrom="paragraph">
                  <wp:posOffset>458470</wp:posOffset>
                </wp:positionV>
                <wp:extent cx="405130" cy="121285"/>
                <wp:effectExtent l="1905" t="10160" r="2540" b="11430"/>
                <wp:wrapNone/>
                <wp:docPr id="1970" name="WordArt 1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405130" cy="1212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18"/>
                                <w:szCs w:val="18"/>
                              </w:rPr>
                              <w:t>≥ 2 500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53" o:spid="_x0000_s1076" type="#_x0000_t202" style="position:absolute;left:0;text-align:left;margin-left:333.9pt;margin-top:36.1pt;width:31.9pt;height:9.55pt;rotation:8;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18"/>
                          <w:szCs w:val="18"/>
                        </w:rPr>
                        <w:t>≥ 2 500</w:t>
                      </w:r>
                    </w:p>
                  </w:txbxContent>
                </v:textbox>
                <w10:wrap anchorx="page"/>
              </v:shape>
            </w:pict>
          </mc:Fallback>
        </mc:AlternateContent>
      </w:r>
      <w:r>
        <w:rPr>
          <w:noProof/>
        </w:rPr>
        <mc:AlternateContent>
          <mc:Choice Requires="wps">
            <w:drawing>
              <wp:anchor distT="0" distB="0" distL="114300" distR="114300" simplePos="0" relativeHeight="251754496" behindDoc="0" locked="0" layoutInCell="1" allowOverlap="1">
                <wp:simplePos x="0" y="0"/>
                <wp:positionH relativeFrom="page">
                  <wp:posOffset>7776210</wp:posOffset>
                </wp:positionH>
                <wp:positionV relativeFrom="paragraph">
                  <wp:posOffset>-24130</wp:posOffset>
                </wp:positionV>
                <wp:extent cx="287655" cy="113030"/>
                <wp:effectExtent l="0" t="13335" r="0" b="0"/>
                <wp:wrapNone/>
                <wp:docPr id="1969" name="WordArt 1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287655" cy="1130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sz w:val="16"/>
                                <w:szCs w:val="16"/>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56" o:spid="_x0000_s1077" type="#_x0000_t202" style="position:absolute;left:0;text-align:left;margin-left:612.3pt;margin-top:-1.9pt;width:22.65pt;height:8.9pt;rotation:9;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sz w:val="16"/>
                          <w:szCs w:val="16"/>
                        </w:rPr>
                        <w:t>≤20%</w:t>
                      </w:r>
                    </w:p>
                  </w:txbxContent>
                </v:textbox>
                <w10:wrap anchorx="page"/>
              </v:shape>
            </w:pict>
          </mc:Fallback>
        </mc:AlternateContent>
      </w:r>
      <w:r>
        <w:rPr>
          <w:noProof/>
        </w:rPr>
        <mc:AlternateContent>
          <mc:Choice Requires="wps">
            <w:drawing>
              <wp:anchor distT="0" distB="0" distL="114300" distR="114300" simplePos="0" relativeHeight="251756544" behindDoc="0" locked="0" layoutInCell="1" allowOverlap="1">
                <wp:simplePos x="0" y="0"/>
                <wp:positionH relativeFrom="page">
                  <wp:posOffset>8634095</wp:posOffset>
                </wp:positionH>
                <wp:positionV relativeFrom="paragraph">
                  <wp:posOffset>417830</wp:posOffset>
                </wp:positionV>
                <wp:extent cx="405765" cy="121920"/>
                <wp:effectExtent l="0" t="17145" r="0" b="13335"/>
                <wp:wrapNone/>
                <wp:docPr id="1968" name="WordArt 1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405765" cy="1219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18"/>
                                <w:szCs w:val="18"/>
                              </w:rPr>
                              <w:t>≥ 2 500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58" o:spid="_x0000_s1078" type="#_x0000_t202" style="position:absolute;left:0;text-align:left;margin-left:679.85pt;margin-top:32.9pt;width:31.95pt;height:9.6pt;rotation:9;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18"/>
                          <w:szCs w:val="18"/>
                        </w:rPr>
                        <w:t>≥ 2 500</w:t>
                      </w:r>
                    </w:p>
                  </w:txbxContent>
                </v:textbox>
                <w10:wrap anchorx="page"/>
              </v:shape>
            </w:pict>
          </mc:Fallback>
        </mc:AlternateContent>
      </w:r>
      <w:r>
        <w:rPr>
          <w:noProof/>
        </w:rPr>
        <mc:AlternateContent>
          <mc:Choice Requires="wps">
            <w:drawing>
              <wp:anchor distT="0" distB="0" distL="114300" distR="114300" simplePos="0" relativeHeight="251759616" behindDoc="0" locked="0" layoutInCell="1" allowOverlap="1">
                <wp:simplePos x="0" y="0"/>
                <wp:positionH relativeFrom="page">
                  <wp:posOffset>3352165</wp:posOffset>
                </wp:positionH>
                <wp:positionV relativeFrom="paragraph">
                  <wp:posOffset>-29845</wp:posOffset>
                </wp:positionV>
                <wp:extent cx="286385" cy="112395"/>
                <wp:effectExtent l="0" t="17145" r="0" b="0"/>
                <wp:wrapNone/>
                <wp:docPr id="1967" name="WordArt 1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286385" cy="1123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sz w:val="16"/>
                                <w:szCs w:val="16"/>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61" o:spid="_x0000_s1079" type="#_x0000_t202" style="position:absolute;left:0;text-align:left;margin-left:263.95pt;margin-top:-2.35pt;width:22.55pt;height:8.85pt;rotation:9;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sz w:val="16"/>
                          <w:szCs w:val="16"/>
                        </w:rPr>
                        <w:t>≤20%</w:t>
                      </w:r>
                    </w:p>
                  </w:txbxContent>
                </v:textbox>
                <w10:wrap anchorx="page"/>
              </v:shape>
            </w:pict>
          </mc:Fallback>
        </mc:AlternateContent>
      </w:r>
      <w:r>
        <w:rPr>
          <w:noProof/>
        </w:rPr>
        <mc:AlternateContent>
          <mc:Choice Requires="wps">
            <w:drawing>
              <wp:anchor distT="0" distB="0" distL="114300" distR="114300" simplePos="0" relativeHeight="251760640" behindDoc="0" locked="0" layoutInCell="1" allowOverlap="1">
                <wp:simplePos x="0" y="0"/>
                <wp:positionH relativeFrom="page">
                  <wp:posOffset>2906395</wp:posOffset>
                </wp:positionH>
                <wp:positionV relativeFrom="paragraph">
                  <wp:posOffset>-44450</wp:posOffset>
                </wp:positionV>
                <wp:extent cx="110490" cy="55245"/>
                <wp:effectExtent l="10795" t="2540" r="2540" b="0"/>
                <wp:wrapNone/>
                <wp:docPr id="1966" name="WordArt 1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110490" cy="552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6192"/>
                                <w:sz w:val="8"/>
                                <w:szCs w:val="8"/>
                              </w:rPr>
                              <w:t>АБВ</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62" o:spid="_x0000_s1080" type="#_x0000_t202" style="position:absolute;left:0;text-align:left;margin-left:228.85pt;margin-top:-3.5pt;width:8.7pt;height:4.35pt;rotation:9;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6192"/>
                          <w:sz w:val="8"/>
                          <w:szCs w:val="8"/>
                        </w:rPr>
                        <w:t>АБВ</w:t>
                      </w:r>
                    </w:p>
                  </w:txbxContent>
                </v:textbox>
                <w10:wrap anchorx="page"/>
              </v:shape>
            </w:pict>
          </mc:Fallback>
        </mc:AlternateContent>
      </w:r>
      <w:r w:rsidR="00D831E8" w:rsidRPr="006713C4">
        <w:rPr>
          <w:color w:val="221F1F"/>
          <w:w w:val="105"/>
          <w:position w:val="2"/>
          <w:sz w:val="11"/>
        </w:rPr>
        <w:t>3</w:t>
      </w:r>
      <w:r w:rsidR="00D831E8" w:rsidRPr="006713C4">
        <w:rPr>
          <w:color w:val="221F1F"/>
          <w:w w:val="105"/>
          <w:position w:val="2"/>
          <w:sz w:val="11"/>
        </w:rPr>
        <w:tab/>
        <w:t>4</w:t>
      </w:r>
      <w:r w:rsidR="00D831E8" w:rsidRPr="006713C4">
        <w:rPr>
          <w:color w:val="221F1F"/>
          <w:w w:val="105"/>
          <w:position w:val="2"/>
          <w:sz w:val="11"/>
        </w:rPr>
        <w:tab/>
      </w:r>
      <w:r w:rsidR="00D831E8" w:rsidRPr="006713C4">
        <w:rPr>
          <w:color w:val="221F1F"/>
          <w:w w:val="105"/>
          <w:position w:val="10"/>
          <w:sz w:val="11"/>
        </w:rPr>
        <w:t>3</w:t>
      </w:r>
      <w:r w:rsidR="00D831E8" w:rsidRPr="006713C4">
        <w:rPr>
          <w:color w:val="221F1F"/>
          <w:w w:val="105"/>
          <w:position w:val="10"/>
          <w:sz w:val="11"/>
        </w:rPr>
        <w:tab/>
      </w:r>
      <w:r w:rsidR="00D831E8" w:rsidRPr="006713C4">
        <w:rPr>
          <w:color w:val="221F1F"/>
          <w:w w:val="105"/>
          <w:sz w:val="11"/>
        </w:rPr>
        <w:t>4</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2"/>
        <w:rPr>
          <w:b/>
          <w:sz w:val="28"/>
        </w:rPr>
      </w:pPr>
    </w:p>
    <w:p w:rsidR="00D831E8" w:rsidRPr="006713C4" w:rsidRDefault="00D831E8" w:rsidP="00D831E8">
      <w:pPr>
        <w:rPr>
          <w:sz w:val="28"/>
        </w:rPr>
        <w:sectPr w:rsidR="00D831E8" w:rsidRPr="006713C4">
          <w:pgSz w:w="16840" w:h="11900" w:orient="landscape"/>
          <w:pgMar w:top="0" w:right="460" w:bottom="0" w:left="220" w:header="720" w:footer="720" w:gutter="0"/>
          <w:cols w:space="720"/>
        </w:sectPr>
      </w:pPr>
    </w:p>
    <w:p w:rsidR="00D831E8" w:rsidRPr="006713C4" w:rsidRDefault="00D831E8" w:rsidP="00D831E8">
      <w:pPr>
        <w:spacing w:before="97" w:line="273" w:lineRule="auto"/>
        <w:ind w:left="1956" w:right="263"/>
        <w:rPr>
          <w:sz w:val="15"/>
        </w:rPr>
      </w:pPr>
      <w:r w:rsidRPr="006713C4">
        <w:rPr>
          <w:sz w:val="15"/>
        </w:rPr>
        <w:lastRenderedPageBreak/>
        <w:t>Вывеску следует размещать на плоскости козырька. Подложка вывески на козырьке (при наличии) должна быть той же высоты, что и фриз, расположенный в границах занимаемого помещения (не более 700 мм).</w:t>
      </w:r>
    </w:p>
    <w:p w:rsidR="00D831E8" w:rsidRPr="006713C4" w:rsidRDefault="00D831E8" w:rsidP="00D831E8">
      <w:pPr>
        <w:spacing w:before="1"/>
        <w:ind w:left="1956"/>
        <w:rPr>
          <w:sz w:val="15"/>
        </w:rPr>
      </w:pPr>
      <w:r w:rsidRPr="006713C4">
        <w:rPr>
          <w:sz w:val="15"/>
        </w:rPr>
        <w:t>Вывеска не должна выходить за пределы фронтальной плоскости козырька</w:t>
      </w:r>
    </w:p>
    <w:p w:rsidR="00D831E8" w:rsidRPr="006713C4" w:rsidRDefault="00D831E8" w:rsidP="00D831E8">
      <w:pPr>
        <w:spacing w:before="97"/>
        <w:ind w:left="1956" w:right="1416"/>
        <w:rPr>
          <w:sz w:val="15"/>
        </w:rPr>
      </w:pPr>
      <w:r w:rsidRPr="006713C4">
        <w:br w:type="column"/>
      </w:r>
      <w:r w:rsidRPr="006713C4">
        <w:rPr>
          <w:sz w:val="15"/>
        </w:rPr>
        <w:lastRenderedPageBreak/>
        <w:t>Допускается размещать вывеску на конструкции козырька из объемных букв без подложки по высоте, не превышающей 700 мм. Вывеска не должна выходить за пределы фронтальной проекции козырька</w:t>
      </w:r>
    </w:p>
    <w:p w:rsidR="00D831E8" w:rsidRPr="006713C4" w:rsidRDefault="00D831E8" w:rsidP="00D831E8">
      <w:pPr>
        <w:rPr>
          <w:sz w:val="15"/>
        </w:rPr>
        <w:sectPr w:rsidR="00D831E8" w:rsidRPr="006713C4">
          <w:type w:val="continuous"/>
          <w:pgSz w:w="16840" w:h="11900" w:orient="landscape"/>
          <w:pgMar w:top="220" w:right="460" w:bottom="280" w:left="220" w:header="720" w:footer="720" w:gutter="0"/>
          <w:cols w:num="2" w:space="720" w:equalWidth="0">
            <w:col w:w="7403" w:space="73"/>
            <w:col w:w="8684"/>
          </w:cols>
        </w:sectPr>
      </w:pPr>
    </w:p>
    <w:p w:rsidR="00D831E8" w:rsidRPr="006713C4" w:rsidRDefault="00D831E8" w:rsidP="00D831E8">
      <w:pPr>
        <w:pStyle w:val="aff0"/>
        <w:rPr>
          <w:b/>
          <w:sz w:val="20"/>
        </w:rPr>
      </w:pPr>
    </w:p>
    <w:p w:rsidR="00D831E8" w:rsidRPr="006713C4" w:rsidRDefault="00D831E8" w:rsidP="00D831E8">
      <w:pPr>
        <w:pStyle w:val="aff0"/>
        <w:spacing w:before="1"/>
        <w:rPr>
          <w:b/>
        </w:rPr>
      </w:pPr>
    </w:p>
    <w:p w:rsidR="00D831E8" w:rsidRPr="006713C4" w:rsidRDefault="00D831E8" w:rsidP="00D831E8">
      <w:p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spacing w:before="100"/>
        <w:ind w:left="2028"/>
        <w:rPr>
          <w:sz w:val="13"/>
        </w:rPr>
      </w:pPr>
      <w:r w:rsidRPr="006713C4">
        <w:rPr>
          <w:color w:val="221F1F"/>
          <w:position w:val="1"/>
          <w:sz w:val="10"/>
        </w:rPr>
        <w:lastRenderedPageBreak/>
        <w:t xml:space="preserve">1 </w:t>
      </w:r>
      <w:r w:rsidRPr="006713C4">
        <w:rPr>
          <w:sz w:val="13"/>
        </w:rPr>
        <w:t>ОСНОВНАЯ ВЫВЕСКА</w:t>
      </w:r>
    </w:p>
    <w:p w:rsidR="00D831E8" w:rsidRPr="006713C4" w:rsidRDefault="00D831E8" w:rsidP="00D831E8">
      <w:pPr>
        <w:spacing w:before="100"/>
        <w:ind w:left="389"/>
        <w:rPr>
          <w:sz w:val="13"/>
        </w:rPr>
      </w:pPr>
      <w:r w:rsidRPr="006713C4">
        <w:br w:type="column"/>
      </w:r>
      <w:r w:rsidRPr="006713C4">
        <w:rPr>
          <w:color w:val="221F1F"/>
          <w:position w:val="1"/>
          <w:sz w:val="10"/>
        </w:rPr>
        <w:lastRenderedPageBreak/>
        <w:t xml:space="preserve">2 </w:t>
      </w:r>
      <w:r w:rsidRPr="006713C4">
        <w:rPr>
          <w:sz w:val="13"/>
        </w:rPr>
        <w:t>ПАНЕЛЬ-КРОНШТЕЙН</w:t>
      </w:r>
    </w:p>
    <w:p w:rsidR="00D831E8" w:rsidRPr="006713C4" w:rsidRDefault="00D831E8" w:rsidP="00D831E8">
      <w:pPr>
        <w:spacing w:before="97"/>
        <w:ind w:left="392"/>
        <w:rPr>
          <w:sz w:val="13"/>
        </w:rPr>
      </w:pPr>
      <w:r w:rsidRPr="006713C4">
        <w:br w:type="column"/>
      </w:r>
      <w:r w:rsidRPr="006713C4">
        <w:rPr>
          <w:color w:val="221F1F"/>
          <w:position w:val="1"/>
          <w:sz w:val="10"/>
        </w:rPr>
        <w:lastRenderedPageBreak/>
        <w:t xml:space="preserve">3 </w:t>
      </w:r>
      <w:r w:rsidRPr="006713C4">
        <w:rPr>
          <w:sz w:val="13"/>
        </w:rPr>
        <w:t>ТАБЛИЧКА</w:t>
      </w:r>
    </w:p>
    <w:p w:rsidR="00D831E8" w:rsidRPr="006713C4" w:rsidRDefault="00D831E8" w:rsidP="00D831E8">
      <w:pPr>
        <w:spacing w:before="100"/>
        <w:ind w:left="362"/>
        <w:rPr>
          <w:sz w:val="13"/>
        </w:rPr>
      </w:pPr>
      <w:r w:rsidRPr="006713C4">
        <w:br w:type="column"/>
      </w:r>
      <w:r w:rsidRPr="006713C4">
        <w:rPr>
          <w:color w:val="221F1F"/>
          <w:position w:val="1"/>
          <w:sz w:val="10"/>
        </w:rPr>
        <w:lastRenderedPageBreak/>
        <w:t xml:space="preserve">4 </w:t>
      </w:r>
      <w:r w:rsidRPr="006713C4">
        <w:rPr>
          <w:sz w:val="13"/>
        </w:rPr>
        <w:t>ВРЕМЕННОЕ ОФОРМЛЕНИЕ ВИТРИН (ПО СОГЛАСОВАНИЮ)</w:t>
      </w:r>
    </w:p>
    <w:p w:rsidR="00D831E8" w:rsidRPr="006713C4" w:rsidRDefault="00D831E8" w:rsidP="00D831E8">
      <w:pPr>
        <w:rPr>
          <w:sz w:val="13"/>
        </w:rPr>
        <w:sectPr w:rsidR="00D831E8" w:rsidRPr="006713C4">
          <w:type w:val="continuous"/>
          <w:pgSz w:w="16840" w:h="11900" w:orient="landscape"/>
          <w:pgMar w:top="220" w:right="460" w:bottom="280" w:left="220" w:header="720" w:footer="720" w:gutter="0"/>
          <w:cols w:num="4" w:space="720" w:equalWidth="0">
            <w:col w:w="3646" w:space="40"/>
            <w:col w:w="2002" w:space="39"/>
            <w:col w:w="1279" w:space="40"/>
            <w:col w:w="9114"/>
          </w:cols>
        </w:sectPr>
      </w:pPr>
    </w:p>
    <w:p w:rsidR="00D831E8" w:rsidRPr="006713C4" w:rsidRDefault="000B3A9C" w:rsidP="00D831E8">
      <w:pPr>
        <w:pStyle w:val="aff0"/>
        <w:rPr>
          <w:b/>
          <w:sz w:val="20"/>
        </w:rPr>
      </w:pPr>
      <w:r>
        <w:rPr>
          <w:b/>
          <w:noProof/>
        </w:rPr>
        <w:lastRenderedPageBreak/>
        <mc:AlternateContent>
          <mc:Choice Requires="wpg">
            <w:drawing>
              <wp:anchor distT="0" distB="0" distL="114300" distR="114300" simplePos="0" relativeHeight="251677696"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1410" name="Group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pic:pic xmlns:pic="http://schemas.openxmlformats.org/drawingml/2006/picture">
                        <pic:nvPicPr>
                          <pic:cNvPr id="1411" name="Picture 50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6268" y="10673"/>
                            <a:ext cx="204" cy="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2" name="Picture 50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10175" y="5936"/>
                            <a:ext cx="862" cy="269"/>
                          </a:xfrm>
                          <a:prstGeom prst="rect">
                            <a:avLst/>
                          </a:prstGeom>
                          <a:noFill/>
                          <a:extLst>
                            <a:ext uri="{909E8E84-426E-40DD-AFC4-6F175D3DCCD1}">
                              <a14:hiddenFill xmlns:a14="http://schemas.microsoft.com/office/drawing/2010/main">
                                <a:solidFill>
                                  <a:srgbClr val="FFFFFF"/>
                                </a:solidFill>
                              </a14:hiddenFill>
                            </a:ext>
                          </a:extLst>
                        </pic:spPr>
                      </pic:pic>
                      <wps:wsp>
                        <wps:cNvPr id="1413" name="Freeform 505"/>
                        <wps:cNvSpPr>
                          <a:spLocks/>
                        </wps:cNvSpPr>
                        <wps:spPr bwMode="auto">
                          <a:xfrm>
                            <a:off x="11180" y="7409"/>
                            <a:ext cx="12" cy="2"/>
                          </a:xfrm>
                          <a:custGeom>
                            <a:avLst/>
                            <a:gdLst>
                              <a:gd name="T0" fmla="+- 0 11181 11181"/>
                              <a:gd name="T1" fmla="*/ T0 w 12"/>
                              <a:gd name="T2" fmla="+- 0 11193 11181"/>
                              <a:gd name="T3" fmla="*/ T2 w 12"/>
                              <a:gd name="T4" fmla="+- 0 11181 11181"/>
                              <a:gd name="T5" fmla="*/ T4 w 12"/>
                            </a:gdLst>
                            <a:ahLst/>
                            <a:cxnLst>
                              <a:cxn ang="0">
                                <a:pos x="T1" y="0"/>
                              </a:cxn>
                              <a:cxn ang="0">
                                <a:pos x="T3" y="0"/>
                              </a:cxn>
                              <a:cxn ang="0">
                                <a:pos x="T5" y="0"/>
                              </a:cxn>
                            </a:cxnLst>
                            <a:rect l="0" t="0" r="r" b="b"/>
                            <a:pathLst>
                              <a:path w="12">
                                <a:moveTo>
                                  <a:pt x="0" y="0"/>
                                </a:moveTo>
                                <a:lnTo>
                                  <a:pt x="12" y="0"/>
                                </a:lnTo>
                                <a:lnTo>
                                  <a:pt x="0" y="0"/>
                                </a:lnTo>
                                <a:close/>
                              </a:path>
                            </a:pathLst>
                          </a:custGeom>
                          <a:solidFill>
                            <a:srgbClr val="E9E7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4" name="Freeform 506"/>
                        <wps:cNvSpPr>
                          <a:spLocks/>
                        </wps:cNvSpPr>
                        <wps:spPr bwMode="auto">
                          <a:xfrm>
                            <a:off x="11180" y="7409"/>
                            <a:ext cx="12" cy="2"/>
                          </a:xfrm>
                          <a:custGeom>
                            <a:avLst/>
                            <a:gdLst>
                              <a:gd name="T0" fmla="+- 0 11181 11181"/>
                              <a:gd name="T1" fmla="*/ T0 w 12"/>
                              <a:gd name="T2" fmla="+- 0 11193 11181"/>
                              <a:gd name="T3" fmla="*/ T2 w 12"/>
                              <a:gd name="T4" fmla="+- 0 11181 11181"/>
                              <a:gd name="T5" fmla="*/ T4 w 12"/>
                            </a:gdLst>
                            <a:ahLst/>
                            <a:cxnLst>
                              <a:cxn ang="0">
                                <a:pos x="T1" y="0"/>
                              </a:cxn>
                              <a:cxn ang="0">
                                <a:pos x="T3" y="0"/>
                              </a:cxn>
                              <a:cxn ang="0">
                                <a:pos x="T5" y="0"/>
                              </a:cxn>
                            </a:cxnLst>
                            <a:rect l="0" t="0" r="r" b="b"/>
                            <a:pathLst>
                              <a:path w="12">
                                <a:moveTo>
                                  <a:pt x="0" y="0"/>
                                </a:moveTo>
                                <a:lnTo>
                                  <a:pt x="12" y="0"/>
                                </a:lnTo>
                                <a:lnTo>
                                  <a:pt x="0" y="0"/>
                                </a:lnTo>
                                <a:close/>
                              </a:path>
                            </a:pathLst>
                          </a:custGeom>
                          <a:noFill/>
                          <a:ln w="0">
                            <a:solidFill>
                              <a:srgbClr val="E9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5" name="Freeform 507"/>
                        <wps:cNvSpPr>
                          <a:spLocks/>
                        </wps:cNvSpPr>
                        <wps:spPr bwMode="auto">
                          <a:xfrm>
                            <a:off x="11180" y="7409"/>
                            <a:ext cx="12" cy="27"/>
                          </a:xfrm>
                          <a:custGeom>
                            <a:avLst/>
                            <a:gdLst>
                              <a:gd name="T0" fmla="+- 0 11181 11181"/>
                              <a:gd name="T1" fmla="*/ T0 w 12"/>
                              <a:gd name="T2" fmla="+- 0 7410 7410"/>
                              <a:gd name="T3" fmla="*/ 7410 h 27"/>
                              <a:gd name="T4" fmla="+- 0 11181 11181"/>
                              <a:gd name="T5" fmla="*/ T4 w 12"/>
                              <a:gd name="T6" fmla="+- 0 7436 7410"/>
                              <a:gd name="T7" fmla="*/ 7436 h 27"/>
                              <a:gd name="T8" fmla="+- 0 11193 11181"/>
                              <a:gd name="T9" fmla="*/ T8 w 12"/>
                              <a:gd name="T10" fmla="+- 0 7410 7410"/>
                              <a:gd name="T11" fmla="*/ 7410 h 27"/>
                              <a:gd name="T12" fmla="+- 0 11181 11181"/>
                              <a:gd name="T13" fmla="*/ T12 w 12"/>
                              <a:gd name="T14" fmla="+- 0 7410 7410"/>
                              <a:gd name="T15" fmla="*/ 7410 h 27"/>
                            </a:gdLst>
                            <a:ahLst/>
                            <a:cxnLst>
                              <a:cxn ang="0">
                                <a:pos x="T1" y="T3"/>
                              </a:cxn>
                              <a:cxn ang="0">
                                <a:pos x="T5" y="T7"/>
                              </a:cxn>
                              <a:cxn ang="0">
                                <a:pos x="T9" y="T11"/>
                              </a:cxn>
                              <a:cxn ang="0">
                                <a:pos x="T13" y="T15"/>
                              </a:cxn>
                            </a:cxnLst>
                            <a:rect l="0" t="0" r="r" b="b"/>
                            <a:pathLst>
                              <a:path w="12" h="27">
                                <a:moveTo>
                                  <a:pt x="0" y="0"/>
                                </a:moveTo>
                                <a:lnTo>
                                  <a:pt x="0" y="26"/>
                                </a:lnTo>
                                <a:lnTo>
                                  <a:pt x="12" y="0"/>
                                </a:lnTo>
                                <a:lnTo>
                                  <a:pt x="0" y="0"/>
                                </a:lnTo>
                                <a:close/>
                              </a:path>
                            </a:pathLst>
                          </a:custGeom>
                          <a:solidFill>
                            <a:srgbClr val="E9E7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6" name="AutoShape 508"/>
                        <wps:cNvSpPr>
                          <a:spLocks/>
                        </wps:cNvSpPr>
                        <wps:spPr bwMode="auto">
                          <a:xfrm>
                            <a:off x="37200" y="-35260"/>
                            <a:ext cx="220" cy="100"/>
                          </a:xfrm>
                          <a:custGeom>
                            <a:avLst/>
                            <a:gdLst>
                              <a:gd name="T0" fmla="+- 0 11181 37200"/>
                              <a:gd name="T1" fmla="*/ T0 w 220"/>
                              <a:gd name="T2" fmla="+- 0 7436 -35260"/>
                              <a:gd name="T3" fmla="*/ 7436 h 100"/>
                              <a:gd name="T4" fmla="+- 0 11181 37200"/>
                              <a:gd name="T5" fmla="*/ T4 w 220"/>
                              <a:gd name="T6" fmla="+- 0 7436 -35260"/>
                              <a:gd name="T7" fmla="*/ 7436 h 100"/>
                              <a:gd name="T8" fmla="+- 0 11181 37200"/>
                              <a:gd name="T9" fmla="*/ T8 w 220"/>
                              <a:gd name="T10" fmla="+- 0 7436 -35260"/>
                              <a:gd name="T11" fmla="*/ 7436 h 100"/>
                              <a:gd name="T12" fmla="+- 0 11181 37200"/>
                              <a:gd name="T13" fmla="*/ T12 w 220"/>
                              <a:gd name="T14" fmla="+- 0 7436 -35260"/>
                              <a:gd name="T15" fmla="*/ 7436 h 100"/>
                              <a:gd name="T16" fmla="+- 0 11181 37200"/>
                              <a:gd name="T17" fmla="*/ T16 w 220"/>
                              <a:gd name="T18" fmla="+- 0 7436 -35260"/>
                              <a:gd name="T19" fmla="*/ 7436 h 100"/>
                              <a:gd name="T20" fmla="+- 0 11181 37200"/>
                              <a:gd name="T21" fmla="*/ T20 w 220"/>
                              <a:gd name="T22" fmla="+- 0 7436 -35260"/>
                              <a:gd name="T23" fmla="*/ 7436 h 100"/>
                              <a:gd name="T24" fmla="+- 0 11181 37200"/>
                              <a:gd name="T25" fmla="*/ T24 w 220"/>
                              <a:gd name="T26" fmla="+- 0 7436 -35260"/>
                              <a:gd name="T27" fmla="*/ 7436 h 100"/>
                              <a:gd name="T28" fmla="+- 0 11181 37200"/>
                              <a:gd name="T29" fmla="*/ T28 w 220"/>
                              <a:gd name="T30" fmla="+- 0 7436 -35260"/>
                              <a:gd name="T31" fmla="*/ 7436 h 100"/>
                              <a:gd name="T32" fmla="+- 0 11181 37200"/>
                              <a:gd name="T33" fmla="*/ T32 w 220"/>
                              <a:gd name="T34" fmla="+- 0 7410 -35260"/>
                              <a:gd name="T35" fmla="*/ 7410 h 100"/>
                              <a:gd name="T36" fmla="+- 0 11181 37200"/>
                              <a:gd name="T37" fmla="*/ T36 w 220"/>
                              <a:gd name="T38" fmla="+- 0 7436 -35260"/>
                              <a:gd name="T39" fmla="*/ 7436 h 100"/>
                              <a:gd name="T40" fmla="+- 0 11181 37200"/>
                              <a:gd name="T41" fmla="*/ T40 w 220"/>
                              <a:gd name="T42" fmla="+- 0 7436 -35260"/>
                              <a:gd name="T43" fmla="*/ 7436 h 100"/>
                              <a:gd name="T44" fmla="+- 0 11181 37200"/>
                              <a:gd name="T45" fmla="*/ T44 w 220"/>
                              <a:gd name="T46" fmla="+- 0 7410 -35260"/>
                              <a:gd name="T47" fmla="*/ 7410 h 100"/>
                              <a:gd name="T48" fmla="+- 0 11193 37200"/>
                              <a:gd name="T49" fmla="*/ T48 w 220"/>
                              <a:gd name="T50" fmla="+- 0 7410 -35260"/>
                              <a:gd name="T51" fmla="*/ 7410 h 100"/>
                              <a:gd name="T52" fmla="+- 0 11181 37200"/>
                              <a:gd name="T53" fmla="*/ T52 w 220"/>
                              <a:gd name="T54" fmla="+- 0 7436 -35260"/>
                              <a:gd name="T55" fmla="*/ 7436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20" h="100">
                                <a:moveTo>
                                  <a:pt x="-26019" y="42696"/>
                                </a:moveTo>
                                <a:lnTo>
                                  <a:pt x="-26019" y="42696"/>
                                </a:lnTo>
                                <a:close/>
                                <a:moveTo>
                                  <a:pt x="-26019" y="42696"/>
                                </a:moveTo>
                                <a:lnTo>
                                  <a:pt x="-26019" y="42696"/>
                                </a:lnTo>
                                <a:close/>
                                <a:moveTo>
                                  <a:pt x="-26019" y="42696"/>
                                </a:moveTo>
                                <a:lnTo>
                                  <a:pt x="-26019" y="42696"/>
                                </a:lnTo>
                                <a:lnTo>
                                  <a:pt x="-26019" y="42670"/>
                                </a:lnTo>
                                <a:lnTo>
                                  <a:pt x="-26019" y="42696"/>
                                </a:lnTo>
                                <a:close/>
                                <a:moveTo>
                                  <a:pt x="-26019" y="42696"/>
                                </a:moveTo>
                                <a:lnTo>
                                  <a:pt x="-26019" y="42670"/>
                                </a:lnTo>
                                <a:lnTo>
                                  <a:pt x="-26007" y="42670"/>
                                </a:lnTo>
                                <a:lnTo>
                                  <a:pt x="-26019" y="42696"/>
                                </a:lnTo>
                                <a:close/>
                              </a:path>
                            </a:pathLst>
                          </a:custGeom>
                          <a:noFill/>
                          <a:ln w="0">
                            <a:solidFill>
                              <a:srgbClr val="E9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7" name="AutoShape 509"/>
                        <wps:cNvSpPr>
                          <a:spLocks/>
                        </wps:cNvSpPr>
                        <wps:spPr bwMode="auto">
                          <a:xfrm>
                            <a:off x="11168" y="7436"/>
                            <a:ext cx="12" cy="29"/>
                          </a:xfrm>
                          <a:custGeom>
                            <a:avLst/>
                            <a:gdLst>
                              <a:gd name="T0" fmla="+- 0 11169 11169"/>
                              <a:gd name="T1" fmla="*/ T0 w 12"/>
                              <a:gd name="T2" fmla="+- 0 7462 7436"/>
                              <a:gd name="T3" fmla="*/ 7462 h 29"/>
                              <a:gd name="T4" fmla="+- 0 11181 11169"/>
                              <a:gd name="T5" fmla="*/ T4 w 12"/>
                              <a:gd name="T6" fmla="+- 0 7465 7436"/>
                              <a:gd name="T7" fmla="*/ 7465 h 29"/>
                              <a:gd name="T8" fmla="+- 0 11181 11169"/>
                              <a:gd name="T9" fmla="*/ T8 w 12"/>
                              <a:gd name="T10" fmla="+- 0 7462 7436"/>
                              <a:gd name="T11" fmla="*/ 7462 h 29"/>
                              <a:gd name="T12" fmla="+- 0 11169 11169"/>
                              <a:gd name="T13" fmla="*/ T12 w 12"/>
                              <a:gd name="T14" fmla="+- 0 7462 7436"/>
                              <a:gd name="T15" fmla="*/ 7462 h 29"/>
                              <a:gd name="T16" fmla="+- 0 11169 11169"/>
                              <a:gd name="T17" fmla="*/ T16 w 12"/>
                              <a:gd name="T18" fmla="+- 0 7462 7436"/>
                              <a:gd name="T19" fmla="*/ 7462 h 29"/>
                              <a:gd name="T20" fmla="+- 0 11181 11169"/>
                              <a:gd name="T21" fmla="*/ T20 w 12"/>
                              <a:gd name="T22" fmla="+- 0 7462 7436"/>
                              <a:gd name="T23" fmla="*/ 7462 h 29"/>
                              <a:gd name="T24" fmla="+- 0 11181 11169"/>
                              <a:gd name="T25" fmla="*/ T24 w 12"/>
                              <a:gd name="T26" fmla="+- 0 7436 7436"/>
                              <a:gd name="T27" fmla="*/ 7436 h 29"/>
                              <a:gd name="T28" fmla="+- 0 11169 11169"/>
                              <a:gd name="T29" fmla="*/ T28 w 12"/>
                              <a:gd name="T30" fmla="+- 0 7462 7436"/>
                              <a:gd name="T31" fmla="*/ 7462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 h="29">
                                <a:moveTo>
                                  <a:pt x="0" y="26"/>
                                </a:moveTo>
                                <a:lnTo>
                                  <a:pt x="12" y="29"/>
                                </a:lnTo>
                                <a:lnTo>
                                  <a:pt x="12" y="26"/>
                                </a:lnTo>
                                <a:lnTo>
                                  <a:pt x="0" y="26"/>
                                </a:lnTo>
                                <a:close/>
                                <a:moveTo>
                                  <a:pt x="0" y="26"/>
                                </a:moveTo>
                                <a:lnTo>
                                  <a:pt x="12" y="26"/>
                                </a:lnTo>
                                <a:lnTo>
                                  <a:pt x="12" y="0"/>
                                </a:lnTo>
                                <a:lnTo>
                                  <a:pt x="0" y="26"/>
                                </a:lnTo>
                                <a:close/>
                              </a:path>
                            </a:pathLst>
                          </a:custGeom>
                          <a:solidFill>
                            <a:srgbClr val="E9E7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8" name="AutoShape 510"/>
                        <wps:cNvSpPr>
                          <a:spLocks/>
                        </wps:cNvSpPr>
                        <wps:spPr bwMode="auto">
                          <a:xfrm>
                            <a:off x="36960" y="-35360"/>
                            <a:ext cx="240" cy="100"/>
                          </a:xfrm>
                          <a:custGeom>
                            <a:avLst/>
                            <a:gdLst>
                              <a:gd name="T0" fmla="+- 0 11181 36960"/>
                              <a:gd name="T1" fmla="*/ T0 w 240"/>
                              <a:gd name="T2" fmla="+- 0 7436 -35360"/>
                              <a:gd name="T3" fmla="*/ 7436 h 100"/>
                              <a:gd name="T4" fmla="+- 0 11169 36960"/>
                              <a:gd name="T5" fmla="*/ T4 w 240"/>
                              <a:gd name="T6" fmla="+- 0 7462 -35360"/>
                              <a:gd name="T7" fmla="*/ 7462 h 100"/>
                              <a:gd name="T8" fmla="+- 0 11181 36960"/>
                              <a:gd name="T9" fmla="*/ T8 w 240"/>
                              <a:gd name="T10" fmla="+- 0 7462 -35360"/>
                              <a:gd name="T11" fmla="*/ 7462 h 100"/>
                              <a:gd name="T12" fmla="+- 0 11181 36960"/>
                              <a:gd name="T13" fmla="*/ T12 w 240"/>
                              <a:gd name="T14" fmla="+- 0 7436 -35360"/>
                              <a:gd name="T15" fmla="*/ 7436 h 100"/>
                              <a:gd name="T16" fmla="+- 0 11169 36960"/>
                              <a:gd name="T17" fmla="*/ T16 w 240"/>
                              <a:gd name="T18" fmla="+- 0 7462 -35360"/>
                              <a:gd name="T19" fmla="*/ 7462 h 100"/>
                              <a:gd name="T20" fmla="+- 0 11181 36960"/>
                              <a:gd name="T21" fmla="*/ T20 w 240"/>
                              <a:gd name="T22" fmla="+- 0 7462 -35360"/>
                              <a:gd name="T23" fmla="*/ 7462 h 100"/>
                              <a:gd name="T24" fmla="+- 0 11181 36960"/>
                              <a:gd name="T25" fmla="*/ T24 w 240"/>
                              <a:gd name="T26" fmla="+- 0 7465 -35360"/>
                              <a:gd name="T27" fmla="*/ 7465 h 100"/>
                              <a:gd name="T28" fmla="+- 0 11169 36960"/>
                              <a:gd name="T29" fmla="*/ T28 w 240"/>
                              <a:gd name="T30" fmla="+- 0 7462 -35360"/>
                              <a:gd name="T31" fmla="*/ 7462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0" h="100">
                                <a:moveTo>
                                  <a:pt x="-25779" y="42796"/>
                                </a:moveTo>
                                <a:lnTo>
                                  <a:pt x="-25791" y="42822"/>
                                </a:lnTo>
                                <a:lnTo>
                                  <a:pt x="-25779" y="42822"/>
                                </a:lnTo>
                                <a:lnTo>
                                  <a:pt x="-25779" y="42796"/>
                                </a:lnTo>
                                <a:close/>
                                <a:moveTo>
                                  <a:pt x="-25791" y="42822"/>
                                </a:moveTo>
                                <a:lnTo>
                                  <a:pt x="-25779" y="42822"/>
                                </a:lnTo>
                                <a:lnTo>
                                  <a:pt x="-25779" y="42825"/>
                                </a:lnTo>
                                <a:lnTo>
                                  <a:pt x="-25791" y="42822"/>
                                </a:lnTo>
                                <a:close/>
                              </a:path>
                            </a:pathLst>
                          </a:custGeom>
                          <a:noFill/>
                          <a:ln w="0">
                            <a:solidFill>
                              <a:srgbClr val="E9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9" name="Freeform 511"/>
                        <wps:cNvSpPr>
                          <a:spLocks/>
                        </wps:cNvSpPr>
                        <wps:spPr bwMode="auto">
                          <a:xfrm>
                            <a:off x="11180" y="7436"/>
                            <a:ext cx="2" cy="27"/>
                          </a:xfrm>
                          <a:custGeom>
                            <a:avLst/>
                            <a:gdLst>
                              <a:gd name="T0" fmla="+- 0 7436 7436"/>
                              <a:gd name="T1" fmla="*/ 7436 h 27"/>
                              <a:gd name="T2" fmla="+- 0 7462 7436"/>
                              <a:gd name="T3" fmla="*/ 7462 h 27"/>
                              <a:gd name="T4" fmla="+- 0 7436 7436"/>
                              <a:gd name="T5" fmla="*/ 7436 h 27"/>
                            </a:gdLst>
                            <a:ahLst/>
                            <a:cxnLst>
                              <a:cxn ang="0">
                                <a:pos x="0" y="T1"/>
                              </a:cxn>
                              <a:cxn ang="0">
                                <a:pos x="0" y="T3"/>
                              </a:cxn>
                              <a:cxn ang="0">
                                <a:pos x="0" y="T5"/>
                              </a:cxn>
                            </a:cxnLst>
                            <a:rect l="0" t="0" r="r" b="b"/>
                            <a:pathLst>
                              <a:path h="27">
                                <a:moveTo>
                                  <a:pt x="0" y="0"/>
                                </a:moveTo>
                                <a:lnTo>
                                  <a:pt x="0" y="26"/>
                                </a:lnTo>
                                <a:lnTo>
                                  <a:pt x="0" y="0"/>
                                </a:lnTo>
                                <a:close/>
                              </a:path>
                            </a:pathLst>
                          </a:custGeom>
                          <a:solidFill>
                            <a:srgbClr val="E9E7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0" name="Freeform 512"/>
                        <wps:cNvSpPr>
                          <a:spLocks/>
                        </wps:cNvSpPr>
                        <wps:spPr bwMode="auto">
                          <a:xfrm>
                            <a:off x="11180" y="7436"/>
                            <a:ext cx="2" cy="27"/>
                          </a:xfrm>
                          <a:custGeom>
                            <a:avLst/>
                            <a:gdLst>
                              <a:gd name="T0" fmla="+- 0 7436 7436"/>
                              <a:gd name="T1" fmla="*/ 7436 h 27"/>
                              <a:gd name="T2" fmla="+- 0 7462 7436"/>
                              <a:gd name="T3" fmla="*/ 7462 h 27"/>
                              <a:gd name="T4" fmla="+- 0 7436 7436"/>
                              <a:gd name="T5" fmla="*/ 7436 h 27"/>
                            </a:gdLst>
                            <a:ahLst/>
                            <a:cxnLst>
                              <a:cxn ang="0">
                                <a:pos x="0" y="T1"/>
                              </a:cxn>
                              <a:cxn ang="0">
                                <a:pos x="0" y="T3"/>
                              </a:cxn>
                              <a:cxn ang="0">
                                <a:pos x="0" y="T5"/>
                              </a:cxn>
                            </a:cxnLst>
                            <a:rect l="0" t="0" r="r" b="b"/>
                            <a:pathLst>
                              <a:path h="27">
                                <a:moveTo>
                                  <a:pt x="0" y="0"/>
                                </a:moveTo>
                                <a:lnTo>
                                  <a:pt x="0" y="26"/>
                                </a:lnTo>
                                <a:lnTo>
                                  <a:pt x="0" y="0"/>
                                </a:lnTo>
                                <a:close/>
                              </a:path>
                            </a:pathLst>
                          </a:custGeom>
                          <a:noFill/>
                          <a:ln w="0">
                            <a:solidFill>
                              <a:srgbClr val="E9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21" name="Picture 5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9824" y="4176"/>
                            <a:ext cx="3257" cy="3826"/>
                          </a:xfrm>
                          <a:prstGeom prst="rect">
                            <a:avLst/>
                          </a:prstGeom>
                          <a:noFill/>
                          <a:extLst>
                            <a:ext uri="{909E8E84-426E-40DD-AFC4-6F175D3DCCD1}">
                              <a14:hiddenFill xmlns:a14="http://schemas.microsoft.com/office/drawing/2010/main">
                                <a:solidFill>
                                  <a:srgbClr val="FFFFFF"/>
                                </a:solidFill>
                              </a14:hiddenFill>
                            </a:ext>
                          </a:extLst>
                        </pic:spPr>
                      </pic:pic>
                      <wps:wsp>
                        <wps:cNvPr id="1422" name="AutoShape 514"/>
                        <wps:cNvSpPr>
                          <a:spLocks/>
                        </wps:cNvSpPr>
                        <wps:spPr bwMode="auto">
                          <a:xfrm>
                            <a:off x="9649" y="8002"/>
                            <a:ext cx="3065" cy="533"/>
                          </a:xfrm>
                          <a:custGeom>
                            <a:avLst/>
                            <a:gdLst>
                              <a:gd name="T0" fmla="+- 0 9825 9650"/>
                              <a:gd name="T1" fmla="*/ T0 w 3065"/>
                              <a:gd name="T2" fmla="+- 0 8002 8002"/>
                              <a:gd name="T3" fmla="*/ 8002 h 533"/>
                              <a:gd name="T4" fmla="+- 0 12537 9650"/>
                              <a:gd name="T5" fmla="*/ T4 w 3065"/>
                              <a:gd name="T6" fmla="+- 0 8151 8002"/>
                              <a:gd name="T7" fmla="*/ 8151 h 533"/>
                              <a:gd name="T8" fmla="+- 0 12714 9650"/>
                              <a:gd name="T9" fmla="*/ T8 w 3065"/>
                              <a:gd name="T10" fmla="+- 0 8002 8002"/>
                              <a:gd name="T11" fmla="*/ 8002 h 533"/>
                              <a:gd name="T12" fmla="+- 0 9825 9650"/>
                              <a:gd name="T13" fmla="*/ T12 w 3065"/>
                              <a:gd name="T14" fmla="+- 0 8002 8002"/>
                              <a:gd name="T15" fmla="*/ 8002 h 533"/>
                              <a:gd name="T16" fmla="+- 0 9650 9650"/>
                              <a:gd name="T17" fmla="*/ T16 w 3065"/>
                              <a:gd name="T18" fmla="+- 0 8151 8002"/>
                              <a:gd name="T19" fmla="*/ 8151 h 533"/>
                              <a:gd name="T20" fmla="+- 0 12078 9650"/>
                              <a:gd name="T21" fmla="*/ T20 w 3065"/>
                              <a:gd name="T22" fmla="+- 0 8535 8002"/>
                              <a:gd name="T23" fmla="*/ 8535 h 533"/>
                              <a:gd name="T24" fmla="+- 0 12537 9650"/>
                              <a:gd name="T25" fmla="*/ T24 w 3065"/>
                              <a:gd name="T26" fmla="+- 0 8151 8002"/>
                              <a:gd name="T27" fmla="*/ 8151 h 533"/>
                              <a:gd name="T28" fmla="+- 0 9650 9650"/>
                              <a:gd name="T29" fmla="*/ T28 w 3065"/>
                              <a:gd name="T30" fmla="+- 0 8151 8002"/>
                              <a:gd name="T31" fmla="*/ 8151 h 533"/>
                              <a:gd name="T32" fmla="+- 0 9650 9650"/>
                              <a:gd name="T33" fmla="*/ T32 w 3065"/>
                              <a:gd name="T34" fmla="+- 0 8151 8002"/>
                              <a:gd name="T35" fmla="*/ 8151 h 533"/>
                              <a:gd name="T36" fmla="+- 0 12537 9650"/>
                              <a:gd name="T37" fmla="*/ T36 w 3065"/>
                              <a:gd name="T38" fmla="+- 0 8151 8002"/>
                              <a:gd name="T39" fmla="*/ 8151 h 533"/>
                              <a:gd name="T40" fmla="+- 0 9825 9650"/>
                              <a:gd name="T41" fmla="*/ T40 w 3065"/>
                              <a:gd name="T42" fmla="+- 0 8002 8002"/>
                              <a:gd name="T43" fmla="*/ 8002 h 533"/>
                              <a:gd name="T44" fmla="+- 0 9650 9650"/>
                              <a:gd name="T45" fmla="*/ T44 w 3065"/>
                              <a:gd name="T46" fmla="+- 0 8151 8002"/>
                              <a:gd name="T47" fmla="*/ 8151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065" h="533">
                                <a:moveTo>
                                  <a:pt x="175" y="0"/>
                                </a:moveTo>
                                <a:lnTo>
                                  <a:pt x="2887" y="149"/>
                                </a:lnTo>
                                <a:lnTo>
                                  <a:pt x="3064" y="0"/>
                                </a:lnTo>
                                <a:lnTo>
                                  <a:pt x="175" y="0"/>
                                </a:lnTo>
                                <a:close/>
                                <a:moveTo>
                                  <a:pt x="0" y="149"/>
                                </a:moveTo>
                                <a:lnTo>
                                  <a:pt x="2428" y="533"/>
                                </a:lnTo>
                                <a:lnTo>
                                  <a:pt x="2887" y="149"/>
                                </a:lnTo>
                                <a:lnTo>
                                  <a:pt x="0" y="149"/>
                                </a:lnTo>
                                <a:close/>
                                <a:moveTo>
                                  <a:pt x="0" y="149"/>
                                </a:moveTo>
                                <a:lnTo>
                                  <a:pt x="2887" y="149"/>
                                </a:lnTo>
                                <a:lnTo>
                                  <a:pt x="175" y="0"/>
                                </a:lnTo>
                                <a:lnTo>
                                  <a:pt x="0" y="149"/>
                                </a:lnTo>
                                <a:close/>
                              </a:path>
                            </a:pathLst>
                          </a:custGeom>
                          <a:solidFill>
                            <a:srgbClr val="E9E7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23" name="Picture 51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2764" y="5696"/>
                            <a:ext cx="180" cy="413"/>
                          </a:xfrm>
                          <a:prstGeom prst="rect">
                            <a:avLst/>
                          </a:prstGeom>
                          <a:noFill/>
                          <a:extLst>
                            <a:ext uri="{909E8E84-426E-40DD-AFC4-6F175D3DCCD1}">
                              <a14:hiddenFill xmlns:a14="http://schemas.microsoft.com/office/drawing/2010/main">
                                <a:solidFill>
                                  <a:srgbClr val="FFFFFF"/>
                                </a:solidFill>
                              </a14:hiddenFill>
                            </a:ext>
                          </a:extLst>
                        </pic:spPr>
                      </pic:pic>
                      <wps:wsp>
                        <wps:cNvPr id="1424" name="Freeform 516"/>
                        <wps:cNvSpPr>
                          <a:spLocks/>
                        </wps:cNvSpPr>
                        <wps:spPr bwMode="auto">
                          <a:xfrm>
                            <a:off x="12114" y="6718"/>
                            <a:ext cx="118" cy="15"/>
                          </a:xfrm>
                          <a:custGeom>
                            <a:avLst/>
                            <a:gdLst>
                              <a:gd name="T0" fmla="+- 0 12114 12114"/>
                              <a:gd name="T1" fmla="*/ T0 w 118"/>
                              <a:gd name="T2" fmla="+- 0 6733 6718"/>
                              <a:gd name="T3" fmla="*/ 6733 h 15"/>
                              <a:gd name="T4" fmla="+- 0 12232 12114"/>
                              <a:gd name="T5" fmla="*/ T4 w 118"/>
                              <a:gd name="T6" fmla="+- 0 6733 6718"/>
                              <a:gd name="T7" fmla="*/ 6733 h 15"/>
                              <a:gd name="T8" fmla="+- 0 12134 12114"/>
                              <a:gd name="T9" fmla="*/ T8 w 118"/>
                              <a:gd name="T10" fmla="+- 0 6718 6718"/>
                              <a:gd name="T11" fmla="*/ 6718 h 15"/>
                              <a:gd name="T12" fmla="+- 0 12114 12114"/>
                              <a:gd name="T13" fmla="*/ T12 w 118"/>
                              <a:gd name="T14" fmla="+- 0 6733 6718"/>
                              <a:gd name="T15" fmla="*/ 6733 h 15"/>
                            </a:gdLst>
                            <a:ahLst/>
                            <a:cxnLst>
                              <a:cxn ang="0">
                                <a:pos x="T1" y="T3"/>
                              </a:cxn>
                              <a:cxn ang="0">
                                <a:pos x="T5" y="T7"/>
                              </a:cxn>
                              <a:cxn ang="0">
                                <a:pos x="T9" y="T11"/>
                              </a:cxn>
                              <a:cxn ang="0">
                                <a:pos x="T13" y="T15"/>
                              </a:cxn>
                            </a:cxnLst>
                            <a:rect l="0" t="0" r="r" b="b"/>
                            <a:pathLst>
                              <a:path w="118" h="15">
                                <a:moveTo>
                                  <a:pt x="0" y="15"/>
                                </a:moveTo>
                                <a:lnTo>
                                  <a:pt x="118" y="15"/>
                                </a:lnTo>
                                <a:lnTo>
                                  <a:pt x="20" y="0"/>
                                </a:lnTo>
                                <a:lnTo>
                                  <a:pt x="0" y="15"/>
                                </a:lnTo>
                                <a:close/>
                              </a:path>
                            </a:pathLst>
                          </a:custGeom>
                          <a:solidFill>
                            <a:srgbClr val="A6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5" name="Freeform 517"/>
                        <wps:cNvSpPr>
                          <a:spLocks/>
                        </wps:cNvSpPr>
                        <wps:spPr bwMode="auto">
                          <a:xfrm>
                            <a:off x="12114" y="6718"/>
                            <a:ext cx="118" cy="15"/>
                          </a:xfrm>
                          <a:custGeom>
                            <a:avLst/>
                            <a:gdLst>
                              <a:gd name="T0" fmla="+- 0 12134 12114"/>
                              <a:gd name="T1" fmla="*/ T0 w 118"/>
                              <a:gd name="T2" fmla="+- 0 6718 6718"/>
                              <a:gd name="T3" fmla="*/ 6718 h 15"/>
                              <a:gd name="T4" fmla="+- 0 12232 12114"/>
                              <a:gd name="T5" fmla="*/ T4 w 118"/>
                              <a:gd name="T6" fmla="+- 0 6733 6718"/>
                              <a:gd name="T7" fmla="*/ 6733 h 15"/>
                              <a:gd name="T8" fmla="+- 0 12114 12114"/>
                              <a:gd name="T9" fmla="*/ T8 w 118"/>
                              <a:gd name="T10" fmla="+- 0 6733 6718"/>
                              <a:gd name="T11" fmla="*/ 6733 h 15"/>
                              <a:gd name="T12" fmla="+- 0 12134 12114"/>
                              <a:gd name="T13" fmla="*/ T12 w 118"/>
                              <a:gd name="T14" fmla="+- 0 6718 6718"/>
                              <a:gd name="T15" fmla="*/ 6718 h 15"/>
                            </a:gdLst>
                            <a:ahLst/>
                            <a:cxnLst>
                              <a:cxn ang="0">
                                <a:pos x="T1" y="T3"/>
                              </a:cxn>
                              <a:cxn ang="0">
                                <a:pos x="T5" y="T7"/>
                              </a:cxn>
                              <a:cxn ang="0">
                                <a:pos x="T9" y="T11"/>
                              </a:cxn>
                              <a:cxn ang="0">
                                <a:pos x="T13" y="T15"/>
                              </a:cxn>
                            </a:cxnLst>
                            <a:rect l="0" t="0" r="r" b="b"/>
                            <a:pathLst>
                              <a:path w="118" h="15">
                                <a:moveTo>
                                  <a:pt x="20" y="0"/>
                                </a:moveTo>
                                <a:lnTo>
                                  <a:pt x="118" y="15"/>
                                </a:lnTo>
                                <a:lnTo>
                                  <a:pt x="0" y="15"/>
                                </a:lnTo>
                                <a:lnTo>
                                  <a:pt x="20" y="0"/>
                                </a:lnTo>
                                <a:close/>
                              </a:path>
                            </a:pathLst>
                          </a:custGeom>
                          <a:noFill/>
                          <a:ln w="0">
                            <a:solidFill>
                              <a:srgbClr val="A6A5A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6" name="AutoShape 518"/>
                        <wps:cNvSpPr>
                          <a:spLocks/>
                        </wps:cNvSpPr>
                        <wps:spPr bwMode="auto">
                          <a:xfrm>
                            <a:off x="12114" y="6732"/>
                            <a:ext cx="682" cy="108"/>
                          </a:xfrm>
                          <a:custGeom>
                            <a:avLst/>
                            <a:gdLst>
                              <a:gd name="T0" fmla="+- 0 12678 12114"/>
                              <a:gd name="T1" fmla="*/ T0 w 682"/>
                              <a:gd name="T2" fmla="+- 0 6824 6733"/>
                              <a:gd name="T3" fmla="*/ 6824 h 108"/>
                              <a:gd name="T4" fmla="+- 0 12796 12114"/>
                              <a:gd name="T5" fmla="*/ T4 w 682"/>
                              <a:gd name="T6" fmla="+- 0 6841 6733"/>
                              <a:gd name="T7" fmla="*/ 6841 h 108"/>
                              <a:gd name="T8" fmla="+- 0 12796 12114"/>
                              <a:gd name="T9" fmla="*/ T8 w 682"/>
                              <a:gd name="T10" fmla="+- 0 6824 6733"/>
                              <a:gd name="T11" fmla="*/ 6824 h 108"/>
                              <a:gd name="T12" fmla="+- 0 12678 12114"/>
                              <a:gd name="T13" fmla="*/ T12 w 682"/>
                              <a:gd name="T14" fmla="+- 0 6824 6733"/>
                              <a:gd name="T15" fmla="*/ 6824 h 108"/>
                              <a:gd name="T16" fmla="+- 0 12114 12114"/>
                              <a:gd name="T17" fmla="*/ T16 w 682"/>
                              <a:gd name="T18" fmla="+- 0 6733 6733"/>
                              <a:gd name="T19" fmla="*/ 6733 h 108"/>
                              <a:gd name="T20" fmla="+- 0 12678 12114"/>
                              <a:gd name="T21" fmla="*/ T20 w 682"/>
                              <a:gd name="T22" fmla="+- 0 6824 6733"/>
                              <a:gd name="T23" fmla="*/ 6824 h 108"/>
                              <a:gd name="T24" fmla="+- 0 12796 12114"/>
                              <a:gd name="T25" fmla="*/ T24 w 682"/>
                              <a:gd name="T26" fmla="+- 0 6824 6733"/>
                              <a:gd name="T27" fmla="*/ 6824 h 108"/>
                              <a:gd name="T28" fmla="+- 0 12114 12114"/>
                              <a:gd name="T29" fmla="*/ T28 w 682"/>
                              <a:gd name="T30" fmla="+- 0 6733 6733"/>
                              <a:gd name="T31" fmla="*/ 6733 h 10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82" h="108">
                                <a:moveTo>
                                  <a:pt x="564" y="91"/>
                                </a:moveTo>
                                <a:lnTo>
                                  <a:pt x="682" y="108"/>
                                </a:lnTo>
                                <a:lnTo>
                                  <a:pt x="682" y="91"/>
                                </a:lnTo>
                                <a:lnTo>
                                  <a:pt x="564" y="91"/>
                                </a:lnTo>
                                <a:close/>
                                <a:moveTo>
                                  <a:pt x="0" y="0"/>
                                </a:moveTo>
                                <a:lnTo>
                                  <a:pt x="564" y="91"/>
                                </a:lnTo>
                                <a:lnTo>
                                  <a:pt x="682" y="91"/>
                                </a:lnTo>
                                <a:lnTo>
                                  <a:pt x="0" y="0"/>
                                </a:lnTo>
                                <a:close/>
                              </a:path>
                            </a:pathLst>
                          </a:custGeom>
                          <a:solidFill>
                            <a:srgbClr val="A6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7" name="AutoShape 519"/>
                        <wps:cNvSpPr>
                          <a:spLocks/>
                        </wps:cNvSpPr>
                        <wps:spPr bwMode="auto">
                          <a:xfrm>
                            <a:off x="42160" y="-27480"/>
                            <a:ext cx="900" cy="5680"/>
                          </a:xfrm>
                          <a:custGeom>
                            <a:avLst/>
                            <a:gdLst>
                              <a:gd name="T0" fmla="+- 0 12114 42160"/>
                              <a:gd name="T1" fmla="*/ T0 w 900"/>
                              <a:gd name="T2" fmla="+- 0 6733 -27480"/>
                              <a:gd name="T3" fmla="*/ 6733 h 5680"/>
                              <a:gd name="T4" fmla="+- 0 12678 42160"/>
                              <a:gd name="T5" fmla="*/ T4 w 900"/>
                              <a:gd name="T6" fmla="+- 0 6824 -27480"/>
                              <a:gd name="T7" fmla="*/ 6824 h 5680"/>
                              <a:gd name="T8" fmla="+- 0 12796 42160"/>
                              <a:gd name="T9" fmla="*/ T8 w 900"/>
                              <a:gd name="T10" fmla="+- 0 6824 -27480"/>
                              <a:gd name="T11" fmla="*/ 6824 h 5680"/>
                              <a:gd name="T12" fmla="+- 0 12114 42160"/>
                              <a:gd name="T13" fmla="*/ T12 w 900"/>
                              <a:gd name="T14" fmla="+- 0 6733 -27480"/>
                              <a:gd name="T15" fmla="*/ 6733 h 5680"/>
                              <a:gd name="T16" fmla="+- 0 12678 42160"/>
                              <a:gd name="T17" fmla="*/ T16 w 900"/>
                              <a:gd name="T18" fmla="+- 0 6824 -27480"/>
                              <a:gd name="T19" fmla="*/ 6824 h 5680"/>
                              <a:gd name="T20" fmla="+- 0 12796 42160"/>
                              <a:gd name="T21" fmla="*/ T20 w 900"/>
                              <a:gd name="T22" fmla="+- 0 6824 -27480"/>
                              <a:gd name="T23" fmla="*/ 6824 h 5680"/>
                              <a:gd name="T24" fmla="+- 0 12796 42160"/>
                              <a:gd name="T25" fmla="*/ T24 w 900"/>
                              <a:gd name="T26" fmla="+- 0 6841 -27480"/>
                              <a:gd name="T27" fmla="*/ 6841 h 5680"/>
                              <a:gd name="T28" fmla="+- 0 12678 42160"/>
                              <a:gd name="T29" fmla="*/ T28 w 900"/>
                              <a:gd name="T30" fmla="+- 0 6824 -27480"/>
                              <a:gd name="T31" fmla="*/ 6824 h 56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00" h="5680">
                                <a:moveTo>
                                  <a:pt x="-30046" y="34213"/>
                                </a:moveTo>
                                <a:lnTo>
                                  <a:pt x="-29482" y="34304"/>
                                </a:lnTo>
                                <a:lnTo>
                                  <a:pt x="-29364" y="34304"/>
                                </a:lnTo>
                                <a:lnTo>
                                  <a:pt x="-30046" y="34213"/>
                                </a:lnTo>
                                <a:close/>
                                <a:moveTo>
                                  <a:pt x="-29482" y="34304"/>
                                </a:moveTo>
                                <a:lnTo>
                                  <a:pt x="-29364" y="34304"/>
                                </a:lnTo>
                                <a:lnTo>
                                  <a:pt x="-29364" y="34321"/>
                                </a:lnTo>
                                <a:lnTo>
                                  <a:pt x="-29482" y="34304"/>
                                </a:lnTo>
                                <a:close/>
                              </a:path>
                            </a:pathLst>
                          </a:custGeom>
                          <a:noFill/>
                          <a:ln w="0">
                            <a:solidFill>
                              <a:srgbClr val="A6A5A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8" name="Freeform 520"/>
                        <wps:cNvSpPr>
                          <a:spLocks/>
                        </wps:cNvSpPr>
                        <wps:spPr bwMode="auto">
                          <a:xfrm>
                            <a:off x="12114" y="6732"/>
                            <a:ext cx="682" cy="92"/>
                          </a:xfrm>
                          <a:custGeom>
                            <a:avLst/>
                            <a:gdLst>
                              <a:gd name="T0" fmla="+- 0 12114 12114"/>
                              <a:gd name="T1" fmla="*/ T0 w 682"/>
                              <a:gd name="T2" fmla="+- 0 6733 6733"/>
                              <a:gd name="T3" fmla="*/ 6733 h 92"/>
                              <a:gd name="T4" fmla="+- 0 12796 12114"/>
                              <a:gd name="T5" fmla="*/ T4 w 682"/>
                              <a:gd name="T6" fmla="+- 0 6824 6733"/>
                              <a:gd name="T7" fmla="*/ 6824 h 92"/>
                              <a:gd name="T8" fmla="+- 0 12232 12114"/>
                              <a:gd name="T9" fmla="*/ T8 w 682"/>
                              <a:gd name="T10" fmla="+- 0 6733 6733"/>
                              <a:gd name="T11" fmla="*/ 6733 h 92"/>
                              <a:gd name="T12" fmla="+- 0 12114 12114"/>
                              <a:gd name="T13" fmla="*/ T12 w 682"/>
                              <a:gd name="T14" fmla="+- 0 6733 6733"/>
                              <a:gd name="T15" fmla="*/ 6733 h 92"/>
                            </a:gdLst>
                            <a:ahLst/>
                            <a:cxnLst>
                              <a:cxn ang="0">
                                <a:pos x="T1" y="T3"/>
                              </a:cxn>
                              <a:cxn ang="0">
                                <a:pos x="T5" y="T7"/>
                              </a:cxn>
                              <a:cxn ang="0">
                                <a:pos x="T9" y="T11"/>
                              </a:cxn>
                              <a:cxn ang="0">
                                <a:pos x="T13" y="T15"/>
                              </a:cxn>
                            </a:cxnLst>
                            <a:rect l="0" t="0" r="r" b="b"/>
                            <a:pathLst>
                              <a:path w="682" h="92">
                                <a:moveTo>
                                  <a:pt x="0" y="0"/>
                                </a:moveTo>
                                <a:lnTo>
                                  <a:pt x="682" y="91"/>
                                </a:lnTo>
                                <a:lnTo>
                                  <a:pt x="118" y="0"/>
                                </a:lnTo>
                                <a:lnTo>
                                  <a:pt x="0" y="0"/>
                                </a:lnTo>
                                <a:close/>
                              </a:path>
                            </a:pathLst>
                          </a:custGeom>
                          <a:solidFill>
                            <a:srgbClr val="A6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9" name="Freeform 521"/>
                        <wps:cNvSpPr>
                          <a:spLocks/>
                        </wps:cNvSpPr>
                        <wps:spPr bwMode="auto">
                          <a:xfrm>
                            <a:off x="12114" y="6732"/>
                            <a:ext cx="682" cy="92"/>
                          </a:xfrm>
                          <a:custGeom>
                            <a:avLst/>
                            <a:gdLst>
                              <a:gd name="T0" fmla="+- 0 12114 12114"/>
                              <a:gd name="T1" fmla="*/ T0 w 682"/>
                              <a:gd name="T2" fmla="+- 0 6733 6733"/>
                              <a:gd name="T3" fmla="*/ 6733 h 92"/>
                              <a:gd name="T4" fmla="+- 0 12232 12114"/>
                              <a:gd name="T5" fmla="*/ T4 w 682"/>
                              <a:gd name="T6" fmla="+- 0 6733 6733"/>
                              <a:gd name="T7" fmla="*/ 6733 h 92"/>
                              <a:gd name="T8" fmla="+- 0 12796 12114"/>
                              <a:gd name="T9" fmla="*/ T8 w 682"/>
                              <a:gd name="T10" fmla="+- 0 6824 6733"/>
                              <a:gd name="T11" fmla="*/ 6824 h 92"/>
                              <a:gd name="T12" fmla="+- 0 12114 12114"/>
                              <a:gd name="T13" fmla="*/ T12 w 682"/>
                              <a:gd name="T14" fmla="+- 0 6733 6733"/>
                              <a:gd name="T15" fmla="*/ 6733 h 92"/>
                            </a:gdLst>
                            <a:ahLst/>
                            <a:cxnLst>
                              <a:cxn ang="0">
                                <a:pos x="T1" y="T3"/>
                              </a:cxn>
                              <a:cxn ang="0">
                                <a:pos x="T5" y="T7"/>
                              </a:cxn>
                              <a:cxn ang="0">
                                <a:pos x="T9" y="T11"/>
                              </a:cxn>
                              <a:cxn ang="0">
                                <a:pos x="T13" y="T15"/>
                              </a:cxn>
                            </a:cxnLst>
                            <a:rect l="0" t="0" r="r" b="b"/>
                            <a:pathLst>
                              <a:path w="682" h="92">
                                <a:moveTo>
                                  <a:pt x="0" y="0"/>
                                </a:moveTo>
                                <a:lnTo>
                                  <a:pt x="118" y="0"/>
                                </a:lnTo>
                                <a:lnTo>
                                  <a:pt x="682" y="91"/>
                                </a:lnTo>
                                <a:lnTo>
                                  <a:pt x="0" y="0"/>
                                </a:lnTo>
                                <a:close/>
                              </a:path>
                            </a:pathLst>
                          </a:custGeom>
                          <a:noFill/>
                          <a:ln w="0">
                            <a:solidFill>
                              <a:srgbClr val="A6A5A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0" name="Freeform 522"/>
                        <wps:cNvSpPr>
                          <a:spLocks/>
                        </wps:cNvSpPr>
                        <wps:spPr bwMode="auto">
                          <a:xfrm>
                            <a:off x="12114" y="5400"/>
                            <a:ext cx="118" cy="15"/>
                          </a:xfrm>
                          <a:custGeom>
                            <a:avLst/>
                            <a:gdLst>
                              <a:gd name="T0" fmla="+- 0 12114 12114"/>
                              <a:gd name="T1" fmla="*/ T0 w 118"/>
                              <a:gd name="T2" fmla="+- 0 5415 5401"/>
                              <a:gd name="T3" fmla="*/ 5415 h 15"/>
                              <a:gd name="T4" fmla="+- 0 12232 12114"/>
                              <a:gd name="T5" fmla="*/ T4 w 118"/>
                              <a:gd name="T6" fmla="+- 0 5415 5401"/>
                              <a:gd name="T7" fmla="*/ 5415 h 15"/>
                              <a:gd name="T8" fmla="+- 0 12134 12114"/>
                              <a:gd name="T9" fmla="*/ T8 w 118"/>
                              <a:gd name="T10" fmla="+- 0 5401 5401"/>
                              <a:gd name="T11" fmla="*/ 5401 h 15"/>
                              <a:gd name="T12" fmla="+- 0 12114 12114"/>
                              <a:gd name="T13" fmla="*/ T12 w 118"/>
                              <a:gd name="T14" fmla="+- 0 5415 5401"/>
                              <a:gd name="T15" fmla="*/ 5415 h 15"/>
                            </a:gdLst>
                            <a:ahLst/>
                            <a:cxnLst>
                              <a:cxn ang="0">
                                <a:pos x="T1" y="T3"/>
                              </a:cxn>
                              <a:cxn ang="0">
                                <a:pos x="T5" y="T7"/>
                              </a:cxn>
                              <a:cxn ang="0">
                                <a:pos x="T9" y="T11"/>
                              </a:cxn>
                              <a:cxn ang="0">
                                <a:pos x="T13" y="T15"/>
                              </a:cxn>
                            </a:cxnLst>
                            <a:rect l="0" t="0" r="r" b="b"/>
                            <a:pathLst>
                              <a:path w="118" h="15">
                                <a:moveTo>
                                  <a:pt x="0" y="14"/>
                                </a:moveTo>
                                <a:lnTo>
                                  <a:pt x="118" y="14"/>
                                </a:lnTo>
                                <a:lnTo>
                                  <a:pt x="20" y="0"/>
                                </a:lnTo>
                                <a:lnTo>
                                  <a:pt x="0" y="14"/>
                                </a:lnTo>
                                <a:close/>
                              </a:path>
                            </a:pathLst>
                          </a:custGeom>
                          <a:solidFill>
                            <a:srgbClr val="A6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1" name="Freeform 523"/>
                        <wps:cNvSpPr>
                          <a:spLocks/>
                        </wps:cNvSpPr>
                        <wps:spPr bwMode="auto">
                          <a:xfrm>
                            <a:off x="12114" y="5400"/>
                            <a:ext cx="118" cy="15"/>
                          </a:xfrm>
                          <a:custGeom>
                            <a:avLst/>
                            <a:gdLst>
                              <a:gd name="T0" fmla="+- 0 12134 12114"/>
                              <a:gd name="T1" fmla="*/ T0 w 118"/>
                              <a:gd name="T2" fmla="+- 0 5401 5401"/>
                              <a:gd name="T3" fmla="*/ 5401 h 15"/>
                              <a:gd name="T4" fmla="+- 0 12232 12114"/>
                              <a:gd name="T5" fmla="*/ T4 w 118"/>
                              <a:gd name="T6" fmla="+- 0 5415 5401"/>
                              <a:gd name="T7" fmla="*/ 5415 h 15"/>
                              <a:gd name="T8" fmla="+- 0 12114 12114"/>
                              <a:gd name="T9" fmla="*/ T8 w 118"/>
                              <a:gd name="T10" fmla="+- 0 5415 5401"/>
                              <a:gd name="T11" fmla="*/ 5415 h 15"/>
                              <a:gd name="T12" fmla="+- 0 12134 12114"/>
                              <a:gd name="T13" fmla="*/ T12 w 118"/>
                              <a:gd name="T14" fmla="+- 0 5401 5401"/>
                              <a:gd name="T15" fmla="*/ 5401 h 15"/>
                            </a:gdLst>
                            <a:ahLst/>
                            <a:cxnLst>
                              <a:cxn ang="0">
                                <a:pos x="T1" y="T3"/>
                              </a:cxn>
                              <a:cxn ang="0">
                                <a:pos x="T5" y="T7"/>
                              </a:cxn>
                              <a:cxn ang="0">
                                <a:pos x="T9" y="T11"/>
                              </a:cxn>
                              <a:cxn ang="0">
                                <a:pos x="T13" y="T15"/>
                              </a:cxn>
                            </a:cxnLst>
                            <a:rect l="0" t="0" r="r" b="b"/>
                            <a:pathLst>
                              <a:path w="118" h="15">
                                <a:moveTo>
                                  <a:pt x="20" y="0"/>
                                </a:moveTo>
                                <a:lnTo>
                                  <a:pt x="118" y="14"/>
                                </a:lnTo>
                                <a:lnTo>
                                  <a:pt x="0" y="14"/>
                                </a:lnTo>
                                <a:lnTo>
                                  <a:pt x="20" y="0"/>
                                </a:lnTo>
                                <a:close/>
                              </a:path>
                            </a:pathLst>
                          </a:custGeom>
                          <a:noFill/>
                          <a:ln w="0">
                            <a:solidFill>
                              <a:srgbClr val="A6A5A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2" name="AutoShape 524"/>
                        <wps:cNvSpPr>
                          <a:spLocks/>
                        </wps:cNvSpPr>
                        <wps:spPr bwMode="auto">
                          <a:xfrm>
                            <a:off x="12114" y="5415"/>
                            <a:ext cx="682" cy="108"/>
                          </a:xfrm>
                          <a:custGeom>
                            <a:avLst/>
                            <a:gdLst>
                              <a:gd name="T0" fmla="+- 0 12678 12114"/>
                              <a:gd name="T1" fmla="*/ T0 w 682"/>
                              <a:gd name="T2" fmla="+- 0 5506 5415"/>
                              <a:gd name="T3" fmla="*/ 5506 h 108"/>
                              <a:gd name="T4" fmla="+- 0 12796 12114"/>
                              <a:gd name="T5" fmla="*/ T4 w 682"/>
                              <a:gd name="T6" fmla="+- 0 5523 5415"/>
                              <a:gd name="T7" fmla="*/ 5523 h 108"/>
                              <a:gd name="T8" fmla="+- 0 12796 12114"/>
                              <a:gd name="T9" fmla="*/ T8 w 682"/>
                              <a:gd name="T10" fmla="+- 0 5506 5415"/>
                              <a:gd name="T11" fmla="*/ 5506 h 108"/>
                              <a:gd name="T12" fmla="+- 0 12678 12114"/>
                              <a:gd name="T13" fmla="*/ T12 w 682"/>
                              <a:gd name="T14" fmla="+- 0 5506 5415"/>
                              <a:gd name="T15" fmla="*/ 5506 h 108"/>
                              <a:gd name="T16" fmla="+- 0 12114 12114"/>
                              <a:gd name="T17" fmla="*/ T16 w 682"/>
                              <a:gd name="T18" fmla="+- 0 5415 5415"/>
                              <a:gd name="T19" fmla="*/ 5415 h 108"/>
                              <a:gd name="T20" fmla="+- 0 12678 12114"/>
                              <a:gd name="T21" fmla="*/ T20 w 682"/>
                              <a:gd name="T22" fmla="+- 0 5506 5415"/>
                              <a:gd name="T23" fmla="*/ 5506 h 108"/>
                              <a:gd name="T24" fmla="+- 0 12796 12114"/>
                              <a:gd name="T25" fmla="*/ T24 w 682"/>
                              <a:gd name="T26" fmla="+- 0 5506 5415"/>
                              <a:gd name="T27" fmla="*/ 5506 h 108"/>
                              <a:gd name="T28" fmla="+- 0 12114 12114"/>
                              <a:gd name="T29" fmla="*/ T28 w 682"/>
                              <a:gd name="T30" fmla="+- 0 5415 5415"/>
                              <a:gd name="T31" fmla="*/ 5415 h 10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82" h="108">
                                <a:moveTo>
                                  <a:pt x="564" y="91"/>
                                </a:moveTo>
                                <a:lnTo>
                                  <a:pt x="682" y="108"/>
                                </a:lnTo>
                                <a:lnTo>
                                  <a:pt x="682" y="91"/>
                                </a:lnTo>
                                <a:lnTo>
                                  <a:pt x="564" y="91"/>
                                </a:lnTo>
                                <a:close/>
                                <a:moveTo>
                                  <a:pt x="0" y="0"/>
                                </a:moveTo>
                                <a:lnTo>
                                  <a:pt x="564" y="91"/>
                                </a:lnTo>
                                <a:lnTo>
                                  <a:pt x="682" y="91"/>
                                </a:lnTo>
                                <a:lnTo>
                                  <a:pt x="0" y="0"/>
                                </a:lnTo>
                                <a:close/>
                              </a:path>
                            </a:pathLst>
                          </a:custGeom>
                          <a:solidFill>
                            <a:srgbClr val="A6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3" name="AutoShape 525"/>
                        <wps:cNvSpPr>
                          <a:spLocks/>
                        </wps:cNvSpPr>
                        <wps:spPr bwMode="auto">
                          <a:xfrm>
                            <a:off x="53140" y="-27480"/>
                            <a:ext cx="900" cy="5680"/>
                          </a:xfrm>
                          <a:custGeom>
                            <a:avLst/>
                            <a:gdLst>
                              <a:gd name="T0" fmla="+- 0 12114 53140"/>
                              <a:gd name="T1" fmla="*/ T0 w 900"/>
                              <a:gd name="T2" fmla="+- 0 5415 -27480"/>
                              <a:gd name="T3" fmla="*/ 5415 h 5680"/>
                              <a:gd name="T4" fmla="+- 0 12678 53140"/>
                              <a:gd name="T5" fmla="*/ T4 w 900"/>
                              <a:gd name="T6" fmla="+- 0 5506 -27480"/>
                              <a:gd name="T7" fmla="*/ 5506 h 5680"/>
                              <a:gd name="T8" fmla="+- 0 12796 53140"/>
                              <a:gd name="T9" fmla="*/ T8 w 900"/>
                              <a:gd name="T10" fmla="+- 0 5506 -27480"/>
                              <a:gd name="T11" fmla="*/ 5506 h 5680"/>
                              <a:gd name="T12" fmla="+- 0 12114 53140"/>
                              <a:gd name="T13" fmla="*/ T12 w 900"/>
                              <a:gd name="T14" fmla="+- 0 5415 -27480"/>
                              <a:gd name="T15" fmla="*/ 5415 h 5680"/>
                              <a:gd name="T16" fmla="+- 0 12678 53140"/>
                              <a:gd name="T17" fmla="*/ T16 w 900"/>
                              <a:gd name="T18" fmla="+- 0 5506 -27480"/>
                              <a:gd name="T19" fmla="*/ 5506 h 5680"/>
                              <a:gd name="T20" fmla="+- 0 12796 53140"/>
                              <a:gd name="T21" fmla="*/ T20 w 900"/>
                              <a:gd name="T22" fmla="+- 0 5506 -27480"/>
                              <a:gd name="T23" fmla="*/ 5506 h 5680"/>
                              <a:gd name="T24" fmla="+- 0 12796 53140"/>
                              <a:gd name="T25" fmla="*/ T24 w 900"/>
                              <a:gd name="T26" fmla="+- 0 5523 -27480"/>
                              <a:gd name="T27" fmla="*/ 5523 h 5680"/>
                              <a:gd name="T28" fmla="+- 0 12678 53140"/>
                              <a:gd name="T29" fmla="*/ T28 w 900"/>
                              <a:gd name="T30" fmla="+- 0 5506 -27480"/>
                              <a:gd name="T31" fmla="*/ 5506 h 56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00" h="5680">
                                <a:moveTo>
                                  <a:pt x="-41026" y="32895"/>
                                </a:moveTo>
                                <a:lnTo>
                                  <a:pt x="-40462" y="32986"/>
                                </a:lnTo>
                                <a:lnTo>
                                  <a:pt x="-40344" y="32986"/>
                                </a:lnTo>
                                <a:lnTo>
                                  <a:pt x="-41026" y="32895"/>
                                </a:lnTo>
                                <a:close/>
                                <a:moveTo>
                                  <a:pt x="-40462" y="32986"/>
                                </a:moveTo>
                                <a:lnTo>
                                  <a:pt x="-40344" y="32986"/>
                                </a:lnTo>
                                <a:lnTo>
                                  <a:pt x="-40344" y="33003"/>
                                </a:lnTo>
                                <a:lnTo>
                                  <a:pt x="-40462" y="32986"/>
                                </a:lnTo>
                                <a:close/>
                              </a:path>
                            </a:pathLst>
                          </a:custGeom>
                          <a:noFill/>
                          <a:ln w="0">
                            <a:solidFill>
                              <a:srgbClr val="A6A5A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4" name="Freeform 526"/>
                        <wps:cNvSpPr>
                          <a:spLocks/>
                        </wps:cNvSpPr>
                        <wps:spPr bwMode="auto">
                          <a:xfrm>
                            <a:off x="12114" y="5415"/>
                            <a:ext cx="682" cy="92"/>
                          </a:xfrm>
                          <a:custGeom>
                            <a:avLst/>
                            <a:gdLst>
                              <a:gd name="T0" fmla="+- 0 12114 12114"/>
                              <a:gd name="T1" fmla="*/ T0 w 682"/>
                              <a:gd name="T2" fmla="+- 0 5415 5415"/>
                              <a:gd name="T3" fmla="*/ 5415 h 92"/>
                              <a:gd name="T4" fmla="+- 0 12796 12114"/>
                              <a:gd name="T5" fmla="*/ T4 w 682"/>
                              <a:gd name="T6" fmla="+- 0 5506 5415"/>
                              <a:gd name="T7" fmla="*/ 5506 h 92"/>
                              <a:gd name="T8" fmla="+- 0 12232 12114"/>
                              <a:gd name="T9" fmla="*/ T8 w 682"/>
                              <a:gd name="T10" fmla="+- 0 5415 5415"/>
                              <a:gd name="T11" fmla="*/ 5415 h 92"/>
                              <a:gd name="T12" fmla="+- 0 12114 12114"/>
                              <a:gd name="T13" fmla="*/ T12 w 682"/>
                              <a:gd name="T14" fmla="+- 0 5415 5415"/>
                              <a:gd name="T15" fmla="*/ 5415 h 92"/>
                            </a:gdLst>
                            <a:ahLst/>
                            <a:cxnLst>
                              <a:cxn ang="0">
                                <a:pos x="T1" y="T3"/>
                              </a:cxn>
                              <a:cxn ang="0">
                                <a:pos x="T5" y="T7"/>
                              </a:cxn>
                              <a:cxn ang="0">
                                <a:pos x="T9" y="T11"/>
                              </a:cxn>
                              <a:cxn ang="0">
                                <a:pos x="T13" y="T15"/>
                              </a:cxn>
                            </a:cxnLst>
                            <a:rect l="0" t="0" r="r" b="b"/>
                            <a:pathLst>
                              <a:path w="682" h="92">
                                <a:moveTo>
                                  <a:pt x="0" y="0"/>
                                </a:moveTo>
                                <a:lnTo>
                                  <a:pt x="682" y="91"/>
                                </a:lnTo>
                                <a:lnTo>
                                  <a:pt x="118" y="0"/>
                                </a:lnTo>
                                <a:lnTo>
                                  <a:pt x="0" y="0"/>
                                </a:lnTo>
                                <a:close/>
                              </a:path>
                            </a:pathLst>
                          </a:custGeom>
                          <a:solidFill>
                            <a:srgbClr val="A6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5" name="AutoShape 527"/>
                        <wps:cNvSpPr>
                          <a:spLocks/>
                        </wps:cNvSpPr>
                        <wps:spPr bwMode="auto">
                          <a:xfrm>
                            <a:off x="49440" y="-27480"/>
                            <a:ext cx="4600" cy="5680"/>
                          </a:xfrm>
                          <a:custGeom>
                            <a:avLst/>
                            <a:gdLst>
                              <a:gd name="T0" fmla="+- 0 12114 49440"/>
                              <a:gd name="T1" fmla="*/ T0 w 4600"/>
                              <a:gd name="T2" fmla="+- 0 5415 -27480"/>
                              <a:gd name="T3" fmla="*/ 5415 h 5680"/>
                              <a:gd name="T4" fmla="+- 0 12232 49440"/>
                              <a:gd name="T5" fmla="*/ T4 w 4600"/>
                              <a:gd name="T6" fmla="+- 0 5415 -27480"/>
                              <a:gd name="T7" fmla="*/ 5415 h 5680"/>
                              <a:gd name="T8" fmla="+- 0 12796 49440"/>
                              <a:gd name="T9" fmla="*/ T8 w 4600"/>
                              <a:gd name="T10" fmla="+- 0 5506 -27480"/>
                              <a:gd name="T11" fmla="*/ 5506 h 5680"/>
                              <a:gd name="T12" fmla="+- 0 12114 49440"/>
                              <a:gd name="T13" fmla="*/ T12 w 4600"/>
                              <a:gd name="T14" fmla="+- 0 5415 -27480"/>
                              <a:gd name="T15" fmla="*/ 5415 h 5680"/>
                              <a:gd name="T16" fmla="+- 0 12114 49440"/>
                              <a:gd name="T17" fmla="*/ T16 w 4600"/>
                              <a:gd name="T18" fmla="+- 0 5962 -27480"/>
                              <a:gd name="T19" fmla="*/ 5962 h 5680"/>
                              <a:gd name="T20" fmla="+- 0 12134 49440"/>
                              <a:gd name="T21" fmla="*/ T20 w 4600"/>
                              <a:gd name="T22" fmla="+- 0 5967 -27480"/>
                              <a:gd name="T23" fmla="*/ 5967 h 5680"/>
                              <a:gd name="T24" fmla="+- 0 12114 49440"/>
                              <a:gd name="T25" fmla="*/ T24 w 4600"/>
                              <a:gd name="T26" fmla="+- 0 5967 -27480"/>
                              <a:gd name="T27" fmla="*/ 5967 h 5680"/>
                              <a:gd name="T28" fmla="+- 0 12114 49440"/>
                              <a:gd name="T29" fmla="*/ T28 w 4600"/>
                              <a:gd name="T30" fmla="+- 0 5962 -27480"/>
                              <a:gd name="T31" fmla="*/ 5962 h 56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600" h="5680">
                                <a:moveTo>
                                  <a:pt x="-37326" y="32895"/>
                                </a:moveTo>
                                <a:lnTo>
                                  <a:pt x="-37208" y="32895"/>
                                </a:lnTo>
                                <a:lnTo>
                                  <a:pt x="-36644" y="32986"/>
                                </a:lnTo>
                                <a:lnTo>
                                  <a:pt x="-37326" y="32895"/>
                                </a:lnTo>
                                <a:close/>
                                <a:moveTo>
                                  <a:pt x="-37326" y="33442"/>
                                </a:moveTo>
                                <a:lnTo>
                                  <a:pt x="-37306" y="33447"/>
                                </a:lnTo>
                                <a:lnTo>
                                  <a:pt x="-37326" y="33447"/>
                                </a:lnTo>
                                <a:lnTo>
                                  <a:pt x="-37326" y="33442"/>
                                </a:lnTo>
                                <a:close/>
                              </a:path>
                            </a:pathLst>
                          </a:custGeom>
                          <a:noFill/>
                          <a:ln w="0">
                            <a:solidFill>
                              <a:srgbClr val="A6A5A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6" name="AutoShape 528"/>
                        <wps:cNvSpPr>
                          <a:spLocks/>
                        </wps:cNvSpPr>
                        <wps:spPr bwMode="auto">
                          <a:xfrm>
                            <a:off x="12114" y="5967"/>
                            <a:ext cx="20" cy="766"/>
                          </a:xfrm>
                          <a:custGeom>
                            <a:avLst/>
                            <a:gdLst>
                              <a:gd name="T0" fmla="+- 0 12114 12114"/>
                              <a:gd name="T1" fmla="*/ T0 w 20"/>
                              <a:gd name="T2" fmla="+- 0 6718 5967"/>
                              <a:gd name="T3" fmla="*/ 6718 h 766"/>
                              <a:gd name="T4" fmla="+- 0 12114 12114"/>
                              <a:gd name="T5" fmla="*/ T4 w 20"/>
                              <a:gd name="T6" fmla="+- 0 6733 5967"/>
                              <a:gd name="T7" fmla="*/ 6733 h 766"/>
                              <a:gd name="T8" fmla="+- 0 12134 12114"/>
                              <a:gd name="T9" fmla="*/ T8 w 20"/>
                              <a:gd name="T10" fmla="+- 0 6718 5967"/>
                              <a:gd name="T11" fmla="*/ 6718 h 766"/>
                              <a:gd name="T12" fmla="+- 0 12114 12114"/>
                              <a:gd name="T13" fmla="*/ T12 w 20"/>
                              <a:gd name="T14" fmla="+- 0 6718 5967"/>
                              <a:gd name="T15" fmla="*/ 6718 h 766"/>
                              <a:gd name="T16" fmla="+- 0 12114 12114"/>
                              <a:gd name="T17" fmla="*/ T16 w 20"/>
                              <a:gd name="T18" fmla="+- 0 5967 5967"/>
                              <a:gd name="T19" fmla="*/ 5967 h 766"/>
                              <a:gd name="T20" fmla="+- 0 12114 12114"/>
                              <a:gd name="T21" fmla="*/ T20 w 20"/>
                              <a:gd name="T22" fmla="+- 0 6718 5967"/>
                              <a:gd name="T23" fmla="*/ 6718 h 766"/>
                              <a:gd name="T24" fmla="+- 0 12134 12114"/>
                              <a:gd name="T25" fmla="*/ T24 w 20"/>
                              <a:gd name="T26" fmla="+- 0 6718 5967"/>
                              <a:gd name="T27" fmla="*/ 6718 h 766"/>
                              <a:gd name="T28" fmla="+- 0 12114 12114"/>
                              <a:gd name="T29" fmla="*/ T28 w 20"/>
                              <a:gd name="T30" fmla="+- 0 5967 5967"/>
                              <a:gd name="T31" fmla="*/ 5967 h 76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766">
                                <a:moveTo>
                                  <a:pt x="0" y="751"/>
                                </a:moveTo>
                                <a:lnTo>
                                  <a:pt x="0" y="766"/>
                                </a:lnTo>
                                <a:lnTo>
                                  <a:pt x="20" y="751"/>
                                </a:lnTo>
                                <a:lnTo>
                                  <a:pt x="0" y="751"/>
                                </a:lnTo>
                                <a:close/>
                                <a:moveTo>
                                  <a:pt x="0" y="0"/>
                                </a:moveTo>
                                <a:lnTo>
                                  <a:pt x="0" y="751"/>
                                </a:lnTo>
                                <a:lnTo>
                                  <a:pt x="20" y="751"/>
                                </a:lnTo>
                                <a:lnTo>
                                  <a:pt x="0" y="0"/>
                                </a:lnTo>
                                <a:close/>
                              </a:path>
                            </a:pathLst>
                          </a:custGeom>
                          <a:solidFill>
                            <a:srgbClr val="A6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7" name="AutoShape 529"/>
                        <wps:cNvSpPr>
                          <a:spLocks/>
                        </wps:cNvSpPr>
                        <wps:spPr bwMode="auto">
                          <a:xfrm>
                            <a:off x="43060" y="-27480"/>
                            <a:ext cx="6380" cy="160"/>
                          </a:xfrm>
                          <a:custGeom>
                            <a:avLst/>
                            <a:gdLst>
                              <a:gd name="T0" fmla="+- 0 12114 43060"/>
                              <a:gd name="T1" fmla="*/ T0 w 6380"/>
                              <a:gd name="T2" fmla="+- 0 5967 -27480"/>
                              <a:gd name="T3" fmla="*/ 5967 h 160"/>
                              <a:gd name="T4" fmla="+- 0 12114 43060"/>
                              <a:gd name="T5" fmla="*/ T4 w 6380"/>
                              <a:gd name="T6" fmla="+- 0 6718 -27480"/>
                              <a:gd name="T7" fmla="*/ 6718 h 160"/>
                              <a:gd name="T8" fmla="+- 0 12134 43060"/>
                              <a:gd name="T9" fmla="*/ T8 w 6380"/>
                              <a:gd name="T10" fmla="+- 0 6718 -27480"/>
                              <a:gd name="T11" fmla="*/ 6718 h 160"/>
                              <a:gd name="T12" fmla="+- 0 12114 43060"/>
                              <a:gd name="T13" fmla="*/ T12 w 6380"/>
                              <a:gd name="T14" fmla="+- 0 5967 -27480"/>
                              <a:gd name="T15" fmla="*/ 5967 h 160"/>
                              <a:gd name="T16" fmla="+- 0 12114 43060"/>
                              <a:gd name="T17" fmla="*/ T16 w 6380"/>
                              <a:gd name="T18" fmla="+- 0 6718 -27480"/>
                              <a:gd name="T19" fmla="*/ 6718 h 160"/>
                              <a:gd name="T20" fmla="+- 0 12134 43060"/>
                              <a:gd name="T21" fmla="*/ T20 w 6380"/>
                              <a:gd name="T22" fmla="+- 0 6718 -27480"/>
                              <a:gd name="T23" fmla="*/ 6718 h 160"/>
                              <a:gd name="T24" fmla="+- 0 12114 43060"/>
                              <a:gd name="T25" fmla="*/ T24 w 6380"/>
                              <a:gd name="T26" fmla="+- 0 6733 -27480"/>
                              <a:gd name="T27" fmla="*/ 6733 h 160"/>
                              <a:gd name="T28" fmla="+- 0 12114 43060"/>
                              <a:gd name="T29" fmla="*/ T28 w 6380"/>
                              <a:gd name="T30" fmla="+- 0 6718 -27480"/>
                              <a:gd name="T31" fmla="*/ 6718 h 1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380" h="160">
                                <a:moveTo>
                                  <a:pt x="-30946" y="33447"/>
                                </a:moveTo>
                                <a:lnTo>
                                  <a:pt x="-30946" y="34198"/>
                                </a:lnTo>
                                <a:lnTo>
                                  <a:pt x="-30926" y="34198"/>
                                </a:lnTo>
                                <a:lnTo>
                                  <a:pt x="-30946" y="33447"/>
                                </a:lnTo>
                                <a:close/>
                                <a:moveTo>
                                  <a:pt x="-30946" y="34198"/>
                                </a:moveTo>
                                <a:lnTo>
                                  <a:pt x="-30926" y="34198"/>
                                </a:lnTo>
                                <a:lnTo>
                                  <a:pt x="-30946" y="34213"/>
                                </a:lnTo>
                                <a:lnTo>
                                  <a:pt x="-30946" y="34198"/>
                                </a:lnTo>
                                <a:close/>
                              </a:path>
                            </a:pathLst>
                          </a:custGeom>
                          <a:noFill/>
                          <a:ln w="0">
                            <a:solidFill>
                              <a:srgbClr val="A6A5A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8" name="Freeform 530"/>
                        <wps:cNvSpPr>
                          <a:spLocks/>
                        </wps:cNvSpPr>
                        <wps:spPr bwMode="auto">
                          <a:xfrm>
                            <a:off x="12124" y="5962"/>
                            <a:ext cx="2" cy="756"/>
                          </a:xfrm>
                          <a:custGeom>
                            <a:avLst/>
                            <a:gdLst>
                              <a:gd name="T0" fmla="+- 0 6718 5962"/>
                              <a:gd name="T1" fmla="*/ 6718 h 756"/>
                              <a:gd name="T2" fmla="+- 0 5962 5962"/>
                              <a:gd name="T3" fmla="*/ 5962 h 756"/>
                              <a:gd name="T4" fmla="+- 0 6718 5962"/>
                              <a:gd name="T5" fmla="*/ 6718 h 756"/>
                            </a:gdLst>
                            <a:ahLst/>
                            <a:cxnLst>
                              <a:cxn ang="0">
                                <a:pos x="0" y="T1"/>
                              </a:cxn>
                              <a:cxn ang="0">
                                <a:pos x="0" y="T3"/>
                              </a:cxn>
                              <a:cxn ang="0">
                                <a:pos x="0" y="T5"/>
                              </a:cxn>
                            </a:cxnLst>
                            <a:rect l="0" t="0" r="r" b="b"/>
                            <a:pathLst>
                              <a:path h="756">
                                <a:moveTo>
                                  <a:pt x="0" y="756"/>
                                </a:moveTo>
                                <a:lnTo>
                                  <a:pt x="0" y="0"/>
                                </a:lnTo>
                                <a:lnTo>
                                  <a:pt x="0" y="756"/>
                                </a:lnTo>
                                <a:close/>
                              </a:path>
                            </a:pathLst>
                          </a:custGeom>
                          <a:solidFill>
                            <a:srgbClr val="A6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9" name="AutoShape 531"/>
                        <wps:cNvSpPr>
                          <a:spLocks/>
                        </wps:cNvSpPr>
                        <wps:spPr bwMode="auto">
                          <a:xfrm>
                            <a:off x="43180" y="-27480"/>
                            <a:ext cx="17480" cy="160"/>
                          </a:xfrm>
                          <a:custGeom>
                            <a:avLst/>
                            <a:gdLst>
                              <a:gd name="T0" fmla="+- 0 12114 43180"/>
                              <a:gd name="T1" fmla="*/ T0 w 17480"/>
                              <a:gd name="T2" fmla="+- 0 5967 -27480"/>
                              <a:gd name="T3" fmla="*/ 5967 h 160"/>
                              <a:gd name="T4" fmla="+- 0 12134 43180"/>
                              <a:gd name="T5" fmla="*/ T4 w 17480"/>
                              <a:gd name="T6" fmla="+- 0 5967 -27480"/>
                              <a:gd name="T7" fmla="*/ 5967 h 160"/>
                              <a:gd name="T8" fmla="+- 0 12134 43180"/>
                              <a:gd name="T9" fmla="*/ T8 w 17480"/>
                              <a:gd name="T10" fmla="+- 0 6718 -27480"/>
                              <a:gd name="T11" fmla="*/ 6718 h 160"/>
                              <a:gd name="T12" fmla="+- 0 12114 43180"/>
                              <a:gd name="T13" fmla="*/ T12 w 17480"/>
                              <a:gd name="T14" fmla="+- 0 5967 -27480"/>
                              <a:gd name="T15" fmla="*/ 5967 h 160"/>
                              <a:gd name="T16" fmla="+- 0 12114 43180"/>
                              <a:gd name="T17" fmla="*/ T16 w 17480"/>
                              <a:gd name="T18" fmla="+- 0 4621 -27480"/>
                              <a:gd name="T19" fmla="*/ 4621 h 160"/>
                              <a:gd name="T20" fmla="+- 0 12134 43180"/>
                              <a:gd name="T21" fmla="*/ T20 w 17480"/>
                              <a:gd name="T22" fmla="+- 0 4623 -27480"/>
                              <a:gd name="T23" fmla="*/ 4623 h 160"/>
                              <a:gd name="T24" fmla="+- 0 12114 43180"/>
                              <a:gd name="T25" fmla="*/ T24 w 17480"/>
                              <a:gd name="T26" fmla="+- 0 4623 -27480"/>
                              <a:gd name="T27" fmla="*/ 4623 h 160"/>
                              <a:gd name="T28" fmla="+- 0 12114 43180"/>
                              <a:gd name="T29" fmla="*/ T28 w 17480"/>
                              <a:gd name="T30" fmla="+- 0 4621 -27480"/>
                              <a:gd name="T31" fmla="*/ 4621 h 1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480" h="160">
                                <a:moveTo>
                                  <a:pt x="-31066" y="33447"/>
                                </a:moveTo>
                                <a:lnTo>
                                  <a:pt x="-31046" y="33447"/>
                                </a:lnTo>
                                <a:lnTo>
                                  <a:pt x="-31046" y="34198"/>
                                </a:lnTo>
                                <a:lnTo>
                                  <a:pt x="-31066" y="33447"/>
                                </a:lnTo>
                                <a:close/>
                                <a:moveTo>
                                  <a:pt x="-31066" y="32101"/>
                                </a:moveTo>
                                <a:lnTo>
                                  <a:pt x="-31046" y="32103"/>
                                </a:lnTo>
                                <a:lnTo>
                                  <a:pt x="-31066" y="32103"/>
                                </a:lnTo>
                                <a:lnTo>
                                  <a:pt x="-31066" y="32101"/>
                                </a:lnTo>
                                <a:close/>
                              </a:path>
                            </a:pathLst>
                          </a:custGeom>
                          <a:noFill/>
                          <a:ln w="0">
                            <a:solidFill>
                              <a:srgbClr val="A6A5A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0" name="AutoShape 532"/>
                        <wps:cNvSpPr>
                          <a:spLocks/>
                        </wps:cNvSpPr>
                        <wps:spPr bwMode="auto">
                          <a:xfrm>
                            <a:off x="12114" y="4623"/>
                            <a:ext cx="20" cy="792"/>
                          </a:xfrm>
                          <a:custGeom>
                            <a:avLst/>
                            <a:gdLst>
                              <a:gd name="T0" fmla="+- 0 12114 12114"/>
                              <a:gd name="T1" fmla="*/ T0 w 20"/>
                              <a:gd name="T2" fmla="+- 0 5401 4623"/>
                              <a:gd name="T3" fmla="*/ 5401 h 792"/>
                              <a:gd name="T4" fmla="+- 0 12114 12114"/>
                              <a:gd name="T5" fmla="*/ T4 w 20"/>
                              <a:gd name="T6" fmla="+- 0 5415 4623"/>
                              <a:gd name="T7" fmla="*/ 5415 h 792"/>
                              <a:gd name="T8" fmla="+- 0 12134 12114"/>
                              <a:gd name="T9" fmla="*/ T8 w 20"/>
                              <a:gd name="T10" fmla="+- 0 5401 4623"/>
                              <a:gd name="T11" fmla="*/ 5401 h 792"/>
                              <a:gd name="T12" fmla="+- 0 12114 12114"/>
                              <a:gd name="T13" fmla="*/ T12 w 20"/>
                              <a:gd name="T14" fmla="+- 0 5401 4623"/>
                              <a:gd name="T15" fmla="*/ 5401 h 792"/>
                              <a:gd name="T16" fmla="+- 0 12114 12114"/>
                              <a:gd name="T17" fmla="*/ T16 w 20"/>
                              <a:gd name="T18" fmla="+- 0 4623 4623"/>
                              <a:gd name="T19" fmla="*/ 4623 h 792"/>
                              <a:gd name="T20" fmla="+- 0 12114 12114"/>
                              <a:gd name="T21" fmla="*/ T20 w 20"/>
                              <a:gd name="T22" fmla="+- 0 5401 4623"/>
                              <a:gd name="T23" fmla="*/ 5401 h 792"/>
                              <a:gd name="T24" fmla="+- 0 12134 12114"/>
                              <a:gd name="T25" fmla="*/ T24 w 20"/>
                              <a:gd name="T26" fmla="+- 0 5401 4623"/>
                              <a:gd name="T27" fmla="*/ 5401 h 792"/>
                              <a:gd name="T28" fmla="+- 0 12114 12114"/>
                              <a:gd name="T29" fmla="*/ T28 w 20"/>
                              <a:gd name="T30" fmla="+- 0 4623 4623"/>
                              <a:gd name="T31" fmla="*/ 4623 h 7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792">
                                <a:moveTo>
                                  <a:pt x="0" y="778"/>
                                </a:moveTo>
                                <a:lnTo>
                                  <a:pt x="0" y="792"/>
                                </a:lnTo>
                                <a:lnTo>
                                  <a:pt x="20" y="778"/>
                                </a:lnTo>
                                <a:lnTo>
                                  <a:pt x="0" y="778"/>
                                </a:lnTo>
                                <a:close/>
                                <a:moveTo>
                                  <a:pt x="0" y="0"/>
                                </a:moveTo>
                                <a:lnTo>
                                  <a:pt x="0" y="778"/>
                                </a:lnTo>
                                <a:lnTo>
                                  <a:pt x="20" y="778"/>
                                </a:lnTo>
                                <a:lnTo>
                                  <a:pt x="0" y="0"/>
                                </a:lnTo>
                                <a:close/>
                              </a:path>
                            </a:pathLst>
                          </a:custGeom>
                          <a:solidFill>
                            <a:srgbClr val="A6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1" name="AutoShape 533"/>
                        <wps:cNvSpPr>
                          <a:spLocks/>
                        </wps:cNvSpPr>
                        <wps:spPr bwMode="auto">
                          <a:xfrm>
                            <a:off x="54040" y="-27480"/>
                            <a:ext cx="6600" cy="160"/>
                          </a:xfrm>
                          <a:custGeom>
                            <a:avLst/>
                            <a:gdLst>
                              <a:gd name="T0" fmla="+- 0 12114 54040"/>
                              <a:gd name="T1" fmla="*/ T0 w 6600"/>
                              <a:gd name="T2" fmla="+- 0 4623 -27480"/>
                              <a:gd name="T3" fmla="*/ 4623 h 160"/>
                              <a:gd name="T4" fmla="+- 0 12114 54040"/>
                              <a:gd name="T5" fmla="*/ T4 w 6600"/>
                              <a:gd name="T6" fmla="+- 0 5401 -27480"/>
                              <a:gd name="T7" fmla="*/ 5401 h 160"/>
                              <a:gd name="T8" fmla="+- 0 12134 54040"/>
                              <a:gd name="T9" fmla="*/ T8 w 6600"/>
                              <a:gd name="T10" fmla="+- 0 5401 -27480"/>
                              <a:gd name="T11" fmla="*/ 5401 h 160"/>
                              <a:gd name="T12" fmla="+- 0 12114 54040"/>
                              <a:gd name="T13" fmla="*/ T12 w 6600"/>
                              <a:gd name="T14" fmla="+- 0 4623 -27480"/>
                              <a:gd name="T15" fmla="*/ 4623 h 160"/>
                              <a:gd name="T16" fmla="+- 0 12114 54040"/>
                              <a:gd name="T17" fmla="*/ T16 w 6600"/>
                              <a:gd name="T18" fmla="+- 0 5401 -27480"/>
                              <a:gd name="T19" fmla="*/ 5401 h 160"/>
                              <a:gd name="T20" fmla="+- 0 12134 54040"/>
                              <a:gd name="T21" fmla="*/ T20 w 6600"/>
                              <a:gd name="T22" fmla="+- 0 5401 -27480"/>
                              <a:gd name="T23" fmla="*/ 5401 h 160"/>
                              <a:gd name="T24" fmla="+- 0 12114 54040"/>
                              <a:gd name="T25" fmla="*/ T24 w 6600"/>
                              <a:gd name="T26" fmla="+- 0 5415 -27480"/>
                              <a:gd name="T27" fmla="*/ 5415 h 160"/>
                              <a:gd name="T28" fmla="+- 0 12114 54040"/>
                              <a:gd name="T29" fmla="*/ T28 w 6600"/>
                              <a:gd name="T30" fmla="+- 0 5401 -27480"/>
                              <a:gd name="T31" fmla="*/ 5401 h 1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0" h="160">
                                <a:moveTo>
                                  <a:pt x="-41926" y="32103"/>
                                </a:moveTo>
                                <a:lnTo>
                                  <a:pt x="-41926" y="32881"/>
                                </a:lnTo>
                                <a:lnTo>
                                  <a:pt x="-41906" y="32881"/>
                                </a:lnTo>
                                <a:lnTo>
                                  <a:pt x="-41926" y="32103"/>
                                </a:lnTo>
                                <a:close/>
                                <a:moveTo>
                                  <a:pt x="-41926" y="32881"/>
                                </a:moveTo>
                                <a:lnTo>
                                  <a:pt x="-41906" y="32881"/>
                                </a:lnTo>
                                <a:lnTo>
                                  <a:pt x="-41926" y="32895"/>
                                </a:lnTo>
                                <a:lnTo>
                                  <a:pt x="-41926" y="32881"/>
                                </a:lnTo>
                                <a:close/>
                              </a:path>
                            </a:pathLst>
                          </a:custGeom>
                          <a:noFill/>
                          <a:ln w="0">
                            <a:solidFill>
                              <a:srgbClr val="A6A5A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2" name="Freeform 534"/>
                        <wps:cNvSpPr>
                          <a:spLocks/>
                        </wps:cNvSpPr>
                        <wps:spPr bwMode="auto">
                          <a:xfrm>
                            <a:off x="12124" y="4620"/>
                            <a:ext cx="2" cy="780"/>
                          </a:xfrm>
                          <a:custGeom>
                            <a:avLst/>
                            <a:gdLst>
                              <a:gd name="T0" fmla="+- 0 5401 4621"/>
                              <a:gd name="T1" fmla="*/ 5401 h 780"/>
                              <a:gd name="T2" fmla="+- 0 4621 4621"/>
                              <a:gd name="T3" fmla="*/ 4621 h 780"/>
                              <a:gd name="T4" fmla="+- 0 5401 4621"/>
                              <a:gd name="T5" fmla="*/ 5401 h 780"/>
                            </a:gdLst>
                            <a:ahLst/>
                            <a:cxnLst>
                              <a:cxn ang="0">
                                <a:pos x="0" y="T1"/>
                              </a:cxn>
                              <a:cxn ang="0">
                                <a:pos x="0" y="T3"/>
                              </a:cxn>
                              <a:cxn ang="0">
                                <a:pos x="0" y="T5"/>
                              </a:cxn>
                            </a:cxnLst>
                            <a:rect l="0" t="0" r="r" b="b"/>
                            <a:pathLst>
                              <a:path h="780">
                                <a:moveTo>
                                  <a:pt x="0" y="780"/>
                                </a:moveTo>
                                <a:lnTo>
                                  <a:pt x="0" y="0"/>
                                </a:lnTo>
                                <a:lnTo>
                                  <a:pt x="0" y="780"/>
                                </a:lnTo>
                                <a:close/>
                              </a:path>
                            </a:pathLst>
                          </a:custGeom>
                          <a:solidFill>
                            <a:srgbClr val="A6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3" name="Freeform 535"/>
                        <wps:cNvSpPr>
                          <a:spLocks/>
                        </wps:cNvSpPr>
                        <wps:spPr bwMode="auto">
                          <a:xfrm>
                            <a:off x="12114" y="4623"/>
                            <a:ext cx="20" cy="778"/>
                          </a:xfrm>
                          <a:custGeom>
                            <a:avLst/>
                            <a:gdLst>
                              <a:gd name="T0" fmla="+- 0 12114 12114"/>
                              <a:gd name="T1" fmla="*/ T0 w 20"/>
                              <a:gd name="T2" fmla="+- 0 4623 4623"/>
                              <a:gd name="T3" fmla="*/ 4623 h 778"/>
                              <a:gd name="T4" fmla="+- 0 12134 12114"/>
                              <a:gd name="T5" fmla="*/ T4 w 20"/>
                              <a:gd name="T6" fmla="+- 0 4623 4623"/>
                              <a:gd name="T7" fmla="*/ 4623 h 778"/>
                              <a:gd name="T8" fmla="+- 0 12134 12114"/>
                              <a:gd name="T9" fmla="*/ T8 w 20"/>
                              <a:gd name="T10" fmla="+- 0 5401 4623"/>
                              <a:gd name="T11" fmla="*/ 5401 h 778"/>
                              <a:gd name="T12" fmla="+- 0 12114 12114"/>
                              <a:gd name="T13" fmla="*/ T12 w 20"/>
                              <a:gd name="T14" fmla="+- 0 4623 4623"/>
                              <a:gd name="T15" fmla="*/ 4623 h 778"/>
                            </a:gdLst>
                            <a:ahLst/>
                            <a:cxnLst>
                              <a:cxn ang="0">
                                <a:pos x="T1" y="T3"/>
                              </a:cxn>
                              <a:cxn ang="0">
                                <a:pos x="T5" y="T7"/>
                              </a:cxn>
                              <a:cxn ang="0">
                                <a:pos x="T9" y="T11"/>
                              </a:cxn>
                              <a:cxn ang="0">
                                <a:pos x="T13" y="T15"/>
                              </a:cxn>
                            </a:cxnLst>
                            <a:rect l="0" t="0" r="r" b="b"/>
                            <a:pathLst>
                              <a:path w="20" h="778">
                                <a:moveTo>
                                  <a:pt x="0" y="0"/>
                                </a:moveTo>
                                <a:lnTo>
                                  <a:pt x="20" y="0"/>
                                </a:lnTo>
                                <a:lnTo>
                                  <a:pt x="20" y="778"/>
                                </a:lnTo>
                                <a:lnTo>
                                  <a:pt x="0" y="0"/>
                                </a:lnTo>
                                <a:close/>
                              </a:path>
                            </a:pathLst>
                          </a:custGeom>
                          <a:noFill/>
                          <a:ln w="0">
                            <a:solidFill>
                              <a:srgbClr val="A6A5A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44" name="Picture 53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9649" y="4277"/>
                            <a:ext cx="3065" cy="42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5" name="Picture 53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2832" y="5820"/>
                            <a:ext cx="106" cy="1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6" name="Picture 53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0178" y="4175"/>
                            <a:ext cx="2904" cy="3828"/>
                          </a:xfrm>
                          <a:prstGeom prst="rect">
                            <a:avLst/>
                          </a:prstGeom>
                          <a:noFill/>
                          <a:extLst>
                            <a:ext uri="{909E8E84-426E-40DD-AFC4-6F175D3DCCD1}">
                              <a14:hiddenFill xmlns:a14="http://schemas.microsoft.com/office/drawing/2010/main">
                                <a:solidFill>
                                  <a:srgbClr val="FFFFFF"/>
                                </a:solidFill>
                              </a14:hiddenFill>
                            </a:ext>
                          </a:extLst>
                        </pic:spPr>
                      </pic:pic>
                      <wps:wsp>
                        <wps:cNvPr id="1447" name="AutoShape 539"/>
                        <wps:cNvSpPr>
                          <a:spLocks/>
                        </wps:cNvSpPr>
                        <wps:spPr bwMode="auto">
                          <a:xfrm>
                            <a:off x="34660" y="-30820"/>
                            <a:ext cx="27280" cy="10940"/>
                          </a:xfrm>
                          <a:custGeom>
                            <a:avLst/>
                            <a:gdLst>
                              <a:gd name="T0" fmla="+- 0 11778 34660"/>
                              <a:gd name="T1" fmla="*/ T0 w 27280"/>
                              <a:gd name="T2" fmla="+- 0 7609 -30820"/>
                              <a:gd name="T3" fmla="*/ 7609 h 10940"/>
                              <a:gd name="T4" fmla="+- 0 11778 34660"/>
                              <a:gd name="T5" fmla="*/ T4 w 27280"/>
                              <a:gd name="T6" fmla="+- 0 4477 -30820"/>
                              <a:gd name="T7" fmla="*/ 4477 h 10940"/>
                              <a:gd name="T8" fmla="+- 0 11714 34660"/>
                              <a:gd name="T9" fmla="*/ T8 w 27280"/>
                              <a:gd name="T10" fmla="+- 0 4467 -30820"/>
                              <a:gd name="T11" fmla="*/ 4467 h 10940"/>
                              <a:gd name="T12" fmla="+- 0 13026 34660"/>
                              <a:gd name="T13" fmla="*/ T12 w 27280"/>
                              <a:gd name="T14" fmla="+- 0 7724 -30820"/>
                              <a:gd name="T15" fmla="*/ 7724 h 10940"/>
                              <a:gd name="T16" fmla="+- 0 13026 34660"/>
                              <a:gd name="T17" fmla="*/ T16 w 27280"/>
                              <a:gd name="T18" fmla="+- 0 7741 -30820"/>
                              <a:gd name="T19" fmla="*/ 7741 h 10940"/>
                              <a:gd name="T20" fmla="+- 0 13026 34660"/>
                              <a:gd name="T21" fmla="*/ T20 w 27280"/>
                              <a:gd name="T22" fmla="+- 0 5653 -30820"/>
                              <a:gd name="T23" fmla="*/ 5653 h 10940"/>
                              <a:gd name="T24" fmla="+- 0 13026 34660"/>
                              <a:gd name="T25" fmla="*/ T24 w 27280"/>
                              <a:gd name="T26" fmla="+- 0 4609 -30820"/>
                              <a:gd name="T27" fmla="*/ 4609 h 10940"/>
                              <a:gd name="T28" fmla="+- 0 12114 34660"/>
                              <a:gd name="T29" fmla="*/ T28 w 27280"/>
                              <a:gd name="T30" fmla="+- 0 4621 -30820"/>
                              <a:gd name="T31" fmla="*/ 4621 h 10940"/>
                              <a:gd name="T32" fmla="+- 0 12134 34660"/>
                              <a:gd name="T33" fmla="*/ T32 w 27280"/>
                              <a:gd name="T34" fmla="+- 0 4623 -30820"/>
                              <a:gd name="T35" fmla="*/ 4623 h 10940"/>
                              <a:gd name="T36" fmla="+- 0 12796 34660"/>
                              <a:gd name="T37" fmla="*/ T36 w 27280"/>
                              <a:gd name="T38" fmla="+- 0 4729 -30820"/>
                              <a:gd name="T39" fmla="*/ 4729 h 10940"/>
                              <a:gd name="T40" fmla="+- 0 12796 34660"/>
                              <a:gd name="T41" fmla="*/ T40 w 27280"/>
                              <a:gd name="T42" fmla="+- 0 5506 -30820"/>
                              <a:gd name="T43" fmla="*/ 5506 h 10940"/>
                              <a:gd name="T44" fmla="+- 0 12114 34660"/>
                              <a:gd name="T45" fmla="*/ T44 w 27280"/>
                              <a:gd name="T46" fmla="+- 0 5962 -30820"/>
                              <a:gd name="T47" fmla="*/ 5962 h 10940"/>
                              <a:gd name="T48" fmla="+- 0 12134 34660"/>
                              <a:gd name="T49" fmla="*/ T48 w 27280"/>
                              <a:gd name="T50" fmla="+- 0 5967 -30820"/>
                              <a:gd name="T51" fmla="*/ 5967 h 10940"/>
                              <a:gd name="T52" fmla="+- 0 12765 34660"/>
                              <a:gd name="T53" fmla="*/ T52 w 27280"/>
                              <a:gd name="T54" fmla="+- 0 6066 -30820"/>
                              <a:gd name="T55" fmla="*/ 6066 h 10940"/>
                              <a:gd name="T56" fmla="+- 0 12815 34660"/>
                              <a:gd name="T57" fmla="*/ T56 w 27280"/>
                              <a:gd name="T58" fmla="+- 0 6109 -30820"/>
                              <a:gd name="T59" fmla="*/ 6109 h 10940"/>
                              <a:gd name="T60" fmla="+- 0 12796 34660"/>
                              <a:gd name="T61" fmla="*/ T60 w 27280"/>
                              <a:gd name="T62" fmla="+- 0 6106 -30820"/>
                              <a:gd name="T63" fmla="*/ 6106 h 10940"/>
                              <a:gd name="T64" fmla="+- 0 12796 34660"/>
                              <a:gd name="T65" fmla="*/ T64 w 27280"/>
                              <a:gd name="T66" fmla="+- 0 6824 -30820"/>
                              <a:gd name="T67" fmla="*/ 6824 h 109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280" h="10940">
                                <a:moveTo>
                                  <a:pt x="-22882" y="38429"/>
                                </a:moveTo>
                                <a:lnTo>
                                  <a:pt x="-22882" y="35297"/>
                                </a:lnTo>
                                <a:lnTo>
                                  <a:pt x="-22946" y="35287"/>
                                </a:lnTo>
                                <a:moveTo>
                                  <a:pt x="-21634" y="38544"/>
                                </a:moveTo>
                                <a:lnTo>
                                  <a:pt x="-21634" y="38561"/>
                                </a:lnTo>
                                <a:moveTo>
                                  <a:pt x="-21634" y="36473"/>
                                </a:moveTo>
                                <a:lnTo>
                                  <a:pt x="-21634" y="35429"/>
                                </a:lnTo>
                                <a:moveTo>
                                  <a:pt x="-22546" y="35441"/>
                                </a:moveTo>
                                <a:lnTo>
                                  <a:pt x="-22526" y="35443"/>
                                </a:lnTo>
                                <a:lnTo>
                                  <a:pt x="-21864" y="35549"/>
                                </a:lnTo>
                                <a:lnTo>
                                  <a:pt x="-21864" y="36326"/>
                                </a:lnTo>
                                <a:moveTo>
                                  <a:pt x="-22546" y="36782"/>
                                </a:moveTo>
                                <a:lnTo>
                                  <a:pt x="-22526" y="36787"/>
                                </a:lnTo>
                                <a:lnTo>
                                  <a:pt x="-21895" y="36886"/>
                                </a:lnTo>
                                <a:moveTo>
                                  <a:pt x="-21845" y="36929"/>
                                </a:moveTo>
                                <a:lnTo>
                                  <a:pt x="-21864" y="36926"/>
                                </a:lnTo>
                                <a:lnTo>
                                  <a:pt x="-21864" y="37644"/>
                                </a:lnTo>
                              </a:path>
                            </a:pathLst>
                          </a:custGeom>
                          <a:noFill/>
                          <a:ln w="1524">
                            <a:solidFill>
                              <a:srgbClr val="100E0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8" name="Line 540"/>
                        <wps:cNvCnPr/>
                        <wps:spPr bwMode="auto">
                          <a:xfrm>
                            <a:off x="12945" y="5695"/>
                            <a:ext cx="0" cy="307"/>
                          </a:xfrm>
                          <a:prstGeom prst="line">
                            <a:avLst/>
                          </a:prstGeom>
                          <a:noFill/>
                          <a:ln w="1524">
                            <a:solidFill>
                              <a:srgbClr val="100E0C"/>
                            </a:solidFill>
                            <a:round/>
                            <a:headEnd/>
                            <a:tailEnd/>
                          </a:ln>
                          <a:extLst>
                            <a:ext uri="{909E8E84-426E-40DD-AFC4-6F175D3DCCD1}">
                              <a14:hiddenFill xmlns:a14="http://schemas.microsoft.com/office/drawing/2010/main">
                                <a:noFill/>
                              </a14:hiddenFill>
                            </a:ext>
                          </a:extLst>
                        </wps:spPr>
                        <wps:bodyPr/>
                      </wps:wsp>
                      <wps:wsp>
                        <wps:cNvPr id="1449" name="AutoShape 541"/>
                        <wps:cNvSpPr>
                          <a:spLocks/>
                        </wps:cNvSpPr>
                        <wps:spPr bwMode="auto">
                          <a:xfrm>
                            <a:off x="48280" y="-30280"/>
                            <a:ext cx="14040" cy="8480"/>
                          </a:xfrm>
                          <a:custGeom>
                            <a:avLst/>
                            <a:gdLst>
                              <a:gd name="T0" fmla="+- 0 11778 48280"/>
                              <a:gd name="T1" fmla="*/ T0 w 14040"/>
                              <a:gd name="T2" fmla="+- 0 4477 -30280"/>
                              <a:gd name="T3" fmla="*/ 4477 h 8480"/>
                              <a:gd name="T4" fmla="+- 0 11843 48280"/>
                              <a:gd name="T5" fmla="*/ T4 w 14040"/>
                              <a:gd name="T6" fmla="+- 0 4422 -30280"/>
                              <a:gd name="T7" fmla="*/ 4422 h 8480"/>
                              <a:gd name="T8" fmla="+- 0 12796 48280"/>
                              <a:gd name="T9" fmla="*/ T8 w 14040"/>
                              <a:gd name="T10" fmla="+- 0 6106 -30280"/>
                              <a:gd name="T11" fmla="*/ 6106 h 8480"/>
                              <a:gd name="T12" fmla="+- 0 12772 48280"/>
                              <a:gd name="T13" fmla="*/ T12 w 14040"/>
                              <a:gd name="T14" fmla="+- 0 6102 -30280"/>
                              <a:gd name="T15" fmla="*/ 6102 h 8480"/>
                              <a:gd name="T16" fmla="+- 0 12765 48280"/>
                              <a:gd name="T17" fmla="*/ T16 w 14040"/>
                              <a:gd name="T18" fmla="+- 0 6102 -30280"/>
                              <a:gd name="T19" fmla="*/ 6102 h 8480"/>
                              <a:gd name="T20" fmla="+- 0 12765 48280"/>
                              <a:gd name="T21" fmla="*/ T20 w 14040"/>
                              <a:gd name="T22" fmla="+- 0 6090 -30280"/>
                              <a:gd name="T23" fmla="*/ 6090 h 8480"/>
                              <a:gd name="T24" fmla="+- 0 12765 48280"/>
                              <a:gd name="T25" fmla="*/ T24 w 14040"/>
                              <a:gd name="T26" fmla="+- 0 6066 -30280"/>
                              <a:gd name="T27" fmla="*/ 6066 h 8480"/>
                              <a:gd name="T28" fmla="+- 0 12765 48280"/>
                              <a:gd name="T29" fmla="*/ T28 w 14040"/>
                              <a:gd name="T30" fmla="+- 0 5943 -30280"/>
                              <a:gd name="T31" fmla="*/ 5943 h 8480"/>
                              <a:gd name="T32" fmla="+- 0 12765 48280"/>
                              <a:gd name="T33" fmla="*/ T32 w 14040"/>
                              <a:gd name="T34" fmla="+- 0 5919 -30280"/>
                              <a:gd name="T35" fmla="*/ 5919 h 8480"/>
                              <a:gd name="T36" fmla="+- 0 12765 48280"/>
                              <a:gd name="T37" fmla="*/ T36 w 14040"/>
                              <a:gd name="T38" fmla="+- 0 5797 -30280"/>
                              <a:gd name="T39" fmla="*/ 5797 h 8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040" h="8480">
                                <a:moveTo>
                                  <a:pt x="-36502" y="34757"/>
                                </a:moveTo>
                                <a:lnTo>
                                  <a:pt x="-36437" y="34702"/>
                                </a:lnTo>
                                <a:moveTo>
                                  <a:pt x="-35484" y="36386"/>
                                </a:moveTo>
                                <a:lnTo>
                                  <a:pt x="-35508" y="36382"/>
                                </a:lnTo>
                                <a:lnTo>
                                  <a:pt x="-35515" y="36382"/>
                                </a:lnTo>
                                <a:lnTo>
                                  <a:pt x="-35515" y="36370"/>
                                </a:lnTo>
                                <a:lnTo>
                                  <a:pt x="-35515" y="36346"/>
                                </a:lnTo>
                                <a:lnTo>
                                  <a:pt x="-35515" y="36223"/>
                                </a:lnTo>
                                <a:lnTo>
                                  <a:pt x="-35515" y="36199"/>
                                </a:lnTo>
                                <a:lnTo>
                                  <a:pt x="-35515" y="36077"/>
                                </a:lnTo>
                              </a:path>
                            </a:pathLst>
                          </a:custGeom>
                          <a:noFill/>
                          <a:ln w="1524">
                            <a:solidFill>
                              <a:srgbClr val="100E0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50" name="Picture 54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9793" y="5255"/>
                            <a:ext cx="1922" cy="2532"/>
                          </a:xfrm>
                          <a:prstGeom prst="rect">
                            <a:avLst/>
                          </a:prstGeom>
                          <a:noFill/>
                          <a:extLst>
                            <a:ext uri="{909E8E84-426E-40DD-AFC4-6F175D3DCCD1}">
                              <a14:hiddenFill xmlns:a14="http://schemas.microsoft.com/office/drawing/2010/main">
                                <a:solidFill>
                                  <a:srgbClr val="FFFFFF"/>
                                </a:solidFill>
                              </a14:hiddenFill>
                            </a:ext>
                          </a:extLst>
                        </pic:spPr>
                      </pic:pic>
                      <wps:wsp>
                        <wps:cNvPr id="1451" name="Line 543"/>
                        <wps:cNvCnPr/>
                        <wps:spPr bwMode="auto">
                          <a:xfrm>
                            <a:off x="13545" y="7821"/>
                            <a:ext cx="26"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452" name="Line 544"/>
                        <wps:cNvCnPr/>
                        <wps:spPr bwMode="auto">
                          <a:xfrm>
                            <a:off x="13516" y="7815"/>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453" name="Line 545"/>
                        <wps:cNvCnPr/>
                        <wps:spPr bwMode="auto">
                          <a:xfrm>
                            <a:off x="13024" y="7740"/>
                            <a:ext cx="26" cy="0"/>
                          </a:xfrm>
                          <a:prstGeom prst="line">
                            <a:avLst/>
                          </a:prstGeom>
                          <a:noFill/>
                          <a:ln w="7620">
                            <a:solidFill>
                              <a:srgbClr val="100E0C"/>
                            </a:solidFill>
                            <a:round/>
                            <a:headEnd/>
                            <a:tailEnd/>
                          </a:ln>
                          <a:extLst>
                            <a:ext uri="{909E8E84-426E-40DD-AFC4-6F175D3DCCD1}">
                              <a14:hiddenFill xmlns:a14="http://schemas.microsoft.com/office/drawing/2010/main">
                                <a:noFill/>
                              </a14:hiddenFill>
                            </a:ext>
                          </a:extLst>
                        </wps:spPr>
                        <wps:bodyPr/>
                      </wps:wsp>
                      <wps:wsp>
                        <wps:cNvPr id="1454" name="Line 546"/>
                        <wps:cNvCnPr/>
                        <wps:spPr bwMode="auto">
                          <a:xfrm>
                            <a:off x="13576" y="7753"/>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455" name="Freeform 547"/>
                        <wps:cNvSpPr>
                          <a:spLocks/>
                        </wps:cNvSpPr>
                        <wps:spPr bwMode="auto">
                          <a:xfrm>
                            <a:off x="13532" y="7740"/>
                            <a:ext cx="87" cy="75"/>
                          </a:xfrm>
                          <a:custGeom>
                            <a:avLst/>
                            <a:gdLst>
                              <a:gd name="T0" fmla="+- 0 13533 13533"/>
                              <a:gd name="T1" fmla="*/ T0 w 87"/>
                              <a:gd name="T2" fmla="+- 0 7741 7741"/>
                              <a:gd name="T3" fmla="*/ 7741 h 75"/>
                              <a:gd name="T4" fmla="+- 0 13576 13533"/>
                              <a:gd name="T5" fmla="*/ T4 w 87"/>
                              <a:gd name="T6" fmla="+- 0 7815 7741"/>
                              <a:gd name="T7" fmla="*/ 7815 h 75"/>
                              <a:gd name="T8" fmla="+- 0 13619 13533"/>
                              <a:gd name="T9" fmla="*/ T8 w 87"/>
                              <a:gd name="T10" fmla="+- 0 7741 7741"/>
                              <a:gd name="T11" fmla="*/ 7741 h 75"/>
                              <a:gd name="T12" fmla="+- 0 13533 13533"/>
                              <a:gd name="T13" fmla="*/ T12 w 87"/>
                              <a:gd name="T14" fmla="+- 0 7741 7741"/>
                              <a:gd name="T15" fmla="*/ 7741 h 75"/>
                            </a:gdLst>
                            <a:ahLst/>
                            <a:cxnLst>
                              <a:cxn ang="0">
                                <a:pos x="T1" y="T3"/>
                              </a:cxn>
                              <a:cxn ang="0">
                                <a:pos x="T5" y="T7"/>
                              </a:cxn>
                              <a:cxn ang="0">
                                <a:pos x="T9" y="T11"/>
                              </a:cxn>
                              <a:cxn ang="0">
                                <a:pos x="T13" y="T15"/>
                              </a:cxn>
                            </a:cxnLst>
                            <a:rect l="0" t="0" r="r" b="b"/>
                            <a:pathLst>
                              <a:path w="87" h="75">
                                <a:moveTo>
                                  <a:pt x="0" y="0"/>
                                </a:moveTo>
                                <a:lnTo>
                                  <a:pt x="43" y="74"/>
                                </a:lnTo>
                                <a:lnTo>
                                  <a:pt x="86"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6" name="Freeform 548"/>
                        <wps:cNvSpPr>
                          <a:spLocks/>
                        </wps:cNvSpPr>
                        <wps:spPr bwMode="auto">
                          <a:xfrm>
                            <a:off x="13532" y="7740"/>
                            <a:ext cx="87" cy="75"/>
                          </a:xfrm>
                          <a:custGeom>
                            <a:avLst/>
                            <a:gdLst>
                              <a:gd name="T0" fmla="+- 0 13533 13533"/>
                              <a:gd name="T1" fmla="*/ T0 w 87"/>
                              <a:gd name="T2" fmla="+- 0 7741 7741"/>
                              <a:gd name="T3" fmla="*/ 7741 h 75"/>
                              <a:gd name="T4" fmla="+- 0 13619 13533"/>
                              <a:gd name="T5" fmla="*/ T4 w 87"/>
                              <a:gd name="T6" fmla="+- 0 7741 7741"/>
                              <a:gd name="T7" fmla="*/ 7741 h 75"/>
                              <a:gd name="T8" fmla="+- 0 13576 13533"/>
                              <a:gd name="T9" fmla="*/ T8 w 87"/>
                              <a:gd name="T10" fmla="+- 0 7815 7741"/>
                              <a:gd name="T11" fmla="*/ 7815 h 75"/>
                              <a:gd name="T12" fmla="+- 0 13533 13533"/>
                              <a:gd name="T13" fmla="*/ T12 w 87"/>
                              <a:gd name="T14" fmla="+- 0 7741 7741"/>
                              <a:gd name="T15" fmla="*/ 7741 h 75"/>
                            </a:gdLst>
                            <a:ahLst/>
                            <a:cxnLst>
                              <a:cxn ang="0">
                                <a:pos x="T1" y="T3"/>
                              </a:cxn>
                              <a:cxn ang="0">
                                <a:pos x="T5" y="T7"/>
                              </a:cxn>
                              <a:cxn ang="0">
                                <a:pos x="T9" y="T11"/>
                              </a:cxn>
                              <a:cxn ang="0">
                                <a:pos x="T13" y="T15"/>
                              </a:cxn>
                            </a:cxnLst>
                            <a:rect l="0" t="0" r="r" b="b"/>
                            <a:pathLst>
                              <a:path w="87" h="75">
                                <a:moveTo>
                                  <a:pt x="0" y="0"/>
                                </a:moveTo>
                                <a:lnTo>
                                  <a:pt x="86" y="0"/>
                                </a:lnTo>
                                <a:lnTo>
                                  <a:pt x="43" y="74"/>
                                </a:lnTo>
                                <a:lnTo>
                                  <a:pt x="0"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7" name="Freeform 549"/>
                        <wps:cNvSpPr>
                          <a:spLocks/>
                        </wps:cNvSpPr>
                        <wps:spPr bwMode="auto">
                          <a:xfrm>
                            <a:off x="13532" y="6096"/>
                            <a:ext cx="87" cy="77"/>
                          </a:xfrm>
                          <a:custGeom>
                            <a:avLst/>
                            <a:gdLst>
                              <a:gd name="T0" fmla="+- 0 13533 13533"/>
                              <a:gd name="T1" fmla="*/ T0 w 87"/>
                              <a:gd name="T2" fmla="+- 0 6174 6097"/>
                              <a:gd name="T3" fmla="*/ 6174 h 77"/>
                              <a:gd name="T4" fmla="+- 0 13619 13533"/>
                              <a:gd name="T5" fmla="*/ T4 w 87"/>
                              <a:gd name="T6" fmla="+- 0 6174 6097"/>
                              <a:gd name="T7" fmla="*/ 6174 h 77"/>
                              <a:gd name="T8" fmla="+- 0 13576 13533"/>
                              <a:gd name="T9" fmla="*/ T8 w 87"/>
                              <a:gd name="T10" fmla="+- 0 6097 6097"/>
                              <a:gd name="T11" fmla="*/ 6097 h 77"/>
                              <a:gd name="T12" fmla="+- 0 13533 13533"/>
                              <a:gd name="T13" fmla="*/ T12 w 87"/>
                              <a:gd name="T14" fmla="+- 0 6174 6097"/>
                              <a:gd name="T15" fmla="*/ 6174 h 77"/>
                            </a:gdLst>
                            <a:ahLst/>
                            <a:cxnLst>
                              <a:cxn ang="0">
                                <a:pos x="T1" y="T3"/>
                              </a:cxn>
                              <a:cxn ang="0">
                                <a:pos x="T5" y="T7"/>
                              </a:cxn>
                              <a:cxn ang="0">
                                <a:pos x="T9" y="T11"/>
                              </a:cxn>
                              <a:cxn ang="0">
                                <a:pos x="T13" y="T15"/>
                              </a:cxn>
                            </a:cxnLst>
                            <a:rect l="0" t="0" r="r" b="b"/>
                            <a:pathLst>
                              <a:path w="87" h="77">
                                <a:moveTo>
                                  <a:pt x="0" y="77"/>
                                </a:moveTo>
                                <a:lnTo>
                                  <a:pt x="86" y="77"/>
                                </a:lnTo>
                                <a:lnTo>
                                  <a:pt x="43" y="0"/>
                                </a:lnTo>
                                <a:lnTo>
                                  <a:pt x="0" y="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8" name="Freeform 550"/>
                        <wps:cNvSpPr>
                          <a:spLocks/>
                        </wps:cNvSpPr>
                        <wps:spPr bwMode="auto">
                          <a:xfrm>
                            <a:off x="13532" y="6096"/>
                            <a:ext cx="87" cy="77"/>
                          </a:xfrm>
                          <a:custGeom>
                            <a:avLst/>
                            <a:gdLst>
                              <a:gd name="T0" fmla="+- 0 13533 13533"/>
                              <a:gd name="T1" fmla="*/ T0 w 87"/>
                              <a:gd name="T2" fmla="+- 0 6174 6097"/>
                              <a:gd name="T3" fmla="*/ 6174 h 77"/>
                              <a:gd name="T4" fmla="+- 0 13576 13533"/>
                              <a:gd name="T5" fmla="*/ T4 w 87"/>
                              <a:gd name="T6" fmla="+- 0 6097 6097"/>
                              <a:gd name="T7" fmla="*/ 6097 h 77"/>
                              <a:gd name="T8" fmla="+- 0 13619 13533"/>
                              <a:gd name="T9" fmla="*/ T8 w 87"/>
                              <a:gd name="T10" fmla="+- 0 6174 6097"/>
                              <a:gd name="T11" fmla="*/ 6174 h 77"/>
                              <a:gd name="T12" fmla="+- 0 13533 13533"/>
                              <a:gd name="T13" fmla="*/ T12 w 87"/>
                              <a:gd name="T14" fmla="+- 0 6174 6097"/>
                              <a:gd name="T15" fmla="*/ 6174 h 77"/>
                            </a:gdLst>
                            <a:ahLst/>
                            <a:cxnLst>
                              <a:cxn ang="0">
                                <a:pos x="T1" y="T3"/>
                              </a:cxn>
                              <a:cxn ang="0">
                                <a:pos x="T5" y="T7"/>
                              </a:cxn>
                              <a:cxn ang="0">
                                <a:pos x="T9" y="T11"/>
                              </a:cxn>
                              <a:cxn ang="0">
                                <a:pos x="T13" y="T15"/>
                              </a:cxn>
                            </a:cxnLst>
                            <a:rect l="0" t="0" r="r" b="b"/>
                            <a:pathLst>
                              <a:path w="87" h="77">
                                <a:moveTo>
                                  <a:pt x="0" y="77"/>
                                </a:moveTo>
                                <a:lnTo>
                                  <a:pt x="43" y="0"/>
                                </a:lnTo>
                                <a:lnTo>
                                  <a:pt x="86" y="77"/>
                                </a:lnTo>
                                <a:lnTo>
                                  <a:pt x="0" y="77"/>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9" name="Line 551"/>
                        <wps:cNvCnPr/>
                        <wps:spPr bwMode="auto">
                          <a:xfrm>
                            <a:off x="13552" y="5800"/>
                            <a:ext cx="26"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460" name="Line 552"/>
                        <wps:cNvCnPr/>
                        <wps:spPr bwMode="auto">
                          <a:xfrm>
                            <a:off x="13521" y="5792"/>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461" name="Line 553"/>
                        <wps:cNvCnPr/>
                        <wps:spPr bwMode="auto">
                          <a:xfrm>
                            <a:off x="12940" y="5702"/>
                            <a:ext cx="26" cy="0"/>
                          </a:xfrm>
                          <a:prstGeom prst="line">
                            <a:avLst/>
                          </a:prstGeom>
                          <a:noFill/>
                          <a:ln w="7620">
                            <a:solidFill>
                              <a:srgbClr val="100E0C"/>
                            </a:solidFill>
                            <a:round/>
                            <a:headEnd/>
                            <a:tailEnd/>
                          </a:ln>
                          <a:extLst>
                            <a:ext uri="{909E8E84-426E-40DD-AFC4-6F175D3DCCD1}">
                              <a14:hiddenFill xmlns:a14="http://schemas.microsoft.com/office/drawing/2010/main">
                                <a:noFill/>
                              </a14:hiddenFill>
                            </a:ext>
                          </a:extLst>
                        </wps:spPr>
                        <wps:bodyPr/>
                      </wps:wsp>
                      <wps:wsp>
                        <wps:cNvPr id="1462" name="AutoShape 554"/>
                        <wps:cNvSpPr>
                          <a:spLocks/>
                        </wps:cNvSpPr>
                        <wps:spPr bwMode="auto">
                          <a:xfrm>
                            <a:off x="48360" y="-20280"/>
                            <a:ext cx="780" cy="4900"/>
                          </a:xfrm>
                          <a:custGeom>
                            <a:avLst/>
                            <a:gdLst>
                              <a:gd name="T0" fmla="+- 0 13566 48360"/>
                              <a:gd name="T1" fmla="*/ T0 w 780"/>
                              <a:gd name="T2" fmla="+- 0 6097 -20280"/>
                              <a:gd name="T3" fmla="*/ 6097 h 4900"/>
                              <a:gd name="T4" fmla="+- 0 13550 48360"/>
                              <a:gd name="T5" fmla="*/ T4 w 780"/>
                              <a:gd name="T6" fmla="+- 0 6092 -20280"/>
                              <a:gd name="T7" fmla="*/ 6092 h 4900"/>
                              <a:gd name="T8" fmla="+- 0 13514 48360"/>
                              <a:gd name="T9" fmla="*/ T8 w 780"/>
                              <a:gd name="T10" fmla="+- 0 6087 -20280"/>
                              <a:gd name="T11" fmla="*/ 6087 h 4900"/>
                              <a:gd name="T12" fmla="+- 0 12978 48360"/>
                              <a:gd name="T13" fmla="*/ T12 w 780"/>
                              <a:gd name="T14" fmla="+- 0 6003 -20280"/>
                              <a:gd name="T15" fmla="*/ 6003 h 4900"/>
                            </a:gdLst>
                            <a:ahLst/>
                            <a:cxnLst>
                              <a:cxn ang="0">
                                <a:pos x="T1" y="T3"/>
                              </a:cxn>
                              <a:cxn ang="0">
                                <a:pos x="T5" y="T7"/>
                              </a:cxn>
                              <a:cxn ang="0">
                                <a:pos x="T9" y="T11"/>
                              </a:cxn>
                              <a:cxn ang="0">
                                <a:pos x="T13" y="T15"/>
                              </a:cxn>
                            </a:cxnLst>
                            <a:rect l="0" t="0" r="r" b="b"/>
                            <a:pathLst>
                              <a:path w="780" h="4900">
                                <a:moveTo>
                                  <a:pt x="-34794" y="26377"/>
                                </a:moveTo>
                                <a:lnTo>
                                  <a:pt x="-34810" y="26372"/>
                                </a:lnTo>
                                <a:moveTo>
                                  <a:pt x="-34846" y="26367"/>
                                </a:moveTo>
                                <a:lnTo>
                                  <a:pt x="-35382" y="26283"/>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3" name="Line 555"/>
                        <wps:cNvCnPr/>
                        <wps:spPr bwMode="auto">
                          <a:xfrm>
                            <a:off x="12962" y="6001"/>
                            <a:ext cx="0" cy="0"/>
                          </a:xfrm>
                          <a:prstGeom prst="line">
                            <a:avLst/>
                          </a:prstGeom>
                          <a:noFill/>
                          <a:ln w="6096">
                            <a:solidFill>
                              <a:srgbClr val="100E0C"/>
                            </a:solidFill>
                            <a:round/>
                            <a:headEnd/>
                            <a:tailEnd/>
                          </a:ln>
                          <a:extLst>
                            <a:ext uri="{909E8E84-426E-40DD-AFC4-6F175D3DCCD1}">
                              <a14:hiddenFill xmlns:a14="http://schemas.microsoft.com/office/drawing/2010/main">
                                <a:noFill/>
                              </a14:hiddenFill>
                            </a:ext>
                          </a:extLst>
                        </wps:spPr>
                        <wps:bodyPr/>
                      </wps:wsp>
                      <wps:wsp>
                        <wps:cNvPr id="1464" name="Line 556"/>
                        <wps:cNvCnPr/>
                        <wps:spPr bwMode="auto">
                          <a:xfrm>
                            <a:off x="13576" y="6034"/>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465" name="Freeform 557"/>
                        <wps:cNvSpPr>
                          <a:spLocks/>
                        </wps:cNvSpPr>
                        <wps:spPr bwMode="auto">
                          <a:xfrm>
                            <a:off x="13532" y="6022"/>
                            <a:ext cx="87" cy="75"/>
                          </a:xfrm>
                          <a:custGeom>
                            <a:avLst/>
                            <a:gdLst>
                              <a:gd name="T0" fmla="+- 0 13533 13533"/>
                              <a:gd name="T1" fmla="*/ T0 w 87"/>
                              <a:gd name="T2" fmla="+- 0 6022 6022"/>
                              <a:gd name="T3" fmla="*/ 6022 h 75"/>
                              <a:gd name="T4" fmla="+- 0 13576 13533"/>
                              <a:gd name="T5" fmla="*/ T4 w 87"/>
                              <a:gd name="T6" fmla="+- 0 6097 6022"/>
                              <a:gd name="T7" fmla="*/ 6097 h 75"/>
                              <a:gd name="T8" fmla="+- 0 13619 13533"/>
                              <a:gd name="T9" fmla="*/ T8 w 87"/>
                              <a:gd name="T10" fmla="+- 0 6022 6022"/>
                              <a:gd name="T11" fmla="*/ 6022 h 75"/>
                              <a:gd name="T12" fmla="+- 0 13533 13533"/>
                              <a:gd name="T13" fmla="*/ T12 w 87"/>
                              <a:gd name="T14" fmla="+- 0 6022 6022"/>
                              <a:gd name="T15" fmla="*/ 6022 h 75"/>
                            </a:gdLst>
                            <a:ahLst/>
                            <a:cxnLst>
                              <a:cxn ang="0">
                                <a:pos x="T1" y="T3"/>
                              </a:cxn>
                              <a:cxn ang="0">
                                <a:pos x="T5" y="T7"/>
                              </a:cxn>
                              <a:cxn ang="0">
                                <a:pos x="T9" y="T11"/>
                              </a:cxn>
                              <a:cxn ang="0">
                                <a:pos x="T13" y="T15"/>
                              </a:cxn>
                            </a:cxnLst>
                            <a:rect l="0" t="0" r="r" b="b"/>
                            <a:pathLst>
                              <a:path w="87" h="75">
                                <a:moveTo>
                                  <a:pt x="0" y="0"/>
                                </a:moveTo>
                                <a:lnTo>
                                  <a:pt x="43" y="75"/>
                                </a:lnTo>
                                <a:lnTo>
                                  <a:pt x="86"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6" name="Freeform 558"/>
                        <wps:cNvSpPr>
                          <a:spLocks/>
                        </wps:cNvSpPr>
                        <wps:spPr bwMode="auto">
                          <a:xfrm>
                            <a:off x="13532" y="6022"/>
                            <a:ext cx="87" cy="75"/>
                          </a:xfrm>
                          <a:custGeom>
                            <a:avLst/>
                            <a:gdLst>
                              <a:gd name="T0" fmla="+- 0 13533 13533"/>
                              <a:gd name="T1" fmla="*/ T0 w 87"/>
                              <a:gd name="T2" fmla="+- 0 6022 6022"/>
                              <a:gd name="T3" fmla="*/ 6022 h 75"/>
                              <a:gd name="T4" fmla="+- 0 13619 13533"/>
                              <a:gd name="T5" fmla="*/ T4 w 87"/>
                              <a:gd name="T6" fmla="+- 0 6022 6022"/>
                              <a:gd name="T7" fmla="*/ 6022 h 75"/>
                              <a:gd name="T8" fmla="+- 0 13576 13533"/>
                              <a:gd name="T9" fmla="*/ T8 w 87"/>
                              <a:gd name="T10" fmla="+- 0 6097 6022"/>
                              <a:gd name="T11" fmla="*/ 6097 h 75"/>
                              <a:gd name="T12" fmla="+- 0 13533 13533"/>
                              <a:gd name="T13" fmla="*/ T12 w 87"/>
                              <a:gd name="T14" fmla="+- 0 6022 6022"/>
                              <a:gd name="T15" fmla="*/ 6022 h 75"/>
                            </a:gdLst>
                            <a:ahLst/>
                            <a:cxnLst>
                              <a:cxn ang="0">
                                <a:pos x="T1" y="T3"/>
                              </a:cxn>
                              <a:cxn ang="0">
                                <a:pos x="T5" y="T7"/>
                              </a:cxn>
                              <a:cxn ang="0">
                                <a:pos x="T9" y="T11"/>
                              </a:cxn>
                              <a:cxn ang="0">
                                <a:pos x="T13" y="T15"/>
                              </a:cxn>
                            </a:cxnLst>
                            <a:rect l="0" t="0" r="r" b="b"/>
                            <a:pathLst>
                              <a:path w="87" h="75">
                                <a:moveTo>
                                  <a:pt x="0" y="0"/>
                                </a:moveTo>
                                <a:lnTo>
                                  <a:pt x="86" y="0"/>
                                </a:lnTo>
                                <a:lnTo>
                                  <a:pt x="43" y="75"/>
                                </a:lnTo>
                                <a:lnTo>
                                  <a:pt x="0"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7" name="Freeform 559"/>
                        <wps:cNvSpPr>
                          <a:spLocks/>
                        </wps:cNvSpPr>
                        <wps:spPr bwMode="auto">
                          <a:xfrm>
                            <a:off x="13532" y="5792"/>
                            <a:ext cx="87" cy="75"/>
                          </a:xfrm>
                          <a:custGeom>
                            <a:avLst/>
                            <a:gdLst>
                              <a:gd name="T0" fmla="+- 0 13533 13533"/>
                              <a:gd name="T1" fmla="*/ T0 w 87"/>
                              <a:gd name="T2" fmla="+- 0 5866 5792"/>
                              <a:gd name="T3" fmla="*/ 5866 h 75"/>
                              <a:gd name="T4" fmla="+- 0 13619 13533"/>
                              <a:gd name="T5" fmla="*/ T4 w 87"/>
                              <a:gd name="T6" fmla="+- 0 5866 5792"/>
                              <a:gd name="T7" fmla="*/ 5866 h 75"/>
                              <a:gd name="T8" fmla="+- 0 13576 13533"/>
                              <a:gd name="T9" fmla="*/ T8 w 87"/>
                              <a:gd name="T10" fmla="+- 0 5792 5792"/>
                              <a:gd name="T11" fmla="*/ 5792 h 75"/>
                              <a:gd name="T12" fmla="+- 0 13533 13533"/>
                              <a:gd name="T13" fmla="*/ T12 w 87"/>
                              <a:gd name="T14" fmla="+- 0 5866 5792"/>
                              <a:gd name="T15" fmla="*/ 5866 h 75"/>
                            </a:gdLst>
                            <a:ahLst/>
                            <a:cxnLst>
                              <a:cxn ang="0">
                                <a:pos x="T1" y="T3"/>
                              </a:cxn>
                              <a:cxn ang="0">
                                <a:pos x="T5" y="T7"/>
                              </a:cxn>
                              <a:cxn ang="0">
                                <a:pos x="T9" y="T11"/>
                              </a:cxn>
                              <a:cxn ang="0">
                                <a:pos x="T13" y="T15"/>
                              </a:cxn>
                            </a:cxnLst>
                            <a:rect l="0" t="0" r="r" b="b"/>
                            <a:pathLst>
                              <a:path w="87" h="75">
                                <a:moveTo>
                                  <a:pt x="0" y="74"/>
                                </a:moveTo>
                                <a:lnTo>
                                  <a:pt x="86" y="74"/>
                                </a:lnTo>
                                <a:lnTo>
                                  <a:pt x="43" y="0"/>
                                </a:lnTo>
                                <a:lnTo>
                                  <a:pt x="0"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8" name="Freeform 560"/>
                        <wps:cNvSpPr>
                          <a:spLocks/>
                        </wps:cNvSpPr>
                        <wps:spPr bwMode="auto">
                          <a:xfrm>
                            <a:off x="13532" y="5792"/>
                            <a:ext cx="87" cy="75"/>
                          </a:xfrm>
                          <a:custGeom>
                            <a:avLst/>
                            <a:gdLst>
                              <a:gd name="T0" fmla="+- 0 13533 13533"/>
                              <a:gd name="T1" fmla="*/ T0 w 87"/>
                              <a:gd name="T2" fmla="+- 0 5866 5792"/>
                              <a:gd name="T3" fmla="*/ 5866 h 75"/>
                              <a:gd name="T4" fmla="+- 0 13576 13533"/>
                              <a:gd name="T5" fmla="*/ T4 w 87"/>
                              <a:gd name="T6" fmla="+- 0 5792 5792"/>
                              <a:gd name="T7" fmla="*/ 5792 h 75"/>
                              <a:gd name="T8" fmla="+- 0 13619 13533"/>
                              <a:gd name="T9" fmla="*/ T8 w 87"/>
                              <a:gd name="T10" fmla="+- 0 5866 5792"/>
                              <a:gd name="T11" fmla="*/ 5866 h 75"/>
                              <a:gd name="T12" fmla="+- 0 13533 13533"/>
                              <a:gd name="T13" fmla="*/ T12 w 87"/>
                              <a:gd name="T14" fmla="+- 0 5866 5792"/>
                              <a:gd name="T15" fmla="*/ 5866 h 75"/>
                            </a:gdLst>
                            <a:ahLst/>
                            <a:cxnLst>
                              <a:cxn ang="0">
                                <a:pos x="T1" y="T3"/>
                              </a:cxn>
                              <a:cxn ang="0">
                                <a:pos x="T5" y="T7"/>
                              </a:cxn>
                              <a:cxn ang="0">
                                <a:pos x="T9" y="T11"/>
                              </a:cxn>
                              <a:cxn ang="0">
                                <a:pos x="T13" y="T15"/>
                              </a:cxn>
                            </a:cxnLst>
                            <a:rect l="0" t="0" r="r" b="b"/>
                            <a:pathLst>
                              <a:path w="87" h="75">
                                <a:moveTo>
                                  <a:pt x="0" y="74"/>
                                </a:moveTo>
                                <a:lnTo>
                                  <a:pt x="43" y="0"/>
                                </a:lnTo>
                                <a:lnTo>
                                  <a:pt x="86" y="74"/>
                                </a:lnTo>
                                <a:lnTo>
                                  <a:pt x="0" y="74"/>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9" name="AutoShape 561"/>
                        <wps:cNvSpPr>
                          <a:spLocks/>
                        </wps:cNvSpPr>
                        <wps:spPr bwMode="auto">
                          <a:xfrm>
                            <a:off x="50700" y="-21680"/>
                            <a:ext cx="14160" cy="1060"/>
                          </a:xfrm>
                          <a:custGeom>
                            <a:avLst/>
                            <a:gdLst>
                              <a:gd name="T0" fmla="+- 0 12938 50700"/>
                              <a:gd name="T1" fmla="*/ T0 w 14160"/>
                              <a:gd name="T2" fmla="+- 0 4117 -21680"/>
                              <a:gd name="T3" fmla="*/ 4117 h 1060"/>
                              <a:gd name="T4" fmla="+- 0 12938 50700"/>
                              <a:gd name="T5" fmla="*/ T4 w 14160"/>
                              <a:gd name="T6" fmla="+- 0 5720 -21680"/>
                              <a:gd name="T7" fmla="*/ 5720 h 1060"/>
                              <a:gd name="T8" fmla="+- 0 12810 50700"/>
                              <a:gd name="T9" fmla="*/ T8 w 14160"/>
                              <a:gd name="T10" fmla="+- 0 4213 -21680"/>
                              <a:gd name="T11" fmla="*/ 4213 h 1060"/>
                              <a:gd name="T12" fmla="+- 0 12810 50700"/>
                              <a:gd name="T13" fmla="*/ T12 w 14160"/>
                              <a:gd name="T14" fmla="+- 0 5816 -21680"/>
                              <a:gd name="T15" fmla="*/ 5816 h 1060"/>
                            </a:gdLst>
                            <a:ahLst/>
                            <a:cxnLst>
                              <a:cxn ang="0">
                                <a:pos x="T1" y="T3"/>
                              </a:cxn>
                              <a:cxn ang="0">
                                <a:pos x="T5" y="T7"/>
                              </a:cxn>
                              <a:cxn ang="0">
                                <a:pos x="T9" y="T11"/>
                              </a:cxn>
                              <a:cxn ang="0">
                                <a:pos x="T13" y="T15"/>
                              </a:cxn>
                            </a:cxnLst>
                            <a:rect l="0" t="0" r="r" b="b"/>
                            <a:pathLst>
                              <a:path w="14160" h="1060">
                                <a:moveTo>
                                  <a:pt x="-37762" y="25797"/>
                                </a:moveTo>
                                <a:lnTo>
                                  <a:pt x="-37762" y="27400"/>
                                </a:lnTo>
                                <a:moveTo>
                                  <a:pt x="-37890" y="25893"/>
                                </a:moveTo>
                                <a:lnTo>
                                  <a:pt x="-37890" y="27496"/>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70" name="Picture 56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2740" y="4008"/>
                            <a:ext cx="274" cy="274"/>
                          </a:xfrm>
                          <a:prstGeom prst="rect">
                            <a:avLst/>
                          </a:prstGeom>
                          <a:noFill/>
                          <a:extLst>
                            <a:ext uri="{909E8E84-426E-40DD-AFC4-6F175D3DCCD1}">
                              <a14:hiddenFill xmlns:a14="http://schemas.microsoft.com/office/drawing/2010/main">
                                <a:solidFill>
                                  <a:srgbClr val="FFFFFF"/>
                                </a:solidFill>
                              </a14:hiddenFill>
                            </a:ext>
                          </a:extLst>
                        </pic:spPr>
                      </pic:pic>
                      <wps:wsp>
                        <wps:cNvPr id="1471" name="Line 563"/>
                        <wps:cNvCnPr/>
                        <wps:spPr bwMode="auto">
                          <a:xfrm>
                            <a:off x="12678" y="4347"/>
                            <a:ext cx="40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72" name="Picture 56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2647" y="5636"/>
                            <a:ext cx="243" cy="2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3" name="Picture 56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2313" y="6428"/>
                            <a:ext cx="243" cy="2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4" name="Picture 56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2939" y="4164"/>
                            <a:ext cx="3202" cy="3807"/>
                          </a:xfrm>
                          <a:prstGeom prst="rect">
                            <a:avLst/>
                          </a:prstGeom>
                          <a:noFill/>
                          <a:extLst>
                            <a:ext uri="{909E8E84-426E-40DD-AFC4-6F175D3DCCD1}">
                              <a14:hiddenFill xmlns:a14="http://schemas.microsoft.com/office/drawing/2010/main">
                                <a:solidFill>
                                  <a:srgbClr val="FFFFFF"/>
                                </a:solidFill>
                              </a14:hiddenFill>
                            </a:ext>
                          </a:extLst>
                        </pic:spPr>
                      </pic:pic>
                      <wps:wsp>
                        <wps:cNvPr id="1475" name="AutoShape 567"/>
                        <wps:cNvSpPr>
                          <a:spLocks/>
                        </wps:cNvSpPr>
                        <wps:spPr bwMode="auto">
                          <a:xfrm>
                            <a:off x="2752" y="7971"/>
                            <a:ext cx="3029" cy="154"/>
                          </a:xfrm>
                          <a:custGeom>
                            <a:avLst/>
                            <a:gdLst>
                              <a:gd name="T0" fmla="+- 0 2939 2752"/>
                              <a:gd name="T1" fmla="*/ T0 w 3029"/>
                              <a:gd name="T2" fmla="+- 0 7971 7971"/>
                              <a:gd name="T3" fmla="*/ 7971 h 154"/>
                              <a:gd name="T4" fmla="+- 0 5594 2752"/>
                              <a:gd name="T5" fmla="*/ T4 w 3029"/>
                              <a:gd name="T6" fmla="+- 0 8125 7971"/>
                              <a:gd name="T7" fmla="*/ 8125 h 154"/>
                              <a:gd name="T8" fmla="+- 0 5781 2752"/>
                              <a:gd name="T9" fmla="*/ T8 w 3029"/>
                              <a:gd name="T10" fmla="+- 0 7971 7971"/>
                              <a:gd name="T11" fmla="*/ 7971 h 154"/>
                              <a:gd name="T12" fmla="+- 0 2939 2752"/>
                              <a:gd name="T13" fmla="*/ T12 w 3029"/>
                              <a:gd name="T14" fmla="+- 0 7971 7971"/>
                              <a:gd name="T15" fmla="*/ 7971 h 154"/>
                              <a:gd name="T16" fmla="+- 0 2752 2752"/>
                              <a:gd name="T17" fmla="*/ T16 w 3029"/>
                              <a:gd name="T18" fmla="+- 0 8125 7971"/>
                              <a:gd name="T19" fmla="*/ 8125 h 154"/>
                              <a:gd name="T20" fmla="+- 0 5594 2752"/>
                              <a:gd name="T21" fmla="*/ T20 w 3029"/>
                              <a:gd name="T22" fmla="+- 0 8125 7971"/>
                              <a:gd name="T23" fmla="*/ 8125 h 154"/>
                              <a:gd name="T24" fmla="+- 0 2939 2752"/>
                              <a:gd name="T25" fmla="*/ T24 w 3029"/>
                              <a:gd name="T26" fmla="+- 0 7971 7971"/>
                              <a:gd name="T27" fmla="*/ 7971 h 154"/>
                              <a:gd name="T28" fmla="+- 0 2752 2752"/>
                              <a:gd name="T29" fmla="*/ T28 w 3029"/>
                              <a:gd name="T30" fmla="+- 0 8125 7971"/>
                              <a:gd name="T31" fmla="*/ 8125 h 15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29" h="154">
                                <a:moveTo>
                                  <a:pt x="187" y="0"/>
                                </a:moveTo>
                                <a:lnTo>
                                  <a:pt x="2842" y="154"/>
                                </a:lnTo>
                                <a:lnTo>
                                  <a:pt x="3029" y="0"/>
                                </a:lnTo>
                                <a:lnTo>
                                  <a:pt x="187" y="0"/>
                                </a:lnTo>
                                <a:close/>
                                <a:moveTo>
                                  <a:pt x="0" y="154"/>
                                </a:moveTo>
                                <a:lnTo>
                                  <a:pt x="2842" y="154"/>
                                </a:lnTo>
                                <a:lnTo>
                                  <a:pt x="187" y="0"/>
                                </a:lnTo>
                                <a:lnTo>
                                  <a:pt x="0" y="154"/>
                                </a:lnTo>
                                <a:close/>
                              </a:path>
                            </a:pathLst>
                          </a:custGeom>
                          <a:solidFill>
                            <a:srgbClr val="E9E7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6" name="AutoShape 568"/>
                        <wps:cNvSpPr>
                          <a:spLocks/>
                        </wps:cNvSpPr>
                        <wps:spPr bwMode="auto">
                          <a:xfrm>
                            <a:off x="31460" y="-105500"/>
                            <a:ext cx="1280" cy="25240"/>
                          </a:xfrm>
                          <a:custGeom>
                            <a:avLst/>
                            <a:gdLst>
                              <a:gd name="T0" fmla="+- 0 5781 31460"/>
                              <a:gd name="T1" fmla="*/ T0 w 1280"/>
                              <a:gd name="T2" fmla="+- 0 7971 -105500"/>
                              <a:gd name="T3" fmla="*/ 7971 h 25240"/>
                              <a:gd name="T4" fmla="+- 0 2939 31460"/>
                              <a:gd name="T5" fmla="*/ T4 w 1280"/>
                              <a:gd name="T6" fmla="+- 0 7971 -105500"/>
                              <a:gd name="T7" fmla="*/ 7971 h 25240"/>
                              <a:gd name="T8" fmla="+- 0 5594 31460"/>
                              <a:gd name="T9" fmla="*/ T8 w 1280"/>
                              <a:gd name="T10" fmla="+- 0 8125 -105500"/>
                              <a:gd name="T11" fmla="*/ 8125 h 25240"/>
                              <a:gd name="T12" fmla="+- 0 5781 31460"/>
                              <a:gd name="T13" fmla="*/ T12 w 1280"/>
                              <a:gd name="T14" fmla="+- 0 7971 -105500"/>
                              <a:gd name="T15" fmla="*/ 7971 h 25240"/>
                              <a:gd name="T16" fmla="+- 0 2939 31460"/>
                              <a:gd name="T17" fmla="*/ T16 w 1280"/>
                              <a:gd name="T18" fmla="+- 0 7971 -105500"/>
                              <a:gd name="T19" fmla="*/ 7971 h 25240"/>
                              <a:gd name="T20" fmla="+- 0 5594 31460"/>
                              <a:gd name="T21" fmla="*/ T20 w 1280"/>
                              <a:gd name="T22" fmla="+- 0 8125 -105500"/>
                              <a:gd name="T23" fmla="*/ 8125 h 25240"/>
                              <a:gd name="T24" fmla="+- 0 2752 31460"/>
                              <a:gd name="T25" fmla="*/ T24 w 1280"/>
                              <a:gd name="T26" fmla="+- 0 8125 -105500"/>
                              <a:gd name="T27" fmla="*/ 8125 h 25240"/>
                              <a:gd name="T28" fmla="+- 0 2939 31460"/>
                              <a:gd name="T29" fmla="*/ T28 w 1280"/>
                              <a:gd name="T30" fmla="+- 0 7971 -105500"/>
                              <a:gd name="T31" fmla="*/ 7971 h 25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80" h="25240">
                                <a:moveTo>
                                  <a:pt x="-25679" y="113471"/>
                                </a:moveTo>
                                <a:lnTo>
                                  <a:pt x="-28521" y="113471"/>
                                </a:lnTo>
                                <a:lnTo>
                                  <a:pt x="-25866" y="113625"/>
                                </a:lnTo>
                                <a:lnTo>
                                  <a:pt x="-25679" y="113471"/>
                                </a:lnTo>
                                <a:close/>
                                <a:moveTo>
                                  <a:pt x="-28521" y="113471"/>
                                </a:moveTo>
                                <a:lnTo>
                                  <a:pt x="-25866" y="113625"/>
                                </a:lnTo>
                                <a:lnTo>
                                  <a:pt x="-28708" y="113625"/>
                                </a:lnTo>
                                <a:lnTo>
                                  <a:pt x="-28521" y="113471"/>
                                </a:lnTo>
                                <a:close/>
                              </a:path>
                            </a:pathLst>
                          </a:custGeom>
                          <a:noFill/>
                          <a:ln w="0">
                            <a:solidFill>
                              <a:srgbClr val="E9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7" name="AutoShape 569"/>
                        <wps:cNvSpPr>
                          <a:spLocks/>
                        </wps:cNvSpPr>
                        <wps:spPr bwMode="auto">
                          <a:xfrm>
                            <a:off x="2752" y="8124"/>
                            <a:ext cx="2391" cy="380"/>
                          </a:xfrm>
                          <a:custGeom>
                            <a:avLst/>
                            <a:gdLst>
                              <a:gd name="T0" fmla="+- 0 5138 2752"/>
                              <a:gd name="T1" fmla="*/ T0 w 2391"/>
                              <a:gd name="T2" fmla="+- 0 8502 8125"/>
                              <a:gd name="T3" fmla="*/ 8502 h 380"/>
                              <a:gd name="T4" fmla="+- 0 5142 2752"/>
                              <a:gd name="T5" fmla="*/ T4 w 2391"/>
                              <a:gd name="T6" fmla="+- 0 8504 8125"/>
                              <a:gd name="T7" fmla="*/ 8504 h 380"/>
                              <a:gd name="T8" fmla="+- 0 5142 2752"/>
                              <a:gd name="T9" fmla="*/ T8 w 2391"/>
                              <a:gd name="T10" fmla="+- 0 8502 8125"/>
                              <a:gd name="T11" fmla="*/ 8502 h 380"/>
                              <a:gd name="T12" fmla="+- 0 5138 2752"/>
                              <a:gd name="T13" fmla="*/ T12 w 2391"/>
                              <a:gd name="T14" fmla="+- 0 8502 8125"/>
                              <a:gd name="T15" fmla="*/ 8502 h 380"/>
                              <a:gd name="T16" fmla="+- 0 2752 2752"/>
                              <a:gd name="T17" fmla="*/ T16 w 2391"/>
                              <a:gd name="T18" fmla="+- 0 8125 8125"/>
                              <a:gd name="T19" fmla="*/ 8125 h 380"/>
                              <a:gd name="T20" fmla="+- 0 5138 2752"/>
                              <a:gd name="T21" fmla="*/ T20 w 2391"/>
                              <a:gd name="T22" fmla="+- 0 8502 8125"/>
                              <a:gd name="T23" fmla="*/ 8502 h 380"/>
                              <a:gd name="T24" fmla="+- 0 5142 2752"/>
                              <a:gd name="T25" fmla="*/ T24 w 2391"/>
                              <a:gd name="T26" fmla="+- 0 8502 8125"/>
                              <a:gd name="T27" fmla="*/ 8502 h 380"/>
                              <a:gd name="T28" fmla="+- 0 2752 2752"/>
                              <a:gd name="T29" fmla="*/ T28 w 2391"/>
                              <a:gd name="T30" fmla="+- 0 8125 8125"/>
                              <a:gd name="T31" fmla="*/ 8125 h 3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91" h="380">
                                <a:moveTo>
                                  <a:pt x="2386" y="377"/>
                                </a:moveTo>
                                <a:lnTo>
                                  <a:pt x="2390" y="379"/>
                                </a:lnTo>
                                <a:lnTo>
                                  <a:pt x="2390" y="377"/>
                                </a:lnTo>
                                <a:lnTo>
                                  <a:pt x="2386" y="377"/>
                                </a:lnTo>
                                <a:close/>
                                <a:moveTo>
                                  <a:pt x="0" y="0"/>
                                </a:moveTo>
                                <a:lnTo>
                                  <a:pt x="2386" y="377"/>
                                </a:lnTo>
                                <a:lnTo>
                                  <a:pt x="2390" y="377"/>
                                </a:lnTo>
                                <a:lnTo>
                                  <a:pt x="0" y="0"/>
                                </a:lnTo>
                                <a:close/>
                              </a:path>
                            </a:pathLst>
                          </a:custGeom>
                          <a:solidFill>
                            <a:srgbClr val="E9E7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8" name="AutoShape 570"/>
                        <wps:cNvSpPr>
                          <a:spLocks/>
                        </wps:cNvSpPr>
                        <wps:spPr bwMode="auto">
                          <a:xfrm>
                            <a:off x="28300" y="-105500"/>
                            <a:ext cx="3160" cy="19920"/>
                          </a:xfrm>
                          <a:custGeom>
                            <a:avLst/>
                            <a:gdLst>
                              <a:gd name="T0" fmla="+- 0 2752 28300"/>
                              <a:gd name="T1" fmla="*/ T0 w 3160"/>
                              <a:gd name="T2" fmla="+- 0 8125 -105500"/>
                              <a:gd name="T3" fmla="*/ 8125 h 19920"/>
                              <a:gd name="T4" fmla="+- 0 5138 28300"/>
                              <a:gd name="T5" fmla="*/ T4 w 3160"/>
                              <a:gd name="T6" fmla="+- 0 8502 -105500"/>
                              <a:gd name="T7" fmla="*/ 8502 h 19920"/>
                              <a:gd name="T8" fmla="+- 0 5142 28300"/>
                              <a:gd name="T9" fmla="*/ T8 w 3160"/>
                              <a:gd name="T10" fmla="+- 0 8502 -105500"/>
                              <a:gd name="T11" fmla="*/ 8502 h 19920"/>
                              <a:gd name="T12" fmla="+- 0 2752 28300"/>
                              <a:gd name="T13" fmla="*/ T12 w 3160"/>
                              <a:gd name="T14" fmla="+- 0 8125 -105500"/>
                              <a:gd name="T15" fmla="*/ 8125 h 19920"/>
                              <a:gd name="T16" fmla="+- 0 5138 28300"/>
                              <a:gd name="T17" fmla="*/ T16 w 3160"/>
                              <a:gd name="T18" fmla="+- 0 8502 -105500"/>
                              <a:gd name="T19" fmla="*/ 8502 h 19920"/>
                              <a:gd name="T20" fmla="+- 0 5142 28300"/>
                              <a:gd name="T21" fmla="*/ T20 w 3160"/>
                              <a:gd name="T22" fmla="+- 0 8502 -105500"/>
                              <a:gd name="T23" fmla="*/ 8502 h 19920"/>
                              <a:gd name="T24" fmla="+- 0 5142 28300"/>
                              <a:gd name="T25" fmla="*/ T24 w 3160"/>
                              <a:gd name="T26" fmla="+- 0 8504 -105500"/>
                              <a:gd name="T27" fmla="*/ 8504 h 19920"/>
                              <a:gd name="T28" fmla="+- 0 5138 28300"/>
                              <a:gd name="T29" fmla="*/ T28 w 3160"/>
                              <a:gd name="T30" fmla="+- 0 8502 -105500"/>
                              <a:gd name="T31" fmla="*/ 8502 h 199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60" h="19920">
                                <a:moveTo>
                                  <a:pt x="-25548" y="113625"/>
                                </a:moveTo>
                                <a:lnTo>
                                  <a:pt x="-23162" y="114002"/>
                                </a:lnTo>
                                <a:lnTo>
                                  <a:pt x="-23158" y="114002"/>
                                </a:lnTo>
                                <a:lnTo>
                                  <a:pt x="-25548" y="113625"/>
                                </a:lnTo>
                                <a:close/>
                                <a:moveTo>
                                  <a:pt x="-23162" y="114002"/>
                                </a:moveTo>
                                <a:lnTo>
                                  <a:pt x="-23158" y="114002"/>
                                </a:lnTo>
                                <a:lnTo>
                                  <a:pt x="-23158" y="114004"/>
                                </a:lnTo>
                                <a:lnTo>
                                  <a:pt x="-23162" y="114002"/>
                                </a:lnTo>
                                <a:close/>
                              </a:path>
                            </a:pathLst>
                          </a:custGeom>
                          <a:noFill/>
                          <a:ln w="0">
                            <a:solidFill>
                              <a:srgbClr val="E9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9" name="Freeform 571"/>
                        <wps:cNvSpPr>
                          <a:spLocks/>
                        </wps:cNvSpPr>
                        <wps:spPr bwMode="auto">
                          <a:xfrm>
                            <a:off x="2752" y="8124"/>
                            <a:ext cx="2842" cy="377"/>
                          </a:xfrm>
                          <a:custGeom>
                            <a:avLst/>
                            <a:gdLst>
                              <a:gd name="T0" fmla="+- 0 2752 2752"/>
                              <a:gd name="T1" fmla="*/ T0 w 2842"/>
                              <a:gd name="T2" fmla="+- 0 8125 8125"/>
                              <a:gd name="T3" fmla="*/ 8125 h 377"/>
                              <a:gd name="T4" fmla="+- 0 5142 2752"/>
                              <a:gd name="T5" fmla="*/ T4 w 2842"/>
                              <a:gd name="T6" fmla="+- 0 8502 8125"/>
                              <a:gd name="T7" fmla="*/ 8502 h 377"/>
                              <a:gd name="T8" fmla="+- 0 5594 2752"/>
                              <a:gd name="T9" fmla="*/ T8 w 2842"/>
                              <a:gd name="T10" fmla="+- 0 8125 8125"/>
                              <a:gd name="T11" fmla="*/ 8125 h 377"/>
                              <a:gd name="T12" fmla="+- 0 2752 2752"/>
                              <a:gd name="T13" fmla="*/ T12 w 2842"/>
                              <a:gd name="T14" fmla="+- 0 8125 8125"/>
                              <a:gd name="T15" fmla="*/ 8125 h 377"/>
                            </a:gdLst>
                            <a:ahLst/>
                            <a:cxnLst>
                              <a:cxn ang="0">
                                <a:pos x="T1" y="T3"/>
                              </a:cxn>
                              <a:cxn ang="0">
                                <a:pos x="T5" y="T7"/>
                              </a:cxn>
                              <a:cxn ang="0">
                                <a:pos x="T9" y="T11"/>
                              </a:cxn>
                              <a:cxn ang="0">
                                <a:pos x="T13" y="T15"/>
                              </a:cxn>
                            </a:cxnLst>
                            <a:rect l="0" t="0" r="r" b="b"/>
                            <a:pathLst>
                              <a:path w="2842" h="377">
                                <a:moveTo>
                                  <a:pt x="0" y="0"/>
                                </a:moveTo>
                                <a:lnTo>
                                  <a:pt x="2390" y="377"/>
                                </a:lnTo>
                                <a:lnTo>
                                  <a:pt x="2842" y="0"/>
                                </a:lnTo>
                                <a:lnTo>
                                  <a:pt x="0" y="0"/>
                                </a:lnTo>
                                <a:close/>
                              </a:path>
                            </a:pathLst>
                          </a:custGeom>
                          <a:solidFill>
                            <a:srgbClr val="E9E7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0" name="Freeform 572"/>
                        <wps:cNvSpPr>
                          <a:spLocks/>
                        </wps:cNvSpPr>
                        <wps:spPr bwMode="auto">
                          <a:xfrm>
                            <a:off x="2752" y="8124"/>
                            <a:ext cx="2842" cy="377"/>
                          </a:xfrm>
                          <a:custGeom>
                            <a:avLst/>
                            <a:gdLst>
                              <a:gd name="T0" fmla="+- 0 2752 2752"/>
                              <a:gd name="T1" fmla="*/ T0 w 2842"/>
                              <a:gd name="T2" fmla="+- 0 8125 8125"/>
                              <a:gd name="T3" fmla="*/ 8125 h 377"/>
                              <a:gd name="T4" fmla="+- 0 5594 2752"/>
                              <a:gd name="T5" fmla="*/ T4 w 2842"/>
                              <a:gd name="T6" fmla="+- 0 8125 8125"/>
                              <a:gd name="T7" fmla="*/ 8125 h 377"/>
                              <a:gd name="T8" fmla="+- 0 5142 2752"/>
                              <a:gd name="T9" fmla="*/ T8 w 2842"/>
                              <a:gd name="T10" fmla="+- 0 8502 8125"/>
                              <a:gd name="T11" fmla="*/ 8502 h 377"/>
                              <a:gd name="T12" fmla="+- 0 2752 2752"/>
                              <a:gd name="T13" fmla="*/ T12 w 2842"/>
                              <a:gd name="T14" fmla="+- 0 8125 8125"/>
                              <a:gd name="T15" fmla="*/ 8125 h 377"/>
                            </a:gdLst>
                            <a:ahLst/>
                            <a:cxnLst>
                              <a:cxn ang="0">
                                <a:pos x="T1" y="T3"/>
                              </a:cxn>
                              <a:cxn ang="0">
                                <a:pos x="T5" y="T7"/>
                              </a:cxn>
                              <a:cxn ang="0">
                                <a:pos x="T9" y="T11"/>
                              </a:cxn>
                              <a:cxn ang="0">
                                <a:pos x="T13" y="T15"/>
                              </a:cxn>
                            </a:cxnLst>
                            <a:rect l="0" t="0" r="r" b="b"/>
                            <a:pathLst>
                              <a:path w="2842" h="377">
                                <a:moveTo>
                                  <a:pt x="0" y="0"/>
                                </a:moveTo>
                                <a:lnTo>
                                  <a:pt x="2842" y="0"/>
                                </a:lnTo>
                                <a:lnTo>
                                  <a:pt x="2390" y="377"/>
                                </a:lnTo>
                                <a:lnTo>
                                  <a:pt x="0" y="0"/>
                                </a:lnTo>
                                <a:close/>
                              </a:path>
                            </a:pathLst>
                          </a:custGeom>
                          <a:noFill/>
                          <a:ln w="0">
                            <a:solidFill>
                              <a:srgbClr val="E9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81" name="Picture 57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5646" y="5676"/>
                            <a:ext cx="358" cy="4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2" name="Picture 57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3337" y="5660"/>
                            <a:ext cx="185" cy="1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3" name="Picture 57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3815" y="5544"/>
                            <a:ext cx="224" cy="224"/>
                          </a:xfrm>
                          <a:prstGeom prst="rect">
                            <a:avLst/>
                          </a:prstGeom>
                          <a:noFill/>
                          <a:extLst>
                            <a:ext uri="{909E8E84-426E-40DD-AFC4-6F175D3DCCD1}">
                              <a14:hiddenFill xmlns:a14="http://schemas.microsoft.com/office/drawing/2010/main">
                                <a:solidFill>
                                  <a:srgbClr val="FFFFFF"/>
                                </a:solidFill>
                              </a14:hiddenFill>
                            </a:ext>
                          </a:extLst>
                        </pic:spPr>
                      </pic:pic>
                      <wps:wsp>
                        <wps:cNvPr id="1484" name="Freeform 576"/>
                        <wps:cNvSpPr>
                          <a:spLocks/>
                        </wps:cNvSpPr>
                        <wps:spPr bwMode="auto">
                          <a:xfrm>
                            <a:off x="4400" y="5871"/>
                            <a:ext cx="34" cy="56"/>
                          </a:xfrm>
                          <a:custGeom>
                            <a:avLst/>
                            <a:gdLst>
                              <a:gd name="T0" fmla="+- 0 4401 4401"/>
                              <a:gd name="T1" fmla="*/ T0 w 34"/>
                              <a:gd name="T2" fmla="+- 0 5919 5871"/>
                              <a:gd name="T3" fmla="*/ 5919 h 56"/>
                              <a:gd name="T4" fmla="+- 0 4434 4401"/>
                              <a:gd name="T5" fmla="*/ T4 w 34"/>
                              <a:gd name="T6" fmla="+- 0 5926 5871"/>
                              <a:gd name="T7" fmla="*/ 5926 h 56"/>
                              <a:gd name="T8" fmla="+- 0 4418 4401"/>
                              <a:gd name="T9" fmla="*/ T8 w 34"/>
                              <a:gd name="T10" fmla="+- 0 5871 5871"/>
                              <a:gd name="T11" fmla="*/ 5871 h 56"/>
                              <a:gd name="T12" fmla="+- 0 4401 4401"/>
                              <a:gd name="T13" fmla="*/ T12 w 34"/>
                              <a:gd name="T14" fmla="+- 0 5919 5871"/>
                              <a:gd name="T15" fmla="*/ 5919 h 56"/>
                            </a:gdLst>
                            <a:ahLst/>
                            <a:cxnLst>
                              <a:cxn ang="0">
                                <a:pos x="T1" y="T3"/>
                              </a:cxn>
                              <a:cxn ang="0">
                                <a:pos x="T5" y="T7"/>
                              </a:cxn>
                              <a:cxn ang="0">
                                <a:pos x="T9" y="T11"/>
                              </a:cxn>
                              <a:cxn ang="0">
                                <a:pos x="T13" y="T15"/>
                              </a:cxn>
                            </a:cxnLst>
                            <a:rect l="0" t="0" r="r" b="b"/>
                            <a:pathLst>
                              <a:path w="34" h="56">
                                <a:moveTo>
                                  <a:pt x="0" y="48"/>
                                </a:moveTo>
                                <a:lnTo>
                                  <a:pt x="33" y="55"/>
                                </a:lnTo>
                                <a:lnTo>
                                  <a:pt x="17" y="0"/>
                                </a:lnTo>
                                <a:lnTo>
                                  <a:pt x="0" y="48"/>
                                </a:lnTo>
                                <a:close/>
                              </a:path>
                            </a:pathLst>
                          </a:custGeom>
                          <a:solidFill>
                            <a:srgbClr val="FAC9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5" name="Freeform 577"/>
                        <wps:cNvSpPr>
                          <a:spLocks/>
                        </wps:cNvSpPr>
                        <wps:spPr bwMode="auto">
                          <a:xfrm>
                            <a:off x="4400" y="5871"/>
                            <a:ext cx="34" cy="56"/>
                          </a:xfrm>
                          <a:custGeom>
                            <a:avLst/>
                            <a:gdLst>
                              <a:gd name="T0" fmla="+- 0 4418 4401"/>
                              <a:gd name="T1" fmla="*/ T0 w 34"/>
                              <a:gd name="T2" fmla="+- 0 5871 5871"/>
                              <a:gd name="T3" fmla="*/ 5871 h 56"/>
                              <a:gd name="T4" fmla="+- 0 4434 4401"/>
                              <a:gd name="T5" fmla="*/ T4 w 34"/>
                              <a:gd name="T6" fmla="+- 0 5926 5871"/>
                              <a:gd name="T7" fmla="*/ 5926 h 56"/>
                              <a:gd name="T8" fmla="+- 0 4401 4401"/>
                              <a:gd name="T9" fmla="*/ T8 w 34"/>
                              <a:gd name="T10" fmla="+- 0 5919 5871"/>
                              <a:gd name="T11" fmla="*/ 5919 h 56"/>
                              <a:gd name="T12" fmla="+- 0 4418 4401"/>
                              <a:gd name="T13" fmla="*/ T12 w 34"/>
                              <a:gd name="T14" fmla="+- 0 5871 5871"/>
                              <a:gd name="T15" fmla="*/ 5871 h 56"/>
                            </a:gdLst>
                            <a:ahLst/>
                            <a:cxnLst>
                              <a:cxn ang="0">
                                <a:pos x="T1" y="T3"/>
                              </a:cxn>
                              <a:cxn ang="0">
                                <a:pos x="T5" y="T7"/>
                              </a:cxn>
                              <a:cxn ang="0">
                                <a:pos x="T9" y="T11"/>
                              </a:cxn>
                              <a:cxn ang="0">
                                <a:pos x="T13" y="T15"/>
                              </a:cxn>
                            </a:cxnLst>
                            <a:rect l="0" t="0" r="r" b="b"/>
                            <a:pathLst>
                              <a:path w="34" h="56">
                                <a:moveTo>
                                  <a:pt x="17" y="0"/>
                                </a:moveTo>
                                <a:lnTo>
                                  <a:pt x="33" y="55"/>
                                </a:lnTo>
                                <a:lnTo>
                                  <a:pt x="0" y="48"/>
                                </a:lnTo>
                                <a:lnTo>
                                  <a:pt x="17" y="0"/>
                                </a:lnTo>
                                <a:close/>
                              </a:path>
                            </a:pathLst>
                          </a:custGeom>
                          <a:noFill/>
                          <a:ln w="0">
                            <a:solidFill>
                              <a:srgbClr val="FAC90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6" name="Freeform 578"/>
                        <wps:cNvSpPr>
                          <a:spLocks/>
                        </wps:cNvSpPr>
                        <wps:spPr bwMode="auto">
                          <a:xfrm>
                            <a:off x="4400" y="5871"/>
                            <a:ext cx="34" cy="56"/>
                          </a:xfrm>
                          <a:custGeom>
                            <a:avLst/>
                            <a:gdLst>
                              <a:gd name="T0" fmla="+- 0 4401 4401"/>
                              <a:gd name="T1" fmla="*/ T0 w 34"/>
                              <a:gd name="T2" fmla="+- 0 5919 5871"/>
                              <a:gd name="T3" fmla="*/ 5919 h 56"/>
                              <a:gd name="T4" fmla="+- 0 4434 4401"/>
                              <a:gd name="T5" fmla="*/ T4 w 34"/>
                              <a:gd name="T6" fmla="+- 0 5926 5871"/>
                              <a:gd name="T7" fmla="*/ 5926 h 56"/>
                              <a:gd name="T8" fmla="+- 0 4418 4401"/>
                              <a:gd name="T9" fmla="*/ T8 w 34"/>
                              <a:gd name="T10" fmla="+- 0 5871 5871"/>
                              <a:gd name="T11" fmla="*/ 5871 h 56"/>
                              <a:gd name="T12" fmla="+- 0 4401 4401"/>
                              <a:gd name="T13" fmla="*/ T12 w 34"/>
                              <a:gd name="T14" fmla="+- 0 5919 5871"/>
                              <a:gd name="T15" fmla="*/ 5919 h 56"/>
                            </a:gdLst>
                            <a:ahLst/>
                            <a:cxnLst>
                              <a:cxn ang="0">
                                <a:pos x="T1" y="T3"/>
                              </a:cxn>
                              <a:cxn ang="0">
                                <a:pos x="T5" y="T7"/>
                              </a:cxn>
                              <a:cxn ang="0">
                                <a:pos x="T9" y="T11"/>
                              </a:cxn>
                              <a:cxn ang="0">
                                <a:pos x="T13" y="T15"/>
                              </a:cxn>
                            </a:cxnLst>
                            <a:rect l="0" t="0" r="r" b="b"/>
                            <a:pathLst>
                              <a:path w="34" h="56">
                                <a:moveTo>
                                  <a:pt x="0" y="48"/>
                                </a:moveTo>
                                <a:lnTo>
                                  <a:pt x="33" y="55"/>
                                </a:lnTo>
                                <a:lnTo>
                                  <a:pt x="17" y="0"/>
                                </a:lnTo>
                                <a:lnTo>
                                  <a:pt x="0"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7" name="AutoShape 579"/>
                        <wps:cNvSpPr>
                          <a:spLocks/>
                        </wps:cNvSpPr>
                        <wps:spPr bwMode="auto">
                          <a:xfrm>
                            <a:off x="32740" y="-101080"/>
                            <a:ext cx="30880" cy="23340"/>
                          </a:xfrm>
                          <a:custGeom>
                            <a:avLst/>
                            <a:gdLst>
                              <a:gd name="T0" fmla="+- 0 4636 32740"/>
                              <a:gd name="T1" fmla="*/ T0 w 30880"/>
                              <a:gd name="T2" fmla="+- 0 7076 -101080"/>
                              <a:gd name="T3" fmla="*/ 7076 h 23340"/>
                              <a:gd name="T4" fmla="+- 0 4636 32740"/>
                              <a:gd name="T5" fmla="*/ T4 w 30880"/>
                              <a:gd name="T6" fmla="+- 0 7554 -101080"/>
                              <a:gd name="T7" fmla="*/ 7554 h 23340"/>
                              <a:gd name="T8" fmla="+- 0 4770 32740"/>
                              <a:gd name="T9" fmla="*/ T8 w 30880"/>
                              <a:gd name="T10" fmla="+- 0 7573 -101080"/>
                              <a:gd name="T11" fmla="*/ 7573 h 23340"/>
                              <a:gd name="T12" fmla="+- 0 3782 32740"/>
                              <a:gd name="T13" fmla="*/ T12 w 30880"/>
                              <a:gd name="T14" fmla="+- 0 6898 -101080"/>
                              <a:gd name="T15" fmla="*/ 6898 h 23340"/>
                              <a:gd name="T16" fmla="+- 0 3647 32740"/>
                              <a:gd name="T17" fmla="*/ T16 w 30880"/>
                              <a:gd name="T18" fmla="+- 0 6877 -101080"/>
                              <a:gd name="T19" fmla="*/ 6877 h 23340"/>
                              <a:gd name="T20" fmla="+- 0 3719 32740"/>
                              <a:gd name="T21" fmla="*/ T20 w 30880"/>
                              <a:gd name="T22" fmla="+- 0 6817 -101080"/>
                              <a:gd name="T23" fmla="*/ 6817 h 23340"/>
                              <a:gd name="T24" fmla="+- 0 3719 32740"/>
                              <a:gd name="T25" fmla="*/ T24 w 30880"/>
                              <a:gd name="T26" fmla="+- 0 6824 -101080"/>
                              <a:gd name="T27" fmla="*/ 6824 h 23340"/>
                              <a:gd name="T28" fmla="+- 0 4770 32740"/>
                              <a:gd name="T29" fmla="*/ T28 w 30880"/>
                              <a:gd name="T30" fmla="+- 0 6990 -101080"/>
                              <a:gd name="T31" fmla="*/ 6990 h 23340"/>
                              <a:gd name="T32" fmla="+- 0 4636 32740"/>
                              <a:gd name="T33" fmla="*/ T32 w 30880"/>
                              <a:gd name="T34" fmla="+- 0 7076 -101080"/>
                              <a:gd name="T35" fmla="*/ 7076 h 23340"/>
                              <a:gd name="T36" fmla="+- 0 4636 32740"/>
                              <a:gd name="T37" fmla="*/ T36 w 30880"/>
                              <a:gd name="T38" fmla="+- 0 7033 -101080"/>
                              <a:gd name="T39" fmla="*/ 7033 h 23340"/>
                              <a:gd name="T40" fmla="+- 0 4833 32740"/>
                              <a:gd name="T41" fmla="*/ T40 w 30880"/>
                              <a:gd name="T42" fmla="+- 0 5871 -101080"/>
                              <a:gd name="T43" fmla="*/ 5871 h 23340"/>
                              <a:gd name="T44" fmla="+- 0 4833 32740"/>
                              <a:gd name="T45" fmla="*/ T44 w 30880"/>
                              <a:gd name="T46" fmla="+- 0 7585 -101080"/>
                              <a:gd name="T47" fmla="*/ 7585 h 23340"/>
                              <a:gd name="T48" fmla="+- 0 4898 32740"/>
                              <a:gd name="T49" fmla="*/ T48 w 30880"/>
                              <a:gd name="T50" fmla="+- 0 7530 -101080"/>
                              <a:gd name="T51" fmla="*/ 7530 h 23340"/>
                              <a:gd name="T52" fmla="+- 0 4833 32740"/>
                              <a:gd name="T53" fmla="*/ T52 w 30880"/>
                              <a:gd name="T54" fmla="+- 0 4462 -101080"/>
                              <a:gd name="T55" fmla="*/ 4462 h 23340"/>
                              <a:gd name="T56" fmla="+- 0 4833 32740"/>
                              <a:gd name="T57" fmla="*/ T56 w 30880"/>
                              <a:gd name="T58" fmla="+- 0 5504 -101080"/>
                              <a:gd name="T59" fmla="*/ 5504 h 23340"/>
                              <a:gd name="T60" fmla="+- 0 4898 32740"/>
                              <a:gd name="T61" fmla="*/ T60 w 30880"/>
                              <a:gd name="T62" fmla="+- 0 5449 -101080"/>
                              <a:gd name="T63" fmla="*/ 5449 h 23340"/>
                              <a:gd name="T64" fmla="+- 0 6083 32740"/>
                              <a:gd name="T65" fmla="*/ T64 w 30880"/>
                              <a:gd name="T66" fmla="+- 0 7717 -101080"/>
                              <a:gd name="T67" fmla="*/ 7717 h 23340"/>
                              <a:gd name="T68" fmla="+- 0 4898 32740"/>
                              <a:gd name="T69" fmla="*/ T68 w 30880"/>
                              <a:gd name="T70" fmla="+- 0 7530 -101080"/>
                              <a:gd name="T71" fmla="*/ 7530 h 23340"/>
                              <a:gd name="T72" fmla="+- 0 4898 32740"/>
                              <a:gd name="T73" fmla="*/ T72 w 30880"/>
                              <a:gd name="T74" fmla="+- 0 7030 -101080"/>
                              <a:gd name="T75" fmla="*/ 7030 h 23340"/>
                              <a:gd name="T76" fmla="+- 0 4770 32740"/>
                              <a:gd name="T77" fmla="*/ T76 w 30880"/>
                              <a:gd name="T78" fmla="+- 0 7573 -101080"/>
                              <a:gd name="T79" fmla="*/ 7573 h 23340"/>
                              <a:gd name="T80" fmla="+- 0 4833 32740"/>
                              <a:gd name="T81" fmla="*/ T80 w 30880"/>
                              <a:gd name="T82" fmla="+- 0 7585 -101080"/>
                              <a:gd name="T83" fmla="*/ 7585 h 23340"/>
                              <a:gd name="T84" fmla="+- 0 4898 32740"/>
                              <a:gd name="T85" fmla="*/ T84 w 30880"/>
                              <a:gd name="T86" fmla="+- 0 5449 -101080"/>
                              <a:gd name="T87" fmla="*/ 5449 h 23340"/>
                              <a:gd name="T88" fmla="+- 0 6083 32740"/>
                              <a:gd name="T89" fmla="*/ T88 w 30880"/>
                              <a:gd name="T90" fmla="+- 0 5636 -101080"/>
                              <a:gd name="T91" fmla="*/ 5636 h 23340"/>
                              <a:gd name="T92" fmla="+- 0 3585 32740"/>
                              <a:gd name="T93" fmla="*/ T92 w 30880"/>
                              <a:gd name="T94" fmla="+- 0 4266 -101080"/>
                              <a:gd name="T95" fmla="*/ 4266 h 23340"/>
                              <a:gd name="T96" fmla="+- 0 3585 32740"/>
                              <a:gd name="T97" fmla="*/ T96 w 30880"/>
                              <a:gd name="T98" fmla="+- 0 5307 -101080"/>
                              <a:gd name="T99" fmla="*/ 5307 h 23340"/>
                              <a:gd name="T100" fmla="+- 0 3647 32740"/>
                              <a:gd name="T101" fmla="*/ T100 w 30880"/>
                              <a:gd name="T102" fmla="+- 0 5317 -101080"/>
                              <a:gd name="T103" fmla="*/ 5317 h 23340"/>
                              <a:gd name="T104" fmla="+- 0 3647 32740"/>
                              <a:gd name="T105" fmla="*/ T104 w 30880"/>
                              <a:gd name="T106" fmla="+- 0 5610 -101080"/>
                              <a:gd name="T107" fmla="*/ 5610 h 23340"/>
                              <a:gd name="T108" fmla="+- 0 3282 32740"/>
                              <a:gd name="T109" fmla="*/ T108 w 30880"/>
                              <a:gd name="T110" fmla="+- 0 7770 -101080"/>
                              <a:gd name="T111" fmla="*/ 7770 h 23340"/>
                              <a:gd name="T112" fmla="+- 0 3282 32740"/>
                              <a:gd name="T113" fmla="*/ T112 w 30880"/>
                              <a:gd name="T114" fmla="+- 0 7837 -101080"/>
                              <a:gd name="T115" fmla="*/ 7837 h 23340"/>
                              <a:gd name="T116" fmla="+- 0 4134 32740"/>
                              <a:gd name="T117" fmla="*/ T116 w 30880"/>
                              <a:gd name="T118" fmla="+- 0 7971 -101080"/>
                              <a:gd name="T119" fmla="*/ 7971 h 23340"/>
                              <a:gd name="T120" fmla="+- 0 4134 32740"/>
                              <a:gd name="T121" fmla="*/ T120 w 30880"/>
                              <a:gd name="T122" fmla="+- 0 7906 -101080"/>
                              <a:gd name="T123" fmla="*/ 7906 h 23340"/>
                              <a:gd name="T124" fmla="+- 0 4134 32740"/>
                              <a:gd name="T125" fmla="*/ T124 w 30880"/>
                              <a:gd name="T126" fmla="+- 0 7971 -101080"/>
                              <a:gd name="T127" fmla="*/ 7971 h 23340"/>
                              <a:gd name="T128" fmla="+- 0 4636 32740"/>
                              <a:gd name="T129" fmla="*/ T128 w 30880"/>
                              <a:gd name="T130" fmla="+- 0 7554 -101080"/>
                              <a:gd name="T131" fmla="*/ 7554 h 23340"/>
                              <a:gd name="T132" fmla="+- 0 3647 32740"/>
                              <a:gd name="T133" fmla="*/ T132 w 30880"/>
                              <a:gd name="T134" fmla="+- 0 5101 -101080"/>
                              <a:gd name="T135" fmla="*/ 5101 h 23340"/>
                              <a:gd name="T136" fmla="+- 0 3647 32740"/>
                              <a:gd name="T137" fmla="*/ T136 w 30880"/>
                              <a:gd name="T138" fmla="+- 0 4318 -101080"/>
                              <a:gd name="T139" fmla="*/ 4318 h 233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0880" h="23340">
                                <a:moveTo>
                                  <a:pt x="-28104" y="108156"/>
                                </a:moveTo>
                                <a:lnTo>
                                  <a:pt x="-28104" y="108634"/>
                                </a:lnTo>
                                <a:lnTo>
                                  <a:pt x="-27970" y="108653"/>
                                </a:lnTo>
                                <a:moveTo>
                                  <a:pt x="-28958" y="107978"/>
                                </a:moveTo>
                                <a:lnTo>
                                  <a:pt x="-29093" y="107957"/>
                                </a:lnTo>
                                <a:lnTo>
                                  <a:pt x="-29021" y="107897"/>
                                </a:lnTo>
                                <a:lnTo>
                                  <a:pt x="-29021" y="107904"/>
                                </a:lnTo>
                                <a:lnTo>
                                  <a:pt x="-27970" y="108070"/>
                                </a:lnTo>
                                <a:moveTo>
                                  <a:pt x="-28104" y="108156"/>
                                </a:moveTo>
                                <a:lnTo>
                                  <a:pt x="-28104" y="108113"/>
                                </a:lnTo>
                                <a:moveTo>
                                  <a:pt x="-27907" y="106951"/>
                                </a:moveTo>
                                <a:lnTo>
                                  <a:pt x="-27907" y="108665"/>
                                </a:lnTo>
                                <a:lnTo>
                                  <a:pt x="-27842" y="108610"/>
                                </a:lnTo>
                                <a:moveTo>
                                  <a:pt x="-27907" y="105542"/>
                                </a:moveTo>
                                <a:lnTo>
                                  <a:pt x="-27907" y="106584"/>
                                </a:lnTo>
                                <a:lnTo>
                                  <a:pt x="-27842" y="106529"/>
                                </a:lnTo>
                                <a:moveTo>
                                  <a:pt x="-26657" y="108797"/>
                                </a:moveTo>
                                <a:lnTo>
                                  <a:pt x="-27842" y="108610"/>
                                </a:lnTo>
                                <a:lnTo>
                                  <a:pt x="-27842" y="108110"/>
                                </a:lnTo>
                                <a:moveTo>
                                  <a:pt x="-27970" y="108653"/>
                                </a:moveTo>
                                <a:lnTo>
                                  <a:pt x="-27907" y="108665"/>
                                </a:lnTo>
                                <a:moveTo>
                                  <a:pt x="-27842" y="106529"/>
                                </a:moveTo>
                                <a:lnTo>
                                  <a:pt x="-26657" y="106716"/>
                                </a:lnTo>
                                <a:moveTo>
                                  <a:pt x="-29155" y="105346"/>
                                </a:moveTo>
                                <a:lnTo>
                                  <a:pt x="-29155" y="106387"/>
                                </a:lnTo>
                                <a:lnTo>
                                  <a:pt x="-29093" y="106397"/>
                                </a:lnTo>
                                <a:lnTo>
                                  <a:pt x="-29093" y="106690"/>
                                </a:lnTo>
                                <a:moveTo>
                                  <a:pt x="-29458" y="108850"/>
                                </a:moveTo>
                                <a:lnTo>
                                  <a:pt x="-29458" y="108917"/>
                                </a:lnTo>
                                <a:lnTo>
                                  <a:pt x="-28606" y="109051"/>
                                </a:lnTo>
                                <a:moveTo>
                                  <a:pt x="-28606" y="108986"/>
                                </a:moveTo>
                                <a:lnTo>
                                  <a:pt x="-28606" y="109051"/>
                                </a:lnTo>
                                <a:lnTo>
                                  <a:pt x="-28104" y="108634"/>
                                </a:lnTo>
                                <a:moveTo>
                                  <a:pt x="-29093" y="106181"/>
                                </a:moveTo>
                                <a:lnTo>
                                  <a:pt x="-29093" y="105398"/>
                                </a:lnTo>
                              </a:path>
                            </a:pathLst>
                          </a:custGeom>
                          <a:noFill/>
                          <a:ln w="1524">
                            <a:solidFill>
                              <a:srgbClr val="100E0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8" name="Line 580"/>
                        <wps:cNvCnPr/>
                        <wps:spPr bwMode="auto">
                          <a:xfrm>
                            <a:off x="4770" y="4453"/>
                            <a:ext cx="0" cy="823"/>
                          </a:xfrm>
                          <a:prstGeom prst="line">
                            <a:avLst/>
                          </a:prstGeom>
                          <a:noFill/>
                          <a:ln w="1524">
                            <a:solidFill>
                              <a:srgbClr val="100E0C"/>
                            </a:solidFill>
                            <a:round/>
                            <a:headEnd/>
                            <a:tailEnd/>
                          </a:ln>
                          <a:extLst>
                            <a:ext uri="{909E8E84-426E-40DD-AFC4-6F175D3DCCD1}">
                              <a14:hiddenFill xmlns:a14="http://schemas.microsoft.com/office/drawing/2010/main">
                                <a:noFill/>
                              </a14:hiddenFill>
                            </a:ext>
                          </a:extLst>
                        </wps:spPr>
                        <wps:bodyPr/>
                      </wps:wsp>
                      <wps:wsp>
                        <wps:cNvPr id="1489" name="AutoShape 581"/>
                        <wps:cNvSpPr>
                          <a:spLocks/>
                        </wps:cNvSpPr>
                        <wps:spPr bwMode="auto">
                          <a:xfrm>
                            <a:off x="40200" y="-98040"/>
                            <a:ext cx="23340" cy="9360"/>
                          </a:xfrm>
                          <a:custGeom>
                            <a:avLst/>
                            <a:gdLst>
                              <a:gd name="T0" fmla="+- 0 4770 40200"/>
                              <a:gd name="T1" fmla="*/ T0 w 23340"/>
                              <a:gd name="T2" fmla="+- 0 5557 -98040"/>
                              <a:gd name="T3" fmla="*/ 5557 h 9360"/>
                              <a:gd name="T4" fmla="+- 0 4770 40200"/>
                              <a:gd name="T5" fmla="*/ T4 w 23340"/>
                              <a:gd name="T6" fmla="+- 0 5276 -98040"/>
                              <a:gd name="T7" fmla="*/ 5276 h 9360"/>
                              <a:gd name="T8" fmla="+- 0 3647 40200"/>
                              <a:gd name="T9" fmla="*/ T8 w 23340"/>
                              <a:gd name="T10" fmla="+- 0 5101 -98040"/>
                              <a:gd name="T11" fmla="*/ 5101 h 9360"/>
                              <a:gd name="T12" fmla="+- 0 3647 40200"/>
                              <a:gd name="T13" fmla="*/ T12 w 23340"/>
                              <a:gd name="T14" fmla="+- 0 4275 -98040"/>
                              <a:gd name="T15" fmla="*/ 4275 h 9360"/>
                              <a:gd name="T16" fmla="+- 0 3647 40200"/>
                              <a:gd name="T17" fmla="*/ T16 w 23340"/>
                              <a:gd name="T18" fmla="+- 0 4318 -98040"/>
                              <a:gd name="T19" fmla="*/ 4318 h 9360"/>
                              <a:gd name="T20" fmla="+- 0 4770 40200"/>
                              <a:gd name="T21" fmla="*/ T20 w 23340"/>
                              <a:gd name="T22" fmla="+- 0 4496 -98040"/>
                              <a:gd name="T23" fmla="*/ 4496 h 9360"/>
                              <a:gd name="T24" fmla="+- 0 3690 40200"/>
                              <a:gd name="T25" fmla="*/ T24 w 23340"/>
                              <a:gd name="T26" fmla="+- 0 4369 -98040"/>
                              <a:gd name="T27" fmla="*/ 4369 h 9360"/>
                              <a:gd name="T28" fmla="+- 0 3690 40200"/>
                              <a:gd name="T29" fmla="*/ T28 w 23340"/>
                              <a:gd name="T30" fmla="+- 0 5062 -98040"/>
                              <a:gd name="T31" fmla="*/ 5062 h 9360"/>
                              <a:gd name="T32" fmla="+- 0 3993 40200"/>
                              <a:gd name="T33" fmla="*/ T32 w 23340"/>
                              <a:gd name="T34" fmla="+- 0 5110 -98040"/>
                              <a:gd name="T35" fmla="*/ 5110 h 9360"/>
                              <a:gd name="T36" fmla="+- 0 4727 40200"/>
                              <a:gd name="T37" fmla="*/ T36 w 23340"/>
                              <a:gd name="T38" fmla="+- 0 5226 -98040"/>
                              <a:gd name="T39" fmla="*/ 5226 h 9360"/>
                              <a:gd name="T40" fmla="+- 0 4727 40200"/>
                              <a:gd name="T41" fmla="*/ T40 w 23340"/>
                              <a:gd name="T42" fmla="+- 0 4532 -98040"/>
                              <a:gd name="T43" fmla="*/ 4532 h 9360"/>
                              <a:gd name="T44" fmla="+- 0 4418 40200"/>
                              <a:gd name="T45" fmla="*/ T44 w 23340"/>
                              <a:gd name="T46" fmla="+- 0 4484 -98040"/>
                              <a:gd name="T47" fmla="*/ 4484 h 9360"/>
                              <a:gd name="T48" fmla="+- 0 4026 40200"/>
                              <a:gd name="T49" fmla="*/ T48 w 23340"/>
                              <a:gd name="T50" fmla="+- 0 4422 -98040"/>
                              <a:gd name="T51" fmla="*/ 4422 h 9360"/>
                              <a:gd name="T52" fmla="+- 0 4026 40200"/>
                              <a:gd name="T53" fmla="*/ T52 w 23340"/>
                              <a:gd name="T54" fmla="+- 0 5115 -98040"/>
                              <a:gd name="T55" fmla="*/ 5115 h 9360"/>
                              <a:gd name="T56" fmla="+- 0 4384 40200"/>
                              <a:gd name="T57" fmla="*/ T56 w 23340"/>
                              <a:gd name="T58" fmla="+- 0 5173 -98040"/>
                              <a:gd name="T59" fmla="*/ 5173 h 9360"/>
                              <a:gd name="T60" fmla="+- 0 3690 40200"/>
                              <a:gd name="T61" fmla="*/ T60 w 23340"/>
                              <a:gd name="T62" fmla="+- 0 4369 -98040"/>
                              <a:gd name="T63" fmla="*/ 4369 h 9360"/>
                              <a:gd name="T64" fmla="+- 0 3993 40200"/>
                              <a:gd name="T65" fmla="*/ T64 w 23340"/>
                              <a:gd name="T66" fmla="+- 0 4417 -98040"/>
                              <a:gd name="T67" fmla="*/ 4417 h 9360"/>
                              <a:gd name="T68" fmla="+- 0 3993 40200"/>
                              <a:gd name="T69" fmla="*/ T68 w 23340"/>
                              <a:gd name="T70" fmla="+- 0 5110 -98040"/>
                              <a:gd name="T71" fmla="*/ 5110 h 9360"/>
                              <a:gd name="T72" fmla="+- 0 4727 40200"/>
                              <a:gd name="T73" fmla="*/ T72 w 23340"/>
                              <a:gd name="T74" fmla="+- 0 5226 -98040"/>
                              <a:gd name="T75" fmla="*/ 5226 h 9360"/>
                              <a:gd name="T76" fmla="+- 0 4418 40200"/>
                              <a:gd name="T77" fmla="*/ T76 w 23340"/>
                              <a:gd name="T78" fmla="+- 0 5178 -98040"/>
                              <a:gd name="T79" fmla="*/ 5178 h 9360"/>
                              <a:gd name="T80" fmla="+- 0 4418 40200"/>
                              <a:gd name="T81" fmla="*/ T80 w 23340"/>
                              <a:gd name="T82" fmla="+- 0 4484 -98040"/>
                              <a:gd name="T83" fmla="*/ 4484 h 9360"/>
                              <a:gd name="T84" fmla="+- 0 4384 40200"/>
                              <a:gd name="T85" fmla="*/ T84 w 23340"/>
                              <a:gd name="T86" fmla="+- 0 5173 -98040"/>
                              <a:gd name="T87" fmla="*/ 5173 h 9360"/>
                              <a:gd name="T88" fmla="+- 0 4384 40200"/>
                              <a:gd name="T89" fmla="*/ T88 w 23340"/>
                              <a:gd name="T90" fmla="+- 0 4479 -98040"/>
                              <a:gd name="T91" fmla="*/ 4479 h 9360"/>
                              <a:gd name="T92" fmla="+- 0 4026 40200"/>
                              <a:gd name="T93" fmla="*/ T92 w 23340"/>
                              <a:gd name="T94" fmla="+- 0 4422 -98040"/>
                              <a:gd name="T95" fmla="*/ 4422 h 9360"/>
                              <a:gd name="T96" fmla="+- 0 3671 40200"/>
                              <a:gd name="T97" fmla="*/ T96 w 23340"/>
                              <a:gd name="T98" fmla="+- 0 7057 -98040"/>
                              <a:gd name="T99" fmla="*/ 7057 h 9360"/>
                              <a:gd name="T100" fmla="+- 0 3647 40200"/>
                              <a:gd name="T101" fmla="*/ T100 w 23340"/>
                              <a:gd name="T102" fmla="+- 0 7076 -98040"/>
                              <a:gd name="T103" fmla="*/ 7076 h 9360"/>
                              <a:gd name="T104" fmla="+- 0 3647 40200"/>
                              <a:gd name="T105" fmla="*/ T104 w 23340"/>
                              <a:gd name="T106" fmla="+- 0 6920 -98040"/>
                              <a:gd name="T107" fmla="*/ 6920 h 9360"/>
                              <a:gd name="T108" fmla="+- 0 3647 40200"/>
                              <a:gd name="T109" fmla="*/ T108 w 23340"/>
                              <a:gd name="T110" fmla="+- 0 6877 -98040"/>
                              <a:gd name="T111" fmla="*/ 6877 h 9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23340" h="9360">
                                <a:moveTo>
                                  <a:pt x="-35430" y="103597"/>
                                </a:moveTo>
                                <a:lnTo>
                                  <a:pt x="-35430" y="103316"/>
                                </a:lnTo>
                                <a:lnTo>
                                  <a:pt x="-36553" y="103141"/>
                                </a:lnTo>
                                <a:moveTo>
                                  <a:pt x="-36553" y="102315"/>
                                </a:moveTo>
                                <a:lnTo>
                                  <a:pt x="-36553" y="102358"/>
                                </a:lnTo>
                                <a:lnTo>
                                  <a:pt x="-35430" y="102536"/>
                                </a:lnTo>
                                <a:moveTo>
                                  <a:pt x="-36510" y="102409"/>
                                </a:moveTo>
                                <a:lnTo>
                                  <a:pt x="-36510" y="103102"/>
                                </a:lnTo>
                                <a:lnTo>
                                  <a:pt x="-36207" y="103150"/>
                                </a:lnTo>
                                <a:moveTo>
                                  <a:pt x="-35473" y="103266"/>
                                </a:moveTo>
                                <a:lnTo>
                                  <a:pt x="-35473" y="102572"/>
                                </a:lnTo>
                                <a:lnTo>
                                  <a:pt x="-35782" y="102524"/>
                                </a:lnTo>
                                <a:moveTo>
                                  <a:pt x="-36174" y="102462"/>
                                </a:moveTo>
                                <a:lnTo>
                                  <a:pt x="-36174" y="103155"/>
                                </a:lnTo>
                                <a:lnTo>
                                  <a:pt x="-35816" y="103213"/>
                                </a:lnTo>
                                <a:moveTo>
                                  <a:pt x="-36510" y="102409"/>
                                </a:moveTo>
                                <a:lnTo>
                                  <a:pt x="-36207" y="102457"/>
                                </a:lnTo>
                                <a:lnTo>
                                  <a:pt x="-36207" y="103150"/>
                                </a:lnTo>
                                <a:moveTo>
                                  <a:pt x="-35473" y="103266"/>
                                </a:moveTo>
                                <a:lnTo>
                                  <a:pt x="-35782" y="103218"/>
                                </a:lnTo>
                                <a:lnTo>
                                  <a:pt x="-35782" y="102524"/>
                                </a:lnTo>
                                <a:moveTo>
                                  <a:pt x="-35816" y="103213"/>
                                </a:moveTo>
                                <a:lnTo>
                                  <a:pt x="-35816" y="102519"/>
                                </a:lnTo>
                                <a:lnTo>
                                  <a:pt x="-36174" y="102462"/>
                                </a:lnTo>
                                <a:moveTo>
                                  <a:pt x="-36529" y="105097"/>
                                </a:moveTo>
                                <a:lnTo>
                                  <a:pt x="-36553" y="105116"/>
                                </a:lnTo>
                                <a:lnTo>
                                  <a:pt x="-36553" y="104960"/>
                                </a:lnTo>
                                <a:lnTo>
                                  <a:pt x="-36553" y="104917"/>
                                </a:lnTo>
                              </a:path>
                            </a:pathLst>
                          </a:custGeom>
                          <a:noFill/>
                          <a:ln w="1524">
                            <a:solidFill>
                              <a:srgbClr val="100E0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0" name="Line 582"/>
                        <wps:cNvCnPr/>
                        <wps:spPr bwMode="auto">
                          <a:xfrm>
                            <a:off x="4770" y="7054"/>
                            <a:ext cx="0" cy="519"/>
                          </a:xfrm>
                          <a:prstGeom prst="line">
                            <a:avLst/>
                          </a:prstGeom>
                          <a:noFill/>
                          <a:ln w="1524">
                            <a:solidFill>
                              <a:srgbClr val="100E0C"/>
                            </a:solidFill>
                            <a:round/>
                            <a:headEnd/>
                            <a:tailEnd/>
                          </a:ln>
                          <a:extLst>
                            <a:ext uri="{909E8E84-426E-40DD-AFC4-6F175D3DCCD1}">
                              <a14:hiddenFill xmlns:a14="http://schemas.microsoft.com/office/drawing/2010/main">
                                <a:noFill/>
                              </a14:hiddenFill>
                            </a:ext>
                          </a:extLst>
                        </wps:spPr>
                        <wps:bodyPr/>
                      </wps:wsp>
                      <wps:wsp>
                        <wps:cNvPr id="1491" name="AutoShape 583"/>
                        <wps:cNvSpPr>
                          <a:spLocks/>
                        </wps:cNvSpPr>
                        <wps:spPr bwMode="auto">
                          <a:xfrm>
                            <a:off x="34980" y="-101280"/>
                            <a:ext cx="29480" cy="24020"/>
                          </a:xfrm>
                          <a:custGeom>
                            <a:avLst/>
                            <a:gdLst>
                              <a:gd name="T0" fmla="+- 0 6102 34980"/>
                              <a:gd name="T1" fmla="*/ T0 w 29480"/>
                              <a:gd name="T2" fmla="+- 0 7702 -101280"/>
                              <a:gd name="T3" fmla="*/ 7702 h 24020"/>
                              <a:gd name="T4" fmla="+- 0 4770 34980"/>
                              <a:gd name="T5" fmla="*/ T4 w 29480"/>
                              <a:gd name="T6" fmla="+- 0 4453 -101280"/>
                              <a:gd name="T7" fmla="*/ 4453 h 24020"/>
                              <a:gd name="T8" fmla="+- 0 6141 34980"/>
                              <a:gd name="T9" fmla="*/ T8 w 29480"/>
                              <a:gd name="T10" fmla="+- 0 4549 -101280"/>
                              <a:gd name="T11" fmla="*/ 4549 h 24020"/>
                              <a:gd name="T12" fmla="+- 0 4898 34980"/>
                              <a:gd name="T13" fmla="*/ T12 w 29480"/>
                              <a:gd name="T14" fmla="+- 0 4410 -101280"/>
                              <a:gd name="T15" fmla="*/ 4410 h 24020"/>
                              <a:gd name="T16" fmla="+- 0 5855 34980"/>
                              <a:gd name="T17" fmla="*/ T16 w 29480"/>
                              <a:gd name="T18" fmla="+- 0 5506 -101280"/>
                              <a:gd name="T19" fmla="*/ 5506 h 24020"/>
                              <a:gd name="T20" fmla="+- 0 5190 34980"/>
                              <a:gd name="T21" fmla="*/ T20 w 29480"/>
                              <a:gd name="T22" fmla="+- 0 5384 -101280"/>
                              <a:gd name="T23" fmla="*/ 5384 h 24020"/>
                              <a:gd name="T24" fmla="+- 0 5171 34980"/>
                              <a:gd name="T25" fmla="*/ T24 w 29480"/>
                              <a:gd name="T26" fmla="+- 0 4606 -101280"/>
                              <a:gd name="T27" fmla="*/ 4606 h 24020"/>
                              <a:gd name="T28" fmla="+- 0 5831 34980"/>
                              <a:gd name="T29" fmla="*/ T28 w 29480"/>
                              <a:gd name="T30" fmla="+- 0 4736 -101280"/>
                              <a:gd name="T31" fmla="*/ 4736 h 24020"/>
                              <a:gd name="T32" fmla="+- 0 5855 34980"/>
                              <a:gd name="T33" fmla="*/ T32 w 29480"/>
                              <a:gd name="T34" fmla="+- 0 5490 -101280"/>
                              <a:gd name="T35" fmla="*/ 5490 h 24020"/>
                              <a:gd name="T36" fmla="+- 0 5190 34980"/>
                              <a:gd name="T37" fmla="*/ T36 w 29480"/>
                              <a:gd name="T38" fmla="+- 0 4609 -101280"/>
                              <a:gd name="T39" fmla="*/ 4609 h 24020"/>
                              <a:gd name="T40" fmla="+- 0 5498 34980"/>
                              <a:gd name="T41" fmla="*/ T40 w 29480"/>
                              <a:gd name="T42" fmla="+- 0 4683 -101280"/>
                              <a:gd name="T43" fmla="*/ 4683 h 24020"/>
                              <a:gd name="T44" fmla="+- 0 5464 34980"/>
                              <a:gd name="T45" fmla="*/ T44 w 29480"/>
                              <a:gd name="T46" fmla="+- 0 5384 -101280"/>
                              <a:gd name="T47" fmla="*/ 5384 h 24020"/>
                              <a:gd name="T48" fmla="+- 0 5498 34980"/>
                              <a:gd name="T49" fmla="*/ T48 w 29480"/>
                              <a:gd name="T50" fmla="+- 0 4683 -101280"/>
                              <a:gd name="T51" fmla="*/ 4683 h 24020"/>
                              <a:gd name="T52" fmla="+- 0 5234 34980"/>
                              <a:gd name="T53" fmla="*/ T52 w 29480"/>
                              <a:gd name="T54" fmla="+- 0 5346 -101280"/>
                              <a:gd name="T55" fmla="*/ 5346 h 24020"/>
                              <a:gd name="T56" fmla="+- 0 5464 34980"/>
                              <a:gd name="T57" fmla="*/ T56 w 29480"/>
                              <a:gd name="T58" fmla="+- 0 4678 -101280"/>
                              <a:gd name="T59" fmla="*/ 4678 h 24020"/>
                              <a:gd name="T60" fmla="+- 0 5831 34980"/>
                              <a:gd name="T61" fmla="*/ T60 w 29480"/>
                              <a:gd name="T62" fmla="+- 0 5442 -101280"/>
                              <a:gd name="T63" fmla="*/ 5442 h 24020"/>
                              <a:gd name="T64" fmla="+- 0 3585 34980"/>
                              <a:gd name="T65" fmla="*/ T64 w 29480"/>
                              <a:gd name="T66" fmla="+- 0 7194 -101280"/>
                              <a:gd name="T67" fmla="*/ 7194 h 24020"/>
                              <a:gd name="T68" fmla="+- 0 3647 34980"/>
                              <a:gd name="T69" fmla="*/ T68 w 29480"/>
                              <a:gd name="T70" fmla="+- 0 4275 -101280"/>
                              <a:gd name="T71" fmla="*/ 4275 h 24020"/>
                              <a:gd name="T72" fmla="+- 0 3707 34980"/>
                              <a:gd name="T73" fmla="*/ T72 w 29480"/>
                              <a:gd name="T74" fmla="+- 0 4165 -101280"/>
                              <a:gd name="T75" fmla="*/ 4165 h 24020"/>
                              <a:gd name="T76" fmla="+- 0 4060 34980"/>
                              <a:gd name="T77" fmla="*/ T76 w 29480"/>
                              <a:gd name="T78" fmla="+- 0 6006 -101280"/>
                              <a:gd name="T79" fmla="*/ 6006 h 24020"/>
                              <a:gd name="T80" fmla="+- 0 4444 34980"/>
                              <a:gd name="T81" fmla="*/ T80 w 29480"/>
                              <a:gd name="T82" fmla="+- 0 6068 -101280"/>
                              <a:gd name="T83" fmla="*/ 6068 h 24020"/>
                              <a:gd name="T84" fmla="+- 0 4487 34980"/>
                              <a:gd name="T85" fmla="*/ T84 w 29480"/>
                              <a:gd name="T86" fmla="+- 0 6910 -101280"/>
                              <a:gd name="T87" fmla="*/ 6910 h 24020"/>
                              <a:gd name="T88" fmla="+- 0 3753 34980"/>
                              <a:gd name="T89" fmla="*/ T88 w 29480"/>
                              <a:gd name="T90" fmla="+- 0 5958 -101280"/>
                              <a:gd name="T91" fmla="*/ 5958 h 24020"/>
                              <a:gd name="T92" fmla="+- 0 4026 34980"/>
                              <a:gd name="T93" fmla="*/ T92 w 29480"/>
                              <a:gd name="T94" fmla="+- 0 6838 -101280"/>
                              <a:gd name="T95" fmla="*/ 6838 h 24020"/>
                              <a:gd name="T96" fmla="+- 0 4487 34980"/>
                              <a:gd name="T97" fmla="*/ T96 w 29480"/>
                              <a:gd name="T98" fmla="+- 0 6910 -101280"/>
                              <a:gd name="T99" fmla="*/ 6910 h 24020"/>
                              <a:gd name="T100" fmla="+- 0 4026 34980"/>
                              <a:gd name="T101" fmla="*/ T100 w 29480"/>
                              <a:gd name="T102" fmla="+- 0 6001 -101280"/>
                              <a:gd name="T103" fmla="*/ 6001 h 24020"/>
                              <a:gd name="T104" fmla="+- 0 4487 34980"/>
                              <a:gd name="T105" fmla="*/ T104 w 29480"/>
                              <a:gd name="T106" fmla="+- 0 6075 -101280"/>
                              <a:gd name="T107" fmla="*/ 6075 h 24020"/>
                              <a:gd name="T108" fmla="+- 0 4521 34980"/>
                              <a:gd name="T109" fmla="*/ T108 w 29480"/>
                              <a:gd name="T110" fmla="+- 0 6915 -101280"/>
                              <a:gd name="T111" fmla="*/ 6915 h 24020"/>
                              <a:gd name="T112" fmla="+- 0 4658 34980"/>
                              <a:gd name="T113" fmla="*/ T112 w 29480"/>
                              <a:gd name="T114" fmla="+- 0 6018 -101280"/>
                              <a:gd name="T115" fmla="*/ 6018 h 24020"/>
                              <a:gd name="T116" fmla="+- 0 4521 34980"/>
                              <a:gd name="T117" fmla="*/ T116 w 29480"/>
                              <a:gd name="T118" fmla="+- 0 6915 -101280"/>
                              <a:gd name="T119" fmla="*/ 6915 h 24020"/>
                              <a:gd name="T120" fmla="+- 0 4770 34980"/>
                              <a:gd name="T121" fmla="*/ T120 w 29480"/>
                              <a:gd name="T122" fmla="+- 0 5924 -101280"/>
                              <a:gd name="T123" fmla="*/ 5924 h 24020"/>
                              <a:gd name="T124" fmla="+- 0 4770 34980"/>
                              <a:gd name="T125" fmla="*/ T124 w 29480"/>
                              <a:gd name="T126" fmla="+- 0 6001 -101280"/>
                              <a:gd name="T127" fmla="*/ 6001 h 24020"/>
                              <a:gd name="T128" fmla="+- 0 4444 34980"/>
                              <a:gd name="T129" fmla="*/ T128 w 29480"/>
                              <a:gd name="T130" fmla="+- 0 6548 -101280"/>
                              <a:gd name="T131" fmla="*/ 6548 h 24020"/>
                              <a:gd name="T132" fmla="+- 0 4103 34980"/>
                              <a:gd name="T133" fmla="*/ T132 w 29480"/>
                              <a:gd name="T134" fmla="+- 0 6013 -101280"/>
                              <a:gd name="T135" fmla="*/ 6013 h 24020"/>
                              <a:gd name="T136" fmla="+- 0 4103 34980"/>
                              <a:gd name="T137" fmla="*/ T136 w 29480"/>
                              <a:gd name="T138" fmla="+- 0 6807 -101280"/>
                              <a:gd name="T139" fmla="*/ 6807 h 24020"/>
                              <a:gd name="T140" fmla="+- 0 4444 34980"/>
                              <a:gd name="T141" fmla="*/ T140 w 29480"/>
                              <a:gd name="T142" fmla="+- 0 6514 -101280"/>
                              <a:gd name="T143" fmla="*/ 6514 h 24020"/>
                              <a:gd name="T144" fmla="+- 0 4103 34980"/>
                              <a:gd name="T145" fmla="*/ T144 w 29480"/>
                              <a:gd name="T146" fmla="+- 0 6459 -101280"/>
                              <a:gd name="T147" fmla="*/ 6459 h 24020"/>
                              <a:gd name="T148" fmla="+- 0 4444 34980"/>
                              <a:gd name="T149" fmla="*/ T148 w 29480"/>
                              <a:gd name="T150" fmla="+- 0 6548 -101280"/>
                              <a:gd name="T151" fmla="*/ 6548 h 24020"/>
                              <a:gd name="T152" fmla="+- 0 4103 34980"/>
                              <a:gd name="T153" fmla="*/ T152 w 29480"/>
                              <a:gd name="T154" fmla="+- 0 6495 -101280"/>
                              <a:gd name="T155" fmla="*/ 6495 h 24020"/>
                              <a:gd name="T156" fmla="+- 0 4898 34980"/>
                              <a:gd name="T157" fmla="*/ T156 w 29480"/>
                              <a:gd name="T158" fmla="+- 0 7030 -101280"/>
                              <a:gd name="T159" fmla="*/ 7030 h 24020"/>
                              <a:gd name="T160" fmla="+- 0 6083 34980"/>
                              <a:gd name="T161" fmla="*/ T160 w 29480"/>
                              <a:gd name="T162" fmla="+- 0 5941 -101280"/>
                              <a:gd name="T163" fmla="*/ 5941 h 24020"/>
                              <a:gd name="T164" fmla="+- 0 6083 34980"/>
                              <a:gd name="T165" fmla="*/ T164 w 29480"/>
                              <a:gd name="T166" fmla="+- 0 4597 -101280"/>
                              <a:gd name="T167" fmla="*/ 4597 h 24020"/>
                              <a:gd name="T168" fmla="+- 0 6057 34980"/>
                              <a:gd name="T169" fmla="*/ T168 w 29480"/>
                              <a:gd name="T170" fmla="+- 0 5660 -101280"/>
                              <a:gd name="T171" fmla="*/ 5660 h 24020"/>
                              <a:gd name="T172" fmla="+- 0 3647 34980"/>
                              <a:gd name="T173" fmla="*/ T172 w 29480"/>
                              <a:gd name="T174" fmla="+- 0 5317 -101280"/>
                              <a:gd name="T175" fmla="*/ 5317 h 24020"/>
                              <a:gd name="T176" fmla="+- 0 3585 34980"/>
                              <a:gd name="T177" fmla="*/ T176 w 29480"/>
                              <a:gd name="T178" fmla="+- 0 5307 -101280"/>
                              <a:gd name="T179" fmla="*/ 5307 h 24020"/>
                              <a:gd name="T180" fmla="+- 0 3258 34980"/>
                              <a:gd name="T181" fmla="*/ T180 w 29480"/>
                              <a:gd name="T182" fmla="+- 0 5881 -101280"/>
                              <a:gd name="T183" fmla="*/ 5881 h 24020"/>
                              <a:gd name="T184" fmla="+- 0 4574 34980"/>
                              <a:gd name="T185" fmla="*/ T184 w 29480"/>
                              <a:gd name="T186" fmla="+- 0 5785 -101280"/>
                              <a:gd name="T187" fmla="*/ 5785 h 24020"/>
                              <a:gd name="T188" fmla="+- 0 4574 34980"/>
                              <a:gd name="T189" fmla="*/ T188 w 29480"/>
                              <a:gd name="T190" fmla="+- 0 5785 -101280"/>
                              <a:gd name="T191" fmla="*/ 5785 h 24020"/>
                              <a:gd name="T192" fmla="+- 0 4936 34980"/>
                              <a:gd name="T193" fmla="*/ T192 w 29480"/>
                              <a:gd name="T194" fmla="+- 0 5787 -101280"/>
                              <a:gd name="T195" fmla="*/ 5787 h 24020"/>
                              <a:gd name="T196" fmla="+- 0 6057 34980"/>
                              <a:gd name="T197" fmla="*/ T196 w 29480"/>
                              <a:gd name="T198" fmla="+- 0 5660 -101280"/>
                              <a:gd name="T199" fmla="*/ 5660 h 24020"/>
                              <a:gd name="T200" fmla="+- 0 6057 34980"/>
                              <a:gd name="T201" fmla="*/ T200 w 29480"/>
                              <a:gd name="T202" fmla="+- 0 5962 -101280"/>
                              <a:gd name="T203" fmla="*/ 5962 h 24020"/>
                              <a:gd name="T204" fmla="+- 0 4936 34980"/>
                              <a:gd name="T205" fmla="*/ T204 w 29480"/>
                              <a:gd name="T206" fmla="+- 0 5787 -101280"/>
                              <a:gd name="T207" fmla="*/ 5787 h 24020"/>
                              <a:gd name="T208" fmla="+- 0 4898 34980"/>
                              <a:gd name="T209" fmla="*/ T208 w 29480"/>
                              <a:gd name="T210" fmla="+- 0 7030 -101280"/>
                              <a:gd name="T211" fmla="*/ 7030 h 24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9480" h="24020">
                                <a:moveTo>
                                  <a:pt x="-28839" y="108951"/>
                                </a:moveTo>
                                <a:lnTo>
                                  <a:pt x="-28878" y="108982"/>
                                </a:lnTo>
                                <a:moveTo>
                                  <a:pt x="-31333" y="105555"/>
                                </a:moveTo>
                                <a:lnTo>
                                  <a:pt x="-30210" y="105733"/>
                                </a:lnTo>
                                <a:lnTo>
                                  <a:pt x="-30147" y="105742"/>
                                </a:lnTo>
                                <a:moveTo>
                                  <a:pt x="-28839" y="105829"/>
                                </a:moveTo>
                                <a:lnTo>
                                  <a:pt x="-28897" y="105877"/>
                                </a:lnTo>
                                <a:lnTo>
                                  <a:pt x="-30082" y="105690"/>
                                </a:lnTo>
                                <a:lnTo>
                                  <a:pt x="-30082" y="106729"/>
                                </a:lnTo>
                                <a:moveTo>
                                  <a:pt x="-29125" y="106786"/>
                                </a:moveTo>
                                <a:lnTo>
                                  <a:pt x="-29809" y="106678"/>
                                </a:lnTo>
                                <a:moveTo>
                                  <a:pt x="-29790" y="106664"/>
                                </a:moveTo>
                                <a:lnTo>
                                  <a:pt x="-29809" y="106678"/>
                                </a:lnTo>
                                <a:lnTo>
                                  <a:pt x="-29809" y="105886"/>
                                </a:lnTo>
                                <a:moveTo>
                                  <a:pt x="-29149" y="106722"/>
                                </a:moveTo>
                                <a:lnTo>
                                  <a:pt x="-29149" y="106016"/>
                                </a:lnTo>
                                <a:moveTo>
                                  <a:pt x="-29125" y="105994"/>
                                </a:moveTo>
                                <a:lnTo>
                                  <a:pt x="-29125" y="106770"/>
                                </a:lnTo>
                                <a:lnTo>
                                  <a:pt x="-29790" y="106664"/>
                                </a:lnTo>
                                <a:lnTo>
                                  <a:pt x="-29790" y="105889"/>
                                </a:lnTo>
                                <a:moveTo>
                                  <a:pt x="-29482" y="106669"/>
                                </a:moveTo>
                                <a:lnTo>
                                  <a:pt x="-29482" y="105963"/>
                                </a:lnTo>
                                <a:lnTo>
                                  <a:pt x="-29149" y="106016"/>
                                </a:lnTo>
                                <a:moveTo>
                                  <a:pt x="-29516" y="106664"/>
                                </a:moveTo>
                                <a:lnTo>
                                  <a:pt x="-29516" y="105958"/>
                                </a:lnTo>
                                <a:lnTo>
                                  <a:pt x="-29482" y="105963"/>
                                </a:lnTo>
                                <a:moveTo>
                                  <a:pt x="-29516" y="106664"/>
                                </a:moveTo>
                                <a:lnTo>
                                  <a:pt x="-29746" y="106626"/>
                                </a:lnTo>
                                <a:lnTo>
                                  <a:pt x="-29746" y="105922"/>
                                </a:lnTo>
                                <a:lnTo>
                                  <a:pt x="-29516" y="105958"/>
                                </a:lnTo>
                                <a:moveTo>
                                  <a:pt x="-29482" y="106669"/>
                                </a:moveTo>
                                <a:lnTo>
                                  <a:pt x="-29149" y="106722"/>
                                </a:lnTo>
                                <a:moveTo>
                                  <a:pt x="-31364" y="108447"/>
                                </a:moveTo>
                                <a:lnTo>
                                  <a:pt x="-31395" y="108474"/>
                                </a:lnTo>
                                <a:lnTo>
                                  <a:pt x="-31395" y="107211"/>
                                </a:lnTo>
                                <a:moveTo>
                                  <a:pt x="-31333" y="105555"/>
                                </a:moveTo>
                                <a:lnTo>
                                  <a:pt x="-31395" y="105546"/>
                                </a:lnTo>
                                <a:lnTo>
                                  <a:pt x="-31273" y="105445"/>
                                </a:lnTo>
                                <a:moveTo>
                                  <a:pt x="-30954" y="107281"/>
                                </a:moveTo>
                                <a:lnTo>
                                  <a:pt x="-30920" y="107286"/>
                                </a:lnTo>
                                <a:lnTo>
                                  <a:pt x="-30920" y="108123"/>
                                </a:lnTo>
                                <a:moveTo>
                                  <a:pt x="-30536" y="107348"/>
                                </a:moveTo>
                                <a:lnTo>
                                  <a:pt x="-30493" y="107355"/>
                                </a:lnTo>
                                <a:lnTo>
                                  <a:pt x="-30493" y="108190"/>
                                </a:lnTo>
                                <a:moveTo>
                                  <a:pt x="-31261" y="107233"/>
                                </a:moveTo>
                                <a:lnTo>
                                  <a:pt x="-31227" y="107238"/>
                                </a:lnTo>
                                <a:lnTo>
                                  <a:pt x="-31227" y="108075"/>
                                </a:lnTo>
                                <a:lnTo>
                                  <a:pt x="-30954" y="108118"/>
                                </a:lnTo>
                                <a:moveTo>
                                  <a:pt x="-30920" y="108123"/>
                                </a:moveTo>
                                <a:lnTo>
                                  <a:pt x="-30493" y="108190"/>
                                </a:lnTo>
                                <a:moveTo>
                                  <a:pt x="-31227" y="107238"/>
                                </a:moveTo>
                                <a:lnTo>
                                  <a:pt x="-30954" y="107281"/>
                                </a:lnTo>
                                <a:lnTo>
                                  <a:pt x="-30954" y="108118"/>
                                </a:lnTo>
                                <a:moveTo>
                                  <a:pt x="-30493" y="107355"/>
                                </a:moveTo>
                                <a:lnTo>
                                  <a:pt x="-30459" y="107360"/>
                                </a:lnTo>
                                <a:lnTo>
                                  <a:pt x="-30459" y="108195"/>
                                </a:lnTo>
                                <a:moveTo>
                                  <a:pt x="-30289" y="107269"/>
                                </a:moveTo>
                                <a:lnTo>
                                  <a:pt x="-30322" y="107298"/>
                                </a:lnTo>
                                <a:lnTo>
                                  <a:pt x="-30210" y="107317"/>
                                </a:lnTo>
                                <a:moveTo>
                                  <a:pt x="-30459" y="108195"/>
                                </a:moveTo>
                                <a:lnTo>
                                  <a:pt x="-30210" y="108234"/>
                                </a:lnTo>
                                <a:moveTo>
                                  <a:pt x="-30210" y="107204"/>
                                </a:moveTo>
                                <a:lnTo>
                                  <a:pt x="-30289" y="107269"/>
                                </a:lnTo>
                                <a:lnTo>
                                  <a:pt x="-30210" y="107281"/>
                                </a:lnTo>
                                <a:moveTo>
                                  <a:pt x="-30536" y="108140"/>
                                </a:moveTo>
                                <a:lnTo>
                                  <a:pt x="-30536" y="107828"/>
                                </a:lnTo>
                                <a:moveTo>
                                  <a:pt x="-30920" y="107286"/>
                                </a:moveTo>
                                <a:lnTo>
                                  <a:pt x="-30877" y="107293"/>
                                </a:lnTo>
                                <a:lnTo>
                                  <a:pt x="-30877" y="107739"/>
                                </a:lnTo>
                                <a:moveTo>
                                  <a:pt x="-30877" y="108087"/>
                                </a:moveTo>
                                <a:lnTo>
                                  <a:pt x="-30536" y="108140"/>
                                </a:lnTo>
                                <a:moveTo>
                                  <a:pt x="-30536" y="107794"/>
                                </a:moveTo>
                                <a:lnTo>
                                  <a:pt x="-30536" y="107348"/>
                                </a:lnTo>
                                <a:moveTo>
                                  <a:pt x="-30877" y="107739"/>
                                </a:moveTo>
                                <a:lnTo>
                                  <a:pt x="-30877" y="107775"/>
                                </a:lnTo>
                                <a:moveTo>
                                  <a:pt x="-30536" y="107828"/>
                                </a:moveTo>
                                <a:lnTo>
                                  <a:pt x="-30536" y="107794"/>
                                </a:lnTo>
                                <a:moveTo>
                                  <a:pt x="-30877" y="107775"/>
                                </a:moveTo>
                                <a:lnTo>
                                  <a:pt x="-30877" y="108087"/>
                                </a:lnTo>
                                <a:moveTo>
                                  <a:pt x="-30082" y="108310"/>
                                </a:moveTo>
                                <a:lnTo>
                                  <a:pt x="-28897" y="108498"/>
                                </a:lnTo>
                                <a:moveTo>
                                  <a:pt x="-28897" y="107221"/>
                                </a:moveTo>
                                <a:lnTo>
                                  <a:pt x="-28923" y="107242"/>
                                </a:lnTo>
                                <a:moveTo>
                                  <a:pt x="-28897" y="105877"/>
                                </a:moveTo>
                                <a:lnTo>
                                  <a:pt x="-28897" y="106916"/>
                                </a:lnTo>
                                <a:lnTo>
                                  <a:pt x="-28923" y="106940"/>
                                </a:lnTo>
                                <a:moveTo>
                                  <a:pt x="-31333" y="106381"/>
                                </a:moveTo>
                                <a:lnTo>
                                  <a:pt x="-31333" y="106597"/>
                                </a:lnTo>
                                <a:lnTo>
                                  <a:pt x="-31628" y="106844"/>
                                </a:lnTo>
                                <a:moveTo>
                                  <a:pt x="-31395" y="106587"/>
                                </a:moveTo>
                                <a:lnTo>
                                  <a:pt x="-31722" y="106856"/>
                                </a:lnTo>
                                <a:moveTo>
                                  <a:pt x="-31722" y="107161"/>
                                </a:moveTo>
                                <a:lnTo>
                                  <a:pt x="-31722" y="106856"/>
                                </a:lnTo>
                                <a:lnTo>
                                  <a:pt x="-30406" y="107065"/>
                                </a:lnTo>
                                <a:moveTo>
                                  <a:pt x="-30046" y="106762"/>
                                </a:moveTo>
                                <a:lnTo>
                                  <a:pt x="-30406" y="107065"/>
                                </a:lnTo>
                                <a:lnTo>
                                  <a:pt x="-30406" y="107367"/>
                                </a:lnTo>
                                <a:moveTo>
                                  <a:pt x="-30044" y="107067"/>
                                </a:moveTo>
                                <a:lnTo>
                                  <a:pt x="-30044" y="106762"/>
                                </a:lnTo>
                                <a:lnTo>
                                  <a:pt x="-28923" y="106940"/>
                                </a:lnTo>
                                <a:moveTo>
                                  <a:pt x="-28923" y="106940"/>
                                </a:moveTo>
                                <a:lnTo>
                                  <a:pt x="-28923" y="107242"/>
                                </a:lnTo>
                                <a:lnTo>
                                  <a:pt x="-28976" y="107235"/>
                                </a:lnTo>
                                <a:lnTo>
                                  <a:pt x="-30044" y="107067"/>
                                </a:lnTo>
                                <a:lnTo>
                                  <a:pt x="-30082" y="107096"/>
                                </a:lnTo>
                                <a:lnTo>
                                  <a:pt x="-30082" y="108310"/>
                                </a:lnTo>
                              </a:path>
                            </a:pathLst>
                          </a:custGeom>
                          <a:noFill/>
                          <a:ln w="1524">
                            <a:solidFill>
                              <a:srgbClr val="100E0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2" name="Line 584"/>
                        <wps:cNvCnPr/>
                        <wps:spPr bwMode="auto">
                          <a:xfrm>
                            <a:off x="6083" y="5941"/>
                            <a:ext cx="0" cy="1757"/>
                          </a:xfrm>
                          <a:prstGeom prst="line">
                            <a:avLst/>
                          </a:prstGeom>
                          <a:noFill/>
                          <a:ln w="1524">
                            <a:solidFill>
                              <a:srgbClr val="100E0C"/>
                            </a:solidFill>
                            <a:round/>
                            <a:headEnd/>
                            <a:tailEnd/>
                          </a:ln>
                          <a:extLst>
                            <a:ext uri="{909E8E84-426E-40DD-AFC4-6F175D3DCCD1}">
                              <a14:hiddenFill xmlns:a14="http://schemas.microsoft.com/office/drawing/2010/main">
                                <a:noFill/>
                              </a14:hiddenFill>
                            </a:ext>
                          </a:extLst>
                        </wps:spPr>
                        <wps:bodyPr/>
                      </wps:wsp>
                      <wps:wsp>
                        <wps:cNvPr id="1493" name="AutoShape 585"/>
                        <wps:cNvSpPr>
                          <a:spLocks/>
                        </wps:cNvSpPr>
                        <wps:spPr bwMode="auto">
                          <a:xfrm>
                            <a:off x="33280" y="-101080"/>
                            <a:ext cx="18280" cy="21440"/>
                          </a:xfrm>
                          <a:custGeom>
                            <a:avLst/>
                            <a:gdLst>
                              <a:gd name="T0" fmla="+- 0 5831 33280"/>
                              <a:gd name="T1" fmla="*/ T0 w 18280"/>
                              <a:gd name="T2" fmla="+- 0 6754 -101080"/>
                              <a:gd name="T3" fmla="*/ 6754 h 21440"/>
                              <a:gd name="T4" fmla="+- 0 5831 33280"/>
                              <a:gd name="T5" fmla="*/ T4 w 18280"/>
                              <a:gd name="T6" fmla="+- 0 6754 -101080"/>
                              <a:gd name="T7" fmla="*/ 6754 h 21440"/>
                              <a:gd name="T8" fmla="+- 0 3561 33280"/>
                              <a:gd name="T9" fmla="*/ T8 w 18280"/>
                              <a:gd name="T10" fmla="+- 0 7213 -101080"/>
                              <a:gd name="T11" fmla="*/ 7213 h 21440"/>
                              <a:gd name="T12" fmla="+- 0 3448 33280"/>
                              <a:gd name="T13" fmla="*/ T12 w 18280"/>
                              <a:gd name="T14" fmla="+- 0 7501 -101080"/>
                              <a:gd name="T15" fmla="*/ 7501 h 21440"/>
                              <a:gd name="T16" fmla="+- 0 3616 33280"/>
                              <a:gd name="T17" fmla="*/ T16 w 18280"/>
                              <a:gd name="T18" fmla="+- 0 7102 -101080"/>
                              <a:gd name="T19" fmla="*/ 7102 h 21440"/>
                              <a:gd name="T20" fmla="+- 0 3393 33280"/>
                              <a:gd name="T21" fmla="*/ T20 w 18280"/>
                              <a:gd name="T22" fmla="+- 0 7614 -101080"/>
                              <a:gd name="T23" fmla="*/ 7614 h 21440"/>
                              <a:gd name="T24" fmla="+- 0 3448 33280"/>
                              <a:gd name="T25" fmla="*/ T24 w 18280"/>
                              <a:gd name="T26" fmla="+- 0 7436 -101080"/>
                              <a:gd name="T27" fmla="*/ 7436 h 21440"/>
                              <a:gd name="T28" fmla="+- 0 3671 33280"/>
                              <a:gd name="T29" fmla="*/ T28 w 18280"/>
                              <a:gd name="T30" fmla="+- 0 7057 -101080"/>
                              <a:gd name="T31" fmla="*/ 7057 h 21440"/>
                              <a:gd name="T32" fmla="+- 0 4245 33280"/>
                              <a:gd name="T33" fmla="*/ T32 w 18280"/>
                              <a:gd name="T34" fmla="+- 0 7683 -101080"/>
                              <a:gd name="T35" fmla="*/ 7683 h 21440"/>
                              <a:gd name="T36" fmla="+- 0 4413 33280"/>
                              <a:gd name="T37" fmla="*/ T36 w 18280"/>
                              <a:gd name="T38" fmla="+- 0 7347 -101080"/>
                              <a:gd name="T39" fmla="*/ 7347 h 21440"/>
                              <a:gd name="T40" fmla="+- 0 3448 33280"/>
                              <a:gd name="T41" fmla="*/ T40 w 18280"/>
                              <a:gd name="T42" fmla="+- 0 7501 -101080"/>
                              <a:gd name="T43" fmla="*/ 7501 h 21440"/>
                              <a:gd name="T44" fmla="+- 0 3616 33280"/>
                              <a:gd name="T45" fmla="*/ T44 w 18280"/>
                              <a:gd name="T46" fmla="+- 0 7102 -101080"/>
                              <a:gd name="T47" fmla="*/ 7102 h 21440"/>
                              <a:gd name="T48" fmla="+- 0 3657 33280"/>
                              <a:gd name="T49" fmla="*/ T48 w 18280"/>
                              <a:gd name="T50" fmla="+- 0 5720 -101080"/>
                              <a:gd name="T51" fmla="*/ 5720 h 21440"/>
                              <a:gd name="T52" fmla="+- 0 3705 33280"/>
                              <a:gd name="T53" fmla="*/ T52 w 18280"/>
                              <a:gd name="T54" fmla="+- 0 5756 -101080"/>
                              <a:gd name="T55" fmla="*/ 5756 h 21440"/>
                              <a:gd name="T56" fmla="+- 0 3698 33280"/>
                              <a:gd name="T57" fmla="*/ T56 w 18280"/>
                              <a:gd name="T58" fmla="+- 0 5797 -101080"/>
                              <a:gd name="T59" fmla="*/ 5797 h 21440"/>
                              <a:gd name="T60" fmla="+- 0 3702 33280"/>
                              <a:gd name="T61" fmla="*/ T60 w 18280"/>
                              <a:gd name="T62" fmla="+- 0 5852 -101080"/>
                              <a:gd name="T63" fmla="*/ 5852 h 21440"/>
                              <a:gd name="T64" fmla="+- 0 3606 33280"/>
                              <a:gd name="T65" fmla="*/ T64 w 18280"/>
                              <a:gd name="T66" fmla="+- 0 5713 -101080"/>
                              <a:gd name="T67" fmla="*/ 5713 h 21440"/>
                              <a:gd name="T68" fmla="+- 0 3676 33280"/>
                              <a:gd name="T69" fmla="*/ T68 w 18280"/>
                              <a:gd name="T70" fmla="+- 0 5773 -101080"/>
                              <a:gd name="T71" fmla="*/ 5773 h 21440"/>
                              <a:gd name="T72" fmla="+- 0 3669 33280"/>
                              <a:gd name="T73" fmla="*/ T72 w 18280"/>
                              <a:gd name="T74" fmla="+- 0 5744 -101080"/>
                              <a:gd name="T75" fmla="*/ 5744 h 21440"/>
                              <a:gd name="T76" fmla="+- 0 3671 33280"/>
                              <a:gd name="T77" fmla="*/ T76 w 18280"/>
                              <a:gd name="T78" fmla="+- 0 5835 -101080"/>
                              <a:gd name="T79" fmla="*/ 5835 h 21440"/>
                              <a:gd name="T80" fmla="+- 0 3683 33280"/>
                              <a:gd name="T81" fmla="*/ T80 w 18280"/>
                              <a:gd name="T82" fmla="+- 0 5809 -101080"/>
                              <a:gd name="T83" fmla="*/ 5809 h 21440"/>
                              <a:gd name="T84" fmla="+- 0 4024 33280"/>
                              <a:gd name="T85" fmla="*/ T84 w 18280"/>
                              <a:gd name="T86" fmla="+- 0 5917 -101080"/>
                              <a:gd name="T87" fmla="*/ 5917 h 21440"/>
                              <a:gd name="T88" fmla="+- 0 4113 33280"/>
                              <a:gd name="T89" fmla="*/ T88 w 18280"/>
                              <a:gd name="T90" fmla="+- 0 5845 -101080"/>
                              <a:gd name="T91" fmla="*/ 5845 h 21440"/>
                              <a:gd name="T92" fmla="+- 0 4118 33280"/>
                              <a:gd name="T93" fmla="*/ T92 w 18280"/>
                              <a:gd name="T94" fmla="+- 0 5931 -101080"/>
                              <a:gd name="T95" fmla="*/ 5931 h 21440"/>
                              <a:gd name="T96" fmla="+- 0 4230 33280"/>
                              <a:gd name="T97" fmla="*/ T96 w 18280"/>
                              <a:gd name="T98" fmla="+- 0 5934 -101080"/>
                              <a:gd name="T99" fmla="*/ 5934 h 21440"/>
                              <a:gd name="T100" fmla="+- 0 4180 33280"/>
                              <a:gd name="T101" fmla="*/ T100 w 18280"/>
                              <a:gd name="T102" fmla="+- 0 5941 -101080"/>
                              <a:gd name="T103" fmla="*/ 5941 h 21440"/>
                              <a:gd name="T104" fmla="+- 0 4139 33280"/>
                              <a:gd name="T105" fmla="*/ T104 w 18280"/>
                              <a:gd name="T106" fmla="+- 0 5895 -101080"/>
                              <a:gd name="T107" fmla="*/ 5895 h 21440"/>
                              <a:gd name="T108" fmla="+- 0 4151 33280"/>
                              <a:gd name="T109" fmla="*/ T108 w 18280"/>
                              <a:gd name="T110" fmla="+- 0 5816 -101080"/>
                              <a:gd name="T111" fmla="*/ 5816 h 21440"/>
                              <a:gd name="T112" fmla="+- 0 4214 33280"/>
                              <a:gd name="T113" fmla="*/ T112 w 18280"/>
                              <a:gd name="T114" fmla="+- 0 5811 -101080"/>
                              <a:gd name="T115" fmla="*/ 5811 h 21440"/>
                              <a:gd name="T116" fmla="+- 0 4218 33280"/>
                              <a:gd name="T117" fmla="*/ T116 w 18280"/>
                              <a:gd name="T118" fmla="+- 0 5852 -101080"/>
                              <a:gd name="T119" fmla="*/ 5852 h 21440"/>
                              <a:gd name="T120" fmla="+- 0 4180 33280"/>
                              <a:gd name="T121" fmla="*/ T120 w 18280"/>
                              <a:gd name="T122" fmla="+- 0 5826 -101080"/>
                              <a:gd name="T123" fmla="*/ 5826 h 21440"/>
                              <a:gd name="T124" fmla="+- 0 4161 33280"/>
                              <a:gd name="T125" fmla="*/ T124 w 18280"/>
                              <a:gd name="T126" fmla="+- 0 5866 -101080"/>
                              <a:gd name="T127" fmla="*/ 5866 h 21440"/>
                              <a:gd name="T128" fmla="+- 0 4180 33280"/>
                              <a:gd name="T129" fmla="*/ T128 w 18280"/>
                              <a:gd name="T130" fmla="+- 0 5914 -101080"/>
                              <a:gd name="T131" fmla="*/ 5914 h 21440"/>
                              <a:gd name="T132" fmla="+- 0 4214 33280"/>
                              <a:gd name="T133" fmla="*/ T132 w 18280"/>
                              <a:gd name="T134" fmla="+- 0 5907 -101080"/>
                              <a:gd name="T135" fmla="*/ 5907 h 21440"/>
                              <a:gd name="T136" fmla="+- 0 4290 33280"/>
                              <a:gd name="T137" fmla="*/ T136 w 18280"/>
                              <a:gd name="T138" fmla="+- 0 5821 -101080"/>
                              <a:gd name="T139" fmla="*/ 5821 h 21440"/>
                              <a:gd name="T140" fmla="+- 0 4317 33280"/>
                              <a:gd name="T141" fmla="*/ T140 w 18280"/>
                              <a:gd name="T142" fmla="+- 0 5838 -101080"/>
                              <a:gd name="T143" fmla="*/ 5838 h 21440"/>
                              <a:gd name="T144" fmla="+- 0 4355 33280"/>
                              <a:gd name="T145" fmla="*/ T144 w 18280"/>
                              <a:gd name="T146" fmla="+- 0 5830 -101080"/>
                              <a:gd name="T147" fmla="*/ 5830 h 21440"/>
                              <a:gd name="T148" fmla="+- 0 4334 33280"/>
                              <a:gd name="T149" fmla="*/ T148 w 18280"/>
                              <a:gd name="T150" fmla="+- 0 5854 -101080"/>
                              <a:gd name="T151" fmla="*/ 5854 h 21440"/>
                              <a:gd name="T152" fmla="+- 0 4326 33280"/>
                              <a:gd name="T153" fmla="*/ T152 w 18280"/>
                              <a:gd name="T154" fmla="+- 0 5902 -101080"/>
                              <a:gd name="T155" fmla="*/ 5902 h 21440"/>
                              <a:gd name="T156" fmla="+- 0 3803 33280"/>
                              <a:gd name="T157" fmla="*/ T156 w 18280"/>
                              <a:gd name="T158" fmla="+- 0 5802 -101080"/>
                              <a:gd name="T159" fmla="*/ 5802 h 21440"/>
                              <a:gd name="T160" fmla="+- 0 3834 33280"/>
                              <a:gd name="T161" fmla="*/ T160 w 18280"/>
                              <a:gd name="T162" fmla="+- 0 5859 -101080"/>
                              <a:gd name="T163" fmla="*/ 5859 h 21440"/>
                              <a:gd name="T164" fmla="+- 0 3734 33280"/>
                              <a:gd name="T165" fmla="*/ T164 w 18280"/>
                              <a:gd name="T166" fmla="+- 0 5871 -101080"/>
                              <a:gd name="T167" fmla="*/ 5871 h 21440"/>
                              <a:gd name="T168" fmla="+- 0 3808 33280"/>
                              <a:gd name="T169" fmla="*/ T168 w 18280"/>
                              <a:gd name="T170" fmla="+- 0 5845 -101080"/>
                              <a:gd name="T171" fmla="*/ 5845 h 21440"/>
                              <a:gd name="T172" fmla="+- 0 3758 33280"/>
                              <a:gd name="T173" fmla="*/ T172 w 18280"/>
                              <a:gd name="T174" fmla="+- 0 5814 -101080"/>
                              <a:gd name="T175" fmla="*/ 5814 h 21440"/>
                              <a:gd name="T176" fmla="+- 0 3849 33280"/>
                              <a:gd name="T177" fmla="*/ T176 w 18280"/>
                              <a:gd name="T178" fmla="+- 0 5751 -101080"/>
                              <a:gd name="T179" fmla="*/ 5751 h 21440"/>
                              <a:gd name="T180" fmla="+- 0 3986 33280"/>
                              <a:gd name="T181" fmla="*/ T180 w 18280"/>
                              <a:gd name="T182" fmla="+- 0 5780 -101080"/>
                              <a:gd name="T183" fmla="*/ 5780 h 21440"/>
                              <a:gd name="T184" fmla="+- 0 3993 33280"/>
                              <a:gd name="T185" fmla="*/ T184 w 18280"/>
                              <a:gd name="T186" fmla="+- 0 5828 -101080"/>
                              <a:gd name="T187" fmla="*/ 5828 h 21440"/>
                              <a:gd name="T188" fmla="+- 0 4002 33280"/>
                              <a:gd name="T189" fmla="*/ T188 w 18280"/>
                              <a:gd name="T190" fmla="+- 0 5862 -101080"/>
                              <a:gd name="T191" fmla="*/ 5862 h 21440"/>
                              <a:gd name="T192" fmla="+- 0 3981 33280"/>
                              <a:gd name="T193" fmla="*/ T192 w 18280"/>
                              <a:gd name="T194" fmla="+- 0 5907 -101080"/>
                              <a:gd name="T195" fmla="*/ 5907 h 21440"/>
                              <a:gd name="T196" fmla="+- 0 3942 33280"/>
                              <a:gd name="T197" fmla="*/ T196 w 18280"/>
                              <a:gd name="T198" fmla="+- 0 5818 -101080"/>
                              <a:gd name="T199" fmla="*/ 5818 h 21440"/>
                              <a:gd name="T200" fmla="+- 0 3974 33280"/>
                              <a:gd name="T201" fmla="*/ T200 w 18280"/>
                              <a:gd name="T202" fmla="+- 0 5802 -101080"/>
                              <a:gd name="T203" fmla="*/ 5802 h 21440"/>
                              <a:gd name="T204" fmla="+- 0 3926 33280"/>
                              <a:gd name="T205" fmla="*/ T204 w 18280"/>
                              <a:gd name="T206" fmla="+- 0 5840 -101080"/>
                              <a:gd name="T207" fmla="*/ 5840 h 21440"/>
                              <a:gd name="T208" fmla="+- 0 3978 33280"/>
                              <a:gd name="T209" fmla="*/ T208 w 18280"/>
                              <a:gd name="T210" fmla="+- 0 5874 -101080"/>
                              <a:gd name="T211" fmla="*/ 5874 h 21440"/>
                              <a:gd name="T212" fmla="+- 0 3959 33280"/>
                              <a:gd name="T213" fmla="*/ T212 w 18280"/>
                              <a:gd name="T214" fmla="+- 0 5845 -101080"/>
                              <a:gd name="T215" fmla="*/ 5845 h 21440"/>
                              <a:gd name="T216" fmla="+- 0 4355 33280"/>
                              <a:gd name="T217" fmla="*/ T216 w 18280"/>
                              <a:gd name="T218" fmla="+- 0 5970 -101080"/>
                              <a:gd name="T219" fmla="*/ 5970 h 21440"/>
                              <a:gd name="T220" fmla="+- 0 4300 33280"/>
                              <a:gd name="T221" fmla="*/ T220 w 18280"/>
                              <a:gd name="T222" fmla="+- 0 5900 -101080"/>
                              <a:gd name="T223" fmla="*/ 5900 h 21440"/>
                              <a:gd name="T224" fmla="+- 0 4454 33280"/>
                              <a:gd name="T225" fmla="*/ T224 w 18280"/>
                              <a:gd name="T226" fmla="+- 0 5984 -101080"/>
                              <a:gd name="T227" fmla="*/ 5984 h 21440"/>
                              <a:gd name="T228" fmla="+- 0 4432 33280"/>
                              <a:gd name="T229" fmla="*/ T228 w 18280"/>
                              <a:gd name="T230" fmla="+- 0 5842 -101080"/>
                              <a:gd name="T231" fmla="*/ 5842 h 21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8280" h="21440">
                                <a:moveTo>
                                  <a:pt x="-27425" y="107899"/>
                                </a:moveTo>
                                <a:lnTo>
                                  <a:pt x="-28109" y="107791"/>
                                </a:lnTo>
                                <a:moveTo>
                                  <a:pt x="-28090" y="107777"/>
                                </a:moveTo>
                                <a:lnTo>
                                  <a:pt x="-28109" y="107791"/>
                                </a:lnTo>
                                <a:lnTo>
                                  <a:pt x="-28109" y="107026"/>
                                </a:lnTo>
                                <a:moveTo>
                                  <a:pt x="-27449" y="107834"/>
                                </a:moveTo>
                                <a:lnTo>
                                  <a:pt x="-27449" y="107153"/>
                                </a:lnTo>
                                <a:moveTo>
                                  <a:pt x="-27425" y="107899"/>
                                </a:moveTo>
                                <a:lnTo>
                                  <a:pt x="-27425" y="107882"/>
                                </a:lnTo>
                                <a:lnTo>
                                  <a:pt x="-28090" y="107777"/>
                                </a:lnTo>
                                <a:lnTo>
                                  <a:pt x="-28090" y="107028"/>
                                </a:lnTo>
                                <a:moveTo>
                                  <a:pt x="-27449" y="107834"/>
                                </a:moveTo>
                                <a:lnTo>
                                  <a:pt x="-28046" y="107741"/>
                                </a:lnTo>
                                <a:lnTo>
                                  <a:pt x="-28046" y="107059"/>
                                </a:lnTo>
                                <a:lnTo>
                                  <a:pt x="-27449" y="107153"/>
                                </a:lnTo>
                                <a:moveTo>
                                  <a:pt x="-28867" y="108494"/>
                                </a:moveTo>
                                <a:lnTo>
                                  <a:pt x="-29719" y="108358"/>
                                </a:lnTo>
                                <a:lnTo>
                                  <a:pt x="-29719" y="108293"/>
                                </a:lnTo>
                                <a:moveTo>
                                  <a:pt x="-29146" y="108986"/>
                                </a:moveTo>
                                <a:lnTo>
                                  <a:pt x="-29998" y="108850"/>
                                </a:lnTo>
                                <a:lnTo>
                                  <a:pt x="-29942" y="108804"/>
                                </a:lnTo>
                                <a:moveTo>
                                  <a:pt x="-29035" y="108763"/>
                                </a:moveTo>
                                <a:lnTo>
                                  <a:pt x="-29887" y="108629"/>
                                </a:lnTo>
                                <a:lnTo>
                                  <a:pt x="-29832" y="108581"/>
                                </a:lnTo>
                                <a:moveTo>
                                  <a:pt x="-29090" y="108938"/>
                                </a:moveTo>
                                <a:lnTo>
                                  <a:pt x="-29942" y="108804"/>
                                </a:lnTo>
                                <a:lnTo>
                                  <a:pt x="-29942" y="108739"/>
                                </a:lnTo>
                                <a:moveTo>
                                  <a:pt x="-28812" y="108382"/>
                                </a:moveTo>
                                <a:lnTo>
                                  <a:pt x="-29664" y="108247"/>
                                </a:lnTo>
                                <a:lnTo>
                                  <a:pt x="-29664" y="108182"/>
                                </a:lnTo>
                                <a:moveTo>
                                  <a:pt x="-28922" y="108540"/>
                                </a:moveTo>
                                <a:lnTo>
                                  <a:pt x="-29777" y="108406"/>
                                </a:lnTo>
                                <a:lnTo>
                                  <a:pt x="-29719" y="108358"/>
                                </a:lnTo>
                                <a:moveTo>
                                  <a:pt x="-29090" y="108874"/>
                                </a:moveTo>
                                <a:lnTo>
                                  <a:pt x="-29942" y="108739"/>
                                </a:lnTo>
                                <a:lnTo>
                                  <a:pt x="-29887" y="108694"/>
                                </a:lnTo>
                                <a:moveTo>
                                  <a:pt x="-29035" y="108828"/>
                                </a:moveTo>
                                <a:lnTo>
                                  <a:pt x="-29887" y="108694"/>
                                </a:lnTo>
                                <a:lnTo>
                                  <a:pt x="-29887" y="108672"/>
                                </a:lnTo>
                                <a:lnTo>
                                  <a:pt x="-29887" y="108629"/>
                                </a:lnTo>
                                <a:moveTo>
                                  <a:pt x="-28978" y="108650"/>
                                </a:moveTo>
                                <a:lnTo>
                                  <a:pt x="-29832" y="108516"/>
                                </a:lnTo>
                                <a:lnTo>
                                  <a:pt x="-29777" y="108470"/>
                                </a:lnTo>
                                <a:moveTo>
                                  <a:pt x="-28922" y="108605"/>
                                </a:moveTo>
                                <a:lnTo>
                                  <a:pt x="-29777" y="108470"/>
                                </a:lnTo>
                                <a:lnTo>
                                  <a:pt x="-29777" y="108406"/>
                                </a:lnTo>
                                <a:moveTo>
                                  <a:pt x="-28757" y="108271"/>
                                </a:moveTo>
                                <a:lnTo>
                                  <a:pt x="-29609" y="108137"/>
                                </a:lnTo>
                                <a:lnTo>
                                  <a:pt x="-29609" y="108070"/>
                                </a:lnTo>
                                <a:moveTo>
                                  <a:pt x="-29146" y="108986"/>
                                </a:moveTo>
                                <a:lnTo>
                                  <a:pt x="-29090" y="108938"/>
                                </a:lnTo>
                                <a:lnTo>
                                  <a:pt x="-29090" y="108874"/>
                                </a:lnTo>
                                <a:lnTo>
                                  <a:pt x="-29035" y="108828"/>
                                </a:lnTo>
                                <a:lnTo>
                                  <a:pt x="-29035" y="108763"/>
                                </a:lnTo>
                                <a:lnTo>
                                  <a:pt x="-28978" y="108715"/>
                                </a:lnTo>
                                <a:lnTo>
                                  <a:pt x="-28978" y="108650"/>
                                </a:lnTo>
                                <a:lnTo>
                                  <a:pt x="-28922" y="108605"/>
                                </a:lnTo>
                                <a:lnTo>
                                  <a:pt x="-28922" y="108540"/>
                                </a:lnTo>
                                <a:lnTo>
                                  <a:pt x="-28867" y="108494"/>
                                </a:lnTo>
                                <a:lnTo>
                                  <a:pt x="-28867" y="108427"/>
                                </a:lnTo>
                                <a:lnTo>
                                  <a:pt x="-28812" y="108382"/>
                                </a:lnTo>
                                <a:lnTo>
                                  <a:pt x="-28812" y="108317"/>
                                </a:lnTo>
                                <a:lnTo>
                                  <a:pt x="-28757" y="108271"/>
                                </a:lnTo>
                                <a:lnTo>
                                  <a:pt x="-28757" y="108206"/>
                                </a:lnTo>
                                <a:lnTo>
                                  <a:pt x="-28644" y="108113"/>
                                </a:lnTo>
                                <a:moveTo>
                                  <a:pt x="-29832" y="108581"/>
                                </a:moveTo>
                                <a:lnTo>
                                  <a:pt x="-28978" y="108715"/>
                                </a:lnTo>
                                <a:moveTo>
                                  <a:pt x="-29695" y="108274"/>
                                </a:moveTo>
                                <a:lnTo>
                                  <a:pt x="-29719" y="108293"/>
                                </a:lnTo>
                                <a:lnTo>
                                  <a:pt x="-28867" y="108427"/>
                                </a:lnTo>
                                <a:moveTo>
                                  <a:pt x="-29633" y="108156"/>
                                </a:moveTo>
                                <a:lnTo>
                                  <a:pt x="-29664" y="108182"/>
                                </a:lnTo>
                                <a:lnTo>
                                  <a:pt x="-28812" y="108317"/>
                                </a:lnTo>
                                <a:moveTo>
                                  <a:pt x="-29542" y="108014"/>
                                </a:moveTo>
                                <a:lnTo>
                                  <a:pt x="-29609" y="108070"/>
                                </a:lnTo>
                                <a:lnTo>
                                  <a:pt x="-28757" y="108206"/>
                                </a:lnTo>
                                <a:moveTo>
                                  <a:pt x="-29674" y="106793"/>
                                </a:moveTo>
                                <a:lnTo>
                                  <a:pt x="-29623" y="106800"/>
                                </a:lnTo>
                                <a:lnTo>
                                  <a:pt x="-29602" y="106807"/>
                                </a:lnTo>
                                <a:lnTo>
                                  <a:pt x="-29594" y="106810"/>
                                </a:lnTo>
                                <a:lnTo>
                                  <a:pt x="-29587" y="106814"/>
                                </a:lnTo>
                                <a:lnTo>
                                  <a:pt x="-29582" y="106819"/>
                                </a:lnTo>
                                <a:lnTo>
                                  <a:pt x="-29578" y="106829"/>
                                </a:lnTo>
                                <a:lnTo>
                                  <a:pt x="-29575" y="106836"/>
                                </a:lnTo>
                                <a:lnTo>
                                  <a:pt x="-29575" y="106846"/>
                                </a:lnTo>
                                <a:lnTo>
                                  <a:pt x="-29575" y="106853"/>
                                </a:lnTo>
                                <a:lnTo>
                                  <a:pt x="-29580" y="106862"/>
                                </a:lnTo>
                                <a:lnTo>
                                  <a:pt x="-29585" y="106867"/>
                                </a:lnTo>
                                <a:lnTo>
                                  <a:pt x="-29592" y="106872"/>
                                </a:lnTo>
                                <a:lnTo>
                                  <a:pt x="-29582" y="106877"/>
                                </a:lnTo>
                                <a:lnTo>
                                  <a:pt x="-29575" y="106886"/>
                                </a:lnTo>
                                <a:lnTo>
                                  <a:pt x="-29570" y="106896"/>
                                </a:lnTo>
                                <a:lnTo>
                                  <a:pt x="-29570" y="106908"/>
                                </a:lnTo>
                                <a:lnTo>
                                  <a:pt x="-29570" y="106918"/>
                                </a:lnTo>
                                <a:lnTo>
                                  <a:pt x="-29573" y="106925"/>
                                </a:lnTo>
                                <a:lnTo>
                                  <a:pt x="-29578" y="106932"/>
                                </a:lnTo>
                                <a:lnTo>
                                  <a:pt x="-29585" y="106937"/>
                                </a:lnTo>
                                <a:lnTo>
                                  <a:pt x="-29592" y="106942"/>
                                </a:lnTo>
                                <a:lnTo>
                                  <a:pt x="-29602" y="106942"/>
                                </a:lnTo>
                                <a:lnTo>
                                  <a:pt x="-29630" y="106937"/>
                                </a:lnTo>
                                <a:lnTo>
                                  <a:pt x="-29674" y="106932"/>
                                </a:lnTo>
                                <a:lnTo>
                                  <a:pt x="-29674" y="106793"/>
                                </a:lnTo>
                                <a:moveTo>
                                  <a:pt x="-29647" y="106819"/>
                                </a:moveTo>
                                <a:lnTo>
                                  <a:pt x="-29647" y="106850"/>
                                </a:lnTo>
                                <a:lnTo>
                                  <a:pt x="-29630" y="106853"/>
                                </a:lnTo>
                                <a:lnTo>
                                  <a:pt x="-29614" y="106855"/>
                                </a:lnTo>
                                <a:lnTo>
                                  <a:pt x="-29609" y="106855"/>
                                </a:lnTo>
                                <a:lnTo>
                                  <a:pt x="-29604" y="106853"/>
                                </a:lnTo>
                                <a:lnTo>
                                  <a:pt x="-29602" y="106848"/>
                                </a:lnTo>
                                <a:lnTo>
                                  <a:pt x="-29599" y="106843"/>
                                </a:lnTo>
                                <a:lnTo>
                                  <a:pt x="-29602" y="106836"/>
                                </a:lnTo>
                                <a:lnTo>
                                  <a:pt x="-29604" y="106831"/>
                                </a:lnTo>
                                <a:lnTo>
                                  <a:pt x="-29606" y="106829"/>
                                </a:lnTo>
                                <a:lnTo>
                                  <a:pt x="-29611" y="106824"/>
                                </a:lnTo>
                                <a:lnTo>
                                  <a:pt x="-29633" y="106822"/>
                                </a:lnTo>
                                <a:lnTo>
                                  <a:pt x="-29647" y="106819"/>
                                </a:lnTo>
                                <a:moveTo>
                                  <a:pt x="-29647" y="106872"/>
                                </a:moveTo>
                                <a:lnTo>
                                  <a:pt x="-29647" y="106910"/>
                                </a:lnTo>
                                <a:lnTo>
                                  <a:pt x="-29626" y="106913"/>
                                </a:lnTo>
                                <a:lnTo>
                                  <a:pt x="-29609" y="106915"/>
                                </a:lnTo>
                                <a:lnTo>
                                  <a:pt x="-29602" y="106915"/>
                                </a:lnTo>
                                <a:lnTo>
                                  <a:pt x="-29599" y="106910"/>
                                </a:lnTo>
                                <a:lnTo>
                                  <a:pt x="-29597" y="106906"/>
                                </a:lnTo>
                                <a:lnTo>
                                  <a:pt x="-29594" y="106901"/>
                                </a:lnTo>
                                <a:lnTo>
                                  <a:pt x="-29597" y="106894"/>
                                </a:lnTo>
                                <a:lnTo>
                                  <a:pt x="-29597" y="106889"/>
                                </a:lnTo>
                                <a:lnTo>
                                  <a:pt x="-29602" y="106884"/>
                                </a:lnTo>
                                <a:lnTo>
                                  <a:pt x="-29606" y="106882"/>
                                </a:lnTo>
                                <a:lnTo>
                                  <a:pt x="-29614" y="106879"/>
                                </a:lnTo>
                                <a:lnTo>
                                  <a:pt x="-29628" y="106877"/>
                                </a:lnTo>
                                <a:lnTo>
                                  <a:pt x="-29647" y="106872"/>
                                </a:lnTo>
                                <a:moveTo>
                                  <a:pt x="-29256" y="106997"/>
                                </a:moveTo>
                                <a:lnTo>
                                  <a:pt x="-29256" y="106858"/>
                                </a:lnTo>
                                <a:lnTo>
                                  <a:pt x="-29165" y="106872"/>
                                </a:lnTo>
                                <a:lnTo>
                                  <a:pt x="-29165" y="106896"/>
                                </a:lnTo>
                                <a:lnTo>
                                  <a:pt x="-29230" y="106886"/>
                                </a:lnTo>
                                <a:lnTo>
                                  <a:pt x="-29230" y="106915"/>
                                </a:lnTo>
                                <a:lnTo>
                                  <a:pt x="-29167" y="106925"/>
                                </a:lnTo>
                                <a:lnTo>
                                  <a:pt x="-29167" y="106946"/>
                                </a:lnTo>
                                <a:lnTo>
                                  <a:pt x="-29167" y="106949"/>
                                </a:lnTo>
                                <a:lnTo>
                                  <a:pt x="-29230" y="106939"/>
                                </a:lnTo>
                                <a:lnTo>
                                  <a:pt x="-29230" y="106975"/>
                                </a:lnTo>
                                <a:lnTo>
                                  <a:pt x="-29162" y="106987"/>
                                </a:lnTo>
                                <a:lnTo>
                                  <a:pt x="-29162" y="107011"/>
                                </a:lnTo>
                                <a:lnTo>
                                  <a:pt x="-29256" y="106997"/>
                                </a:lnTo>
                                <a:moveTo>
                                  <a:pt x="-29062" y="106975"/>
                                </a:moveTo>
                                <a:lnTo>
                                  <a:pt x="-29038" y="106987"/>
                                </a:lnTo>
                                <a:lnTo>
                                  <a:pt x="-29040" y="106997"/>
                                </a:lnTo>
                                <a:lnTo>
                                  <a:pt x="-29045" y="107006"/>
                                </a:lnTo>
                                <a:lnTo>
                                  <a:pt x="-29050" y="107014"/>
                                </a:lnTo>
                                <a:lnTo>
                                  <a:pt x="-29054" y="107018"/>
                                </a:lnTo>
                                <a:lnTo>
                                  <a:pt x="-29062" y="107021"/>
                                </a:lnTo>
                                <a:lnTo>
                                  <a:pt x="-29071" y="107023"/>
                                </a:lnTo>
                                <a:lnTo>
                                  <a:pt x="-29078" y="107023"/>
                                </a:lnTo>
                                <a:lnTo>
                                  <a:pt x="-29088" y="107023"/>
                                </a:lnTo>
                                <a:lnTo>
                                  <a:pt x="-29100" y="107021"/>
                                </a:lnTo>
                                <a:lnTo>
                                  <a:pt x="-29110" y="107016"/>
                                </a:lnTo>
                                <a:lnTo>
                                  <a:pt x="-29119" y="107009"/>
                                </a:lnTo>
                                <a:lnTo>
                                  <a:pt x="-29129" y="106999"/>
                                </a:lnTo>
                                <a:lnTo>
                                  <a:pt x="-29136" y="106987"/>
                                </a:lnTo>
                                <a:lnTo>
                                  <a:pt x="-29138" y="106978"/>
                                </a:lnTo>
                                <a:lnTo>
                                  <a:pt x="-29141" y="106975"/>
                                </a:lnTo>
                                <a:lnTo>
                                  <a:pt x="-29143" y="106961"/>
                                </a:lnTo>
                                <a:lnTo>
                                  <a:pt x="-29146" y="106946"/>
                                </a:lnTo>
                                <a:lnTo>
                                  <a:pt x="-29143" y="106930"/>
                                </a:lnTo>
                                <a:lnTo>
                                  <a:pt x="-29141" y="106918"/>
                                </a:lnTo>
                                <a:lnTo>
                                  <a:pt x="-29136" y="106906"/>
                                </a:lnTo>
                                <a:lnTo>
                                  <a:pt x="-29129" y="106896"/>
                                </a:lnTo>
                                <a:lnTo>
                                  <a:pt x="-29119" y="106891"/>
                                </a:lnTo>
                                <a:lnTo>
                                  <a:pt x="-29110" y="106886"/>
                                </a:lnTo>
                                <a:lnTo>
                                  <a:pt x="-29100" y="106884"/>
                                </a:lnTo>
                                <a:lnTo>
                                  <a:pt x="-29086" y="106884"/>
                                </a:lnTo>
                                <a:lnTo>
                                  <a:pt x="-29076" y="106886"/>
                                </a:lnTo>
                                <a:lnTo>
                                  <a:pt x="-29066" y="106891"/>
                                </a:lnTo>
                                <a:lnTo>
                                  <a:pt x="-29057" y="106898"/>
                                </a:lnTo>
                                <a:lnTo>
                                  <a:pt x="-29050" y="106906"/>
                                </a:lnTo>
                                <a:lnTo>
                                  <a:pt x="-29047" y="106910"/>
                                </a:lnTo>
                                <a:lnTo>
                                  <a:pt x="-29042" y="106918"/>
                                </a:lnTo>
                                <a:lnTo>
                                  <a:pt x="-29038" y="106932"/>
                                </a:lnTo>
                                <a:lnTo>
                                  <a:pt x="-29062" y="106932"/>
                                </a:lnTo>
                                <a:lnTo>
                                  <a:pt x="-29066" y="106922"/>
                                </a:lnTo>
                                <a:lnTo>
                                  <a:pt x="-29071" y="106915"/>
                                </a:lnTo>
                                <a:lnTo>
                                  <a:pt x="-29078" y="106908"/>
                                </a:lnTo>
                                <a:lnTo>
                                  <a:pt x="-29088" y="106906"/>
                                </a:lnTo>
                                <a:lnTo>
                                  <a:pt x="-29095" y="106906"/>
                                </a:lnTo>
                                <a:lnTo>
                                  <a:pt x="-29100" y="106906"/>
                                </a:lnTo>
                                <a:lnTo>
                                  <a:pt x="-29105" y="106910"/>
                                </a:lnTo>
                                <a:lnTo>
                                  <a:pt x="-29110" y="106913"/>
                                </a:lnTo>
                                <a:lnTo>
                                  <a:pt x="-29114" y="106920"/>
                                </a:lnTo>
                                <a:lnTo>
                                  <a:pt x="-29117" y="106927"/>
                                </a:lnTo>
                                <a:lnTo>
                                  <a:pt x="-29119" y="106937"/>
                                </a:lnTo>
                                <a:lnTo>
                                  <a:pt x="-29119" y="106946"/>
                                </a:lnTo>
                                <a:lnTo>
                                  <a:pt x="-29119" y="106958"/>
                                </a:lnTo>
                                <a:lnTo>
                                  <a:pt x="-29117" y="106970"/>
                                </a:lnTo>
                                <a:lnTo>
                                  <a:pt x="-29114" y="106978"/>
                                </a:lnTo>
                                <a:lnTo>
                                  <a:pt x="-29110" y="106985"/>
                                </a:lnTo>
                                <a:lnTo>
                                  <a:pt x="-29105" y="106990"/>
                                </a:lnTo>
                                <a:lnTo>
                                  <a:pt x="-29100" y="106994"/>
                                </a:lnTo>
                                <a:lnTo>
                                  <a:pt x="-29095" y="106997"/>
                                </a:lnTo>
                                <a:lnTo>
                                  <a:pt x="-29088" y="106999"/>
                                </a:lnTo>
                                <a:lnTo>
                                  <a:pt x="-29078" y="106999"/>
                                </a:lnTo>
                                <a:lnTo>
                                  <a:pt x="-29071" y="106994"/>
                                </a:lnTo>
                                <a:lnTo>
                                  <a:pt x="-29069" y="106992"/>
                                </a:lnTo>
                                <a:lnTo>
                                  <a:pt x="-29066" y="106987"/>
                                </a:lnTo>
                                <a:lnTo>
                                  <a:pt x="-29062" y="106975"/>
                                </a:lnTo>
                                <a:moveTo>
                                  <a:pt x="-29016" y="107035"/>
                                </a:moveTo>
                                <a:lnTo>
                                  <a:pt x="-29016" y="106987"/>
                                </a:lnTo>
                                <a:lnTo>
                                  <a:pt x="-29016" y="106932"/>
                                </a:lnTo>
                                <a:lnTo>
                                  <a:pt x="-29016" y="106896"/>
                                </a:lnTo>
                                <a:lnTo>
                                  <a:pt x="-28990" y="106901"/>
                                </a:lnTo>
                                <a:lnTo>
                                  <a:pt x="-28990" y="106958"/>
                                </a:lnTo>
                                <a:lnTo>
                                  <a:pt x="-28982" y="106958"/>
                                </a:lnTo>
                                <a:lnTo>
                                  <a:pt x="-28980" y="106956"/>
                                </a:lnTo>
                                <a:lnTo>
                                  <a:pt x="-28975" y="106949"/>
                                </a:lnTo>
                                <a:lnTo>
                                  <a:pt x="-28970" y="106934"/>
                                </a:lnTo>
                                <a:lnTo>
                                  <a:pt x="-28963" y="106918"/>
                                </a:lnTo>
                                <a:lnTo>
                                  <a:pt x="-28958" y="106913"/>
                                </a:lnTo>
                                <a:lnTo>
                                  <a:pt x="-28954" y="106910"/>
                                </a:lnTo>
                                <a:lnTo>
                                  <a:pt x="-28949" y="106908"/>
                                </a:lnTo>
                                <a:lnTo>
                                  <a:pt x="-28944" y="106908"/>
                                </a:lnTo>
                                <a:lnTo>
                                  <a:pt x="-28930" y="106908"/>
                                </a:lnTo>
                                <a:lnTo>
                                  <a:pt x="-28925" y="106910"/>
                                </a:lnTo>
                                <a:lnTo>
                                  <a:pt x="-28925" y="106930"/>
                                </a:lnTo>
                                <a:lnTo>
                                  <a:pt x="-28930" y="106930"/>
                                </a:lnTo>
                                <a:lnTo>
                                  <a:pt x="-28937" y="106930"/>
                                </a:lnTo>
                                <a:lnTo>
                                  <a:pt x="-28942" y="106930"/>
                                </a:lnTo>
                                <a:lnTo>
                                  <a:pt x="-28944" y="106932"/>
                                </a:lnTo>
                                <a:lnTo>
                                  <a:pt x="-28946" y="106934"/>
                                </a:lnTo>
                                <a:lnTo>
                                  <a:pt x="-28954" y="106951"/>
                                </a:lnTo>
                                <a:lnTo>
                                  <a:pt x="-28958" y="106963"/>
                                </a:lnTo>
                                <a:lnTo>
                                  <a:pt x="-28961" y="106966"/>
                                </a:lnTo>
                                <a:lnTo>
                                  <a:pt x="-28968" y="106970"/>
                                </a:lnTo>
                                <a:lnTo>
                                  <a:pt x="-28958" y="106975"/>
                                </a:lnTo>
                                <a:lnTo>
                                  <a:pt x="-28954" y="106982"/>
                                </a:lnTo>
                                <a:moveTo>
                                  <a:pt x="-29546" y="106951"/>
                                </a:moveTo>
                                <a:lnTo>
                                  <a:pt x="-29546" y="106812"/>
                                </a:lnTo>
                                <a:lnTo>
                                  <a:pt x="-29522" y="106817"/>
                                </a:lnTo>
                                <a:lnTo>
                                  <a:pt x="-29522" y="106872"/>
                                </a:lnTo>
                                <a:lnTo>
                                  <a:pt x="-29489" y="106879"/>
                                </a:lnTo>
                                <a:lnTo>
                                  <a:pt x="-29477" y="106882"/>
                                </a:lnTo>
                                <a:lnTo>
                                  <a:pt x="-29467" y="106886"/>
                                </a:lnTo>
                                <a:lnTo>
                                  <a:pt x="-29458" y="106894"/>
                                </a:lnTo>
                                <a:lnTo>
                                  <a:pt x="-29450" y="106903"/>
                                </a:lnTo>
                                <a:lnTo>
                                  <a:pt x="-29446" y="106913"/>
                                </a:lnTo>
                                <a:lnTo>
                                  <a:pt x="-29446" y="106927"/>
                                </a:lnTo>
                                <a:lnTo>
                                  <a:pt x="-29446" y="106939"/>
                                </a:lnTo>
                                <a:lnTo>
                                  <a:pt x="-29450" y="106949"/>
                                </a:lnTo>
                                <a:lnTo>
                                  <a:pt x="-29458" y="106956"/>
                                </a:lnTo>
                                <a:lnTo>
                                  <a:pt x="-29465" y="106961"/>
                                </a:lnTo>
                                <a:lnTo>
                                  <a:pt x="-29477" y="106961"/>
                                </a:lnTo>
                                <a:lnTo>
                                  <a:pt x="-29489" y="106961"/>
                                </a:lnTo>
                                <a:lnTo>
                                  <a:pt x="-29546" y="106951"/>
                                </a:lnTo>
                                <a:moveTo>
                                  <a:pt x="-29522" y="106930"/>
                                </a:moveTo>
                                <a:lnTo>
                                  <a:pt x="-29498" y="106934"/>
                                </a:lnTo>
                                <a:lnTo>
                                  <a:pt x="-29482" y="106934"/>
                                </a:lnTo>
                                <a:lnTo>
                                  <a:pt x="-29477" y="106934"/>
                                </a:lnTo>
                                <a:lnTo>
                                  <a:pt x="-29474" y="106930"/>
                                </a:lnTo>
                                <a:lnTo>
                                  <a:pt x="-29472" y="106925"/>
                                </a:lnTo>
                                <a:lnTo>
                                  <a:pt x="-29470" y="106920"/>
                                </a:lnTo>
                                <a:lnTo>
                                  <a:pt x="-29472" y="106913"/>
                                </a:lnTo>
                                <a:lnTo>
                                  <a:pt x="-29477" y="106906"/>
                                </a:lnTo>
                                <a:lnTo>
                                  <a:pt x="-29484" y="106901"/>
                                </a:lnTo>
                                <a:lnTo>
                                  <a:pt x="-29498" y="106898"/>
                                </a:lnTo>
                                <a:lnTo>
                                  <a:pt x="-29522" y="106894"/>
                                </a:lnTo>
                                <a:lnTo>
                                  <a:pt x="-29522" y="106930"/>
                                </a:lnTo>
                                <a:moveTo>
                                  <a:pt x="-29431" y="106831"/>
                                </a:moveTo>
                                <a:lnTo>
                                  <a:pt x="-29405" y="106834"/>
                                </a:lnTo>
                                <a:lnTo>
                                  <a:pt x="-29405" y="106973"/>
                                </a:lnTo>
                                <a:lnTo>
                                  <a:pt x="-29431" y="106968"/>
                                </a:lnTo>
                                <a:lnTo>
                                  <a:pt x="-29431" y="106831"/>
                                </a:lnTo>
                                <a:moveTo>
                                  <a:pt x="-29378" y="106978"/>
                                </a:moveTo>
                                <a:lnTo>
                                  <a:pt x="-29378" y="106838"/>
                                </a:lnTo>
                                <a:lnTo>
                                  <a:pt x="-29330" y="106848"/>
                                </a:lnTo>
                                <a:lnTo>
                                  <a:pt x="-29306" y="106853"/>
                                </a:lnTo>
                                <a:lnTo>
                                  <a:pt x="-29302" y="106855"/>
                                </a:lnTo>
                                <a:lnTo>
                                  <a:pt x="-29294" y="106860"/>
                                </a:lnTo>
                                <a:lnTo>
                                  <a:pt x="-29290" y="106867"/>
                                </a:lnTo>
                                <a:lnTo>
                                  <a:pt x="-29285" y="106874"/>
                                </a:lnTo>
                                <a:lnTo>
                                  <a:pt x="-29282" y="106882"/>
                                </a:lnTo>
                                <a:lnTo>
                                  <a:pt x="-29282" y="106891"/>
                                </a:lnTo>
                                <a:lnTo>
                                  <a:pt x="-29282" y="106901"/>
                                </a:lnTo>
                                <a:lnTo>
                                  <a:pt x="-29287" y="106908"/>
                                </a:lnTo>
                                <a:lnTo>
                                  <a:pt x="-29292" y="106913"/>
                                </a:lnTo>
                                <a:lnTo>
                                  <a:pt x="-29299" y="106918"/>
                                </a:lnTo>
                                <a:lnTo>
                                  <a:pt x="-29290" y="106925"/>
                                </a:lnTo>
                                <a:lnTo>
                                  <a:pt x="-29282" y="106932"/>
                                </a:lnTo>
                                <a:lnTo>
                                  <a:pt x="-29278" y="106944"/>
                                </a:lnTo>
                                <a:moveTo>
                                  <a:pt x="-29278" y="106942"/>
                                </a:moveTo>
                                <a:lnTo>
                                  <a:pt x="-29275" y="106954"/>
                                </a:lnTo>
                                <a:lnTo>
                                  <a:pt x="-29278" y="106963"/>
                                </a:lnTo>
                                <a:lnTo>
                                  <a:pt x="-29280" y="106970"/>
                                </a:lnTo>
                                <a:lnTo>
                                  <a:pt x="-29285" y="106978"/>
                                </a:lnTo>
                                <a:lnTo>
                                  <a:pt x="-29290" y="106985"/>
                                </a:lnTo>
                                <a:lnTo>
                                  <a:pt x="-29299" y="106987"/>
                                </a:lnTo>
                                <a:lnTo>
                                  <a:pt x="-29306" y="106987"/>
                                </a:lnTo>
                                <a:lnTo>
                                  <a:pt x="-29338" y="106985"/>
                                </a:lnTo>
                                <a:lnTo>
                                  <a:pt x="-29378" y="106978"/>
                                </a:lnTo>
                                <a:moveTo>
                                  <a:pt x="-29354" y="106865"/>
                                </a:moveTo>
                                <a:lnTo>
                                  <a:pt x="-29354" y="106896"/>
                                </a:lnTo>
                                <a:lnTo>
                                  <a:pt x="-29338" y="106898"/>
                                </a:lnTo>
                                <a:lnTo>
                                  <a:pt x="-29321" y="106901"/>
                                </a:lnTo>
                                <a:lnTo>
                                  <a:pt x="-29314" y="106901"/>
                                </a:lnTo>
                                <a:lnTo>
                                  <a:pt x="-29311" y="106898"/>
                                </a:lnTo>
                                <a:lnTo>
                                  <a:pt x="-29306" y="106894"/>
                                </a:lnTo>
                                <a:lnTo>
                                  <a:pt x="-29306" y="106889"/>
                                </a:lnTo>
                                <a:lnTo>
                                  <a:pt x="-29306" y="106882"/>
                                </a:lnTo>
                                <a:lnTo>
                                  <a:pt x="-29309" y="106877"/>
                                </a:lnTo>
                                <a:lnTo>
                                  <a:pt x="-29314" y="106874"/>
                                </a:lnTo>
                                <a:lnTo>
                                  <a:pt x="-29318" y="106872"/>
                                </a:lnTo>
                                <a:lnTo>
                                  <a:pt x="-29340" y="106867"/>
                                </a:lnTo>
                                <a:lnTo>
                                  <a:pt x="-29354" y="106865"/>
                                </a:lnTo>
                                <a:moveTo>
                                  <a:pt x="-29354" y="106920"/>
                                </a:moveTo>
                                <a:lnTo>
                                  <a:pt x="-29354" y="106956"/>
                                </a:lnTo>
                                <a:lnTo>
                                  <a:pt x="-29330" y="106958"/>
                                </a:lnTo>
                                <a:lnTo>
                                  <a:pt x="-29314" y="106961"/>
                                </a:lnTo>
                                <a:lnTo>
                                  <a:pt x="-29309" y="106961"/>
                                </a:lnTo>
                                <a:lnTo>
                                  <a:pt x="-29306" y="106958"/>
                                </a:lnTo>
                                <a:lnTo>
                                  <a:pt x="-29302" y="106954"/>
                                </a:lnTo>
                                <a:lnTo>
                                  <a:pt x="-29302" y="106946"/>
                                </a:lnTo>
                                <a:lnTo>
                                  <a:pt x="-29302" y="106942"/>
                                </a:lnTo>
                                <a:lnTo>
                                  <a:pt x="-29304" y="106934"/>
                                </a:lnTo>
                                <a:lnTo>
                                  <a:pt x="-29309" y="106932"/>
                                </a:lnTo>
                                <a:lnTo>
                                  <a:pt x="-29314" y="106927"/>
                                </a:lnTo>
                                <a:lnTo>
                                  <a:pt x="-29321" y="106925"/>
                                </a:lnTo>
                                <a:lnTo>
                                  <a:pt x="-29335" y="106922"/>
                                </a:lnTo>
                                <a:lnTo>
                                  <a:pt x="-29354" y="106920"/>
                                </a:lnTo>
                                <a:moveTo>
                                  <a:pt x="-28954" y="106982"/>
                                </a:moveTo>
                                <a:lnTo>
                                  <a:pt x="-28946" y="106994"/>
                                </a:lnTo>
                                <a:lnTo>
                                  <a:pt x="-28942" y="107009"/>
                                </a:lnTo>
                                <a:lnTo>
                                  <a:pt x="-28925" y="107050"/>
                                </a:lnTo>
                                <a:lnTo>
                                  <a:pt x="-28954" y="107045"/>
                                </a:lnTo>
                                <a:lnTo>
                                  <a:pt x="-28968" y="107006"/>
                                </a:lnTo>
                                <a:lnTo>
                                  <a:pt x="-28970" y="107002"/>
                                </a:lnTo>
                                <a:lnTo>
                                  <a:pt x="-28973" y="106994"/>
                                </a:lnTo>
                                <a:lnTo>
                                  <a:pt x="-28978" y="106987"/>
                                </a:lnTo>
                                <a:lnTo>
                                  <a:pt x="-28980" y="106980"/>
                                </a:lnTo>
                                <a:lnTo>
                                  <a:pt x="-28985" y="106978"/>
                                </a:lnTo>
                                <a:lnTo>
                                  <a:pt x="-28990" y="106978"/>
                                </a:lnTo>
                                <a:lnTo>
                                  <a:pt x="-28990" y="107038"/>
                                </a:lnTo>
                                <a:lnTo>
                                  <a:pt x="-29016" y="107035"/>
                                </a:lnTo>
                                <a:moveTo>
                                  <a:pt x="-28800" y="107069"/>
                                </a:moveTo>
                                <a:lnTo>
                                  <a:pt x="-28826" y="107064"/>
                                </a:lnTo>
                                <a:lnTo>
                                  <a:pt x="-28836" y="107030"/>
                                </a:lnTo>
                                <a:lnTo>
                                  <a:pt x="-28886" y="107021"/>
                                </a:lnTo>
                                <a:lnTo>
                                  <a:pt x="-28896" y="107054"/>
                                </a:lnTo>
                                <a:lnTo>
                                  <a:pt x="-28922" y="107050"/>
                                </a:lnTo>
                                <a:lnTo>
                                  <a:pt x="-28874" y="106918"/>
                                </a:lnTo>
                                <a:lnTo>
                                  <a:pt x="-28848" y="106922"/>
                                </a:lnTo>
                                <a:lnTo>
                                  <a:pt x="-28800" y="107069"/>
                                </a:lnTo>
                              </a:path>
                            </a:pathLst>
                          </a:custGeom>
                          <a:noFill/>
                          <a:ln w="1524">
                            <a:solidFill>
                              <a:srgbClr val="100E0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4" name="AutoShape 586"/>
                        <wps:cNvSpPr>
                          <a:spLocks/>
                        </wps:cNvSpPr>
                        <wps:spPr bwMode="auto">
                          <a:xfrm>
                            <a:off x="4400" y="5871"/>
                            <a:ext cx="34" cy="56"/>
                          </a:xfrm>
                          <a:custGeom>
                            <a:avLst/>
                            <a:gdLst>
                              <a:gd name="T0" fmla="+- 0 4401 4401"/>
                              <a:gd name="T1" fmla="*/ T0 w 34"/>
                              <a:gd name="T2" fmla="+- 0 5919 5871"/>
                              <a:gd name="T3" fmla="*/ 5919 h 56"/>
                              <a:gd name="T4" fmla="+- 0 4434 4401"/>
                              <a:gd name="T5" fmla="*/ T4 w 34"/>
                              <a:gd name="T6" fmla="+- 0 5926 5871"/>
                              <a:gd name="T7" fmla="*/ 5926 h 56"/>
                              <a:gd name="T8" fmla="+- 0 4434 4401"/>
                              <a:gd name="T9" fmla="*/ T8 w 34"/>
                              <a:gd name="T10" fmla="+- 0 5919 5871"/>
                              <a:gd name="T11" fmla="*/ 5919 h 56"/>
                              <a:gd name="T12" fmla="+- 0 4401 4401"/>
                              <a:gd name="T13" fmla="*/ T12 w 34"/>
                              <a:gd name="T14" fmla="+- 0 5919 5871"/>
                              <a:gd name="T15" fmla="*/ 5919 h 56"/>
                              <a:gd name="T16" fmla="+- 0 4401 4401"/>
                              <a:gd name="T17" fmla="*/ T16 w 34"/>
                              <a:gd name="T18" fmla="+- 0 5919 5871"/>
                              <a:gd name="T19" fmla="*/ 5919 h 56"/>
                              <a:gd name="T20" fmla="+- 0 4434 4401"/>
                              <a:gd name="T21" fmla="*/ T20 w 34"/>
                              <a:gd name="T22" fmla="+- 0 5919 5871"/>
                              <a:gd name="T23" fmla="*/ 5919 h 56"/>
                              <a:gd name="T24" fmla="+- 0 4418 4401"/>
                              <a:gd name="T25" fmla="*/ T24 w 34"/>
                              <a:gd name="T26" fmla="+- 0 5871 5871"/>
                              <a:gd name="T27" fmla="*/ 5871 h 56"/>
                              <a:gd name="T28" fmla="+- 0 4401 4401"/>
                              <a:gd name="T29" fmla="*/ T28 w 34"/>
                              <a:gd name="T30" fmla="+- 0 5919 5871"/>
                              <a:gd name="T31" fmla="*/ 5919 h 5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 h="56">
                                <a:moveTo>
                                  <a:pt x="0" y="48"/>
                                </a:moveTo>
                                <a:lnTo>
                                  <a:pt x="33" y="55"/>
                                </a:lnTo>
                                <a:lnTo>
                                  <a:pt x="33" y="48"/>
                                </a:lnTo>
                                <a:lnTo>
                                  <a:pt x="0" y="48"/>
                                </a:lnTo>
                                <a:close/>
                                <a:moveTo>
                                  <a:pt x="0" y="48"/>
                                </a:moveTo>
                                <a:lnTo>
                                  <a:pt x="33" y="48"/>
                                </a:lnTo>
                                <a:lnTo>
                                  <a:pt x="17" y="0"/>
                                </a:lnTo>
                                <a:lnTo>
                                  <a:pt x="0" y="48"/>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5" name="AutoShape 587"/>
                        <wps:cNvSpPr>
                          <a:spLocks/>
                        </wps:cNvSpPr>
                        <wps:spPr bwMode="auto">
                          <a:xfrm>
                            <a:off x="49780" y="-91760"/>
                            <a:ext cx="460" cy="280"/>
                          </a:xfrm>
                          <a:custGeom>
                            <a:avLst/>
                            <a:gdLst>
                              <a:gd name="T0" fmla="+- 0 4418 49780"/>
                              <a:gd name="T1" fmla="*/ T0 w 460"/>
                              <a:gd name="T2" fmla="+- 0 5871 -91760"/>
                              <a:gd name="T3" fmla="*/ 5871 h 280"/>
                              <a:gd name="T4" fmla="+- 0 4434 49780"/>
                              <a:gd name="T5" fmla="*/ T4 w 460"/>
                              <a:gd name="T6" fmla="+- 0 5919 -91760"/>
                              <a:gd name="T7" fmla="*/ 5919 h 280"/>
                              <a:gd name="T8" fmla="+- 0 4401 49780"/>
                              <a:gd name="T9" fmla="*/ T8 w 460"/>
                              <a:gd name="T10" fmla="+- 0 5919 -91760"/>
                              <a:gd name="T11" fmla="*/ 5919 h 280"/>
                              <a:gd name="T12" fmla="+- 0 4418 49780"/>
                              <a:gd name="T13" fmla="*/ T12 w 460"/>
                              <a:gd name="T14" fmla="+- 0 5871 -91760"/>
                              <a:gd name="T15" fmla="*/ 5871 h 280"/>
                              <a:gd name="T16" fmla="+- 0 4434 49780"/>
                              <a:gd name="T17" fmla="*/ T16 w 460"/>
                              <a:gd name="T18" fmla="+- 0 5919 -91760"/>
                              <a:gd name="T19" fmla="*/ 5919 h 280"/>
                              <a:gd name="T20" fmla="+- 0 4401 49780"/>
                              <a:gd name="T21" fmla="*/ T20 w 460"/>
                              <a:gd name="T22" fmla="+- 0 5919 -91760"/>
                              <a:gd name="T23" fmla="*/ 5919 h 280"/>
                              <a:gd name="T24" fmla="+- 0 4434 49780"/>
                              <a:gd name="T25" fmla="*/ T24 w 460"/>
                              <a:gd name="T26" fmla="+- 0 5926 -91760"/>
                              <a:gd name="T27" fmla="*/ 5926 h 280"/>
                              <a:gd name="T28" fmla="+- 0 4434 49780"/>
                              <a:gd name="T29" fmla="*/ T28 w 460"/>
                              <a:gd name="T30" fmla="+- 0 5919 -91760"/>
                              <a:gd name="T31" fmla="*/ 5919 h 2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60" h="280">
                                <a:moveTo>
                                  <a:pt x="-45362" y="97631"/>
                                </a:moveTo>
                                <a:lnTo>
                                  <a:pt x="-45346" y="97679"/>
                                </a:lnTo>
                                <a:lnTo>
                                  <a:pt x="-45379" y="97679"/>
                                </a:lnTo>
                                <a:lnTo>
                                  <a:pt x="-45362" y="97631"/>
                                </a:lnTo>
                                <a:close/>
                                <a:moveTo>
                                  <a:pt x="-45346" y="97679"/>
                                </a:moveTo>
                                <a:lnTo>
                                  <a:pt x="-45379" y="97679"/>
                                </a:lnTo>
                                <a:lnTo>
                                  <a:pt x="-45346" y="97686"/>
                                </a:lnTo>
                                <a:lnTo>
                                  <a:pt x="-45346" y="97679"/>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6" name="AutoShape 588"/>
                        <wps:cNvSpPr>
                          <a:spLocks/>
                        </wps:cNvSpPr>
                        <wps:spPr bwMode="auto">
                          <a:xfrm>
                            <a:off x="34860" y="-101280"/>
                            <a:ext cx="27560" cy="23700"/>
                          </a:xfrm>
                          <a:custGeom>
                            <a:avLst/>
                            <a:gdLst>
                              <a:gd name="T0" fmla="+- 0 4434 34860"/>
                              <a:gd name="T1" fmla="*/ T0 w 27560"/>
                              <a:gd name="T2" fmla="+- 0 5926 -101280"/>
                              <a:gd name="T3" fmla="*/ 5926 h 23700"/>
                              <a:gd name="T4" fmla="+- 0 4418 34860"/>
                              <a:gd name="T5" fmla="*/ T4 w 27560"/>
                              <a:gd name="T6" fmla="+- 0 5871 -101280"/>
                              <a:gd name="T7" fmla="*/ 5871 h 23700"/>
                              <a:gd name="T8" fmla="+- 0 4401 34860"/>
                              <a:gd name="T9" fmla="*/ T8 w 27560"/>
                              <a:gd name="T10" fmla="+- 0 5919 -101280"/>
                              <a:gd name="T11" fmla="*/ 5919 h 23700"/>
                              <a:gd name="T12" fmla="+- 0 4434 34860"/>
                              <a:gd name="T13" fmla="*/ T12 w 27560"/>
                              <a:gd name="T14" fmla="+- 0 5926 -101280"/>
                              <a:gd name="T15" fmla="*/ 5926 h 23700"/>
                              <a:gd name="T16" fmla="+- 0 4833 34860"/>
                              <a:gd name="T17" fmla="*/ T16 w 27560"/>
                              <a:gd name="T18" fmla="+- 0 4462 -101280"/>
                              <a:gd name="T19" fmla="*/ 4462 h 23700"/>
                              <a:gd name="T20" fmla="+- 0 4898 34860"/>
                              <a:gd name="T21" fmla="*/ T20 w 27560"/>
                              <a:gd name="T22" fmla="+- 0 4410 -101280"/>
                              <a:gd name="T23" fmla="*/ 4410 h 23700"/>
                              <a:gd name="T24" fmla="+- 0 5171 34860"/>
                              <a:gd name="T25" fmla="*/ T24 w 27560"/>
                              <a:gd name="T26" fmla="+- 0 4606 -101280"/>
                              <a:gd name="T27" fmla="*/ 4606 h 23700"/>
                              <a:gd name="T28" fmla="+- 0 5190 34860"/>
                              <a:gd name="T29" fmla="*/ T28 w 27560"/>
                              <a:gd name="T30" fmla="+- 0 4609 -101280"/>
                              <a:gd name="T31" fmla="*/ 4609 h 23700"/>
                              <a:gd name="T32" fmla="+- 0 5855 34860"/>
                              <a:gd name="T33" fmla="*/ T32 w 27560"/>
                              <a:gd name="T34" fmla="+- 0 4714 -101280"/>
                              <a:gd name="T35" fmla="*/ 4714 h 23700"/>
                              <a:gd name="T36" fmla="+- 0 5855 34860"/>
                              <a:gd name="T37" fmla="*/ T36 w 27560"/>
                              <a:gd name="T38" fmla="+- 0 5490 -101280"/>
                              <a:gd name="T39" fmla="*/ 5490 h 23700"/>
                              <a:gd name="T40" fmla="+- 0 5855 34860"/>
                              <a:gd name="T41" fmla="*/ T40 w 27560"/>
                              <a:gd name="T42" fmla="+- 0 5506 -101280"/>
                              <a:gd name="T43" fmla="*/ 5506 h 23700"/>
                              <a:gd name="T44" fmla="+- 0 3647 34860"/>
                              <a:gd name="T45" fmla="*/ T44 w 27560"/>
                              <a:gd name="T46" fmla="+- 0 6877 -101280"/>
                              <a:gd name="T47" fmla="*/ 6877 h 23700"/>
                              <a:gd name="T48" fmla="+- 0 3647 34860"/>
                              <a:gd name="T49" fmla="*/ T48 w 27560"/>
                              <a:gd name="T50" fmla="+- 0 5941 -101280"/>
                              <a:gd name="T51" fmla="*/ 5941 h 23700"/>
                              <a:gd name="T52" fmla="+- 0 3585 34860"/>
                              <a:gd name="T53" fmla="*/ T52 w 27560"/>
                              <a:gd name="T54" fmla="+- 0 5931 -101280"/>
                              <a:gd name="T55" fmla="*/ 5931 h 23700"/>
                              <a:gd name="T56" fmla="+- 0 3719 34860"/>
                              <a:gd name="T57" fmla="*/ T56 w 27560"/>
                              <a:gd name="T58" fmla="+- 0 6817 -101280"/>
                              <a:gd name="T59" fmla="*/ 6817 h 23700"/>
                              <a:gd name="T60" fmla="+- 0 3719 34860"/>
                              <a:gd name="T61" fmla="*/ T60 w 27560"/>
                              <a:gd name="T62" fmla="+- 0 5953 -101280"/>
                              <a:gd name="T63" fmla="*/ 5953 h 23700"/>
                              <a:gd name="T64" fmla="+- 0 6083 34860"/>
                              <a:gd name="T65" fmla="*/ T64 w 27560"/>
                              <a:gd name="T66" fmla="+- 0 7698 -101280"/>
                              <a:gd name="T67" fmla="*/ 7698 h 23700"/>
                              <a:gd name="T68" fmla="+- 0 6083 34860"/>
                              <a:gd name="T69" fmla="*/ T68 w 27560"/>
                              <a:gd name="T70" fmla="+- 0 7717 -101280"/>
                              <a:gd name="T71" fmla="*/ 7717 h 23700"/>
                              <a:gd name="T72" fmla="+- 0 3352 34860"/>
                              <a:gd name="T73" fmla="*/ T72 w 27560"/>
                              <a:gd name="T74" fmla="+- 0 5564 -101280"/>
                              <a:gd name="T75" fmla="*/ 5564 h 23700"/>
                              <a:gd name="T76" fmla="+- 0 3614 34860"/>
                              <a:gd name="T77" fmla="*/ T76 w 27560"/>
                              <a:gd name="T78" fmla="+- 0 5605 -101280"/>
                              <a:gd name="T79" fmla="*/ 5605 h 23700"/>
                              <a:gd name="T80" fmla="+- 0 3647 34860"/>
                              <a:gd name="T81" fmla="*/ T80 w 27560"/>
                              <a:gd name="T82" fmla="+- 0 5610 -101280"/>
                              <a:gd name="T83" fmla="*/ 5610 h 23700"/>
                              <a:gd name="T84" fmla="+- 0 4538 34860"/>
                              <a:gd name="T85" fmla="*/ T84 w 27560"/>
                              <a:gd name="T86" fmla="+- 0 5751 -101280"/>
                              <a:gd name="T87" fmla="*/ 5751 h 23700"/>
                              <a:gd name="T88" fmla="+- 0 3585 34860"/>
                              <a:gd name="T89" fmla="*/ T88 w 27560"/>
                              <a:gd name="T90" fmla="+- 0 5931 -101280"/>
                              <a:gd name="T91" fmla="*/ 5931 h 23700"/>
                              <a:gd name="T92" fmla="+- 0 3258 34860"/>
                              <a:gd name="T93" fmla="*/ T92 w 27560"/>
                              <a:gd name="T94" fmla="+- 0 5881 -101280"/>
                              <a:gd name="T95" fmla="*/ 5881 h 23700"/>
                              <a:gd name="T96" fmla="+- 0 4538 34860"/>
                              <a:gd name="T97" fmla="*/ T96 w 27560"/>
                              <a:gd name="T98" fmla="+- 0 5751 -101280"/>
                              <a:gd name="T99" fmla="*/ 5751 h 23700"/>
                              <a:gd name="T100" fmla="+- 0 4571 34860"/>
                              <a:gd name="T101" fmla="*/ T100 w 27560"/>
                              <a:gd name="T102" fmla="+- 0 5722 -101280"/>
                              <a:gd name="T103" fmla="*/ 5722 h 23700"/>
                              <a:gd name="T104" fmla="+- 0 4658 34860"/>
                              <a:gd name="T105" fmla="*/ T104 w 27560"/>
                              <a:gd name="T106" fmla="+- 0 6018 -101280"/>
                              <a:gd name="T107" fmla="*/ 6018 h 23700"/>
                              <a:gd name="T108" fmla="+- 0 4574 34860"/>
                              <a:gd name="T109" fmla="*/ T108 w 27560"/>
                              <a:gd name="T110" fmla="+- 0 6087 -101280"/>
                              <a:gd name="T111" fmla="*/ 6087 h 23700"/>
                              <a:gd name="T112" fmla="+- 0 4521 34860"/>
                              <a:gd name="T113" fmla="*/ T112 w 27560"/>
                              <a:gd name="T114" fmla="+- 0 6080 -101280"/>
                              <a:gd name="T115" fmla="*/ 6080 h 23700"/>
                              <a:gd name="T116" fmla="+- 0 5171 34860"/>
                              <a:gd name="T117" fmla="*/ T116 w 27560"/>
                              <a:gd name="T118" fmla="+- 0 5946 -101280"/>
                              <a:gd name="T119" fmla="*/ 5946 h 23700"/>
                              <a:gd name="T120" fmla="+- 0 5190 34860"/>
                              <a:gd name="T121" fmla="*/ T120 w 27560"/>
                              <a:gd name="T122" fmla="+- 0 5948 -101280"/>
                              <a:gd name="T123" fmla="*/ 5948 h 23700"/>
                              <a:gd name="T124" fmla="+- 0 5855 34860"/>
                              <a:gd name="T125" fmla="*/ T124 w 27560"/>
                              <a:gd name="T126" fmla="+- 0 6054 -101280"/>
                              <a:gd name="T127" fmla="*/ 6054 h 23700"/>
                              <a:gd name="T128" fmla="+- 0 5855 34860"/>
                              <a:gd name="T129" fmla="*/ T128 w 27560"/>
                              <a:gd name="T130" fmla="+- 0 6802 -101280"/>
                              <a:gd name="T131" fmla="*/ 6802 h 23700"/>
                              <a:gd name="T132" fmla="+- 0 3448 34860"/>
                              <a:gd name="T133" fmla="*/ T132 w 27560"/>
                              <a:gd name="T134" fmla="+- 0 7501 -101280"/>
                              <a:gd name="T135" fmla="*/ 7501 h 23700"/>
                              <a:gd name="T136" fmla="+- 0 3448 34860"/>
                              <a:gd name="T137" fmla="*/ T136 w 27560"/>
                              <a:gd name="T138" fmla="+- 0 7436 -101280"/>
                              <a:gd name="T139" fmla="*/ 7436 h 23700"/>
                              <a:gd name="T140" fmla="+- 0 3738 34860"/>
                              <a:gd name="T141" fmla="*/ T140 w 27560"/>
                              <a:gd name="T142" fmla="+- 0 6934 -101280"/>
                              <a:gd name="T143" fmla="*/ 6934 h 23700"/>
                              <a:gd name="T144" fmla="+- 0 3782 34860"/>
                              <a:gd name="T145" fmla="*/ T144 w 27560"/>
                              <a:gd name="T146" fmla="+- 0 6898 -101280"/>
                              <a:gd name="T147" fmla="*/ 6898 h 23700"/>
                              <a:gd name="T148" fmla="+- 0 4636 34860"/>
                              <a:gd name="T149" fmla="*/ T148 w 27560"/>
                              <a:gd name="T150" fmla="+- 0 7033 -101280"/>
                              <a:gd name="T151" fmla="*/ 7033 h 23700"/>
                              <a:gd name="T152" fmla="+- 0 4770 34860"/>
                              <a:gd name="T153" fmla="*/ T152 w 27560"/>
                              <a:gd name="T154" fmla="+- 0 7054 -101280"/>
                              <a:gd name="T155" fmla="*/ 7054 h 23700"/>
                              <a:gd name="T156" fmla="+- 0 6083 34860"/>
                              <a:gd name="T157" fmla="*/ T156 w 27560"/>
                              <a:gd name="T158" fmla="+- 0 7717 -101280"/>
                              <a:gd name="T159" fmla="*/ 7717 h 23700"/>
                              <a:gd name="T160" fmla="+- 0 6102 34860"/>
                              <a:gd name="T161" fmla="*/ T160 w 27560"/>
                              <a:gd name="T162" fmla="+- 0 7702 -101280"/>
                              <a:gd name="T163" fmla="*/ 7702 h 23700"/>
                              <a:gd name="T164" fmla="+- 0 4770 34860"/>
                              <a:gd name="T165" fmla="*/ T164 w 27560"/>
                              <a:gd name="T166" fmla="+- 0 7054 -101280"/>
                              <a:gd name="T167" fmla="*/ 7054 h 23700"/>
                              <a:gd name="T168" fmla="+- 0 4770 34860"/>
                              <a:gd name="T169" fmla="*/ T168 w 27560"/>
                              <a:gd name="T170" fmla="+- 0 6990 -101280"/>
                              <a:gd name="T171" fmla="*/ 6990 h 23700"/>
                              <a:gd name="T172" fmla="+- 0 3719 34860"/>
                              <a:gd name="T173" fmla="*/ T172 w 27560"/>
                              <a:gd name="T174" fmla="+- 0 5953 -101280"/>
                              <a:gd name="T175" fmla="*/ 5953 h 23700"/>
                              <a:gd name="T176" fmla="+- 0 3647 34860"/>
                              <a:gd name="T177" fmla="*/ T176 w 27560"/>
                              <a:gd name="T178" fmla="+- 0 5941 -101280"/>
                              <a:gd name="T179" fmla="*/ 5941 h 23700"/>
                              <a:gd name="T180" fmla="+- 0 4571 34860"/>
                              <a:gd name="T181" fmla="*/ T180 w 27560"/>
                              <a:gd name="T182" fmla="+- 0 5722 -101280"/>
                              <a:gd name="T183" fmla="*/ 5722 h 23700"/>
                              <a:gd name="T184" fmla="+- 0 4770 34860"/>
                              <a:gd name="T185" fmla="*/ T184 w 27560"/>
                              <a:gd name="T186" fmla="+- 0 5557 -101280"/>
                              <a:gd name="T187" fmla="*/ 5557 h 23700"/>
                              <a:gd name="T188" fmla="+- 0 4833 34860"/>
                              <a:gd name="T189" fmla="*/ T188 w 27560"/>
                              <a:gd name="T190" fmla="+- 0 5504 -101280"/>
                              <a:gd name="T191" fmla="*/ 5504 h 23700"/>
                              <a:gd name="T192" fmla="+- 0 4770 34860"/>
                              <a:gd name="T193" fmla="*/ T192 w 27560"/>
                              <a:gd name="T194" fmla="+- 0 6990 -101280"/>
                              <a:gd name="T195" fmla="*/ 6990 h 23700"/>
                              <a:gd name="T196" fmla="+- 0 4770 34860"/>
                              <a:gd name="T197" fmla="*/ T196 w 27560"/>
                              <a:gd name="T198" fmla="+- 0 6954 -101280"/>
                              <a:gd name="T199" fmla="*/ 6954 h 23700"/>
                              <a:gd name="T200" fmla="+- 0 4770 34860"/>
                              <a:gd name="T201" fmla="*/ T200 w 27560"/>
                              <a:gd name="T202" fmla="+- 0 6037 -101280"/>
                              <a:gd name="T203" fmla="*/ 6037 h 23700"/>
                              <a:gd name="T204" fmla="+- 0 4770 34860"/>
                              <a:gd name="T205" fmla="*/ T204 w 27560"/>
                              <a:gd name="T206" fmla="+- 0 6001 -101280"/>
                              <a:gd name="T207" fmla="*/ 6001 h 23700"/>
                              <a:gd name="T208" fmla="+- 0 4770 34860"/>
                              <a:gd name="T209" fmla="*/ T208 w 27560"/>
                              <a:gd name="T210" fmla="+- 0 5924 -101280"/>
                              <a:gd name="T211" fmla="*/ 5924 h 23700"/>
                              <a:gd name="T212" fmla="+- 0 4833 34860"/>
                              <a:gd name="T213" fmla="*/ T212 w 27560"/>
                              <a:gd name="T214" fmla="+- 0 5871 -101280"/>
                              <a:gd name="T215" fmla="*/ 5871 h 23700"/>
                              <a:gd name="T216" fmla="+- 0 4898 34860"/>
                              <a:gd name="T217" fmla="*/ T216 w 27560"/>
                              <a:gd name="T218" fmla="+- 0 5816 -101280"/>
                              <a:gd name="T219" fmla="*/ 5816 h 23700"/>
                              <a:gd name="T220" fmla="+- 0 4444 34860"/>
                              <a:gd name="T221" fmla="*/ T220 w 27560"/>
                              <a:gd name="T222" fmla="+- 0 6068 -101280"/>
                              <a:gd name="T223" fmla="*/ 6068 h 23700"/>
                              <a:gd name="T224" fmla="+- 0 4103 34860"/>
                              <a:gd name="T225" fmla="*/ T224 w 27560"/>
                              <a:gd name="T226" fmla="+- 0 6013 -101280"/>
                              <a:gd name="T227" fmla="*/ 6013 h 23700"/>
                              <a:gd name="T228" fmla="+- 0 5877 34860"/>
                              <a:gd name="T229" fmla="*/ T228 w 27560"/>
                              <a:gd name="T230" fmla="+- 0 6087 -101280"/>
                              <a:gd name="T231" fmla="*/ 6087 h 23700"/>
                              <a:gd name="T232" fmla="+- 0 5877 34860"/>
                              <a:gd name="T233" fmla="*/ T232 w 27560"/>
                              <a:gd name="T234" fmla="+- 0 5790 -101280"/>
                              <a:gd name="T235" fmla="*/ 5790 h 23700"/>
                              <a:gd name="T236" fmla="+- 0 5826 34860"/>
                              <a:gd name="T237" fmla="*/ T236 w 27560"/>
                              <a:gd name="T238" fmla="+- 0 5782 -101280"/>
                              <a:gd name="T239" fmla="*/ 5782 h 23700"/>
                              <a:gd name="T240" fmla="+- 0 5956 34860"/>
                              <a:gd name="T241" fmla="*/ T240 w 27560"/>
                              <a:gd name="T242" fmla="+- 0 5677 -101280"/>
                              <a:gd name="T243" fmla="*/ 5677 h 237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27560" h="23700">
                                <a:moveTo>
                                  <a:pt x="-30426" y="107206"/>
                                </a:moveTo>
                                <a:lnTo>
                                  <a:pt x="-30442" y="107151"/>
                                </a:lnTo>
                                <a:lnTo>
                                  <a:pt x="-30459" y="107199"/>
                                </a:lnTo>
                                <a:lnTo>
                                  <a:pt x="-30426" y="107206"/>
                                </a:lnTo>
                                <a:moveTo>
                                  <a:pt x="-30027" y="105742"/>
                                </a:moveTo>
                                <a:lnTo>
                                  <a:pt x="-29962" y="105690"/>
                                </a:lnTo>
                                <a:moveTo>
                                  <a:pt x="-29689" y="105886"/>
                                </a:moveTo>
                                <a:lnTo>
                                  <a:pt x="-29670" y="105889"/>
                                </a:lnTo>
                                <a:lnTo>
                                  <a:pt x="-29005" y="105994"/>
                                </a:lnTo>
                                <a:moveTo>
                                  <a:pt x="-29005" y="106770"/>
                                </a:moveTo>
                                <a:lnTo>
                                  <a:pt x="-29005" y="106786"/>
                                </a:lnTo>
                                <a:moveTo>
                                  <a:pt x="-31213" y="108157"/>
                                </a:moveTo>
                                <a:lnTo>
                                  <a:pt x="-31213" y="107221"/>
                                </a:lnTo>
                                <a:lnTo>
                                  <a:pt x="-31275" y="107211"/>
                                </a:lnTo>
                                <a:moveTo>
                                  <a:pt x="-31141" y="108097"/>
                                </a:moveTo>
                                <a:lnTo>
                                  <a:pt x="-31141" y="107233"/>
                                </a:lnTo>
                                <a:moveTo>
                                  <a:pt x="-28777" y="108978"/>
                                </a:moveTo>
                                <a:lnTo>
                                  <a:pt x="-28777" y="108997"/>
                                </a:lnTo>
                                <a:moveTo>
                                  <a:pt x="-31508" y="106844"/>
                                </a:moveTo>
                                <a:lnTo>
                                  <a:pt x="-31246" y="106885"/>
                                </a:lnTo>
                                <a:lnTo>
                                  <a:pt x="-31213" y="106890"/>
                                </a:lnTo>
                                <a:lnTo>
                                  <a:pt x="-30322" y="107031"/>
                                </a:lnTo>
                                <a:moveTo>
                                  <a:pt x="-31275" y="107211"/>
                                </a:moveTo>
                                <a:lnTo>
                                  <a:pt x="-31602" y="107161"/>
                                </a:lnTo>
                                <a:moveTo>
                                  <a:pt x="-30322" y="107031"/>
                                </a:moveTo>
                                <a:lnTo>
                                  <a:pt x="-30289" y="107002"/>
                                </a:lnTo>
                                <a:moveTo>
                                  <a:pt x="-30202" y="107298"/>
                                </a:moveTo>
                                <a:lnTo>
                                  <a:pt x="-30286" y="107367"/>
                                </a:lnTo>
                                <a:lnTo>
                                  <a:pt x="-30339" y="107360"/>
                                </a:lnTo>
                                <a:moveTo>
                                  <a:pt x="-29689" y="107226"/>
                                </a:moveTo>
                                <a:lnTo>
                                  <a:pt x="-29670" y="107228"/>
                                </a:lnTo>
                                <a:lnTo>
                                  <a:pt x="-29005" y="107334"/>
                                </a:lnTo>
                                <a:lnTo>
                                  <a:pt x="-29005" y="108082"/>
                                </a:lnTo>
                                <a:moveTo>
                                  <a:pt x="-31412" y="108781"/>
                                </a:moveTo>
                                <a:lnTo>
                                  <a:pt x="-31412" y="108716"/>
                                </a:lnTo>
                                <a:moveTo>
                                  <a:pt x="-31122" y="108214"/>
                                </a:moveTo>
                                <a:lnTo>
                                  <a:pt x="-31078" y="108178"/>
                                </a:lnTo>
                                <a:moveTo>
                                  <a:pt x="-30224" y="108313"/>
                                </a:moveTo>
                                <a:lnTo>
                                  <a:pt x="-30090" y="108334"/>
                                </a:lnTo>
                                <a:moveTo>
                                  <a:pt x="-28777" y="108997"/>
                                </a:moveTo>
                                <a:lnTo>
                                  <a:pt x="-28758" y="108982"/>
                                </a:lnTo>
                                <a:moveTo>
                                  <a:pt x="-30090" y="108334"/>
                                </a:moveTo>
                                <a:lnTo>
                                  <a:pt x="-30090" y="108270"/>
                                </a:lnTo>
                                <a:moveTo>
                                  <a:pt x="-31141" y="107233"/>
                                </a:moveTo>
                                <a:lnTo>
                                  <a:pt x="-31213" y="107221"/>
                                </a:lnTo>
                                <a:moveTo>
                                  <a:pt x="-30289" y="107002"/>
                                </a:moveTo>
                                <a:lnTo>
                                  <a:pt x="-30090" y="106837"/>
                                </a:lnTo>
                                <a:lnTo>
                                  <a:pt x="-30027" y="106784"/>
                                </a:lnTo>
                                <a:moveTo>
                                  <a:pt x="-30090" y="108270"/>
                                </a:moveTo>
                                <a:lnTo>
                                  <a:pt x="-30090" y="108234"/>
                                </a:lnTo>
                                <a:lnTo>
                                  <a:pt x="-30090" y="107317"/>
                                </a:lnTo>
                                <a:lnTo>
                                  <a:pt x="-30090" y="107281"/>
                                </a:lnTo>
                                <a:lnTo>
                                  <a:pt x="-30090" y="107204"/>
                                </a:lnTo>
                                <a:lnTo>
                                  <a:pt x="-30027" y="107151"/>
                                </a:lnTo>
                                <a:lnTo>
                                  <a:pt x="-29962" y="107096"/>
                                </a:lnTo>
                                <a:moveTo>
                                  <a:pt x="-30416" y="107348"/>
                                </a:moveTo>
                                <a:lnTo>
                                  <a:pt x="-30757" y="107293"/>
                                </a:lnTo>
                                <a:moveTo>
                                  <a:pt x="-28983" y="107367"/>
                                </a:moveTo>
                                <a:lnTo>
                                  <a:pt x="-28983" y="107070"/>
                                </a:lnTo>
                                <a:lnTo>
                                  <a:pt x="-29034" y="107062"/>
                                </a:lnTo>
                                <a:lnTo>
                                  <a:pt x="-28904" y="106957"/>
                                </a:lnTo>
                              </a:path>
                            </a:pathLst>
                          </a:custGeom>
                          <a:noFill/>
                          <a:ln w="1524">
                            <a:solidFill>
                              <a:srgbClr val="100E0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97" name="Picture 58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5825" y="5675"/>
                            <a:ext cx="224" cy="4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8" name="Picture 59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3336" y="5658"/>
                            <a:ext cx="188" cy="185"/>
                          </a:xfrm>
                          <a:prstGeom prst="rect">
                            <a:avLst/>
                          </a:prstGeom>
                          <a:noFill/>
                          <a:extLst>
                            <a:ext uri="{909E8E84-426E-40DD-AFC4-6F175D3DCCD1}">
                              <a14:hiddenFill xmlns:a14="http://schemas.microsoft.com/office/drawing/2010/main">
                                <a:solidFill>
                                  <a:srgbClr val="FFFFFF"/>
                                </a:solidFill>
                              </a14:hiddenFill>
                            </a:ext>
                          </a:extLst>
                        </pic:spPr>
                      </pic:pic>
                      <wps:wsp>
                        <wps:cNvPr id="1499" name="Line 591"/>
                        <wps:cNvCnPr/>
                        <wps:spPr bwMode="auto">
                          <a:xfrm>
                            <a:off x="6592" y="7795"/>
                            <a:ext cx="26"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500" name="Line 592"/>
                        <wps:cNvCnPr/>
                        <wps:spPr bwMode="auto">
                          <a:xfrm>
                            <a:off x="6563" y="7786"/>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01" name="Line 593"/>
                        <wps:cNvCnPr/>
                        <wps:spPr bwMode="auto">
                          <a:xfrm>
                            <a:off x="6095" y="7714"/>
                            <a:ext cx="0" cy="0"/>
                          </a:xfrm>
                          <a:prstGeom prst="line">
                            <a:avLst/>
                          </a:prstGeom>
                          <a:noFill/>
                          <a:ln w="6096">
                            <a:solidFill>
                              <a:srgbClr val="100E0C"/>
                            </a:solidFill>
                            <a:round/>
                            <a:headEnd/>
                            <a:tailEnd/>
                          </a:ln>
                          <a:extLst>
                            <a:ext uri="{909E8E84-426E-40DD-AFC4-6F175D3DCCD1}">
                              <a14:hiddenFill xmlns:a14="http://schemas.microsoft.com/office/drawing/2010/main">
                                <a:noFill/>
                              </a14:hiddenFill>
                            </a:ext>
                          </a:extLst>
                        </wps:spPr>
                        <wps:bodyPr/>
                      </wps:wsp>
                      <wps:wsp>
                        <wps:cNvPr id="1502" name="Line 594"/>
                        <wps:cNvCnPr/>
                        <wps:spPr bwMode="auto">
                          <a:xfrm>
                            <a:off x="6623" y="7726"/>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03" name="Freeform 595"/>
                        <wps:cNvSpPr>
                          <a:spLocks/>
                        </wps:cNvSpPr>
                        <wps:spPr bwMode="auto">
                          <a:xfrm>
                            <a:off x="6580" y="7712"/>
                            <a:ext cx="87" cy="77"/>
                          </a:xfrm>
                          <a:custGeom>
                            <a:avLst/>
                            <a:gdLst>
                              <a:gd name="T0" fmla="+- 0 6580 6580"/>
                              <a:gd name="T1" fmla="*/ T0 w 87"/>
                              <a:gd name="T2" fmla="+- 0 7712 7712"/>
                              <a:gd name="T3" fmla="*/ 7712 h 77"/>
                              <a:gd name="T4" fmla="+- 0 6623 6580"/>
                              <a:gd name="T5" fmla="*/ T4 w 87"/>
                              <a:gd name="T6" fmla="+- 0 7789 7712"/>
                              <a:gd name="T7" fmla="*/ 7789 h 77"/>
                              <a:gd name="T8" fmla="+- 0 6666 6580"/>
                              <a:gd name="T9" fmla="*/ T8 w 87"/>
                              <a:gd name="T10" fmla="+- 0 7712 7712"/>
                              <a:gd name="T11" fmla="*/ 7712 h 77"/>
                              <a:gd name="T12" fmla="+- 0 6580 6580"/>
                              <a:gd name="T13" fmla="*/ T12 w 87"/>
                              <a:gd name="T14" fmla="+- 0 7712 7712"/>
                              <a:gd name="T15" fmla="*/ 7712 h 77"/>
                            </a:gdLst>
                            <a:ahLst/>
                            <a:cxnLst>
                              <a:cxn ang="0">
                                <a:pos x="T1" y="T3"/>
                              </a:cxn>
                              <a:cxn ang="0">
                                <a:pos x="T5" y="T7"/>
                              </a:cxn>
                              <a:cxn ang="0">
                                <a:pos x="T9" y="T11"/>
                              </a:cxn>
                              <a:cxn ang="0">
                                <a:pos x="T13" y="T15"/>
                              </a:cxn>
                            </a:cxnLst>
                            <a:rect l="0" t="0" r="r" b="b"/>
                            <a:pathLst>
                              <a:path w="87" h="77">
                                <a:moveTo>
                                  <a:pt x="0" y="0"/>
                                </a:moveTo>
                                <a:lnTo>
                                  <a:pt x="43" y="77"/>
                                </a:lnTo>
                                <a:lnTo>
                                  <a:pt x="86"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4" name="Freeform 596"/>
                        <wps:cNvSpPr>
                          <a:spLocks/>
                        </wps:cNvSpPr>
                        <wps:spPr bwMode="auto">
                          <a:xfrm>
                            <a:off x="6580" y="7712"/>
                            <a:ext cx="87" cy="77"/>
                          </a:xfrm>
                          <a:custGeom>
                            <a:avLst/>
                            <a:gdLst>
                              <a:gd name="T0" fmla="+- 0 6666 6580"/>
                              <a:gd name="T1" fmla="*/ T0 w 87"/>
                              <a:gd name="T2" fmla="+- 0 7712 7712"/>
                              <a:gd name="T3" fmla="*/ 7712 h 77"/>
                              <a:gd name="T4" fmla="+- 0 6623 6580"/>
                              <a:gd name="T5" fmla="*/ T4 w 87"/>
                              <a:gd name="T6" fmla="+- 0 7789 7712"/>
                              <a:gd name="T7" fmla="*/ 7789 h 77"/>
                              <a:gd name="T8" fmla="+- 0 6580 6580"/>
                              <a:gd name="T9" fmla="*/ T8 w 87"/>
                              <a:gd name="T10" fmla="+- 0 7712 7712"/>
                              <a:gd name="T11" fmla="*/ 7712 h 77"/>
                              <a:gd name="T12" fmla="+- 0 6666 6580"/>
                              <a:gd name="T13" fmla="*/ T12 w 87"/>
                              <a:gd name="T14" fmla="+- 0 7712 7712"/>
                              <a:gd name="T15" fmla="*/ 7712 h 77"/>
                            </a:gdLst>
                            <a:ahLst/>
                            <a:cxnLst>
                              <a:cxn ang="0">
                                <a:pos x="T1" y="T3"/>
                              </a:cxn>
                              <a:cxn ang="0">
                                <a:pos x="T5" y="T7"/>
                              </a:cxn>
                              <a:cxn ang="0">
                                <a:pos x="T9" y="T11"/>
                              </a:cxn>
                              <a:cxn ang="0">
                                <a:pos x="T13" y="T15"/>
                              </a:cxn>
                            </a:cxnLst>
                            <a:rect l="0" t="0" r="r" b="b"/>
                            <a:pathLst>
                              <a:path w="87" h="77">
                                <a:moveTo>
                                  <a:pt x="86" y="0"/>
                                </a:moveTo>
                                <a:lnTo>
                                  <a:pt x="43" y="77"/>
                                </a:lnTo>
                                <a:lnTo>
                                  <a:pt x="0" y="0"/>
                                </a:lnTo>
                                <a:lnTo>
                                  <a:pt x="86"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5" name="Freeform 597"/>
                        <wps:cNvSpPr>
                          <a:spLocks/>
                        </wps:cNvSpPr>
                        <wps:spPr bwMode="auto">
                          <a:xfrm>
                            <a:off x="6580" y="6200"/>
                            <a:ext cx="87" cy="75"/>
                          </a:xfrm>
                          <a:custGeom>
                            <a:avLst/>
                            <a:gdLst>
                              <a:gd name="T0" fmla="+- 0 6580 6580"/>
                              <a:gd name="T1" fmla="*/ T0 w 87"/>
                              <a:gd name="T2" fmla="+- 0 6274 6200"/>
                              <a:gd name="T3" fmla="*/ 6274 h 75"/>
                              <a:gd name="T4" fmla="+- 0 6666 6580"/>
                              <a:gd name="T5" fmla="*/ T4 w 87"/>
                              <a:gd name="T6" fmla="+- 0 6274 6200"/>
                              <a:gd name="T7" fmla="*/ 6274 h 75"/>
                              <a:gd name="T8" fmla="+- 0 6623 6580"/>
                              <a:gd name="T9" fmla="*/ T8 w 87"/>
                              <a:gd name="T10" fmla="+- 0 6200 6200"/>
                              <a:gd name="T11" fmla="*/ 6200 h 75"/>
                              <a:gd name="T12" fmla="+- 0 6580 6580"/>
                              <a:gd name="T13" fmla="*/ T12 w 87"/>
                              <a:gd name="T14" fmla="+- 0 6274 6200"/>
                              <a:gd name="T15" fmla="*/ 6274 h 75"/>
                            </a:gdLst>
                            <a:ahLst/>
                            <a:cxnLst>
                              <a:cxn ang="0">
                                <a:pos x="T1" y="T3"/>
                              </a:cxn>
                              <a:cxn ang="0">
                                <a:pos x="T5" y="T7"/>
                              </a:cxn>
                              <a:cxn ang="0">
                                <a:pos x="T9" y="T11"/>
                              </a:cxn>
                              <a:cxn ang="0">
                                <a:pos x="T13" y="T15"/>
                              </a:cxn>
                            </a:cxnLst>
                            <a:rect l="0" t="0" r="r" b="b"/>
                            <a:pathLst>
                              <a:path w="87" h="75">
                                <a:moveTo>
                                  <a:pt x="0" y="74"/>
                                </a:moveTo>
                                <a:lnTo>
                                  <a:pt x="86" y="74"/>
                                </a:lnTo>
                                <a:lnTo>
                                  <a:pt x="43" y="0"/>
                                </a:lnTo>
                                <a:lnTo>
                                  <a:pt x="0"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6" name="Freeform 598"/>
                        <wps:cNvSpPr>
                          <a:spLocks/>
                        </wps:cNvSpPr>
                        <wps:spPr bwMode="auto">
                          <a:xfrm>
                            <a:off x="6580" y="6200"/>
                            <a:ext cx="87" cy="75"/>
                          </a:xfrm>
                          <a:custGeom>
                            <a:avLst/>
                            <a:gdLst>
                              <a:gd name="T0" fmla="+- 0 6666 6580"/>
                              <a:gd name="T1" fmla="*/ T0 w 87"/>
                              <a:gd name="T2" fmla="+- 0 6274 6200"/>
                              <a:gd name="T3" fmla="*/ 6274 h 75"/>
                              <a:gd name="T4" fmla="+- 0 6623 6580"/>
                              <a:gd name="T5" fmla="*/ T4 w 87"/>
                              <a:gd name="T6" fmla="+- 0 6200 6200"/>
                              <a:gd name="T7" fmla="*/ 6200 h 75"/>
                              <a:gd name="T8" fmla="+- 0 6580 6580"/>
                              <a:gd name="T9" fmla="*/ T8 w 87"/>
                              <a:gd name="T10" fmla="+- 0 6274 6200"/>
                              <a:gd name="T11" fmla="*/ 6274 h 75"/>
                              <a:gd name="T12" fmla="+- 0 6666 6580"/>
                              <a:gd name="T13" fmla="*/ T12 w 87"/>
                              <a:gd name="T14" fmla="+- 0 6274 6200"/>
                              <a:gd name="T15" fmla="*/ 6274 h 75"/>
                            </a:gdLst>
                            <a:ahLst/>
                            <a:cxnLst>
                              <a:cxn ang="0">
                                <a:pos x="T1" y="T3"/>
                              </a:cxn>
                              <a:cxn ang="0">
                                <a:pos x="T5" y="T7"/>
                              </a:cxn>
                              <a:cxn ang="0">
                                <a:pos x="T9" y="T11"/>
                              </a:cxn>
                              <a:cxn ang="0">
                                <a:pos x="T13" y="T15"/>
                              </a:cxn>
                            </a:cxnLst>
                            <a:rect l="0" t="0" r="r" b="b"/>
                            <a:pathLst>
                              <a:path w="87" h="75">
                                <a:moveTo>
                                  <a:pt x="86" y="74"/>
                                </a:moveTo>
                                <a:lnTo>
                                  <a:pt x="43" y="0"/>
                                </a:lnTo>
                                <a:lnTo>
                                  <a:pt x="0" y="74"/>
                                </a:lnTo>
                                <a:lnTo>
                                  <a:pt x="86" y="74"/>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7" name="Line 599"/>
                        <wps:cNvCnPr/>
                        <wps:spPr bwMode="auto">
                          <a:xfrm>
                            <a:off x="6599" y="5899"/>
                            <a:ext cx="27"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508" name="Line 600"/>
                        <wps:cNvCnPr/>
                        <wps:spPr bwMode="auto">
                          <a:xfrm>
                            <a:off x="6570" y="5893"/>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09" name="Line 601"/>
                        <wps:cNvCnPr/>
                        <wps:spPr bwMode="auto">
                          <a:xfrm>
                            <a:off x="5874" y="5786"/>
                            <a:ext cx="27" cy="0"/>
                          </a:xfrm>
                          <a:prstGeom prst="line">
                            <a:avLst/>
                          </a:prstGeom>
                          <a:noFill/>
                          <a:ln w="7620">
                            <a:solidFill>
                              <a:srgbClr val="100E0C"/>
                            </a:solidFill>
                            <a:round/>
                            <a:headEnd/>
                            <a:tailEnd/>
                          </a:ln>
                          <a:extLst>
                            <a:ext uri="{909E8E84-426E-40DD-AFC4-6F175D3DCCD1}">
                              <a14:hiddenFill xmlns:a14="http://schemas.microsoft.com/office/drawing/2010/main">
                                <a:noFill/>
                              </a14:hiddenFill>
                            </a:ext>
                          </a:extLst>
                        </wps:spPr>
                        <wps:bodyPr/>
                      </wps:wsp>
                      <wps:wsp>
                        <wps:cNvPr id="1510" name="Line 602"/>
                        <wps:cNvCnPr/>
                        <wps:spPr bwMode="auto">
                          <a:xfrm>
                            <a:off x="6592" y="6204"/>
                            <a:ext cx="26"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511" name="Line 603"/>
                        <wps:cNvCnPr/>
                        <wps:spPr bwMode="auto">
                          <a:xfrm>
                            <a:off x="6563" y="6198"/>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12" name="Line 604"/>
                        <wps:cNvCnPr/>
                        <wps:spPr bwMode="auto">
                          <a:xfrm>
                            <a:off x="5870" y="6091"/>
                            <a:ext cx="26" cy="0"/>
                          </a:xfrm>
                          <a:prstGeom prst="line">
                            <a:avLst/>
                          </a:prstGeom>
                          <a:noFill/>
                          <a:ln w="7620">
                            <a:solidFill>
                              <a:srgbClr val="100E0C"/>
                            </a:solidFill>
                            <a:round/>
                            <a:headEnd/>
                            <a:tailEnd/>
                          </a:ln>
                          <a:extLst>
                            <a:ext uri="{909E8E84-426E-40DD-AFC4-6F175D3DCCD1}">
                              <a14:hiddenFill xmlns:a14="http://schemas.microsoft.com/office/drawing/2010/main">
                                <a:noFill/>
                              </a14:hiddenFill>
                            </a:ext>
                          </a:extLst>
                        </wps:spPr>
                        <wps:bodyPr/>
                      </wps:wsp>
                      <wps:wsp>
                        <wps:cNvPr id="1513" name="Line 605"/>
                        <wps:cNvCnPr/>
                        <wps:spPr bwMode="auto">
                          <a:xfrm>
                            <a:off x="6623" y="6135"/>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14" name="Freeform 606"/>
                        <wps:cNvSpPr>
                          <a:spLocks/>
                        </wps:cNvSpPr>
                        <wps:spPr bwMode="auto">
                          <a:xfrm>
                            <a:off x="6580" y="6123"/>
                            <a:ext cx="87" cy="75"/>
                          </a:xfrm>
                          <a:custGeom>
                            <a:avLst/>
                            <a:gdLst>
                              <a:gd name="T0" fmla="+- 0 6580 6580"/>
                              <a:gd name="T1" fmla="*/ T0 w 87"/>
                              <a:gd name="T2" fmla="+- 0 6123 6123"/>
                              <a:gd name="T3" fmla="*/ 6123 h 75"/>
                              <a:gd name="T4" fmla="+- 0 6623 6580"/>
                              <a:gd name="T5" fmla="*/ T4 w 87"/>
                              <a:gd name="T6" fmla="+- 0 6198 6123"/>
                              <a:gd name="T7" fmla="*/ 6198 h 75"/>
                              <a:gd name="T8" fmla="+- 0 6666 6580"/>
                              <a:gd name="T9" fmla="*/ T8 w 87"/>
                              <a:gd name="T10" fmla="+- 0 6123 6123"/>
                              <a:gd name="T11" fmla="*/ 6123 h 75"/>
                              <a:gd name="T12" fmla="+- 0 6580 6580"/>
                              <a:gd name="T13" fmla="*/ T12 w 87"/>
                              <a:gd name="T14" fmla="+- 0 6123 6123"/>
                              <a:gd name="T15" fmla="*/ 6123 h 75"/>
                            </a:gdLst>
                            <a:ahLst/>
                            <a:cxnLst>
                              <a:cxn ang="0">
                                <a:pos x="T1" y="T3"/>
                              </a:cxn>
                              <a:cxn ang="0">
                                <a:pos x="T5" y="T7"/>
                              </a:cxn>
                              <a:cxn ang="0">
                                <a:pos x="T9" y="T11"/>
                              </a:cxn>
                              <a:cxn ang="0">
                                <a:pos x="T13" y="T15"/>
                              </a:cxn>
                            </a:cxnLst>
                            <a:rect l="0" t="0" r="r" b="b"/>
                            <a:pathLst>
                              <a:path w="87" h="75">
                                <a:moveTo>
                                  <a:pt x="0" y="0"/>
                                </a:moveTo>
                                <a:lnTo>
                                  <a:pt x="43" y="75"/>
                                </a:lnTo>
                                <a:lnTo>
                                  <a:pt x="86"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5" name="Freeform 607"/>
                        <wps:cNvSpPr>
                          <a:spLocks/>
                        </wps:cNvSpPr>
                        <wps:spPr bwMode="auto">
                          <a:xfrm>
                            <a:off x="6580" y="6123"/>
                            <a:ext cx="87" cy="75"/>
                          </a:xfrm>
                          <a:custGeom>
                            <a:avLst/>
                            <a:gdLst>
                              <a:gd name="T0" fmla="+- 0 6666 6580"/>
                              <a:gd name="T1" fmla="*/ T0 w 87"/>
                              <a:gd name="T2" fmla="+- 0 6123 6123"/>
                              <a:gd name="T3" fmla="*/ 6123 h 75"/>
                              <a:gd name="T4" fmla="+- 0 6623 6580"/>
                              <a:gd name="T5" fmla="*/ T4 w 87"/>
                              <a:gd name="T6" fmla="+- 0 6198 6123"/>
                              <a:gd name="T7" fmla="*/ 6198 h 75"/>
                              <a:gd name="T8" fmla="+- 0 6580 6580"/>
                              <a:gd name="T9" fmla="*/ T8 w 87"/>
                              <a:gd name="T10" fmla="+- 0 6123 6123"/>
                              <a:gd name="T11" fmla="*/ 6123 h 75"/>
                              <a:gd name="T12" fmla="+- 0 6666 6580"/>
                              <a:gd name="T13" fmla="*/ T12 w 87"/>
                              <a:gd name="T14" fmla="+- 0 6123 6123"/>
                              <a:gd name="T15" fmla="*/ 6123 h 75"/>
                            </a:gdLst>
                            <a:ahLst/>
                            <a:cxnLst>
                              <a:cxn ang="0">
                                <a:pos x="T1" y="T3"/>
                              </a:cxn>
                              <a:cxn ang="0">
                                <a:pos x="T5" y="T7"/>
                              </a:cxn>
                              <a:cxn ang="0">
                                <a:pos x="T9" y="T11"/>
                              </a:cxn>
                              <a:cxn ang="0">
                                <a:pos x="T13" y="T15"/>
                              </a:cxn>
                            </a:cxnLst>
                            <a:rect l="0" t="0" r="r" b="b"/>
                            <a:pathLst>
                              <a:path w="87" h="75">
                                <a:moveTo>
                                  <a:pt x="86" y="0"/>
                                </a:moveTo>
                                <a:lnTo>
                                  <a:pt x="43" y="75"/>
                                </a:lnTo>
                                <a:lnTo>
                                  <a:pt x="0" y="0"/>
                                </a:lnTo>
                                <a:lnTo>
                                  <a:pt x="86"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6" name="Freeform 608"/>
                        <wps:cNvSpPr>
                          <a:spLocks/>
                        </wps:cNvSpPr>
                        <wps:spPr bwMode="auto">
                          <a:xfrm>
                            <a:off x="6580" y="5892"/>
                            <a:ext cx="87" cy="77"/>
                          </a:xfrm>
                          <a:custGeom>
                            <a:avLst/>
                            <a:gdLst>
                              <a:gd name="T0" fmla="+- 0 6580 6580"/>
                              <a:gd name="T1" fmla="*/ T0 w 87"/>
                              <a:gd name="T2" fmla="+- 0 5970 5893"/>
                              <a:gd name="T3" fmla="*/ 5970 h 77"/>
                              <a:gd name="T4" fmla="+- 0 6666 6580"/>
                              <a:gd name="T5" fmla="*/ T4 w 87"/>
                              <a:gd name="T6" fmla="+- 0 5970 5893"/>
                              <a:gd name="T7" fmla="*/ 5970 h 77"/>
                              <a:gd name="T8" fmla="+- 0 6623 6580"/>
                              <a:gd name="T9" fmla="*/ T8 w 87"/>
                              <a:gd name="T10" fmla="+- 0 5893 5893"/>
                              <a:gd name="T11" fmla="*/ 5893 h 77"/>
                              <a:gd name="T12" fmla="+- 0 6580 6580"/>
                              <a:gd name="T13" fmla="*/ T12 w 87"/>
                              <a:gd name="T14" fmla="+- 0 5970 5893"/>
                              <a:gd name="T15" fmla="*/ 5970 h 77"/>
                            </a:gdLst>
                            <a:ahLst/>
                            <a:cxnLst>
                              <a:cxn ang="0">
                                <a:pos x="T1" y="T3"/>
                              </a:cxn>
                              <a:cxn ang="0">
                                <a:pos x="T5" y="T7"/>
                              </a:cxn>
                              <a:cxn ang="0">
                                <a:pos x="T9" y="T11"/>
                              </a:cxn>
                              <a:cxn ang="0">
                                <a:pos x="T13" y="T15"/>
                              </a:cxn>
                            </a:cxnLst>
                            <a:rect l="0" t="0" r="r" b="b"/>
                            <a:pathLst>
                              <a:path w="87" h="77">
                                <a:moveTo>
                                  <a:pt x="0" y="77"/>
                                </a:moveTo>
                                <a:lnTo>
                                  <a:pt x="86" y="77"/>
                                </a:lnTo>
                                <a:lnTo>
                                  <a:pt x="43" y="0"/>
                                </a:lnTo>
                                <a:lnTo>
                                  <a:pt x="0" y="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Freeform 609"/>
                        <wps:cNvSpPr>
                          <a:spLocks/>
                        </wps:cNvSpPr>
                        <wps:spPr bwMode="auto">
                          <a:xfrm>
                            <a:off x="6580" y="5892"/>
                            <a:ext cx="87" cy="77"/>
                          </a:xfrm>
                          <a:custGeom>
                            <a:avLst/>
                            <a:gdLst>
                              <a:gd name="T0" fmla="+- 0 6666 6580"/>
                              <a:gd name="T1" fmla="*/ T0 w 87"/>
                              <a:gd name="T2" fmla="+- 0 5970 5893"/>
                              <a:gd name="T3" fmla="*/ 5970 h 77"/>
                              <a:gd name="T4" fmla="+- 0 6623 6580"/>
                              <a:gd name="T5" fmla="*/ T4 w 87"/>
                              <a:gd name="T6" fmla="+- 0 5893 5893"/>
                              <a:gd name="T7" fmla="*/ 5893 h 77"/>
                              <a:gd name="T8" fmla="+- 0 6580 6580"/>
                              <a:gd name="T9" fmla="*/ T8 w 87"/>
                              <a:gd name="T10" fmla="+- 0 5970 5893"/>
                              <a:gd name="T11" fmla="*/ 5970 h 77"/>
                              <a:gd name="T12" fmla="+- 0 6666 6580"/>
                              <a:gd name="T13" fmla="*/ T12 w 87"/>
                              <a:gd name="T14" fmla="+- 0 5970 5893"/>
                              <a:gd name="T15" fmla="*/ 5970 h 77"/>
                            </a:gdLst>
                            <a:ahLst/>
                            <a:cxnLst>
                              <a:cxn ang="0">
                                <a:pos x="T1" y="T3"/>
                              </a:cxn>
                              <a:cxn ang="0">
                                <a:pos x="T5" y="T7"/>
                              </a:cxn>
                              <a:cxn ang="0">
                                <a:pos x="T9" y="T11"/>
                              </a:cxn>
                              <a:cxn ang="0">
                                <a:pos x="T13" y="T15"/>
                              </a:cxn>
                            </a:cxnLst>
                            <a:rect l="0" t="0" r="r" b="b"/>
                            <a:pathLst>
                              <a:path w="87" h="77">
                                <a:moveTo>
                                  <a:pt x="86" y="77"/>
                                </a:moveTo>
                                <a:lnTo>
                                  <a:pt x="43" y="0"/>
                                </a:lnTo>
                                <a:lnTo>
                                  <a:pt x="0" y="77"/>
                                </a:lnTo>
                                <a:lnTo>
                                  <a:pt x="86" y="77"/>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8" name="Line 610"/>
                        <wps:cNvCnPr/>
                        <wps:spPr bwMode="auto">
                          <a:xfrm>
                            <a:off x="3237" y="5577"/>
                            <a:ext cx="26" cy="0"/>
                          </a:xfrm>
                          <a:prstGeom prst="line">
                            <a:avLst/>
                          </a:prstGeom>
                          <a:noFill/>
                          <a:ln w="7620">
                            <a:solidFill>
                              <a:srgbClr val="100E0C"/>
                            </a:solidFill>
                            <a:round/>
                            <a:headEnd/>
                            <a:tailEnd/>
                          </a:ln>
                          <a:extLst>
                            <a:ext uri="{909E8E84-426E-40DD-AFC4-6F175D3DCCD1}">
                              <a14:hiddenFill xmlns:a14="http://schemas.microsoft.com/office/drawing/2010/main">
                                <a:noFill/>
                              </a14:hiddenFill>
                            </a:ext>
                          </a:extLst>
                        </wps:spPr>
                        <wps:bodyPr/>
                      </wps:wsp>
                      <wps:wsp>
                        <wps:cNvPr id="1519" name="Line 611"/>
                        <wps:cNvCnPr/>
                        <wps:spPr bwMode="auto">
                          <a:xfrm>
                            <a:off x="3206" y="5569"/>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20" name="Line 612"/>
                        <wps:cNvCnPr/>
                        <wps:spPr bwMode="auto">
                          <a:xfrm>
                            <a:off x="2682" y="5488"/>
                            <a:ext cx="27"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521" name="Line 613"/>
                        <wps:cNvCnPr/>
                        <wps:spPr bwMode="auto">
                          <a:xfrm>
                            <a:off x="3237" y="5880"/>
                            <a:ext cx="26" cy="0"/>
                          </a:xfrm>
                          <a:prstGeom prst="line">
                            <a:avLst/>
                          </a:prstGeom>
                          <a:noFill/>
                          <a:ln w="7620">
                            <a:solidFill>
                              <a:srgbClr val="100E0C"/>
                            </a:solidFill>
                            <a:round/>
                            <a:headEnd/>
                            <a:tailEnd/>
                          </a:ln>
                          <a:extLst>
                            <a:ext uri="{909E8E84-426E-40DD-AFC4-6F175D3DCCD1}">
                              <a14:hiddenFill xmlns:a14="http://schemas.microsoft.com/office/drawing/2010/main">
                                <a:noFill/>
                              </a14:hiddenFill>
                            </a:ext>
                          </a:extLst>
                        </wps:spPr>
                        <wps:bodyPr/>
                      </wps:wsp>
                      <wps:wsp>
                        <wps:cNvPr id="1522" name="Line 614"/>
                        <wps:cNvCnPr/>
                        <wps:spPr bwMode="auto">
                          <a:xfrm>
                            <a:off x="3206" y="5871"/>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23" name="Line 615"/>
                        <wps:cNvCnPr/>
                        <wps:spPr bwMode="auto">
                          <a:xfrm>
                            <a:off x="2682" y="5791"/>
                            <a:ext cx="27"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524" name="Line 616"/>
                        <wps:cNvCnPr/>
                        <wps:spPr bwMode="auto">
                          <a:xfrm>
                            <a:off x="2687" y="5727"/>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25" name="Freeform 617"/>
                        <wps:cNvSpPr>
                          <a:spLocks/>
                        </wps:cNvSpPr>
                        <wps:spPr bwMode="auto">
                          <a:xfrm>
                            <a:off x="2644" y="5715"/>
                            <a:ext cx="87" cy="75"/>
                          </a:xfrm>
                          <a:custGeom>
                            <a:avLst/>
                            <a:gdLst>
                              <a:gd name="T0" fmla="+- 0 2644 2644"/>
                              <a:gd name="T1" fmla="*/ T0 w 87"/>
                              <a:gd name="T2" fmla="+- 0 5715 5715"/>
                              <a:gd name="T3" fmla="*/ 5715 h 75"/>
                              <a:gd name="T4" fmla="+- 0 2687 2644"/>
                              <a:gd name="T5" fmla="*/ T4 w 87"/>
                              <a:gd name="T6" fmla="+- 0 5790 5715"/>
                              <a:gd name="T7" fmla="*/ 5790 h 75"/>
                              <a:gd name="T8" fmla="+- 0 2730 2644"/>
                              <a:gd name="T9" fmla="*/ T8 w 87"/>
                              <a:gd name="T10" fmla="+- 0 5715 5715"/>
                              <a:gd name="T11" fmla="*/ 5715 h 75"/>
                              <a:gd name="T12" fmla="+- 0 2644 2644"/>
                              <a:gd name="T13" fmla="*/ T12 w 87"/>
                              <a:gd name="T14" fmla="+- 0 5715 5715"/>
                              <a:gd name="T15" fmla="*/ 5715 h 75"/>
                            </a:gdLst>
                            <a:ahLst/>
                            <a:cxnLst>
                              <a:cxn ang="0">
                                <a:pos x="T1" y="T3"/>
                              </a:cxn>
                              <a:cxn ang="0">
                                <a:pos x="T5" y="T7"/>
                              </a:cxn>
                              <a:cxn ang="0">
                                <a:pos x="T9" y="T11"/>
                              </a:cxn>
                              <a:cxn ang="0">
                                <a:pos x="T13" y="T15"/>
                              </a:cxn>
                            </a:cxnLst>
                            <a:rect l="0" t="0" r="r" b="b"/>
                            <a:pathLst>
                              <a:path w="87" h="75">
                                <a:moveTo>
                                  <a:pt x="0" y="0"/>
                                </a:moveTo>
                                <a:lnTo>
                                  <a:pt x="43" y="75"/>
                                </a:lnTo>
                                <a:lnTo>
                                  <a:pt x="86"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6" name="Freeform 618"/>
                        <wps:cNvSpPr>
                          <a:spLocks/>
                        </wps:cNvSpPr>
                        <wps:spPr bwMode="auto">
                          <a:xfrm>
                            <a:off x="2644" y="5715"/>
                            <a:ext cx="87" cy="75"/>
                          </a:xfrm>
                          <a:custGeom>
                            <a:avLst/>
                            <a:gdLst>
                              <a:gd name="T0" fmla="+- 0 2730 2644"/>
                              <a:gd name="T1" fmla="*/ T0 w 87"/>
                              <a:gd name="T2" fmla="+- 0 5715 5715"/>
                              <a:gd name="T3" fmla="*/ 5715 h 75"/>
                              <a:gd name="T4" fmla="+- 0 2687 2644"/>
                              <a:gd name="T5" fmla="*/ T4 w 87"/>
                              <a:gd name="T6" fmla="+- 0 5790 5715"/>
                              <a:gd name="T7" fmla="*/ 5790 h 75"/>
                              <a:gd name="T8" fmla="+- 0 2644 2644"/>
                              <a:gd name="T9" fmla="*/ T8 w 87"/>
                              <a:gd name="T10" fmla="+- 0 5715 5715"/>
                              <a:gd name="T11" fmla="*/ 5715 h 75"/>
                              <a:gd name="T12" fmla="+- 0 2730 2644"/>
                              <a:gd name="T13" fmla="*/ T12 w 87"/>
                              <a:gd name="T14" fmla="+- 0 5715 5715"/>
                              <a:gd name="T15" fmla="*/ 5715 h 75"/>
                            </a:gdLst>
                            <a:ahLst/>
                            <a:cxnLst>
                              <a:cxn ang="0">
                                <a:pos x="T1" y="T3"/>
                              </a:cxn>
                              <a:cxn ang="0">
                                <a:pos x="T5" y="T7"/>
                              </a:cxn>
                              <a:cxn ang="0">
                                <a:pos x="T9" y="T11"/>
                              </a:cxn>
                              <a:cxn ang="0">
                                <a:pos x="T13" y="T15"/>
                              </a:cxn>
                            </a:cxnLst>
                            <a:rect l="0" t="0" r="r" b="b"/>
                            <a:pathLst>
                              <a:path w="87" h="75">
                                <a:moveTo>
                                  <a:pt x="86" y="0"/>
                                </a:moveTo>
                                <a:lnTo>
                                  <a:pt x="43" y="75"/>
                                </a:lnTo>
                                <a:lnTo>
                                  <a:pt x="0" y="0"/>
                                </a:lnTo>
                                <a:lnTo>
                                  <a:pt x="86"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7" name="Freeform 619"/>
                        <wps:cNvSpPr>
                          <a:spLocks/>
                        </wps:cNvSpPr>
                        <wps:spPr bwMode="auto">
                          <a:xfrm>
                            <a:off x="2644" y="5487"/>
                            <a:ext cx="87" cy="75"/>
                          </a:xfrm>
                          <a:custGeom>
                            <a:avLst/>
                            <a:gdLst>
                              <a:gd name="T0" fmla="+- 0 2644 2644"/>
                              <a:gd name="T1" fmla="*/ T0 w 87"/>
                              <a:gd name="T2" fmla="+- 0 5562 5487"/>
                              <a:gd name="T3" fmla="*/ 5562 h 75"/>
                              <a:gd name="T4" fmla="+- 0 2730 2644"/>
                              <a:gd name="T5" fmla="*/ T4 w 87"/>
                              <a:gd name="T6" fmla="+- 0 5562 5487"/>
                              <a:gd name="T7" fmla="*/ 5562 h 75"/>
                              <a:gd name="T8" fmla="+- 0 2687 2644"/>
                              <a:gd name="T9" fmla="*/ T8 w 87"/>
                              <a:gd name="T10" fmla="+- 0 5487 5487"/>
                              <a:gd name="T11" fmla="*/ 5487 h 75"/>
                              <a:gd name="T12" fmla="+- 0 2644 2644"/>
                              <a:gd name="T13" fmla="*/ T12 w 87"/>
                              <a:gd name="T14" fmla="+- 0 5562 5487"/>
                              <a:gd name="T15" fmla="*/ 5562 h 75"/>
                            </a:gdLst>
                            <a:ahLst/>
                            <a:cxnLst>
                              <a:cxn ang="0">
                                <a:pos x="T1" y="T3"/>
                              </a:cxn>
                              <a:cxn ang="0">
                                <a:pos x="T5" y="T7"/>
                              </a:cxn>
                              <a:cxn ang="0">
                                <a:pos x="T9" y="T11"/>
                              </a:cxn>
                              <a:cxn ang="0">
                                <a:pos x="T13" y="T15"/>
                              </a:cxn>
                            </a:cxnLst>
                            <a:rect l="0" t="0" r="r" b="b"/>
                            <a:pathLst>
                              <a:path w="87" h="75">
                                <a:moveTo>
                                  <a:pt x="0" y="75"/>
                                </a:moveTo>
                                <a:lnTo>
                                  <a:pt x="86" y="75"/>
                                </a:lnTo>
                                <a:lnTo>
                                  <a:pt x="43" y="0"/>
                                </a:lnTo>
                                <a:lnTo>
                                  <a:pt x="0"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8" name="Freeform 620"/>
                        <wps:cNvSpPr>
                          <a:spLocks/>
                        </wps:cNvSpPr>
                        <wps:spPr bwMode="auto">
                          <a:xfrm>
                            <a:off x="2644" y="5487"/>
                            <a:ext cx="87" cy="75"/>
                          </a:xfrm>
                          <a:custGeom>
                            <a:avLst/>
                            <a:gdLst>
                              <a:gd name="T0" fmla="+- 0 2730 2644"/>
                              <a:gd name="T1" fmla="*/ T0 w 87"/>
                              <a:gd name="T2" fmla="+- 0 5562 5487"/>
                              <a:gd name="T3" fmla="*/ 5562 h 75"/>
                              <a:gd name="T4" fmla="+- 0 2687 2644"/>
                              <a:gd name="T5" fmla="*/ T4 w 87"/>
                              <a:gd name="T6" fmla="+- 0 5487 5487"/>
                              <a:gd name="T7" fmla="*/ 5487 h 75"/>
                              <a:gd name="T8" fmla="+- 0 2644 2644"/>
                              <a:gd name="T9" fmla="*/ T8 w 87"/>
                              <a:gd name="T10" fmla="+- 0 5562 5487"/>
                              <a:gd name="T11" fmla="*/ 5562 h 75"/>
                              <a:gd name="T12" fmla="+- 0 2730 2644"/>
                              <a:gd name="T13" fmla="*/ T12 w 87"/>
                              <a:gd name="T14" fmla="+- 0 5562 5487"/>
                              <a:gd name="T15" fmla="*/ 5562 h 75"/>
                            </a:gdLst>
                            <a:ahLst/>
                            <a:cxnLst>
                              <a:cxn ang="0">
                                <a:pos x="T1" y="T3"/>
                              </a:cxn>
                              <a:cxn ang="0">
                                <a:pos x="T5" y="T7"/>
                              </a:cxn>
                              <a:cxn ang="0">
                                <a:pos x="T9" y="T11"/>
                              </a:cxn>
                              <a:cxn ang="0">
                                <a:pos x="T13" y="T15"/>
                              </a:cxn>
                            </a:cxnLst>
                            <a:rect l="0" t="0" r="r" b="b"/>
                            <a:pathLst>
                              <a:path w="87" h="75">
                                <a:moveTo>
                                  <a:pt x="86" y="75"/>
                                </a:moveTo>
                                <a:lnTo>
                                  <a:pt x="43" y="0"/>
                                </a:lnTo>
                                <a:lnTo>
                                  <a:pt x="0" y="75"/>
                                </a:lnTo>
                                <a:lnTo>
                                  <a:pt x="86" y="7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9" name="AutoShape 621"/>
                        <wps:cNvSpPr>
                          <a:spLocks/>
                        </wps:cNvSpPr>
                        <wps:spPr bwMode="auto">
                          <a:xfrm>
                            <a:off x="50880" y="-79480"/>
                            <a:ext cx="14080" cy="1040"/>
                          </a:xfrm>
                          <a:custGeom>
                            <a:avLst/>
                            <a:gdLst>
                              <a:gd name="T0" fmla="+- 0 5999 50880"/>
                              <a:gd name="T1" fmla="*/ T0 w 14080"/>
                              <a:gd name="T2" fmla="+- 0 4105 -79480"/>
                              <a:gd name="T3" fmla="*/ 4105 h 1040"/>
                              <a:gd name="T4" fmla="+- 0 5999 50880"/>
                              <a:gd name="T5" fmla="*/ T4 w 14080"/>
                              <a:gd name="T6" fmla="+- 0 5696 -79480"/>
                              <a:gd name="T7" fmla="*/ 5696 h 1040"/>
                              <a:gd name="T8" fmla="+- 0 5874 50880"/>
                              <a:gd name="T9" fmla="*/ T8 w 14080"/>
                              <a:gd name="T10" fmla="+- 0 4201 -79480"/>
                              <a:gd name="T11" fmla="*/ 4201 h 1040"/>
                              <a:gd name="T12" fmla="+- 0 5874 50880"/>
                              <a:gd name="T13" fmla="*/ T12 w 14080"/>
                              <a:gd name="T14" fmla="+- 0 5794 -79480"/>
                              <a:gd name="T15" fmla="*/ 5794 h 1040"/>
                            </a:gdLst>
                            <a:ahLst/>
                            <a:cxnLst>
                              <a:cxn ang="0">
                                <a:pos x="T1" y="T3"/>
                              </a:cxn>
                              <a:cxn ang="0">
                                <a:pos x="T5" y="T7"/>
                              </a:cxn>
                              <a:cxn ang="0">
                                <a:pos x="T9" y="T11"/>
                              </a:cxn>
                              <a:cxn ang="0">
                                <a:pos x="T13" y="T15"/>
                              </a:cxn>
                            </a:cxnLst>
                            <a:rect l="0" t="0" r="r" b="b"/>
                            <a:pathLst>
                              <a:path w="14080" h="1040">
                                <a:moveTo>
                                  <a:pt x="-44881" y="83585"/>
                                </a:moveTo>
                                <a:lnTo>
                                  <a:pt x="-44881" y="85176"/>
                                </a:lnTo>
                                <a:moveTo>
                                  <a:pt x="-45006" y="83681"/>
                                </a:moveTo>
                                <a:lnTo>
                                  <a:pt x="-45006" y="85274"/>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30" name="Picture 62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4537" y="6135"/>
                            <a:ext cx="216" cy="3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1" name="Picture 62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5804" y="3996"/>
                            <a:ext cx="272" cy="274"/>
                          </a:xfrm>
                          <a:prstGeom prst="rect">
                            <a:avLst/>
                          </a:prstGeom>
                          <a:noFill/>
                          <a:extLst>
                            <a:ext uri="{909E8E84-426E-40DD-AFC4-6F175D3DCCD1}">
                              <a14:hiddenFill xmlns:a14="http://schemas.microsoft.com/office/drawing/2010/main">
                                <a:solidFill>
                                  <a:srgbClr val="FFFFFF"/>
                                </a:solidFill>
                              </a14:hiddenFill>
                            </a:ext>
                          </a:extLst>
                        </pic:spPr>
                      </pic:pic>
                      <wps:wsp>
                        <wps:cNvPr id="1532" name="Line 624"/>
                        <wps:cNvCnPr/>
                        <wps:spPr bwMode="auto">
                          <a:xfrm>
                            <a:off x="5740" y="4333"/>
                            <a:ext cx="40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33" name="Picture 62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5634" y="5751"/>
                            <a:ext cx="243" cy="2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4" name="Picture 62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4470" y="6408"/>
                            <a:ext cx="243" cy="2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5" name="Picture 62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5392" y="6408"/>
                            <a:ext cx="243" cy="2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6" name="Picture 62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3803" y="5532"/>
                            <a:ext cx="243" cy="2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7" name="Picture 62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2178" y="10673"/>
                            <a:ext cx="204" cy="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8" name="Picture 63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4223" y="10673"/>
                            <a:ext cx="204" cy="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9" name="Picture 63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7552" y="10673"/>
                            <a:ext cx="204" cy="204"/>
                          </a:xfrm>
                          <a:prstGeom prst="rect">
                            <a:avLst/>
                          </a:prstGeom>
                          <a:noFill/>
                          <a:extLst>
                            <a:ext uri="{909E8E84-426E-40DD-AFC4-6F175D3DCCD1}">
                              <a14:hiddenFill xmlns:a14="http://schemas.microsoft.com/office/drawing/2010/main">
                                <a:solidFill>
                                  <a:srgbClr val="FFFFFF"/>
                                </a:solidFill>
                              </a14:hiddenFill>
                            </a:ext>
                          </a:extLst>
                        </pic:spPr>
                      </pic:pic>
                      <wps:wsp>
                        <wps:cNvPr id="1540" name="Rectangle 632"/>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1BD21E" id="Group 502" o:spid="_x0000_s1026" style="position:absolute;margin-left:14.1pt;margin-top:-.45pt;width:814.1pt;height:595.8pt;z-index:-251638784;mso-position-horizontal-relative:page;mso-position-vertical-relative:page" coordorigin="282,-9" coordsize="16282,11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">
                <v:shape id="Picture 503" o:spid="_x0000_s1027" type="#_x0000_t75" style="position:absolute;left:6268;top:10673;width:204;height: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fSifCAAAA3QAAAA8AAABkcnMvZG93bnJldi54bWxET99rwjAQfh/sfwg32NtMO4a4ahQZCDKY&#10;oNvej+ZsYpNLaaLt/vtFEHy7j+/nLVajd+JCfbSBFZSTAgRxHbTlRsHP9+ZlBiImZI0uMCn4owir&#10;5ePDAisdBt7T5ZAakUM4VqjApNRVUsbakMc4CR1x5o6h95gy7BupexxyuHfytSim0qPl3GCwow9D&#10;dXs4ewUn99najZu977udGUJrf7/itFTq+Wlcz0EkGtNdfHNvdZ7/VpZw/SafIJ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H0onwgAAAN0AAAAPAAAAAAAAAAAAAAAAAJ8C&#10;AABkcnMvZG93bnJldi54bWxQSwUGAAAAAAQABAD3AAAAjgMAAAAA&#10;">
                  <v:imagedata r:id="rId114" o:title=""/>
                </v:shape>
                <v:shape id="Picture 504" o:spid="_x0000_s1028" type="#_x0000_t75" style="position:absolute;left:10175;top:5936;width:862;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bBUTFAAAA3QAAAA8AAABkcnMvZG93bnJldi54bWxET01rwkAQvRf8D8sIvdWNNjQluopIW+yp&#10;mHjxNmTHJJqdjdmtif313YLQ2zze5yxWg2nElTpXW1YwnUQgiAuray4V7PP3p1cQziNrbCyTghs5&#10;WC1HDwtMte15R9fMlyKEsEtRQeV9m0rpiooMuoltiQN3tJ1BH2BXSt1hH8JNI2dR9CIN1hwaKmxp&#10;U1Fxzr6NguRwST6e46xJLvkhPvVf+93P55tSj+NhPQfhafD/4rt7q8P8eDqDv2/CCX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mwVExQAAAN0AAAAPAAAAAAAAAAAAAAAA&#10;AJ8CAABkcnMvZG93bnJldi54bWxQSwUGAAAAAAQABAD3AAAAkQMAAAAA&#10;">
                  <v:imagedata r:id="rId115" o:title=""/>
                </v:shape>
                <v:shape id="Freeform 505" o:spid="_x0000_s1029" style="position:absolute;left:11180;top:7409;width:12;height:2;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Pwz8cA&#10;AADdAAAADwAAAGRycy9kb3ducmV2LnhtbESP0WrCQBBF3wv+wzJC3+omrYqmbsQKtYI+tNoPGLJj&#10;NiQ7G7JbjX59Vyj0bYZ75547i2VvG3GmzleOFaSjBARx4XTFpYLv4/vTDIQPyBobx6TgSh6W+eBh&#10;gZl2F/6i8yGUIoawz1CBCaHNpPSFIYt+5FriqJ1cZzHEtSul7vASw20jn5NkKi1WHAkGW1obKurD&#10;j43czXY3r2/BmdS+lZP1/qM6frJSj8N+9QoiUB/+zX/XWx3rj9MXuH8TR5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D8M/HAAAA3QAAAA8AAAAAAAAAAAAAAAAAmAIAAGRy&#10;cy9kb3ducmV2LnhtbFBLBQYAAAAABAAEAPUAAACMAwAAAAA=&#10;" path="m,l12,,,xe" fillcolor="#e9e7e7" stroked="f">
                  <v:path arrowok="t" o:connecttype="custom" o:connectlocs="0,0;12,0;0,0" o:connectangles="0,0,0"/>
                </v:shape>
                <v:shape id="Freeform 506" o:spid="_x0000_s1030" style="position:absolute;left:11180;top:7409;width:12;height:2;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16L8MA&#10;AADdAAAADwAAAGRycy9kb3ducmV2LnhtbERPTWvCQBC9F/wPywje6iZii0ZXUSFgoZRWveQ2ZMds&#10;MDsbsqtJ/323UOhtHu9z1tvBNuJBna8dK0inCQji0umaKwWXc/68AOEDssbGMSn4Jg/bzehpjZl2&#10;PX/R4xQqEUPYZ6jAhNBmUvrSkEU/dS1x5K6usxgi7CqpO+xjuG3kLElepcWaY4PBlg6GytvpbhXo&#10;vOpfisPnJX03ebHkjyK1+zelJuNhtwIRaAj/4j/3Ucf583QOv9/EE+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16L8MAAADdAAAADwAAAAAAAAAAAAAAAACYAgAAZHJzL2Rv&#10;d25yZXYueG1sUEsFBgAAAAAEAAQA9QAAAIgDAAAAAA==&#10;" path="m,l12,,,xe" filled="f" strokecolor="#e9e7e7" strokeweight="0">
                  <v:path arrowok="t" o:connecttype="custom" o:connectlocs="0,0;12,0;0,0" o:connectangles="0,0,0"/>
                </v:shape>
                <v:shape id="Freeform 507" o:spid="_x0000_s1031" style="position:absolute;left:11180;top:7409;width:12;height:27;visibility:visible;mso-wrap-style:square;v-text-anchor:top" coordsize="1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Un/cMA&#10;AADdAAAADwAAAGRycy9kb3ducmV2LnhtbERPTWuDQBC9F/oflin0UprV2kgw2UgbkPRYk/Q+uBOV&#10;urPibtT++2whkNs83uds8tl0YqTBtZYVxIsIBHFldcu1gtOxeF2BcB5ZY2eZFPyRg3z7+LDBTNuJ&#10;SxoPvhYhhF2GChrv+0xKVzVk0C1sTxy4sx0M+gCHWuoBpxBuOvkWRak02HJoaLCnXUPV7+FiFLyU&#10;YzIVXbL75n17WfmftF5+pko9P80faxCeZn8X39xfOsx/j5fw/004QW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AUn/cMAAADdAAAADwAAAAAAAAAAAAAAAACYAgAAZHJzL2Rv&#10;d25yZXYueG1sUEsFBgAAAAAEAAQA9QAAAIgDAAAAAA==&#10;" path="m,l,26,12,,,xe" fillcolor="#e9e7e7" stroked="f">
                  <v:path arrowok="t" o:connecttype="custom" o:connectlocs="0,7410;0,7436;12,7410;0,7410" o:connectangles="0,0,0,0"/>
                </v:shape>
                <v:shape id="AutoShape 508" o:spid="_x0000_s1032" style="position:absolute;left:37200;top:-35260;width:220;height:100;visibility:visible;mso-wrap-style:square;v-text-anchor:top" coordsize="22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O/5sQA&#10;AADdAAAADwAAAGRycy9kb3ducmV2LnhtbERPTWvCQBC9F/wPywje6sbaikRXkYaAFHqoFcHbkB2T&#10;aHZ2ya5J2l/fLRR6m8f7nPV2MI3oqPW1ZQWzaQKCuLC65lLB8TN/XILwAVljY5kUfJGH7Wb0sMZU&#10;254/qDuEUsQQ9ikqqEJwqZS+qMign1pHHLmLbQ2GCNtS6hb7GG4a+ZQkC2mw5thQoaPXiorb4W4U&#10;5NeXczY/Fe9ZR2900vl371ym1GQ87FYgAg3hX/zn3us4/3m2gN9v4gl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Tv+bEAAAA3QAAAA8AAAAAAAAAAAAAAAAAmAIAAGRycy9k&#10;b3ducmV2LnhtbFBLBQYAAAAABAAEAPUAAACJAwAAAAA=&#10;" path="m-26019,42696r,xm-26019,42696r,xm-26019,42696r,l-26019,42670r,26xm-26019,42696r,-26l-26007,42670r-12,26xe" filled="f" strokecolor="#e9e7e7" strokeweight="0">
                  <v:path arrowok="t" o:connecttype="custom" o:connectlocs="-26019,7436;-26019,7436;-26019,7436;-26019,7436;-26019,7436;-26019,7436;-26019,7436;-26019,7436;-26019,7410;-26019,7436;-26019,7436;-26019,7410;-26007,7410;-26019,7436" o:connectangles="0,0,0,0,0,0,0,0,0,0,0,0,0,0"/>
                </v:shape>
                <v:shape id="AutoShape 509" o:spid="_x0000_s1033" style="position:absolute;left:11168;top:7436;width:12;height:29;visibility:visible;mso-wrap-style:square;v-text-anchor:top" coordsize="1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RDTcQA&#10;AADdAAAADwAAAGRycy9kb3ducmV2LnhtbERP3WrCMBS+F/YO4Qx2IzNVRKUzigoDpyDM7QEOzbGN&#10;a05Kk9rOpzeC4N35+H7PfNnZUlyo9saxguEgAUGcOW04V/D78/k+A+EDssbSMSn4Jw/LxUtvjql2&#10;LX/T5RhyEUPYp6igCKFKpfRZQRb9wFXEkTu52mKIsM6lrrGN4baUoySZSIuGY0OBFW0Kyv6OjVWw&#10;P5v+7GxG2/brcJrumvVhfbWNUm+v3eoDRKAuPMUP91bH+ePhFO7fxBP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kQ03EAAAA3QAAAA8AAAAAAAAAAAAAAAAAmAIAAGRycy9k&#10;b3ducmV2LnhtbFBLBQYAAAAABAAEAPUAAACJAwAAAAA=&#10;" path="m,26r12,3l12,26,,26xm,26r12,l12,,,26xe" fillcolor="#e9e7e7" stroked="f">
                  <v:path arrowok="t" o:connecttype="custom" o:connectlocs="0,7462;12,7465;12,7462;0,7462;0,7462;12,7462;12,7436;0,7462" o:connectangles="0,0,0,0,0,0,0,0"/>
                </v:shape>
                <v:shape id="AutoShape 510" o:spid="_x0000_s1034" style="position:absolute;left:36960;top:-35360;width:240;height:100;visibility:visible;mso-wrap-style:square;v-text-anchor:top" coordsize="24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qjg8kA&#10;AADdAAAADwAAAGRycy9kb3ducmV2LnhtbESPT2vCQBDF70K/wzKF3nRjsVpSVylCbWkN1D9gvQ3Z&#10;aRLMzobsqvHbdw4FbzO8N+/9ZjrvXK3O1IbKs4HhIAFFnHtbcWFgt33rP4MKEdli7ZkMXCnAfHbX&#10;m2Jq/YXXdN7EQkkIhxQNlDE2qdYhL8lhGPiGWLRf3zqMsraFti1eJNzV+jFJxtphxdJQYkOLkvLj&#10;5uQM5If3bLkff2fX0+pn/fWZHarJ9smYh/vu9QVUpC7ezP/XH1bwR0PBlW9kBD37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Tqjg8kAAADdAAAADwAAAAAAAAAAAAAAAACYAgAA&#10;ZHJzL2Rvd25yZXYueG1sUEsFBgAAAAAEAAQA9QAAAI4DAAAAAA==&#10;" path="m-25779,42796r-12,26l-25779,42822r,-26xm-25791,42822r12,l-25779,42825r-12,-3xe" filled="f" strokecolor="#e9e7e7" strokeweight="0">
                  <v:path arrowok="t" o:connecttype="custom" o:connectlocs="-25779,7436;-25791,7462;-25779,7462;-25779,7436;-25791,7462;-25779,7462;-25779,7465;-25791,7462" o:connectangles="0,0,0,0,0,0,0,0"/>
                </v:shape>
                <v:shape id="Freeform 511" o:spid="_x0000_s1035" style="position:absolute;left:11180;top:7436;width:2;height:27;visibility:visible;mso-wrap-style:square;v-text-anchor:top" coordsize="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oL38MA&#10;AADdAAAADwAAAGRycy9kb3ducmV2LnhtbESPQYvCMBCF7wv+hzCCt22qiKy1qYggeJN1F/E4NGNb&#10;TSalibb+e7Mg7G2G9743b/L1YI14UOcbxwqmSQqCuHS64UrB78/u8wuED8gajWNS8CQP62L0kWOm&#10;Xc/f9DiGSsQQ9hkqqENoMyl9WZNFn7iWOGoX11kMce0qqTvsY7g1cpamC2mx4Xihxpa2NZW3493G&#10;GubgZnyeG+muZ9wO5cafLr1Sk/GwWYEINIR/85ve68jNp0v4+yaOI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oL38MAAADdAAAADwAAAAAAAAAAAAAAAACYAgAAZHJzL2Rv&#10;d25yZXYueG1sUEsFBgAAAAAEAAQA9QAAAIgDAAAAAA==&#10;" path="m,l,26,,xe" fillcolor="#e9e7e7" stroked="f">
                  <v:path arrowok="t" o:connecttype="custom" o:connectlocs="0,7436;0,7462;0,7436" o:connectangles="0,0,0"/>
                </v:shape>
                <v:shape id="Freeform 512" o:spid="_x0000_s1036" style="position:absolute;left:11180;top:7436;width:2;height:27;visibility:visible;mso-wrap-style:square;v-text-anchor:top" coordsize="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9Wq8QA&#10;AADdAAAADwAAAGRycy9kb3ducmV2LnhtbESPQWsCMRCF7wX/Qxiht5pVtJTVKGIVSm9aEY9DMu4u&#10;biZLkrrbf985FHqb4b1575vVZvCtelBMTWAD00kBitgG13Bl4Px1eHkDlTKywzYwGfihBJv16GmF&#10;pQs9H+lxypWSEE4lGqhz7kqtk63JY5qEjli0W4ges6yx0i5iL+G+1bOieNUeG5aGGjva1WTvp29v&#10;YDEP+j1eUPvjfmGv0x7P9v5pzPN42C5BZRryv/nv+sMJ/nwm/PKNjK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vVqvEAAAA3QAAAA8AAAAAAAAAAAAAAAAAmAIAAGRycy9k&#10;b3ducmV2LnhtbFBLBQYAAAAABAAEAPUAAACJAwAAAAA=&#10;" path="m,l,26,,xe" filled="f" strokecolor="#e9e7e7" strokeweight="0">
                  <v:path arrowok="t" o:connecttype="custom" o:connectlocs="0,7436;0,7462;0,7436" o:connectangles="0,0,0"/>
                </v:shape>
                <v:shape id="Picture 513" o:spid="_x0000_s1037" type="#_x0000_t75" style="position:absolute;left:9824;top:4176;width:3257;height:3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B0Ka/AAAA3QAAAA8AAABkcnMvZG93bnJldi54bWxET90KAUEUvlfeYTrKjZglScsQiqQoPw9w&#10;2jn7k50z285gvb1Ryt35+n7PfNmYUjypdoVlBcNBBII4sbrgTMHtuu1PQTiPrLG0TAre5GC5aLfm&#10;GGv74jM9Lz4TIYRdjApy76tYSpfkZNANbEUcuNTWBn2AdSZ1ja8Qbko5iqKJNFhwaMixok1Oyf3y&#10;MAoOjTv1tul6l06mLj3bY+8e8UOpbqdZzUB4avxf/HPvdZg/Hg3h+004QS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TwdCmvwAAAN0AAAAPAAAAAAAAAAAAAAAAAJ8CAABk&#10;cnMvZG93bnJldi54bWxQSwUGAAAAAAQABAD3AAAAiwMAAAAA&#10;">
                  <v:imagedata r:id="rId116" o:title=""/>
                </v:shape>
                <v:shape id="AutoShape 514" o:spid="_x0000_s1038" style="position:absolute;left:9649;top:8002;width:3065;height:533;visibility:visible;mso-wrap-style:square;v-text-anchor:top" coordsize="3065,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twqMAA&#10;AADdAAAADwAAAGRycy9kb3ducmV2LnhtbERPTYvCMBC9C/6HMAt7kTW1iCzVKIsgeNyt2vPQjG21&#10;mZQk2vrvN4LgbR7vc1abwbTiTs43lhXMpgkI4tLqhisFx8Pu6xuED8gaW8uk4EEeNuvxaIWZtj3/&#10;0T0PlYgh7DNUUIfQZVL6siaDfmo74sidrTMYInSV1A77GG5amSbJQhpsODbU2NG2pvKa34yCU14m&#10;nbsMe1P8PvpDgY2myVapz4/hZwki0BDe4pd7r+P8eZrC85t4gl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4twqMAAAADdAAAADwAAAAAAAAAAAAAAAACYAgAAZHJzL2Rvd25y&#10;ZXYueG1sUEsFBgAAAAAEAAQA9QAAAIUDAAAAAA==&#10;" path="m175,l2887,149,3064,,175,xm,149l2428,533,2887,149,,149xm,149r2887,l175,,,149xe" fillcolor="#e9e7e7" stroked="f">
                  <v:path arrowok="t" o:connecttype="custom" o:connectlocs="175,8002;2887,8151;3064,8002;175,8002;0,8151;2428,8535;2887,8151;0,8151;0,8151;2887,8151;175,8002;0,8151" o:connectangles="0,0,0,0,0,0,0,0,0,0,0,0"/>
                </v:shape>
                <v:shape id="Picture 515" o:spid="_x0000_s1039" type="#_x0000_t75" style="position:absolute;left:12764;top:5696;width:180;height: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0vYHBAAAA3QAAAA8AAABkcnMvZG93bnJldi54bWxET02LwjAQvQv+hzCCN011RaRrWmQX2fVo&#10;K56HZrYtbSalSbX+e7MgeJvH+5x9OppW3Kh3tWUFq2UEgriwuuZSwSU/LnYgnEfW2FomBQ9ykCbT&#10;yR5jbe98plvmSxFC2MWooPK+i6V0RUUG3dJ2xIH7s71BH2BfSt3jPYSbVq6jaCsN1hwaKuzoq6Ki&#10;yQaj4Lv5yYfTKbuMZ/uos+F4NU13VWo+Gw+fIDyN/i1+uX91mL9Zf8D/N+EEmT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e0vYHBAAAA3QAAAA8AAAAAAAAAAAAAAAAAnwIA&#10;AGRycy9kb3ducmV2LnhtbFBLBQYAAAAABAAEAPcAAACNAwAAAAA=&#10;">
                  <v:imagedata r:id="rId117" o:title=""/>
                </v:shape>
                <v:shape id="Freeform 516" o:spid="_x0000_s1040" style="position:absolute;left:12114;top:6718;width:118;height:15;visibility:visible;mso-wrap-style:square;v-text-anchor:top" coordsize="11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0gfsAA&#10;AADdAAAADwAAAGRycy9kb3ducmV2LnhtbERPzYrCMBC+C/sOYRa8iKYrKks1iiyIxduqDzDbjEm1&#10;mZQman17Iyx4m4/vdxarztXiRm2oPCv4GmUgiEuvKzYKjofN8BtEiMgaa8+k4EEBVsuP3gJz7e/8&#10;S7d9NCKFcMhRgY2xyaUMpSWHYeQb4sSdfOswJtgaqVu8p3BXy3GWzaTDilODxYZ+LJWX/dUpuG7/&#10;1maX7abEemAvhfF0joVS/c9uPQcRqYtv8b+70Gn+ZDyB1zfpBLl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A0gfsAAAADdAAAADwAAAAAAAAAAAAAAAACYAgAAZHJzL2Rvd25y&#10;ZXYueG1sUEsFBgAAAAAEAAQA9QAAAIUDAAAAAA==&#10;" path="m,15r118,l20,,,15xe" fillcolor="#a6a5a5" stroked="f">
                  <v:path arrowok="t" o:connecttype="custom" o:connectlocs="0,6733;118,6733;20,6718;0,6733" o:connectangles="0,0,0,0"/>
                </v:shape>
                <v:shape id="Freeform 517" o:spid="_x0000_s1041" style="position:absolute;left:12114;top:6718;width:118;height:15;visibility:visible;mso-wrap-style:square;v-text-anchor:top" coordsize="11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ySacIA&#10;AADdAAAADwAAAGRycy9kb3ducmV2LnhtbERPTWvCQBC9C/0PyxS8iG6UKpK6kSDUetX24m3IjtmQ&#10;7Gya3cbtv3cLhd7m8T5nt4+2EyMNvnGsYLnIQBBXTjdcK/j8eJtvQfiArLFzTAp+yMO+eJrsMNfu&#10;zmcaL6EWKYR9jgpMCH0upa8MWfQL1xMn7uYGiyHBoZZ6wHsKt51cZdlGWmw4NRjs6WCoai/fVsFm&#10;PCzL6/g1e5/V0bSujPaoz0pNn2P5CiJQDP/iP/dJp/kvqzX8fpNOk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XJJpwgAAAN0AAAAPAAAAAAAAAAAAAAAAAJgCAABkcnMvZG93&#10;bnJldi54bWxQSwUGAAAAAAQABAD1AAAAhwMAAAAA&#10;" path="m20,r98,15l,15,20,xe" filled="f" strokecolor="#a6a5a5" strokeweight="0">
                  <v:path arrowok="t" o:connecttype="custom" o:connectlocs="20,6718;118,6733;0,6733;20,6718" o:connectangles="0,0,0,0"/>
                </v:shape>
                <v:shape id="AutoShape 518" o:spid="_x0000_s1042" style="position:absolute;left:12114;top:6732;width:682;height:108;visibility:visible;mso-wrap-style:square;v-text-anchor:top" coordsize="682,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oqA8EA&#10;AADdAAAADwAAAGRycy9kb3ducmV2LnhtbERPTYvCMBC9L/gfwgh7W1NlEalGkYLgwYOr4nlsxqbY&#10;TEoSbd1fv1kQvM3jfc5i1dtGPMiH2rGC8SgDQVw6XXOl4HTcfM1AhIissXFMCp4UYLUcfCww167j&#10;H3ocYiVSCIccFZgY21zKUBqyGEauJU7c1XmLMUFfSe2xS+G2kZMsm0qLNacGgy0Vhsrb4W4V7KpW&#10;FtbQpcu8P8+u+/X4t+iU+hz26zmISH18i1/urU7zvydT+P8mnSC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6KgPBAAAA3QAAAA8AAAAAAAAAAAAAAAAAmAIAAGRycy9kb3du&#10;cmV2LnhtbFBLBQYAAAAABAAEAPUAAACGAwAAAAA=&#10;" path="m564,91r118,17l682,91r-118,xm,l564,91r118,l,xe" fillcolor="#a6a5a5" stroked="f">
                  <v:path arrowok="t" o:connecttype="custom" o:connectlocs="564,6824;682,6841;682,6824;564,6824;0,6733;564,6824;682,6824;0,6733" o:connectangles="0,0,0,0,0,0,0,0"/>
                </v:shape>
                <v:shape id="AutoShape 519" o:spid="_x0000_s1043" style="position:absolute;left:42160;top:-27480;width:900;height:5680;visibility:visible;mso-wrap-style:square;v-text-anchor:top" coordsize="900,5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TxecUA&#10;AADdAAAADwAAAGRycy9kb3ducmV2LnhtbERPTWvCQBC9C/0PyxR6M5uqaI3ZiEgLYg+ibcXjmB2T&#10;0OxszG41/ffdguBtHu9z0nlnanGh1lWWFTxHMQji3OqKCwWfH2/9FxDOI2usLZOCX3Iwzx56KSba&#10;XnlLl50vRAhhl6CC0vsmkdLlJRl0kW2IA3eyrUEfYFtI3eI1hJtaDuJ4LA1WHBpKbGhZUv69+zEK&#10;Nl+vxym+76fr4Wp4NufRYU3VQamnx24xA+Gp83fxzb3SYf5oMIH/b8IJM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FPF5xQAAAN0AAAAPAAAAAAAAAAAAAAAAAJgCAABkcnMv&#10;ZG93bnJldi54bWxQSwUGAAAAAAQABAD1AAAAigMAAAAA&#10;" path="m-30046,34213r564,91l-29364,34304r-682,-91xm-29482,34304r118,l-29364,34321r-118,-17xe" filled="f" strokecolor="#a6a5a5" strokeweight="0">
                  <v:path arrowok="t" o:connecttype="custom" o:connectlocs="-30046,6733;-29482,6824;-29364,6824;-30046,6733;-29482,6824;-29364,6824;-29364,6841;-29482,6824" o:connectangles="0,0,0,0,0,0,0,0"/>
                </v:shape>
                <v:shape id="Freeform 520" o:spid="_x0000_s1044" style="position:absolute;left:12114;top:6732;width:682;height:92;visibility:visible;mso-wrap-style:square;v-text-anchor:top" coordsize="68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E+8MQA&#10;AADdAAAADwAAAGRycy9kb3ducmV2LnhtbESPQWvCQBCF74X+h2UEb3VjLKWmrlIEoRcP1YLXITsm&#10;odnZkNnE9N87B6G3Gd6b977Z7KbQmpF6aSI7WC4yMMRl9A1XDn7Oh5d3MJKQPbaRycEfCey2z08b&#10;LHy88TeNp1QZDWEp0EGdUldYK2VNAWURO2LVrrEPmHTtK+t7vGl4aG2eZW82YMPaUGNH+5rK39MQ&#10;HIzHITsemtWwvp4v6/0lF5RWnJvPps8PMImm9G9+XH95xX/NFVe/0RHs9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hPvDEAAAA3QAAAA8AAAAAAAAAAAAAAAAAmAIAAGRycy9k&#10;b3ducmV2LnhtbFBLBQYAAAAABAAEAPUAAACJAwAAAAA=&#10;" path="m,l682,91,118,,,xe" fillcolor="#a6a5a5" stroked="f">
                  <v:path arrowok="t" o:connecttype="custom" o:connectlocs="0,6733;682,6824;118,6733;0,6733" o:connectangles="0,0,0,0"/>
                </v:shape>
                <v:shape id="Freeform 521" o:spid="_x0000_s1045" style="position:absolute;left:12114;top:6732;width:682;height:92;visibility:visible;mso-wrap-style:square;v-text-anchor:top" coordsize="68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uOHsIA&#10;AADdAAAADwAAAGRycy9kb3ducmV2LnhtbERP32vCMBB+H/g/hBN8GZoqY7hqWopQGMIYq+79bM62&#10;2FxKkmn9781gsLf7+H7eNh9NL67kfGdZwXKRgCCure64UXA8lPM1CB+QNfaWScGdPOTZ5GmLqbY3&#10;/qJrFRoRQ9inqKANYUil9HVLBv3CDsSRO1tnMEToGqkd3mK46eUqSV6lwY5jQ4sD7VqqL9WPUfB9&#10;WlfPx5I/3Oe+cPpAZdHYpVKz6VhsQAQaw7/4z/2u4/yX1Rv8fhNPk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G44ewgAAAN0AAAAPAAAAAAAAAAAAAAAAAJgCAABkcnMvZG93&#10;bnJldi54bWxQSwUGAAAAAAQABAD1AAAAhwMAAAAA&#10;" path="m,l118,,682,91,,xe" filled="f" strokecolor="#a6a5a5" strokeweight="0">
                  <v:path arrowok="t" o:connecttype="custom" o:connectlocs="0,6733;118,6733;682,6824;0,6733" o:connectangles="0,0,0,0"/>
                </v:shape>
                <v:shape id="Freeform 522" o:spid="_x0000_s1046" style="position:absolute;left:12114;top:5400;width:118;height:15;visibility:visible;mso-wrap-style:square;v-text-anchor:top" coordsize="11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woMUA&#10;AADdAAAADwAAAGRycy9kb3ducmV2LnhtbESPzW4CMQyE75X6DpErcalKthQqtCUghIS64sbPA5iN&#10;m2zZOKtNgO3b14dKvdma8cznxWoIrbpRn5rIBl7HBSjiOtqGnYHTcfsyB5UyssU2Mhn4oQSr5ePD&#10;Aksb77yn2yE7JSGcSjTgc+5KrVPtKWAax45YtK/YB8yy9k7bHu8SHlo9KYp3HbBhafDY0cZTfTlc&#10;g4Hr53ntdsVuRmyf/aVykb5zZczoaVh/gMo05H/z33VlBX/6JvzyjYy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77CgxQAAAN0AAAAPAAAAAAAAAAAAAAAAAJgCAABkcnMv&#10;ZG93bnJldi54bWxQSwUGAAAAAAQABAD1AAAAigMAAAAA&#10;" path="m,14r118,l20,,,14xe" fillcolor="#a6a5a5" stroked="f">
                  <v:path arrowok="t" o:connecttype="custom" o:connectlocs="0,5415;118,5415;20,5401;0,5415" o:connectangles="0,0,0,0"/>
                </v:shape>
                <v:shape id="Freeform 523" o:spid="_x0000_s1047" style="position:absolute;left:12114;top:5400;width:118;height:15;visibility:visible;mso-wrap-style:square;v-text-anchor:top" coordsize="11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4Ct8IA&#10;AADdAAAADwAAAGRycy9kb3ducmV2LnhtbERPS2sCMRC+C/0PYQq9SM1uFSlboyxCq1cfF2/DZrpZ&#10;3Ey2m3SN/94Igrf5+J6zWEXbioF63zhWkE8yEMSV0w3XCo6H7/dPED4ga2wdk4IreVgtX0YLLLS7&#10;8I6GfahFCmFfoAITQldI6StDFv3EdcSJ+3W9xZBgX0vd4yWF21Z+ZNlcWmw4NRjsaG2oOu//rYL5&#10;sM7L0/A33ozraM6ujPZH75R6e43lF4hAMTzFD/dWp/mzaQ73b9IJ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vgK3wgAAAN0AAAAPAAAAAAAAAAAAAAAAAJgCAABkcnMvZG93&#10;bnJldi54bWxQSwUGAAAAAAQABAD1AAAAhwMAAAAA&#10;" path="m20,r98,14l,14,20,xe" filled="f" strokecolor="#a6a5a5" strokeweight="0">
                  <v:path arrowok="t" o:connecttype="custom" o:connectlocs="20,5401;118,5415;0,5415;20,5401" o:connectangles="0,0,0,0"/>
                </v:shape>
                <v:shape id="AutoShape 524" o:spid="_x0000_s1048" style="position:absolute;left:12114;top:5415;width:682;height:108;visibility:visible;mso-wrap-style:square;v-text-anchor:top" coordsize="682,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i63cIA&#10;AADdAAAADwAAAGRycy9kb3ducmV2LnhtbERPS2sCMRC+C/0PYQreNKstsmyNIgsFDz34KD1PN+Nm&#10;6WayJNFd/fWmIHibj+85y/VgW3EhHxrHCmbTDARx5XTDtYLv4+ckBxEissbWMSm4UoD16mW0xEK7&#10;nvd0OcRapBAOBSowMXaFlKEyZDFMXUecuJPzFmOCvpbaY5/CbSvnWbaQFhtODQY7Kg1Vf4ezVfBV&#10;d7K0hn77zPuf/LTbzG5lr9T4ddh8gIg0xKf44d7qNP/9bQ7/36QT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GLrdwgAAAN0AAAAPAAAAAAAAAAAAAAAAAJgCAABkcnMvZG93&#10;bnJldi54bWxQSwUGAAAAAAQABAD1AAAAhwMAAAAA&#10;" path="m564,91r118,17l682,91r-118,xm,l564,91r118,l,xe" fillcolor="#a6a5a5" stroked="f">
                  <v:path arrowok="t" o:connecttype="custom" o:connectlocs="564,5506;682,5523;682,5506;564,5506;0,5415;564,5506;682,5506;0,5415" o:connectangles="0,0,0,0,0,0,0,0"/>
                </v:shape>
                <v:shape id="AutoShape 525" o:spid="_x0000_s1049" style="position:absolute;left:53140;top:-27480;width:900;height:5680;visibility:visible;mso-wrap-style:square;v-text-anchor:top" coordsize="900,5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p8QA&#10;AADdAAAADwAAAGRycy9kb3ducmV2LnhtbERPS2vCQBC+C/6HZQRvurGRojGrlFJB0kOpLzyO2TEJ&#10;Zmdjdqvpv+8WCr3Nx/ecdNWZWtypdZVlBZNxBII4t7riQsF+tx7NQDiPrLG2TAq+ycFq2e+lmGj7&#10;4E+6b30hQgi7BBWU3jeJlC4vyaAb24Y4cBfbGvQBtoXULT5CuKnlUxQ9S4MVh4YSG3otKb9uv4yC&#10;j8PbeY7vx3kWb+KbuU1PGVUnpYaD7mUBwlPn/8V/7o0O86dxDL/fhBP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YafEAAAA3QAAAA8AAAAAAAAAAAAAAAAAmAIAAGRycy9k&#10;b3ducmV2LnhtbFBLBQYAAAAABAAEAPUAAACJAwAAAAA=&#10;" path="m-41026,32895r564,91l-40344,32986r-682,-91xm-40462,32986r118,l-40344,33003r-118,-17xe" filled="f" strokecolor="#a6a5a5" strokeweight="0">
                  <v:path arrowok="t" o:connecttype="custom" o:connectlocs="-41026,5415;-40462,5506;-40344,5506;-41026,5415;-40462,5506;-40344,5506;-40344,5523;-40462,5506" o:connectangles="0,0,0,0,0,0,0,0"/>
                </v:shape>
                <v:shape id="Freeform 526" o:spid="_x0000_s1050" style="position:absolute;left:12114;top:5415;width:682;height:92;visibility:visible;mso-wrap-style:square;v-text-anchor:top" coordsize="68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WiKMEA&#10;AADdAAAADwAAAGRycy9kb3ducmV2LnhtbERPS4vCMBC+L/gfwgh726arIlqNIoKwFw8+wOvQjG3Z&#10;ZlI6aa3/frMgeJuP7znr7eBq1VMrlWcD30kKijj3tuLCwPVy+FqAkoBssfZMBp4ksN2MPtaYWf/g&#10;E/XnUKgYwpKhgTKEJtNa8pIcSuIb4sjdfeswRNgW2rb4iOGu1pM0nWuHFceGEhval5T/njtnoD92&#10;6fFQTbvl/XJb7m8TQanFmM/xsFuBCjSEt/jl/rFx/mw6g/9v4gl6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1oijBAAAA3QAAAA8AAAAAAAAAAAAAAAAAmAIAAGRycy9kb3du&#10;cmV2LnhtbFBLBQYAAAAABAAEAPUAAACGAwAAAAA=&#10;" path="m,l682,91,118,,,xe" fillcolor="#a6a5a5" stroked="f">
                  <v:path arrowok="t" o:connecttype="custom" o:connectlocs="0,5415;682,5506;118,5415;0,5415" o:connectangles="0,0,0,0"/>
                </v:shape>
                <v:shape id="AutoShape 527" o:spid="_x0000_s1051" style="position:absolute;left:49440;top:-27480;width:4600;height:5680;visibility:visible;mso-wrap-style:square;v-text-anchor:top" coordsize="4600,5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lQF8MA&#10;AADdAAAADwAAAGRycy9kb3ducmV2LnhtbERPTU8CMRC9m/AfmiHxJq2IBhYKMRjFG1LgPtkOuxu3&#10;0822LAu/3pqYeJuX9zmLVe9q0VEbKs8aHkcKBHHubcWFhsP+/WEKIkRki7Vn0nClAKvl4G6BmfUX&#10;3lFnYiFSCIcMNZQxNpmUIS/JYRj5hjhxJ986jAm2hbQtXlK4q+VYqRfpsOLUUGJD65Lyb3N2GnJ/&#10;flub2+ZDma/j2BjVzZptp/X9sH+dg4jUx3/xn/vTpvmTp2f4/Sad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hlQF8MAAADdAAAADwAAAAAAAAAAAAAAAACYAgAAZHJzL2Rv&#10;d25yZXYueG1sUEsFBgAAAAAEAAQA9QAAAIgDAAAAAA==&#10;" path="m-37326,32895r118,l-36644,32986r-682,-91xm-37326,33442r20,5l-37326,33447r,-5xe" filled="f" strokecolor="#a6a5a5" strokeweight="0">
                  <v:path arrowok="t" o:connecttype="custom" o:connectlocs="-37326,5415;-37208,5415;-36644,5506;-37326,5415;-37326,5962;-37306,5967;-37326,5967;-37326,5962" o:connectangles="0,0,0,0,0,0,0,0"/>
                </v:shape>
                <v:shape id="AutoShape 528" o:spid="_x0000_s1052" style="position:absolute;left:12114;top:5967;width:20;height:766;visibility:visible;mso-wrap-style:square;v-text-anchor:top" coordsize="20,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fMnsQA&#10;AADdAAAADwAAAGRycy9kb3ducmV2LnhtbERPTWvCQBC9F/wPywje6sYooqmrBKHoSdpUob0N2Wk2&#10;mJ0N2W2M/94tFHqbx/uczW6wjeip87VjBbNpAoK4dLrmSsH54/V5BcIHZI2NY1JwJw+77ehpg5l2&#10;N36nvgiViCHsM1RgQmgzKX1pyKKfupY4ct+usxgi7CqpO7zFcNvINEmW0mLNscFgS3tD5bX4sQpW&#10;w+xQFenn2/q0Ppmcv4qLTO9KTcZD/gIi0BD+xX/uo47zF/Ml/H4TT5D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3zJ7EAAAA3QAAAA8AAAAAAAAAAAAAAAAAmAIAAGRycy9k&#10;b3ducmV2LnhtbFBLBQYAAAAABAAEAPUAAACJAwAAAAA=&#10;" path="m,751r,15l20,751,,751xm,l,751r20,l,xe" fillcolor="#a6a5a5" stroked="f">
                  <v:path arrowok="t" o:connecttype="custom" o:connectlocs="0,6718;0,6733;20,6718;0,6718;0,5967;0,6718;20,6718;0,5967" o:connectangles="0,0,0,0,0,0,0,0"/>
                </v:shape>
                <v:shape id="AutoShape 529" o:spid="_x0000_s1053" style="position:absolute;left:43060;top:-27480;width:6380;height:160;visibility:visible;mso-wrap-style:square;v-text-anchor:top" coordsize="638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J+5cMA&#10;AADdAAAADwAAAGRycy9kb3ducmV2LnhtbERPS4vCMBC+L/gfwgheFk11tUo1igj7OK5aPY/N2Fab&#10;SWmy2v33RljY23x8z1msWlOJGzWutKxgOIhAEGdWl5wrSPfv/RkI55E1VpZJwS85WC07LwtMtL3z&#10;lm47n4sQwi5BBYX3dSKlywoy6Aa2Jg7c2TYGfYBNLnWD9xBuKjmKolgaLDk0FFjTpqDsuvsxCsbH&#10;+HKYZNNv//p5OX2kFE3OcapUr9uu5yA8tf5f/Of+0mH++G0Kz2/CC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OJ+5cMAAADdAAAADwAAAAAAAAAAAAAAAACYAgAAZHJzL2Rv&#10;d25yZXYueG1sUEsFBgAAAAAEAAQA9QAAAIgDAAAAAA==&#10;" path="m-30946,33447r,751l-30926,34198r-20,-751xm-30946,34198r20,l-30946,34213r,-15xe" filled="f" strokecolor="#a6a5a5" strokeweight="0">
                  <v:path arrowok="t" o:connecttype="custom" o:connectlocs="-30946,5967;-30946,6718;-30926,6718;-30946,5967;-30946,6718;-30926,6718;-30946,6733;-30946,6718" o:connectangles="0,0,0,0,0,0,0,0"/>
                </v:shape>
                <v:shape id="Freeform 530" o:spid="_x0000_s1054" style="position:absolute;left:12124;top:5962;width:2;height:756;visibility:visible;mso-wrap-style:square;v-text-anchor:top" coordsize="2,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DgAcUA&#10;AADdAAAADwAAAGRycy9kb3ducmV2LnhtbESPQW/CMAyF70j7D5En7QbptmpMHQGxTZM4MkCcTWPS&#10;ao1TNVnJ/v18QOJm6z2/93mxyr5TIw2xDWzgcVaAIq6DbdkZOOy/pq+gYkK22AUmA38UYbW8myyw&#10;suHC3zTuklMSwrFCA01KfaV1rBvyGGehJxbtHAaPSdbBaTvgRcJ9p5+K4kV7bFkaGuzpo6H6Z/fr&#10;Dcy3dj5mO7rz6ehOeX0o3z/b0piH+7x+A5Uop5v5er2xgl8+C658IyPo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gOABxQAAAN0AAAAPAAAAAAAAAAAAAAAAAJgCAABkcnMv&#10;ZG93bnJldi54bWxQSwUGAAAAAAQABAD1AAAAigMAAAAA&#10;" path="m,756l,,,756xe" fillcolor="#a6a5a5" stroked="f">
                  <v:path arrowok="t" o:connecttype="custom" o:connectlocs="0,6718;0,5962;0,6718" o:connectangles="0,0,0"/>
                </v:shape>
                <v:shape id="AutoShape 531" o:spid="_x0000_s1055" style="position:absolute;left:43180;top:-27480;width:17480;height:160;visibility:visible;mso-wrap-style:square;v-text-anchor:top" coordsize="1748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BBcQA&#10;AADdAAAADwAAAGRycy9kb3ducmV2LnhtbERPTWvCQBC9F/oflhG86UYrVlNXKZaAh0JpNOBxmp0m&#10;odnZsLua+O+7BaG3ebzP2ewG04orOd9YVjCbJiCIS6sbrhScjtlkBcIHZI2tZVJwIw+77ePDBlNt&#10;e/6kax4qEUPYp6igDqFLpfRlTQb91HbEkfu2zmCI0FVSO+xjuGnlPEmW0mDDsaHGjvY1lT/5xShY&#10;0rrIDu+FKd6y/qPKz1/+WTqlxqPh9QVEoCH8i+/ug47zF09r+Psmni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CAQXEAAAA3QAAAA8AAAAAAAAAAAAAAAAAmAIAAGRycy9k&#10;b3ducmV2LnhtbFBLBQYAAAAABAAEAPUAAACJAwAAAAA=&#10;" path="m-31066,33447r20,l-31046,34198r-20,-751xm-31066,32101r20,2l-31066,32103r,-2xe" filled="f" strokecolor="#a6a5a5" strokeweight="0">
                  <v:path arrowok="t" o:connecttype="custom" o:connectlocs="-31066,5967;-31046,5967;-31046,6718;-31066,5967;-31066,4621;-31046,4623;-31066,4623;-31066,4621" o:connectangles="0,0,0,0,0,0,0,0"/>
                </v:shape>
                <v:shape id="AutoShape 532" o:spid="_x0000_s1056" style="position:absolute;left:12114;top:4623;width:20;height:792;visibility:visible;mso-wrap-style:square;v-text-anchor:top" coordsize="20,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sm0MYA&#10;AADdAAAADwAAAGRycy9kb3ducmV2LnhtbESPT2vCQBDF74V+h2UKvemmIlVTV7HSFqkn/yA9Dtkx&#10;G8zOhuwa02/vHAq9zfDevPeb+bL3teqojVVgAy/DDBRxEWzFpYHj4XMwBRUTssU6MBn4pQjLxePD&#10;HHMbbryjbp9KJSEcczTgUmpyrWPhyGMchoZYtHNoPSZZ21LbFm8S7ms9yrJX7bFiaXDY0NpRcdlf&#10;vYHLKlXXcz37wVP39V04N4nvH1tjnp/61RuoRH36N/9db6zgj8f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Hsm0MYAAADdAAAADwAAAAAAAAAAAAAAAACYAgAAZHJz&#10;L2Rvd25yZXYueG1sUEsFBgAAAAAEAAQA9QAAAIsDAAAAAA==&#10;" path="m,778r,14l20,778,,778xm,l,778r20,l,xe" fillcolor="#a6a5a5" stroked="f">
                  <v:path arrowok="t" o:connecttype="custom" o:connectlocs="0,5401;0,5415;20,5401;0,5401;0,4623;0,5401;20,5401;0,4623" o:connectangles="0,0,0,0,0,0,0,0"/>
                </v:shape>
                <v:shape id="AutoShape 533" o:spid="_x0000_s1057" style="position:absolute;left:54040;top:-27480;width:6600;height:160;visibility:visible;mso-wrap-style:square;v-text-anchor:top" coordsize="660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RI8EA&#10;AADdAAAADwAAAGRycy9kb3ducmV2LnhtbERPS4vCMBC+L/gfwgjeNPW9dI0iguAiiK89eBua2abY&#10;TEoTtf77jSDsbT6+58wWjS3FnWpfOFbQ7yUgiDOnC84VnE/r7icIH5A1lo5JwZM8LOatjxmm2j34&#10;QPdjyEUMYZ+iAhNClUrpM0MWfc9VxJH7dbXFEGGdS13jI4bbUg6SZCItFhwbDFa0MpRdjzergIbf&#10;Y5zSz8RclmH/xMtuunWkVKfdLL9ABGrCv/jt3ug4fzTqw+ubeIK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6USPBAAAA3QAAAA8AAAAAAAAAAAAAAAAAmAIAAGRycy9kb3du&#10;cmV2LnhtbFBLBQYAAAAABAAEAPUAAACGAwAAAAA=&#10;" path="m-41926,32103r,778l-41906,32881r-20,-778xm-41926,32881r20,l-41926,32895r,-14xe" filled="f" strokecolor="#a6a5a5" strokeweight="0">
                  <v:path arrowok="t" o:connecttype="custom" o:connectlocs="-41926,4623;-41926,5401;-41906,5401;-41926,4623;-41926,5401;-41906,5401;-41926,5415;-41926,5401" o:connectangles="0,0,0,0,0,0,0,0"/>
                </v:shape>
                <v:shape id="Freeform 534" o:spid="_x0000_s1058" style="position:absolute;left:12124;top:4620;width:2;height:780;visibility:visible;mso-wrap-style:square;v-text-anchor:top" coordsize="2,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oqMIA&#10;AADdAAAADwAAAGRycy9kb3ducmV2LnhtbERPTYvCMBC9C/6HMMJeRFOLLlKNIoIg3nRld70NzdhW&#10;m0lpYtv990ZY8DaP9znLdWdK0VDtCssKJuMIBHFqdcGZgvPXbjQH4TyyxtIyKfgjB+tVv7fERNuW&#10;j9ScfCZCCLsEFeTeV4mULs3JoBvbijhwV1sb9AHWmdQ1tiHclDKOok9psODQkGNF25zS++lhFGxm&#10;h/Y3/j64G3aX4042P8Pmzkp9DLrNAoSnzr/F/+69DvOn0xhe34QT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eKiowgAAAN0AAAAPAAAAAAAAAAAAAAAAAJgCAABkcnMvZG93&#10;bnJldi54bWxQSwUGAAAAAAQABAD1AAAAhwMAAAAA&#10;" path="m,780l,,,780xe" fillcolor="#a6a5a5" stroked="f">
                  <v:path arrowok="t" o:connecttype="custom" o:connectlocs="0,5401;0,4621;0,5401" o:connectangles="0,0,0"/>
                </v:shape>
                <v:shape id="Freeform 535" o:spid="_x0000_s1059" style="position:absolute;left:12114;top:4623;width:20;height:778;visibility:visible;mso-wrap-style:square;v-text-anchor:top" coordsize="20,7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0kH8QA&#10;AADdAAAADwAAAGRycy9kb3ducmV2LnhtbERPTWsCMRC9C/0PYQq9SM1Wl7asRrFCwUMR15bicdiM&#10;m8XNZEmirv/eFITe5vE+Z7bobSvO5EPjWMHLKANBXDndcK3g5/vz+R1EiMgaW8ek4EoBFvOHwQwL&#10;7S5c0nkXa5FCOBSowMTYFVKGypDFMHIdceIOzluMCfpaao+XFG5bOc6yV2mx4dRgsKOVoeq4O1kF&#10;ruyGS9qazVafbF5/7Ks3//ul1NNjv5yCiNTHf/HdvdZpfp5P4O+bd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9JB/EAAAA3QAAAA8AAAAAAAAAAAAAAAAAmAIAAGRycy9k&#10;b3ducmV2LnhtbFBLBQYAAAAABAAEAPUAAACJAwAAAAA=&#10;" path="m,l20,r,778l,xe" filled="f" strokecolor="#a6a5a5" strokeweight="0">
                  <v:path arrowok="t" o:connecttype="custom" o:connectlocs="0,4623;20,4623;20,5401;0,4623" o:connectangles="0,0,0,0"/>
                </v:shape>
                <v:shape id="Picture 536" o:spid="_x0000_s1060" type="#_x0000_t75" style="position:absolute;left:9649;top:4277;width:3065;height:4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iVEnBAAAA3QAAAA8AAABkcnMvZG93bnJldi54bWxET02LwjAQvS/4H8II3tZUjVKqUURY2IuH&#10;reJ5bMa22ExKE2v992ZhYW/zeJ+z2Q22ET11vnasYTZNQBAXztRcajifvj5TED4gG2wck4YXedht&#10;Rx8bzIx78g/1eShFDGGfoYYqhDaT0hcVWfRT1xJH7uY6iyHCrpSmw2cMt42cJ8lKWqw5NlTY0qGi&#10;4p4/rIYFJ8tLrvryuF8qOt5P6XWeplpPxsN+DSLQEP7Ff+5vE+crpeD3m3iC3L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iVEnBAAAA3QAAAA8AAAAAAAAAAAAAAAAAnwIA&#10;AGRycy9kb3ducmV2LnhtbFBLBQYAAAAABAAEAPcAAACNAwAAAAA=&#10;">
                  <v:imagedata r:id="rId118" o:title=""/>
                </v:shape>
                <v:shape id="Picture 537" o:spid="_x0000_s1061" type="#_x0000_t75" style="position:absolute;left:12832;top:5820;width:106;height: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ub8LDAAAA3QAAAA8AAABkcnMvZG93bnJldi54bWxET9tqwkAQfRf6D8sU+lY3FisSXcUWLNJK&#10;odEPGLKTi2ZnQ3aq0a93CwXf5nCuM1/2rlEn6kLt2cBomIAizr2tuTSw362fp6CCIFtsPJOBCwVY&#10;Lh4Gc0ytP/MPnTIpVQzhkKKBSqRNtQ55RQ7D0LfEkSt851Ai7EptOzzHcNfolySZaIc1x4YKW3qv&#10;KD9mv87AZvp1LD784e2z+N5e6uva9pmIMU+P/WoGSqiXu/jfvbFx/nj8Cn/fxBP04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K5vwsMAAADdAAAADwAAAAAAAAAAAAAAAACf&#10;AgAAZHJzL2Rvd25yZXYueG1sUEsFBgAAAAAEAAQA9wAAAI8DAAAAAA==&#10;">
                  <v:imagedata r:id="rId119" o:title=""/>
                </v:shape>
                <v:shape id="Picture 538" o:spid="_x0000_s1062" type="#_x0000_t75" style="position:absolute;left:10178;top:4175;width:2904;height:3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Z9qzEAAAA3QAAAA8AAABkcnMvZG93bnJldi54bWxET01rwkAQvRf8D8sIXopulGAlukpR0tab&#10;VfE8ZsckmJ1Ns2uM/74rFHqbx/ucxaozlWipcaVlBeNRBII4s7rkXMHxkA5nIJxH1lhZJgUPcrBa&#10;9l4WmGh7529q9z4XIYRdggoK7+tESpcVZNCNbE0cuIttDPoAm1zqBu8h3FRyEkVTabDk0FBgTeuC&#10;suv+ZhRk2/hx3r19btL160c7qTfpafYzVmrQ797nIDx1/l/85/7SYX4cT+H5TThBL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iZ9qzEAAAA3QAAAA8AAAAAAAAAAAAAAAAA&#10;nwIAAGRycy9kb3ducmV2LnhtbFBLBQYAAAAABAAEAPcAAACQAwAAAAA=&#10;">
                  <v:imagedata r:id="rId120" o:title=""/>
                </v:shape>
                <v:shape id="AutoShape 539" o:spid="_x0000_s1063" style="position:absolute;left:34660;top:-30820;width:27280;height:10940;visibility:visible;mso-wrap-style:square;v-text-anchor:top" coordsize="27280,10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0Q88MA&#10;AADdAAAADwAAAGRycy9kb3ducmV2LnhtbERPTWvCQBC9F/wPywi91Y2tWEmzkVBaqDeNgfY4ZMds&#10;SHY2ZLea/vuuIHibx/ucbDvZXpxp9K1jBctFAoK4drrlRkF1/HzagPABWWPvmBT8kYdtPnvIMNXu&#10;wgc6l6ERMYR9igpMCEMqpa8NWfQLNxBH7uRGiyHCsZF6xEsMt718TpK1tNhybDA40Luhuit/rQLd&#10;FcV38YK79b4sfw7OdPuPTaXU43wq3kAEmsJdfHN/6Th/tXqF6zfxB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w0Q88MAAADdAAAADwAAAAAAAAAAAAAAAACYAgAAZHJzL2Rv&#10;d25yZXYueG1sUEsFBgAAAAAEAAQA9QAAAIgDAAAAAA==&#10;" path="m-22882,38429r,-3132l-22946,35287t1312,3257l-21634,38561t,-2088l-21634,35429t-912,12l-22526,35443r662,106l-21864,36326t-682,456l-22526,36787r631,99m-21845,36929r-19,-3l-21864,37644e" filled="f" strokecolor="#100e0c" strokeweight=".12pt">
                  <v:path arrowok="t" o:connecttype="custom" o:connectlocs="-22882,7609;-22882,4477;-22946,4467;-21634,7724;-21634,7741;-21634,5653;-21634,4609;-22546,4621;-22526,4623;-21864,4729;-21864,5506;-22546,5962;-22526,5967;-21895,6066;-21845,6109;-21864,6106;-21864,6824" o:connectangles="0,0,0,0,0,0,0,0,0,0,0,0,0,0,0,0,0"/>
                </v:shape>
                <v:line id="Line 540" o:spid="_x0000_s1064" style="position:absolute;visibility:visible;mso-wrap-style:square" from="12945,5695" to="12945,6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myeMUAAADdAAAADwAAAGRycy9kb3ducmV2LnhtbESPzW7CQAyE75V4h5Ur9VY2jVDVpiwI&#10;qlaCI5RDj1bW5IesN8oaCG+PD5V6szXjmc/z5Rg6c6EhNZEdvEwzMMRl9A1XDg4/389vYJIge+wi&#10;k4MbJVguJg9zLHy88o4ue6mMhnAq0EEt0hfWprKmgGkae2LVjnEIKLoOlfUDXjU8dDbPslcbsGFt&#10;qLGnz5rK0/4cHGzO7Vaa/Ffa063ND/nXGt+rnXNPj+PqA4zQKP/mv+uNV/zZTHH1Gx3BL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vmyeMUAAADdAAAADwAAAAAAAAAA&#10;AAAAAAChAgAAZHJzL2Rvd25yZXYueG1sUEsFBgAAAAAEAAQA+QAAAJMDAAAAAA==&#10;" strokecolor="#100e0c" strokeweight=".12pt"/>
                <v:shape id="AutoShape 541" o:spid="_x0000_s1065" style="position:absolute;left:48280;top:-30280;width:14040;height:8480;visibility:visible;mso-wrap-style:square;v-text-anchor:top" coordsize="14040,8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15TMMA&#10;AADdAAAADwAAAGRycy9kb3ducmV2LnhtbERPTWvCQBC9F/wPywi91Y0lrTW6ShFaeioYRXocsmM2&#10;mJkN2dWk/75bKPQ2j/c56+3IrbpRHxovBuazDBRJ5W0jtYHj4e3hBVSIKBZbL2TgmwJsN5O7NRbW&#10;D7KnWxlrlUIkFGjAxdgVWofKEWOY+Y4kcWffM8YE+1rbHocUzq1+zLJnzdhIanDY0c5RdSmvbODy&#10;fs0+B5eXyz1/LZ54flrshI25n46vK1CRxvgv/nN/2DQ/z5fw+006Q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15TMMAAADdAAAADwAAAAAAAAAAAAAAAACYAgAAZHJzL2Rv&#10;d25yZXYueG1sUEsFBgAAAAAEAAQA9QAAAIgDAAAAAA==&#10;" path="m-36502,34757r65,-55m-35484,36386r-24,-4l-35515,36382r,-12l-35515,36346r,-123l-35515,36199r,-122e" filled="f" strokecolor="#100e0c" strokeweight=".12pt">
                  <v:path arrowok="t" o:connecttype="custom" o:connectlocs="-36502,4477;-36437,4422;-35484,6106;-35508,6102;-35515,6102;-35515,6090;-35515,6066;-35515,5943;-35515,5919;-35515,5797" o:connectangles="0,0,0,0,0,0,0,0,0,0"/>
                </v:shape>
                <v:shape id="Picture 542" o:spid="_x0000_s1066" type="#_x0000_t75" style="position:absolute;left:9793;top:5255;width:1922;height:2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6EzvGAAAA3QAAAA8AAABkcnMvZG93bnJldi54bWxEj0FPwzAMhe+T+A+RkbigLS3rNijLJsQE&#10;48g2foDVmLaicUoS1vLv8QFpN1vv+b3P6+3oOnWmEFvPBvJZBoq48rbl2sDH6WV6DyomZIudZzLw&#10;SxG2m6vJGkvrBz7Q+ZhqJSEcSzTQpNSXWseqIYdx5nti0T59cJhkDbW2AQcJd52+y7KldtiyNDTY&#10;03ND1dfxxxnQu4fiO38d9lws3m/jOF+FXK+Mubkenx5BJRrTxfx//WYFv1gIv3wjI+jN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3oTO8YAAADdAAAADwAAAAAAAAAAAAAA&#10;AACfAgAAZHJzL2Rvd25yZXYueG1sUEsFBgAAAAAEAAQA9wAAAJIDAAAAAA==&#10;">
                  <v:imagedata r:id="rId121" o:title=""/>
                </v:shape>
                <v:line id="Line 543" o:spid="_x0000_s1067" style="position:absolute;visibility:visible;mso-wrap-style:square" from="13545,7821" to="13571,7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w8OcQAAADdAAAADwAAAGRycy9kb3ducmV2LnhtbERPS2sCMRC+F/ofwhR6q9kVK2VrFBEL&#10;HiziC/Q2bGYfdDOJm+hu/30jCL3Nx/ecyaw3jbhR62vLCtJBAoI4t7rmUsFh//X2AcIHZI2NZVLw&#10;Sx5m0+enCWbadryl2y6UIoawz1BBFYLLpPR5RQb9wDriyBW2NRgibEupW+xiuGnkMEnG0mDNsaFC&#10;R4uK8p/d1SgoOrfcn9LNhXVxnK82I/e9DmelXl/6+SeIQH34Fz/cKx3nj95TuH8TT5DT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bDw5xAAAAN0AAAAPAAAAAAAAAAAA&#10;AAAAAKECAABkcnMvZG93bnJldi54bWxQSwUGAAAAAAQABAD5AAAAkgMAAAAA&#10;" strokeweight=".6pt"/>
                <v:line id="Line 544" o:spid="_x0000_s1068" style="position:absolute;visibility:visible;mso-wrap-style:square" from="13516,7815" to="13516,7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thKsMAAADdAAAADwAAAGRycy9kb3ducmV2LnhtbERP32vCMBB+H/g/hBP2NlNF56hGcQN1&#10;0Ke5wXw8krMpNpfSxLb7781gsLf7+H7eeju4WnTUhsqzgukkA0Gsvam4VPD1uX96AREissHaMyn4&#10;oQDbzehhjbnxPX9Qd4qlSCEcclRgY2xyKYO25DBMfEOcuItvHcYE21KaFvsU7mo5y7Jn6bDi1GCx&#10;oTdL+nq6OQXdsTh3xdKjPn4Xr1bvD9WyPyj1OB52KxCRhvgv/nO/mzR/vpjB7zfpBLm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C7YSrDAAAA3QAAAA8AAAAAAAAAAAAA&#10;AAAAoQIAAGRycy9kb3ducmV2LnhtbFBLBQYAAAAABAAEAPkAAACRAwAAAAA=&#10;" strokeweight=".48pt"/>
                <v:line id="Line 545" o:spid="_x0000_s1069" style="position:absolute;visibility:visible;mso-wrap-style:square" from="13024,7740" to="13050,7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izTsUAAADdAAAADwAAAGRycy9kb3ducmV2LnhtbERPTWvCQBC9F/oflhF6Ed1UW4mpq4hQ&#10;2oMXTUWP0+yYBLOzYXersb++WxC8zeN9zmzRmUacyfnasoLnYQKCuLC65lLBV/4+SEH4gKyxsUwK&#10;ruRhMX98mGGm7YU3dN6GUsQQ9hkqqEJoMyl9UZFBP7QtceSO1hkMEbpSaoeXGG4aOUqSiTRYc2yo&#10;sKVVRcVp+2MU5M2vy1f97+lhrw3l/Y+12Z1SpZ563fINRKAu3MU396eO819ex/D/TTxBz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izTsUAAADdAAAADwAAAAAAAAAA&#10;AAAAAAChAgAAZHJzL2Rvd25yZXYueG1sUEsFBgAAAAAEAAQA+QAAAJMDAAAAAA==&#10;" strokecolor="#100e0c" strokeweight=".6pt"/>
                <v:line id="Line 546" o:spid="_x0000_s1070" style="position:absolute;visibility:visible;mso-wrap-style:square" from="13576,7753" to="13576,7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5cxcMAAADdAAAADwAAAGRycy9kb3ducmV2LnhtbERP32vCMBB+H/g/hBN8m6nDzVGN4gR1&#10;0Ke5wXw8krMpNpfSxLb+98tgsLf7+H7eajO4WnTUhsqzgtk0A0Gsvam4VPD1uX98BREissHaMym4&#10;U4DNevSwwtz4nj+oO8VSpBAOOSqwMTa5lEFbchimviFO3MW3DmOCbSlNi30Kd7V8yrIX6bDi1GCx&#10;oZ0lfT3dnILuWJy7YuFRH7+LN6v3h2rRH5SajIftEkSkIf6L/9zvJs2fP8/h95t0gl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AeXMXDAAAA3QAAAA8AAAAAAAAAAAAA&#10;AAAAoQIAAGRycy9kb3ducmV2LnhtbFBLBQYAAAAABAAEAPkAAACRAwAAAAA=&#10;" strokeweight=".48pt"/>
                <v:shape id="Freeform 547" o:spid="_x0000_s1071" style="position:absolute;left:13532;top:7740;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hEO8UA&#10;AADdAAAADwAAAGRycy9kb3ducmV2LnhtbERP30vDMBB+F/Y/hBN8GVs6Z8eoy8YQKntQ2FbB16M5&#10;m2JzqUlc639vhIFv9/H9vM1utJ24kA+tYwWLeQaCuHa65UbBW1XO1iBCRNbYOSYFPxRgt53cbLDQ&#10;buATXc6xESmEQ4EKTIx9IWWoDVkMc9cTJ+7DeYsxQd9I7XFI4baT91m2khZbTg0Ge3oyVH+ev62C&#10;ryp/fh2qwfh1WeqX6WJ5eD8ulbq7HfePICKN8V98dR90mv+Q5/D3TTpB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uEQ7xQAAAN0AAAAPAAAAAAAAAAAAAAAAAJgCAABkcnMv&#10;ZG93bnJldi54bWxQSwUGAAAAAAQABAD1AAAAigMAAAAA&#10;" path="m,l43,74,86,,,xe" fillcolor="black" stroked="f">
                  <v:path arrowok="t" o:connecttype="custom" o:connectlocs="0,7741;43,7815;86,7741;0,7741" o:connectangles="0,0,0,0"/>
                </v:shape>
                <v:shape id="Freeform 548" o:spid="_x0000_s1072" style="position:absolute;left:13532;top:7740;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qCF8QA&#10;AADdAAAADwAAAGRycy9kb3ducmV2LnhtbERPTWvCQBC9F/wPywjedJNiRaKriDUgFkqrgngbs2MS&#10;zM7G7Krpv+8WhN7m8T5nOm9NJe7UuNKygngQgSDOrC45V7Dfpf0xCOeRNVaWScEPOZjPOi9TTLR9&#10;8Dfdtz4XIYRdggoK7+tESpcVZNANbE0cuLNtDPoAm1zqBh8h3FTyNYpG0mDJoaHAmpYFZZftzSjQ&#10;x83pGruv20f0eYp9Wlarw3uqVK/bLiYgPLX+X/x0r3WYP3wbwd834QQ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KghfEAAAA3QAAAA8AAAAAAAAAAAAAAAAAmAIAAGRycy9k&#10;b3ducmV2LnhtbFBLBQYAAAAABAAEAPUAAACJAwAAAAA=&#10;" path="m,l86,,43,74,,xe" filled="f" strokeweight="0">
                  <v:path arrowok="t" o:connecttype="custom" o:connectlocs="0,7741;86,7741;43,7815;0,7741" o:connectangles="0,0,0,0"/>
                </v:shape>
                <v:shape id="Freeform 549" o:spid="_x0000_s1073" style="position:absolute;left:13532;top:6096;width:87;height:77;visibility:visible;mso-wrap-style:square;v-text-anchor:top" coordsize="8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5CVMQA&#10;AADdAAAADwAAAGRycy9kb3ducmV2LnhtbERPTWsCMRC9F/wPYQrearZia7s1ighKL1LUevA2bKab&#10;0M1k3cR19debQsHbPN7nTGadq0RLTbCeFTwPMhDEhdeWSwXfu+XTG4gQkTVWnknBhQLMpr2HCeba&#10;n3lD7TaWIoVwyFGBibHOpQyFIYdh4GvixP34xmFMsCmlbvCcwl0lh1n2Kh1aTg0Ga1oYKn63J6eg&#10;tZaKw2q/ak13PWZfw/VutHhXqv/YzT9AROriXfzv/tRp/uhlDH/fpBPk9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eQlTEAAAA3QAAAA8AAAAAAAAAAAAAAAAAmAIAAGRycy9k&#10;b3ducmV2LnhtbFBLBQYAAAAABAAEAPUAAACJAwAAAAA=&#10;" path="m,77r86,l43,,,77xe" fillcolor="black" stroked="f">
                  <v:path arrowok="t" o:connecttype="custom" o:connectlocs="0,6174;86,6174;43,6097;0,6174" o:connectangles="0,0,0,0"/>
                </v:shape>
                <v:shape id="Freeform 550" o:spid="_x0000_s1074" style="position:absolute;left:13532;top:6096;width:87;height:77;visibility:visible;mso-wrap-style:square;v-text-anchor:top" coordsize="8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Y6k8cA&#10;AADdAAAADwAAAGRycy9kb3ducmV2LnhtbESPQWvCQBCF74X+h2UKXopulLRIdBURCkXwoLYFb0N2&#10;TILZ2ZBdY/TXOwehtxnem/e+mS97V6uO2lB5NjAeJaCIc28rLgz8HL6GU1AhIlusPZOBGwVYLl5f&#10;5phZf+UddftYKAnhkKGBMsYm0zrkJTkMI98Qi3byrcMoa1to2+JVwl2tJ0nyqR1WLA0lNrQuKT/v&#10;L87A5vx73Ezf01Xc4uRw+bvrXZp3xgze+tUMVKQ+/puf199W8NMPwZVvZAS9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GOpPHAAAA3QAAAA8AAAAAAAAAAAAAAAAAmAIAAGRy&#10;cy9kb3ducmV2LnhtbFBLBQYAAAAABAAEAPUAAACMAwAAAAA=&#10;" path="m,77l43,,86,77,,77xe" filled="f" strokeweight="0">
                  <v:path arrowok="t" o:connecttype="custom" o:connectlocs="0,6174;43,6097;86,6174;0,6174" o:connectangles="0,0,0,0"/>
                </v:shape>
                <v:line id="Line 551" o:spid="_x0000_s1075" style="position:absolute;visibility:visible;mso-wrap-style:square" from="13552,5800" to="13578,5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owP8QAAADdAAAADwAAAGRycy9kb3ducmV2LnhtbERPS2sCMRC+C/0PYYTeNGuxoqtRpLTg&#10;oUV8gd6GzewDN5N0k7rbf98UBG/z8T1nsepMLW7U+MqygtEwAUGcWV1xoeB4+BhMQfiArLG2TAp+&#10;ycNq+dRbYKptyzu67UMhYgj7FBWUIbhUSp+VZNAPrSOOXG4bgyHCppC6wTaGm1q+JMlEGqw4NpTo&#10;6K2k7Lr/MQry1r0fzqPtN+v8tN5sx+7rM1yUeu536zmIQF14iO/ujY7zx68z+P8mni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GjA/xAAAAN0AAAAPAAAAAAAAAAAA&#10;AAAAAKECAABkcnMvZG93bnJldi54bWxQSwUGAAAAAAQABAD5AAAAkgMAAAAA&#10;" strokeweight=".6pt"/>
                <v:line id="Line 552" o:spid="_x0000_s1076" style="position:absolute;visibility:visible;mso-wrap-style:square" from="13521,5792" to="13521,5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mQe8YAAADdAAAADwAAAGRycy9kb3ducmV2LnhtbESPQUvDQBCF70L/wzIFb3ajSCtpt8UW&#10;2go5WQV7HHbHbDA7G7JrEv+9cxC8zfDevPfNZjeFVg3UpyaygftFAYrYRtdwbeD97Xj3BCplZIdt&#10;ZDLwQwl229nNBksXR36l4ZJrJSGcSjTgc+5KrZP1FDAtYkcs2mfsA2ZZ+1q7HkcJD61+KIqlDtiw&#10;NHjs6ODJfl2+g4HhXF2HahXRnj+qvbfHU7MaT8bczqfnNahMU/43/12/OMF/XAq/fCMj6O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JkHvGAAAA3QAAAA8AAAAAAAAA&#10;AAAAAAAAoQIAAGRycy9kb3ducmV2LnhtbFBLBQYAAAAABAAEAPkAAACUAwAAAAA=&#10;" strokeweight=".48pt"/>
                <v:line id="Line 553" o:spid="_x0000_s1077" style="position:absolute;visibility:visible;mso-wrap-style:square" from="12940,5702" to="12966,5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pCH8QAAADdAAAADwAAAGRycy9kb3ducmV2LnhtbERPTYvCMBC9C/6HMIIX0VQR0a5RRJD1&#10;4GXtinucbWbbYjMpSVarv94IC3ubx/uc5bo1tbiS85VlBeNRAoI4t7riQsFnthvOQfiArLG2TAru&#10;5GG96naWmGp74w+6HkMhYgj7FBWUITSplD4vyaAf2YY4cj/WGQwRukJqh7cYbmo5SZKZNFhxbCix&#10;oW1J+eX4axRk9cNl28H34uusDWWD94M5XeZK9Xvt5g1EoDb8i//cex3nT2djeH0TT5Cr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ekIfxAAAAN0AAAAPAAAAAAAAAAAA&#10;AAAAAKECAABkcnMvZG93bnJldi54bWxQSwUGAAAAAAQABAD5AAAAkgMAAAAA&#10;" strokecolor="#100e0c" strokeweight=".6pt"/>
                <v:shape id="AutoShape 554" o:spid="_x0000_s1078" style="position:absolute;left:48360;top:-20280;width:780;height:4900;visibility:visible;mso-wrap-style:square;v-text-anchor:top" coordsize="780,4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j/OcEA&#10;AADdAAAADwAAAGRycy9kb3ducmV2LnhtbERPTYvCMBC9L/gfwgje1tQisnaNIoropciquNehmW3K&#10;NpPSRK3/3giCt3m8z5ktOluLK7W+cqxgNExAEBdOV1wqOB03n18gfEDWWDsmBXfysJj3PmaYaXfj&#10;H7oeQiliCPsMFZgQmkxKXxiy6IeuIY7cn2sthgjbUuoWbzHc1jJNkom0WHFsMNjQylDxf7hYBfJs&#10;tmU+3aX5791W1KzZ7XNWatDvlt8gAnXhLX65dzrOH09SeH4TT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Y/znBAAAA3QAAAA8AAAAAAAAAAAAAAAAAmAIAAGRycy9kb3du&#10;cmV2LnhtbFBLBQYAAAAABAAEAPUAAACGAwAAAAA=&#10;" path="m-34794,26377r-16,-5m-34846,26367r-536,-84e" filled="f" strokeweight=".48pt">
                  <v:path arrowok="t" o:connecttype="custom" o:connectlocs="-34794,6097;-34810,6092;-34846,6087;-35382,6003" o:connectangles="0,0,0,0"/>
                </v:shape>
                <v:line id="Line 555" o:spid="_x0000_s1079" style="position:absolute;visibility:visible;mso-wrap-style:square" from="12962,6001" to="12962,6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2zMAAAADdAAAADwAAAGRycy9kb3ducmV2LnhtbERP24rCMBB9X/Afwgi+ram6iFSjiJdl&#10;X61+wJCMTbGZ1Cba+vdmYWHf5nCus9r0rhZPakPlWcFknIEg1t5UXCq4nI+fCxAhIhusPZOCFwXY&#10;rAcfK8yN7/hEzyKWIoVwyFGBjbHJpQzaksMw9g1x4q6+dRgTbEtpWuxSuKvlNMvm0mHFqcFiQztL&#10;+lY8nIKm2O8v290h2u+T7u6PapFpG5QaDfvtEkSkPv6L/9w/Js3/ms/g95t0gl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vkNszAAAAA3QAAAA8AAAAAAAAAAAAAAAAA&#10;oQIAAGRycy9kb3ducmV2LnhtbFBLBQYAAAAABAAEAPkAAACOAwAAAAA=&#10;" strokecolor="#100e0c" strokeweight=".48pt"/>
                <v:line id="Line 556" o:spid="_x0000_s1080" style="position:absolute;visibility:visible;mso-wrap-style:square" from="13576,6034" to="13576,6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WeMMAAADdAAAADwAAAGRycy9kb3ducmV2LnhtbERP32vCMBB+H/g/hBP2NtOJqHRGmYI6&#10;6JM62B6P5NaUNZfSxLb77xdB8O0+vp+32gyuFh21ofKs4HWSgSDW3lRcKvi87F+WIEJENlh7JgV/&#10;FGCzHj2tMDe+5xN151iKFMIhRwU2xiaXMmhLDsPEN8SJ+/Gtw5hgW0rTYp/CXS2nWTaXDitODRYb&#10;2lnSv+erU9Adi++uWHjUx69ia/X+UC36g1LP4+H9DUSkIT7Ed/eHSfNn8xncvkknyP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5ylnjDAAAA3QAAAA8AAAAAAAAAAAAA&#10;AAAAoQIAAGRycy9kb3ducmV2LnhtbFBLBQYAAAAABAAEAPkAAACRAwAAAAA=&#10;" strokeweight=".48pt"/>
                <v:shape id="Freeform 557" o:spid="_x0000_s1081" style="position:absolute;left:13532;top:6022;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SOhsUA&#10;AADdAAAADwAAAGRycy9kb3ducmV2LnhtbERP32vCMBB+H+x/CDfYy9DUOUWqUcagwwcHagVfj+Zs&#10;yppLl2S2++8XYbC3+/h+3moz2FZcyYfGsYLJOANBXDndcK3gVBajBYgQkTW2jknBDwXYrO/vVphr&#10;1/OBrsdYixTCIUcFJsYulzJUhiyGseuIE3dx3mJM0NdSe+xTuG3lc5bNpcWGU4PBjt4MVZ/Hb6vg&#10;q5y9f/Rlb/yiKPTuaTLdnvdTpR4fhtcliEhD/Bf/ubc6zX+Zz+D2TTp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1I6GxQAAAN0AAAAPAAAAAAAAAAAAAAAAAJgCAABkcnMv&#10;ZG93bnJldi54bWxQSwUGAAAAAAQABAD1AAAAigMAAAAA&#10;" path="m,l43,75,86,,,xe" fillcolor="black" stroked="f">
                  <v:path arrowok="t" o:connecttype="custom" o:connectlocs="0,6022;43,6097;86,6022;0,6022" o:connectangles="0,0,0,0"/>
                </v:shape>
                <v:shape id="Freeform 558" o:spid="_x0000_s1082" style="position:absolute;left:13532;top:6022;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ZIqsQA&#10;AADdAAAADwAAAGRycy9kb3ducmV2LnhtbERPTWvCQBC9C/0PyxS86SYioaSuUmwDoiBVC+JtzE6T&#10;YHY2ZleN/94tFLzN433OZNaZWlypdZVlBfEwAkGcW11xoeBnlw3eQDiPrLG2TAru5GA2felNMNX2&#10;xhu6bn0hQgi7FBWU3jeplC4vyaAb2oY4cL+2NegDbAupW7yFcFPLURQl0mDFoaHEhuYl5aftxSjQ&#10;h+XxHLvvyypaH2OfVfXX/jNTqv/afbyD8NT5p/jfvdBh/jhJ4O+bcIK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mSKrEAAAA3QAAAA8AAAAAAAAAAAAAAAAAmAIAAGRycy9k&#10;b3ducmV2LnhtbFBLBQYAAAAABAAEAPUAAACJAwAAAAA=&#10;" path="m,l86,,43,75,,xe" filled="f" strokeweight="0">
                  <v:path arrowok="t" o:connecttype="custom" o:connectlocs="0,6022;86,6022;43,6097;0,6022" o:connectangles="0,0,0,0"/>
                </v:shape>
                <v:shape id="Freeform 559" o:spid="_x0000_s1083" style="position:absolute;left:13532;top:5792;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q1asUA&#10;AADdAAAADwAAAGRycy9kb3ducmV2LnhtbERP32vCMBB+H+x/CDfwZcxUnU46o4jQ4cMEZwd7PZpb&#10;U9ZcahJt998vg8He7uP7eavNYFtxJR8axwom4wwEceV0w7WC97J4WIIIEVlj65gUfFOAzfr2ZoW5&#10;dj2/0fUUa5FCOOSowMTY5VKGypDFMHYdceI+nbcYE/S11B77FG5bOc2yhbTYcGow2NHOUPV1ulgF&#10;53L+cujL3vhlUejX+8ls/3GcKTW6G7bPICIN8V/8597rNP9x8QS/36QT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rVqxQAAAN0AAAAPAAAAAAAAAAAAAAAAAJgCAABkcnMv&#10;ZG93bnJldi54bWxQSwUGAAAAAAQABAD1AAAAigMAAAAA&#10;" path="m,74r86,l43,,,74xe" fillcolor="black" stroked="f">
                  <v:path arrowok="t" o:connecttype="custom" o:connectlocs="0,5866;86,5866;43,5792;0,5866" o:connectangles="0,0,0,0"/>
                </v:shape>
                <v:shape id="Freeform 560" o:spid="_x0000_s1084" style="position:absolute;left:13532;top:5792;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5Q8gA&#10;AADdAAAADwAAAGRycy9kb3ducmV2LnhtbESPT2vCQBDF74V+h2WE3uomUqREVxFroLRQ6h8Qb2N2&#10;TILZ2TS7avrtO4eCtxnem/d+M533rlFX6kLt2UA6TEARF97WXBrYbfPnV1AhIltsPJOBXwownz0+&#10;TDGz/sZrum5iqSSEQ4YGqhjbTOtQVOQwDH1LLNrJdw6jrF2pbYc3CXeNHiXJWDusWRoqbGlZUXHe&#10;XJwBe/g4/qTh+/KZfB3TmNfNav+WG/M06BcTUJH6eDf/X79bwX8ZC658IyPo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9XlDyAAAAN0AAAAPAAAAAAAAAAAAAAAAAJgCAABk&#10;cnMvZG93bnJldi54bWxQSwUGAAAAAAQABAD1AAAAjQMAAAAA&#10;" path="m,74l43,,86,74,,74xe" filled="f" strokeweight="0">
                  <v:path arrowok="t" o:connecttype="custom" o:connectlocs="0,5866;43,5792;86,5866;0,5866" o:connectangles="0,0,0,0"/>
                </v:shape>
                <v:shape id="AutoShape 561" o:spid="_x0000_s1085" style="position:absolute;left:50700;top:-21680;width:14160;height:1060;visibility:visible;mso-wrap-style:square;v-text-anchor:top" coordsize="14160,1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IfsMA&#10;AADdAAAADwAAAGRycy9kb3ducmV2LnhtbERPS4vCMBC+L/gfwgje1lQR0WoUEVw8qODr4G1oxra2&#10;mZQmq3V//UYQvM3H95zpvDGluFPtcssKet0IBHFidc6pgtNx9T0C4TyyxtIyKXiSg/ms9TXFWNsH&#10;7+l+8KkIIexiVJB5X8VSuiQjg65rK+LAXW1t0AdYp1LX+AjhppT9KBpKgzmHhgwrWmaUFIdfo+CW&#10;bLfrYkfnjf5buV1qip/yUijVaTeLCQhPjf+I3+61DvMHwzG8vgknyN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IfsMAAADdAAAADwAAAAAAAAAAAAAAAACYAgAAZHJzL2Rv&#10;d25yZXYueG1sUEsFBgAAAAAEAAQA9QAAAIgDAAAAAA==&#10;" path="m-37762,25797r,1603m-37890,25893r,1603e" filled="f" strokeweight=".48pt">
                  <v:path arrowok="t" o:connecttype="custom" o:connectlocs="-37762,4117;-37762,5720;-37890,4213;-37890,5816" o:connectangles="0,0,0,0"/>
                </v:shape>
                <v:shape id="Picture 562" o:spid="_x0000_s1086" type="#_x0000_t75" style="position:absolute;left:12740;top:4008;width:274;height: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QKzfGAAAA3QAAAA8AAABkcnMvZG93bnJldi54bWxEj0FrwkAQhe8F/8Mygre6qUorqasERRAE&#10;obZQj9PsmIRmZ0N2o7G/vnMQvM3w3rz3zWLVu1pdqA2VZwMv4wQUce5txYWBr8/t8xxUiMgWa89k&#10;4EYBVsvB0wJT66/8QZdjLJSEcEjRQBljk2od8pIchrFviEU7+9ZhlLUttG3xKuGu1pMkedUOK5aG&#10;Ehtal5T/Hjtn4E93U5s1m/r70M2ysD/5n3PYGTMa9tk7qEh9fJjv1zsr+LM34ZdvZAS9/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xArN8YAAADdAAAADwAAAAAAAAAAAAAA&#10;AACfAgAAZHJzL2Rvd25yZXYueG1sUEsFBgAAAAAEAAQA9wAAAJIDAAAAAA==&#10;">
                  <v:imagedata r:id="rId122" o:title=""/>
                </v:shape>
                <v:line id="Line 563" o:spid="_x0000_s1087" style="position:absolute;visibility:visible;mso-wrap-style:square" from="12678,4347" to="13082,4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yjPcMAAADdAAAADwAAAGRycy9kb3ducmV2LnhtbERPyWrDMBC9F/oPYgq5NXJCqIMTJbSF&#10;JAWfskB7HKSJZWqNjKXY7t9XhUJu83jrrLeja0RPXag9K5hNMxDE2puaKwWX8+55CSJEZIONZ1Lw&#10;QwG2m8eHNRbGD3yk/hQrkUI4FKjAxtgWUgZtyWGY+pY4cVffOYwJdpU0HQ4p3DVynmUv0mHNqcFi&#10;S++W9Pfp5hT0h/KrL3OP+vBZvlm929f5sFdq8jS+rkBEGuNd/O/+MGn+Ip/B3zfpBLn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vcoz3DAAAA3QAAAA8AAAAAAAAAAAAA&#10;AAAAoQIAAGRycy9kb3ducmV2LnhtbFBLBQYAAAAABAAEAPkAAACRAwAAAAA=&#10;" strokeweight=".48pt"/>
                <v:shape id="Picture 564" o:spid="_x0000_s1088" type="#_x0000_t75" style="position:absolute;left:12647;top:5636;width:243;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DecbFAAAA3QAAAA8AAABkcnMvZG93bnJldi54bWxEj92KwjAQhe8XfIcwgjeLpltklWoUEVYE&#10;2RV/wNuhGdtiMylN1Pj2G0HwboZzvjNnpvNganGj1lWWFXwNEhDEudUVFwqOh5/+GITzyBpry6Tg&#10;QQ7ms87HFDNt77yj294XIoawy1BB6X2TSenykgy6gW2Io3a2rUEf17aQusV7DDe1TJPkWxqsOF4o&#10;saFlSfllfzWxRkrYpJvV5vN0Dvn290+Gkd0q1euGxQSEp+Df5he91pEbjlJ4fhNHkL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Q3nGxQAAAN0AAAAPAAAAAAAAAAAAAAAA&#10;AJ8CAABkcnMvZG93bnJldi54bWxQSwUGAAAAAAQABAD3AAAAkQMAAAAA&#10;">
                  <v:imagedata r:id="rId123" o:title=""/>
                </v:shape>
                <v:shape id="Picture 565" o:spid="_x0000_s1089" type="#_x0000_t75" style="position:absolute;left:12313;top:6428;width:243;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P2q7HAAAA3QAAAA8AAABkcnMvZG93bnJldi54bWxEj0FrAjEQhe8F/0MYoZdSs63Fla1RrFDY&#10;gxTUHjwOmzHZupksm6hbf70RCr3N8N68781s0btGnKkLtWcFL6MMBHHldc1Gwffu83kKIkRkjY1n&#10;UvBLARbzwcMMC+0vvKHzNhqRQjgUqMDG2BZShsqSwzDyLXHSDr5zGNPaGak7vKRw18jXLJtIhzUn&#10;gsWWVpaq4/bkEmR9NV/28MPaPkmTm48yL8d7pR6H/fIdRKQ+/pv/rkud6r/lY7h/k0aQ8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8P2q7HAAAA3QAAAA8AAAAAAAAAAAAA&#10;AAAAnwIAAGRycy9kb3ducmV2LnhtbFBLBQYAAAAABAAEAPcAAACTAwAAAAA=&#10;">
                  <v:imagedata r:id="rId124" o:title=""/>
                </v:shape>
                <v:shape id="Picture 566" o:spid="_x0000_s1090" type="#_x0000_t75" style="position:absolute;left:2939;top:4164;width:3202;height:3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K0IPDAAAA3QAAAA8AAABkcnMvZG93bnJldi54bWxET81qwkAQvgt9h2UKvYhuFGlL6ipVENRT&#10;m+YBxuxkE8zOhuwa07d3BcHbfHy/s1wPthE9db52rGA2TUAQF07XbBTkf7vJJwgfkDU2jknBP3lY&#10;r15GS0y1u/Iv9VkwIoawT1FBFUKbSumLiiz6qWuJI1e6zmKIsDNSd3iN4baR8yR5lxZrjg0VtrSt&#10;qDhnF6tg7w556UN53vbjfH5qarMxxx+l3l6H7y8QgYbwFD/cex3nLz4WcP8mniB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rQg8MAAADdAAAADwAAAAAAAAAAAAAAAACf&#10;AgAAZHJzL2Rvd25yZXYueG1sUEsFBgAAAAAEAAQA9wAAAI8DAAAAAA==&#10;">
                  <v:imagedata r:id="rId125" o:title=""/>
                </v:shape>
                <v:shape id="AutoShape 567" o:spid="_x0000_s1091" style="position:absolute;left:2752;top:7971;width:3029;height:154;visibility:visible;mso-wrap-style:square;v-text-anchor:top" coordsize="3029,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wQAMQA&#10;AADdAAAADwAAAGRycy9kb3ducmV2LnhtbERPS2vCQBC+C/6HZYTedKPUWlNXkUKJUC8+euhtyI5J&#10;NDsbdleT9td3hYK3+fies1h1phY3cr6yrGA8SkAQ51ZXXCg4Hj6GryB8QNZYWyYFP+Rhtez3Fphq&#10;2/KObvtQiBjCPkUFZQhNKqXPSzLoR7YhjtzJOoMhQldI7bCN4aaWkyR5kQYrjg0lNvReUn7ZX42C&#10;bHbW8+yrpfn1N+Hs++TG2+ZTqadBt34DEagLD/G/e6Pj/OfZFO7fxBP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cEADEAAAA3QAAAA8AAAAAAAAAAAAAAAAAmAIAAGRycy9k&#10;b3ducmV2LnhtbFBLBQYAAAAABAAEAPUAAACJAwAAAAA=&#10;" path="m187,l2842,154,3029,,187,xm,154r2842,l187,,,154xe" fillcolor="#e9e7e7" stroked="f">
                  <v:path arrowok="t" o:connecttype="custom" o:connectlocs="187,7971;2842,8125;3029,7971;187,7971;0,8125;2842,8125;187,7971;0,8125" o:connectangles="0,0,0,0,0,0,0,0"/>
                </v:shape>
                <v:shape id="AutoShape 568" o:spid="_x0000_s1092" style="position:absolute;left:31460;top:-105500;width:1280;height:25240;visibility:visible;mso-wrap-style:square;v-text-anchor:top" coordsize="1280,2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7suMMA&#10;AADdAAAADwAAAGRycy9kb3ducmV2LnhtbERPTWvCQBC9C/0PyxR6001bSSV1DWIp9SQYBXscstMk&#10;NDsbdrdJ6q93BcHbPN7nLPPRtKIn5xvLCp5nCQji0uqGKwXHw+d0AcIHZI2tZVLwTx7y1cNkiZm2&#10;A++pL0IlYgj7DBXUIXSZlL6syaCf2Y44cj/WGQwRukpqh0MMN618SZJUGmw4NtTY0aam8rf4MwoQ&#10;7QlH+/3R746OX0+7xdf57JV6ehzX7yACjeEuvrm3Os6fv6Vw/SaeIF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X7suMMAAADdAAAADwAAAAAAAAAAAAAAAACYAgAAZHJzL2Rv&#10;d25yZXYueG1sUEsFBgAAAAAEAAQA9QAAAIgDAAAAAA==&#10;" path="m-25679,113471r-2842,l-25866,113625r187,-154xm-28521,113471r2655,154l-28708,113625r187,-154xe" filled="f" strokecolor="#e9e7e7" strokeweight="0">
                  <v:path arrowok="t" o:connecttype="custom" o:connectlocs="-25679,7971;-28521,7971;-25866,8125;-25679,7971;-28521,7971;-25866,8125;-28708,8125;-28521,7971" o:connectangles="0,0,0,0,0,0,0,0"/>
                </v:shape>
                <v:shape id="AutoShape 569" o:spid="_x0000_s1093" style="position:absolute;left:2752;top:8124;width:2391;height:380;visibility:visible;mso-wrap-style:square;v-text-anchor:top" coordsize="2391,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ufCMIA&#10;AADdAAAADwAAAGRycy9kb3ducmV2LnhtbERPTYvCMBC9L/gfwgje1tRFWq1GEWHFyx6sIngbmrGt&#10;NpPSRK3/fiMI3ubxPme+7Ewt7tS6yrKC0TACQZxbXXGh4LD//Z6AcB5ZY22ZFDzJwXLR+5pjqu2D&#10;d3TPfCFCCLsUFZTeN6mULi/JoBvahjhwZ9sa9AG2hdQtPkK4qeVPFMXSYMWhocSG1iXl1+xmFJjk&#10;PD3y5hIf/mwX76d5dtrc1koN+t1qBsJT5z/it3urw/xxksDrm3CC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i58IwgAAAN0AAAAPAAAAAAAAAAAAAAAAAJgCAABkcnMvZG93&#10;bnJldi54bWxQSwUGAAAAAAQABAD1AAAAhwMAAAAA&#10;" path="m2386,377r4,2l2390,377r-4,xm,l2386,377r4,l,xe" fillcolor="#e9e7e7" stroked="f">
                  <v:path arrowok="t" o:connecttype="custom" o:connectlocs="2386,8502;2390,8504;2390,8502;2386,8502;0,8125;2386,8502;2390,8502;0,8125" o:connectangles="0,0,0,0,0,0,0,0"/>
                </v:shape>
                <v:shape id="AutoShape 570" o:spid="_x0000_s1094" style="position:absolute;left:28300;top:-105500;width:3160;height:19920;visibility:visible;mso-wrap-style:square;v-text-anchor:top" coordsize="3160,19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TxccA&#10;AADdAAAADwAAAGRycy9kb3ducmV2LnhtbESPQWvCQBCF74X+h2UKXopuLFYluooECoIUqu1Bb0N2&#10;moRmZ0N2XeO/7xwKvc3w3rz3zXo7uFYl6kPj2cB0koEiLr1tuDLw9fk2XoIKEdli65kM3CnAdvP4&#10;sMbc+hsfKZ1ipSSEQ44G6hi7XOtQ1uQwTHxHLNq37x1GWftK2x5vEu5a/ZJlc+2wYWmosaOipvLn&#10;dHUG3q+HomiLS/LJn5+n99cPe0w7Y0ZPw24FKtIQ/81/13sr+LOF4Mo3MoL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ok8XHAAAA3QAAAA8AAAAAAAAAAAAAAAAAmAIAAGRy&#10;cy9kb3ducmV2LnhtbFBLBQYAAAAABAAEAPUAAACMAwAAAAA=&#10;" path="m-25548,113625r2386,377l-23158,114002r-2390,-377xm-23162,114002r4,l-23158,114004r-4,-2xe" filled="f" strokecolor="#e9e7e7" strokeweight="0">
                  <v:path arrowok="t" o:connecttype="custom" o:connectlocs="-25548,8125;-23162,8502;-23158,8502;-25548,8125;-23162,8502;-23158,8502;-23158,8504;-23162,8502" o:connectangles="0,0,0,0,0,0,0,0"/>
                </v:shape>
                <v:shape id="Freeform 571" o:spid="_x0000_s1095" style="position:absolute;left:2752;top:8124;width:2842;height:377;visibility:visible;mso-wrap-style:square;v-text-anchor:top" coordsize="2842,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qdyccA&#10;AADdAAAADwAAAGRycy9kb3ducmV2LnhtbERPTWvCQBC9C/0PyxR6Ed1YRG3qGqQgCvagNgV7G7LT&#10;JDU7G7NrjP++KxR6m8f7nHnSmUq01LjSsoLRMAJBnFldcq4g/VgNZiCcR9ZYWSYFN3KQLB56c4y1&#10;vfKe2oPPRQhhF6OCwvs6ltJlBRl0Q1sTB+7bNgZ9gE0udYPXEG4q+RxFE2mw5NBQYE1vBWWnw8Uo&#10;OGeX/KfbndbHr23//XO1HaeT81Gpp8du+QrCU+f/xX/ujQ7zx9MXuH8TTp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6ncnHAAAA3QAAAA8AAAAAAAAAAAAAAAAAmAIAAGRy&#10;cy9kb3ducmV2LnhtbFBLBQYAAAAABAAEAPUAAACMAwAAAAA=&#10;" path="m,l2390,377,2842,,,xe" fillcolor="#e9e7e7" stroked="f">
                  <v:path arrowok="t" o:connecttype="custom" o:connectlocs="0,8125;2390,8502;2842,8125;0,8125" o:connectangles="0,0,0,0"/>
                </v:shape>
                <v:shape id="Freeform 572" o:spid="_x0000_s1096" style="position:absolute;left:2752;top:8124;width:2842;height:377;visibility:visible;mso-wrap-style:square;v-text-anchor:top" coordsize="2842,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xNDcUA&#10;AADdAAAADwAAAGRycy9kb3ducmV2LnhtbESPQWvCQBCF7wX/wzKCt7qxaAmpq9RCQaFQqtLzkJ1k&#10;Q7OzaXY18d93DkJvM7w3732z3o6+VVfqYxPYwGKegSIug224NnA+vT/moGJCttgGJgM3irDdTB7W&#10;WNgw8Bddj6lWEsKxQAMupa7QOpaOPMZ56IhFq0LvMcna19r2OEi4b/VTlj1rjw1Lg8OO3hyVP8eL&#10;NxDtt3d+9Xu45MvPvN411ceQVcbMpuPrC6hEY/o336/3VvCXufDLNzKC3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bE0NxQAAAN0AAAAPAAAAAAAAAAAAAAAAAJgCAABkcnMv&#10;ZG93bnJldi54bWxQSwUGAAAAAAQABAD1AAAAigMAAAAA&#10;" path="m,l2842,,2390,377,,xe" filled="f" strokecolor="#e9e7e7" strokeweight="0">
                  <v:path arrowok="t" o:connecttype="custom" o:connectlocs="0,8125;2842,8125;2390,8502;0,8125" o:connectangles="0,0,0,0"/>
                </v:shape>
                <v:shape id="Picture 573" o:spid="_x0000_s1097" type="#_x0000_t75" style="position:absolute;left:5646;top:5676;width:358;height: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zum3CAAAA3QAAAA8AAABkcnMvZG93bnJldi54bWxET01rAjEQvRf6H8IUvNWs1ZZlNYoVhF61&#10;FnqcJuPu4mayJNGN/vpGKPQ2j/c5i1WynbiQD61jBZNxAYJYO9NyreDwuX0uQYSIbLBzTAquFGC1&#10;fHxYYGXcwDu67GMtcgiHChU0MfaVlEE3ZDGMXU+cuaPzFmOGvpbG45DDbSdfiuJNWmw5NzTY06Yh&#10;fdqfrYLv9HrVtxm6r7VOt7N598Nx+qPU6Cmt5yAipfgv/nN/mDx/Vk7g/k0+QS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87ptwgAAAN0AAAAPAAAAAAAAAAAAAAAAAJ8C&#10;AABkcnMvZG93bnJldi54bWxQSwUGAAAAAAQABAD3AAAAjgMAAAAA&#10;">
                  <v:imagedata r:id="rId126" o:title=""/>
                </v:shape>
                <v:shape id="Picture 574" o:spid="_x0000_s1098" type="#_x0000_t75" style="position:absolute;left:3337;top:5660;width:185;height: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eGjFAAAA3QAAAA8AAABkcnMvZG93bnJldi54bWxET01rwkAQvRf8D8sIXopuKkUkZiMiSOvB&#10;Q2MFj0N2zEazsyG7NbG/vlso9DaP9znZerCNuFPna8cKXmYJCOLS6ZorBZ/H3XQJwgdkjY1jUvAg&#10;D+t89JRhql3PH3QvQiViCPsUFZgQ2lRKXxqy6GeuJY7cxXUWQ4RdJXWHfQy3jZwnyUJarDk2GGxp&#10;a6i8FV9Wwc24fnH4fhv83h/cqXi+ns6Po1KT8bBZgQg0hH/xn/tdx/mvyzn8fhNPk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3hoxQAAAN0AAAAPAAAAAAAAAAAAAAAA&#10;AJ8CAABkcnMvZG93bnJldi54bWxQSwUGAAAAAAQABAD3AAAAkQMAAAAA&#10;">
                  <v:imagedata r:id="rId127" o:title=""/>
                </v:shape>
                <v:shape id="Picture 575" o:spid="_x0000_s1099" type="#_x0000_t75" style="position:absolute;left:3815;top:5544;width:224;height: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KgwK9AAAA3QAAAA8AAABkcnMvZG93bnJldi54bWxET8kKwjAQvQv+QxjBm6YuiFSjqCB4dPc6&#10;NGNbbSaliVr/3giCt3m8dabz2hTiSZXLLSvodSMQxInVOacKjod1ZwzCeWSNhWVS8CYH81mzMcVY&#10;2xfv6Ln3qQgh7GJUkHlfxlK6JCODrmtL4sBdbWXQB1ilUlf4CuGmkP0oGkmDOYeGDEtaZZTc9w+j&#10;YFMnl9tldeb1aWS2Uvul3T52SrVb9WICwlPt/+Kfe6PD/OF4AN9vwgly9g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isqDAr0AAADdAAAADwAAAAAAAAAAAAAAAACfAgAAZHJz&#10;L2Rvd25yZXYueG1sUEsFBgAAAAAEAAQA9wAAAIkDAAAAAA==&#10;">
                  <v:imagedata r:id="rId128" o:title=""/>
                </v:shape>
                <v:shape id="Freeform 576" o:spid="_x0000_s1100" style="position:absolute;left:4400;top:5871;width:34;height:56;visibility:visible;mso-wrap-style:square;v-text-anchor:top" coordsize="3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2r88MA&#10;AADdAAAADwAAAGRycy9kb3ducmV2LnhtbERP32vCMBB+H+x/CCfsbaYWsVKNIkPHRBR0w+ejubVh&#10;zaU0UTv/eiMIvt3H9/Om887W4kytN44VDPoJCOLCacOlgp/v1fsYhA/IGmvHpOCfPMxnry9TzLW7&#10;8J7Oh1CKGMI+RwVVCE0upS8qsuj7riGO3K9rLYYI21LqFi8x3NYyTZKRtGg4NlTY0EdFxd/hZBVc&#10;l8frbi0zk605S5eL/edma1Kl3nrdYgIiUBee4of7S8f5w/EQ7t/EE+T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2r88MAAADdAAAADwAAAAAAAAAAAAAAAACYAgAAZHJzL2Rv&#10;d25yZXYueG1sUEsFBgAAAAAEAAQA9QAAAIgDAAAAAA==&#10;" path="m,48r33,7l17,,,48xe" fillcolor="#fac906" stroked="f">
                  <v:path arrowok="t" o:connecttype="custom" o:connectlocs="0,5919;33,5926;17,5871;0,5919" o:connectangles="0,0,0,0"/>
                </v:shape>
                <v:shape id="Freeform 577" o:spid="_x0000_s1101" style="position:absolute;left:4400;top:5871;width:34;height:56;visibility:visible;mso-wrap-style:square;v-text-anchor:top" coordsize="3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6P1sMA&#10;AADdAAAADwAAAGRycy9kb3ducmV2LnhtbERPTWvCQBC9C/6HZQRvujFosamriCAIotJoocchOybR&#10;7GzIrjH9912h0Ns83ucsVp2pREuNKy0rmIwjEMSZ1SXnCi7n7WgOwnlkjZVlUvBDDlbLfm+BibZP&#10;/qQ29bkIIewSVFB4XydSuqwgg25sa+LAXW1j0AfY5FI3+AzhppJxFL1JgyWHhgJr2hSU3dOHUdDy&#10;+/471xzbU1rfjrPNKT58SaWGg279AcJT5//Ff+6dDvOn8xm8vgkn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76P1sMAAADdAAAADwAAAAAAAAAAAAAAAACYAgAAZHJzL2Rv&#10;d25yZXYueG1sUEsFBgAAAAAEAAQA9QAAAIgDAAAAAA==&#10;" path="m17,l33,55,,48,17,xe" filled="f" strokecolor="#fac906" strokeweight="0">
                  <v:path arrowok="t" o:connecttype="custom" o:connectlocs="17,5871;33,5926;0,5919;17,5871" o:connectangles="0,0,0,0"/>
                </v:shape>
                <v:shape id="Freeform 578" o:spid="_x0000_s1102" style="position:absolute;left:4400;top:5871;width:34;height:56;visibility:visible;mso-wrap-style:square;v-text-anchor:top" coordsize="3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ufRcIA&#10;AADdAAAADwAAAGRycy9kb3ducmV2LnhtbERPTYvCMBC9L/gfwgje1lQRt1SjiCCICO7qeh+bsS02&#10;k5pErf9+Iwh7m8f7nOm8NbW4k/OVZQWDfgKCOLe64kLB72H1mYLwAVljbZkUPMnDfNb5mGKm7YN/&#10;6L4PhYgh7DNUUIbQZFL6vCSDvm8b4sidrTMYInSF1A4fMdzUcpgkY2mw4thQYkPLkvLL/mYU3E7u&#10;e7E7FqtLWqfbYy6vX/6wUarXbRcTEIHa8C9+u9c6zh+lY3h9E0+Qs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S59FwgAAAN0AAAAPAAAAAAAAAAAAAAAAAJgCAABkcnMvZG93&#10;bnJldi54bWxQSwUGAAAAAAQABAD1AAAAhwMAAAAA&#10;" path="m,48r33,7l17,,,48xe" stroked="f">
                  <v:path arrowok="t" o:connecttype="custom" o:connectlocs="0,5919;33,5926;17,5871;0,5919" o:connectangles="0,0,0,0"/>
                </v:shape>
                <v:shape id="AutoShape 579" o:spid="_x0000_s1103" style="position:absolute;left:32740;top:-101080;width:30880;height:23340;visibility:visible;mso-wrap-style:square;v-text-anchor:top" coordsize="30880,2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WzkMQA&#10;AADdAAAADwAAAGRycy9kb3ducmV2LnhtbERPTWvCQBC9C/0Pywi96cYgqURXkUKhVqhUC/U4ZKdJ&#10;anY2ZEeN/94tFHqbx/ucxap3jbpQF2rPBibjBBRx4W3NpYHPw8toBioIssXGMxm4UYDV8mGwwNz6&#10;K3/QZS+liiEccjRQibS51qGoyGEY+5Y4ct++cygRdqW2HV5juGt0miSZdlhzbKiwpeeKitP+7AxI&#10;9nXeTd4OWf++O9ay+dmm6XprzOOwX89BCfXyL/5zv9o4fzp7gt9v4gl6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Vs5DEAAAA3QAAAA8AAAAAAAAAAAAAAAAAmAIAAGRycy9k&#10;b3ducmV2LnhtbFBLBQYAAAAABAAEAPUAAACJAwAAAAA=&#10;" path="m-28104,108156r,478l-27970,108653t-988,-675l-29093,107957r72,-60l-29021,107904r1051,166m-28104,108156r,-43m-27907,106951r,1714l-27842,108610t-65,-3068l-27907,106584r65,-55m-26657,108797r-1185,-187l-27842,108110t-128,543l-27907,108665t65,-2136l-26657,106716t-2498,-1370l-29155,106387r62,10l-29093,106690t-365,2160l-29458,108917r852,134m-28606,108986r,65l-28104,108634t-989,-2453l-29093,105398e" filled="f" strokecolor="#100e0c" strokeweight=".12pt">
                  <v:path arrowok="t" o:connecttype="custom" o:connectlocs="-28104,7076;-28104,7554;-27970,7573;-28958,6898;-29093,6877;-29021,6817;-29021,6824;-27970,6990;-28104,7076;-28104,7033;-27907,5871;-27907,7585;-27842,7530;-27907,4462;-27907,5504;-27842,5449;-26657,7717;-27842,7530;-27842,7030;-27970,7573;-27907,7585;-27842,5449;-26657,5636;-29155,4266;-29155,5307;-29093,5317;-29093,5610;-29458,7770;-29458,7837;-28606,7971;-28606,7906;-28606,7971;-28104,7554;-29093,5101;-29093,4318" o:connectangles="0,0,0,0,0,0,0,0,0,0,0,0,0,0,0,0,0,0,0,0,0,0,0,0,0,0,0,0,0,0,0,0,0,0,0"/>
                </v:shape>
                <v:line id="Line 580" o:spid="_x0000_s1104" style="position:absolute;visibility:visible;mso-wrap-style:square" from="4770,4453" to="4770,5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I4sUAAADdAAAADwAAAGRycy9kb3ducmV2LnhtbESPzW7CQAyE70i8w8qVeoNNo6qigQWV&#10;qpXoEcqBo5V180PWG2UNhLevD5V6szXjmc+rzRg6c6UhNZEdPM0zMMRl9A1XDo7fn7MFmCTIHrvI&#10;5OBOCTbr6WSFhY833tP1IJXREE4FOqhF+sLaVNYUMM1jT6zaTxwCiq5DZf2ANw0Pnc2z7MUGbFgb&#10;auzpvabyfLgEB7tL+yVNfpL2fG/zY/6xxddq79zjw/i2BCM0yr/573rnFf95obj6jY5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AI4sUAAADdAAAADwAAAAAAAAAA&#10;AAAAAAChAgAAZHJzL2Rvd25yZXYueG1sUEsFBgAAAAAEAAQA+QAAAJMDAAAAAA==&#10;" strokecolor="#100e0c" strokeweight=".12pt"/>
                <v:shape id="AutoShape 581" o:spid="_x0000_s1105" style="position:absolute;left:40200;top:-98040;width:23340;height:9360;visibility:visible;mso-wrap-style:square;v-text-anchor:top" coordsize="23340,9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JS1sQA&#10;AADdAAAADwAAAGRycy9kb3ducmV2LnhtbERPTWsCMRC9F/wPYYReSs0q0urWKFIUvQi6rffpZrpZ&#10;uplsk1RXf70pFHqbx/uc2aKzjTiRD7VjBcNBBoK4dLrmSsH72/pxAiJEZI2NY1JwoQCLee9uhrl2&#10;Zz7QqYiVSCEcclRgYmxzKUNpyGIYuJY4cZ/OW4wJ+kpqj+cUbhs5yrInabHm1GCwpVdD5VfxYxWM&#10;pt/bXbcyH5v1dfVwpGe/PxZeqft+t3wBEamL/+I/91an+ePJFH6/SS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SUtbEAAAA3QAAAA8AAAAAAAAAAAAAAAAAmAIAAGRycy9k&#10;b3ducmV2LnhtbFBLBQYAAAAABAAEAPUAAACJAwAAAAA=&#10;" path="m-35430,103597r,-281l-36553,103141t,-826l-36553,102358r1123,178m-36510,102409r,693l-36207,103150t734,116l-35473,102572r-309,-48m-36174,102462r,693l-35816,103213t-694,-804l-36207,102457r,693m-35473,103266r-309,-48l-35782,102524t-34,689l-35816,102519r-358,-57m-36529,105097r-24,19l-36553,104960r,-43e" filled="f" strokecolor="#100e0c" strokeweight=".12pt">
                  <v:path arrowok="t" o:connecttype="custom" o:connectlocs="-35430,5557;-35430,5276;-36553,5101;-36553,4275;-36553,4318;-35430,4496;-36510,4369;-36510,5062;-36207,5110;-35473,5226;-35473,4532;-35782,4484;-36174,4422;-36174,5115;-35816,5173;-36510,4369;-36207,4417;-36207,5110;-35473,5226;-35782,5178;-35782,4484;-35816,5173;-35816,4479;-36174,4422;-36529,7057;-36553,7076;-36553,6920;-36553,6877" o:connectangles="0,0,0,0,0,0,0,0,0,0,0,0,0,0,0,0,0,0,0,0,0,0,0,0,0,0,0,0"/>
                </v:shape>
                <v:line id="Line 582" o:spid="_x0000_s1106" style="position:absolute;visibility:visible;mso-wrap-style:square" from="4770,7054" to="4770,7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SOcUAAADdAAAADwAAAGRycy9kb3ducmV2LnhtbESPzW7CQAyE75V4h5WReisboqoqKQsC&#10;1Er0COXQo5V180PWG2UNhLevD5V6szXjmc/L9Rg6c6UhNZEdzGcZGOIy+oYrB6evj6dXMEmQPXaR&#10;ycGdEqxXk4clFj7e+EDXo1RGQzgV6KAW6QtrU1lTwDSLPbFqP3EIKLoOlfUD3jQ8dDbPshcbsGFt&#10;qLGnXU3l+XgJDvaX9lOa/Fva873NT/n7FhfVwbnH6bh5AyM0yr/573rvFf95ofz6jY5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u+SOcUAAADdAAAADwAAAAAAAAAA&#10;AAAAAAChAgAAZHJzL2Rvd25yZXYueG1sUEsFBgAAAAAEAAQA+QAAAJMDAAAAAA==&#10;" strokecolor="#100e0c" strokeweight=".12pt"/>
                <v:shape id="AutoShape 583" o:spid="_x0000_s1107" style="position:absolute;left:34980;top:-101280;width:29480;height:24020;visibility:visible;mso-wrap-style:square;v-text-anchor:top" coordsize="29480,24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oOBcUA&#10;AADdAAAADwAAAGRycy9kb3ducmV2LnhtbERPTWvCQBC9C/0PyxR6002K2jR1DVpo9SBSreB1mh2T&#10;0OxsyG40/fddQfA2j/c5s6w3tThT6yrLCuJRBII4t7riQsHh+2OYgHAeWWNtmRT8kYNs/jCYYart&#10;hXd03vtChBB2KSoovW9SKV1ekkE3sg1x4E62NegDbAupW7yEcFPL5yiaSoMVh4YSG3ovKf/dd0bB&#10;4tQtj914tZm63ed2+TXJi5+XRKmnx37xBsJT7+/im3utw/zxawzXb8IJ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Cg4FxQAAAN0AAAAPAAAAAAAAAAAAAAAAAJgCAABkcnMv&#10;ZG93bnJldi54bWxQSwUGAAAAAAQABAD1AAAAigMAAAAA&#10;" path="m-28839,108951r-39,31m-31333,105555r1123,178l-30147,105742t1308,87l-28897,105877r-1185,-187l-30082,106729t957,57l-29809,106678t19,-14l-29809,106678r,-792m-29149,106722r,-706m-29125,105994r,776l-29790,106664r,-775m-29482,106669r,-706l-29149,106016t-367,648l-29516,105958r34,5m-29516,106664r-230,-38l-29746,105922r230,36m-29482,106669r333,53m-31364,108447r-31,27l-31395,107211t62,-1656l-31395,105546r122,-101m-30954,107281r34,5l-30920,108123t384,-775l-30493,107355r,835m-31261,107233r34,5l-31227,108075r273,43m-30920,108123r427,67m-31227,107238r273,43l-30954,108118t461,-763l-30459,107360r,835m-30289,107269r-33,29l-30210,107317t-249,878l-30210,108234t,-1030l-30289,107269r79,12m-30536,108140r,-312m-30920,107286r43,7l-30877,107739t,348l-30536,108140t,-346l-30536,107348t-341,391l-30877,107775t341,53l-30536,107794t-341,-19l-30877,108087t795,223l-28897,108498t,-1277l-28923,107242t26,-1365l-28897,106916r-26,24m-31333,106381r,216l-31628,106844t233,-257l-31722,106856t,305l-31722,106856r1316,209m-30046,106762r-360,303l-30406,107367t362,-300l-30044,106762r1121,178m-28923,106940r,302l-28976,107235r-1068,-168l-30082,107096r,1214e" filled="f" strokecolor="#100e0c" strokeweight=".12pt">
                  <v:path arrowok="t" o:connecttype="custom" o:connectlocs="-28878,7702;-30210,4453;-28839,4549;-30082,4410;-29125,5506;-29790,5384;-29809,4606;-29149,4736;-29125,5490;-29790,4609;-29482,4683;-29516,5384;-29482,4683;-29746,5346;-29516,4678;-29149,5442;-31395,7194;-31333,4275;-31273,4165;-30920,6006;-30536,6068;-30493,6910;-31227,5958;-30954,6838;-30493,6910;-30954,6001;-30493,6075;-30459,6915;-30322,6018;-30459,6915;-30210,5924;-30210,6001;-30536,6548;-30877,6013;-30877,6807;-30536,6514;-30877,6459;-30536,6548;-30877,6495;-30082,7030;-28897,5941;-28897,4597;-28923,5660;-31333,5317;-31395,5307;-31722,5881;-30406,5785;-30406,5785;-30044,5787;-28923,5660;-28923,5962;-30044,5787;-30082,7030" o:connectangles="0,0,0,0,0,0,0,0,0,0,0,0,0,0,0,0,0,0,0,0,0,0,0,0,0,0,0,0,0,0,0,0,0,0,0,0,0,0,0,0,0,0,0,0,0,0,0,0,0,0,0,0,0"/>
                </v:shape>
                <v:line id="Line 584" o:spid="_x0000_s1108" style="position:absolute;visibility:visible;mso-wrap-style:square" from="6083,5941" to="6083,7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Gp1cIAAADdAAAADwAAAGRycy9kb3ducmV2LnhtbERPS2sCMRC+F/ofwgi91ayhlO7WKFYs&#10;2KOPQ4/DZtyHm8myGXX9902h0Nt8fM+ZL0ffqSsNsQlsYTbNQBGXwTVcWTgePp/fQEVBdtgFJgt3&#10;irBcPD7MsXDhxju67qVSKYRjgRZqkb7QOpY1eYzT0BMn7hQGj5LgUGk34C2F+06bLHvVHhtODTX2&#10;tK6pPO8v3sL20n5JY76lPd9bczSbD8yrnbVPk3H1DkpolH/xn3vr0vyX3MDvN+kEvf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XGp1cIAAADdAAAADwAAAAAAAAAAAAAA&#10;AAChAgAAZHJzL2Rvd25yZXYueG1sUEsFBgAAAAAEAAQA+QAAAJADAAAAAA==&#10;" strokecolor="#100e0c" strokeweight=".12pt"/>
                <v:shape id="AutoShape 585" o:spid="_x0000_s1109" style="position:absolute;left:33280;top:-101080;width:18280;height:21440;visibility:visible;mso-wrap-style:square;v-text-anchor:top" coordsize="18280,2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K52cIA&#10;AADdAAAADwAAAGRycy9kb3ducmV2LnhtbERP32vCMBB+H/g/hBP2NlOnjFmNIhuCwhBmffHtaM6m&#10;2FxCk7Xdf2+Ewd7u4/t5q81gG9FRG2rHCqaTDARx6XTNlYJzsXt5BxEissbGMSn4pQCb9ehphbl2&#10;PX9Td4qVSCEcclRgYvS5lKE0ZDFMnCdO3NW1FmOCbSV1i30Kt418zbI3abHm1GDQ04eh8nb6sQqK&#10;r2PBx8sh9NKXen/xi858RqWex8N2CSLSEP/Ff+69TvPnixk8vkkn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crnZwgAAAN0AAAAPAAAAAAAAAAAAAAAAAJgCAABkcnMvZG93&#10;bnJldi54bWxQSwUGAAAAAAQABAD1AAAAhwMAAAAA&#10;" path="m-27425,107899r-684,-108m-28090,107777r-19,14l-28109,107026t660,808l-27449,107153t24,746l-27425,107882r-665,-105l-28090,107028t641,806l-28046,107741r,-682l-27449,107153t-1418,1341l-29719,108358r,-65m-29146,108986r-852,-136l-29942,108804t907,-41l-29887,108629r55,-48m-29090,108938r-852,-134l-29942,108739t1130,-357l-29664,108247r,-65m-28922,108540r-855,-134l-29719,108358t629,516l-29942,108739r55,-45m-29035,108828r-852,-134l-29887,108672r,-43m-28978,108650r-854,-134l-29777,108470t855,135l-29777,108470r,-64m-28757,108271r-852,-134l-29609,108070t463,916l-29090,108938r,-64l-29035,108828r,-65l-28978,108715r,-65l-28922,108605r,-65l-28867,108494r,-67l-28812,108382r,-65l-28757,108271r,-65l-28644,108113t-1188,468l-28978,108715t-717,-441l-29719,108293r852,134m-29633,108156r-31,26l-28812,108317t-730,-303l-29609,108070r852,136m-29674,106793r51,7l-29602,106807r8,3l-29587,106814r5,5l-29578,106829r3,7l-29575,106846r,7l-29580,106862r-5,5l-29592,106872r10,5l-29575,106886r5,10l-29570,106908r,10l-29573,106925r-5,7l-29585,106937r-7,5l-29602,106942r-28,-5l-29674,106932r,-139m-29647,106819r,31l-29630,106853r16,2l-29609,106855r5,-2l-29602,106848r3,-5l-29602,106836r-2,-5l-29606,106829r-5,-5l-29633,106822r-14,-3m-29647,106872r,38l-29626,106913r17,2l-29602,106915r3,-5l-29597,106906r3,-5l-29597,106894r,-5l-29602,106884r-4,-2l-29614,106879r-14,-2l-29647,106872t391,125l-29256,106858r91,14l-29165,106896r-65,-10l-29230,106915r63,10l-29167,106946r,3l-29230,106939r,36l-29162,106987r,24l-29256,106997t194,-22l-29038,106987r-2,10l-29045,107006r-5,8l-29054,107018r-8,3l-29071,107023r-7,l-29088,107023r-12,-2l-29110,107016r-9,-7l-29129,106999r-7,-12l-29138,106978r-3,-3l-29143,106961r-3,-15l-29143,106930r2,-12l-29136,106906r7,-10l-29119,106891r9,-5l-29100,106884r14,l-29076,106886r10,5l-29057,106898r7,8l-29047,106910r5,8l-29038,106932r-24,l-29066,106922r-5,-7l-29078,106908r-10,-2l-29095,106906r-5,l-29105,106910r-5,3l-29114,106920r-3,7l-29119,106937r,9l-29119,106958r2,12l-29114,106978r4,7l-29105,106990r5,4l-29095,106997r7,2l-29078,106999r7,-5l-29069,106992r3,-5l-29062,106975t46,60l-29016,106987r,-55l-29016,106896r26,5l-28990,106958r8,l-28980,106956r5,-7l-28970,106934r7,-16l-28958,106913r4,-3l-28949,106908r5,l-28930,106908r5,2l-28925,106930r-5,l-28937,106930r-5,l-28944,106932r-2,2l-28954,106951r-4,12l-28961,106966r-7,4l-28958,106975r4,7m-29546,106951r,-139l-29522,106817r,55l-29489,106879r12,3l-29467,106886r9,8l-29450,106903r4,10l-29446,106927r,12l-29450,106949r-8,7l-29465,106961r-12,l-29489,106961r-57,-10m-29522,106930r24,4l-29482,106934r5,l-29474,106930r2,-5l-29470,106920r-2,-7l-29477,106906r-7,-5l-29498,106898r-24,-4l-29522,106930t91,-99l-29405,106834r,139l-29431,106968r,-137m-29378,106978r,-140l-29330,106848r24,5l-29302,106855r8,5l-29290,106867r5,7l-29282,106882r,9l-29282,106901r-5,7l-29292,106913r-7,5l-29290,106925r8,7l-29278,106944t,-2l-29275,106954r-3,9l-29280,106970r-5,8l-29290,106985r-9,2l-29306,106987r-32,-2l-29378,106978t24,-113l-29354,106896r16,2l-29321,106901r7,l-29311,106898r5,-4l-29306,106889r,-7l-29309,106877r-5,-3l-29318,106872r-22,-5l-29354,106865t,55l-29354,106956r24,2l-29314,106961r5,l-29306,106958r4,-4l-29302,106946r,-4l-29304,106934r-5,-2l-29314,106927r-7,-2l-29335,106922r-19,-2m-28954,106982r8,12l-28942,107009r17,41l-28954,107045r-14,-39l-28970,107002r-3,-8l-28978,106987r-2,-7l-28985,106978r-5,l-28990,107038r-26,-3m-28800,107069r-26,-5l-28836,107030r-50,-9l-28896,107054r-26,-4l-28874,106918r26,4l-28800,107069e" filled="f" strokecolor="#100e0c" strokeweight=".12pt">
                  <v:path arrowok="t" o:connecttype="custom" o:connectlocs="-27449,6754;-27449,6754;-29719,7213;-29832,7501;-29664,7102;-29887,7614;-29832,7436;-29609,7057;-29035,7683;-28867,7347;-29832,7501;-29664,7102;-29623,5720;-29575,5756;-29582,5797;-29578,5852;-29674,5713;-29604,5773;-29611,5744;-29609,5835;-29597,5809;-29256,5917;-29167,5845;-29162,5931;-29050,5934;-29100,5941;-29141,5895;-29129,5816;-29066,5811;-29062,5852;-29100,5826;-29119,5866;-29100,5914;-29066,5907;-28990,5821;-28963,5838;-28925,5830;-28946,5854;-28954,5902;-29477,5802;-29446,5859;-29546,5871;-29472,5845;-29522,5814;-29431,5751;-29294,5780;-29287,5828;-29278,5862;-29299,5907;-29338,5818;-29306,5802;-29354,5840;-29302,5874;-29321,5845;-28925,5970;-28980,5900;-28826,5984;-28848,5842" o:connectangles="0,0,0,0,0,0,0,0,0,0,0,0,0,0,0,0,0,0,0,0,0,0,0,0,0,0,0,0,0,0,0,0,0,0,0,0,0,0,0,0,0,0,0,0,0,0,0,0,0,0,0,0,0,0,0,0,0,0"/>
                </v:shape>
                <v:shape id="AutoShape 586" o:spid="_x0000_s1110" style="position:absolute;left:4400;top:5871;width:34;height:56;visibility:visible;mso-wrap-style:square;v-text-anchor:top" coordsize="3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ZUwcUA&#10;AADdAAAADwAAAGRycy9kb3ducmV2LnhtbERPS2vCQBC+F/wPywi96UaJVaOr2ILipaU+DnobsmMS&#10;zM6G7DaJ/75bEHqbj+85y3VnStFQ7QrLCkbDCARxanXBmYLzaTuYgXAeWWNpmRQ8yMF61XtZYqJt&#10;ywdqjj4TIYRdggpy76tESpfmZNANbUUcuJutDfoA60zqGtsQbko5jqI3abDg0JBjRR85pffjj1Hw&#10;Nd11kws23+1uUsWby+fo/XrYKvXa7zYLEJ46/y9+uvc6zI/nMfx9E06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FlTBxQAAAN0AAAAPAAAAAAAAAAAAAAAAAJgCAABkcnMv&#10;ZG93bnJldi54bWxQSwUGAAAAAAQABAD1AAAAigMAAAAA&#10;" path="m,48r33,7l33,48,,48xm,48r33,l17,,,48xe" fillcolor="#006192" stroked="f">
                  <v:path arrowok="t" o:connecttype="custom" o:connectlocs="0,5919;33,5926;33,5919;0,5919;0,5919;33,5919;17,5871;0,5919" o:connectangles="0,0,0,0,0,0,0,0"/>
                </v:shape>
                <v:shape id="AutoShape 587" o:spid="_x0000_s1111" style="position:absolute;left:49780;top:-91760;width:460;height:280;visibility:visible;mso-wrap-style:square;v-text-anchor:top" coordsize="46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QKTsYA&#10;AADdAAAADwAAAGRycy9kb3ducmV2LnhtbERPS2vCQBC+C/0PyxR6kbqx2Fd0FakoRerBtIjHITvN&#10;xmZnY3Y16b93CwVv8/E9ZzLrbCXO1PjSsYLhIAFBnDtdcqHg63N5/wLCB2SNlWNS8EseZtOb3gRT&#10;7Vre0jkLhYgh7FNUYEKoUyl9bsiiH7iaOHLfrrEYImwKqRtsY7it5EOSPEmLJccGgzW9Gcp/spNV&#10;0NbLxcehn/VHm+PerA+n3e7ZrpS6u+3mYxCBunAV/7vfdZw/en2Ev2/iCXJ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YQKTsYAAADdAAAADwAAAAAAAAAAAAAAAACYAgAAZHJz&#10;L2Rvd25yZXYueG1sUEsFBgAAAAAEAAQA9QAAAIsDAAAAAA==&#10;" path="m-45362,97631r16,48l-45379,97679r17,-48xm-45346,97679r-33,l-45346,97686r,-7xe" filled="f" strokecolor="#006192" strokeweight="0">
                  <v:path arrowok="t" o:connecttype="custom" o:connectlocs="-45362,5871;-45346,5919;-45379,5919;-45362,5871;-45346,5919;-45379,5919;-45346,5926;-45346,5919" o:connectangles="0,0,0,0,0,0,0,0"/>
                </v:shape>
                <v:shape id="AutoShape 588" o:spid="_x0000_s1112" style="position:absolute;left:34860;top:-101280;width:27560;height:23700;visibility:visible;mso-wrap-style:square;v-text-anchor:top" coordsize="27560,23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u3gMMA&#10;AADdAAAADwAAAGRycy9kb3ducmV2LnhtbERP32vCMBB+F/Y/hBv4ZlOHyFabisg2xhgrU/H5bM6m&#10;2FxKE7X+98tg4Nt9fD8vXw62FRfqfeNYwTRJQRBXTjdcK9ht3ybPIHxA1tg6JgU38rAsHkY5Ztpd&#10;+Ycum1CLGMI+QwUmhC6T0leGLPrEdcSRO7reYoiwr6Xu8RrDbSuf0nQuLTYcGwx2tDZUnTZnq6C1&#10;9e2T9t/bV1N9lev3WXnomlKp8eOwWoAINIS7+N/9oeP82csc/r6JJ8j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Fu3gMMAAADdAAAADwAAAAAAAAAAAAAAAACYAgAAZHJzL2Rv&#10;d25yZXYueG1sUEsFBgAAAAAEAAQA9QAAAIgDAAAAAA==&#10;" path="m-30426,107206r-16,-55l-30459,107199r33,7m-30027,105742r65,-52m-29689,105886r19,3l-29005,105994t,776l-29005,106786t-2208,1371l-31213,107221r-62,-10m-31141,108097r,-864m-28777,108978r,19m-31508,106844r262,41l-31213,106890r891,141m-31275,107211r-327,-50m-30322,107031r33,-29m-30202,107298r-84,69l-30339,107360t650,-134l-29670,107228r665,106l-29005,108082t-2407,699l-31412,108716t290,-502l-31078,108178t854,135l-30090,108334t1313,663l-28758,108982t-1332,-648l-30090,108270t-1051,-1037l-31213,107221t924,-219l-30090,106837r63,-53m-30090,108270r,-36l-30090,107317r,-36l-30090,107204r63,-53l-29962,107096t-454,252l-30757,107293t1774,74l-28983,107070r-51,-8l-28904,106957e" filled="f" strokecolor="#100e0c" strokeweight=".12pt">
                  <v:path arrowok="t" o:connecttype="custom" o:connectlocs="-30426,5926;-30442,5871;-30459,5919;-30426,5926;-30027,4462;-29962,4410;-29689,4606;-29670,4609;-29005,4714;-29005,5490;-29005,5506;-31213,6877;-31213,5941;-31275,5931;-31141,6817;-31141,5953;-28777,7698;-28777,7717;-31508,5564;-31246,5605;-31213,5610;-30322,5751;-31275,5931;-31602,5881;-30322,5751;-30289,5722;-30202,6018;-30286,6087;-30339,6080;-29689,5946;-29670,5948;-29005,6054;-29005,6802;-31412,7501;-31412,7436;-31122,6934;-31078,6898;-30224,7033;-30090,7054;-28777,7717;-28758,7702;-30090,7054;-30090,6990;-31141,5953;-31213,5941;-30289,5722;-30090,5557;-30027,5504;-30090,6990;-30090,6954;-30090,6037;-30090,6001;-30090,5924;-30027,5871;-29962,5816;-30416,6068;-30757,6013;-28983,6087;-28983,5790;-29034,5782;-28904,5677" o:connectangles="0,0,0,0,0,0,0,0,0,0,0,0,0,0,0,0,0,0,0,0,0,0,0,0,0,0,0,0,0,0,0,0,0,0,0,0,0,0,0,0,0,0,0,0,0,0,0,0,0,0,0,0,0,0,0,0,0,0,0,0,0"/>
                </v:shape>
                <v:shape id="Picture 589" o:spid="_x0000_s1113" type="#_x0000_t75" style="position:absolute;left:5825;top:5675;width:224;height: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BRTDAAAA3QAAAA8AAABkcnMvZG93bnJldi54bWxET0trAjEQvhf8D2GE3mrWUuq6GkWEPi4e&#10;XPXgbdiMu4vJJG5S3f57Uyh4m4/vOfNlb424UhdaxwrGowwEceV0y7WC/e7jJQcRIrJG45gU/FKA&#10;5WLwNMdCuxtv6VrGWqQQDgUqaGL0hZShashiGDlPnLiT6yzGBLta6g5vKdwa+Zpl79Jiy6mhQU/r&#10;hqpz+WMVxK/gS0/5Kqw3vP00F5MfJwelnof9agYiUh8f4n/3t07z36YT+PsmnS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6QFFMMAAADdAAAADwAAAAAAAAAAAAAAAACf&#10;AgAAZHJzL2Rvd25yZXYueG1sUEsFBgAAAAAEAAQA9wAAAI8DAAAAAA==&#10;">
                  <v:imagedata r:id="rId129" o:title=""/>
                </v:shape>
                <v:shape id="Picture 590" o:spid="_x0000_s1114" type="#_x0000_t75" style="position:absolute;left:3336;top:5658;width:188;height: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5rCfEAAAA3QAAAA8AAABkcnMvZG93bnJldi54bWxEj01rwkAQhu+C/2EZwZtuLLZo6ioiSD9u&#10;VbH0NmSnyWp2NmS3Mf33nUPB2wzzfjyz2vS+Vh210QU2MJtmoIiLYB2XBk7H/WQBKiZki3VgMvBL&#10;ETbr4WCFuQ03/qDukEolIRxzNFCl1ORax6Iij3EaGmK5fYfWY5K1LbVt8SbhvtYPWfakPTqWhgob&#10;2lVUXA8/Xkpm+vPIvXt53+P1bXt51O7r3BkzHvXbZ1CJ+nQX/7tfreDPl4Ir38gIev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5rCfEAAAA3QAAAA8AAAAAAAAAAAAAAAAA&#10;nwIAAGRycy9kb3ducmV2LnhtbFBLBQYAAAAABAAEAPcAAACQAwAAAAA=&#10;">
                  <v:imagedata r:id="rId130" o:title=""/>
                </v:shape>
                <v:line id="Line 591" o:spid="_x0000_s1115" style="position:absolute;visibility:visible;mso-wrap-style:square" from="6592,7795" to="6618,77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OKpcQAAADdAAAADwAAAGRycy9kb3ducmV2LnhtbERPS2sCMRC+C/0PYYTeNKuI6GoUKRY8&#10;tIiPQr0Nm9kHbibpJnXXf98UBG/z8T1nue5MLW7U+MqygtEwAUGcWV1xoeB8eh/MQPiArLG2TAru&#10;5GG9euktMdW25QPdjqEQMYR9igrKEFwqpc9KMuiH1hFHLreNwRBhU0jdYBvDTS3HSTKVBiuODSU6&#10;eispux5/jYK8ddvT92j/wzr/2uz2E/f5ES5Kvfa7zQJEoC48xQ/3Tsf5k/kc/r+JJ8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o4qlxAAAAN0AAAAPAAAAAAAAAAAA&#10;AAAAAKECAABkcnMvZG93bnJldi54bWxQSwUGAAAAAAQABAD5AAAAkgMAAAAA&#10;" strokeweight=".6pt"/>
                <v:line id="Line 592" o:spid="_x0000_s1116" style="position:absolute;visibility:visible;mso-wrap-style:square" from="6563,7786" to="6563,7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d6RsUAAADdAAAADwAAAGRycy9kb3ducmV2LnhtbESPQUvDQBCF74L/YZmCN7upoC1pt0WF&#10;tkJOtgU9DrvTbDA7G7JrEv+9cxC8zfDevPfNZjeFVg3UpyaygcW8AEVso2u4NnA57+9XoFJGdthG&#10;JgM/lGC3vb3ZYOniyO80nHKtJIRTiQZ8zl2pdbKeAqZ57IhFu8Y+YJa1r7XrcZTw0OqHonjSARuW&#10;Bo8dvXqyX6fvYGA4Vp9DtYxojx/Vi7f7Q7McD8bczabnNahMU/43/12/OcF/LIRfvpER9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nd6RsUAAADdAAAADwAAAAAAAAAA&#10;AAAAAAChAgAAZHJzL2Rvd25yZXYueG1sUEsFBgAAAAAEAAQA+QAAAJMDAAAAAA==&#10;" strokeweight=".48pt"/>
                <v:line id="Line 593" o:spid="_x0000_s1117" style="position:absolute;visibility:visible;mso-wrap-style:square" from="6095,7714" to="6095,7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TnHcAAAADdAAAADwAAAGRycy9kb3ducmV2LnhtbERPzWoCMRC+C75DGKE3TRQU2RpF1IpX&#10;tz7AkEw3SzeT7Sa627dvBKG3+fh+Z7MbfCMe1MU6sIb5TIEgNsHWXGm4fX5M1yBiQrbYBCYNvxRh&#10;tx2PNljY0POVHmWqRA7hWKAGl1JbSBmNI49xFlrizH2FzmPKsKuk7bDP4b6RC6VW0mPNucFhSwdH&#10;5ru8ew1teTze9odTcuer6X/u9VoZF7V+mwz7dxCJhvQvfrkvNs9fqjk8v8knyO0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9E5x3AAAAA3QAAAA8AAAAAAAAAAAAAAAAA&#10;oQIAAGRycy9kb3ducmV2LnhtbFBLBQYAAAAABAAEAPkAAACOAwAAAAA=&#10;" strokecolor="#100e0c" strokeweight=".48pt"/>
                <v:line id="Line 594" o:spid="_x0000_s1118" style="position:absolute;visibility:visible;mso-wrap-style:square" from="6623,7726" to="6623,7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lBqsMAAADdAAAADwAAAGRycy9kb3ducmV2LnhtbERPyWrDMBC9B/IPYgq9JXIDTYIbJTSB&#10;LOBTnUB7HKSpZWqNjKXY7t9XhUJv83jrbHaja0RPXag9K3iaZyCItTc1Vwpu1+NsDSJEZIONZ1Lw&#10;TQF22+lkg7nxA79RX8ZKpBAOOSqwMba5lEFbchjmviVO3KfvHMYEu0qaDocU7hq5yLKldFhzarDY&#10;0sGS/irvTkF/Lj76YuVRn9+LvdXHU70aTko9PoyvLyAijfFf/Oe+mDT/OVvA7zfpBLn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pQarDAAAA3QAAAA8AAAAAAAAAAAAA&#10;AAAAoQIAAGRycy9kb3ducmV2LnhtbFBLBQYAAAAABAAEAPkAAACRAwAAAAA=&#10;" strokeweight=".48pt"/>
                <v:shape id="Freeform 595" o:spid="_x0000_s1119" style="position:absolute;left:6580;top:7712;width:87;height:77;visibility:visible;mso-wrap-style:square;v-text-anchor:top" coordsize="8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dk18QA&#10;AADdAAAADwAAAGRycy9kb3ducmV2LnhtbERPTU8CMRC9m/AfmiHhJq2ARhcKMSQQLsQIevA22Q7b&#10;xu103ZZl9ddTExNv8/I+Z7HqfS06aqMLrOFurEAQl8E4rjS8HTe3jyBiQjZYByYN3xRhtRzcLLAw&#10;4cKv1B1SJXIIxwI12JSaQspYWvIYx6EhztwptB5Thm0lTYuXHO5rOVHqQXp0nBssNrS2VH4ezl5D&#10;5xyVH9v3bWf7ny/1MtkfZ+snrUfD/nkOIlGf/sV/7p3J8+/VFH6/yS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3ZNfEAAAA3QAAAA8AAAAAAAAAAAAAAAAAmAIAAGRycy9k&#10;b3ducmV2LnhtbFBLBQYAAAAABAAEAPUAAACJAwAAAAA=&#10;" path="m,l43,77,86,,,xe" fillcolor="black" stroked="f">
                  <v:path arrowok="t" o:connecttype="custom" o:connectlocs="0,7712;43,7789;86,7712;0,7712" o:connectangles="0,0,0,0"/>
                </v:shape>
                <v:shape id="Freeform 596" o:spid="_x0000_s1120" style="position:absolute;left:6580;top:7712;width:87;height:77;visibility:visible;mso-wrap-style:square;v-text-anchor:top" coordsize="8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kQFsUA&#10;AADdAAAADwAAAGRycy9kb3ducmV2LnhtbERPTWvCQBC9F/wPywi9FLNR0iJpVhFBkIAHtS14G7LT&#10;JJidDdk1Sf313ULB2zze52Tr0TSip87VlhXMoxgEcWF1zaWCj/NutgThPLLGxjIp+CEH69XkKcNU&#10;24GP1J98KUIIuxQVVN63qZSuqMigi2xLHLhv2xn0AXal1B0OIdw0chHHb9JgzaGhwpa2FRXX080o&#10;yK+fl3z5kmz8ARfn29ddHpOiV+p5Om7eQXga/UP8797rMP81TuDvm3CC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GRAWxQAAAN0AAAAPAAAAAAAAAAAAAAAAAJgCAABkcnMv&#10;ZG93bnJldi54bWxQSwUGAAAAAAQABAD1AAAAigMAAAAA&#10;" path="m86,l43,77,,,86,xe" filled="f" strokeweight="0">
                  <v:path arrowok="t" o:connecttype="custom" o:connectlocs="86,7712;43,7789;0,7712;86,7712" o:connectangles="0,0,0,0"/>
                </v:shape>
                <v:shape id="Freeform 597" o:spid="_x0000_s1121" style="position:absolute;left:6580;top:6200;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pku8QA&#10;AADdAAAADwAAAGRycy9kb3ducmV2LnhtbERPTUvEMBC9L/gfwghexE3XpbLUposIlT0ouK3gdWjG&#10;pthMahK39d8bQdjbPN7nlPvFjuJEPgyOFWzWGQjizumBewVvbX2zAxEissbRMSn4oQD76mJVYqHd&#10;zEc6NbEXKYRDgQpMjFMhZegMWQxrNxEn7sN5izFB30vtcU7hdpS3WXYnLQ6cGgxO9Gio+2y+rYKv&#10;Nn96mdvZ+F1d6+frzfbw/rpV6upyebgHEWmJZ/G/+6DT/DzL4e+bdIKs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qZLvEAAAA3QAAAA8AAAAAAAAAAAAAAAAAmAIAAGRycy9k&#10;b3ducmV2LnhtbFBLBQYAAAAABAAEAPUAAACJAwAAAAA=&#10;" path="m,74r86,l43,,,74xe" fillcolor="black" stroked="f">
                  <v:path arrowok="t" o:connecttype="custom" o:connectlocs="0,6274;86,6274;43,6200;0,6274" o:connectangles="0,0,0,0"/>
                </v:shape>
                <v:shape id="Freeform 598" o:spid="_x0000_s1122" style="position:absolute;left:6580;top:6200;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iil8QA&#10;AADdAAAADwAAAGRycy9kb3ducmV2LnhtbERP32vCMBB+F/wfwgm+adKBMjqjyLaCKMh0A/HtbM62&#10;rLl0TdT635vBYG/38f282aKztbhS6yvHGpKxAkGcO1NxoeHrMxs9g/AB2WDtmDTcycNi3u/NMDXu&#10;xju67kMhYgj7FDWUITSplD4vyaIfu4Y4cmfXWgwRtoU0Ld5iuK3lk1JTabHi2FBiQ68l5d/7i9Vg&#10;juvTT+I/Lhu1PSUhq+r3w1um9XDQLV9ABOrCv/jPvTJx/kRN4febeIK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YopfEAAAA3QAAAA8AAAAAAAAAAAAAAAAAmAIAAGRycy9k&#10;b3ducmV2LnhtbFBLBQYAAAAABAAEAPUAAACJAwAAAAA=&#10;" path="m86,74l43,,,74r86,xe" filled="f" strokeweight="0">
                  <v:path arrowok="t" o:connecttype="custom" o:connectlocs="86,6274;43,6200;0,6274;86,6274" o:connectangles="0,0,0,0"/>
                </v:shape>
                <v:line id="Line 599" o:spid="_x0000_s1123" style="position:absolute;visibility:visible;mso-wrap-style:square" from="6599,5899" to="6626,5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shVsQAAADdAAAADwAAAGRycy9kb3ducmV2LnhtbERPS2sCMRC+C/6HMEJvmrW0WrZGkdKC&#10;h4roWmhvw2b2QTeTdJO66783guBtPr7nLFa9acSJWl9bVjCdJCCIc6trLhUcs4/xCwgfkDU2lknB&#10;mTyslsPBAlNtO97T6RBKEUPYp6igCsGlUvq8IoN+Yh1x5ArbGgwRtqXULXYx3DTyMUlm0mDNsaFC&#10;R28V5b+Hf6Og6Nx79j3d/bEuvtab3ZPbfoYfpR5G/foVRKA+3MU390bH+c/JHK7fxBPk8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myFWxAAAAN0AAAAPAAAAAAAAAAAA&#10;AAAAAKECAABkcnMvZG93bnJldi54bWxQSwUGAAAAAAQABAD5AAAAkgMAAAAA&#10;" strokeweight=".6pt"/>
                <v:line id="Line 600" o:spid="_x0000_s1124" style="position:absolute;visibility:visible;mso-wrap-style:square" from="6570,5893" to="6570,5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F2QMUAAADdAAAADwAAAGRycy9kb3ducmV2LnhtbESPQUvDQBCF74L/YZmCN7upoC1pt0WF&#10;tkJOtgU9DrvTbDA7G7JrEv+9cxC8zfDevPfNZjeFVg3UpyaygcW8AEVso2u4NnA57+9XoFJGdthG&#10;JgM/lGC3vb3ZYOniyO80nHKtJIRTiQZ8zl2pdbKeAqZ57IhFu8Y+YJa1r7XrcZTw0OqHonjSARuW&#10;Bo8dvXqyX6fvYGA4Vp9DtYxojx/Vi7f7Q7McD8bczabnNahMU/43/12/OcF/LARXvpER9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AF2QMUAAADdAAAADwAAAAAAAAAA&#10;AAAAAAChAgAAZHJzL2Rvd25yZXYueG1sUEsFBgAAAAAEAAQA+QAAAJMDAAAAAA==&#10;" strokeweight=".48pt"/>
                <v:line id="Line 601" o:spid="_x0000_s1125" style="position:absolute;visibility:visible;mso-wrap-style:square" from="5874,5786" to="5901,5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KkJMUAAADdAAAADwAAAGRycy9kb3ducmV2LnhtbERPTWvCQBC9C/0PyxR6Ed1UqMToKiUg&#10;9tBLTYsex+yYBLOzYXeNaX99t1DwNo/3OavNYFrRk/ONZQXP0wQEcWl1w5WCz2I7SUH4gKyxtUwK&#10;vsnDZv0wWmGm7Y0/qN+HSsQQ9hkqqEPoMil9WZNBP7UdceTO1hkMEbpKaoe3GG5aOUuSuTTYcGyo&#10;saO8pvKyvxoFRfvjinx8WhwP2lAx3r2br0uq1NPj8LoEEWgId/G/+03H+S/JAv6+iSf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TKkJMUAAADdAAAADwAAAAAAAAAA&#10;AAAAAAChAgAAZHJzL2Rvd25yZXYueG1sUEsFBgAAAAAEAAQA+QAAAJMDAAAAAA==&#10;" strokecolor="#100e0c" strokeweight=".6pt"/>
                <v:line id="Line 602" o:spid="_x0000_s1126" style="position:absolute;visibility:visible;mso-wrap-style:square" from="6592,6204" to="6618,6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sv/8cAAADdAAAADwAAAGRycy9kb3ducmV2LnhtbESPT0sDQQzF74LfYYjgzc5usSLbTksR&#10;hR6UYqvQ3sJO9g/dyUx3xu7225uD4C3hvbz3y2I1uk5dqI+tZwP5JANFXHrbcm3ga//28AwqJmSL&#10;nWcycKUIq+XtzQIL6wf+pMsu1UpCOBZooEkpFFrHsiGHceIDsWiV7x0mWfta2x4HCXednmbZk3bY&#10;sjQ0GOilofK0+3EGqiG87g/59sy2+l5vto/h4z0djbm/G9dzUInG9G/+u95YwZ/lwi/fyAh6+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qy//xwAAAN0AAAAPAAAAAAAA&#10;AAAAAAAAAKECAABkcnMvZG93bnJldi54bWxQSwUGAAAAAAQABAD5AAAAlQMAAAAA&#10;" strokeweight=".6pt"/>
                <v:line id="Line 603" o:spid="_x0000_s1127" style="position:absolute;visibility:visible;mso-wrap-style:square" from="6563,6198" to="6563,6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JJAMMAAADdAAAADwAAAGRycy9kb3ducmV2LnhtbERP32vCMBB+H+x/CDfY20w72BzVKCqo&#10;gz6pA308krMpNpfSZG333y+DgW/38f28+XJ0jeipC7VnBfkkA0Gsvam5UvB12r58gAgR2WDjmRT8&#10;UIDl4vFhjoXxAx+oP8ZKpBAOBSqwMbaFlEFbchgmviVO3NV3DmOCXSVNh0MKd418zbJ36bDm1GCx&#10;pY0lfTt+OwX9vrz05dSj3p/LtdXbXT0ddko9P42rGYhIY7yL/92fJs1/y3P4+yadIB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iSQDDAAAA3QAAAA8AAAAAAAAAAAAA&#10;AAAAoQIAAGRycy9kb3ducmV2LnhtbFBLBQYAAAAABAAEAPkAAACRAwAAAAA=&#10;" strokeweight=".48pt"/>
                <v:line id="Line 604" o:spid="_x0000_s1128" style="position:absolute;visibility:visible;mso-wrap-style:square" from="5870,6091" to="5896,6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giMQAAADdAAAADwAAAGRycy9kb3ducmV2LnhtbERPTYvCMBC9L/gfwgh7EU0VXLQaRQTZ&#10;PXhZu6LHsRnbYjMpSVarv34jCHubx/uc+bI1tbiS85VlBcNBAoI4t7riQsFPtulPQPiArLG2TAru&#10;5GG56LzNMdX2xt903YVCxBD2KSooQ2hSKX1ekkE/sA1x5M7WGQwRukJqh7cYbmo5SpIPabDi2FBi&#10;Q+uS8svu1yjI6ofL1r3T9HjQhrLe59bsLxOl3rvtagYiUBv+xS/3l47zx8MRPL+JJ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T6CIxAAAAN0AAAAPAAAAAAAAAAAA&#10;AAAAAKECAABkcnMvZG93bnJldi54bWxQSwUGAAAAAAQABAD5AAAAkgMAAAAA&#10;" strokecolor="#100e0c" strokeweight=".6pt"/>
                <v:line id="Line 605" o:spid="_x0000_s1129" style="position:absolute;visibility:visible;mso-wrap-style:square" from="6623,6135" to="6623,61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xy7MMAAADdAAAADwAAAGRycy9kb3ducmV2LnhtbERP32vCMBB+H+x/CDfY20zdcEo1ig7U&#10;QZ+mgj4eydkUm0tpsrb7781gsLf7+H7eYjW4WnTUhsqzgvEoA0Gsvam4VHA6bl9mIEJENlh7JgU/&#10;FGC1fHxYYG58z1/UHWIpUgiHHBXYGJtcyqAtOQwj3xAn7upbhzHBtpSmxT6Fu1q+Ztm7dFhxarDY&#10;0IclfTt8OwXdvrh0xdSj3p+LjdXbXTXtd0o9Pw3rOYhIQ/wX/7k/TZo/Gb/B7zfpBLm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98cuzDAAAA3QAAAA8AAAAAAAAAAAAA&#10;AAAAoQIAAGRycy9kb3ducmV2LnhtbFBLBQYAAAAABAAEAPkAAACRAwAAAAA=&#10;" strokeweight=".48pt"/>
                <v:shape id="Freeform 606" o:spid="_x0000_s1130" style="position:absolute;left:6580;top:6123;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9X/cUA&#10;AADdAAAADwAAAGRycy9kb3ducmV2LnhtbERP30vDMBB+F/Y/hBN8GVta58aoy8YQKntQ2FbB16M5&#10;m2JzqUlc639vhIFv9/H9vM1utJ24kA+tYwX5PANBXDvdcqPgrSpnaxAhImvsHJOCHwqw205uNlho&#10;N/CJLufYiBTCoUAFJsa+kDLUhiyGueuJE/fhvMWYoG+k9jikcNvJ+yxbSYstpwaDPT0Zqj/P31bB&#10;V7V8fh2qwfh1WeqXab44vB8XSt3djvtHEJHG+C++ug86zV/mD/D3TTpB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f1f9xQAAAN0AAAAPAAAAAAAAAAAAAAAAAJgCAABkcnMv&#10;ZG93bnJldi54bWxQSwUGAAAAAAQABAD1AAAAigMAAAAA&#10;" path="m,l43,75,86,,,xe" fillcolor="black" stroked="f">
                  <v:path arrowok="t" o:connecttype="custom" o:connectlocs="0,6123;43,6198;86,6123;0,6123" o:connectangles="0,0,0,0"/>
                </v:shape>
                <v:shape id="Freeform 607" o:spid="_x0000_s1131" style="position:absolute;left:6580;top:6123;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OqPcQA&#10;AADdAAAADwAAAGRycy9kb3ducmV2LnhtbERP22rCQBB9L/gPywi+1U0ES4muImpAWpB6AfFtzI5J&#10;MDsbs6umf+8WCr7N4VxnPG1NJe7UuNKygrgfgSDOrC45V7Dfpe+fIJxH1lhZJgW/5GA66byNMdH2&#10;wRu6b30uQgi7BBUU3teJlC4ryKDr25o4cGfbGPQBNrnUDT5CuKnkIIo+pMGSQ0OBNc0Lyi7bm1Gg&#10;j1+na+x+bt/R+hT7tKyWh0WqVK/bzkYgPLX+Jf53r3SYP4yH8PdNOEF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Tqj3EAAAA3QAAAA8AAAAAAAAAAAAAAAAAmAIAAGRycy9k&#10;b3ducmV2LnhtbFBLBQYAAAAABAAEAPUAAACJAwAAAAA=&#10;" path="m86,l43,75,,,86,xe" filled="f" strokeweight="0">
                  <v:path arrowok="t" o:connecttype="custom" o:connectlocs="86,6123;43,6198;0,6123;86,6123" o:connectangles="0,0,0,0"/>
                </v:shape>
                <v:shape id="Freeform 608" o:spid="_x0000_s1132" style="position:absolute;left:6580;top:5892;width:87;height:77;visibility:visible;mso-wrap-style:square;v-text-anchor:top" coordsize="8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lRksQA&#10;AADdAAAADwAAAGRycy9kb3ducmV2LnhtbERPS2sCMRC+F/wPYQRvNatY0dUoIlR6KaU+Dt6GzbgJ&#10;bibrJl23/fVNoeBtPr7nLNedq0RLTbCeFYyGGQjiwmvLpYLj4fV5BiJEZI2VZ1LwTQHWq97TEnPt&#10;7/xJ7T6WIoVwyFGBibHOpQyFIYdh6GvixF184zAm2JRSN3hP4a6S4yybSoeWU4PBmraGiuv+yylo&#10;raXivDvtWtP93LKP8fthsp0rNeh3mwWISF18iP/dbzrNfxlN4e+bdIJ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ZUZLEAAAA3QAAAA8AAAAAAAAAAAAAAAAAmAIAAGRycy9k&#10;b3ducmV2LnhtbFBLBQYAAAAABAAEAPUAAACJAwAAAAA=&#10;" path="m,77r86,l43,,,77xe" fillcolor="black" stroked="f">
                  <v:path arrowok="t" o:connecttype="custom" o:connectlocs="0,5970;86,5970;43,5893;0,5970" o:connectangles="0,0,0,0"/>
                </v:shape>
                <v:shape id="Freeform 609" o:spid="_x0000_s1133" style="position:absolute;left:6580;top:5892;width:87;height:77;visibility:visible;mso-wrap-style:square;v-text-anchor:top" coordsize="8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IYvMYA&#10;AADdAAAADwAAAGRycy9kb3ducmV2LnhtbERPS2vCQBC+F/wPywi9FLNR1IbUVUQolEAPPir0NmTH&#10;JJidDdk1SfvruwXB23x8z1ltBlOLjlpXWVYwjWIQxLnVFRcKTsf3SQLCeWSNtWVS8EMONuvR0wpT&#10;bXveU3fwhQgh7FJUUHrfpFK6vCSDLrINceAutjXoA2wLqVvsQ7ip5SyOl9JgxaGhxIZ2JeXXw80o&#10;yK5f31nyMt/6T5wdb+dfuZ/nnVLP42H7BsLT4B/iu/tDh/mL6Sv8fxNO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IYvMYAAADdAAAADwAAAAAAAAAAAAAAAACYAgAAZHJz&#10;L2Rvd25yZXYueG1sUEsFBgAAAAAEAAQA9QAAAIsDAAAAAA==&#10;" path="m86,77l43,,,77r86,xe" filled="f" strokeweight="0">
                  <v:path arrowok="t" o:connecttype="custom" o:connectlocs="86,5970;43,5893;0,5970;86,5970" o:connectangles="0,0,0,0"/>
                </v:shape>
                <v:line id="Line 610" o:spid="_x0000_s1134" style="position:absolute;visibility:visible;mso-wrap-style:square" from="3237,5577" to="3263,5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eXYscAAADdAAAADwAAAGRycy9kb3ducmV2LnhtbESPQWvCQBCF70L/wzIFL1I3ChWbuooI&#10;0h560Sj2OM1Ok2B2NuxuNe2v7xwEbzO8N+99s1j1rlUXCrHxbGAyzkARl942XBk4FNunOaiYkC22&#10;nsnAL0VYLR8GC8ytv/KOLvtUKQnhmKOBOqUu1zqWNTmMY98Ri/btg8Mka6i0DXiVcNfqaZbNtMOG&#10;paHGjjY1lef9jzNQtH+h2Iy+Xj5P1lExevtwx/PcmOFjv34FlahPd/Pt+t0K/vNEcOUbGUEv/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p5dixwAAAN0AAAAPAAAAAAAA&#10;AAAAAAAAAKECAABkcnMvZG93bnJldi54bWxQSwUGAAAAAAQABAD5AAAAlQMAAAAA&#10;" strokecolor="#100e0c" strokeweight=".6pt"/>
                <v:line id="Line 611" o:spid="_x0000_s1135" style="position:absolute;visibility:visible;mso-wrap-style:square" from="3206,5569" to="3206,5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RFBsMAAADdAAAADwAAAGRycy9kb3ducmV2LnhtbERP32vCMBB+H+x/CDfY20wdTGc1ig7U&#10;QZ+mgj4eydkUm0tpsrb7781gsLf7+H7eYjW4WnTUhsqzgvEoA0Gsvam4VHA6bl/eQYSIbLD2TAp+&#10;KMBq+fiwwNz4nr+oO8RSpBAOOSqwMTa5lEFbchhGviFO3NW3DmOCbSlNi30Kd7V8zbKJdFhxarDY&#10;0IclfTt8OwXdvrh0xdSj3p+LjdXbXTXtd0o9Pw3rOYhIQ/wX/7k/TZr/Np7B7zfpBLm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6URQbDAAAA3QAAAA8AAAAAAAAAAAAA&#10;AAAAoQIAAGRycy9kb3ducmV2LnhtbFBLBQYAAAAABAAEAPkAAACRAwAAAAA=&#10;" strokeweight=".48pt"/>
                <v:line id="Line 612" o:spid="_x0000_s1136" style="position:absolute;visibility:visible;mso-wrap-style:square" from="2682,5488" to="2709,5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flQscAAADdAAAADwAAAGRycy9kb3ducmV2LnhtbESPT0sDQQzF7wW/wxDBWzvbokXWTkuR&#10;Cj0opV0FvYWd7B/cyUx3xu767c1B6C3hvbz3y2ozuk5dqI+tZwPzWQaKuPS25drAe/EyfQQVE7LF&#10;zjMZ+KUIm/XNZIW59QMf6XJKtZIQjjkaaFIKudaxbMhhnPlALFrle4dJ1r7WtsdBwl2nF1m21A5b&#10;loYGAz03VH6ffpyBagi74nN+OLOtPrb7w314e01fxtzdjtsnUInGdDX/X++t4D8shF++kRH0+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x+VCxwAAAN0AAAAPAAAAAAAA&#10;AAAAAAAAAKECAABkcnMvZG93bnJldi54bWxQSwUGAAAAAAQABAD5AAAAlQMAAAAA&#10;" strokeweight=".6pt"/>
                <v:line id="Line 613" o:spid="_x0000_s1137" style="position:absolute;visibility:visible;mso-wrap-style:square" from="3237,5880" to="3263,5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H0QsQAAADdAAAADwAAAGRycy9kb3ducmV2LnhtbERPTYvCMBC9L/gfwgh7EU0VXLQaRQTZ&#10;PXhZu6LHsRnbYjMpSVarv34jCHubx/uc+bI1tbiS85VlBcNBAoI4t7riQsFPtulPQPiArLG2TAru&#10;5GG56LzNMdX2xt903YVCxBD2KSooQ2hSKX1ekkE/sA1x5M7WGQwRukJqh7cYbmo5SpIPabDi2FBi&#10;Q+uS8svu1yjI6ofL1r3T9HjQhrLe59bsLxOl3rvtagYiUBv+xS/3l47zx6MhPL+JJ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8fRCxAAAAN0AAAAPAAAAAAAAAAAA&#10;AAAAAKECAABkcnMvZG93bnJldi54bWxQSwUGAAAAAAQABAD5AAAAkgMAAAAA&#10;" strokecolor="#100e0c" strokeweight=".6pt"/>
                <v:line id="Line 614" o:spid="_x0000_s1138" style="position:absolute;visibility:visible;mso-wrap-style:square" from="3206,5871" to="3206,58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dysMAAADdAAAADwAAAGRycy9kb3ducmV2LnhtbERP32vCMBB+H/g/hBvsbaYrbI5qFB2o&#10;gz6pA308krMpNpfSZG333y+DgW/38f28xWp0jeipC7VnBS/TDASx9qbmSsHXafv8DiJEZIONZ1Lw&#10;QwFWy8nDAgvjBz5Qf4yVSCEcClRgY2wLKYO25DBMfUucuKvvHMYEu0qaDocU7hqZZ9mbdFhzarDY&#10;0oclfTt+OwX9vrz05cyj3p/LjdXbXT0bdko9PY7rOYhIY7yL/92fJs1/zXP4+yadI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5cHcrDAAAA3QAAAA8AAAAAAAAAAAAA&#10;AAAAoQIAAGRycy9kb3ducmV2LnhtbFBLBQYAAAAABAAEAPkAAACRAwAAAAA=&#10;" strokeweight=".48pt"/>
                <v:line id="Line 615" o:spid="_x0000_s1139" style="position:absolute;visibility:visible;mso-wrap-style:square" from="2682,5791" to="2709,5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V7NcQAAADdAAAADwAAAGRycy9kb3ducmV2LnhtbERPS2sCMRC+C/0PYYTeNKutIqtRpLTg&#10;oUV8gd6GzewDN5N0k7rbf98UBG/z8T1nsepMLW7U+MqygtEwAUGcWV1xoeB4+BjMQPiArLG2TAp+&#10;ycNq+dRbYKptyzu67UMhYgj7FBWUIbhUSp+VZNAPrSOOXG4bgyHCppC6wTaGm1qOk2QqDVYcG0p0&#10;9FZSdt3/GAV5694P59H2m3V+Wm+2r+7rM1yUeu536zmIQF14iO/ujY7zJ+MX+P8mni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FXs1xAAAAN0AAAAPAAAAAAAAAAAA&#10;AAAAAKECAABkcnMvZG93bnJldi54bWxQSwUGAAAAAAQABAD5AAAAkgMAAAAA&#10;" strokeweight=".6pt"/>
                <v:line id="Line 616" o:spid="_x0000_s1140" style="position:absolute;visibility:visible;mso-wrap-style:square" from="2687,5727" to="2687,5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kgJcMAAADdAAAADwAAAGRycy9kb3ducmV2LnhtbERP32vCMBB+H/g/hBP2NlNF56hGcQN1&#10;0Ke5wXw8krMpNpfSxLb7781gsLf7+H7eeju4WnTUhsqzgukkA0Gsvam4VPD1uX96AREissHaMyn4&#10;oQDbzehhjbnxPX9Qd4qlSCEcclRgY2xyKYO25DBMfEOcuItvHcYE21KaFvsU7mo5y7Jn6bDi1GCx&#10;oTdL+nq6OQXdsTh3xdKjPn4Xr1bvD9WyPyj1OB52KxCRhvgv/nO/mzR/MZvD7zfpBLm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75ICXDAAAA3QAAAA8AAAAAAAAAAAAA&#10;AAAAoQIAAGRycy9kb3ducmV2LnhtbFBLBQYAAAAABAAEAPkAAACRAwAAAAA=&#10;" strokeweight=".48pt"/>
                <v:shape id="Freeform 617" o:spid="_x0000_s1141" style="position:absolute;left:2644;top:5715;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8428UA&#10;AADdAAAADwAAAGRycy9kb3ducmV2LnhtbERP32vCMBB+H+x/CDfYy5ipSod0RhlChw8Kmx3s9Whu&#10;TVlz6ZJo639vBGFv9/H9vOV6tJ04kQ+tYwXTSQaCuHa65UbBV1U+L0CEiKyxc0wKzhRgvbq/W2Kh&#10;3cCfdDrERqQQDgUqMDH2hZShNmQxTFxPnLgf5y3GBH0jtcchhdtOzrLsRVpsOTUY7GljqP49HK2C&#10;vyp/3w/VYPyiLPXuaTrffn/MlXp8GN9eQUQa47/45t7qND+f5XD9Jp0gV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XzjbxQAAAN0AAAAPAAAAAAAAAAAAAAAAAJgCAABkcnMv&#10;ZG93bnJldi54bWxQSwUGAAAAAAQABAD1AAAAigMAAAAA&#10;" path="m,l43,75,86,,,xe" fillcolor="black" stroked="f">
                  <v:path arrowok="t" o:connecttype="custom" o:connectlocs="0,5715;43,5790;86,5715;0,5715" o:connectangles="0,0,0,0"/>
                </v:shape>
                <v:shape id="Freeform 618" o:spid="_x0000_s1142" style="position:absolute;left:2644;top:5715;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3+98UA&#10;AADdAAAADwAAAGRycy9kb3ducmV2LnhtbERPTWvCQBC9F/wPywi91U0EpaRuRLQBaUFsFEpvk+w0&#10;CWZn0+yq6b93hUJv83ifs1gOphUX6l1jWUE8iUAQl1Y3XCk4HrKnZxDOI2tsLZOCX3KwTEcPC0y0&#10;vfIHXXJfiRDCLkEFtfddIqUrazLoJrYjDty37Q36APtK6h6vIdy0chpFc2mw4dBQY0frmspTfjYK&#10;9Ndb8RO7/fk92hWxz5r29XOTKfU4HlYvIDwN/l/8597qMH82ncP9m3CCT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rf73xQAAAN0AAAAPAAAAAAAAAAAAAAAAAJgCAABkcnMv&#10;ZG93bnJldi54bWxQSwUGAAAAAAQABAD1AAAAigMAAAAA&#10;" path="m86,l43,75,,,86,xe" filled="f" strokeweight="0">
                  <v:path arrowok="t" o:connecttype="custom" o:connectlocs="86,5715;43,5790;0,5715;86,5715" o:connectangles="0,0,0,0"/>
                </v:shape>
                <v:shape id="Freeform 619" o:spid="_x0000_s1143" style="position:absolute;left:2644;top:5487;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EDN8UA&#10;AADdAAAADwAAAGRycy9kb3ducmV2LnhtbERP32vCMBB+F/Y/hBvsZWiq4pTOKEPo8MGBs4O9Hs2t&#10;KWsuNcls99+bwcC3+/h+3no72FZcyIfGsYLpJANBXDndcK3goyzGKxAhImtsHZOCXwqw3dyN1phr&#10;1/M7XU6xFimEQ44KTIxdLmWoDFkME9cRJ+7LeYsxQV9L7bFP4baVsyx7khYbTg0GO9oZqr5PP1bB&#10;uVy8vvVlb/yqKPThcTrffx7nSj3cDy/PICIN8Sb+d+91mr+YLeHvm3SC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wQM3xQAAAN0AAAAPAAAAAAAAAAAAAAAAAJgCAABkcnMv&#10;ZG93bnJldi54bWxQSwUGAAAAAAQABAD1AAAAigMAAAAA&#10;" path="m,75r86,l43,,,75xe" fillcolor="black" stroked="f">
                  <v:path arrowok="t" o:connecttype="custom" o:connectlocs="0,5562;86,5562;43,5487;0,5562" o:connectangles="0,0,0,0"/>
                </v:shape>
                <v:shape id="Freeform 620" o:spid="_x0000_s1144" style="position:absolute;left:2644;top:5487;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7PHscA&#10;AADdAAAADwAAAGRycy9kb3ducmV2LnhtbESPQWvCQBCF74X+h2UEb3UToaVEVxFroFgoagvS25id&#10;JsHsbMyumv5751DwNsN7894303nvGnWhLtSeDaSjBBRx4W3NpYHvr/zpFVSIyBYbz2TgjwLMZ48P&#10;U8ysv/KWLrtYKgnhkKGBKsY20zoUFTkMI98Si/brO4dR1q7UtsOrhLtGj5PkRTusWRoqbGlZUXHc&#10;nZ0B+7M+nNKwOX8kn4c05nWz2r/lxgwH/WICKlIf7+b/63cr+M9jwZVvZAQ9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zx7HAAAA3QAAAA8AAAAAAAAAAAAAAAAAmAIAAGRy&#10;cy9kb3ducmV2LnhtbFBLBQYAAAAABAAEAPUAAACMAwAAAAA=&#10;" path="m86,75l43,,,75r86,xe" filled="f" strokeweight="0">
                  <v:path arrowok="t" o:connecttype="custom" o:connectlocs="86,5562;43,5487;0,5562;86,5562" o:connectangles="0,0,0,0"/>
                </v:shape>
                <v:shape id="AutoShape 621" o:spid="_x0000_s1145" style="position:absolute;left:50880;top:-79480;width:14080;height:1040;visibility:visible;mso-wrap-style:square;v-text-anchor:top" coordsize="14080,1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jYaMEA&#10;AADdAAAADwAAAGRycy9kb3ducmV2LnhtbERPTYvCMBC9C/sfwgh709RCF61GUUHwomJd9jw0Y1Ns&#10;JqXJavffbwTB2zze5yxWvW3EnTpfO1YwGScgiEuna64UfF92oykIH5A1No5JwR95WC0/BgvMtXvw&#10;me5FqEQMYZ+jAhNCm0vpS0MW/di1xJG7us5iiLCrpO7wEcNtI9Mk+ZIWa44NBlvaGipvxa9VcLhs&#10;jxxaU1f9T0pZlmxOh+NGqc9hv56DCNSHt/jl3us4P0tn8Pwmni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Yo2GjBAAAA3QAAAA8AAAAAAAAAAAAAAAAAmAIAAGRycy9kb3du&#10;cmV2LnhtbFBLBQYAAAAABAAEAPUAAACGAwAAAAA=&#10;" path="m-44881,83585r,1591m-45006,83681r,1593e" filled="f" strokeweight=".48pt">
                  <v:path arrowok="t" o:connecttype="custom" o:connectlocs="-44881,4105;-44881,5696;-45006,4201;-45006,5794" o:connectangles="0,0,0,0"/>
                </v:shape>
                <v:shape id="Picture 622" o:spid="_x0000_s1146" type="#_x0000_t75" style="position:absolute;left:4537;top:6135;width:216;height: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sfZvFAAAA3QAAAA8AAABkcnMvZG93bnJldi54bWxEj0FrwkAQhe9C/8MyQm+60dIi0VVaodAW&#10;LyZ6H7LTZDE7G7PbmP77zkHobYb35r1vNrvRt2qgPrrABhbzDBRxFazj2sCpfJ+tQMWEbLENTAZ+&#10;KcJu+zDZYG7DjY80FKlWEsIxRwNNSl2udawa8hjnoSMW7Tv0HpOsfa1tjzcJ961eZtmL9uhYGhrs&#10;aN9QdSl+vIHu6/hZnb0t3FAmfTpcL29XlxnzOB1f16ASjenffL/+sIL//CT88o2MoL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H2bxQAAAN0AAAAPAAAAAAAAAAAAAAAA&#10;AJ8CAABkcnMvZG93bnJldi54bWxQSwUGAAAAAAQABAD3AAAAkQMAAAAA&#10;">
                  <v:imagedata r:id="rId131" o:title=""/>
                </v:shape>
                <v:shape id="Picture 623" o:spid="_x0000_s1147" type="#_x0000_t75" style="position:absolute;left:5804;top:3996;width:272;height: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BVa/CAAAA3QAAAA8AAABkcnMvZG93bnJldi54bWxET0tLAzEQvgv+hzAFbzZbXyzbpkVE0ZO0&#10;Ve/DZvbBbiZLMm6jv94Igrf5+J6z2SU3qplC7D0bWC0LUMS1tz23Bt7fni5LUFGQLY6eycAXRdht&#10;z882WFl/4gPNR2lVDuFYoYFOZKq0jnVHDuPST8SZa3xwKBmGVtuApxzuRn1VFHfaYc+5ocOJHjqq&#10;h+OnMyDPr40dbj7mxzA0+3JfJim/kzEXi3S/BiWU5F/8536xef7t9Qp+v8kn6O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QVWvwgAAAN0AAAAPAAAAAAAAAAAAAAAAAJ8C&#10;AABkcnMvZG93bnJldi54bWxQSwUGAAAAAAQABAD3AAAAjgMAAAAA&#10;">
                  <v:imagedata r:id="rId132" o:title=""/>
                </v:shape>
                <v:line id="Line 624" o:spid="_x0000_s1148" style="position:absolute;visibility:visible;mso-wrap-style:square" from="5740,4333" to="6146,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WLF8MAAADdAAAADwAAAGRycy9kb3ducmV2LnhtbERP32vCMBB+H/g/hBP2NlMV56hGcQN1&#10;0Ke5wXw8krMpNpfSxLb7781gsLf7+H7eeju4WnTUhsqzgukkA0Gsvam4VPD1uX96AREissHaMyn4&#10;oQDbzehhjbnxPX9Qd4qlSCEcclRgY2xyKYO25DBMfEOcuItvHcYE21KaFvsU7mo5y7Jn6bDi1GCx&#10;oTdL+nq6OQXdsTh3xdKjPn4Xr1bvD9WyPyj1OB52KxCRhvgv/nO/mzR/MZ/B7zfpBLm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uFixfDAAAA3QAAAA8AAAAAAAAAAAAA&#10;AAAAoQIAAGRycy9kb3ducmV2LnhtbFBLBQYAAAAABAAEAPkAAACRAwAAAAA=&#10;" strokeweight=".48pt"/>
                <v:shape id="Picture 625" o:spid="_x0000_s1149" type="#_x0000_t75" style="position:absolute;left:5634;top:5751;width:243;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EagDHAAAA3QAAAA8AAABkcnMvZG93bnJldi54bWxEj1trAjEQhd8F/0OYQl+KZrtile1GkUKL&#10;IHbxAn0dNrMXupksm1Tjv28KBd9mOOc7cyZfB9OJCw2utazgeZqAIC6tbrlWcD69T5YgnEfW2Fkm&#10;BTdysF6NRzlm2l75QJejr0UMYZehgsb7PpPSlQ0ZdFPbE0etsoNBH9ehlnrAaww3nUyT5EUabDle&#10;aLCnt4bK7+OPiTVSwj7dfeyevqpQFvtPGRa2UOrxIWxeQXgK/m7+p7c6cvPZDP6+iSPI1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2EagDHAAAA3QAAAA8AAAAAAAAAAAAA&#10;AAAAnwIAAGRycy9kb3ducmV2LnhtbFBLBQYAAAAABAAEAPcAAACTAwAAAAA=&#10;">
                  <v:imagedata r:id="rId123" o:title=""/>
                </v:shape>
                <v:shape id="Picture 626" o:spid="_x0000_s1150" type="#_x0000_t75" style="position:absolute;left:4470;top:6408;width:243;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jAQTEAAAA3QAAAA8AAABkcnMvZG93bnJldi54bWxET0trwkAQvgv9D8sUvOmmNpaSuglFSPHQ&#10;g8bS9jhkJw+anQ3ZNab/3hUEb/PxPWeTTaYTIw2utazgaRmBIC6tbrlW8HXMF68gnEfW2FkmBf/k&#10;IEsfZhtMtD3zgcbC1yKEsEtQQeN9n0jpyoYMuqXtiQNX2cGgD3CopR7wHMJNJ1dR9CINthwaGuxp&#10;21D5V5yMgip3hyLmKm7z9W+5//z4HuuflVLzx+n9DYSnyd/FN/dOh/nr5xiu34QTZH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HjAQTEAAAA3QAAAA8AAAAAAAAAAAAAAAAA&#10;nwIAAGRycy9kb3ducmV2LnhtbFBLBQYAAAAABAAEAPcAAACQAwAAAAA=&#10;">
                  <v:imagedata r:id="rId133" o:title=""/>
                </v:shape>
                <v:shape id="Picture 627" o:spid="_x0000_s1151" type="#_x0000_t75" style="position:absolute;left:5392;top:6408;width:243;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vpJ/EAAAA3QAAAA8AAABkcnMvZG93bnJldi54bWxET0trwkAQvgv9D8sUvOmm1hRJ3YRSSPHg&#10;ocaiHofs5EGzsyG7jfHfdwsFb/PxPWebTaYTIw2utazgaRmBIC6tbrlW8HXMFxsQziNr7CyTghs5&#10;yNKH2RYTba98oLHwtQgh7BJU0HjfJ1K6siGDbml74sBVdjDoAxxqqQe8hnDTyVUUvUiDLYeGBnt6&#10;b6j8Ln6Mgip3h2LN1brN40v5uf84jfV5pdT8cXp7BeFp8nfxv3unw/z4OYa/b8IJMv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6vpJ/EAAAA3QAAAA8AAAAAAAAAAAAAAAAA&#10;nwIAAGRycy9kb3ducmV2LnhtbFBLBQYAAAAABAAEAPcAAACQAwAAAAA=&#10;">
                  <v:imagedata r:id="rId133" o:title=""/>
                </v:shape>
                <v:shape id="Picture 628" o:spid="_x0000_s1152" type="#_x0000_t75" style="position:absolute;left:3803;top:5532;width:243;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9OujDAAAA3QAAAA8AAABkcnMvZG93bnJldi54bWxET0trwkAQvgv+h2WE3nTjE0ldRQqRHnrQ&#10;KLbHITt50OxsyG5j+u9dQfA2H99zNrve1KKj1lWWFUwnEQjizOqKCwWXczJeg3AeWWNtmRT8k4Pd&#10;djjYYKztjU/Upb4QIYRdjApK75tYSpeVZNBNbEMcuNy2Bn2AbSF1i7cQbmo5i6KVNFhxaCixoY+S&#10;st/0zyjIE3dKF5wvqmT5kx2/Dteu+J4p9Tbq9+8gPPX+JX66P3WYv5yv4PFNOEF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n066MMAAADdAAAADwAAAAAAAAAAAAAAAACf&#10;AgAAZHJzL2Rvd25yZXYueG1sUEsFBgAAAAAEAAQA9wAAAI8DAAAAAA==&#10;">
                  <v:imagedata r:id="rId133" o:title=""/>
                </v:shape>
                <v:shape id="Picture 629" o:spid="_x0000_s1153" type="#_x0000_t75" style="position:absolute;left:2178;top:10673;width:204;height: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qbUjDAAAA3QAAAA8AAABkcnMvZG93bnJldi54bWxET01rwkAQvQv9D8sIvenGSrREV7HBQi89&#10;GC14HLJjNpidDdltkv77bqHgbR7vc7b70Taip87XjhUs5gkI4tLpmisFl/P77BWED8gaG8ek4Ic8&#10;7HdPky1m2g18or4IlYgh7DNUYEJoMyl9aciin7uWOHI311kMEXaV1B0OMdw28iVJVtJizbHBYEu5&#10;ofJefFsFV158nY55npq0+bxyfxgLPbwp9TwdDxsQgcbwEP+7P3Scny7X8PdNPEH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SptSMMAAADdAAAADwAAAAAAAAAAAAAAAACf&#10;AgAAZHJzL2Rvd25yZXYueG1sUEsFBgAAAAAEAAQA9wAAAI8DAAAAAA==&#10;">
                  <v:imagedata r:id="rId134" o:title=""/>
                </v:shape>
                <v:shape id="Picture 630" o:spid="_x0000_s1154" type="#_x0000_t75" style="position:absolute;left:4223;top:10673;width:204;height: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ouGfIAAAA3QAAAA8AAABkcnMvZG93bnJldi54bWxEj0FPwkAQhe8m/IfNmHiTrRihKSyEGDR6&#10;AGPx4HHSHboN3dmmu0Lh1zsHE28zeW/e+2axGnyrTtTHJrCBh3EGirgKtuHawNf+5T4HFROyxTYw&#10;GbhQhNVydLPAwoYzf9KpTLWSEI4FGnApdYXWsXLkMY5DRyzaIfQek6x9rW2PZwn3rZ5k2VR7bFga&#10;HHb07Kg6lj/ewPV9+5qXbrPbVLPp5Hu/PXzkM23M3e2wnoNKNKR/89/1mxX8p0fBlW9kBL38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MaLhnyAAAAN0AAAAPAAAAAAAAAAAA&#10;AAAAAJ8CAABkcnMvZG93bnJldi54bWxQSwUGAAAAAAQABAD3AAAAlAMAAAAA&#10;">
                  <v:imagedata r:id="rId135" o:title=""/>
                </v:shape>
                <v:shape id="Picture 631" o:spid="_x0000_s1155" type="#_x0000_t75" style="position:absolute;left:7552;top:10673;width:204;height: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xARHEAAAA3QAAAA8AAABkcnMvZG93bnJldi54bWxET01rwkAQvQv9D8sUvOmmFaWmrmILRVGR&#10;Joaep9kxSZudDdlV4793hUJv83ifM1t0phZnal1lWcHTMAJBnFtdcaEgO3wMXkA4j6yxtkwKruRg&#10;MX/ozTDW9sIJnVNfiBDCLkYFpfdNLKXLSzLohrYhDtzRtgZ9gG0hdYuXEG5q+RxFE2mw4tBQYkPv&#10;JeW/6ckoODa7jVx+vm2/V3Xm04T2Xz/JXqn+Y7d8BeGp8//iP/dah/nj0RTu34QT5Pw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xARHEAAAA3QAAAA8AAAAAAAAAAAAAAAAA&#10;nwIAAGRycy9kb3ducmV2LnhtbFBLBQYAAAAABAAEAPcAAACQAwAAAAA=&#10;">
                  <v:imagedata r:id="rId136" o:title=""/>
                </v:shape>
                <v:rect id="Rectangle 632" o:spid="_x0000_s1156"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0jncYA&#10;AADdAAAADwAAAGRycy9kb3ducmV2LnhtbESPQU/DMAyF70j8h8iTuLFkaExTt2xCE0hoJ+h6GDfT&#10;eE1F41RN6Mq/xwckbrbe83uft/spdGqkIbWRLSzmBhRxHV3LjYXq9HK/BpUyssMuMln4oQT73e3N&#10;FgsXr/xOY5kbJSGcCrTgc+4LrVPtKWCax55YtEscAmZZh0a7Aa8SHjr9YMxKB2xZGjz2dPBUf5Xf&#10;wcLHdKzwaN7a5Wd9Xj0fSuPHrrL2bjY9bUBlmvK/+e/61Qn+41L45RsZQe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0jncYAAADdAAAADwAAAAAAAAAAAAAAAACYAgAAZHJz&#10;L2Rvd25yZXYueG1sUEsFBgAAAAAEAAQA9QAAAIsDAAAAAA==&#10;" filled="f" strokeweight=".72pt"/>
                <w10:wrap anchorx="page" anchory="page"/>
              </v:group>
            </w:pict>
          </mc:Fallback>
        </mc:AlternateContent>
      </w: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11"/>
        <w:rPr>
          <w:sz w:val="23"/>
        </w:rPr>
      </w:pPr>
    </w:p>
    <w:p w:rsidR="00D831E8" w:rsidRPr="006713C4" w:rsidRDefault="00D831E8" w:rsidP="00D831E8">
      <w:pPr>
        <w:pStyle w:val="2"/>
        <w:ind w:left="904"/>
      </w:pPr>
      <w:bookmarkStart w:id="17" w:name="15"/>
      <w:bookmarkEnd w:id="17"/>
      <w:r w:rsidRPr="006713C4">
        <w:t>РАЗМЕЩЕНИЕ ВЫВЕСОК</w:t>
      </w:r>
    </w:p>
    <w:p w:rsidR="00D831E8" w:rsidRPr="006713C4" w:rsidRDefault="00D831E8" w:rsidP="00D831E8">
      <w:pPr>
        <w:pStyle w:val="aff0"/>
        <w:rPr>
          <w:sz w:val="20"/>
        </w:rPr>
      </w:pPr>
    </w:p>
    <w:p w:rsidR="00D831E8" w:rsidRPr="006713C4" w:rsidRDefault="00D831E8" w:rsidP="00D831E8">
      <w:pPr>
        <w:rPr>
          <w:sz w:val="20"/>
        </w:rPr>
        <w:sectPr w:rsidR="00D831E8" w:rsidRPr="006713C4">
          <w:pgSz w:w="16840" w:h="11900" w:orient="landscape"/>
          <w:pgMar w:top="0" w:right="460" w:bottom="0" w:left="220" w:header="720" w:footer="720" w:gutter="0"/>
          <w:cols w:space="720"/>
        </w:sectPr>
      </w:pPr>
    </w:p>
    <w:p w:rsidR="00D831E8" w:rsidRPr="006713C4" w:rsidRDefault="00D831E8" w:rsidP="00D831E8">
      <w:pPr>
        <w:pStyle w:val="aff0"/>
      </w:pPr>
    </w:p>
    <w:p w:rsidR="00D831E8" w:rsidRPr="006713C4" w:rsidRDefault="00D831E8" w:rsidP="00D831E8">
      <w:pPr>
        <w:pStyle w:val="aff0"/>
      </w:pPr>
    </w:p>
    <w:p w:rsidR="00D831E8" w:rsidRPr="006713C4" w:rsidRDefault="00D831E8" w:rsidP="00D831E8">
      <w:pPr>
        <w:pStyle w:val="aff0"/>
        <w:spacing w:before="195" w:line="247" w:lineRule="auto"/>
        <w:ind w:left="926" w:right="27" w:hanging="5"/>
      </w:pPr>
      <w:r w:rsidRPr="006713C4">
        <w:rPr>
          <w:w w:val="95"/>
        </w:rPr>
        <w:t>НА</w:t>
      </w:r>
      <w:r w:rsidRPr="006713C4">
        <w:rPr>
          <w:spacing w:val="-44"/>
          <w:w w:val="95"/>
        </w:rPr>
        <w:t xml:space="preserve"> </w:t>
      </w:r>
      <w:r w:rsidRPr="006713C4">
        <w:rPr>
          <w:w w:val="95"/>
        </w:rPr>
        <w:t>ПРИСТРОЙКАХ</w:t>
      </w:r>
      <w:r w:rsidRPr="006713C4">
        <w:rPr>
          <w:spacing w:val="-45"/>
          <w:w w:val="95"/>
        </w:rPr>
        <w:t xml:space="preserve"> </w:t>
      </w:r>
      <w:r w:rsidRPr="006713C4">
        <w:rPr>
          <w:w w:val="95"/>
        </w:rPr>
        <w:t>И</w:t>
      </w:r>
      <w:r w:rsidRPr="006713C4">
        <w:rPr>
          <w:spacing w:val="-44"/>
          <w:w w:val="95"/>
        </w:rPr>
        <w:t xml:space="preserve"> </w:t>
      </w:r>
      <w:r w:rsidRPr="006713C4">
        <w:rPr>
          <w:w w:val="95"/>
        </w:rPr>
        <w:t xml:space="preserve">ОТДЕЛЬНО </w:t>
      </w:r>
      <w:r w:rsidRPr="006713C4">
        <w:rPr>
          <w:w w:val="90"/>
        </w:rPr>
        <w:t>СТОЯЩИХ ТОРГОВЫХ</w:t>
      </w:r>
      <w:r w:rsidRPr="006713C4">
        <w:rPr>
          <w:spacing w:val="26"/>
          <w:w w:val="90"/>
        </w:rPr>
        <w:t xml:space="preserve"> </w:t>
      </w:r>
      <w:r w:rsidRPr="006713C4">
        <w:rPr>
          <w:spacing w:val="-3"/>
          <w:w w:val="90"/>
        </w:rPr>
        <w:t>ЗДАНИЯХ</w:t>
      </w:r>
    </w:p>
    <w:p w:rsidR="00D831E8" w:rsidRPr="006713C4" w:rsidRDefault="00D831E8" w:rsidP="00D831E8">
      <w:pPr>
        <w:pStyle w:val="aff0"/>
        <w:rPr>
          <w:sz w:val="10"/>
        </w:rPr>
      </w:pPr>
      <w:r w:rsidRPr="006713C4">
        <w:br w:type="column"/>
      </w:r>
    </w:p>
    <w:p w:rsidR="00D831E8" w:rsidRPr="006713C4" w:rsidRDefault="00D831E8" w:rsidP="00D831E8">
      <w:pPr>
        <w:pStyle w:val="aff0"/>
        <w:spacing w:before="10"/>
        <w:rPr>
          <w:sz w:val="12"/>
        </w:rPr>
      </w:pPr>
    </w:p>
    <w:p w:rsidR="00D831E8" w:rsidRDefault="00D831E8" w:rsidP="00D831E8">
      <w:pPr>
        <w:tabs>
          <w:tab w:val="left" w:pos="3050"/>
        </w:tabs>
        <w:spacing w:line="100" w:lineRule="exact"/>
        <w:ind w:left="2018"/>
        <w:rPr>
          <w:sz w:val="9"/>
        </w:rPr>
      </w:pPr>
      <w:r>
        <w:rPr>
          <w:color w:val="221F1F"/>
          <w:w w:val="105"/>
          <w:sz w:val="9"/>
        </w:rPr>
        <w:t>1</w:t>
      </w:r>
      <w:r>
        <w:rPr>
          <w:color w:val="221F1F"/>
          <w:w w:val="105"/>
          <w:sz w:val="9"/>
        </w:rPr>
        <w:tab/>
      </w:r>
      <w:r>
        <w:rPr>
          <w:color w:val="221F1F"/>
          <w:w w:val="105"/>
          <w:position w:val="1"/>
          <w:sz w:val="9"/>
        </w:rPr>
        <w:t>2</w:t>
      </w:r>
    </w:p>
    <w:p w:rsidR="00D831E8" w:rsidRDefault="000B3A9C" w:rsidP="00D831E8">
      <w:pPr>
        <w:pStyle w:val="5"/>
      </w:pPr>
      <w:r>
        <w:rPr>
          <w:noProof/>
        </w:rPr>
        <mc:AlternateContent>
          <mc:Choice Requires="wps">
            <w:drawing>
              <wp:anchor distT="0" distB="0" distL="114300" distR="114300" simplePos="0" relativeHeight="251769856" behindDoc="0" locked="0" layoutInCell="1" allowOverlap="1">
                <wp:simplePos x="0" y="0"/>
                <wp:positionH relativeFrom="page">
                  <wp:posOffset>6518910</wp:posOffset>
                </wp:positionH>
                <wp:positionV relativeFrom="paragraph">
                  <wp:posOffset>427990</wp:posOffset>
                </wp:positionV>
                <wp:extent cx="364490" cy="695960"/>
                <wp:effectExtent l="3810" t="0" r="3175" b="1905"/>
                <wp:wrapNone/>
                <wp:docPr id="1409" name="Text Box 1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90" cy="695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pStyle w:val="aff0"/>
                              <w:rPr>
                                <w:sz w:val="10"/>
                              </w:rPr>
                            </w:pPr>
                          </w:p>
                          <w:p w:rsidR="00E56453" w:rsidRDefault="00E56453" w:rsidP="00D831E8">
                            <w:pPr>
                              <w:pStyle w:val="aff0"/>
                              <w:spacing w:before="6"/>
                              <w:rPr>
                                <w:sz w:val="9"/>
                              </w:rPr>
                            </w:pPr>
                          </w:p>
                          <w:p w:rsidR="00E56453" w:rsidRDefault="00E56453" w:rsidP="00D831E8">
                            <w:pPr>
                              <w:ind w:right="15"/>
                              <w:jc w:val="center"/>
                              <w:rPr>
                                <w:sz w:val="9"/>
                              </w:rPr>
                            </w:pPr>
                            <w:r>
                              <w:rPr>
                                <w:color w:val="221F1F"/>
                                <w:w w:val="104"/>
                                <w:sz w:val="9"/>
                              </w:rPr>
                              <w:t>4</w:t>
                            </w:r>
                          </w:p>
                          <w:p w:rsidR="00E56453" w:rsidRDefault="00E56453" w:rsidP="00D831E8">
                            <w:pPr>
                              <w:spacing w:before="30"/>
                              <w:ind w:left="77"/>
                              <w:jc w:val="center"/>
                              <w:rPr>
                                <w:b/>
                                <w:sz w:val="16"/>
                              </w:rPr>
                            </w:pPr>
                            <w:r>
                              <w:rPr>
                                <w:b/>
                                <w:color w:val="006192"/>
                                <w:w w:val="105"/>
                                <w:sz w:val="16"/>
                              </w:rPr>
                              <w:t>≤ 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1" o:spid="_x0000_s1081" type="#_x0000_t202" style="position:absolute;left:0;text-align:left;margin-left:513.3pt;margin-top:33.7pt;width:28.7pt;height:54.8pt;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" filled="f" stroked="f">
                <v:textbox inset="0,0,0,0">
                  <w:txbxContent>
                    <w:p w:rsidR="00E56453" w:rsidRDefault="00E56453" w:rsidP="00D831E8">
                      <w:pPr>
                        <w:pStyle w:val="aff0"/>
                        <w:rPr>
                          <w:sz w:val="10"/>
                        </w:rPr>
                      </w:pPr>
                    </w:p>
                    <w:p w:rsidR="00E56453" w:rsidRDefault="00E56453" w:rsidP="00D831E8">
                      <w:pPr>
                        <w:pStyle w:val="aff0"/>
                        <w:spacing w:before="6"/>
                        <w:rPr>
                          <w:sz w:val="9"/>
                        </w:rPr>
                      </w:pPr>
                    </w:p>
                    <w:p w:rsidR="00E56453" w:rsidRDefault="00E56453" w:rsidP="00D831E8">
                      <w:pPr>
                        <w:ind w:right="15"/>
                        <w:jc w:val="center"/>
                        <w:rPr>
                          <w:sz w:val="9"/>
                        </w:rPr>
                      </w:pPr>
                      <w:r>
                        <w:rPr>
                          <w:color w:val="221F1F"/>
                          <w:w w:val="104"/>
                          <w:sz w:val="9"/>
                        </w:rPr>
                        <w:t>4</w:t>
                      </w:r>
                    </w:p>
                    <w:p w:rsidR="00E56453" w:rsidRDefault="00E56453" w:rsidP="00D831E8">
                      <w:pPr>
                        <w:spacing w:before="30"/>
                        <w:ind w:left="77"/>
                        <w:jc w:val="center"/>
                        <w:rPr>
                          <w:b/>
                          <w:sz w:val="16"/>
                        </w:rPr>
                      </w:pPr>
                      <w:r>
                        <w:rPr>
                          <w:b/>
                          <w:color w:val="006192"/>
                          <w:w w:val="105"/>
                          <w:sz w:val="16"/>
                        </w:rPr>
                        <w:t>≤ 20%</w:t>
                      </w:r>
                    </w:p>
                  </w:txbxContent>
                </v:textbox>
                <w10:wrap anchorx="page"/>
              </v:shape>
            </w:pict>
          </mc:Fallback>
        </mc:AlternateContent>
      </w:r>
      <w:r>
        <w:rPr>
          <w:noProof/>
        </w:rPr>
        <mc:AlternateContent>
          <mc:Choice Requires="wps">
            <w:drawing>
              <wp:anchor distT="0" distB="0" distL="114300" distR="114300" simplePos="0" relativeHeight="251770880" behindDoc="0" locked="0" layoutInCell="1" allowOverlap="1">
                <wp:simplePos x="0" y="0"/>
                <wp:positionH relativeFrom="page">
                  <wp:posOffset>6146800</wp:posOffset>
                </wp:positionH>
                <wp:positionV relativeFrom="paragraph">
                  <wp:posOffset>427990</wp:posOffset>
                </wp:positionV>
                <wp:extent cx="369570" cy="695960"/>
                <wp:effectExtent l="3175" t="0" r="0" b="1905"/>
                <wp:wrapNone/>
                <wp:docPr id="1408" name="Text Box 1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 cy="695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pStyle w:val="aff0"/>
                              <w:rPr>
                                <w:sz w:val="18"/>
                              </w:rPr>
                            </w:pPr>
                          </w:p>
                          <w:p w:rsidR="00E56453" w:rsidRDefault="00E56453" w:rsidP="00D831E8">
                            <w:pPr>
                              <w:spacing w:before="151"/>
                              <w:ind w:left="70"/>
                              <w:rPr>
                                <w:b/>
                                <w:sz w:val="16"/>
                              </w:rPr>
                            </w:pPr>
                            <w:r>
                              <w:rPr>
                                <w:b/>
                                <w:color w:val="006192"/>
                                <w:w w:val="105"/>
                                <w:sz w:val="16"/>
                              </w:rPr>
                              <w:t>≤ 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2" o:spid="_x0000_s1082" type="#_x0000_t202" style="position:absolute;left:0;text-align:left;margin-left:484pt;margin-top:33.7pt;width:29.1pt;height:54.8pt;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" filled="f" stroked="f">
                <v:textbox inset="0,0,0,0">
                  <w:txbxContent>
                    <w:p w:rsidR="00E56453" w:rsidRDefault="00E56453" w:rsidP="00D831E8">
                      <w:pPr>
                        <w:pStyle w:val="aff0"/>
                        <w:rPr>
                          <w:sz w:val="18"/>
                        </w:rPr>
                      </w:pPr>
                    </w:p>
                    <w:p w:rsidR="00E56453" w:rsidRDefault="00E56453" w:rsidP="00D831E8">
                      <w:pPr>
                        <w:spacing w:before="151"/>
                        <w:ind w:left="70"/>
                        <w:rPr>
                          <w:b/>
                          <w:sz w:val="16"/>
                        </w:rPr>
                      </w:pPr>
                      <w:r>
                        <w:rPr>
                          <w:b/>
                          <w:color w:val="006192"/>
                          <w:w w:val="105"/>
                          <w:sz w:val="16"/>
                        </w:rPr>
                        <w:t>≤ 20%</w:t>
                      </w:r>
                    </w:p>
                  </w:txbxContent>
                </v:textbox>
                <w10:wrap anchorx="page"/>
              </v:shape>
            </w:pict>
          </mc:Fallback>
        </mc:AlternateContent>
      </w:r>
      <w:r>
        <w:rPr>
          <w:noProof/>
        </w:rPr>
        <mc:AlternateContent>
          <mc:Choice Requires="wps">
            <w:drawing>
              <wp:anchor distT="0" distB="0" distL="114300" distR="114300" simplePos="0" relativeHeight="251771904" behindDoc="0" locked="0" layoutInCell="1" allowOverlap="1">
                <wp:simplePos x="0" y="0"/>
                <wp:positionH relativeFrom="page">
                  <wp:posOffset>4996815</wp:posOffset>
                </wp:positionH>
                <wp:positionV relativeFrom="paragraph">
                  <wp:posOffset>427990</wp:posOffset>
                </wp:positionV>
                <wp:extent cx="411480" cy="695960"/>
                <wp:effectExtent l="0" t="0" r="1905" b="1905"/>
                <wp:wrapNone/>
                <wp:docPr id="1407" name="Text Box 1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695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pStyle w:val="aff0"/>
                              <w:rPr>
                                <w:sz w:val="18"/>
                              </w:rPr>
                            </w:pPr>
                          </w:p>
                          <w:p w:rsidR="00E56453" w:rsidRDefault="00E56453" w:rsidP="00D831E8">
                            <w:pPr>
                              <w:spacing w:before="151"/>
                              <w:ind w:left="76"/>
                              <w:rPr>
                                <w:b/>
                                <w:sz w:val="16"/>
                              </w:rPr>
                            </w:pPr>
                            <w:r>
                              <w:rPr>
                                <w:b/>
                                <w:color w:val="006192"/>
                                <w:w w:val="105"/>
                                <w:sz w:val="16"/>
                              </w:rPr>
                              <w:t>≤ 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3" o:spid="_x0000_s1083" type="#_x0000_t202" style="position:absolute;left:0;text-align:left;margin-left:393.45pt;margin-top:33.7pt;width:32.4pt;height:54.8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" filled="f" stroked="f">
                <v:textbox inset="0,0,0,0">
                  <w:txbxContent>
                    <w:p w:rsidR="00E56453" w:rsidRDefault="00E56453" w:rsidP="00D831E8">
                      <w:pPr>
                        <w:pStyle w:val="aff0"/>
                        <w:rPr>
                          <w:sz w:val="18"/>
                        </w:rPr>
                      </w:pPr>
                    </w:p>
                    <w:p w:rsidR="00E56453" w:rsidRDefault="00E56453" w:rsidP="00D831E8">
                      <w:pPr>
                        <w:spacing w:before="151"/>
                        <w:ind w:left="76"/>
                        <w:rPr>
                          <w:b/>
                          <w:sz w:val="16"/>
                        </w:rPr>
                      </w:pPr>
                      <w:r>
                        <w:rPr>
                          <w:b/>
                          <w:color w:val="006192"/>
                          <w:w w:val="105"/>
                          <w:sz w:val="16"/>
                        </w:rPr>
                        <w:t>≤ 20%</w:t>
                      </w:r>
                    </w:p>
                  </w:txbxContent>
                </v:textbox>
                <w10:wrap anchorx="page"/>
              </v:shape>
            </w:pict>
          </mc:Fallback>
        </mc:AlternateContent>
      </w:r>
      <w:r>
        <w:rPr>
          <w:noProof/>
        </w:rPr>
        <mc:AlternateContent>
          <mc:Choice Requires="wps">
            <w:drawing>
              <wp:anchor distT="0" distB="0" distL="114300" distR="114300" simplePos="0" relativeHeight="251772928" behindDoc="0" locked="0" layoutInCell="1" allowOverlap="1">
                <wp:simplePos x="0" y="0"/>
                <wp:positionH relativeFrom="page">
                  <wp:posOffset>4632960</wp:posOffset>
                </wp:positionH>
                <wp:positionV relativeFrom="paragraph">
                  <wp:posOffset>427990</wp:posOffset>
                </wp:positionV>
                <wp:extent cx="360680" cy="695960"/>
                <wp:effectExtent l="3810" t="0" r="0" b="1905"/>
                <wp:wrapNone/>
                <wp:docPr id="1406" name="Text Box 1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680" cy="695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pStyle w:val="aff0"/>
                              <w:rPr>
                                <w:sz w:val="18"/>
                              </w:rPr>
                            </w:pPr>
                          </w:p>
                          <w:p w:rsidR="00E56453" w:rsidRDefault="00E56453" w:rsidP="00D831E8">
                            <w:pPr>
                              <w:spacing w:before="151"/>
                              <w:ind w:left="41"/>
                              <w:rPr>
                                <w:b/>
                                <w:sz w:val="16"/>
                              </w:rPr>
                            </w:pPr>
                            <w:r>
                              <w:rPr>
                                <w:b/>
                                <w:color w:val="006192"/>
                                <w:w w:val="105"/>
                                <w:sz w:val="16"/>
                              </w:rPr>
                              <w:t>≤ 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4" o:spid="_x0000_s1084" type="#_x0000_t202" style="position:absolute;left:0;text-align:left;margin-left:364.8pt;margin-top:33.7pt;width:28.4pt;height:54.8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" filled="f" stroked="f">
                <v:textbox inset="0,0,0,0">
                  <w:txbxContent>
                    <w:p w:rsidR="00E56453" w:rsidRDefault="00E56453" w:rsidP="00D831E8">
                      <w:pPr>
                        <w:pStyle w:val="aff0"/>
                        <w:rPr>
                          <w:sz w:val="18"/>
                        </w:rPr>
                      </w:pPr>
                    </w:p>
                    <w:p w:rsidR="00E56453" w:rsidRDefault="00E56453" w:rsidP="00D831E8">
                      <w:pPr>
                        <w:spacing w:before="151"/>
                        <w:ind w:left="41"/>
                        <w:rPr>
                          <w:b/>
                          <w:sz w:val="16"/>
                        </w:rPr>
                      </w:pPr>
                      <w:r>
                        <w:rPr>
                          <w:b/>
                          <w:color w:val="006192"/>
                          <w:w w:val="105"/>
                          <w:sz w:val="16"/>
                        </w:rPr>
                        <w:t>≤ 20%</w:t>
                      </w:r>
                    </w:p>
                  </w:txbxContent>
                </v:textbox>
                <w10:wrap anchorx="page"/>
              </v:shape>
            </w:pict>
          </mc:Fallback>
        </mc:AlternateContent>
      </w:r>
      <w:r>
        <w:rPr>
          <w:noProof/>
        </w:rPr>
        <mc:AlternateContent>
          <mc:Choice Requires="wps">
            <w:drawing>
              <wp:anchor distT="0" distB="0" distL="114300" distR="114300" simplePos="0" relativeHeight="251773952" behindDoc="0" locked="0" layoutInCell="1" allowOverlap="1">
                <wp:simplePos x="0" y="0"/>
                <wp:positionH relativeFrom="page">
                  <wp:posOffset>5819775</wp:posOffset>
                </wp:positionH>
                <wp:positionV relativeFrom="paragraph">
                  <wp:posOffset>497840</wp:posOffset>
                </wp:positionV>
                <wp:extent cx="259080" cy="771525"/>
                <wp:effectExtent l="9525" t="10160" r="7620" b="8890"/>
                <wp:wrapNone/>
                <wp:docPr id="1405" name="Text Box 1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771525"/>
                        </a:xfrm>
                        <a:prstGeom prst="rect">
                          <a:avLst/>
                        </a:prstGeom>
                        <a:noFill/>
                        <a:ln w="3048">
                          <a:solidFill>
                            <a:srgbClr val="050707"/>
                          </a:solidFill>
                          <a:miter lim="800000"/>
                          <a:headEnd/>
                          <a:tailEnd/>
                        </a:ln>
                        <a:extLst>
                          <a:ext uri="{909E8E84-426E-40DD-AFC4-6F175D3DCCD1}">
                            <a14:hiddenFill xmlns:a14="http://schemas.microsoft.com/office/drawing/2010/main">
                              <a:solidFill>
                                <a:srgbClr val="FFFFFF"/>
                              </a:solidFill>
                            </a14:hiddenFill>
                          </a:ext>
                        </a:extLst>
                      </wps:spPr>
                      <wps:txbx>
                        <w:txbxContent>
                          <w:p w:rsidR="00E56453" w:rsidRDefault="00E56453" w:rsidP="00D831E8">
                            <w:pPr>
                              <w:pStyle w:val="aff0"/>
                              <w:spacing w:before="8"/>
                              <w:rPr>
                                <w:sz w:val="9"/>
                              </w:rPr>
                            </w:pPr>
                          </w:p>
                          <w:p w:rsidR="00E56453" w:rsidRDefault="00E56453" w:rsidP="00D831E8">
                            <w:pPr>
                              <w:spacing w:before="1"/>
                              <w:ind w:left="18"/>
                              <w:jc w:val="center"/>
                              <w:rPr>
                                <w:sz w:val="9"/>
                              </w:rPr>
                            </w:pPr>
                            <w:r>
                              <w:rPr>
                                <w:color w:val="221F1F"/>
                                <w:w w:val="104"/>
                                <w:sz w:val="9"/>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5" o:spid="_x0000_s1085" type="#_x0000_t202" style="position:absolute;left:0;text-align:left;margin-left:458.25pt;margin-top:39.2pt;width:20.4pt;height:60.75pt;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" filled="f" strokecolor="#050707" strokeweight=".24pt">
                <v:textbox inset="0,0,0,0">
                  <w:txbxContent>
                    <w:p w:rsidR="00E56453" w:rsidRDefault="00E56453" w:rsidP="00D831E8">
                      <w:pPr>
                        <w:pStyle w:val="aff0"/>
                        <w:spacing w:before="8"/>
                        <w:rPr>
                          <w:sz w:val="9"/>
                        </w:rPr>
                      </w:pPr>
                    </w:p>
                    <w:p w:rsidR="00E56453" w:rsidRDefault="00E56453" w:rsidP="00D831E8">
                      <w:pPr>
                        <w:spacing w:before="1"/>
                        <w:ind w:left="18"/>
                        <w:jc w:val="center"/>
                        <w:rPr>
                          <w:sz w:val="9"/>
                        </w:rPr>
                      </w:pPr>
                      <w:r>
                        <w:rPr>
                          <w:color w:val="221F1F"/>
                          <w:w w:val="104"/>
                          <w:sz w:val="9"/>
                        </w:rPr>
                        <w:t>3</w:t>
                      </w:r>
                    </w:p>
                  </w:txbxContent>
                </v:textbox>
                <w10:wrap anchorx="page"/>
              </v:shape>
            </w:pict>
          </mc:Fallback>
        </mc:AlternateContent>
      </w:r>
      <w:r w:rsidR="00D831E8">
        <w:rPr>
          <w:color w:val="FFFFFF"/>
        </w:rPr>
        <w:t>ВЫВЕСКА</w:t>
      </w:r>
    </w:p>
    <w:p w:rsidR="00D831E8" w:rsidRDefault="00D831E8" w:rsidP="00D831E8">
      <w:pPr>
        <w:pStyle w:val="aff0"/>
        <w:rPr>
          <w:sz w:val="10"/>
        </w:rPr>
      </w:pPr>
      <w:r>
        <w:br w:type="column"/>
      </w:r>
    </w:p>
    <w:p w:rsidR="00D831E8" w:rsidRDefault="00D831E8" w:rsidP="00D831E8">
      <w:pPr>
        <w:pStyle w:val="aff0"/>
        <w:spacing w:before="8"/>
        <w:rPr>
          <w:sz w:val="13"/>
        </w:rPr>
      </w:pPr>
    </w:p>
    <w:p w:rsidR="00D831E8" w:rsidRDefault="00D831E8" w:rsidP="00D831E8">
      <w:pPr>
        <w:spacing w:line="90" w:lineRule="exact"/>
        <w:ind w:left="557"/>
        <w:jc w:val="center"/>
        <w:rPr>
          <w:sz w:val="9"/>
        </w:rPr>
      </w:pPr>
      <w:r>
        <w:rPr>
          <w:color w:val="221F1F"/>
          <w:w w:val="104"/>
          <w:sz w:val="9"/>
        </w:rPr>
        <w:t>1</w:t>
      </w:r>
    </w:p>
    <w:p w:rsidR="00D831E8" w:rsidRDefault="000B3A9C" w:rsidP="00D831E8">
      <w:pPr>
        <w:pStyle w:val="5"/>
      </w:pPr>
      <w:r>
        <w:rPr>
          <w:noProof/>
        </w:rPr>
        <mc:AlternateContent>
          <mc:Choice Requires="wps">
            <w:drawing>
              <wp:anchor distT="0" distB="0" distL="114300" distR="114300" simplePos="0" relativeHeight="251767808" behindDoc="0" locked="0" layoutInCell="1" allowOverlap="1">
                <wp:simplePos x="0" y="0"/>
                <wp:positionH relativeFrom="page">
                  <wp:posOffset>7265670</wp:posOffset>
                </wp:positionH>
                <wp:positionV relativeFrom="paragraph">
                  <wp:posOffset>427990</wp:posOffset>
                </wp:positionV>
                <wp:extent cx="387350" cy="695960"/>
                <wp:effectExtent l="0" t="0" r="0" b="2540"/>
                <wp:wrapNone/>
                <wp:docPr id="1404" name="Text Box 1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695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pStyle w:val="aff0"/>
                              <w:rPr>
                                <w:sz w:val="18"/>
                              </w:rPr>
                            </w:pPr>
                          </w:p>
                          <w:p w:rsidR="00E56453" w:rsidRDefault="00E56453" w:rsidP="00D831E8">
                            <w:pPr>
                              <w:spacing w:before="151"/>
                              <w:ind w:left="57"/>
                              <w:rPr>
                                <w:b/>
                                <w:sz w:val="16"/>
                              </w:rPr>
                            </w:pPr>
                            <w:r>
                              <w:rPr>
                                <w:b/>
                                <w:color w:val="006192"/>
                                <w:w w:val="105"/>
                                <w:sz w:val="16"/>
                              </w:rPr>
                              <w:t>≤ 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9" o:spid="_x0000_s1086" type="#_x0000_t202" style="position:absolute;left:0;text-align:left;margin-left:572.1pt;margin-top:33.7pt;width:30.5pt;height:54.8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" filled="f" stroked="f">
                <v:textbox inset="0,0,0,0">
                  <w:txbxContent>
                    <w:p w:rsidR="00E56453" w:rsidRDefault="00E56453" w:rsidP="00D831E8">
                      <w:pPr>
                        <w:pStyle w:val="aff0"/>
                        <w:rPr>
                          <w:sz w:val="18"/>
                        </w:rPr>
                      </w:pPr>
                    </w:p>
                    <w:p w:rsidR="00E56453" w:rsidRDefault="00E56453" w:rsidP="00D831E8">
                      <w:pPr>
                        <w:spacing w:before="151"/>
                        <w:ind w:left="57"/>
                        <w:rPr>
                          <w:b/>
                          <w:sz w:val="16"/>
                        </w:rPr>
                      </w:pPr>
                      <w:r>
                        <w:rPr>
                          <w:b/>
                          <w:color w:val="006192"/>
                          <w:w w:val="105"/>
                          <w:sz w:val="16"/>
                        </w:rPr>
                        <w:t>≤ 20%</w:t>
                      </w:r>
                    </w:p>
                  </w:txbxContent>
                </v:textbox>
                <w10:wrap anchorx="page"/>
              </v:shape>
            </w:pict>
          </mc:Fallback>
        </mc:AlternateContent>
      </w:r>
      <w:r>
        <w:rPr>
          <w:noProof/>
        </w:rPr>
        <mc:AlternateContent>
          <mc:Choice Requires="wps">
            <w:drawing>
              <wp:anchor distT="0" distB="0" distL="114300" distR="114300" simplePos="0" relativeHeight="251768832" behindDoc="0" locked="0" layoutInCell="1" allowOverlap="1">
                <wp:simplePos x="0" y="0"/>
                <wp:positionH relativeFrom="page">
                  <wp:posOffset>6886575</wp:posOffset>
                </wp:positionH>
                <wp:positionV relativeFrom="paragraph">
                  <wp:posOffset>427990</wp:posOffset>
                </wp:positionV>
                <wp:extent cx="376555" cy="695960"/>
                <wp:effectExtent l="0" t="0" r="4445" b="2540"/>
                <wp:wrapNone/>
                <wp:docPr id="1403" name="Text Box 1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555" cy="695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pStyle w:val="aff0"/>
                              <w:rPr>
                                <w:sz w:val="18"/>
                              </w:rPr>
                            </w:pPr>
                          </w:p>
                          <w:p w:rsidR="00E56453" w:rsidRDefault="00E56453" w:rsidP="00D831E8">
                            <w:pPr>
                              <w:spacing w:before="151"/>
                              <w:ind w:left="47"/>
                              <w:rPr>
                                <w:b/>
                                <w:sz w:val="16"/>
                              </w:rPr>
                            </w:pPr>
                            <w:r>
                              <w:rPr>
                                <w:b/>
                                <w:color w:val="006192"/>
                                <w:w w:val="105"/>
                                <w:sz w:val="16"/>
                              </w:rPr>
                              <w:t>≤ 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0" o:spid="_x0000_s1087" type="#_x0000_t202" style="position:absolute;left:0;text-align:left;margin-left:542.25pt;margin-top:33.7pt;width:29.65pt;height:54.8pt;z-index:251768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" filled="f" stroked="f">
                <v:textbox inset="0,0,0,0">
                  <w:txbxContent>
                    <w:p w:rsidR="00E56453" w:rsidRDefault="00E56453" w:rsidP="00D831E8">
                      <w:pPr>
                        <w:pStyle w:val="aff0"/>
                        <w:rPr>
                          <w:sz w:val="18"/>
                        </w:rPr>
                      </w:pPr>
                    </w:p>
                    <w:p w:rsidR="00E56453" w:rsidRDefault="00E56453" w:rsidP="00D831E8">
                      <w:pPr>
                        <w:spacing w:before="151"/>
                        <w:ind w:left="47"/>
                        <w:rPr>
                          <w:b/>
                          <w:sz w:val="16"/>
                        </w:rPr>
                      </w:pPr>
                      <w:r>
                        <w:rPr>
                          <w:b/>
                          <w:color w:val="006192"/>
                          <w:w w:val="105"/>
                          <w:sz w:val="16"/>
                        </w:rPr>
                        <w:t>≤ 20%</w:t>
                      </w:r>
                    </w:p>
                  </w:txbxContent>
                </v:textbox>
                <w10:wrap anchorx="page"/>
              </v:shape>
            </w:pict>
          </mc:Fallback>
        </mc:AlternateContent>
      </w:r>
      <w:r w:rsidR="00D831E8">
        <w:rPr>
          <w:color w:val="FFFFFF"/>
        </w:rPr>
        <w:t>ВЫВЕСКА</w:t>
      </w:r>
    </w:p>
    <w:p w:rsidR="00D831E8" w:rsidRDefault="00D831E8" w:rsidP="00D831E8">
      <w:pPr>
        <w:pStyle w:val="aff0"/>
        <w:rPr>
          <w:sz w:val="20"/>
        </w:rPr>
      </w:pPr>
    </w:p>
    <w:p w:rsidR="00D831E8" w:rsidRDefault="000B3A9C" w:rsidP="00D831E8">
      <w:pPr>
        <w:pStyle w:val="aff0"/>
        <w:spacing w:before="6"/>
        <w:rPr>
          <w:sz w:val="17"/>
        </w:rPr>
      </w:pPr>
      <w:r>
        <w:rPr>
          <w:noProof/>
        </w:rPr>
        <mc:AlternateContent>
          <mc:Choice Requires="wps">
            <w:drawing>
              <wp:anchor distT="0" distB="0" distL="0" distR="0" simplePos="0" relativeHeight="251764736" behindDoc="1" locked="0" layoutInCell="1" allowOverlap="1">
                <wp:simplePos x="0" y="0"/>
                <wp:positionH relativeFrom="page">
                  <wp:posOffset>8064500</wp:posOffset>
                </wp:positionH>
                <wp:positionV relativeFrom="paragraph">
                  <wp:posOffset>143510</wp:posOffset>
                </wp:positionV>
                <wp:extent cx="289560" cy="109855"/>
                <wp:effectExtent l="0" t="0" r="0" b="0"/>
                <wp:wrapTopAndBottom/>
                <wp:docPr id="1402" name="Text Box 1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09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pStyle w:val="aff0"/>
                              <w:spacing w:before="8"/>
                              <w:rPr>
                                <w:sz w:val="9"/>
                              </w:rPr>
                            </w:pPr>
                          </w:p>
                          <w:p w:rsidR="00E56453" w:rsidRDefault="00E56453" w:rsidP="00D831E8">
                            <w:pPr>
                              <w:spacing w:before="1" w:line="60" w:lineRule="exact"/>
                              <w:ind w:left="124"/>
                              <w:rPr>
                                <w:sz w:val="9"/>
                              </w:rPr>
                            </w:pPr>
                            <w:r>
                              <w:rPr>
                                <w:color w:val="221F1F"/>
                                <w:w w:val="104"/>
                                <w:sz w:val="9"/>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6" o:spid="_x0000_s1088" type="#_x0000_t202" style="position:absolute;left:0;text-align:left;margin-left:635pt;margin-top:11.3pt;width:22.8pt;height:8.65pt;z-index:-251551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" filled="f" stroked="f">
                <v:textbox inset="0,0,0,0">
                  <w:txbxContent>
                    <w:p w:rsidR="00E56453" w:rsidRDefault="00E56453" w:rsidP="00D831E8">
                      <w:pPr>
                        <w:pStyle w:val="aff0"/>
                        <w:spacing w:before="8"/>
                        <w:rPr>
                          <w:sz w:val="9"/>
                        </w:rPr>
                      </w:pPr>
                    </w:p>
                    <w:p w:rsidR="00E56453" w:rsidRDefault="00E56453" w:rsidP="00D831E8">
                      <w:pPr>
                        <w:spacing w:before="1" w:line="60" w:lineRule="exact"/>
                        <w:ind w:left="124"/>
                        <w:rPr>
                          <w:sz w:val="9"/>
                        </w:rPr>
                      </w:pPr>
                      <w:r>
                        <w:rPr>
                          <w:color w:val="221F1F"/>
                          <w:w w:val="104"/>
                          <w:sz w:val="9"/>
                        </w:rPr>
                        <w:t>3</w:t>
                      </w:r>
                    </w:p>
                  </w:txbxContent>
                </v:textbox>
                <w10:wrap type="topAndBottom" anchorx="page"/>
              </v:shape>
            </w:pict>
          </mc:Fallback>
        </mc:AlternateContent>
      </w:r>
    </w:p>
    <w:p w:rsidR="00D831E8" w:rsidRDefault="00D831E8" w:rsidP="00D831E8">
      <w:pPr>
        <w:pStyle w:val="aff0"/>
        <w:rPr>
          <w:sz w:val="10"/>
        </w:rPr>
      </w:pPr>
      <w:r>
        <w:br w:type="column"/>
      </w:r>
    </w:p>
    <w:p w:rsidR="00D831E8" w:rsidRDefault="00D831E8" w:rsidP="00D831E8">
      <w:pPr>
        <w:pStyle w:val="aff0"/>
        <w:spacing w:before="1"/>
        <w:rPr>
          <w:sz w:val="13"/>
        </w:rPr>
      </w:pPr>
    </w:p>
    <w:p w:rsidR="00D831E8" w:rsidRDefault="00D831E8" w:rsidP="00D831E8">
      <w:pPr>
        <w:ind w:left="584"/>
        <w:rPr>
          <w:sz w:val="9"/>
        </w:rPr>
      </w:pPr>
      <w:r>
        <w:rPr>
          <w:color w:val="221F1F"/>
          <w:w w:val="104"/>
          <w:sz w:val="9"/>
        </w:rPr>
        <w:t>2</w:t>
      </w:r>
    </w:p>
    <w:p w:rsidR="00D831E8" w:rsidRDefault="00D831E8" w:rsidP="00D831E8">
      <w:pPr>
        <w:spacing w:before="83"/>
        <w:ind w:left="998" w:right="1239"/>
        <w:jc w:val="center"/>
        <w:rPr>
          <w:sz w:val="14"/>
        </w:rPr>
      </w:pPr>
      <w:r>
        <w:rPr>
          <w:sz w:val="14"/>
        </w:rPr>
        <w:t>≤700мм</w:t>
      </w:r>
    </w:p>
    <w:p w:rsidR="00D831E8" w:rsidRDefault="00D831E8" w:rsidP="00D831E8">
      <w:pPr>
        <w:pStyle w:val="aff0"/>
        <w:rPr>
          <w:b/>
          <w:sz w:val="16"/>
        </w:rPr>
      </w:pPr>
    </w:p>
    <w:p w:rsidR="00D831E8" w:rsidRDefault="00D831E8" w:rsidP="00D831E8">
      <w:pPr>
        <w:pStyle w:val="aff0"/>
        <w:rPr>
          <w:b/>
          <w:sz w:val="16"/>
        </w:rPr>
      </w:pPr>
    </w:p>
    <w:p w:rsidR="00D831E8" w:rsidRDefault="00D831E8" w:rsidP="00D831E8">
      <w:pPr>
        <w:pStyle w:val="aff0"/>
        <w:rPr>
          <w:b/>
          <w:sz w:val="16"/>
        </w:rPr>
      </w:pPr>
    </w:p>
    <w:p w:rsidR="00D831E8" w:rsidRDefault="00D831E8" w:rsidP="00D831E8">
      <w:pPr>
        <w:pStyle w:val="aff0"/>
        <w:rPr>
          <w:b/>
          <w:sz w:val="16"/>
        </w:rPr>
      </w:pPr>
    </w:p>
    <w:p w:rsidR="00D831E8" w:rsidRDefault="000B3A9C" w:rsidP="00D831E8">
      <w:pPr>
        <w:spacing w:before="104"/>
        <w:ind w:left="998" w:right="1239"/>
        <w:jc w:val="center"/>
        <w:rPr>
          <w:sz w:val="14"/>
        </w:rPr>
      </w:pPr>
      <w:r>
        <w:rPr>
          <w:noProof/>
        </w:rPr>
        <mc:AlternateContent>
          <mc:Choice Requires="wps">
            <w:drawing>
              <wp:anchor distT="0" distB="0" distL="114300" distR="114300" simplePos="0" relativeHeight="251765760" behindDoc="0" locked="0" layoutInCell="1" allowOverlap="1">
                <wp:simplePos x="0" y="0"/>
                <wp:positionH relativeFrom="page">
                  <wp:posOffset>8769350</wp:posOffset>
                </wp:positionH>
                <wp:positionV relativeFrom="paragraph">
                  <wp:posOffset>-10795</wp:posOffset>
                </wp:positionV>
                <wp:extent cx="363220" cy="234950"/>
                <wp:effectExtent l="0" t="0" r="1905" b="3175"/>
                <wp:wrapNone/>
                <wp:docPr id="1401" name="Text Box 1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23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before="63"/>
                              <w:ind w:left="77"/>
                              <w:rPr>
                                <w:b/>
                                <w:sz w:val="16"/>
                              </w:rPr>
                            </w:pPr>
                            <w:r>
                              <w:rPr>
                                <w:b/>
                                <w:color w:val="006192"/>
                                <w:w w:val="105"/>
                                <w:sz w:val="16"/>
                              </w:rPr>
                              <w:t>≤ 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7" o:spid="_x0000_s1089" type="#_x0000_t202" style="position:absolute;left:0;text-align:left;margin-left:690.5pt;margin-top:-.85pt;width:28.6pt;height:18.5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" filled="f" stroked="f">
                <v:textbox inset="0,0,0,0">
                  <w:txbxContent>
                    <w:p w:rsidR="00E56453" w:rsidRDefault="00E56453" w:rsidP="00D831E8">
                      <w:pPr>
                        <w:spacing w:before="63"/>
                        <w:ind w:left="77"/>
                        <w:rPr>
                          <w:b/>
                          <w:sz w:val="16"/>
                        </w:rPr>
                      </w:pPr>
                      <w:r>
                        <w:rPr>
                          <w:b/>
                          <w:color w:val="006192"/>
                          <w:w w:val="105"/>
                          <w:sz w:val="16"/>
                        </w:rPr>
                        <w:t>≤ 20%</w:t>
                      </w:r>
                    </w:p>
                  </w:txbxContent>
                </v:textbox>
                <w10:wrap anchorx="page"/>
              </v:shape>
            </w:pict>
          </mc:Fallback>
        </mc:AlternateContent>
      </w:r>
      <w:r>
        <w:rPr>
          <w:noProof/>
        </w:rPr>
        <mc:AlternateContent>
          <mc:Choice Requires="wps">
            <w:drawing>
              <wp:anchor distT="0" distB="0" distL="114300" distR="114300" simplePos="0" relativeHeight="251766784" behindDoc="0" locked="0" layoutInCell="1" allowOverlap="1">
                <wp:simplePos x="0" y="0"/>
                <wp:positionH relativeFrom="page">
                  <wp:posOffset>8418195</wp:posOffset>
                </wp:positionH>
                <wp:positionV relativeFrom="paragraph">
                  <wp:posOffset>-10795</wp:posOffset>
                </wp:positionV>
                <wp:extent cx="348615" cy="234950"/>
                <wp:effectExtent l="0" t="0" r="0" b="3175"/>
                <wp:wrapNone/>
                <wp:docPr id="1400" name="Text Box 1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 cy="23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before="63"/>
                              <w:ind w:left="23"/>
                              <w:rPr>
                                <w:b/>
                                <w:sz w:val="16"/>
                              </w:rPr>
                            </w:pPr>
                            <w:r>
                              <w:rPr>
                                <w:b/>
                                <w:color w:val="006192"/>
                                <w:w w:val="105"/>
                                <w:sz w:val="16"/>
                              </w:rPr>
                              <w:t>≤ 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8" o:spid="_x0000_s1090" type="#_x0000_t202" style="position:absolute;left:0;text-align:left;margin-left:662.85pt;margin-top:-.85pt;width:27.45pt;height:18.5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" filled="f" stroked="f">
                <v:textbox inset="0,0,0,0">
                  <w:txbxContent>
                    <w:p w:rsidR="00E56453" w:rsidRDefault="00E56453" w:rsidP="00D831E8">
                      <w:pPr>
                        <w:spacing w:before="63"/>
                        <w:ind w:left="23"/>
                        <w:rPr>
                          <w:b/>
                          <w:sz w:val="16"/>
                        </w:rPr>
                      </w:pPr>
                      <w:r>
                        <w:rPr>
                          <w:b/>
                          <w:color w:val="006192"/>
                          <w:w w:val="105"/>
                          <w:sz w:val="16"/>
                        </w:rPr>
                        <w:t>≤ 20%</w:t>
                      </w:r>
                    </w:p>
                  </w:txbxContent>
                </v:textbox>
                <w10:wrap anchorx="page"/>
              </v:shape>
            </w:pict>
          </mc:Fallback>
        </mc:AlternateContent>
      </w:r>
      <w:r w:rsidR="00D831E8">
        <w:rPr>
          <w:sz w:val="14"/>
        </w:rPr>
        <w:t>≤800мм</w:t>
      </w:r>
    </w:p>
    <w:p w:rsidR="00D831E8" w:rsidRDefault="00D831E8" w:rsidP="00D831E8">
      <w:pPr>
        <w:pStyle w:val="aff0"/>
        <w:rPr>
          <w:b/>
          <w:sz w:val="16"/>
        </w:rPr>
      </w:pPr>
    </w:p>
    <w:p w:rsidR="00D831E8" w:rsidRDefault="00D831E8" w:rsidP="00D831E8">
      <w:pPr>
        <w:pStyle w:val="aff0"/>
        <w:spacing w:before="2"/>
        <w:rPr>
          <w:b/>
          <w:sz w:val="13"/>
        </w:rPr>
      </w:pPr>
    </w:p>
    <w:p w:rsidR="00D831E8" w:rsidRDefault="00D831E8" w:rsidP="00D831E8">
      <w:pPr>
        <w:ind w:left="998" w:right="1239"/>
        <w:jc w:val="center"/>
        <w:rPr>
          <w:sz w:val="14"/>
        </w:rPr>
      </w:pPr>
      <w:r>
        <w:rPr>
          <w:sz w:val="14"/>
        </w:rPr>
        <w:t>≥800мм</w:t>
      </w:r>
    </w:p>
    <w:p w:rsidR="00D831E8" w:rsidRDefault="00D831E8" w:rsidP="00D831E8">
      <w:pPr>
        <w:jc w:val="center"/>
        <w:rPr>
          <w:sz w:val="14"/>
        </w:rPr>
        <w:sectPr w:rsidR="00D831E8">
          <w:type w:val="continuous"/>
          <w:pgSz w:w="16840" w:h="11900" w:orient="landscape"/>
          <w:pgMar w:top="220" w:right="460" w:bottom="280" w:left="220" w:header="720" w:footer="720" w:gutter="0"/>
          <w:cols w:num="4" w:space="720" w:equalWidth="0">
            <w:col w:w="4549" w:space="2780"/>
            <w:col w:w="3143" w:space="395"/>
            <w:col w:w="2472" w:space="40"/>
            <w:col w:w="2781"/>
          </w:cols>
        </w:sect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spacing w:before="3"/>
        <w:rPr>
          <w:b/>
          <w:sz w:val="23"/>
        </w:rPr>
      </w:pPr>
    </w:p>
    <w:tbl>
      <w:tblPr>
        <w:tblW w:w="0" w:type="auto"/>
        <w:tblInd w:w="6724" w:type="dxa"/>
        <w:tblBorders>
          <w:top w:val="single" w:sz="12" w:space="0" w:color="006192"/>
          <w:left w:val="single" w:sz="12" w:space="0" w:color="006192"/>
          <w:bottom w:val="single" w:sz="12" w:space="0" w:color="006192"/>
          <w:right w:val="single" w:sz="12" w:space="0" w:color="006192"/>
          <w:insideH w:val="single" w:sz="12" w:space="0" w:color="006192"/>
          <w:insideV w:val="single" w:sz="12" w:space="0" w:color="006192"/>
        </w:tblBorders>
        <w:tblLayout w:type="fixed"/>
        <w:tblLook w:val="01E0" w:firstRow="1" w:lastRow="1" w:firstColumn="1" w:lastColumn="1" w:noHBand="0" w:noVBand="0"/>
      </w:tblPr>
      <w:tblGrid>
        <w:gridCol w:w="492"/>
        <w:gridCol w:w="1752"/>
        <w:gridCol w:w="1169"/>
        <w:gridCol w:w="1169"/>
        <w:gridCol w:w="955"/>
        <w:gridCol w:w="993"/>
        <w:gridCol w:w="1005"/>
        <w:gridCol w:w="940"/>
      </w:tblGrid>
      <w:tr w:rsidR="00D831E8" w:rsidTr="0061568F">
        <w:trPr>
          <w:trHeight w:val="320"/>
        </w:trPr>
        <w:tc>
          <w:tcPr>
            <w:tcW w:w="492" w:type="dxa"/>
            <w:vMerge w:val="restart"/>
            <w:tcBorders>
              <w:right w:val="single" w:sz="2" w:space="0" w:color="000000"/>
            </w:tcBorders>
          </w:tcPr>
          <w:p w:rsidR="00D831E8" w:rsidRDefault="00D831E8" w:rsidP="0061568F">
            <w:pPr>
              <w:pStyle w:val="TableParagraph"/>
              <w:spacing w:before="2"/>
              <w:rPr>
                <w:sz w:val="23"/>
              </w:rPr>
            </w:pPr>
          </w:p>
          <w:p w:rsidR="00D831E8" w:rsidRDefault="00D831E8" w:rsidP="0061568F">
            <w:pPr>
              <w:pStyle w:val="TableParagraph"/>
              <w:ind w:left="48" w:right="-29"/>
              <w:rPr>
                <w:sz w:val="14"/>
              </w:rPr>
            </w:pPr>
            <w:r>
              <w:rPr>
                <w:w w:val="105"/>
                <w:sz w:val="14"/>
              </w:rPr>
              <w:t>№</w:t>
            </w:r>
            <w:r>
              <w:rPr>
                <w:spacing w:val="2"/>
                <w:w w:val="105"/>
                <w:sz w:val="14"/>
              </w:rPr>
              <w:t xml:space="preserve"> </w:t>
            </w:r>
            <w:r>
              <w:rPr>
                <w:spacing w:val="-6"/>
                <w:w w:val="105"/>
                <w:sz w:val="14"/>
              </w:rPr>
              <w:t>Тип</w:t>
            </w:r>
          </w:p>
        </w:tc>
        <w:tc>
          <w:tcPr>
            <w:tcW w:w="1752" w:type="dxa"/>
            <w:vMerge w:val="restart"/>
            <w:tcBorders>
              <w:left w:val="single" w:sz="2" w:space="0" w:color="000000"/>
              <w:right w:val="single" w:sz="2" w:space="0" w:color="000000"/>
            </w:tcBorders>
          </w:tcPr>
          <w:p w:rsidR="00D831E8" w:rsidRDefault="00D831E8" w:rsidP="0061568F">
            <w:pPr>
              <w:pStyle w:val="TableParagraph"/>
              <w:rPr>
                <w:rFonts w:ascii="Times New Roman"/>
                <w:sz w:val="16"/>
              </w:rPr>
            </w:pPr>
          </w:p>
        </w:tc>
        <w:tc>
          <w:tcPr>
            <w:tcW w:w="2338" w:type="dxa"/>
            <w:gridSpan w:val="2"/>
            <w:vMerge w:val="restart"/>
            <w:tcBorders>
              <w:left w:val="single" w:sz="2" w:space="0" w:color="000000"/>
              <w:right w:val="single" w:sz="2" w:space="0" w:color="000000"/>
            </w:tcBorders>
          </w:tcPr>
          <w:p w:rsidR="00D831E8" w:rsidRDefault="00D831E8" w:rsidP="0061568F">
            <w:pPr>
              <w:pStyle w:val="TableParagraph"/>
              <w:spacing w:before="8"/>
              <w:rPr>
                <w:sz w:val="21"/>
              </w:rPr>
            </w:pPr>
          </w:p>
          <w:p w:rsidR="00D831E8" w:rsidRDefault="00D831E8" w:rsidP="0061568F">
            <w:pPr>
              <w:pStyle w:val="TableParagraph"/>
              <w:ind w:left="63"/>
              <w:rPr>
                <w:sz w:val="14"/>
              </w:rPr>
            </w:pPr>
            <w:r>
              <w:rPr>
                <w:w w:val="105"/>
                <w:sz w:val="14"/>
              </w:rPr>
              <w:t>Вид</w:t>
            </w:r>
          </w:p>
        </w:tc>
        <w:tc>
          <w:tcPr>
            <w:tcW w:w="3893" w:type="dxa"/>
            <w:gridSpan w:val="4"/>
            <w:tcBorders>
              <w:left w:val="single" w:sz="2" w:space="0" w:color="000000"/>
              <w:bottom w:val="single" w:sz="2" w:space="0" w:color="000000"/>
            </w:tcBorders>
          </w:tcPr>
          <w:p w:rsidR="00D831E8" w:rsidRDefault="00D831E8" w:rsidP="0061568F">
            <w:pPr>
              <w:pStyle w:val="TableParagraph"/>
              <w:spacing w:before="31"/>
              <w:ind w:left="63"/>
              <w:rPr>
                <w:sz w:val="14"/>
              </w:rPr>
            </w:pPr>
            <w:r>
              <w:rPr>
                <w:w w:val="105"/>
                <w:sz w:val="14"/>
              </w:rPr>
              <w:t>Максимальные габариты, мм</w:t>
            </w:r>
          </w:p>
        </w:tc>
      </w:tr>
      <w:tr w:rsidR="00D831E8" w:rsidTr="0061568F">
        <w:trPr>
          <w:trHeight w:val="308"/>
        </w:trPr>
        <w:tc>
          <w:tcPr>
            <w:tcW w:w="492" w:type="dxa"/>
            <w:vMerge/>
            <w:tcBorders>
              <w:top w:val="nil"/>
              <w:right w:val="single" w:sz="2" w:space="0" w:color="000000"/>
            </w:tcBorders>
          </w:tcPr>
          <w:p w:rsidR="00D831E8" w:rsidRDefault="00D831E8" w:rsidP="0061568F">
            <w:pPr>
              <w:rPr>
                <w:sz w:val="2"/>
                <w:szCs w:val="2"/>
              </w:rPr>
            </w:pPr>
          </w:p>
        </w:tc>
        <w:tc>
          <w:tcPr>
            <w:tcW w:w="1752" w:type="dxa"/>
            <w:vMerge/>
            <w:tcBorders>
              <w:top w:val="nil"/>
              <w:left w:val="single" w:sz="2" w:space="0" w:color="000000"/>
              <w:right w:val="single" w:sz="2" w:space="0" w:color="000000"/>
            </w:tcBorders>
          </w:tcPr>
          <w:p w:rsidR="00D831E8" w:rsidRDefault="00D831E8" w:rsidP="0061568F">
            <w:pPr>
              <w:rPr>
                <w:sz w:val="2"/>
                <w:szCs w:val="2"/>
              </w:rPr>
            </w:pPr>
          </w:p>
        </w:tc>
        <w:tc>
          <w:tcPr>
            <w:tcW w:w="2338" w:type="dxa"/>
            <w:gridSpan w:val="2"/>
            <w:vMerge/>
            <w:tcBorders>
              <w:top w:val="nil"/>
              <w:left w:val="single" w:sz="2" w:space="0" w:color="000000"/>
              <w:right w:val="single" w:sz="2" w:space="0" w:color="000000"/>
            </w:tcBorders>
          </w:tcPr>
          <w:p w:rsidR="00D831E8" w:rsidRDefault="00D831E8" w:rsidP="0061568F">
            <w:pPr>
              <w:rPr>
                <w:sz w:val="2"/>
                <w:szCs w:val="2"/>
              </w:rPr>
            </w:pPr>
          </w:p>
        </w:tc>
        <w:tc>
          <w:tcPr>
            <w:tcW w:w="955" w:type="dxa"/>
            <w:tcBorders>
              <w:top w:val="single" w:sz="2" w:space="0" w:color="000000"/>
              <w:left w:val="single" w:sz="2" w:space="0" w:color="000000"/>
              <w:right w:val="single" w:sz="2" w:space="0" w:color="000000"/>
            </w:tcBorders>
          </w:tcPr>
          <w:p w:rsidR="00D831E8" w:rsidRDefault="00D831E8" w:rsidP="0061568F">
            <w:pPr>
              <w:pStyle w:val="TableParagraph"/>
              <w:spacing w:before="79"/>
              <w:ind w:left="43"/>
              <w:rPr>
                <w:sz w:val="14"/>
              </w:rPr>
            </w:pPr>
            <w:r>
              <w:rPr>
                <w:w w:val="105"/>
                <w:sz w:val="14"/>
              </w:rPr>
              <w:t>Высота</w:t>
            </w:r>
          </w:p>
        </w:tc>
        <w:tc>
          <w:tcPr>
            <w:tcW w:w="993" w:type="dxa"/>
            <w:tcBorders>
              <w:top w:val="single" w:sz="2" w:space="0" w:color="000000"/>
              <w:left w:val="single" w:sz="2" w:space="0" w:color="000000"/>
              <w:right w:val="single" w:sz="2" w:space="0" w:color="000000"/>
            </w:tcBorders>
          </w:tcPr>
          <w:p w:rsidR="00D831E8" w:rsidRDefault="00D831E8" w:rsidP="0061568F">
            <w:pPr>
              <w:pStyle w:val="TableParagraph"/>
              <w:spacing w:before="79"/>
              <w:ind w:left="41"/>
              <w:rPr>
                <w:sz w:val="14"/>
              </w:rPr>
            </w:pPr>
            <w:r>
              <w:rPr>
                <w:w w:val="105"/>
                <w:sz w:val="14"/>
              </w:rPr>
              <w:t>Ширина</w:t>
            </w:r>
          </w:p>
        </w:tc>
        <w:tc>
          <w:tcPr>
            <w:tcW w:w="1005" w:type="dxa"/>
            <w:tcBorders>
              <w:top w:val="single" w:sz="2" w:space="0" w:color="000000"/>
              <w:left w:val="single" w:sz="2" w:space="0" w:color="000000"/>
              <w:right w:val="single" w:sz="2" w:space="0" w:color="000000"/>
            </w:tcBorders>
          </w:tcPr>
          <w:p w:rsidR="00D831E8" w:rsidRDefault="00D831E8" w:rsidP="0061568F">
            <w:pPr>
              <w:pStyle w:val="TableParagraph"/>
              <w:spacing w:before="77"/>
              <w:ind w:left="42"/>
              <w:rPr>
                <w:sz w:val="14"/>
              </w:rPr>
            </w:pPr>
            <w:r>
              <w:rPr>
                <w:w w:val="105"/>
                <w:sz w:val="14"/>
              </w:rPr>
              <w:t>Глубина</w:t>
            </w:r>
          </w:p>
        </w:tc>
        <w:tc>
          <w:tcPr>
            <w:tcW w:w="940" w:type="dxa"/>
            <w:tcBorders>
              <w:top w:val="single" w:sz="2" w:space="0" w:color="000000"/>
              <w:left w:val="single" w:sz="2" w:space="0" w:color="000000"/>
            </w:tcBorders>
          </w:tcPr>
          <w:p w:rsidR="00D831E8" w:rsidRDefault="00D831E8" w:rsidP="0061568F">
            <w:pPr>
              <w:pStyle w:val="TableParagraph"/>
              <w:spacing w:before="77"/>
              <w:ind w:left="50"/>
              <w:rPr>
                <w:sz w:val="14"/>
              </w:rPr>
            </w:pPr>
            <w:r>
              <w:rPr>
                <w:w w:val="105"/>
                <w:sz w:val="14"/>
              </w:rPr>
              <w:t>Отступ</w:t>
            </w:r>
          </w:p>
        </w:tc>
      </w:tr>
      <w:tr w:rsidR="00D831E8" w:rsidTr="0061568F">
        <w:trPr>
          <w:trHeight w:val="762"/>
        </w:trPr>
        <w:tc>
          <w:tcPr>
            <w:tcW w:w="492" w:type="dxa"/>
            <w:tcBorders>
              <w:left w:val="nil"/>
              <w:bottom w:val="single" w:sz="2" w:space="0" w:color="000000"/>
              <w:right w:val="single" w:sz="2" w:space="0" w:color="000000"/>
            </w:tcBorders>
          </w:tcPr>
          <w:p w:rsidR="00D831E8" w:rsidRDefault="00D831E8" w:rsidP="0061568F">
            <w:pPr>
              <w:pStyle w:val="TableParagraph"/>
              <w:rPr>
                <w:sz w:val="10"/>
              </w:rPr>
            </w:pPr>
          </w:p>
          <w:p w:rsidR="00D831E8" w:rsidRDefault="00D831E8" w:rsidP="0061568F">
            <w:pPr>
              <w:pStyle w:val="TableParagraph"/>
              <w:rPr>
                <w:sz w:val="10"/>
              </w:rPr>
            </w:pPr>
          </w:p>
          <w:p w:rsidR="00D831E8" w:rsidRDefault="00D831E8" w:rsidP="0061568F">
            <w:pPr>
              <w:pStyle w:val="TableParagraph"/>
              <w:spacing w:before="86"/>
              <w:ind w:left="145"/>
              <w:rPr>
                <w:sz w:val="10"/>
              </w:rPr>
            </w:pPr>
            <w:r>
              <w:rPr>
                <w:color w:val="221F1F"/>
                <w:w w:val="98"/>
                <w:sz w:val="10"/>
              </w:rPr>
              <w:t>1</w:t>
            </w:r>
          </w:p>
        </w:tc>
        <w:tc>
          <w:tcPr>
            <w:tcW w:w="1752" w:type="dxa"/>
            <w:tcBorders>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116"/>
              <w:ind w:left="65"/>
              <w:rPr>
                <w:sz w:val="14"/>
              </w:rPr>
            </w:pPr>
            <w:r>
              <w:rPr>
                <w:w w:val="105"/>
                <w:sz w:val="14"/>
              </w:rPr>
              <w:t>Основная вывеска</w:t>
            </w:r>
          </w:p>
        </w:tc>
        <w:tc>
          <w:tcPr>
            <w:tcW w:w="1169" w:type="dxa"/>
            <w:tcBorders>
              <w:left w:val="single" w:sz="2" w:space="0" w:color="000000"/>
              <w:bottom w:val="single" w:sz="2" w:space="0" w:color="000000"/>
              <w:right w:val="single" w:sz="2" w:space="0" w:color="000000"/>
            </w:tcBorders>
          </w:tcPr>
          <w:p w:rsidR="00D831E8" w:rsidRDefault="00D831E8" w:rsidP="0061568F">
            <w:pPr>
              <w:pStyle w:val="TableParagraph"/>
              <w:spacing w:before="3"/>
              <w:rPr>
                <w:sz w:val="18"/>
              </w:rPr>
            </w:pPr>
          </w:p>
          <w:p w:rsidR="00D831E8" w:rsidRDefault="00D831E8" w:rsidP="0061568F">
            <w:pPr>
              <w:pStyle w:val="TableParagraph"/>
              <w:ind w:left="92"/>
              <w:rPr>
                <w:sz w:val="20"/>
              </w:rPr>
            </w:pPr>
            <w:r>
              <w:rPr>
                <w:noProof/>
                <w:sz w:val="20"/>
                <w:lang w:val="ru-RU" w:eastAsia="ru-RU"/>
              </w:rPr>
              <w:drawing>
                <wp:inline distT="0" distB="0" distL="0" distR="0">
                  <wp:extent cx="630677" cy="223837"/>
                  <wp:effectExtent l="0" t="0" r="0" b="0"/>
                  <wp:docPr id="484"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8.png"/>
                          <pic:cNvPicPr/>
                        </pic:nvPicPr>
                        <pic:blipFill>
                          <a:blip r:embed="rId137" cstate="print"/>
                          <a:stretch>
                            <a:fillRect/>
                          </a:stretch>
                        </pic:blipFill>
                        <pic:spPr>
                          <a:xfrm>
                            <a:off x="0" y="0"/>
                            <a:ext cx="630677" cy="223837"/>
                          </a:xfrm>
                          <a:prstGeom prst="rect">
                            <a:avLst/>
                          </a:prstGeom>
                        </pic:spPr>
                      </pic:pic>
                    </a:graphicData>
                  </a:graphic>
                </wp:inline>
              </w:drawing>
            </w:r>
          </w:p>
          <w:p w:rsidR="00D831E8" w:rsidRDefault="00D831E8" w:rsidP="0061568F">
            <w:pPr>
              <w:pStyle w:val="TableParagraph"/>
              <w:spacing w:before="35"/>
              <w:ind w:left="148" w:right="126"/>
              <w:jc w:val="center"/>
              <w:rPr>
                <w:sz w:val="10"/>
              </w:rPr>
            </w:pPr>
            <w:r>
              <w:rPr>
                <w:sz w:val="10"/>
              </w:rPr>
              <w:t>C подложкой</w:t>
            </w:r>
          </w:p>
        </w:tc>
        <w:tc>
          <w:tcPr>
            <w:tcW w:w="1169" w:type="dxa"/>
            <w:tcBorders>
              <w:left w:val="single" w:sz="2" w:space="0" w:color="000000"/>
              <w:bottom w:val="single" w:sz="2" w:space="0" w:color="000000"/>
              <w:right w:val="single" w:sz="2" w:space="0" w:color="000000"/>
            </w:tcBorders>
          </w:tcPr>
          <w:p w:rsidR="00D831E8" w:rsidRDefault="00D831E8" w:rsidP="0061568F">
            <w:pPr>
              <w:pStyle w:val="TableParagraph"/>
              <w:spacing w:before="10"/>
              <w:rPr>
                <w:sz w:val="17"/>
              </w:rPr>
            </w:pPr>
          </w:p>
          <w:p w:rsidR="00D831E8" w:rsidRDefault="000B3A9C" w:rsidP="0061568F">
            <w:pPr>
              <w:pStyle w:val="TableParagraph"/>
              <w:ind w:left="82"/>
              <w:rPr>
                <w:sz w:val="20"/>
              </w:rPr>
            </w:pPr>
            <w:r>
              <w:rPr>
                <w:noProof/>
                <w:sz w:val="20"/>
                <w:lang w:val="ru-RU" w:eastAsia="ru-RU"/>
              </w:rPr>
              <mc:AlternateContent>
                <mc:Choice Requires="wpg">
                  <w:drawing>
                    <wp:inline distT="0" distB="0" distL="0" distR="0">
                      <wp:extent cx="647700" cy="154305"/>
                      <wp:effectExtent l="635" t="1270" r="8890" b="0"/>
                      <wp:docPr id="1397"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700" cy="154305"/>
                                <a:chOff x="0" y="0"/>
                                <a:chExt cx="1020" cy="243"/>
                              </a:xfrm>
                            </wpg:grpSpPr>
                            <wps:wsp>
                              <wps:cNvPr id="1398" name="Line 165"/>
                              <wps:cNvCnPr/>
                              <wps:spPr bwMode="auto">
                                <a:xfrm>
                                  <a:off x="1013" y="89"/>
                                  <a:ext cx="0" cy="89"/>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399" name="AutoShape 166"/>
                              <wps:cNvSpPr>
                                <a:spLocks noChangeAspect="1" noChangeArrowheads="1"/>
                              </wps:cNvSpPr>
                              <wps:spPr bwMode="auto">
                                <a:xfrm>
                                  <a:off x="0" y="0"/>
                                  <a:ext cx="1020" cy="243"/>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11D99A1" id="Group 164" o:spid="_x0000_s1026" style="width:51pt;height:12.15pt;mso-position-horizontal-relative:char;mso-position-vertical-relative:line" coordsize="1020,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">
                      <v:line id="Line 165" o:spid="_x0000_s1027" style="position:absolute;visibility:visible;mso-wrap-style:square" from="1013,89" to="1013,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T88MgAAADdAAAADwAAAGRycy9kb3ducmV2LnhtbESPQWvCQBCF7wX/wzJCL0E3tlBq6ipW&#10;LPRUqi2ItyE7TYLZ2ZAdNe2v7xwKvc3w3rz3zWI1hNZcqE9NZAezaQ6GuIy+4crB58fL5BFMEmSP&#10;bWRy8E0JVsvRzQILH6+8o8teKqMhnAp0UIt0hbWprClgmsaOWLWv2AcUXfvK+h6vGh5ae5fnDzZg&#10;w9pQY0ebmsrT/hwcbNfZhsrZ89suE3n/ybbd+XA6Onc7HtZPYIQG+Tf/Xb96xb+fK65+oyPY5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fT88MgAAADdAAAADwAAAAAA&#10;AAAAAAAAAAChAgAAZHJzL2Rvd25yZXYueG1sUEsFBgAAAAAEAAQA+QAAAJYDAAAAAA==&#10;" strokecolor="#006192" strokeweight=".72pt"/>
                      <v:rect id="AutoShape 166" o:spid="_x0000_s1028" style="position:absolute;width:1020;height: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uiOMQA&#10;AADdAAAADwAAAGRycy9kb3ducmV2LnhtbERPTWvCQBC9C/0PyxR6kbppBdHUVYogBhHE2HoestMk&#10;NDsbs2sS/70rCN7m8T5nvuxNJVpqXGlZwccoAkGcWV1yruDnuH6fgnAeWWNlmRRcycFy8TKYY6xt&#10;xwdqU5+LEMIuRgWF93UspcsKMuhGtiYO3J9tDPoAm1zqBrsQbir5GUUTabDk0FBgTauCsv/0YhR0&#10;2b49HXcbuR+eEsvn5LxKf7dKvb32318gPPX+KX64Ex3mj2czuH8TTp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bojjEAAAA3QAAAA8AAAAAAAAAAAAAAAAAmAIAAGRycy9k&#10;b3ducmV2LnhtbFBLBQYAAAAABAAEAPUAAACJAwAAAAA=&#10;" filled="f" stroked="f">
                        <o:lock v:ext="edit" aspectratio="t"/>
                      </v:rect>
                      <w10:anchorlock/>
                    </v:group>
                  </w:pict>
                </mc:Fallback>
              </mc:AlternateContent>
            </w:r>
          </w:p>
          <w:p w:rsidR="00D831E8" w:rsidRDefault="00D831E8" w:rsidP="0061568F">
            <w:pPr>
              <w:pStyle w:val="TableParagraph"/>
              <w:spacing w:before="5"/>
              <w:rPr>
                <w:sz w:val="10"/>
              </w:rPr>
            </w:pPr>
          </w:p>
          <w:p w:rsidR="00D831E8" w:rsidRDefault="00D831E8" w:rsidP="0061568F">
            <w:pPr>
              <w:pStyle w:val="TableParagraph"/>
              <w:ind w:left="143" w:right="126"/>
              <w:jc w:val="center"/>
              <w:rPr>
                <w:sz w:val="10"/>
              </w:rPr>
            </w:pPr>
            <w:r>
              <w:rPr>
                <w:sz w:val="10"/>
              </w:rPr>
              <w:t>Без подложки</w:t>
            </w:r>
          </w:p>
        </w:tc>
        <w:tc>
          <w:tcPr>
            <w:tcW w:w="955" w:type="dxa"/>
            <w:tcBorders>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116"/>
              <w:ind w:left="65"/>
              <w:rPr>
                <w:sz w:val="14"/>
              </w:rPr>
            </w:pPr>
            <w:r>
              <w:rPr>
                <w:w w:val="105"/>
                <w:sz w:val="14"/>
              </w:rPr>
              <w:t>700</w:t>
            </w:r>
          </w:p>
        </w:tc>
        <w:tc>
          <w:tcPr>
            <w:tcW w:w="993" w:type="dxa"/>
            <w:tcBorders>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116"/>
              <w:ind w:left="56"/>
              <w:rPr>
                <w:sz w:val="14"/>
              </w:rPr>
            </w:pPr>
            <w:r>
              <w:rPr>
                <w:w w:val="105"/>
                <w:sz w:val="14"/>
              </w:rPr>
              <w:t>12000</w:t>
            </w:r>
          </w:p>
        </w:tc>
        <w:tc>
          <w:tcPr>
            <w:tcW w:w="1005" w:type="dxa"/>
            <w:tcBorders>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116"/>
              <w:ind w:left="56"/>
              <w:rPr>
                <w:sz w:val="14"/>
              </w:rPr>
            </w:pPr>
            <w:r>
              <w:rPr>
                <w:w w:val="105"/>
                <w:sz w:val="14"/>
              </w:rPr>
              <w:t>110</w:t>
            </w:r>
          </w:p>
        </w:tc>
        <w:tc>
          <w:tcPr>
            <w:tcW w:w="940" w:type="dxa"/>
            <w:tcBorders>
              <w:left w:val="single" w:sz="2" w:space="0" w:color="000000"/>
              <w:bottom w:val="single" w:sz="2" w:space="0" w:color="000000"/>
              <w:right w:val="nil"/>
            </w:tcBorders>
          </w:tcPr>
          <w:p w:rsidR="00D831E8" w:rsidRDefault="00D831E8" w:rsidP="0061568F">
            <w:pPr>
              <w:pStyle w:val="TableParagraph"/>
              <w:rPr>
                <w:sz w:val="16"/>
              </w:rPr>
            </w:pPr>
          </w:p>
          <w:p w:rsidR="00D831E8" w:rsidRDefault="00D831E8" w:rsidP="0061568F">
            <w:pPr>
              <w:pStyle w:val="TableParagraph"/>
              <w:spacing w:before="116"/>
              <w:ind w:left="69"/>
              <w:rPr>
                <w:sz w:val="14"/>
              </w:rPr>
            </w:pPr>
            <w:r>
              <w:rPr>
                <w:w w:val="105"/>
                <w:sz w:val="14"/>
              </w:rPr>
              <w:t>50</w:t>
            </w:r>
          </w:p>
        </w:tc>
      </w:tr>
      <w:tr w:rsidR="00D831E8" w:rsidTr="0061568F">
        <w:trPr>
          <w:trHeight w:val="904"/>
        </w:trPr>
        <w:tc>
          <w:tcPr>
            <w:tcW w:w="492" w:type="dxa"/>
            <w:tcBorders>
              <w:top w:val="single" w:sz="2" w:space="0" w:color="000000"/>
              <w:left w:val="nil"/>
              <w:bottom w:val="single" w:sz="2" w:space="0" w:color="000000"/>
              <w:right w:val="single" w:sz="2" w:space="0" w:color="000000"/>
            </w:tcBorders>
          </w:tcPr>
          <w:p w:rsidR="00D831E8" w:rsidRDefault="00D831E8" w:rsidP="0061568F">
            <w:pPr>
              <w:pStyle w:val="TableParagraph"/>
              <w:rPr>
                <w:sz w:val="10"/>
              </w:rPr>
            </w:pPr>
          </w:p>
          <w:p w:rsidR="00D831E8" w:rsidRDefault="00D831E8" w:rsidP="0061568F">
            <w:pPr>
              <w:pStyle w:val="TableParagraph"/>
              <w:rPr>
                <w:sz w:val="10"/>
              </w:rPr>
            </w:pPr>
          </w:p>
          <w:p w:rsidR="00D831E8" w:rsidRDefault="00D831E8" w:rsidP="0061568F">
            <w:pPr>
              <w:pStyle w:val="TableParagraph"/>
              <w:spacing w:before="2"/>
              <w:rPr>
                <w:sz w:val="14"/>
              </w:rPr>
            </w:pPr>
          </w:p>
          <w:p w:rsidR="00D831E8" w:rsidRDefault="00D831E8" w:rsidP="0061568F">
            <w:pPr>
              <w:pStyle w:val="TableParagraph"/>
              <w:ind w:left="147"/>
              <w:rPr>
                <w:sz w:val="10"/>
              </w:rPr>
            </w:pPr>
            <w:r>
              <w:rPr>
                <w:color w:val="221F1F"/>
                <w:w w:val="98"/>
                <w:sz w:val="10"/>
              </w:rPr>
              <w:t>2</w:t>
            </w:r>
          </w:p>
        </w:tc>
        <w:tc>
          <w:tcPr>
            <w:tcW w:w="1752"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9"/>
              <w:rPr>
                <w:sz w:val="16"/>
              </w:rPr>
            </w:pPr>
          </w:p>
          <w:p w:rsidR="00D831E8" w:rsidRDefault="00D831E8" w:rsidP="0061568F">
            <w:pPr>
              <w:pStyle w:val="TableParagraph"/>
              <w:ind w:left="61"/>
              <w:rPr>
                <w:sz w:val="14"/>
              </w:rPr>
            </w:pPr>
            <w:r>
              <w:rPr>
                <w:w w:val="105"/>
                <w:sz w:val="14"/>
              </w:rPr>
              <w:t>Панель-кронштейн</w:t>
            </w:r>
          </w:p>
        </w:tc>
        <w:tc>
          <w:tcPr>
            <w:tcW w:w="116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spacing w:before="4"/>
              <w:rPr>
                <w:sz w:val="5"/>
              </w:rPr>
            </w:pPr>
          </w:p>
          <w:p w:rsidR="00D831E8" w:rsidRDefault="000B3A9C" w:rsidP="0061568F">
            <w:pPr>
              <w:pStyle w:val="TableParagraph"/>
              <w:ind w:left="185"/>
              <w:rPr>
                <w:sz w:val="20"/>
              </w:rPr>
            </w:pPr>
            <w:r>
              <w:rPr>
                <w:noProof/>
                <w:sz w:val="20"/>
                <w:lang w:val="ru-RU" w:eastAsia="ru-RU"/>
              </w:rPr>
              <mc:AlternateContent>
                <mc:Choice Requires="wpg">
                  <w:drawing>
                    <wp:inline distT="0" distB="0" distL="0" distR="0">
                      <wp:extent cx="518160" cy="375285"/>
                      <wp:effectExtent l="8255" t="6350" r="6985" b="8890"/>
                      <wp:docPr id="1387"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160" cy="375285"/>
                                <a:chOff x="0" y="0"/>
                                <a:chExt cx="816" cy="591"/>
                              </a:xfrm>
                            </wpg:grpSpPr>
                            <wps:wsp>
                              <wps:cNvPr id="1388" name="AutoShape 155"/>
                              <wps:cNvSpPr>
                                <a:spLocks noChangeAspect="1" noChangeArrowheads="1"/>
                              </wps:cNvSpPr>
                              <wps:spPr bwMode="auto">
                                <a:xfrm>
                                  <a:off x="388" y="144"/>
                                  <a:ext cx="257" cy="286"/>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9" name="Rectangle 156"/>
                              <wps:cNvSpPr>
                                <a:spLocks noChangeArrowheads="1"/>
                              </wps:cNvSpPr>
                              <wps:spPr bwMode="auto">
                                <a:xfrm>
                                  <a:off x="228" y="14"/>
                                  <a:ext cx="581" cy="562"/>
                                </a:xfrm>
                                <a:prstGeom prst="rect">
                                  <a:avLst/>
                                </a:prstGeom>
                                <a:noFill/>
                                <a:ln w="9144">
                                  <a:solidFill>
                                    <a:srgbClr val="00619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0" name="Line 157"/>
                              <wps:cNvCnPr/>
                              <wps:spPr bwMode="auto">
                                <a:xfrm>
                                  <a:off x="228" y="14"/>
                                  <a:ext cx="7"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391" name="Freeform 158"/>
                              <wps:cNvSpPr>
                                <a:spLocks/>
                              </wps:cNvSpPr>
                              <wps:spPr bwMode="auto">
                                <a:xfrm>
                                  <a:off x="204" y="14"/>
                                  <a:ext cx="32" cy="562"/>
                                </a:xfrm>
                                <a:custGeom>
                                  <a:avLst/>
                                  <a:gdLst>
                                    <a:gd name="T0" fmla="+- 0 228 204"/>
                                    <a:gd name="T1" fmla="*/ T0 w 32"/>
                                    <a:gd name="T2" fmla="+- 0 576 14"/>
                                    <a:gd name="T3" fmla="*/ 576 h 562"/>
                                    <a:gd name="T4" fmla="+- 0 235 204"/>
                                    <a:gd name="T5" fmla="*/ T4 w 32"/>
                                    <a:gd name="T6" fmla="+- 0 576 14"/>
                                    <a:gd name="T7" fmla="*/ 576 h 562"/>
                                    <a:gd name="T8" fmla="+- 0 228 204"/>
                                    <a:gd name="T9" fmla="*/ T8 w 32"/>
                                    <a:gd name="T10" fmla="+- 0 576 14"/>
                                    <a:gd name="T11" fmla="*/ 576 h 562"/>
                                    <a:gd name="T12" fmla="+- 0 204 204"/>
                                    <a:gd name="T13" fmla="*/ T12 w 32"/>
                                    <a:gd name="T14" fmla="+- 0 576 14"/>
                                    <a:gd name="T15" fmla="*/ 576 h 562"/>
                                    <a:gd name="T16" fmla="+- 0 204 204"/>
                                    <a:gd name="T17" fmla="*/ T16 w 32"/>
                                    <a:gd name="T18" fmla="+- 0 14 14"/>
                                    <a:gd name="T19" fmla="*/ 14 h 562"/>
                                    <a:gd name="T20" fmla="+- 0 233 204"/>
                                    <a:gd name="T21" fmla="*/ T20 w 32"/>
                                    <a:gd name="T22" fmla="+- 0 14 14"/>
                                    <a:gd name="T23" fmla="*/ 14 h 562"/>
                                  </a:gdLst>
                                  <a:ahLst/>
                                  <a:cxnLst>
                                    <a:cxn ang="0">
                                      <a:pos x="T1" y="T3"/>
                                    </a:cxn>
                                    <a:cxn ang="0">
                                      <a:pos x="T5" y="T7"/>
                                    </a:cxn>
                                    <a:cxn ang="0">
                                      <a:pos x="T9" y="T11"/>
                                    </a:cxn>
                                    <a:cxn ang="0">
                                      <a:pos x="T13" y="T15"/>
                                    </a:cxn>
                                    <a:cxn ang="0">
                                      <a:pos x="T17" y="T19"/>
                                    </a:cxn>
                                    <a:cxn ang="0">
                                      <a:pos x="T21" y="T23"/>
                                    </a:cxn>
                                  </a:cxnLst>
                                  <a:rect l="0" t="0" r="r" b="b"/>
                                  <a:pathLst>
                                    <a:path w="32" h="562">
                                      <a:moveTo>
                                        <a:pt x="24" y="562"/>
                                      </a:moveTo>
                                      <a:lnTo>
                                        <a:pt x="31" y="562"/>
                                      </a:lnTo>
                                      <a:lnTo>
                                        <a:pt x="24" y="562"/>
                                      </a:lnTo>
                                      <a:lnTo>
                                        <a:pt x="0" y="562"/>
                                      </a:lnTo>
                                      <a:lnTo>
                                        <a:pt x="0" y="0"/>
                                      </a:lnTo>
                                      <a:lnTo>
                                        <a:pt x="29" y="0"/>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2" name="Freeform 159"/>
                              <wps:cNvSpPr>
                                <a:spLocks/>
                              </wps:cNvSpPr>
                              <wps:spPr bwMode="auto">
                                <a:xfrm>
                                  <a:off x="487" y="208"/>
                                  <a:ext cx="58" cy="104"/>
                                </a:xfrm>
                                <a:custGeom>
                                  <a:avLst/>
                                  <a:gdLst>
                                    <a:gd name="T0" fmla="+- 0 487 487"/>
                                    <a:gd name="T1" fmla="*/ T0 w 58"/>
                                    <a:gd name="T2" fmla="+- 0 312 209"/>
                                    <a:gd name="T3" fmla="*/ 312 h 104"/>
                                    <a:gd name="T4" fmla="+- 0 545 487"/>
                                    <a:gd name="T5" fmla="*/ T4 w 58"/>
                                    <a:gd name="T6" fmla="+- 0 312 209"/>
                                    <a:gd name="T7" fmla="*/ 312 h 104"/>
                                    <a:gd name="T8" fmla="+- 0 516 487"/>
                                    <a:gd name="T9" fmla="*/ T8 w 58"/>
                                    <a:gd name="T10" fmla="+- 0 209 209"/>
                                    <a:gd name="T11" fmla="*/ 209 h 104"/>
                                    <a:gd name="T12" fmla="+- 0 487 487"/>
                                    <a:gd name="T13" fmla="*/ T12 w 58"/>
                                    <a:gd name="T14" fmla="+- 0 312 209"/>
                                    <a:gd name="T15" fmla="*/ 312 h 104"/>
                                  </a:gdLst>
                                  <a:ahLst/>
                                  <a:cxnLst>
                                    <a:cxn ang="0">
                                      <a:pos x="T1" y="T3"/>
                                    </a:cxn>
                                    <a:cxn ang="0">
                                      <a:pos x="T5" y="T7"/>
                                    </a:cxn>
                                    <a:cxn ang="0">
                                      <a:pos x="T9" y="T11"/>
                                    </a:cxn>
                                    <a:cxn ang="0">
                                      <a:pos x="T13" y="T15"/>
                                    </a:cxn>
                                  </a:cxnLst>
                                  <a:rect l="0" t="0" r="r" b="b"/>
                                  <a:pathLst>
                                    <a:path w="58" h="104">
                                      <a:moveTo>
                                        <a:pt x="0" y="103"/>
                                      </a:moveTo>
                                      <a:lnTo>
                                        <a:pt x="58" y="103"/>
                                      </a:lnTo>
                                      <a:lnTo>
                                        <a:pt x="29" y="0"/>
                                      </a:lnTo>
                                      <a:lnTo>
                                        <a:pt x="0" y="103"/>
                                      </a:lnTo>
                                      <a:close/>
                                    </a:path>
                                  </a:pathLst>
                                </a:custGeom>
                                <a:solidFill>
                                  <a:srgbClr val="F9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3" name="Freeform 160"/>
                              <wps:cNvSpPr>
                                <a:spLocks/>
                              </wps:cNvSpPr>
                              <wps:spPr bwMode="auto">
                                <a:xfrm>
                                  <a:off x="487" y="208"/>
                                  <a:ext cx="58" cy="104"/>
                                </a:xfrm>
                                <a:custGeom>
                                  <a:avLst/>
                                  <a:gdLst>
                                    <a:gd name="T0" fmla="+- 0 487 487"/>
                                    <a:gd name="T1" fmla="*/ T0 w 58"/>
                                    <a:gd name="T2" fmla="+- 0 312 209"/>
                                    <a:gd name="T3" fmla="*/ 312 h 104"/>
                                    <a:gd name="T4" fmla="+- 0 545 487"/>
                                    <a:gd name="T5" fmla="*/ T4 w 58"/>
                                    <a:gd name="T6" fmla="+- 0 312 209"/>
                                    <a:gd name="T7" fmla="*/ 312 h 104"/>
                                    <a:gd name="T8" fmla="+- 0 516 487"/>
                                    <a:gd name="T9" fmla="*/ T8 w 58"/>
                                    <a:gd name="T10" fmla="+- 0 209 209"/>
                                    <a:gd name="T11" fmla="*/ 209 h 104"/>
                                    <a:gd name="T12" fmla="+- 0 487 487"/>
                                    <a:gd name="T13" fmla="*/ T12 w 58"/>
                                    <a:gd name="T14" fmla="+- 0 312 209"/>
                                    <a:gd name="T15" fmla="*/ 312 h 104"/>
                                  </a:gdLst>
                                  <a:ahLst/>
                                  <a:cxnLst>
                                    <a:cxn ang="0">
                                      <a:pos x="T1" y="T3"/>
                                    </a:cxn>
                                    <a:cxn ang="0">
                                      <a:pos x="T5" y="T7"/>
                                    </a:cxn>
                                    <a:cxn ang="0">
                                      <a:pos x="T9" y="T11"/>
                                    </a:cxn>
                                    <a:cxn ang="0">
                                      <a:pos x="T13" y="T15"/>
                                    </a:cxn>
                                  </a:cxnLst>
                                  <a:rect l="0" t="0" r="r" b="b"/>
                                  <a:pathLst>
                                    <a:path w="58" h="104">
                                      <a:moveTo>
                                        <a:pt x="0" y="103"/>
                                      </a:moveTo>
                                      <a:lnTo>
                                        <a:pt x="58" y="103"/>
                                      </a:lnTo>
                                      <a:lnTo>
                                        <a:pt x="29" y="0"/>
                                      </a:lnTo>
                                      <a:lnTo>
                                        <a:pt x="0" y="103"/>
                                      </a:lnTo>
                                      <a:close/>
                                    </a:path>
                                  </a:pathLst>
                                </a:custGeom>
                                <a:noFill/>
                                <a:ln w="0">
                                  <a:solidFill>
                                    <a:srgbClr val="F9F9F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4" name="Line 161"/>
                              <wps:cNvCnPr/>
                              <wps:spPr bwMode="auto">
                                <a:xfrm>
                                  <a:off x="204" y="14"/>
                                  <a:ext cx="0" cy="56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395" name="AutoShape 162"/>
                              <wps:cNvSpPr>
                                <a:spLocks noChangeAspect="1" noChangeArrowheads="1"/>
                              </wps:cNvSpPr>
                              <wps:spPr bwMode="auto">
                                <a:xfrm>
                                  <a:off x="4" y="4"/>
                                  <a:ext cx="202" cy="581"/>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6" name="Rectangle 163"/>
                              <wps:cNvSpPr>
                                <a:spLocks noChangeArrowheads="1"/>
                              </wps:cNvSpPr>
                              <wps:spPr bwMode="auto">
                                <a:xfrm>
                                  <a:off x="9" y="9"/>
                                  <a:ext cx="192" cy="572"/>
                                </a:xfrm>
                                <a:prstGeom prst="rect">
                                  <a:avLst/>
                                </a:prstGeom>
                                <a:noFill/>
                                <a:ln w="1219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90CD346" id="Group 154" o:spid="_x0000_s1026" style="width:40.8pt;height:29.55pt;mso-position-horizontal-relative:char;mso-position-vertical-relative:line" coordsize="816,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">
                      <v:rect id="AutoShape 155" o:spid="_x0000_s1027" style="position:absolute;left:388;top:144;width:257;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6RfsYA&#10;AADdAAAADwAAAGRycy9kb3ducmV2LnhtbESPQWvCQBCF74X+h2UKXkrdtIJI6ipFKA1SEGPreciO&#10;STA7G7PbJP33zkHwNsN78943y/XoGtVTF2rPBl6nCSjiwtuaSwM/h8+XBagQkS02nsnAPwVYrx4f&#10;lphaP/Ce+jyWSkI4pGigirFNtQ5FRQ7D1LfEop185zDK2pXadjhIuGv0W5LMtcOapaHCljYVFef8&#10;zxkYil1/PHx/6d3zMfN8yS6b/HdrzORp/HgHFWmMd/PtOrOCP1sIrnwjI+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6RfsYAAADdAAAADwAAAAAAAAAAAAAAAACYAgAAZHJz&#10;L2Rvd25yZXYueG1sUEsFBgAAAAAEAAQA9QAAAIsDAAAAAA==&#10;" filled="f" stroked="f">
                        <o:lock v:ext="edit" aspectratio="t"/>
                      </v:rect>
                      <v:rect id="Rectangle 156" o:spid="_x0000_s1028" style="position:absolute;left:228;top:14;width:581;height: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0yE8QA&#10;AADdAAAADwAAAGRycy9kb3ducmV2LnhtbERPS2vCQBC+F/oflil4Ed2oUDS6SisKgr1oevA4ZicP&#10;zM7G7Bqjv75bKPQ2H99zFqvOVKKlxpWWFYyGEQji1OqScwXfyXYwBeE8ssbKMil4kIPV8vVlgbG2&#10;dz5Qe/S5CCHsYlRQeF/HUrq0IINuaGviwGW2MegDbHKpG7yHcFPJcRS9S4Mlh4YCa1oXlF6ON6Mg&#10;6/cTffp0WUqjfe7P7XPzdU2U6r11H3MQnjr/L/5z73SYP5nO4PebcIJ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NMhPEAAAA3QAAAA8AAAAAAAAAAAAAAAAAmAIAAGRycy9k&#10;b3ducmV2LnhtbFBLBQYAAAAABAAEAPUAAACJAwAAAAA=&#10;" filled="f" strokecolor="#006192" strokeweight=".72pt"/>
                      <v:line id="Line 157" o:spid="_x0000_s1029" style="position:absolute;visibility:visible;mso-wrap-style:square" from="228,14" to="23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Lw9sgAAADdAAAADwAAAGRycy9kb3ducmV2LnhtbESPQWvCQBCF7wX/wzJCL0E3tlBq6ipW&#10;LPRUqi2ItyE7TYLZ2ZAdNe2v7xwKvc3w3rz3zWI1hNZcqE9NZAezaQ6GuIy+4crB58fL5BFMEmSP&#10;bWRy8E0JVsvRzQILH6+8o8teKqMhnAp0UIt0hbWprClgmsaOWLWv2AcUXfvK+h6vGh5ae5fnDzZg&#10;w9pQY0ebmsrT/hwcbNfZhsrZ89suE3n/ybbd+XA6Onc7HtZPYIQG+Tf/Xb96xb+fK79+oyPY5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4Lw9sgAAADdAAAADwAAAAAA&#10;AAAAAAAAAAChAgAAZHJzL2Rvd25yZXYueG1sUEsFBgAAAAAEAAQA+QAAAJYDAAAAAA==&#10;" strokecolor="#006192" strokeweight=".72pt"/>
                      <v:shape id="Freeform 158" o:spid="_x0000_s1030" style="position:absolute;left:204;top:14;width:32;height:562;visibility:visible;mso-wrap-style:square;v-text-anchor:top" coordsize="32,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GbzMQA&#10;AADdAAAADwAAAGRycy9kb3ducmV2LnhtbERP3WrCMBS+F3yHcARvhqZ1MLpqLGPokA2UqQ9waM7a&#10;rs1JSaJ2b78MBt6dj+/3rIrBdOJKzjeWFaTzBARxaXXDlYLzaTvLQPiArLGzTAp+yEOxHo9WmGt7&#10;40+6HkMlYgj7HBXUIfS5lL6syaCf2544cl/WGQwRukpqh7cYbjq5SJInabDh2FBjT681le3xYhS8&#10;7VqbNd/76vTwcUkP7y7ZSD4rNZ0ML0sQgYZwF/+7dzrOf3xO4e+be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Bm8zEAAAA3QAAAA8AAAAAAAAAAAAAAAAAmAIAAGRycy9k&#10;b3ducmV2LnhtbFBLBQYAAAAABAAEAPUAAACJAwAAAAA=&#10;" path="m24,562r7,l24,562,,562,,,29,e" filled="f" strokecolor="#006192" strokeweight=".72pt">
                        <v:path arrowok="t" o:connecttype="custom" o:connectlocs="24,576;31,576;24,576;0,576;0,14;29,14" o:connectangles="0,0,0,0,0,0"/>
                      </v:shape>
                      <v:shape id="Freeform 159" o:spid="_x0000_s1031" style="position:absolute;left:487;top:208;width:58;height:104;visibility:visible;mso-wrap-style:square;v-text-anchor:top" coordsize="58,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T2/8MA&#10;AADdAAAADwAAAGRycy9kb3ducmV2LnhtbERP3WrCMBS+H/gO4Qi7GZpOYWg1igjDOQab1Qc4NMem&#10;2JyUJNr69mYw2N35+H7Pct3bRtzIh9qxgtdxBoK4dLrmSsHp+D6agQgRWWPjmBTcKcB6NXhaYq5d&#10;xwe6FbESKYRDjgpMjG0uZSgNWQxj1xIn7uy8xZigr6T22KVw28hJlr1JizWnBoMtbQ2Vl+JqFVSH&#10;l++9PpefOxNk0d333c+X3yj1POw3CxCR+vgv/nN/6DR/Op/A7zfpBL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T2/8MAAADdAAAADwAAAAAAAAAAAAAAAACYAgAAZHJzL2Rv&#10;d25yZXYueG1sUEsFBgAAAAAEAAQA9QAAAIgDAAAAAA==&#10;" path="m,103r58,l29,,,103xe" fillcolor="#f9f9f9" stroked="f">
                        <v:path arrowok="t" o:connecttype="custom" o:connectlocs="0,312;58,312;29,209;0,312" o:connectangles="0,0,0,0"/>
                      </v:shape>
                      <v:shape id="Freeform 160" o:spid="_x0000_s1032" style="position:absolute;left:487;top:208;width:58;height:104;visibility:visible;mso-wrap-style:square;v-text-anchor:top" coordsize="58,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Lvz8QA&#10;AADdAAAADwAAAGRycy9kb3ducmV2LnhtbERP22oCMRB9F/oPYQp9q1kryLoaRYTQ0pbSenkfNuNm&#10;dTPZblJd/74pFHybw7nOfNm7RpypC7VnBaNhBoK49KbmSsFuqx9zECEiG2w8k4IrBVgu7gZzLIy/&#10;8BedN7ESKYRDgQpsjG0hZSgtOQxD3xIn7uA7hzHBrpKmw0sKd418yrKJdFhzarDY0tpSedr8OAX6&#10;mH++V73+thrX+VvY6+fXj0aph/t+NQMRqY838b/7xaT54+kY/r5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S78/EAAAA3QAAAA8AAAAAAAAAAAAAAAAAmAIAAGRycy9k&#10;b3ducmV2LnhtbFBLBQYAAAAABAAEAPUAAACJAwAAAAA=&#10;" path="m,103r58,l29,,,103xe" filled="f" strokecolor="#f9f9f9" strokeweight="0">
                        <v:path arrowok="t" o:connecttype="custom" o:connectlocs="0,312;58,312;29,209;0,312" o:connectangles="0,0,0,0"/>
                      </v:shape>
                      <v:line id="Line 161" o:spid="_x0000_s1033" style="position:absolute;visibility:visible;mso-wrap-style:square" from="204,14" to="204,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ancMUAAADdAAAADwAAAGRycy9kb3ducmV2LnhtbERPS2vCQBC+F/wPywi91Y2vPqKrSKEg&#10;PWmqtr2N2TEJZmeX7NbEf+8WCr3Nx/ec+bIztbhQ4yvLCoaDBARxbnXFhYLdx9vDMwgfkDXWlknB&#10;lTwsF727OabatrylSxYKEUPYp6igDMGlUvq8JIN+YB1x5E62MRgibAqpG2xjuKnlKEkepcGKY0OJ&#10;jl5Lys/Zj1Fw/KJ2vz2spp9P02y334zd4fvdKXXf71YzEIG68C/+c691nD9+mcDvN/EE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FancMUAAADdAAAADwAAAAAAAAAA&#10;AAAAAAChAgAAZHJzL2Rvd25yZXYueG1sUEsFBgAAAAAEAAQA+QAAAJMDAAAAAA==&#10;" strokeweight=".72pt"/>
                      <v:rect id="AutoShape 162" o:spid="_x0000_s1034" style="position:absolute;left:4;top:4;width:202;height: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aoPcQA&#10;AADdAAAADwAAAGRycy9kb3ducmV2LnhtbERPTWvCQBC9C/0PyxS8SN1UsbSpqxShGEQQY+t5yE6T&#10;0OxszK5J/PeuIHibx/uc+bI3lWipcaVlBa/jCARxZnXJuYKfw/fLOwjnkTVWlknBhRwsF0+DOcba&#10;drynNvW5CCHsYlRQeF/HUrqsIINubGviwP3ZxqAPsMmlbrAL4aaSkyh6kwZLDg0F1rQqKPtPz0ZB&#10;l+3a42G7lrvRMbF8Sk6r9Hej1PC5//oE4an3D/Hdnegwf/oxg9s34QS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WqD3EAAAA3QAAAA8AAAAAAAAAAAAAAAAAmAIAAGRycy9k&#10;b3ducmV2LnhtbFBLBQYAAAAABAAEAPUAAACJAwAAAAA=&#10;" filled="f" stroked="f">
                        <o:lock v:ext="edit" aspectratio="t"/>
                      </v:rect>
                      <v:rect id="Rectangle 163" o:spid="_x0000_s1035" style="position:absolute;left:9;top:9;width:192;height: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cNcQA&#10;AADdAAAADwAAAGRycy9kb3ducmV2LnhtbERPS27CMBDdI/UO1lRiB075RE0agyqkQqGrAgeYxtMk&#10;bTyObAPp7TESUnfz9L5TLHvTijM531hW8DROQBCXVjdcKTge3kbPIHxA1thaJgV/5GG5eBgUmGt7&#10;4U8670MlYgj7HBXUIXS5lL6syaAf2444ct/WGQwRukpqh5cYblo5SZJUGmw4NtTY0aqm8nd/MgrC&#10;etbMd7tus5rg9ksf049D9uOUGj72ry8gAvXhX3x3v+s4f5qlcPsmni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gHDXEAAAA3QAAAA8AAAAAAAAAAAAAAAAAmAIAAGRycy9k&#10;b3ducmV2LnhtbFBLBQYAAAAABAAEAPUAAACJAwAAAAA=&#10;" filled="f" strokeweight=".96pt"/>
                      <w10:anchorlock/>
                    </v:group>
                  </w:pict>
                </mc:Fallback>
              </mc:AlternateContent>
            </w:r>
          </w:p>
          <w:p w:rsidR="00D831E8" w:rsidRDefault="00D831E8" w:rsidP="0061568F">
            <w:pPr>
              <w:pStyle w:val="TableParagraph"/>
              <w:spacing w:before="45"/>
              <w:ind w:left="148" w:right="126"/>
              <w:jc w:val="center"/>
              <w:rPr>
                <w:sz w:val="10"/>
              </w:rPr>
            </w:pPr>
            <w:r>
              <w:rPr>
                <w:sz w:val="10"/>
              </w:rPr>
              <w:t>С подложкой</w:t>
            </w:r>
          </w:p>
        </w:tc>
        <w:tc>
          <w:tcPr>
            <w:tcW w:w="116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spacing w:before="4"/>
              <w:rPr>
                <w:sz w:val="5"/>
              </w:rPr>
            </w:pPr>
          </w:p>
          <w:p w:rsidR="00D831E8" w:rsidRDefault="000B3A9C" w:rsidP="0061568F">
            <w:pPr>
              <w:pStyle w:val="TableParagraph"/>
              <w:ind w:left="190"/>
              <w:rPr>
                <w:sz w:val="20"/>
              </w:rPr>
            </w:pPr>
            <w:r>
              <w:rPr>
                <w:noProof/>
                <w:sz w:val="20"/>
                <w:lang w:val="ru-RU" w:eastAsia="ru-RU"/>
              </w:rPr>
              <mc:AlternateContent>
                <mc:Choice Requires="wpg">
                  <w:drawing>
                    <wp:inline distT="0" distB="0" distL="0" distR="0">
                      <wp:extent cx="512445" cy="368935"/>
                      <wp:effectExtent l="1270" t="6350" r="635" b="5715"/>
                      <wp:docPr id="1349"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445" cy="368935"/>
                                <a:chOff x="0" y="0"/>
                                <a:chExt cx="807" cy="581"/>
                              </a:xfrm>
                            </wpg:grpSpPr>
                            <wps:wsp>
                              <wps:cNvPr id="1350" name="AutoShape 117"/>
                              <wps:cNvSpPr>
                                <a:spLocks/>
                              </wps:cNvSpPr>
                              <wps:spPr bwMode="auto">
                                <a:xfrm>
                                  <a:off x="424" y="9"/>
                                  <a:ext cx="178" cy="10"/>
                                </a:xfrm>
                                <a:custGeom>
                                  <a:avLst/>
                                  <a:gdLst>
                                    <a:gd name="T0" fmla="+- 0 425 425"/>
                                    <a:gd name="T1" fmla="*/ T0 w 178"/>
                                    <a:gd name="T2" fmla="+- 0 19 10"/>
                                    <a:gd name="T3" fmla="*/ 19 h 10"/>
                                    <a:gd name="T4" fmla="+- 0 602 425"/>
                                    <a:gd name="T5" fmla="*/ T4 w 178"/>
                                    <a:gd name="T6" fmla="+- 0 19 10"/>
                                    <a:gd name="T7" fmla="*/ 19 h 10"/>
                                    <a:gd name="T8" fmla="+- 0 434 425"/>
                                    <a:gd name="T9" fmla="*/ T8 w 178"/>
                                    <a:gd name="T10" fmla="+- 0 10 10"/>
                                    <a:gd name="T11" fmla="*/ 10 h 10"/>
                                    <a:gd name="T12" fmla="+- 0 425 425"/>
                                    <a:gd name="T13" fmla="*/ T12 w 178"/>
                                    <a:gd name="T14" fmla="+- 0 19 10"/>
                                    <a:gd name="T15" fmla="*/ 19 h 10"/>
                                    <a:gd name="T16" fmla="+- 0 434 425"/>
                                    <a:gd name="T17" fmla="*/ T16 w 178"/>
                                    <a:gd name="T18" fmla="+- 0 10 10"/>
                                    <a:gd name="T19" fmla="*/ 10 h 10"/>
                                    <a:gd name="T20" fmla="+- 0 602 425"/>
                                    <a:gd name="T21" fmla="*/ T20 w 178"/>
                                    <a:gd name="T22" fmla="+- 0 19 10"/>
                                    <a:gd name="T23" fmla="*/ 19 h 10"/>
                                    <a:gd name="T24" fmla="+- 0 593 425"/>
                                    <a:gd name="T25" fmla="*/ T24 w 178"/>
                                    <a:gd name="T26" fmla="+- 0 10 10"/>
                                    <a:gd name="T27" fmla="*/ 10 h 10"/>
                                    <a:gd name="T28" fmla="+- 0 434 425"/>
                                    <a:gd name="T29" fmla="*/ T28 w 178"/>
                                    <a:gd name="T30" fmla="+- 0 10 10"/>
                                    <a:gd name="T31" fmla="*/ 10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8" h="10">
                                      <a:moveTo>
                                        <a:pt x="0" y="9"/>
                                      </a:moveTo>
                                      <a:lnTo>
                                        <a:pt x="177" y="9"/>
                                      </a:lnTo>
                                      <a:lnTo>
                                        <a:pt x="9" y="0"/>
                                      </a:lnTo>
                                      <a:lnTo>
                                        <a:pt x="0" y="9"/>
                                      </a:lnTo>
                                      <a:close/>
                                      <a:moveTo>
                                        <a:pt x="9" y="0"/>
                                      </a:moveTo>
                                      <a:lnTo>
                                        <a:pt x="177" y="9"/>
                                      </a:lnTo>
                                      <a:lnTo>
                                        <a:pt x="168" y="0"/>
                                      </a:lnTo>
                                      <a:lnTo>
                                        <a:pt x="9"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1" name="Freeform 118"/>
                              <wps:cNvSpPr>
                                <a:spLocks/>
                              </wps:cNvSpPr>
                              <wps:spPr bwMode="auto">
                                <a:xfrm>
                                  <a:off x="434" y="9"/>
                                  <a:ext cx="168" cy="10"/>
                                </a:xfrm>
                                <a:custGeom>
                                  <a:avLst/>
                                  <a:gdLst>
                                    <a:gd name="T0" fmla="+- 0 593 434"/>
                                    <a:gd name="T1" fmla="*/ T0 w 168"/>
                                    <a:gd name="T2" fmla="+- 0 10 10"/>
                                    <a:gd name="T3" fmla="*/ 10 h 10"/>
                                    <a:gd name="T4" fmla="+- 0 434 434"/>
                                    <a:gd name="T5" fmla="*/ T4 w 168"/>
                                    <a:gd name="T6" fmla="+- 0 10 10"/>
                                    <a:gd name="T7" fmla="*/ 10 h 10"/>
                                    <a:gd name="T8" fmla="+- 0 602 434"/>
                                    <a:gd name="T9" fmla="*/ T8 w 168"/>
                                    <a:gd name="T10" fmla="+- 0 19 10"/>
                                    <a:gd name="T11" fmla="*/ 19 h 10"/>
                                    <a:gd name="T12" fmla="+- 0 593 434"/>
                                    <a:gd name="T13" fmla="*/ T12 w 168"/>
                                    <a:gd name="T14" fmla="+- 0 10 10"/>
                                    <a:gd name="T15" fmla="*/ 10 h 10"/>
                                  </a:gdLst>
                                  <a:ahLst/>
                                  <a:cxnLst>
                                    <a:cxn ang="0">
                                      <a:pos x="T1" y="T3"/>
                                    </a:cxn>
                                    <a:cxn ang="0">
                                      <a:pos x="T5" y="T7"/>
                                    </a:cxn>
                                    <a:cxn ang="0">
                                      <a:pos x="T9" y="T11"/>
                                    </a:cxn>
                                    <a:cxn ang="0">
                                      <a:pos x="T13" y="T15"/>
                                    </a:cxn>
                                  </a:cxnLst>
                                  <a:rect l="0" t="0" r="r" b="b"/>
                                  <a:pathLst>
                                    <a:path w="168" h="10">
                                      <a:moveTo>
                                        <a:pt x="159" y="0"/>
                                      </a:moveTo>
                                      <a:lnTo>
                                        <a:pt x="0" y="0"/>
                                      </a:lnTo>
                                      <a:lnTo>
                                        <a:pt x="168" y="9"/>
                                      </a:lnTo>
                                      <a:lnTo>
                                        <a:pt x="159"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2" name="Freeform 119"/>
                              <wps:cNvSpPr>
                                <a:spLocks/>
                              </wps:cNvSpPr>
                              <wps:spPr bwMode="auto">
                                <a:xfrm>
                                  <a:off x="424" y="9"/>
                                  <a:ext cx="178" cy="10"/>
                                </a:xfrm>
                                <a:custGeom>
                                  <a:avLst/>
                                  <a:gdLst>
                                    <a:gd name="T0" fmla="+- 0 434 425"/>
                                    <a:gd name="T1" fmla="*/ T0 w 178"/>
                                    <a:gd name="T2" fmla="+- 0 10 10"/>
                                    <a:gd name="T3" fmla="*/ 10 h 10"/>
                                    <a:gd name="T4" fmla="+- 0 602 425"/>
                                    <a:gd name="T5" fmla="*/ T4 w 178"/>
                                    <a:gd name="T6" fmla="+- 0 19 10"/>
                                    <a:gd name="T7" fmla="*/ 19 h 10"/>
                                    <a:gd name="T8" fmla="+- 0 425 425"/>
                                    <a:gd name="T9" fmla="*/ T8 w 178"/>
                                    <a:gd name="T10" fmla="+- 0 19 10"/>
                                    <a:gd name="T11" fmla="*/ 19 h 10"/>
                                    <a:gd name="T12" fmla="+- 0 434 425"/>
                                    <a:gd name="T13" fmla="*/ T12 w 178"/>
                                    <a:gd name="T14" fmla="+- 0 10 10"/>
                                    <a:gd name="T15" fmla="*/ 10 h 10"/>
                                  </a:gdLst>
                                  <a:ahLst/>
                                  <a:cxnLst>
                                    <a:cxn ang="0">
                                      <a:pos x="T1" y="T3"/>
                                    </a:cxn>
                                    <a:cxn ang="0">
                                      <a:pos x="T5" y="T7"/>
                                    </a:cxn>
                                    <a:cxn ang="0">
                                      <a:pos x="T9" y="T11"/>
                                    </a:cxn>
                                    <a:cxn ang="0">
                                      <a:pos x="T13" y="T15"/>
                                    </a:cxn>
                                  </a:cxnLst>
                                  <a:rect l="0" t="0" r="r" b="b"/>
                                  <a:pathLst>
                                    <a:path w="178" h="10">
                                      <a:moveTo>
                                        <a:pt x="9" y="0"/>
                                      </a:moveTo>
                                      <a:lnTo>
                                        <a:pt x="177" y="9"/>
                                      </a:lnTo>
                                      <a:lnTo>
                                        <a:pt x="0" y="9"/>
                                      </a:lnTo>
                                      <a:lnTo>
                                        <a:pt x="9"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3" name="AutoShape 120"/>
                              <wps:cNvSpPr>
                                <a:spLocks/>
                              </wps:cNvSpPr>
                              <wps:spPr bwMode="auto">
                                <a:xfrm>
                                  <a:off x="292" y="19"/>
                                  <a:ext cx="442" cy="440"/>
                                </a:xfrm>
                                <a:custGeom>
                                  <a:avLst/>
                                  <a:gdLst>
                                    <a:gd name="T0" fmla="+- 0 293 293"/>
                                    <a:gd name="T1" fmla="*/ T0 w 442"/>
                                    <a:gd name="T2" fmla="+- 0 458 19"/>
                                    <a:gd name="T3" fmla="*/ 458 h 440"/>
                                    <a:gd name="T4" fmla="+- 0 734 293"/>
                                    <a:gd name="T5" fmla="*/ T4 w 442"/>
                                    <a:gd name="T6" fmla="+- 0 458 19"/>
                                    <a:gd name="T7" fmla="*/ 458 h 440"/>
                                    <a:gd name="T8" fmla="+- 0 425 293"/>
                                    <a:gd name="T9" fmla="*/ T8 w 442"/>
                                    <a:gd name="T10" fmla="+- 0 19 19"/>
                                    <a:gd name="T11" fmla="*/ 19 h 440"/>
                                    <a:gd name="T12" fmla="+- 0 293 293"/>
                                    <a:gd name="T13" fmla="*/ T12 w 442"/>
                                    <a:gd name="T14" fmla="+- 0 458 19"/>
                                    <a:gd name="T15" fmla="*/ 458 h 440"/>
                                    <a:gd name="T16" fmla="+- 0 425 293"/>
                                    <a:gd name="T17" fmla="*/ T16 w 442"/>
                                    <a:gd name="T18" fmla="+- 0 19 19"/>
                                    <a:gd name="T19" fmla="*/ 19 h 440"/>
                                    <a:gd name="T20" fmla="+- 0 734 293"/>
                                    <a:gd name="T21" fmla="*/ T20 w 442"/>
                                    <a:gd name="T22" fmla="+- 0 458 19"/>
                                    <a:gd name="T23" fmla="*/ 458 h 440"/>
                                    <a:gd name="T24" fmla="+- 0 602 293"/>
                                    <a:gd name="T25" fmla="*/ T24 w 442"/>
                                    <a:gd name="T26" fmla="+- 0 19 19"/>
                                    <a:gd name="T27" fmla="*/ 19 h 440"/>
                                    <a:gd name="T28" fmla="+- 0 425 293"/>
                                    <a:gd name="T29" fmla="*/ T28 w 442"/>
                                    <a:gd name="T30" fmla="+- 0 19 19"/>
                                    <a:gd name="T31" fmla="*/ 19 h 4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2" h="440">
                                      <a:moveTo>
                                        <a:pt x="0" y="439"/>
                                      </a:moveTo>
                                      <a:lnTo>
                                        <a:pt x="441" y="439"/>
                                      </a:lnTo>
                                      <a:lnTo>
                                        <a:pt x="132" y="0"/>
                                      </a:lnTo>
                                      <a:lnTo>
                                        <a:pt x="0" y="439"/>
                                      </a:lnTo>
                                      <a:close/>
                                      <a:moveTo>
                                        <a:pt x="132" y="0"/>
                                      </a:moveTo>
                                      <a:lnTo>
                                        <a:pt x="441" y="439"/>
                                      </a:lnTo>
                                      <a:lnTo>
                                        <a:pt x="309" y="0"/>
                                      </a:lnTo>
                                      <a:lnTo>
                                        <a:pt x="132"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4" name="Freeform 121"/>
                              <wps:cNvSpPr>
                                <a:spLocks/>
                              </wps:cNvSpPr>
                              <wps:spPr bwMode="auto">
                                <a:xfrm>
                                  <a:off x="424" y="19"/>
                                  <a:ext cx="310" cy="440"/>
                                </a:xfrm>
                                <a:custGeom>
                                  <a:avLst/>
                                  <a:gdLst>
                                    <a:gd name="T0" fmla="+- 0 602 425"/>
                                    <a:gd name="T1" fmla="*/ T0 w 310"/>
                                    <a:gd name="T2" fmla="+- 0 19 19"/>
                                    <a:gd name="T3" fmla="*/ 19 h 440"/>
                                    <a:gd name="T4" fmla="+- 0 425 425"/>
                                    <a:gd name="T5" fmla="*/ T4 w 310"/>
                                    <a:gd name="T6" fmla="+- 0 19 19"/>
                                    <a:gd name="T7" fmla="*/ 19 h 440"/>
                                    <a:gd name="T8" fmla="+- 0 734 425"/>
                                    <a:gd name="T9" fmla="*/ T8 w 310"/>
                                    <a:gd name="T10" fmla="+- 0 458 19"/>
                                    <a:gd name="T11" fmla="*/ 458 h 440"/>
                                    <a:gd name="T12" fmla="+- 0 602 425"/>
                                    <a:gd name="T13" fmla="*/ T12 w 310"/>
                                    <a:gd name="T14" fmla="+- 0 19 19"/>
                                    <a:gd name="T15" fmla="*/ 19 h 440"/>
                                  </a:gdLst>
                                  <a:ahLst/>
                                  <a:cxnLst>
                                    <a:cxn ang="0">
                                      <a:pos x="T1" y="T3"/>
                                    </a:cxn>
                                    <a:cxn ang="0">
                                      <a:pos x="T5" y="T7"/>
                                    </a:cxn>
                                    <a:cxn ang="0">
                                      <a:pos x="T9" y="T11"/>
                                    </a:cxn>
                                    <a:cxn ang="0">
                                      <a:pos x="T13" y="T15"/>
                                    </a:cxn>
                                  </a:cxnLst>
                                  <a:rect l="0" t="0" r="r" b="b"/>
                                  <a:pathLst>
                                    <a:path w="310" h="440">
                                      <a:moveTo>
                                        <a:pt x="177" y="0"/>
                                      </a:moveTo>
                                      <a:lnTo>
                                        <a:pt x="0" y="0"/>
                                      </a:lnTo>
                                      <a:lnTo>
                                        <a:pt x="309" y="439"/>
                                      </a:lnTo>
                                      <a:lnTo>
                                        <a:pt x="177"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5" name="Freeform 122"/>
                              <wps:cNvSpPr>
                                <a:spLocks/>
                              </wps:cNvSpPr>
                              <wps:spPr bwMode="auto">
                                <a:xfrm>
                                  <a:off x="292" y="19"/>
                                  <a:ext cx="442" cy="440"/>
                                </a:xfrm>
                                <a:custGeom>
                                  <a:avLst/>
                                  <a:gdLst>
                                    <a:gd name="T0" fmla="+- 0 425 293"/>
                                    <a:gd name="T1" fmla="*/ T0 w 442"/>
                                    <a:gd name="T2" fmla="+- 0 19 19"/>
                                    <a:gd name="T3" fmla="*/ 19 h 440"/>
                                    <a:gd name="T4" fmla="+- 0 734 293"/>
                                    <a:gd name="T5" fmla="*/ T4 w 442"/>
                                    <a:gd name="T6" fmla="+- 0 458 19"/>
                                    <a:gd name="T7" fmla="*/ 458 h 440"/>
                                    <a:gd name="T8" fmla="+- 0 293 293"/>
                                    <a:gd name="T9" fmla="*/ T8 w 442"/>
                                    <a:gd name="T10" fmla="+- 0 458 19"/>
                                    <a:gd name="T11" fmla="*/ 458 h 440"/>
                                    <a:gd name="T12" fmla="+- 0 425 293"/>
                                    <a:gd name="T13" fmla="*/ T12 w 442"/>
                                    <a:gd name="T14" fmla="+- 0 19 19"/>
                                    <a:gd name="T15" fmla="*/ 19 h 440"/>
                                  </a:gdLst>
                                  <a:ahLst/>
                                  <a:cxnLst>
                                    <a:cxn ang="0">
                                      <a:pos x="T1" y="T3"/>
                                    </a:cxn>
                                    <a:cxn ang="0">
                                      <a:pos x="T5" y="T7"/>
                                    </a:cxn>
                                    <a:cxn ang="0">
                                      <a:pos x="T9" y="T11"/>
                                    </a:cxn>
                                    <a:cxn ang="0">
                                      <a:pos x="T13" y="T15"/>
                                    </a:cxn>
                                  </a:cxnLst>
                                  <a:rect l="0" t="0" r="r" b="b"/>
                                  <a:pathLst>
                                    <a:path w="442" h="440">
                                      <a:moveTo>
                                        <a:pt x="132" y="0"/>
                                      </a:moveTo>
                                      <a:lnTo>
                                        <a:pt x="441" y="439"/>
                                      </a:lnTo>
                                      <a:lnTo>
                                        <a:pt x="0" y="439"/>
                                      </a:lnTo>
                                      <a:lnTo>
                                        <a:pt x="132"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6" name="AutoShape 123"/>
                              <wps:cNvSpPr>
                                <a:spLocks/>
                              </wps:cNvSpPr>
                              <wps:spPr bwMode="auto">
                                <a:xfrm>
                                  <a:off x="600" y="458"/>
                                  <a:ext cx="166" cy="106"/>
                                </a:xfrm>
                                <a:custGeom>
                                  <a:avLst/>
                                  <a:gdLst>
                                    <a:gd name="T0" fmla="+- 0 600 600"/>
                                    <a:gd name="T1" fmla="*/ T0 w 166"/>
                                    <a:gd name="T2" fmla="+- 0 458 458"/>
                                    <a:gd name="T3" fmla="*/ 458 h 106"/>
                                    <a:gd name="T4" fmla="+- 0 631 600"/>
                                    <a:gd name="T5" fmla="*/ T4 w 166"/>
                                    <a:gd name="T6" fmla="+- 0 564 458"/>
                                    <a:gd name="T7" fmla="*/ 564 h 106"/>
                                    <a:gd name="T8" fmla="+- 0 766 600"/>
                                    <a:gd name="T9" fmla="*/ T8 w 166"/>
                                    <a:gd name="T10" fmla="+- 0 564 458"/>
                                    <a:gd name="T11" fmla="*/ 564 h 106"/>
                                    <a:gd name="T12" fmla="+- 0 600 600"/>
                                    <a:gd name="T13" fmla="*/ T12 w 166"/>
                                    <a:gd name="T14" fmla="+- 0 458 458"/>
                                    <a:gd name="T15" fmla="*/ 458 h 106"/>
                                    <a:gd name="T16" fmla="+- 0 600 600"/>
                                    <a:gd name="T17" fmla="*/ T16 w 166"/>
                                    <a:gd name="T18" fmla="+- 0 458 458"/>
                                    <a:gd name="T19" fmla="*/ 458 h 106"/>
                                    <a:gd name="T20" fmla="+- 0 766 600"/>
                                    <a:gd name="T21" fmla="*/ T20 w 166"/>
                                    <a:gd name="T22" fmla="+- 0 564 458"/>
                                    <a:gd name="T23" fmla="*/ 564 h 106"/>
                                    <a:gd name="T24" fmla="+- 0 734 600"/>
                                    <a:gd name="T25" fmla="*/ T24 w 166"/>
                                    <a:gd name="T26" fmla="+- 0 458 458"/>
                                    <a:gd name="T27" fmla="*/ 458 h 106"/>
                                    <a:gd name="T28" fmla="+- 0 600 600"/>
                                    <a:gd name="T29" fmla="*/ T28 w 166"/>
                                    <a:gd name="T30" fmla="+- 0 458 458"/>
                                    <a:gd name="T31" fmla="*/ 458 h 10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6" h="106">
                                      <a:moveTo>
                                        <a:pt x="0" y="0"/>
                                      </a:moveTo>
                                      <a:lnTo>
                                        <a:pt x="31" y="106"/>
                                      </a:lnTo>
                                      <a:lnTo>
                                        <a:pt x="166" y="106"/>
                                      </a:lnTo>
                                      <a:lnTo>
                                        <a:pt x="0" y="0"/>
                                      </a:lnTo>
                                      <a:close/>
                                      <a:moveTo>
                                        <a:pt x="0" y="0"/>
                                      </a:moveTo>
                                      <a:lnTo>
                                        <a:pt x="166" y="106"/>
                                      </a:lnTo>
                                      <a:lnTo>
                                        <a:pt x="134"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7" name="Freeform 124"/>
                              <wps:cNvSpPr>
                                <a:spLocks/>
                              </wps:cNvSpPr>
                              <wps:spPr bwMode="auto">
                                <a:xfrm>
                                  <a:off x="600" y="458"/>
                                  <a:ext cx="166" cy="106"/>
                                </a:xfrm>
                                <a:custGeom>
                                  <a:avLst/>
                                  <a:gdLst>
                                    <a:gd name="T0" fmla="+- 0 734 600"/>
                                    <a:gd name="T1" fmla="*/ T0 w 166"/>
                                    <a:gd name="T2" fmla="+- 0 458 458"/>
                                    <a:gd name="T3" fmla="*/ 458 h 106"/>
                                    <a:gd name="T4" fmla="+- 0 600 600"/>
                                    <a:gd name="T5" fmla="*/ T4 w 166"/>
                                    <a:gd name="T6" fmla="+- 0 458 458"/>
                                    <a:gd name="T7" fmla="*/ 458 h 106"/>
                                    <a:gd name="T8" fmla="+- 0 766 600"/>
                                    <a:gd name="T9" fmla="*/ T8 w 166"/>
                                    <a:gd name="T10" fmla="+- 0 564 458"/>
                                    <a:gd name="T11" fmla="*/ 564 h 106"/>
                                    <a:gd name="T12" fmla="+- 0 734 600"/>
                                    <a:gd name="T13" fmla="*/ T12 w 166"/>
                                    <a:gd name="T14" fmla="+- 0 458 458"/>
                                    <a:gd name="T15" fmla="*/ 458 h 106"/>
                                  </a:gdLst>
                                  <a:ahLst/>
                                  <a:cxnLst>
                                    <a:cxn ang="0">
                                      <a:pos x="T1" y="T3"/>
                                    </a:cxn>
                                    <a:cxn ang="0">
                                      <a:pos x="T5" y="T7"/>
                                    </a:cxn>
                                    <a:cxn ang="0">
                                      <a:pos x="T9" y="T11"/>
                                    </a:cxn>
                                    <a:cxn ang="0">
                                      <a:pos x="T13" y="T15"/>
                                    </a:cxn>
                                  </a:cxnLst>
                                  <a:rect l="0" t="0" r="r" b="b"/>
                                  <a:pathLst>
                                    <a:path w="166" h="106">
                                      <a:moveTo>
                                        <a:pt x="134" y="0"/>
                                      </a:moveTo>
                                      <a:lnTo>
                                        <a:pt x="0" y="0"/>
                                      </a:lnTo>
                                      <a:lnTo>
                                        <a:pt x="166" y="106"/>
                                      </a:lnTo>
                                      <a:lnTo>
                                        <a:pt x="134"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8" name="Freeform 125"/>
                              <wps:cNvSpPr>
                                <a:spLocks/>
                              </wps:cNvSpPr>
                              <wps:spPr bwMode="auto">
                                <a:xfrm>
                                  <a:off x="600" y="458"/>
                                  <a:ext cx="166" cy="106"/>
                                </a:xfrm>
                                <a:custGeom>
                                  <a:avLst/>
                                  <a:gdLst>
                                    <a:gd name="T0" fmla="+- 0 600 600"/>
                                    <a:gd name="T1" fmla="*/ T0 w 166"/>
                                    <a:gd name="T2" fmla="+- 0 458 458"/>
                                    <a:gd name="T3" fmla="*/ 458 h 106"/>
                                    <a:gd name="T4" fmla="+- 0 766 600"/>
                                    <a:gd name="T5" fmla="*/ T4 w 166"/>
                                    <a:gd name="T6" fmla="+- 0 564 458"/>
                                    <a:gd name="T7" fmla="*/ 564 h 106"/>
                                    <a:gd name="T8" fmla="+- 0 631 600"/>
                                    <a:gd name="T9" fmla="*/ T8 w 166"/>
                                    <a:gd name="T10" fmla="+- 0 564 458"/>
                                    <a:gd name="T11" fmla="*/ 564 h 106"/>
                                    <a:gd name="T12" fmla="+- 0 600 600"/>
                                    <a:gd name="T13" fmla="*/ T12 w 166"/>
                                    <a:gd name="T14" fmla="+- 0 458 458"/>
                                    <a:gd name="T15" fmla="*/ 458 h 106"/>
                                  </a:gdLst>
                                  <a:ahLst/>
                                  <a:cxnLst>
                                    <a:cxn ang="0">
                                      <a:pos x="T1" y="T3"/>
                                    </a:cxn>
                                    <a:cxn ang="0">
                                      <a:pos x="T5" y="T7"/>
                                    </a:cxn>
                                    <a:cxn ang="0">
                                      <a:pos x="T9" y="T11"/>
                                    </a:cxn>
                                    <a:cxn ang="0">
                                      <a:pos x="T13" y="T15"/>
                                    </a:cxn>
                                  </a:cxnLst>
                                  <a:rect l="0" t="0" r="r" b="b"/>
                                  <a:pathLst>
                                    <a:path w="166" h="106">
                                      <a:moveTo>
                                        <a:pt x="0" y="0"/>
                                      </a:moveTo>
                                      <a:lnTo>
                                        <a:pt x="166" y="106"/>
                                      </a:lnTo>
                                      <a:lnTo>
                                        <a:pt x="31" y="106"/>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9" name="AutoShape 126"/>
                              <wps:cNvSpPr>
                                <a:spLocks/>
                              </wps:cNvSpPr>
                              <wps:spPr bwMode="auto">
                                <a:xfrm>
                                  <a:off x="261" y="458"/>
                                  <a:ext cx="161" cy="106"/>
                                </a:xfrm>
                                <a:custGeom>
                                  <a:avLst/>
                                  <a:gdLst>
                                    <a:gd name="T0" fmla="+- 0 293 262"/>
                                    <a:gd name="T1" fmla="*/ T0 w 161"/>
                                    <a:gd name="T2" fmla="+- 0 458 458"/>
                                    <a:gd name="T3" fmla="*/ 458 h 106"/>
                                    <a:gd name="T4" fmla="+- 0 394 262"/>
                                    <a:gd name="T5" fmla="*/ T4 w 161"/>
                                    <a:gd name="T6" fmla="+- 0 564 458"/>
                                    <a:gd name="T7" fmla="*/ 564 h 106"/>
                                    <a:gd name="T8" fmla="+- 0 422 262"/>
                                    <a:gd name="T9" fmla="*/ T8 w 161"/>
                                    <a:gd name="T10" fmla="+- 0 458 458"/>
                                    <a:gd name="T11" fmla="*/ 458 h 106"/>
                                    <a:gd name="T12" fmla="+- 0 293 262"/>
                                    <a:gd name="T13" fmla="*/ T12 w 161"/>
                                    <a:gd name="T14" fmla="+- 0 458 458"/>
                                    <a:gd name="T15" fmla="*/ 458 h 106"/>
                                    <a:gd name="T16" fmla="+- 0 262 262"/>
                                    <a:gd name="T17" fmla="*/ T16 w 161"/>
                                    <a:gd name="T18" fmla="+- 0 564 458"/>
                                    <a:gd name="T19" fmla="*/ 564 h 106"/>
                                    <a:gd name="T20" fmla="+- 0 394 262"/>
                                    <a:gd name="T21" fmla="*/ T20 w 161"/>
                                    <a:gd name="T22" fmla="+- 0 564 458"/>
                                    <a:gd name="T23" fmla="*/ 564 h 106"/>
                                    <a:gd name="T24" fmla="+- 0 293 262"/>
                                    <a:gd name="T25" fmla="*/ T24 w 161"/>
                                    <a:gd name="T26" fmla="+- 0 458 458"/>
                                    <a:gd name="T27" fmla="*/ 458 h 106"/>
                                    <a:gd name="T28" fmla="+- 0 262 262"/>
                                    <a:gd name="T29" fmla="*/ T28 w 161"/>
                                    <a:gd name="T30" fmla="+- 0 564 458"/>
                                    <a:gd name="T31" fmla="*/ 564 h 10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1" h="106">
                                      <a:moveTo>
                                        <a:pt x="31" y="0"/>
                                      </a:moveTo>
                                      <a:lnTo>
                                        <a:pt x="132" y="106"/>
                                      </a:lnTo>
                                      <a:lnTo>
                                        <a:pt x="160" y="0"/>
                                      </a:lnTo>
                                      <a:lnTo>
                                        <a:pt x="31" y="0"/>
                                      </a:lnTo>
                                      <a:close/>
                                      <a:moveTo>
                                        <a:pt x="0" y="106"/>
                                      </a:moveTo>
                                      <a:lnTo>
                                        <a:pt x="132" y="106"/>
                                      </a:lnTo>
                                      <a:lnTo>
                                        <a:pt x="31" y="0"/>
                                      </a:lnTo>
                                      <a:lnTo>
                                        <a:pt x="0" y="106"/>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0" name="Freeform 127"/>
                              <wps:cNvSpPr>
                                <a:spLocks/>
                              </wps:cNvSpPr>
                              <wps:spPr bwMode="auto">
                                <a:xfrm>
                                  <a:off x="292" y="458"/>
                                  <a:ext cx="130" cy="106"/>
                                </a:xfrm>
                                <a:custGeom>
                                  <a:avLst/>
                                  <a:gdLst>
                                    <a:gd name="T0" fmla="+- 0 422 293"/>
                                    <a:gd name="T1" fmla="*/ T0 w 130"/>
                                    <a:gd name="T2" fmla="+- 0 458 458"/>
                                    <a:gd name="T3" fmla="*/ 458 h 106"/>
                                    <a:gd name="T4" fmla="+- 0 293 293"/>
                                    <a:gd name="T5" fmla="*/ T4 w 130"/>
                                    <a:gd name="T6" fmla="+- 0 458 458"/>
                                    <a:gd name="T7" fmla="*/ 458 h 106"/>
                                    <a:gd name="T8" fmla="+- 0 394 293"/>
                                    <a:gd name="T9" fmla="*/ T8 w 130"/>
                                    <a:gd name="T10" fmla="+- 0 564 458"/>
                                    <a:gd name="T11" fmla="*/ 564 h 106"/>
                                    <a:gd name="T12" fmla="+- 0 422 293"/>
                                    <a:gd name="T13" fmla="*/ T12 w 130"/>
                                    <a:gd name="T14" fmla="+- 0 458 458"/>
                                    <a:gd name="T15" fmla="*/ 458 h 106"/>
                                  </a:gdLst>
                                  <a:ahLst/>
                                  <a:cxnLst>
                                    <a:cxn ang="0">
                                      <a:pos x="T1" y="T3"/>
                                    </a:cxn>
                                    <a:cxn ang="0">
                                      <a:pos x="T5" y="T7"/>
                                    </a:cxn>
                                    <a:cxn ang="0">
                                      <a:pos x="T9" y="T11"/>
                                    </a:cxn>
                                    <a:cxn ang="0">
                                      <a:pos x="T13" y="T15"/>
                                    </a:cxn>
                                  </a:cxnLst>
                                  <a:rect l="0" t="0" r="r" b="b"/>
                                  <a:pathLst>
                                    <a:path w="130" h="106">
                                      <a:moveTo>
                                        <a:pt x="129" y="0"/>
                                      </a:moveTo>
                                      <a:lnTo>
                                        <a:pt x="0" y="0"/>
                                      </a:lnTo>
                                      <a:lnTo>
                                        <a:pt x="101" y="106"/>
                                      </a:lnTo>
                                      <a:lnTo>
                                        <a:pt x="129"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1" name="Freeform 128"/>
                              <wps:cNvSpPr>
                                <a:spLocks/>
                              </wps:cNvSpPr>
                              <wps:spPr bwMode="auto">
                                <a:xfrm>
                                  <a:off x="261" y="458"/>
                                  <a:ext cx="132" cy="106"/>
                                </a:xfrm>
                                <a:custGeom>
                                  <a:avLst/>
                                  <a:gdLst>
                                    <a:gd name="T0" fmla="+- 0 293 262"/>
                                    <a:gd name="T1" fmla="*/ T0 w 132"/>
                                    <a:gd name="T2" fmla="+- 0 458 458"/>
                                    <a:gd name="T3" fmla="*/ 458 h 106"/>
                                    <a:gd name="T4" fmla="+- 0 394 262"/>
                                    <a:gd name="T5" fmla="*/ T4 w 132"/>
                                    <a:gd name="T6" fmla="+- 0 564 458"/>
                                    <a:gd name="T7" fmla="*/ 564 h 106"/>
                                    <a:gd name="T8" fmla="+- 0 262 262"/>
                                    <a:gd name="T9" fmla="*/ T8 w 132"/>
                                    <a:gd name="T10" fmla="+- 0 564 458"/>
                                    <a:gd name="T11" fmla="*/ 564 h 106"/>
                                    <a:gd name="T12" fmla="+- 0 293 262"/>
                                    <a:gd name="T13" fmla="*/ T12 w 132"/>
                                    <a:gd name="T14" fmla="+- 0 458 458"/>
                                    <a:gd name="T15" fmla="*/ 458 h 106"/>
                                  </a:gdLst>
                                  <a:ahLst/>
                                  <a:cxnLst>
                                    <a:cxn ang="0">
                                      <a:pos x="T1" y="T3"/>
                                    </a:cxn>
                                    <a:cxn ang="0">
                                      <a:pos x="T5" y="T7"/>
                                    </a:cxn>
                                    <a:cxn ang="0">
                                      <a:pos x="T9" y="T11"/>
                                    </a:cxn>
                                    <a:cxn ang="0">
                                      <a:pos x="T13" y="T15"/>
                                    </a:cxn>
                                  </a:cxnLst>
                                  <a:rect l="0" t="0" r="r" b="b"/>
                                  <a:pathLst>
                                    <a:path w="132" h="106">
                                      <a:moveTo>
                                        <a:pt x="31" y="0"/>
                                      </a:moveTo>
                                      <a:lnTo>
                                        <a:pt x="132" y="106"/>
                                      </a:lnTo>
                                      <a:lnTo>
                                        <a:pt x="0" y="106"/>
                                      </a:lnTo>
                                      <a:lnTo>
                                        <a:pt x="31"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2" name="AutoShape 129"/>
                              <wps:cNvSpPr>
                                <a:spLocks/>
                              </wps:cNvSpPr>
                              <wps:spPr bwMode="auto">
                                <a:xfrm>
                                  <a:off x="631" y="564"/>
                                  <a:ext cx="135" cy="8"/>
                                </a:xfrm>
                                <a:custGeom>
                                  <a:avLst/>
                                  <a:gdLst>
                                    <a:gd name="T0" fmla="+- 0 631 631"/>
                                    <a:gd name="T1" fmla="*/ T0 w 135"/>
                                    <a:gd name="T2" fmla="+- 0 564 564"/>
                                    <a:gd name="T3" fmla="*/ 564 h 8"/>
                                    <a:gd name="T4" fmla="+- 0 756 631"/>
                                    <a:gd name="T5" fmla="*/ T4 w 135"/>
                                    <a:gd name="T6" fmla="+- 0 571 564"/>
                                    <a:gd name="T7" fmla="*/ 571 h 8"/>
                                    <a:gd name="T8" fmla="+- 0 766 631"/>
                                    <a:gd name="T9" fmla="*/ T8 w 135"/>
                                    <a:gd name="T10" fmla="+- 0 564 564"/>
                                    <a:gd name="T11" fmla="*/ 564 h 8"/>
                                    <a:gd name="T12" fmla="+- 0 631 631"/>
                                    <a:gd name="T13" fmla="*/ T12 w 135"/>
                                    <a:gd name="T14" fmla="+- 0 564 564"/>
                                    <a:gd name="T15" fmla="*/ 564 h 8"/>
                                    <a:gd name="T16" fmla="+- 0 631 631"/>
                                    <a:gd name="T17" fmla="*/ T16 w 135"/>
                                    <a:gd name="T18" fmla="+- 0 564 564"/>
                                    <a:gd name="T19" fmla="*/ 564 h 8"/>
                                    <a:gd name="T20" fmla="+- 0 638 631"/>
                                    <a:gd name="T21" fmla="*/ T20 w 135"/>
                                    <a:gd name="T22" fmla="+- 0 571 564"/>
                                    <a:gd name="T23" fmla="*/ 571 h 8"/>
                                    <a:gd name="T24" fmla="+- 0 756 631"/>
                                    <a:gd name="T25" fmla="*/ T24 w 135"/>
                                    <a:gd name="T26" fmla="+- 0 571 564"/>
                                    <a:gd name="T27" fmla="*/ 571 h 8"/>
                                    <a:gd name="T28" fmla="+- 0 631 631"/>
                                    <a:gd name="T29" fmla="*/ T28 w 135"/>
                                    <a:gd name="T30" fmla="+- 0 564 564"/>
                                    <a:gd name="T31" fmla="*/ 564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5" h="8">
                                      <a:moveTo>
                                        <a:pt x="0" y="0"/>
                                      </a:moveTo>
                                      <a:lnTo>
                                        <a:pt x="125" y="7"/>
                                      </a:lnTo>
                                      <a:lnTo>
                                        <a:pt x="135" y="0"/>
                                      </a:lnTo>
                                      <a:lnTo>
                                        <a:pt x="0" y="0"/>
                                      </a:lnTo>
                                      <a:close/>
                                      <a:moveTo>
                                        <a:pt x="0" y="0"/>
                                      </a:moveTo>
                                      <a:lnTo>
                                        <a:pt x="7" y="7"/>
                                      </a:lnTo>
                                      <a:lnTo>
                                        <a:pt x="125" y="7"/>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3" name="Freeform 130"/>
                              <wps:cNvSpPr>
                                <a:spLocks/>
                              </wps:cNvSpPr>
                              <wps:spPr bwMode="auto">
                                <a:xfrm>
                                  <a:off x="631" y="564"/>
                                  <a:ext cx="135" cy="8"/>
                                </a:xfrm>
                                <a:custGeom>
                                  <a:avLst/>
                                  <a:gdLst>
                                    <a:gd name="T0" fmla="+- 0 766 631"/>
                                    <a:gd name="T1" fmla="*/ T0 w 135"/>
                                    <a:gd name="T2" fmla="+- 0 564 564"/>
                                    <a:gd name="T3" fmla="*/ 564 h 8"/>
                                    <a:gd name="T4" fmla="+- 0 631 631"/>
                                    <a:gd name="T5" fmla="*/ T4 w 135"/>
                                    <a:gd name="T6" fmla="+- 0 564 564"/>
                                    <a:gd name="T7" fmla="*/ 564 h 8"/>
                                    <a:gd name="T8" fmla="+- 0 756 631"/>
                                    <a:gd name="T9" fmla="*/ T8 w 135"/>
                                    <a:gd name="T10" fmla="+- 0 571 564"/>
                                    <a:gd name="T11" fmla="*/ 571 h 8"/>
                                    <a:gd name="T12" fmla="+- 0 766 631"/>
                                    <a:gd name="T13" fmla="*/ T12 w 135"/>
                                    <a:gd name="T14" fmla="+- 0 564 564"/>
                                    <a:gd name="T15" fmla="*/ 564 h 8"/>
                                  </a:gdLst>
                                  <a:ahLst/>
                                  <a:cxnLst>
                                    <a:cxn ang="0">
                                      <a:pos x="T1" y="T3"/>
                                    </a:cxn>
                                    <a:cxn ang="0">
                                      <a:pos x="T5" y="T7"/>
                                    </a:cxn>
                                    <a:cxn ang="0">
                                      <a:pos x="T9" y="T11"/>
                                    </a:cxn>
                                    <a:cxn ang="0">
                                      <a:pos x="T13" y="T15"/>
                                    </a:cxn>
                                  </a:cxnLst>
                                  <a:rect l="0" t="0" r="r" b="b"/>
                                  <a:pathLst>
                                    <a:path w="135" h="8">
                                      <a:moveTo>
                                        <a:pt x="135" y="0"/>
                                      </a:moveTo>
                                      <a:lnTo>
                                        <a:pt x="0" y="0"/>
                                      </a:lnTo>
                                      <a:lnTo>
                                        <a:pt x="125" y="7"/>
                                      </a:lnTo>
                                      <a:lnTo>
                                        <a:pt x="135"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4" name="Freeform 131"/>
                              <wps:cNvSpPr>
                                <a:spLocks/>
                              </wps:cNvSpPr>
                              <wps:spPr bwMode="auto">
                                <a:xfrm>
                                  <a:off x="631" y="564"/>
                                  <a:ext cx="125" cy="8"/>
                                </a:xfrm>
                                <a:custGeom>
                                  <a:avLst/>
                                  <a:gdLst>
                                    <a:gd name="T0" fmla="+- 0 631 631"/>
                                    <a:gd name="T1" fmla="*/ T0 w 125"/>
                                    <a:gd name="T2" fmla="+- 0 564 564"/>
                                    <a:gd name="T3" fmla="*/ 564 h 8"/>
                                    <a:gd name="T4" fmla="+- 0 756 631"/>
                                    <a:gd name="T5" fmla="*/ T4 w 125"/>
                                    <a:gd name="T6" fmla="+- 0 571 564"/>
                                    <a:gd name="T7" fmla="*/ 571 h 8"/>
                                    <a:gd name="T8" fmla="+- 0 638 631"/>
                                    <a:gd name="T9" fmla="*/ T8 w 125"/>
                                    <a:gd name="T10" fmla="+- 0 571 564"/>
                                    <a:gd name="T11" fmla="*/ 571 h 8"/>
                                    <a:gd name="T12" fmla="+- 0 631 631"/>
                                    <a:gd name="T13" fmla="*/ T12 w 125"/>
                                    <a:gd name="T14" fmla="+- 0 564 564"/>
                                    <a:gd name="T15" fmla="*/ 564 h 8"/>
                                  </a:gdLst>
                                  <a:ahLst/>
                                  <a:cxnLst>
                                    <a:cxn ang="0">
                                      <a:pos x="T1" y="T3"/>
                                    </a:cxn>
                                    <a:cxn ang="0">
                                      <a:pos x="T5" y="T7"/>
                                    </a:cxn>
                                    <a:cxn ang="0">
                                      <a:pos x="T9" y="T11"/>
                                    </a:cxn>
                                    <a:cxn ang="0">
                                      <a:pos x="T13" y="T15"/>
                                    </a:cxn>
                                  </a:cxnLst>
                                  <a:rect l="0" t="0" r="r" b="b"/>
                                  <a:pathLst>
                                    <a:path w="125" h="8">
                                      <a:moveTo>
                                        <a:pt x="0" y="0"/>
                                      </a:moveTo>
                                      <a:lnTo>
                                        <a:pt x="125" y="7"/>
                                      </a:lnTo>
                                      <a:lnTo>
                                        <a:pt x="7" y="7"/>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5" name="AutoShape 132"/>
                              <wps:cNvSpPr>
                                <a:spLocks/>
                              </wps:cNvSpPr>
                              <wps:spPr bwMode="auto">
                                <a:xfrm>
                                  <a:off x="261" y="564"/>
                                  <a:ext cx="132" cy="8"/>
                                </a:xfrm>
                                <a:custGeom>
                                  <a:avLst/>
                                  <a:gdLst>
                                    <a:gd name="T0" fmla="+- 0 262 262"/>
                                    <a:gd name="T1" fmla="*/ T0 w 132"/>
                                    <a:gd name="T2" fmla="+- 0 564 564"/>
                                    <a:gd name="T3" fmla="*/ 564 h 8"/>
                                    <a:gd name="T4" fmla="+- 0 384 262"/>
                                    <a:gd name="T5" fmla="*/ T4 w 132"/>
                                    <a:gd name="T6" fmla="+- 0 571 564"/>
                                    <a:gd name="T7" fmla="*/ 571 h 8"/>
                                    <a:gd name="T8" fmla="+- 0 394 262"/>
                                    <a:gd name="T9" fmla="*/ T8 w 132"/>
                                    <a:gd name="T10" fmla="+- 0 564 564"/>
                                    <a:gd name="T11" fmla="*/ 564 h 8"/>
                                    <a:gd name="T12" fmla="+- 0 262 262"/>
                                    <a:gd name="T13" fmla="*/ T12 w 132"/>
                                    <a:gd name="T14" fmla="+- 0 564 564"/>
                                    <a:gd name="T15" fmla="*/ 564 h 8"/>
                                    <a:gd name="T16" fmla="+- 0 262 262"/>
                                    <a:gd name="T17" fmla="*/ T16 w 132"/>
                                    <a:gd name="T18" fmla="+- 0 564 564"/>
                                    <a:gd name="T19" fmla="*/ 564 h 8"/>
                                    <a:gd name="T20" fmla="+- 0 271 262"/>
                                    <a:gd name="T21" fmla="*/ T20 w 132"/>
                                    <a:gd name="T22" fmla="+- 0 571 564"/>
                                    <a:gd name="T23" fmla="*/ 571 h 8"/>
                                    <a:gd name="T24" fmla="+- 0 384 262"/>
                                    <a:gd name="T25" fmla="*/ T24 w 132"/>
                                    <a:gd name="T26" fmla="+- 0 571 564"/>
                                    <a:gd name="T27" fmla="*/ 571 h 8"/>
                                    <a:gd name="T28" fmla="+- 0 262 262"/>
                                    <a:gd name="T29" fmla="*/ T28 w 132"/>
                                    <a:gd name="T30" fmla="+- 0 564 564"/>
                                    <a:gd name="T31" fmla="*/ 564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 h="8">
                                      <a:moveTo>
                                        <a:pt x="0" y="0"/>
                                      </a:moveTo>
                                      <a:lnTo>
                                        <a:pt x="122" y="7"/>
                                      </a:lnTo>
                                      <a:lnTo>
                                        <a:pt x="132" y="0"/>
                                      </a:lnTo>
                                      <a:lnTo>
                                        <a:pt x="0" y="0"/>
                                      </a:lnTo>
                                      <a:close/>
                                      <a:moveTo>
                                        <a:pt x="0" y="0"/>
                                      </a:moveTo>
                                      <a:lnTo>
                                        <a:pt x="9" y="7"/>
                                      </a:lnTo>
                                      <a:lnTo>
                                        <a:pt x="122" y="7"/>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6" name="Freeform 133"/>
                              <wps:cNvSpPr>
                                <a:spLocks/>
                              </wps:cNvSpPr>
                              <wps:spPr bwMode="auto">
                                <a:xfrm>
                                  <a:off x="261" y="564"/>
                                  <a:ext cx="132" cy="8"/>
                                </a:xfrm>
                                <a:custGeom>
                                  <a:avLst/>
                                  <a:gdLst>
                                    <a:gd name="T0" fmla="+- 0 394 262"/>
                                    <a:gd name="T1" fmla="*/ T0 w 132"/>
                                    <a:gd name="T2" fmla="+- 0 564 564"/>
                                    <a:gd name="T3" fmla="*/ 564 h 8"/>
                                    <a:gd name="T4" fmla="+- 0 262 262"/>
                                    <a:gd name="T5" fmla="*/ T4 w 132"/>
                                    <a:gd name="T6" fmla="+- 0 564 564"/>
                                    <a:gd name="T7" fmla="*/ 564 h 8"/>
                                    <a:gd name="T8" fmla="+- 0 384 262"/>
                                    <a:gd name="T9" fmla="*/ T8 w 132"/>
                                    <a:gd name="T10" fmla="+- 0 571 564"/>
                                    <a:gd name="T11" fmla="*/ 571 h 8"/>
                                    <a:gd name="T12" fmla="+- 0 394 262"/>
                                    <a:gd name="T13" fmla="*/ T12 w 132"/>
                                    <a:gd name="T14" fmla="+- 0 564 564"/>
                                    <a:gd name="T15" fmla="*/ 564 h 8"/>
                                  </a:gdLst>
                                  <a:ahLst/>
                                  <a:cxnLst>
                                    <a:cxn ang="0">
                                      <a:pos x="T1" y="T3"/>
                                    </a:cxn>
                                    <a:cxn ang="0">
                                      <a:pos x="T5" y="T7"/>
                                    </a:cxn>
                                    <a:cxn ang="0">
                                      <a:pos x="T9" y="T11"/>
                                    </a:cxn>
                                    <a:cxn ang="0">
                                      <a:pos x="T13" y="T15"/>
                                    </a:cxn>
                                  </a:cxnLst>
                                  <a:rect l="0" t="0" r="r" b="b"/>
                                  <a:pathLst>
                                    <a:path w="132" h="8">
                                      <a:moveTo>
                                        <a:pt x="132" y="0"/>
                                      </a:moveTo>
                                      <a:lnTo>
                                        <a:pt x="0" y="0"/>
                                      </a:lnTo>
                                      <a:lnTo>
                                        <a:pt x="122" y="7"/>
                                      </a:lnTo>
                                      <a:lnTo>
                                        <a:pt x="132"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7" name="Freeform 134"/>
                              <wps:cNvSpPr>
                                <a:spLocks/>
                              </wps:cNvSpPr>
                              <wps:spPr bwMode="auto">
                                <a:xfrm>
                                  <a:off x="261" y="564"/>
                                  <a:ext cx="123" cy="8"/>
                                </a:xfrm>
                                <a:custGeom>
                                  <a:avLst/>
                                  <a:gdLst>
                                    <a:gd name="T0" fmla="+- 0 262 262"/>
                                    <a:gd name="T1" fmla="*/ T0 w 123"/>
                                    <a:gd name="T2" fmla="+- 0 564 564"/>
                                    <a:gd name="T3" fmla="*/ 564 h 8"/>
                                    <a:gd name="T4" fmla="+- 0 384 262"/>
                                    <a:gd name="T5" fmla="*/ T4 w 123"/>
                                    <a:gd name="T6" fmla="+- 0 571 564"/>
                                    <a:gd name="T7" fmla="*/ 571 h 8"/>
                                    <a:gd name="T8" fmla="+- 0 271 262"/>
                                    <a:gd name="T9" fmla="*/ T8 w 123"/>
                                    <a:gd name="T10" fmla="+- 0 571 564"/>
                                    <a:gd name="T11" fmla="*/ 571 h 8"/>
                                    <a:gd name="T12" fmla="+- 0 262 262"/>
                                    <a:gd name="T13" fmla="*/ T12 w 123"/>
                                    <a:gd name="T14" fmla="+- 0 564 564"/>
                                    <a:gd name="T15" fmla="*/ 564 h 8"/>
                                  </a:gdLst>
                                  <a:ahLst/>
                                  <a:cxnLst>
                                    <a:cxn ang="0">
                                      <a:pos x="T1" y="T3"/>
                                    </a:cxn>
                                    <a:cxn ang="0">
                                      <a:pos x="T5" y="T7"/>
                                    </a:cxn>
                                    <a:cxn ang="0">
                                      <a:pos x="T9" y="T11"/>
                                    </a:cxn>
                                    <a:cxn ang="0">
                                      <a:pos x="T13" y="T15"/>
                                    </a:cxn>
                                  </a:cxnLst>
                                  <a:rect l="0" t="0" r="r" b="b"/>
                                  <a:pathLst>
                                    <a:path w="123" h="8">
                                      <a:moveTo>
                                        <a:pt x="0" y="0"/>
                                      </a:moveTo>
                                      <a:lnTo>
                                        <a:pt x="122" y="7"/>
                                      </a:lnTo>
                                      <a:lnTo>
                                        <a:pt x="9" y="7"/>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8" name="Line 135"/>
                              <wps:cNvCnPr/>
                              <wps:spPr bwMode="auto">
                                <a:xfrm>
                                  <a:off x="329" y="14"/>
                                  <a:ext cx="398"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369" name="Line 136"/>
                              <wps:cNvCnPr/>
                              <wps:spPr bwMode="auto">
                                <a:xfrm>
                                  <a:off x="799" y="113"/>
                                  <a:ext cx="0" cy="386"/>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370" name="Line 137"/>
                              <wps:cNvCnPr/>
                              <wps:spPr bwMode="auto">
                                <a:xfrm>
                                  <a:off x="696" y="569"/>
                                  <a:ext cx="0"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371" name="Line 138"/>
                              <wps:cNvCnPr/>
                              <wps:spPr bwMode="auto">
                                <a:xfrm>
                                  <a:off x="223" y="14"/>
                                  <a:ext cx="41"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372" name="Freeform 139"/>
                              <wps:cNvSpPr>
                                <a:spLocks/>
                              </wps:cNvSpPr>
                              <wps:spPr bwMode="auto">
                                <a:xfrm>
                                  <a:off x="758" y="14"/>
                                  <a:ext cx="41" cy="39"/>
                                </a:xfrm>
                                <a:custGeom>
                                  <a:avLst/>
                                  <a:gdLst>
                                    <a:gd name="T0" fmla="+- 0 758 758"/>
                                    <a:gd name="T1" fmla="*/ T0 w 41"/>
                                    <a:gd name="T2" fmla="+- 0 14 14"/>
                                    <a:gd name="T3" fmla="*/ 14 h 39"/>
                                    <a:gd name="T4" fmla="+- 0 799 758"/>
                                    <a:gd name="T5" fmla="*/ T4 w 41"/>
                                    <a:gd name="T6" fmla="+- 0 14 14"/>
                                    <a:gd name="T7" fmla="*/ 14 h 39"/>
                                    <a:gd name="T8" fmla="+- 0 799 758"/>
                                    <a:gd name="T9" fmla="*/ T8 w 41"/>
                                    <a:gd name="T10" fmla="+- 0 53 14"/>
                                    <a:gd name="T11" fmla="*/ 53 h 39"/>
                                  </a:gdLst>
                                  <a:ahLst/>
                                  <a:cxnLst>
                                    <a:cxn ang="0">
                                      <a:pos x="T1" y="T3"/>
                                    </a:cxn>
                                    <a:cxn ang="0">
                                      <a:pos x="T5" y="T7"/>
                                    </a:cxn>
                                    <a:cxn ang="0">
                                      <a:pos x="T9" y="T11"/>
                                    </a:cxn>
                                  </a:cxnLst>
                                  <a:rect l="0" t="0" r="r" b="b"/>
                                  <a:pathLst>
                                    <a:path w="41" h="39">
                                      <a:moveTo>
                                        <a:pt x="0" y="0"/>
                                      </a:moveTo>
                                      <a:lnTo>
                                        <a:pt x="41" y="0"/>
                                      </a:lnTo>
                                      <a:lnTo>
                                        <a:pt x="41" y="39"/>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3" name="Freeform 140"/>
                              <wps:cNvSpPr>
                                <a:spLocks/>
                              </wps:cNvSpPr>
                              <wps:spPr bwMode="auto">
                                <a:xfrm>
                                  <a:off x="758" y="530"/>
                                  <a:ext cx="41" cy="39"/>
                                </a:xfrm>
                                <a:custGeom>
                                  <a:avLst/>
                                  <a:gdLst>
                                    <a:gd name="T0" fmla="+- 0 799 758"/>
                                    <a:gd name="T1" fmla="*/ T0 w 41"/>
                                    <a:gd name="T2" fmla="+- 0 530 530"/>
                                    <a:gd name="T3" fmla="*/ 530 h 39"/>
                                    <a:gd name="T4" fmla="+- 0 799 758"/>
                                    <a:gd name="T5" fmla="*/ T4 w 41"/>
                                    <a:gd name="T6" fmla="+- 0 569 530"/>
                                    <a:gd name="T7" fmla="*/ 569 h 39"/>
                                    <a:gd name="T8" fmla="+- 0 758 758"/>
                                    <a:gd name="T9" fmla="*/ T8 w 41"/>
                                    <a:gd name="T10" fmla="+- 0 569 530"/>
                                    <a:gd name="T11" fmla="*/ 569 h 39"/>
                                  </a:gdLst>
                                  <a:ahLst/>
                                  <a:cxnLst>
                                    <a:cxn ang="0">
                                      <a:pos x="T1" y="T3"/>
                                    </a:cxn>
                                    <a:cxn ang="0">
                                      <a:pos x="T5" y="T7"/>
                                    </a:cxn>
                                    <a:cxn ang="0">
                                      <a:pos x="T9" y="T11"/>
                                    </a:cxn>
                                  </a:cxnLst>
                                  <a:rect l="0" t="0" r="r" b="b"/>
                                  <a:pathLst>
                                    <a:path w="41" h="39">
                                      <a:moveTo>
                                        <a:pt x="41" y="0"/>
                                      </a:moveTo>
                                      <a:lnTo>
                                        <a:pt x="41" y="39"/>
                                      </a:lnTo>
                                      <a:lnTo>
                                        <a:pt x="0" y="39"/>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4" name="Line 141"/>
                              <wps:cNvCnPr/>
                              <wps:spPr bwMode="auto">
                                <a:xfrm>
                                  <a:off x="264" y="569"/>
                                  <a:ext cx="0"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375" name="Line 142"/>
                              <wps:cNvCnPr/>
                              <wps:spPr bwMode="auto">
                                <a:xfrm>
                                  <a:off x="223" y="569"/>
                                  <a:ext cx="7"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376" name="Line 143"/>
                              <wps:cNvCnPr/>
                              <wps:spPr bwMode="auto">
                                <a:xfrm>
                                  <a:off x="223" y="569"/>
                                  <a:ext cx="7"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377" name="AutoShape 144"/>
                              <wps:cNvSpPr>
                                <a:spLocks noChangeAspect="1" noChangeArrowheads="1"/>
                              </wps:cNvSpPr>
                              <wps:spPr bwMode="auto">
                                <a:xfrm>
                                  <a:off x="456" y="136"/>
                                  <a:ext cx="113" cy="20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8" name="Line 145"/>
                              <wps:cNvCnPr/>
                              <wps:spPr bwMode="auto">
                                <a:xfrm>
                                  <a:off x="202" y="14"/>
                                  <a:ext cx="0" cy="55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379" name="AutoShape 146"/>
                              <wps:cNvSpPr>
                                <a:spLocks noChangeAspect="1" noChangeArrowheads="1"/>
                              </wps:cNvSpPr>
                              <wps:spPr bwMode="auto">
                                <a:xfrm>
                                  <a:off x="4" y="4"/>
                                  <a:ext cx="197" cy="57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0" name="Rectangle 147"/>
                              <wps:cNvSpPr>
                                <a:spLocks noChangeArrowheads="1"/>
                              </wps:cNvSpPr>
                              <wps:spPr bwMode="auto">
                                <a:xfrm>
                                  <a:off x="9" y="9"/>
                                  <a:ext cx="190" cy="562"/>
                                </a:xfrm>
                                <a:prstGeom prst="rect">
                                  <a:avLst/>
                                </a:prstGeom>
                                <a:noFill/>
                                <a:ln w="1219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1" name="Freeform 148"/>
                              <wps:cNvSpPr>
                                <a:spLocks/>
                              </wps:cNvSpPr>
                              <wps:spPr bwMode="auto">
                                <a:xfrm>
                                  <a:off x="201" y="14"/>
                                  <a:ext cx="22" cy="555"/>
                                </a:xfrm>
                                <a:custGeom>
                                  <a:avLst/>
                                  <a:gdLst>
                                    <a:gd name="T0" fmla="+- 0 223 202"/>
                                    <a:gd name="T1" fmla="*/ T0 w 22"/>
                                    <a:gd name="T2" fmla="+- 0 14 14"/>
                                    <a:gd name="T3" fmla="*/ 14 h 555"/>
                                    <a:gd name="T4" fmla="+- 0 223 202"/>
                                    <a:gd name="T5" fmla="*/ T4 w 22"/>
                                    <a:gd name="T6" fmla="+- 0 569 14"/>
                                    <a:gd name="T7" fmla="*/ 569 h 555"/>
                                    <a:gd name="T8" fmla="+- 0 202 202"/>
                                    <a:gd name="T9" fmla="*/ T8 w 22"/>
                                    <a:gd name="T10" fmla="+- 0 569 14"/>
                                    <a:gd name="T11" fmla="*/ 569 h 555"/>
                                    <a:gd name="T12" fmla="+- 0 202 202"/>
                                    <a:gd name="T13" fmla="*/ T12 w 22"/>
                                    <a:gd name="T14" fmla="+- 0 14 14"/>
                                    <a:gd name="T15" fmla="*/ 14 h 555"/>
                                    <a:gd name="T16" fmla="+- 0 202 202"/>
                                    <a:gd name="T17" fmla="*/ T16 w 22"/>
                                    <a:gd name="T18" fmla="+- 0 569 14"/>
                                    <a:gd name="T19" fmla="*/ 569 h 555"/>
                                  </a:gdLst>
                                  <a:ahLst/>
                                  <a:cxnLst>
                                    <a:cxn ang="0">
                                      <a:pos x="T1" y="T3"/>
                                    </a:cxn>
                                    <a:cxn ang="0">
                                      <a:pos x="T5" y="T7"/>
                                    </a:cxn>
                                    <a:cxn ang="0">
                                      <a:pos x="T9" y="T11"/>
                                    </a:cxn>
                                    <a:cxn ang="0">
                                      <a:pos x="T13" y="T15"/>
                                    </a:cxn>
                                    <a:cxn ang="0">
                                      <a:pos x="T17" y="T19"/>
                                    </a:cxn>
                                  </a:cxnLst>
                                  <a:rect l="0" t="0" r="r" b="b"/>
                                  <a:pathLst>
                                    <a:path w="22" h="555">
                                      <a:moveTo>
                                        <a:pt x="21" y="0"/>
                                      </a:moveTo>
                                      <a:lnTo>
                                        <a:pt x="21" y="555"/>
                                      </a:lnTo>
                                      <a:lnTo>
                                        <a:pt x="0" y="555"/>
                                      </a:lnTo>
                                      <a:lnTo>
                                        <a:pt x="0" y="0"/>
                                      </a:lnTo>
                                      <a:lnTo>
                                        <a:pt x="0" y="555"/>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2" name="Freeform 149"/>
                              <wps:cNvSpPr>
                                <a:spLocks/>
                              </wps:cNvSpPr>
                              <wps:spPr bwMode="auto">
                                <a:xfrm>
                                  <a:off x="201" y="14"/>
                                  <a:ext cx="22" cy="555"/>
                                </a:xfrm>
                                <a:custGeom>
                                  <a:avLst/>
                                  <a:gdLst>
                                    <a:gd name="T0" fmla="+- 0 202 202"/>
                                    <a:gd name="T1" fmla="*/ T0 w 22"/>
                                    <a:gd name="T2" fmla="+- 0 14 14"/>
                                    <a:gd name="T3" fmla="*/ 14 h 555"/>
                                    <a:gd name="T4" fmla="+- 0 223 202"/>
                                    <a:gd name="T5" fmla="*/ T4 w 22"/>
                                    <a:gd name="T6" fmla="+- 0 14 14"/>
                                    <a:gd name="T7" fmla="*/ 14 h 555"/>
                                    <a:gd name="T8" fmla="+- 0 223 202"/>
                                    <a:gd name="T9" fmla="*/ T8 w 22"/>
                                    <a:gd name="T10" fmla="+- 0 569 14"/>
                                    <a:gd name="T11" fmla="*/ 569 h 555"/>
                                  </a:gdLst>
                                  <a:ahLst/>
                                  <a:cxnLst>
                                    <a:cxn ang="0">
                                      <a:pos x="T1" y="T3"/>
                                    </a:cxn>
                                    <a:cxn ang="0">
                                      <a:pos x="T5" y="T7"/>
                                    </a:cxn>
                                    <a:cxn ang="0">
                                      <a:pos x="T9" y="T11"/>
                                    </a:cxn>
                                  </a:cxnLst>
                                  <a:rect l="0" t="0" r="r" b="b"/>
                                  <a:pathLst>
                                    <a:path w="22" h="555">
                                      <a:moveTo>
                                        <a:pt x="0" y="0"/>
                                      </a:moveTo>
                                      <a:lnTo>
                                        <a:pt x="21" y="0"/>
                                      </a:lnTo>
                                      <a:lnTo>
                                        <a:pt x="21" y="555"/>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3" name="Line 150"/>
                              <wps:cNvCnPr/>
                              <wps:spPr bwMode="auto">
                                <a:xfrm>
                                  <a:off x="228" y="137"/>
                                  <a:ext cx="211"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384" name="Line 151"/>
                              <wps:cNvCnPr/>
                              <wps:spPr bwMode="auto">
                                <a:xfrm>
                                  <a:off x="228" y="146"/>
                                  <a:ext cx="211"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385" name="Line 152"/>
                              <wps:cNvCnPr/>
                              <wps:spPr bwMode="auto">
                                <a:xfrm>
                                  <a:off x="228" y="437"/>
                                  <a:ext cx="180"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386" name="Line 153"/>
                              <wps:cNvCnPr/>
                              <wps:spPr bwMode="auto">
                                <a:xfrm>
                                  <a:off x="228" y="446"/>
                                  <a:ext cx="180"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1179CF6" id="Group 116" o:spid="_x0000_s1026" style="width:40.35pt;height:29.05pt;mso-position-horizontal-relative:char;mso-position-vertical-relative:line" coordsize="807,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">
                      <v:shape id="AutoShape 117" o:spid="_x0000_s1027" style="position:absolute;left:424;top:9;width:178;height:10;visibility:visible;mso-wrap-style:square;v-text-anchor:top" coordsize="17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fMMscA&#10;AADdAAAADwAAAGRycy9kb3ducmV2LnhtbESPQU8CMRCF7yb+h2ZMuElXEDUrhQCJiQmJQfTgcdgO&#10;uyvbadMWWP89czDhNpP35r1vpvPedepEMbWeDTwMC1DElbct1wa+v97uX0CljGyx80wG/ijBfHZ7&#10;M8XS+jN/0mmbayUhnEo00OQcSq1T1ZDDNPSBWLS9jw6zrLHWNuJZwl2nR0XxpB22LA0NBlo1VB22&#10;R2dg8/HMm+XkWITd7379gyE+HuqdMYO7fvEKKlOfr+b/63cr+OOJ8Ms3MoKeX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HzDLHAAAA3QAAAA8AAAAAAAAAAAAAAAAAmAIAAGRy&#10;cy9kb3ducmV2LnhtbFBLBQYAAAAABAAEAPUAAACMAwAAAAA=&#10;" path="m,9r177,l9,,,9xm9,l177,9,168,,9,xe" fillcolor="#006192" stroked="f">
                        <v:path arrowok="t" o:connecttype="custom" o:connectlocs="0,19;177,19;9,10;0,19;9,10;177,19;168,10;9,10" o:connectangles="0,0,0,0,0,0,0,0"/>
                      </v:shape>
                      <v:shape id="Freeform 118" o:spid="_x0000_s1028" style="position:absolute;left:434;top:9;width:168;height:10;visibility:visible;mso-wrap-style:square;v-text-anchor:top" coordsize="16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PNgsEA&#10;AADdAAAADwAAAGRycy9kb3ducmV2LnhtbERPTWvCQBC9C/6HZYTedGNDRWJWEaHgrVZLcx2zYzaY&#10;nY3ZbZL++26h0Ns83ufku9E2oqfO144VLBcJCOLS6ZorBR+X1/kahA/IGhvHpOCbPOy200mOmXYD&#10;v1N/DpWIIewzVGBCaDMpfWnIol+4ljhyN9dZDBF2ldQdDjHcNvI5SVbSYs2xwWBLB0Pl/fxlFaTy&#10;eCqvp6Gg8PZJZPBRHOih1NNs3G9ABBrDv/jPfdRxfvqyhN9v4gl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UDzYLBAAAA3QAAAA8AAAAAAAAAAAAAAAAAmAIAAGRycy9kb3du&#10;cmV2LnhtbFBLBQYAAAAABAAEAPUAAACGAwAAAAA=&#10;" path="m159,l,,168,9,159,xe" filled="f" strokecolor="#006192" strokeweight="0">
                        <v:path arrowok="t" o:connecttype="custom" o:connectlocs="159,10;0,10;168,19;159,10" o:connectangles="0,0,0,0"/>
                      </v:shape>
                      <v:shape id="Freeform 119" o:spid="_x0000_s1029" style="position:absolute;left:424;top:9;width:178;height:10;visibility:visible;mso-wrap-style:square;v-text-anchor:top" coordsize="17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qdosUA&#10;AADdAAAADwAAAGRycy9kb3ducmV2LnhtbERPS2vCQBC+C/0PyxS86aYRi8ZspBUsPk5RKfU2zU6T&#10;0OxsyG41/vtuoeBtPr7npMveNOJCnastK3gaRyCIC6trLhWcjuvRDITzyBoby6TgRg6W2cMgxUTb&#10;K+d0OfhShBB2CSqovG8TKV1RkUE3ti1x4L5sZ9AH2JVSd3gN4aaRcRQ9S4M1h4YKW1pVVHwffoyC&#10;VzrudqfiM37fzz9uea63b3J7Vmr42L8sQHjq/V38797oMH8yjeHvm3CC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Sp2ixQAAAN0AAAAPAAAAAAAAAAAAAAAAAJgCAABkcnMv&#10;ZG93bnJldi54bWxQSwUGAAAAAAQABAD1AAAAigMAAAAA&#10;" path="m9,l177,9,,9,9,xe" filled="f" strokecolor="#006192" strokeweight="0">
                        <v:path arrowok="t" o:connecttype="custom" o:connectlocs="9,10;177,19;0,19;9,10" o:connectangles="0,0,0,0"/>
                      </v:shape>
                      <v:shape id="AutoShape 120" o:spid="_x0000_s1030" style="position:absolute;left:292;top:19;width:442;height:440;visibility:visible;mso-wrap-style:square;v-text-anchor:top" coordsize="44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CPhsUA&#10;AADdAAAADwAAAGRycy9kb3ducmV2LnhtbERPS0sDMRC+C/6HMEJvNlvXPlibFi249lAKfVCv42bc&#10;LG4mS5K26783guBtPr7nzJe9bcWFfGgcKxgNMxDEldMN1wqOh9f7GYgQkTW2jknBNwVYLm5v5lho&#10;d+UdXfaxFimEQ4EKTIxdIWWoDFkMQ9cRJ+7TeYsxQV9L7fGawm0rH7JsIi02nBoMdrQyVH3tz1bB&#10;+HF9LrdZOd3kht8+Rvr08u5LpQZ3/fMTiEh9/Bf/udc6zc/HOfx+k06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kI+GxQAAAN0AAAAPAAAAAAAAAAAAAAAAAJgCAABkcnMv&#10;ZG93bnJldi54bWxQSwUGAAAAAAQABAD1AAAAigMAAAAA&#10;" path="m,439r441,l132,,,439xm132,l441,439,309,,132,xe" fillcolor="#006192" stroked="f">
                        <v:path arrowok="t" o:connecttype="custom" o:connectlocs="0,458;441,458;132,19;0,458;132,19;441,458;309,19;132,19" o:connectangles="0,0,0,0,0,0,0,0"/>
                      </v:shape>
                      <v:shape id="Freeform 121" o:spid="_x0000_s1031" style="position:absolute;left:424;top:19;width:310;height:440;visibility:visible;mso-wrap-style:square;v-text-anchor:top" coordsize="310,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wkk8IA&#10;AADdAAAADwAAAGRycy9kb3ducmV2LnhtbERPS4vCMBC+C/6HMIK3NV1fSNcoPkHWi0+8zjazbbGZ&#10;lCZq/fdmYcHbfHzPGU9rU4g7VS63rOCzE4EgTqzOOVVwOq4/RiCcR9ZYWCYFT3IwnTQbY4y1ffCe&#10;7gefihDCLkYFmfdlLKVLMjLoOrYkDtyvrQz6AKtU6gofIdwUshtFQ2kw59CQYUmLjJLr4WYUfHfl&#10;rr9d5ref/YBXl3m5OqO/KtVu1bMvEJ5q/xb/uzc6zO8N+vD3TThBT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zCSTwgAAAN0AAAAPAAAAAAAAAAAAAAAAAJgCAABkcnMvZG93&#10;bnJldi54bWxQSwUGAAAAAAQABAD1AAAAhwMAAAAA&#10;" path="m177,l,,309,439,177,xe" filled="f" strokecolor="#006192" strokeweight="0">
                        <v:path arrowok="t" o:connecttype="custom" o:connectlocs="177,19;0,19;309,458;177,19" o:connectangles="0,0,0,0"/>
                      </v:shape>
                      <v:shape id="Freeform 122" o:spid="_x0000_s1032" style="position:absolute;left:292;top:19;width:442;height:440;visibility:visible;mso-wrap-style:square;v-text-anchor:top" coordsize="44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jrG8UA&#10;AADdAAAADwAAAGRycy9kb3ducmV2LnhtbESPQWsCMRCF70L/QxjBm2atKHVrlFYQhV7UVnsdN+Pu&#10;YjJZNnFd/30jCL3N8N775s1s0VojGqp96VjBcJCAIM6cLjlX8PO96r+B8AFZo3FMCu7kYTF/6cww&#10;1e7GO2r2IRcRwj5FBUUIVSqlzwqy6AeuIo7a2dUWQ1zrXOoabxFujXxNkom0WHK8UGBFy4Kyy/5q&#10;I+WUTZPG4tGYg9t+rY6/l8/rWqlet/14BxGoDf/mZ3qjY/3ReAyPb+II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KOsbxQAAAN0AAAAPAAAAAAAAAAAAAAAAAJgCAABkcnMv&#10;ZG93bnJldi54bWxQSwUGAAAAAAQABAD1AAAAigMAAAAA&#10;" path="m132,l441,439,,439,132,xe" filled="f" strokecolor="#006192" strokeweight="0">
                        <v:path arrowok="t" o:connecttype="custom" o:connectlocs="132,19;441,458;0,458;132,19" o:connectangles="0,0,0,0"/>
                      </v:shape>
                      <v:shape id="AutoShape 123" o:spid="_x0000_s1033" style="position:absolute;left:600;top:458;width:166;height:106;visibility:visible;mso-wrap-style:square;v-text-anchor:top" coordsize="16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xVBMMA&#10;AADdAAAADwAAAGRycy9kb3ducmV2LnhtbERPS2rDMBDdF3IHMYVsSi3Hpalxo4RSCA2EQn4HGKyJ&#10;ZWKNHEux3dtXgUJ383jfWaxG24ieOl87VjBLUhDEpdM1VwpOx/VzDsIHZI2NY1LwQx5Wy8nDAgvt&#10;Bt5TfwiViCHsC1RgQmgLKX1pyKJPXEscubPrLIYIu0rqDocYbhuZpelcWqw5Nhhs6dNQeTncrIKv&#10;bL1JZxe35W/jWT+97er8Oig1fRw/3kEEGsO/+M+90XH+y+sc7t/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xVBMMAAADdAAAADwAAAAAAAAAAAAAAAACYAgAAZHJzL2Rv&#10;d25yZXYueG1sUEsFBgAAAAAEAAQA9QAAAIgDAAAAAA==&#10;" path="m,l31,106r135,l,xm,l166,106,134,,,xe" fillcolor="#006192" stroked="f">
                        <v:path arrowok="t" o:connecttype="custom" o:connectlocs="0,458;31,564;166,564;0,458;0,458;166,564;134,458;0,458" o:connectangles="0,0,0,0,0,0,0,0"/>
                      </v:shape>
                      <v:shape id="Freeform 124" o:spid="_x0000_s1034" style="position:absolute;left:600;top:458;width:166;height:106;visibility:visible;mso-wrap-style:square;v-text-anchor:top" coordsize="16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k1W8MA&#10;AADdAAAADwAAAGRycy9kb3ducmV2LnhtbERPTWvCQBC9F/wPywje6kZrbYmuElJKPbSCab0P2TEJ&#10;ZmfD7qrRX+8WCr3N433Oct2bVpzJ+caygsk4AUFcWt1wpeDn+/3xFYQPyBpby6TgSh7Wq8HDElNt&#10;L7yjcxEqEUPYp6igDqFLpfRlTQb92HbEkTtYZzBE6CqpHV5iuGnlNEnm0mDDsaHGjvKaymNxMgpM&#10;8lHtZ/7zizo9e/O3fFtkeqvUaNhnCxCB+vAv/nNvdJz/9PwCv9/EE+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k1W8MAAADdAAAADwAAAAAAAAAAAAAAAACYAgAAZHJzL2Rv&#10;d25yZXYueG1sUEsFBgAAAAAEAAQA9QAAAIgDAAAAAA==&#10;" path="m134,l,,166,106,134,xe" filled="f" strokecolor="#006192" strokeweight="0">
                        <v:path arrowok="t" o:connecttype="custom" o:connectlocs="134,458;0,458;166,564;134,458" o:connectangles="0,0,0,0"/>
                      </v:shape>
                      <v:shape id="Freeform 125" o:spid="_x0000_s1035" style="position:absolute;left:600;top:458;width:166;height:106;visibility:visible;mso-wrap-style:square;v-text-anchor:top" coordsize="16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hKcYA&#10;AADdAAAADwAAAGRycy9kb3ducmV2LnhtbESPQWvCQBCF70L/wzIFb7pptSLRTRCL6KEVGvU+ZKdJ&#10;aHY2ZLca++s7h0JvM7w3732zzgfXqiv1ofFs4GmagCIuvW24MnA+7SZLUCEiW2w9k4E7Bcizh9Ea&#10;U+tv/EHXIlZKQjikaKCOsUu1DmVNDsPUd8SiffreYZS1r7Tt8SbhrtXPSbLQDhuWhho72tZUfhXf&#10;zoBL9tVlHt7eqbPz1/CzPRYbezRm/DhsVqAiDfHf/Hd9sII/exFc+UZG0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ahKcYAAADdAAAADwAAAAAAAAAAAAAAAACYAgAAZHJz&#10;L2Rvd25yZXYueG1sUEsFBgAAAAAEAAQA9QAAAIsDAAAAAA==&#10;" path="m,l166,106r-135,l,xe" filled="f" strokecolor="#006192" strokeweight="0">
                        <v:path arrowok="t" o:connecttype="custom" o:connectlocs="0,458;166,564;31,564;0,458" o:connectangles="0,0,0,0"/>
                      </v:shape>
                      <v:shape id="AutoShape 126" o:spid="_x0000_s1036" style="position:absolute;left:261;top:458;width:161;height:106;visibility:visible;mso-wrap-style:square;v-text-anchor:top" coordsize="161,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KrBcYA&#10;AADdAAAADwAAAGRycy9kb3ducmV2LnhtbERPTWsCMRC9F/wPYQQvpWbbUrFbo0ih1oMo1aXQ23Qz&#10;bhY3kyVJdfXXN0Kht3m8z5nMOtuII/lQO1ZwP8xAEJdO11wpKHZvd2MQISJrbByTgjMFmE17NxPM&#10;tTvxBx23sRIphEOOCkyMbS5lKA1ZDEPXEidu77zFmKCvpPZ4SuG2kQ9ZNpIWa04NBlt6NVQetj9W&#10;wfvXZrdqvvd2dfks2mJs1n6hb5Ua9Lv5C4hIXfwX/7mXOs1/fHqG6zfpBD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KrBcYAAADdAAAADwAAAAAAAAAAAAAAAACYAgAAZHJz&#10;L2Rvd25yZXYueG1sUEsFBgAAAAAEAAQA9QAAAIsDAAAAAA==&#10;" path="m31,l132,106,160,,31,xm,106r132,l31,,,106xe" fillcolor="#006192" stroked="f">
                        <v:path arrowok="t" o:connecttype="custom" o:connectlocs="31,458;132,564;160,458;31,458;0,564;132,564;31,458;0,564" o:connectangles="0,0,0,0,0,0,0,0"/>
                      </v:shape>
                      <v:shape id="Freeform 127" o:spid="_x0000_s1037" style="position:absolute;left:292;top:458;width:130;height:106;visibility:visible;mso-wrap-style:square;v-text-anchor:top" coordsize="130,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p9sQA&#10;AADdAAAADwAAAGRycy9kb3ducmV2LnhtbESPQW/CMAyF70j8h8hIu6CRAhOqOgJCsCGuK1y4eY1p&#10;OxqnajIo/x4fJu1m6z2/93m57l2jbtSF2rOB6SQBRVx4W3Np4HT8fE1BhYhssfFMBh4UYL0aDpaY&#10;WX/nL7rlsVQSwiFDA1WMbaZ1KCpyGCa+JRbt4juHUdau1LbDu4S7Rs+SZKEd1iwNFba0rai45r/O&#10;wCHweD+dIV926Tn9ds3H20+aGPMy6jfvoCL18d/8d32wgj9fCL98IyPo1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vqfbEAAAA3QAAAA8AAAAAAAAAAAAAAAAAmAIAAGRycy9k&#10;b3ducmV2LnhtbFBLBQYAAAAABAAEAPUAAACJAwAAAAA=&#10;" path="m129,l,,101,106,129,xe" filled="f" strokecolor="#006192" strokeweight="0">
                        <v:path arrowok="t" o:connecttype="custom" o:connectlocs="129,458;0,458;101,564;129,458" o:connectangles="0,0,0,0"/>
                      </v:shape>
                      <v:shape id="Freeform 128" o:spid="_x0000_s1038" style="position:absolute;left:261;top:458;width:132;height:106;visibility:visible;mso-wrap-style:square;v-text-anchor:top" coordsize="132,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mecMA&#10;AADdAAAADwAAAGRycy9kb3ducmV2LnhtbERPTWvCQBC9C/0PyxS8SN1oMEjqKqVQ6MWAGj0P2WkS&#10;mp0N2XWN/94VCr3N433OZjeaTgQaXGtZwWKegCCurG65VlCevt7WIJxH1thZJgV3crDbvkw2mGt7&#10;4wOFo69FDGGXo4LG+z6X0lUNGXRz2xNH7scOBn2EQy31gLcYbjq5TJJMGmw5NjTY02dD1e/xahSs&#10;ykMoLqmcFfswC2lZ0CU7X5Wavo4f7yA8jf5f/Of+1nF+mi3g+U08QW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mecMAAADdAAAADwAAAAAAAAAAAAAAAACYAgAAZHJzL2Rv&#10;d25yZXYueG1sUEsFBgAAAAAEAAQA9QAAAIgDAAAAAA==&#10;" path="m31,l132,106,,106,31,xe" filled="f" strokecolor="#006192" strokeweight="0">
                        <v:path arrowok="t" o:connecttype="custom" o:connectlocs="31,458;132,564;0,564;31,458" o:connectangles="0,0,0,0"/>
                      </v:shape>
                      <v:shape id="AutoShape 129" o:spid="_x0000_s1039" style="position:absolute;left:631;top:564;width:135;height:8;visibility:visible;mso-wrap-style:square;v-text-anchor:top" coordsize="1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7qEsQA&#10;AADdAAAADwAAAGRycy9kb3ducmV2LnhtbERPTWvCQBC9F/wPywje6kaLUlI3QRShBw9W24C3YXea&#10;pMnOhuyq8d93CwVv83ifs8oH24or9b52rGA2TUAQa2dqLhV8nnbPryB8QDbYOiYFd/KQZ6OnFabG&#10;3fiDrsdQihjCPkUFVQhdKqXXFVn0U9cRR+7b9RZDhH0pTY+3GG5bOU+SpbRYc2yosKNNRbo5XqyC&#10;81kvuNiftvx1KA66bBL7UzRKTcbD+g1EoCE8xP/udxPnvyzn8PdNPEF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O6hLEAAAA3QAAAA8AAAAAAAAAAAAAAAAAmAIAAGRycy9k&#10;b3ducmV2LnhtbFBLBQYAAAAABAAEAPUAAACJAwAAAAA=&#10;" path="m,l125,7,135,,,xm,l7,7r118,l,xe" fillcolor="#006192" stroked="f">
                        <v:path arrowok="t" o:connecttype="custom" o:connectlocs="0,564;125,571;135,564;0,564;0,564;7,571;125,571;0,564" o:connectangles="0,0,0,0,0,0,0,0"/>
                      </v:shape>
                      <v:shape id="Freeform 130" o:spid="_x0000_s1040" style="position:absolute;left:631;top:564;width:135;height:8;visibility:visible;mso-wrap-style:square;v-text-anchor:top" coordsize="1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KCOcIA&#10;AADdAAAADwAAAGRycy9kb3ducmV2LnhtbERP22rCQBB9F/yHZQTfdGMCUqKrqKBowUKtHzBkp0lo&#10;diZkV41/7xYKfZvDuc5y3btG3anztbCB2TQBRVyIrbk0cP3aT95A+YBssREmA0/ysF4NB0vMrTz4&#10;k+6XUKoYwj5HA1UIba61Lypy6KfSEkfuWzqHIcKu1LbDRwx3jU6TZK4d1hwbKmxpV1Hxc7k5A2dJ&#10;z3Ir09n29N5nm4/98yiH2pjxqN8sQAXqw7/4z320cX42z+D3m3iCXr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0oI5wgAAAN0AAAAPAAAAAAAAAAAAAAAAAJgCAABkcnMvZG93&#10;bnJldi54bWxQSwUGAAAAAAQABAD1AAAAhwMAAAAA&#10;" path="m135,l,,125,7,135,xe" filled="f" strokecolor="#006192" strokeweight="0">
                        <v:path arrowok="t" o:connecttype="custom" o:connectlocs="135,564;0,564;125,571;135,564" o:connectangles="0,0,0,0"/>
                      </v:shape>
                      <v:shape id="Freeform 131" o:spid="_x0000_s1041" style="position:absolute;left:631;top:564;width:125;height:8;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8OVMMA&#10;AADdAAAADwAAAGRycy9kb3ducmV2LnhtbERPTWsCMRC9F/wPYYReiputFZF1o4htpYdeulXwOGzG&#10;ZHEzWTaprv++KRS8zeN9TrkeXCsu1IfGs4LnLAdBXHvdsFGw/36fLECEiKyx9UwKbhRgvRo9lFho&#10;f+UvulTRiBTCoUAFNsaukDLUlhyGzHfEiTv53mFMsDdS93hN4a6V0zyfS4cNpwaLHW0t1efqxyl4&#10;NfYQzRHd58xX+LZ42vljN1XqcTxsliAiDfEu/nd/6DT/ZT6Dv2/SC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8OVMMAAADdAAAADwAAAAAAAAAAAAAAAACYAgAAZHJzL2Rv&#10;d25yZXYueG1sUEsFBgAAAAAEAAQA9QAAAIgDAAAAAA==&#10;" path="m,l125,7,7,7,,xe" filled="f" strokecolor="#006192" strokeweight="0">
                        <v:path arrowok="t" o:connecttype="custom" o:connectlocs="0,564;125,571;7,571;0,564" o:connectangles="0,0,0,0"/>
                      </v:shape>
                      <v:shape id="AutoShape 132" o:spid="_x0000_s1042" style="position:absolute;left:261;top:564;width:132;height:8;visibility:visible;mso-wrap-style:square;v-text-anchor:top" coordsize="1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DsUA&#10;AADdAAAADwAAAGRycy9kb3ducmV2LnhtbERPS2vCQBC+C/6HZYRepG5aaSipq9hC6wMUfBx6HLNj&#10;NpidDdltTP99Vyh4m4/vOZNZZyvRUuNLxwqeRgkI4tzpkgsFx8Pn4ysIH5A1Vo5JwS95mE37vQlm&#10;2l15R+0+FCKGsM9QgQmhzqT0uSGLfuRq4sidXWMxRNgUUjd4jeG2ks9JkkqLJccGgzV9GMov+x+r&#10;wLXOr9ZdYbbL9+Fps20X6dc3K/Uw6OZvIAJ14S7+dy91nD9OX+D2TTxBT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yH4OxQAAAN0AAAAPAAAAAAAAAAAAAAAAAJgCAABkcnMv&#10;ZG93bnJldi54bWxQSwUGAAAAAAQABAD1AAAAigMAAAAA&#10;" path="m,l122,7,132,,,xm,l9,7r113,l,xe" fillcolor="#006192" stroked="f">
                        <v:path arrowok="t" o:connecttype="custom" o:connectlocs="0,564;122,571;132,564;0,564;0,564;9,571;122,571;0,564" o:connectangles="0,0,0,0,0,0,0,0"/>
                      </v:shape>
                      <v:shape id="Freeform 133" o:spid="_x0000_s1043" style="position:absolute;left:261;top:564;width:132;height:8;visibility:visible;mso-wrap-style:square;v-text-anchor:top" coordsize="1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9ZBMIA&#10;AADdAAAADwAAAGRycy9kb3ducmV2LnhtbERP3WrCMBS+H/gO4Qi7GZpOR5FqFBUELwZj6gMcmmNT&#10;bE5qkrWdT78MBrs7H9/vWW0G24iOfKgdK3idZiCIS6drrhRczofJAkSIyBobx6TgmwJs1qOnFRba&#10;9fxJ3SlWIoVwKFCBibEtpAylIYth6lrixF2dtxgT9JXUHvsUbhs5y7JcWqw5NRhsaW+ovJ2+rAI0&#10;feZ3710f8E5zfXi83N8+SKnn8bBdgog0xH/xn/uo0/x5nsPvN+kE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L1kEwgAAAN0AAAAPAAAAAAAAAAAAAAAAAJgCAABkcnMvZG93&#10;bnJldi54bWxQSwUGAAAAAAQABAD1AAAAhwMAAAAA&#10;" path="m132,l,,122,7,132,xe" filled="f" strokecolor="#006192" strokeweight="0">
                        <v:path arrowok="t" o:connecttype="custom" o:connectlocs="132,564;0,564;122,571;132,564" o:connectangles="0,0,0,0"/>
                      </v:shape>
                      <v:shape id="Freeform 134" o:spid="_x0000_s1044" style="position:absolute;left:261;top:564;width:123;height:8;visibility:visible;mso-wrap-style:square;v-text-anchor:top" coordsize="1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c7dsUA&#10;AADdAAAADwAAAGRycy9kb3ducmV2LnhtbERPTWsCMRC9C/6HMIVeimarxcpqFKu2iIfCaul53Ex3&#10;FzeTbRJ1++9NQfA2j/c503lranEm5yvLCp77CQji3OqKCwVf+/feGIQPyBpry6TgjzzMZ93OFFNt&#10;L5zReRcKEUPYp6igDKFJpfR5SQZ93zbEkfuxzmCI0BVSO7zEcFPLQZKMpMGKY0OJDS1Lyo+7k1Hw&#10;efg9btdvSM334MNlTy+r5bheKfX40C4mIAK14S6+uTc6zh+OXuH/m3iC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hzt2xQAAAN0AAAAPAAAAAAAAAAAAAAAAAJgCAABkcnMv&#10;ZG93bnJldi54bWxQSwUGAAAAAAQABAD1AAAAigMAAAAA&#10;" path="m,l122,7,9,7,,xe" filled="f" strokecolor="#006192" strokeweight="0">
                        <v:path arrowok="t" o:connecttype="custom" o:connectlocs="0,564;122,571;9,571;0,564" o:connectangles="0,0,0,0"/>
                      </v:shape>
                      <v:line id="Line 135" o:spid="_x0000_s1045" style="position:absolute;visibility:visible;mso-wrap-style:square" from="329,14" to="72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GM18cAAADdAAAADwAAAGRycy9kb3ducmV2LnhtbESPQWvCQBCF74X+h2UKvQTd2IKU1FVU&#10;FHoqagvF25CdJsHsbMiOmvbXdw5CbzO8N+99M1sMoTUX6lMT2cFknIMhLqNvuHLw+bEdvYBJguyx&#10;jUwOfijBYn5/N8PCxyvv6XKQymgIpwId1CJdYW0qawqYxrEjVu079gFF176yvserhofWPuX51AZs&#10;WBtq7GhdU3k6nIODzTJbUzlZve8zkd1vtunOX6ejc48Pw/IVjNAg/+bb9ZtX/Oep4uo3OoKd/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IYzXxwAAAN0AAAAPAAAAAAAA&#10;AAAAAAAAAKECAABkcnMvZG93bnJldi54bWxQSwUGAAAAAAQABAD5AAAAlQMAAAAA&#10;" strokecolor="#006192" strokeweight=".72pt"/>
                      <v:line id="Line 136" o:spid="_x0000_s1046" style="position:absolute;visibility:visible;mso-wrap-style:square" from="799,113" to="799,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20pTMQAAADdAAAADwAAAGRycy9kb3ducmV2LnhtbERPTWvCQBC9C/6HZQQvoW5sQWzqKlYU&#10;ehK1BfE2ZKdJMDsbsqOm/fVuoeBtHu9zZovO1epKbag8GxiPUlDEubcVFwa+PjdPU1BBkC3WnsnA&#10;DwVYzPu9GWbW33hP14MUKoZwyNBAKdJkWoe8JIdh5BviyH371qFE2BbatniL4a7Wz2k60Q4rjg0l&#10;NrQqKT8fLs7AepmsKB+/b/eJyO43WTeX4/lkzHDQLd9ACXXyEP+7P2yc/zJ5hb9v4gl6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bSlMxAAAAN0AAAAPAAAAAAAAAAAA&#10;AAAAAKECAABkcnMvZG93bnJldi54bWxQSwUGAAAAAAQABAD5AAAAkgMAAAAA&#10;" strokecolor="#006192" strokeweight=".72pt"/>
                      <v:line id="Line 137" o:spid="_x0000_s1047" style="position:absolute;visibility:visible;mso-wrap-style:square" from="696,569" to="696,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4WDMgAAADdAAAADwAAAGRycy9kb3ducmV2LnhtbESPQWvCQBCF7wX/wzJCL0E3ttBK6ipW&#10;LPRUqi2ItyE7TYLZ2ZAdNe2v7xwKvc3w3rz3zWI1hNZcqE9NZAezaQ6GuIy+4crB58fLZA4mCbLH&#10;NjI5+KYEq+XoZoGFj1fe0WUvldEQTgU6qEW6wtpU1hQwTWNHrNpX7AOKrn1lfY9XDQ+tvcvzBxuw&#10;YW2osaNNTeVpfw4OtutsQ+Xs+W2Xibz/ZNvufDgdnbsdD+snMEKD/Jv/rl+94t8/Kr9+oyPY5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4WDMgAAADdAAAADwAAAAAA&#10;AAAAAAAAAAChAgAAZHJzL2Rvd25yZXYueG1sUEsFBgAAAAAEAAQA+QAAAJYDAAAAAA==&#10;" strokecolor="#006192" strokeweight=".72pt"/>
                      <v:line id="Line 138" o:spid="_x0000_s1048" style="position:absolute;visibility:visible;mso-wrap-style:square" from="223,14" to="26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Kzl8QAAADdAAAADwAAAGRycy9kb3ducmV2LnhtbERPTWvCQBC9C/0PyxR6CbpJC1aiq1hR&#10;6KlUK4i3ITtNgtnZkB019td3CwVv83ifM1v0rlEX6kLt2UA2SkERF97WXBrYf22GE1BBkC02nsnA&#10;jQIs5g+DGebWX3lLl52UKoZwyNFAJdLmWoeiIodh5FviyH37zqFE2JXadniN4a7Rz2k61g5rjg0V&#10;trSqqDjtzs7AepmsqMjePraJyOdPsm7Ph9PRmKfHfjkFJdTLXfzvfrdx/strBn/fxBP0/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wrOXxAAAAN0AAAAPAAAAAAAAAAAA&#10;AAAAAKECAABkcnMvZG93bnJldi54bWxQSwUGAAAAAAQABAD5AAAAkgMAAAAA&#10;" strokecolor="#006192" strokeweight=".72pt"/>
                      <v:shape id="Freeform 139" o:spid="_x0000_s1049" style="position:absolute;left:758;top:14;width:41;height:39;visibility:visible;mso-wrap-style:square;v-text-anchor:top" coordsize="4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KNa8QA&#10;AADdAAAADwAAAGRycy9kb3ducmV2LnhtbERPS4vCMBC+L+x/CLPgbU1XwUc1igg+Lgo+EHobm7Gt&#10;20xKE7X++82C4G0+vueMp40pxZ1qV1hW8NOOQBCnVhecKTgeFt8DEM4jaywtk4InOZhOPj/GGGv7&#10;4B3d9z4TIYRdjApy76tYSpfmZNC1bUUcuIutDfoA60zqGh8h3JSyE0U9abDg0JBjRfOc0t/9zShI&#10;5t3eebtIos1JLlebpPKz626oVOurmY1AeGr8W/xyr3WY3+134P+bcIK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ijWvEAAAA3QAAAA8AAAAAAAAAAAAAAAAAmAIAAGRycy9k&#10;b3ducmV2LnhtbFBLBQYAAAAABAAEAPUAAACJAwAAAAA=&#10;" path="m,l41,r,39e" filled="f" strokecolor="#006192" strokeweight=".72pt">
                        <v:path arrowok="t" o:connecttype="custom" o:connectlocs="0,14;41,14;41,53" o:connectangles="0,0,0"/>
                      </v:shape>
                      <v:shape id="Freeform 140" o:spid="_x0000_s1050" style="position:absolute;left:758;top:530;width:41;height:39;visibility:visible;mso-wrap-style:square;v-text-anchor:top" coordsize="4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4o8MUA&#10;AADdAAAADwAAAGRycy9kb3ducmV2LnhtbERPTWvCQBC9C/6HZQRvurGBaFNXEUHbSwS1CLmN2WkS&#10;m50N2a2m/75bKPQ2j/c5y3VvGnGnztWWFcymEQjiwuqaSwXv591kAcJ5ZI2NZVLwTQ7Wq+Fgiam2&#10;Dz7S/eRLEULYpaig8r5NpXRFRQbd1LbEgfuwnUEfYFdK3eEjhJtGPkVRIg3WHBoqbGlbUfF5+jIK&#10;8m2cXA+7PMoucv+a5a3f3I7PSo1H/eYFhKfe/4v/3G86zI/nMfx+E06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rijwxQAAAN0AAAAPAAAAAAAAAAAAAAAAAJgCAABkcnMv&#10;ZG93bnJldi54bWxQSwUGAAAAAAQABAD1AAAAigMAAAAA&#10;" path="m41,r,39l,39e" filled="f" strokecolor="#006192" strokeweight=".72pt">
                        <v:path arrowok="t" o:connecttype="custom" o:connectlocs="41,530;41,569;0,569" o:connectangles="0,0,0"/>
                      </v:shape>
                      <v:line id="Line 141" o:spid="_x0000_s1051" style="position:absolute;visibility:visible;mso-wrap-style:square" from="264,569" to="264,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UQD8UAAADdAAAADwAAAGRycy9kb3ducmV2LnhtbERPS2vCQBC+C/0PyxR6CbqxFS2pq1ix&#10;4Kn4AultyE6TYHY2ZEdN/fXdQsHbfHzPmc47V6sLtaHybGA4SEER595WXBg47D/6r6CCIFusPZOB&#10;Hwownz30pphZf+UtXXZSqBjCIUMDpUiTaR3ykhyGgW+II/ftW4cSYVto2+I1hrtaP6fpWDusODaU&#10;2NCypPy0OzsDq0WypHz4/rlNRDa3ZNWcj6cvY54eu8UbKKFO7uJ/99rG+S+TEfx9E0/Qs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LUQD8UAAADdAAAADwAAAAAAAAAA&#10;AAAAAAChAgAAZHJzL2Rvd25yZXYueG1sUEsFBgAAAAAEAAQA+QAAAJMDAAAAAA==&#10;" strokecolor="#006192" strokeweight=".72pt"/>
                      <v:line id="Line 142" o:spid="_x0000_s1052" style="position:absolute;visibility:visible;mso-wrap-style:square" from="223,569" to="230,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1oW8MAAADdAAAADwAAAGRycy9kb3ducmV2LnhtbERP32vCMBB+H/g/hBP2NlM3XEdnFB2o&#10;gz7NDfTxSG5NsbmUJmu7/94MBr7dx/fzluvRNaKnLtSeFcxnGQhi7U3NlYKvz93DC4gQkQ02nknB&#10;LwVYryZ3SyyMH/iD+mOsRArhUKACG2NbSBm0JYdh5lvixH37zmFMsKuk6XBI4a6Rj1n2LB3WnBos&#10;tvRmSV+OP05BfyjPfZl71IdTubV6t6/zYa/U/XTcvIKINMab+N/9btL8p3wBf9+kE+Tq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RNaFvDAAAA3QAAAA8AAAAAAAAAAAAA&#10;AAAAoQIAAGRycy9kb3ducmV2LnhtbFBLBQYAAAAABAAEAPkAAACRAwAAAAA=&#10;" strokeweight=".48pt"/>
                      <v:line id="Line 143" o:spid="_x0000_s1053" style="position:absolute;visibility:visible;mso-wrap-style:square" from="223,569" to="230,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sr48QAAADdAAAADwAAAGRycy9kb3ducmV2LnhtbERPTWvCQBC9C/6HZQQvoW5sQUvqKlYU&#10;ehK1BfE2ZKdJMDsbsqOm/fVuoeBtHu9zZovO1epKbag8GxiPUlDEubcVFwa+PjdPr6CCIFusPZOB&#10;HwqwmPd7M8ysv/GergcpVAzhkKGBUqTJtA55SQ7DyDfEkfv2rUOJsC20bfEWw12tn9N0oh1WHBtK&#10;bGhVUn4+XJyB9TJZUT5+3+4Tkd1vsm4ux/PJmOGgW76BEurkIf53f9g4/2U6gb9v4gl6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KyvjxAAAAN0AAAAPAAAAAAAAAAAA&#10;AAAAAKECAABkcnMvZG93bnJldi54bWxQSwUGAAAAAAQABAD5AAAAkgMAAAAA&#10;" strokecolor="#006192" strokeweight=".72pt"/>
                      <v:rect id="AutoShape 144" o:spid="_x0000_s1054" style="position:absolute;left:456;top:136;width:113;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R1K8QA&#10;AADdAAAADwAAAGRycy9kb3ducmV2LnhtbERPTWvCQBC9C/6HZQpexGxqoZaYVUQohlKQxup5yI5J&#10;aHY2Ztck/ffdQqG3ebzPSbejaURPnastK3iMYhDEhdU1lwo+T6+LFxDOI2tsLJOCb3Kw3UwnKSba&#10;DvxBfe5LEULYJaig8r5NpHRFRQZdZFviwF1tZ9AH2JVSdziEcNPIZRw/S4M1h4YKW9pXVHzld6Ng&#10;KI795fR+kMf5JbN8y277/Pym1Oxh3K1BeBr9v/jPnekw/2m1gt9vwgl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EdSvEAAAA3QAAAA8AAAAAAAAAAAAAAAAAmAIAAGRycy9k&#10;b3ducmV2LnhtbFBLBQYAAAAABAAEAPUAAACJAwAAAAA=&#10;" filled="f" stroked="f">
                        <o:lock v:ext="edit" aspectratio="t"/>
                      </v:rect>
                      <v:line id="Line 145" o:spid="_x0000_s1055" style="position:absolute;visibility:visible;mso-wrap-style:square" from="202,14" to="202,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zHxcUAAADdAAAADwAAAGRycy9kb3ducmV2LnhtbESPQUvDQBCF70L/wzKCN7tRwZTYbbFC&#10;WyEn24Ieh90xG8zOhuyaxH/vHARvM7w3732z3s6hUyMNqY1s4G5ZgCK20bXcGLic97crUCkjO+wi&#10;k4EfSrDdLK7WWLk48RuNp9woCeFUoQGfc19pnayngGkZe2LRPuMQMMs6NNoNOEl46PR9UTzqgC1L&#10;g8eeXjzZr9N3MDAe64+xLiPa43u983Z/aMvpYMzN9fz8BCrTnP/Nf9evTvAfSsGVb2QEv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kzHxcUAAADdAAAADwAAAAAAAAAA&#10;AAAAAAChAgAAZHJzL2Rvd25yZXYueG1sUEsFBgAAAAAEAAQA+QAAAJMDAAAAAA==&#10;" strokeweight=".48pt"/>
                      <v:rect id="AutoShape 146" o:spid="_x0000_s1056" style="position:absolute;left:4;top:4;width:197;height: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dEwsQA&#10;AADdAAAADwAAAGRycy9kb3ducmV2LnhtbERPTWvCQBC9C/0PyxS8SN1UwbapqxShGEQQY+t5yE6T&#10;0OxszK5J/PeuIHibx/uc+bI3lWipcaVlBa/jCARxZnXJuYKfw/fLOwjnkTVWlknBhRwsF0+DOcba&#10;drynNvW5CCHsYlRQeF/HUrqsIINubGviwP3ZxqAPsMmlbrAL4aaSkyiaSYMlh4YCa1oVlP2nZ6Og&#10;y3bt8bBdy93omFg+JadV+rtRavjcf32C8NT7h/juTnSYP337gNs34QS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XRMLEAAAA3QAAAA8AAAAAAAAAAAAAAAAAmAIAAGRycy9k&#10;b3ducmV2LnhtbFBLBQYAAAAABAAEAPUAAACJAwAAAAA=&#10;" filled="f" stroked="f">
                        <o:lock v:ext="edit" aspectratio="t"/>
                      </v:rect>
                      <v:rect id="Rectangle 147" o:spid="_x0000_s1057" style="position:absolute;left:9;top:9;width:190;height: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y3B8YA&#10;AADdAAAADwAAAGRycy9kb3ducmV2LnhtbESPzW4CMQyE70i8Q2Sk3iALbRFsCahCagv0xM8DuBt3&#10;d8vGWSUpLG+PD5V6szXjmc+LVecadaEQa88GxqMMFHHhbc2lgdPxbTgDFROyxcYzGbhRhNWy31tg&#10;bv2V93Q5pFJJCMccDVQptbnWsajIYRz5lli0bx8cJllDqW3Aq4S7Rk+ybKod1iwNFba0rqg4H36d&#10;gfT+VD/vdu3HeoLbL3uafh7nP8GYh0H3+gIqUZf+zX/XGyv4jzPhl29kBL2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y3B8YAAADdAAAADwAAAAAAAAAAAAAAAACYAgAAZHJz&#10;L2Rvd25yZXYueG1sUEsFBgAAAAAEAAQA9QAAAIsDAAAAAA==&#10;" filled="f" strokeweight=".96pt"/>
                      <v:shape id="Freeform 148" o:spid="_x0000_s1058" style="position:absolute;left:201;top:14;width:22;height:555;visibility:visible;mso-wrap-style:square;v-text-anchor:top" coordsize="22,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TIScMA&#10;AADdAAAADwAAAGRycy9kb3ducmV2LnhtbERPTWvCQBC9C/0PyxR6qxutFhtdpYiioB5qg+chO02C&#10;2dmQXeP6712h4G0e73Nmi2Bq0VHrKssKBv0EBHFudcWFgux3/T4B4TyyxtoyKbiRg8X8pTfDVNsr&#10;/1B39IWIIexSVFB636RSurwkg65vG+LI/dnWoI+wLaRu8RrDTS2HSfIpDVYcG0psaFlSfj5ejII8&#10;+wq7Q3D1Oayy0ea0X3V2nCn19hq+pyA8Bf8U/7u3Os7/mAzg8U08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mTIScMAAADdAAAADwAAAAAAAAAAAAAAAACYAgAAZHJzL2Rv&#10;d25yZXYueG1sUEsFBgAAAAAEAAQA9QAAAIgDAAAAAA==&#10;" path="m21,r,555l,555,,,,555e" filled="f" strokecolor="#006192" strokeweight=".72pt">
                        <v:path arrowok="t" o:connecttype="custom" o:connectlocs="21,14;21,569;0,569;0,14;0,569" o:connectangles="0,0,0,0,0"/>
                      </v:shape>
                      <v:shape id="Freeform 149" o:spid="_x0000_s1059" style="position:absolute;left:201;top:14;width:22;height:555;visibility:visible;mso-wrap-style:square;v-text-anchor:top" coordsize="22,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ZWPsMA&#10;AADdAAAADwAAAGRycy9kb3ducmV2LnhtbERPTWvCQBC9F/oflil4q5uqFY2uUoqiUD2owfOQnSbB&#10;7GzIrnH9965Q6G0e73Pmy2Bq0VHrKssKPvoJCOLc6ooLBdlp/T4B4TyyxtoyKbiTg+Xi9WWOqbY3&#10;PlB39IWIIexSVFB636RSurwkg65vG+LI/drWoI+wLaRu8RbDTS0HSTKWBiuODSU29F1SfjlejYI8&#10;m4affXD1Jayy0ea8W3X2M1Oq9xa+ZiA8Bf8v/nNvdZw/nAzg+U08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ZWPsMAAADdAAAADwAAAAAAAAAAAAAAAACYAgAAZHJzL2Rv&#10;d25yZXYueG1sUEsFBgAAAAAEAAQA9QAAAIgDAAAAAA==&#10;" path="m,l21,r,555e" filled="f" strokecolor="#006192" strokeweight=".72pt">
                        <v:path arrowok="t" o:connecttype="custom" o:connectlocs="0,14;21,14;21,569" o:connectangles="0,0,0"/>
                      </v:shape>
                      <v:line id="Line 150" o:spid="_x0000_s1060" style="position:absolute;visibility:visible;mso-wrap-style:square" from="228,137" to="439,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n4XMQAAADdAAAADwAAAGRycy9kb3ducmV2LnhtbERPS2vCQBC+F/wPywheQt2oUCS6iopC&#10;T6U+QHobsmMSzM6G7Khpf323UPA2H99z5svO1epObag8GxgNU1DEubcVFwZOx93rFFQQZIu1ZzLw&#10;TQGWi97LHDPrH7yn+0EKFUM4ZGigFGkyrUNeksMw9A1x5C6+dSgRtoW2LT5iuKv1OE3ftMOKY0OJ&#10;DW1Kyq+HmzOwXSUbykfrj30i8vmTbJvb+fplzKDfrWaghDp5iv/d7zbOn0wn8PdNPEE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ifhcxAAAAN0AAAAPAAAAAAAAAAAA&#10;AAAAAKECAABkcnMvZG93bnJldi54bWxQSwUGAAAAAAQABAD5AAAAkgMAAAAA&#10;" strokecolor="#006192" strokeweight=".72pt"/>
                      <v:line id="Line 151" o:spid="_x0000_s1061" style="position:absolute;visibility:visible;mso-wrap-style:square" from="228,146" to="439,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BgKMQAAADdAAAADwAAAGRycy9kb3ducmV2LnhtbERPS2vCQBC+C/6HZYReQt3YSpHUVVQU&#10;eir1AaW3ITsmwexsyI4a/fVuodDbfHzPmc47V6sLtaHybGA0TEER595WXBg47DfPE1BBkC3WnsnA&#10;jQLMZ/3eFDPrr7yly04KFUM4ZGigFGkyrUNeksMw9A1x5I6+dSgRtoW2LV5juKv1S5q+aYcVx4YS&#10;G1qVlJ92Z2dgvUhWlI+Wn9tE5OuerJvz9+nHmKdBt3gHJdTJv/jP/WHj/NfJGH6/iSfo2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YGAoxAAAAN0AAAAPAAAAAAAAAAAA&#10;AAAAAKECAABkcnMvZG93bnJldi54bWxQSwUGAAAAAAQABAD5AAAAkgMAAAAA&#10;" strokecolor="#006192" strokeweight=".72pt"/>
                      <v:line id="Line 152" o:spid="_x0000_s1062" style="position:absolute;visibility:visible;mso-wrap-style:square" from="228,437" to="408,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zFs8QAAADdAAAADwAAAGRycy9kb3ducmV2LnhtbERPS2vCQBC+C/6HZYReQt3YYpHUVVQU&#10;eir1AaW3ITsmwexsyI4a/fVuodDbfHzPmc47V6sLtaHybGA0TEER595WXBg47DfPE1BBkC3WnsnA&#10;jQLMZ/3eFDPrr7yly04KFUM4ZGigFGkyrUNeksMw9A1x5I6+dSgRtoW2LV5juKv1S5q+aYcVx4YS&#10;G1qVlJ92Z2dgvUhWlI+Wn9tE5OuerJvz9+nHmKdBt3gHJdTJv/jP/WHj/NfJGH6/iSfo2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LMWzxAAAAN0AAAAPAAAAAAAAAAAA&#10;AAAAAKECAABkcnMvZG93bnJldi54bWxQSwUGAAAAAAQABAD5AAAAkgMAAAAA&#10;" strokecolor="#006192" strokeweight=".72pt"/>
                      <v:line id="Line 153" o:spid="_x0000_s1063" style="position:absolute;visibility:visible;mso-wrap-style:square" from="228,446" to="408,4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5bxMQAAADdAAAADwAAAGRycy9kb3ducmV2LnhtbERPTWvCQBC9C/6HZYReQt3Ygkh0FRWF&#10;nopaQXobsmMSzM6G7Khpf31XEHqbx/uc2aJztbpRGyrPBkbDFBRx7m3FhYHj1/Z1AioIssXaMxn4&#10;oQCLeb83w8z6O+/pdpBCxRAOGRooRZpM65CX5DAMfUMcubNvHUqEbaFti/cY7mr9lqZj7bDi2FBi&#10;Q+uS8svh6gxslsma8tHqc5+I7H6TTXM9Xb6NeRl0yykooU7+xU/3h43z3ydjeHwTT9D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lvExAAAAN0AAAAPAAAAAAAAAAAA&#10;AAAAAKECAABkcnMvZG93bnJldi54bWxQSwUGAAAAAAQABAD5AAAAkgMAAAAA&#10;" strokecolor="#006192" strokeweight=".72pt"/>
                      <w10:anchorlock/>
                    </v:group>
                  </w:pict>
                </mc:Fallback>
              </mc:AlternateContent>
            </w:r>
          </w:p>
          <w:p w:rsidR="00D831E8" w:rsidRDefault="00D831E8" w:rsidP="0061568F">
            <w:pPr>
              <w:pStyle w:val="TableParagraph"/>
              <w:spacing w:before="62"/>
              <w:ind w:left="143" w:right="126"/>
              <w:jc w:val="center"/>
              <w:rPr>
                <w:sz w:val="10"/>
              </w:rPr>
            </w:pPr>
            <w:r>
              <w:rPr>
                <w:sz w:val="10"/>
              </w:rPr>
              <w:t>Без подложки</w:t>
            </w:r>
          </w:p>
        </w:tc>
        <w:tc>
          <w:tcPr>
            <w:tcW w:w="955"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9"/>
              <w:rPr>
                <w:sz w:val="16"/>
              </w:rPr>
            </w:pPr>
          </w:p>
          <w:p w:rsidR="00D831E8" w:rsidRDefault="00D831E8" w:rsidP="0061568F">
            <w:pPr>
              <w:pStyle w:val="TableParagraph"/>
              <w:ind w:left="65"/>
              <w:rPr>
                <w:sz w:val="14"/>
              </w:rPr>
            </w:pPr>
            <w:r>
              <w:rPr>
                <w:w w:val="105"/>
                <w:sz w:val="14"/>
              </w:rPr>
              <w:t>700</w:t>
            </w:r>
          </w:p>
        </w:tc>
        <w:tc>
          <w:tcPr>
            <w:tcW w:w="993"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9"/>
              <w:rPr>
                <w:sz w:val="16"/>
              </w:rPr>
            </w:pPr>
          </w:p>
          <w:p w:rsidR="00D831E8" w:rsidRDefault="00D831E8" w:rsidP="0061568F">
            <w:pPr>
              <w:pStyle w:val="TableParagraph"/>
              <w:ind w:left="65"/>
              <w:rPr>
                <w:sz w:val="14"/>
              </w:rPr>
            </w:pPr>
            <w:r>
              <w:rPr>
                <w:w w:val="105"/>
                <w:sz w:val="14"/>
              </w:rPr>
              <w:t>700</w:t>
            </w:r>
          </w:p>
        </w:tc>
        <w:tc>
          <w:tcPr>
            <w:tcW w:w="1005"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9"/>
              <w:rPr>
                <w:sz w:val="16"/>
              </w:rPr>
            </w:pPr>
          </w:p>
          <w:p w:rsidR="00D831E8" w:rsidRDefault="00D831E8" w:rsidP="0061568F">
            <w:pPr>
              <w:pStyle w:val="TableParagraph"/>
              <w:ind w:left="56"/>
              <w:rPr>
                <w:sz w:val="14"/>
              </w:rPr>
            </w:pPr>
            <w:r>
              <w:rPr>
                <w:w w:val="105"/>
                <w:sz w:val="14"/>
              </w:rPr>
              <w:t>120</w:t>
            </w:r>
          </w:p>
        </w:tc>
        <w:tc>
          <w:tcPr>
            <w:tcW w:w="940" w:type="dxa"/>
            <w:tcBorders>
              <w:top w:val="single" w:sz="2" w:space="0" w:color="000000"/>
              <w:left w:val="single" w:sz="2" w:space="0" w:color="000000"/>
              <w:bottom w:val="single" w:sz="2" w:space="0" w:color="000000"/>
              <w:right w:val="nil"/>
            </w:tcBorders>
          </w:tcPr>
          <w:p w:rsidR="00D831E8" w:rsidRDefault="00D831E8" w:rsidP="0061568F">
            <w:pPr>
              <w:pStyle w:val="TableParagraph"/>
              <w:rPr>
                <w:sz w:val="16"/>
              </w:rPr>
            </w:pPr>
          </w:p>
          <w:p w:rsidR="00D831E8" w:rsidRDefault="00D831E8" w:rsidP="0061568F">
            <w:pPr>
              <w:pStyle w:val="TableParagraph"/>
              <w:spacing w:before="9"/>
              <w:rPr>
                <w:sz w:val="16"/>
              </w:rPr>
            </w:pPr>
          </w:p>
          <w:p w:rsidR="00D831E8" w:rsidRDefault="00D831E8" w:rsidP="0061568F">
            <w:pPr>
              <w:pStyle w:val="TableParagraph"/>
              <w:ind w:left="59"/>
              <w:rPr>
                <w:sz w:val="14"/>
              </w:rPr>
            </w:pPr>
            <w:r>
              <w:rPr>
                <w:w w:val="105"/>
                <w:sz w:val="14"/>
              </w:rPr>
              <w:t>100</w:t>
            </w:r>
          </w:p>
        </w:tc>
      </w:tr>
      <w:tr w:rsidR="00D831E8" w:rsidTr="0061568F">
        <w:trPr>
          <w:trHeight w:val="1156"/>
        </w:trPr>
        <w:tc>
          <w:tcPr>
            <w:tcW w:w="492" w:type="dxa"/>
            <w:tcBorders>
              <w:top w:val="single" w:sz="2" w:space="0" w:color="000000"/>
              <w:left w:val="nil"/>
              <w:bottom w:val="nil"/>
              <w:right w:val="single" w:sz="2" w:space="0" w:color="000000"/>
            </w:tcBorders>
          </w:tcPr>
          <w:p w:rsidR="00D831E8" w:rsidRDefault="00D831E8" w:rsidP="0061568F">
            <w:pPr>
              <w:pStyle w:val="TableParagraph"/>
              <w:rPr>
                <w:sz w:val="10"/>
              </w:rPr>
            </w:pPr>
          </w:p>
          <w:p w:rsidR="00D831E8" w:rsidRDefault="00D831E8" w:rsidP="0061568F">
            <w:pPr>
              <w:pStyle w:val="TableParagraph"/>
              <w:rPr>
                <w:sz w:val="10"/>
              </w:rPr>
            </w:pPr>
          </w:p>
          <w:p w:rsidR="00D831E8" w:rsidRDefault="00D831E8" w:rsidP="0061568F">
            <w:pPr>
              <w:pStyle w:val="TableParagraph"/>
              <w:rPr>
                <w:sz w:val="10"/>
              </w:rPr>
            </w:pPr>
          </w:p>
          <w:p w:rsidR="00D831E8" w:rsidRDefault="00D831E8" w:rsidP="0061568F">
            <w:pPr>
              <w:pStyle w:val="TableParagraph"/>
              <w:rPr>
                <w:sz w:val="10"/>
              </w:rPr>
            </w:pPr>
          </w:p>
          <w:p w:rsidR="00D831E8" w:rsidRDefault="00D831E8" w:rsidP="0061568F">
            <w:pPr>
              <w:pStyle w:val="TableParagraph"/>
              <w:spacing w:before="58"/>
              <w:ind w:left="145"/>
              <w:rPr>
                <w:sz w:val="10"/>
              </w:rPr>
            </w:pPr>
            <w:r>
              <w:rPr>
                <w:color w:val="221F1F"/>
                <w:w w:val="98"/>
                <w:sz w:val="10"/>
              </w:rPr>
              <w:t>3</w:t>
            </w:r>
          </w:p>
        </w:tc>
        <w:tc>
          <w:tcPr>
            <w:tcW w:w="1752"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spacing w:before="134"/>
              <w:ind w:left="68"/>
              <w:rPr>
                <w:sz w:val="14"/>
              </w:rPr>
            </w:pPr>
            <w:r>
              <w:rPr>
                <w:w w:val="105"/>
                <w:sz w:val="14"/>
              </w:rPr>
              <w:t>Табличка</w:t>
            </w:r>
          </w:p>
        </w:tc>
        <w:tc>
          <w:tcPr>
            <w:tcW w:w="1169" w:type="dxa"/>
            <w:tcBorders>
              <w:top w:val="single" w:sz="2" w:space="0" w:color="000000"/>
              <w:left w:val="single" w:sz="2" w:space="0" w:color="000000"/>
              <w:bottom w:val="nil"/>
              <w:right w:val="single" w:sz="2" w:space="0" w:color="000000"/>
            </w:tcBorders>
          </w:tcPr>
          <w:p w:rsidR="00D831E8" w:rsidRDefault="00D831E8" w:rsidP="0061568F">
            <w:pPr>
              <w:pStyle w:val="TableParagraph"/>
              <w:spacing w:before="7"/>
              <w:rPr>
                <w:sz w:val="10"/>
              </w:rPr>
            </w:pPr>
          </w:p>
          <w:p w:rsidR="00D831E8" w:rsidRDefault="00D831E8" w:rsidP="0061568F">
            <w:pPr>
              <w:pStyle w:val="TableParagraph"/>
              <w:ind w:left="368"/>
              <w:rPr>
                <w:sz w:val="20"/>
              </w:rPr>
            </w:pPr>
            <w:r>
              <w:rPr>
                <w:noProof/>
                <w:sz w:val="20"/>
                <w:lang w:val="ru-RU" w:eastAsia="ru-RU"/>
              </w:rPr>
              <w:drawing>
                <wp:inline distT="0" distB="0" distL="0" distR="0">
                  <wp:extent cx="289252" cy="432339"/>
                  <wp:effectExtent l="0" t="0" r="0" b="0"/>
                  <wp:docPr id="64"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4.png"/>
                          <pic:cNvPicPr/>
                        </pic:nvPicPr>
                        <pic:blipFill>
                          <a:blip r:embed="rId138" cstate="print"/>
                          <a:stretch>
                            <a:fillRect/>
                          </a:stretch>
                        </pic:blipFill>
                        <pic:spPr>
                          <a:xfrm>
                            <a:off x="0" y="0"/>
                            <a:ext cx="289252" cy="432339"/>
                          </a:xfrm>
                          <a:prstGeom prst="rect">
                            <a:avLst/>
                          </a:prstGeom>
                        </pic:spPr>
                      </pic:pic>
                    </a:graphicData>
                  </a:graphic>
                </wp:inline>
              </w:drawing>
            </w:r>
          </w:p>
          <w:p w:rsidR="00D831E8" w:rsidRDefault="00D831E8" w:rsidP="0061568F">
            <w:pPr>
              <w:pStyle w:val="TableParagraph"/>
              <w:spacing w:before="15" w:line="244" w:lineRule="auto"/>
              <w:ind w:left="380" w:hanging="204"/>
              <w:rPr>
                <w:sz w:val="10"/>
              </w:rPr>
            </w:pPr>
            <w:r>
              <w:rPr>
                <w:sz w:val="10"/>
              </w:rPr>
              <w:t>Информа ционный указатель</w:t>
            </w:r>
          </w:p>
        </w:tc>
        <w:tc>
          <w:tcPr>
            <w:tcW w:w="1169" w:type="dxa"/>
            <w:tcBorders>
              <w:top w:val="single" w:sz="2" w:space="0" w:color="000000"/>
              <w:left w:val="single" w:sz="2" w:space="0" w:color="000000"/>
              <w:bottom w:val="nil"/>
              <w:right w:val="single" w:sz="2" w:space="0" w:color="000000"/>
            </w:tcBorders>
          </w:tcPr>
          <w:p w:rsidR="00D831E8" w:rsidRDefault="00D831E8" w:rsidP="0061568F">
            <w:pPr>
              <w:pStyle w:val="TableParagraph"/>
              <w:spacing w:before="2"/>
              <w:rPr>
                <w:sz w:val="5"/>
              </w:rPr>
            </w:pPr>
          </w:p>
          <w:p w:rsidR="00D831E8" w:rsidRDefault="000B3A9C" w:rsidP="0061568F">
            <w:pPr>
              <w:pStyle w:val="TableParagraph"/>
              <w:ind w:left="365"/>
              <w:rPr>
                <w:sz w:val="20"/>
              </w:rPr>
            </w:pPr>
            <w:r>
              <w:rPr>
                <w:noProof/>
                <w:sz w:val="20"/>
                <w:lang w:val="ru-RU" w:eastAsia="ru-RU"/>
              </w:rPr>
              <mc:AlternateContent>
                <mc:Choice Requires="wpg">
                  <w:drawing>
                    <wp:inline distT="0" distB="0" distL="0" distR="0">
                      <wp:extent cx="283845" cy="426720"/>
                      <wp:effectExtent l="45720" t="10795" r="41910" b="635"/>
                      <wp:docPr id="1344"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845" cy="426720"/>
                                <a:chOff x="0" y="0"/>
                                <a:chExt cx="447" cy="672"/>
                              </a:xfrm>
                            </wpg:grpSpPr>
                            <wps:wsp>
                              <wps:cNvPr id="1345" name="AutoShape 112"/>
                              <wps:cNvSpPr>
                                <a:spLocks/>
                              </wps:cNvSpPr>
                              <wps:spPr bwMode="auto">
                                <a:xfrm>
                                  <a:off x="7" y="14"/>
                                  <a:ext cx="432" cy="101"/>
                                </a:xfrm>
                                <a:custGeom>
                                  <a:avLst/>
                                  <a:gdLst>
                                    <a:gd name="T0" fmla="+- 0 7 7"/>
                                    <a:gd name="T1" fmla="*/ T0 w 432"/>
                                    <a:gd name="T2" fmla="+- 0 14 14"/>
                                    <a:gd name="T3" fmla="*/ 14 h 101"/>
                                    <a:gd name="T4" fmla="+- 0 7 7"/>
                                    <a:gd name="T5" fmla="*/ T4 w 432"/>
                                    <a:gd name="T6" fmla="+- 0 115 14"/>
                                    <a:gd name="T7" fmla="*/ 115 h 101"/>
                                    <a:gd name="T8" fmla="+- 0 439 7"/>
                                    <a:gd name="T9" fmla="*/ T8 w 432"/>
                                    <a:gd name="T10" fmla="+- 0 115 14"/>
                                    <a:gd name="T11" fmla="*/ 115 h 101"/>
                                    <a:gd name="T12" fmla="+- 0 7 7"/>
                                    <a:gd name="T13" fmla="*/ T12 w 432"/>
                                    <a:gd name="T14" fmla="+- 0 14 14"/>
                                    <a:gd name="T15" fmla="*/ 14 h 101"/>
                                    <a:gd name="T16" fmla="+- 0 7 7"/>
                                    <a:gd name="T17" fmla="*/ T16 w 432"/>
                                    <a:gd name="T18" fmla="+- 0 14 14"/>
                                    <a:gd name="T19" fmla="*/ 14 h 101"/>
                                    <a:gd name="T20" fmla="+- 0 439 7"/>
                                    <a:gd name="T21" fmla="*/ T20 w 432"/>
                                    <a:gd name="T22" fmla="+- 0 115 14"/>
                                    <a:gd name="T23" fmla="*/ 115 h 101"/>
                                    <a:gd name="T24" fmla="+- 0 439 7"/>
                                    <a:gd name="T25" fmla="*/ T24 w 432"/>
                                    <a:gd name="T26" fmla="+- 0 14 14"/>
                                    <a:gd name="T27" fmla="*/ 14 h 101"/>
                                    <a:gd name="T28" fmla="+- 0 7 7"/>
                                    <a:gd name="T29" fmla="*/ T28 w 432"/>
                                    <a:gd name="T30" fmla="+- 0 14 14"/>
                                    <a:gd name="T31" fmla="*/ 14 h 10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2" h="101">
                                      <a:moveTo>
                                        <a:pt x="0" y="0"/>
                                      </a:moveTo>
                                      <a:lnTo>
                                        <a:pt x="0" y="101"/>
                                      </a:lnTo>
                                      <a:lnTo>
                                        <a:pt x="432" y="101"/>
                                      </a:lnTo>
                                      <a:lnTo>
                                        <a:pt x="0" y="0"/>
                                      </a:lnTo>
                                      <a:close/>
                                      <a:moveTo>
                                        <a:pt x="0" y="0"/>
                                      </a:moveTo>
                                      <a:lnTo>
                                        <a:pt x="432" y="101"/>
                                      </a:lnTo>
                                      <a:lnTo>
                                        <a:pt x="43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6" name="Freeform 113"/>
                              <wps:cNvSpPr>
                                <a:spLocks/>
                              </wps:cNvSpPr>
                              <wps:spPr bwMode="auto">
                                <a:xfrm>
                                  <a:off x="7" y="14"/>
                                  <a:ext cx="432" cy="101"/>
                                </a:xfrm>
                                <a:custGeom>
                                  <a:avLst/>
                                  <a:gdLst>
                                    <a:gd name="T0" fmla="+- 0 439 7"/>
                                    <a:gd name="T1" fmla="*/ T0 w 432"/>
                                    <a:gd name="T2" fmla="+- 0 14 14"/>
                                    <a:gd name="T3" fmla="*/ 14 h 101"/>
                                    <a:gd name="T4" fmla="+- 0 7 7"/>
                                    <a:gd name="T5" fmla="*/ T4 w 432"/>
                                    <a:gd name="T6" fmla="+- 0 14 14"/>
                                    <a:gd name="T7" fmla="*/ 14 h 101"/>
                                    <a:gd name="T8" fmla="+- 0 439 7"/>
                                    <a:gd name="T9" fmla="*/ T8 w 432"/>
                                    <a:gd name="T10" fmla="+- 0 115 14"/>
                                    <a:gd name="T11" fmla="*/ 115 h 101"/>
                                    <a:gd name="T12" fmla="+- 0 439 7"/>
                                    <a:gd name="T13" fmla="*/ T12 w 432"/>
                                    <a:gd name="T14" fmla="+- 0 14 14"/>
                                    <a:gd name="T15" fmla="*/ 14 h 101"/>
                                  </a:gdLst>
                                  <a:ahLst/>
                                  <a:cxnLst>
                                    <a:cxn ang="0">
                                      <a:pos x="T1" y="T3"/>
                                    </a:cxn>
                                    <a:cxn ang="0">
                                      <a:pos x="T5" y="T7"/>
                                    </a:cxn>
                                    <a:cxn ang="0">
                                      <a:pos x="T9" y="T11"/>
                                    </a:cxn>
                                    <a:cxn ang="0">
                                      <a:pos x="T13" y="T15"/>
                                    </a:cxn>
                                  </a:cxnLst>
                                  <a:rect l="0" t="0" r="r" b="b"/>
                                  <a:pathLst>
                                    <a:path w="432" h="101">
                                      <a:moveTo>
                                        <a:pt x="432" y="0"/>
                                      </a:moveTo>
                                      <a:lnTo>
                                        <a:pt x="0" y="0"/>
                                      </a:lnTo>
                                      <a:lnTo>
                                        <a:pt x="432" y="101"/>
                                      </a:lnTo>
                                      <a:lnTo>
                                        <a:pt x="432"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7" name="Freeform 114"/>
                              <wps:cNvSpPr>
                                <a:spLocks/>
                              </wps:cNvSpPr>
                              <wps:spPr bwMode="auto">
                                <a:xfrm>
                                  <a:off x="7" y="14"/>
                                  <a:ext cx="432" cy="101"/>
                                </a:xfrm>
                                <a:custGeom>
                                  <a:avLst/>
                                  <a:gdLst>
                                    <a:gd name="T0" fmla="+- 0 7 7"/>
                                    <a:gd name="T1" fmla="*/ T0 w 432"/>
                                    <a:gd name="T2" fmla="+- 0 14 14"/>
                                    <a:gd name="T3" fmla="*/ 14 h 101"/>
                                    <a:gd name="T4" fmla="+- 0 439 7"/>
                                    <a:gd name="T5" fmla="*/ T4 w 432"/>
                                    <a:gd name="T6" fmla="+- 0 115 14"/>
                                    <a:gd name="T7" fmla="*/ 115 h 101"/>
                                    <a:gd name="T8" fmla="+- 0 7 7"/>
                                    <a:gd name="T9" fmla="*/ T8 w 432"/>
                                    <a:gd name="T10" fmla="+- 0 115 14"/>
                                    <a:gd name="T11" fmla="*/ 115 h 101"/>
                                    <a:gd name="T12" fmla="+- 0 7 7"/>
                                    <a:gd name="T13" fmla="*/ T12 w 432"/>
                                    <a:gd name="T14" fmla="+- 0 14 14"/>
                                    <a:gd name="T15" fmla="*/ 14 h 101"/>
                                  </a:gdLst>
                                  <a:ahLst/>
                                  <a:cxnLst>
                                    <a:cxn ang="0">
                                      <a:pos x="T1" y="T3"/>
                                    </a:cxn>
                                    <a:cxn ang="0">
                                      <a:pos x="T5" y="T7"/>
                                    </a:cxn>
                                    <a:cxn ang="0">
                                      <a:pos x="T9" y="T11"/>
                                    </a:cxn>
                                    <a:cxn ang="0">
                                      <a:pos x="T13" y="T15"/>
                                    </a:cxn>
                                  </a:cxnLst>
                                  <a:rect l="0" t="0" r="r" b="b"/>
                                  <a:pathLst>
                                    <a:path w="432" h="101">
                                      <a:moveTo>
                                        <a:pt x="0" y="0"/>
                                      </a:moveTo>
                                      <a:lnTo>
                                        <a:pt x="432" y="101"/>
                                      </a:lnTo>
                                      <a:lnTo>
                                        <a:pt x="0" y="101"/>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8" name="AutoShape 115"/>
                              <wps:cNvSpPr>
                                <a:spLocks noChangeAspect="1" noChangeArrowheads="1"/>
                              </wps:cNvSpPr>
                              <wps:spPr bwMode="auto">
                                <a:xfrm>
                                  <a:off x="0" y="0"/>
                                  <a:ext cx="447" cy="67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9A99AD5" id="Group 111" o:spid="_x0000_s1026" style="width:22.35pt;height:33.6pt;mso-position-horizontal-relative:char;mso-position-vertical-relative:line" coordsize="44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">
                      <v:shape id="AutoShape 112" o:spid="_x0000_s1027" style="position:absolute;left:7;top:14;width:432;height:101;visibility:visible;mso-wrap-style:square;v-text-anchor:top" coordsize="432,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DcGcQA&#10;AADdAAAADwAAAGRycy9kb3ducmV2LnhtbERP32vCMBB+H+x/CDfYmyZzOqRrKjKoDhnCqoiPR3Nr&#10;i82lNFHrf78MhL3dx/fz0sVgW3Gh3jeONbyMFQji0pmGKw37XT6ag/AB2WDrmDTcyMMie3xIMTHu&#10;yt90KUIlYgj7BDXUIXSJlL6syaIfu444cj+utxgi7CtperzGcNvKiVJv0mLDsaHGjj5qKk/F2Wo4&#10;trdpvlKbjVur7WHv8u60/Jpp/fw0LN9BBBrCv/ju/jRx/ut0Bn/fxBN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A3BnEAAAA3QAAAA8AAAAAAAAAAAAAAAAAmAIAAGRycy9k&#10;b3ducmV2LnhtbFBLBQYAAAAABAAEAPUAAACJAwAAAAA=&#10;" path="m,l,101r432,l,xm,l432,101,432,,,xe" fillcolor="#006192" stroked="f">
                        <v:path arrowok="t" o:connecttype="custom" o:connectlocs="0,14;0,115;432,115;0,14;0,14;432,115;432,14;0,14" o:connectangles="0,0,0,0,0,0,0,0"/>
                      </v:shape>
                      <v:shape id="Freeform 113" o:spid="_x0000_s1028" style="position:absolute;left:7;top:14;width:432;height:101;visibility:visible;mso-wrap-style:square;v-text-anchor:top" coordsize="432,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ribsMA&#10;AADdAAAADwAAAGRycy9kb3ducmV2LnhtbERP22rCQBB9L/gPywh9qxtTEY2uIYilhSKlXt7H7JgE&#10;d2dDdhvTv+8WCn2bw7nOOh+sET11vnGsYDpJQBCXTjdcKTgdX54WIHxA1mgck4Jv8pBvRg9rzLS7&#10;8yf1h1CJGMI+QwV1CG0mpS9rsugnriWO3NV1FkOEXSV1h/cYbo1Mk2QuLTYcG2psaVtTeTt8WQX8&#10;WpjU7IYP7Gf703Lvzu+X9KzU43goViACDeFf/Od+03H+82wOv9/EE+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JribsMAAADdAAAADwAAAAAAAAAAAAAAAACYAgAAZHJzL2Rv&#10;d25yZXYueG1sUEsFBgAAAAAEAAQA9QAAAIgDAAAAAA==&#10;" path="m432,l,,432,101,432,xe" filled="f" strokecolor="#006192" strokeweight="0">
                        <v:path arrowok="t" o:connecttype="custom" o:connectlocs="432,14;0,14;432,115;432,14" o:connectangles="0,0,0,0"/>
                      </v:shape>
                      <v:shape id="Freeform 114" o:spid="_x0000_s1029" style="position:absolute;left:7;top:14;width:432;height:101;visibility:visible;mso-wrap-style:square;v-text-anchor:top" coordsize="432,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ZH9cMA&#10;AADdAAAADwAAAGRycy9kb3ducmV2LnhtbERP32vCMBB+F/wfwgl7W1M7mVs1iowNByJDp++35myL&#10;yaU0Wa3//SIMfLuP7+fNl701oqPW144VjJMUBHHhdM2lgsP3x+MLCB+QNRrHpOBKHpaL4WCOuXYX&#10;3lG3D6WIIexzVFCF0ORS+qIiiz5xDXHkTq61GCJsS6lbvMRwa2SWps/SYs2xocKG3ioqzvtfq4DX&#10;K5OZ9/4Lu8n28Lp1x81PdlTqYdSvZiAC9eEu/nd/6jj/aTKF2zfxB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9ZH9cMAAADdAAAADwAAAAAAAAAAAAAAAACYAgAAZHJzL2Rv&#10;d25yZXYueG1sUEsFBgAAAAAEAAQA9QAAAIgDAAAAAA==&#10;" path="m,l432,101,,101,,xe" filled="f" strokecolor="#006192" strokeweight="0">
                        <v:path arrowok="t" o:connecttype="custom" o:connectlocs="0,14;432,115;0,115;0,14" o:connectangles="0,0,0,0"/>
                      </v:shape>
                      <v:rect id="AutoShape 115" o:spid="_x0000_s1030" style="position:absolute;width:447;height: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cr5McA&#10;AADdAAAADwAAAGRycy9kb3ducmV2LnhtbESPS2vDQAyE74H+h0WFXkqy7oMSnGxCCZSaEgh1Hmfh&#10;VWxTr9bxbm3331eHQG4SM5r5tFyPrlE9daH2bOBploAiLrytuTRw2H9M56BCRLbYeCYDfxRgvbqb&#10;LDG1fuBv6vNYKgnhkKKBKsY21ToUFTkMM98Si3b2ncMoa1dq2+Eg4a7Rz0nyph3WLA0VtrSpqPjJ&#10;f52Bodj1p/32U+8eT5nnS3bZ5McvYx7ux/cFqEhjvJmv15kV/JdXwZVvZAS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03K+THAAAA3QAAAA8AAAAAAAAAAAAAAAAAmAIAAGRy&#10;cy9kb3ducmV2LnhtbFBLBQYAAAAABAAEAPUAAACMAwAAAAA=&#10;" filled="f" stroked="f">
                        <o:lock v:ext="edit" aspectratio="t"/>
                      </v:rect>
                      <w10:anchorlock/>
                    </v:group>
                  </w:pict>
                </mc:Fallback>
              </mc:AlternateContent>
            </w:r>
          </w:p>
          <w:p w:rsidR="00D831E8" w:rsidRDefault="00D831E8" w:rsidP="0061568F">
            <w:pPr>
              <w:pStyle w:val="TableParagraph"/>
              <w:spacing w:before="84"/>
              <w:ind w:left="177" w:right="126"/>
              <w:jc w:val="center"/>
              <w:rPr>
                <w:sz w:val="10"/>
              </w:rPr>
            </w:pPr>
            <w:r>
              <w:rPr>
                <w:sz w:val="10"/>
              </w:rPr>
              <w:t>Общий указатель</w:t>
            </w:r>
          </w:p>
        </w:tc>
        <w:tc>
          <w:tcPr>
            <w:tcW w:w="955"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spacing w:before="134"/>
              <w:ind w:left="67"/>
              <w:rPr>
                <w:sz w:val="14"/>
              </w:rPr>
            </w:pPr>
            <w:r>
              <w:rPr>
                <w:w w:val="105"/>
                <w:sz w:val="14"/>
              </w:rPr>
              <w:t>800</w:t>
            </w:r>
          </w:p>
        </w:tc>
        <w:tc>
          <w:tcPr>
            <w:tcW w:w="993"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spacing w:before="134"/>
              <w:ind w:left="65"/>
              <w:rPr>
                <w:sz w:val="14"/>
              </w:rPr>
            </w:pPr>
            <w:r>
              <w:rPr>
                <w:w w:val="105"/>
                <w:sz w:val="14"/>
              </w:rPr>
              <w:t>500</w:t>
            </w:r>
          </w:p>
        </w:tc>
        <w:tc>
          <w:tcPr>
            <w:tcW w:w="1005"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spacing w:before="134"/>
              <w:ind w:left="66"/>
              <w:rPr>
                <w:sz w:val="14"/>
              </w:rPr>
            </w:pPr>
            <w:r>
              <w:rPr>
                <w:w w:val="105"/>
                <w:sz w:val="14"/>
              </w:rPr>
              <w:t>30</w:t>
            </w:r>
          </w:p>
        </w:tc>
        <w:tc>
          <w:tcPr>
            <w:tcW w:w="940" w:type="dxa"/>
            <w:tcBorders>
              <w:top w:val="single" w:sz="2" w:space="0" w:color="000000"/>
              <w:left w:val="single" w:sz="2" w:space="0" w:color="000000"/>
              <w:bottom w:val="nil"/>
              <w:right w:val="nil"/>
            </w:tcBorders>
          </w:tcPr>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spacing w:before="134"/>
              <w:ind w:left="69"/>
              <w:rPr>
                <w:sz w:val="14"/>
              </w:rPr>
            </w:pPr>
            <w:r>
              <w:rPr>
                <w:w w:val="105"/>
                <w:sz w:val="14"/>
              </w:rPr>
              <w:t>0</w:t>
            </w:r>
          </w:p>
        </w:tc>
      </w:tr>
    </w:tbl>
    <w:p w:rsidR="00D831E8" w:rsidRDefault="00D831E8" w:rsidP="00D831E8">
      <w:pPr>
        <w:pStyle w:val="aff0"/>
        <w:spacing w:before="1"/>
        <w:rPr>
          <w:b/>
          <w:sz w:val="11"/>
        </w:rPr>
      </w:pPr>
    </w:p>
    <w:p w:rsidR="00D831E8" w:rsidRDefault="00D831E8" w:rsidP="00D831E8">
      <w:pPr>
        <w:rPr>
          <w:sz w:val="11"/>
        </w:rPr>
        <w:sectPr w:rsidR="00D831E8">
          <w:type w:val="continuous"/>
          <w:pgSz w:w="16840" w:h="11900" w:orient="landscape"/>
          <w:pgMar w:top="220" w:right="460" w:bottom="280" w:left="220" w:header="720" w:footer="720" w:gutter="0"/>
          <w:cols w:space="720"/>
        </w:sectPr>
      </w:pPr>
    </w:p>
    <w:p w:rsidR="00D831E8" w:rsidRDefault="00D831E8" w:rsidP="00D831E8">
      <w:pPr>
        <w:spacing w:before="102"/>
        <w:ind w:left="7250"/>
        <w:rPr>
          <w:sz w:val="14"/>
        </w:rPr>
      </w:pPr>
      <w:r>
        <w:rPr>
          <w:noProof/>
        </w:rPr>
        <w:lastRenderedPageBreak/>
        <w:drawing>
          <wp:anchor distT="0" distB="0" distL="0" distR="0" simplePos="0" relativeHeight="251680768" behindDoc="1" locked="0" layoutInCell="1" allowOverlap="1">
            <wp:simplePos x="0" y="0"/>
            <wp:positionH relativeFrom="page">
              <wp:posOffset>4437379</wp:posOffset>
            </wp:positionH>
            <wp:positionV relativeFrom="paragraph">
              <wp:posOffset>-1179246</wp:posOffset>
            </wp:positionV>
            <wp:extent cx="130683" cy="130682"/>
            <wp:effectExtent l="0" t="0" r="0" b="0"/>
            <wp:wrapNone/>
            <wp:docPr id="65"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6.png"/>
                    <pic:cNvPicPr/>
                  </pic:nvPicPr>
                  <pic:blipFill>
                    <a:blip r:embed="rId139" cstate="print"/>
                    <a:stretch>
                      <a:fillRect/>
                    </a:stretch>
                  </pic:blipFill>
                  <pic:spPr>
                    <a:xfrm>
                      <a:off x="0" y="0"/>
                      <a:ext cx="130683" cy="130682"/>
                    </a:xfrm>
                    <a:prstGeom prst="rect">
                      <a:avLst/>
                    </a:prstGeom>
                  </pic:spPr>
                </pic:pic>
              </a:graphicData>
            </a:graphic>
          </wp:anchor>
        </w:drawing>
      </w:r>
      <w:r>
        <w:rPr>
          <w:noProof/>
        </w:rPr>
        <w:drawing>
          <wp:anchor distT="0" distB="0" distL="0" distR="0" simplePos="0" relativeHeight="251681792" behindDoc="1" locked="0" layoutInCell="1" allowOverlap="1">
            <wp:simplePos x="0" y="0"/>
            <wp:positionH relativeFrom="page">
              <wp:posOffset>4437379</wp:posOffset>
            </wp:positionH>
            <wp:positionV relativeFrom="paragraph">
              <wp:posOffset>-520878</wp:posOffset>
            </wp:positionV>
            <wp:extent cx="128587" cy="128587"/>
            <wp:effectExtent l="0" t="0" r="0" b="0"/>
            <wp:wrapNone/>
            <wp:docPr id="66"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7.png"/>
                    <pic:cNvPicPr/>
                  </pic:nvPicPr>
                  <pic:blipFill>
                    <a:blip r:embed="rId140" cstate="print"/>
                    <a:stretch>
                      <a:fillRect/>
                    </a:stretch>
                  </pic:blipFill>
                  <pic:spPr>
                    <a:xfrm>
                      <a:off x="0" y="0"/>
                      <a:ext cx="128587" cy="128587"/>
                    </a:xfrm>
                    <a:prstGeom prst="rect">
                      <a:avLst/>
                    </a:prstGeom>
                  </pic:spPr>
                </pic:pic>
              </a:graphicData>
            </a:graphic>
          </wp:anchor>
        </w:drawing>
      </w:r>
      <w:r>
        <w:rPr>
          <w:w w:val="105"/>
          <w:sz w:val="14"/>
        </w:rPr>
        <w:t>Временное оформление</w:t>
      </w:r>
    </w:p>
    <w:p w:rsidR="00D831E8" w:rsidRDefault="00D831E8" w:rsidP="00D831E8">
      <w:pPr>
        <w:tabs>
          <w:tab w:val="left" w:pos="7255"/>
        </w:tabs>
        <w:spacing w:before="22" w:line="264" w:lineRule="auto"/>
        <w:ind w:left="7252" w:right="1580" w:hanging="411"/>
        <w:rPr>
          <w:sz w:val="14"/>
        </w:rPr>
      </w:pPr>
      <w:r>
        <w:rPr>
          <w:color w:val="221F1F"/>
          <w:w w:val="105"/>
          <w:position w:val="2"/>
          <w:sz w:val="10"/>
        </w:rPr>
        <w:t>4</w:t>
      </w:r>
      <w:r>
        <w:rPr>
          <w:color w:val="221F1F"/>
          <w:w w:val="105"/>
          <w:position w:val="2"/>
          <w:sz w:val="10"/>
        </w:rPr>
        <w:tab/>
      </w:r>
      <w:r>
        <w:rPr>
          <w:color w:val="221F1F"/>
          <w:w w:val="105"/>
          <w:position w:val="2"/>
          <w:sz w:val="10"/>
        </w:rPr>
        <w:tab/>
      </w:r>
      <w:r>
        <w:rPr>
          <w:spacing w:val="-2"/>
          <w:w w:val="105"/>
          <w:sz w:val="14"/>
        </w:rPr>
        <w:t xml:space="preserve">светопрозрачных </w:t>
      </w:r>
      <w:r>
        <w:rPr>
          <w:w w:val="105"/>
          <w:sz w:val="14"/>
        </w:rPr>
        <w:t>конструкций</w:t>
      </w:r>
    </w:p>
    <w:p w:rsidR="00D831E8" w:rsidRDefault="00D831E8" w:rsidP="00D831E8">
      <w:pPr>
        <w:pStyle w:val="aff0"/>
        <w:rPr>
          <w:b/>
          <w:sz w:val="16"/>
        </w:rPr>
      </w:pPr>
      <w:r>
        <w:br w:type="column"/>
      </w:r>
    </w:p>
    <w:p w:rsidR="00D831E8" w:rsidRPr="006713C4" w:rsidRDefault="00D831E8" w:rsidP="00D831E8">
      <w:pPr>
        <w:spacing w:before="100" w:line="228" w:lineRule="auto"/>
        <w:ind w:left="1267" w:right="1460" w:hanging="3"/>
        <w:rPr>
          <w:sz w:val="14"/>
        </w:rPr>
      </w:pPr>
      <w:r w:rsidRPr="006713C4">
        <w:rPr>
          <w:w w:val="105"/>
          <w:sz w:val="14"/>
        </w:rPr>
        <w:t>Не более 20 % от площади стеклянного полотна (по согласованию)</w:t>
      </w:r>
    </w:p>
    <w:p w:rsidR="00D831E8" w:rsidRPr="006713C4" w:rsidRDefault="00D831E8" w:rsidP="00D831E8">
      <w:pPr>
        <w:spacing w:line="228" w:lineRule="auto"/>
        <w:rPr>
          <w:sz w:val="14"/>
        </w:rPr>
        <w:sectPr w:rsidR="00D831E8" w:rsidRPr="006713C4">
          <w:type w:val="continuous"/>
          <w:pgSz w:w="16840" w:h="11900" w:orient="landscape"/>
          <w:pgMar w:top="220" w:right="460" w:bottom="280" w:left="220" w:header="720" w:footer="720" w:gutter="0"/>
          <w:cols w:num="2" w:space="720" w:equalWidth="0">
            <w:col w:w="10035" w:space="40"/>
            <w:col w:w="6085"/>
          </w:cols>
        </w:sectPr>
      </w:pPr>
    </w:p>
    <w:p w:rsidR="00D831E8" w:rsidRPr="006713C4" w:rsidRDefault="000B3A9C" w:rsidP="00D831E8">
      <w:pPr>
        <w:pStyle w:val="aff0"/>
        <w:rPr>
          <w:b/>
          <w:sz w:val="20"/>
        </w:rPr>
      </w:pPr>
      <w:r>
        <w:rPr>
          <w:b/>
          <w:noProof/>
        </w:rPr>
        <w:lastRenderedPageBreak/>
        <mc:AlternateContent>
          <mc:Choice Requires="wpg">
            <w:drawing>
              <wp:anchor distT="0" distB="0" distL="114300" distR="114300" simplePos="0" relativeHeight="251678720" behindDoc="1" locked="0" layoutInCell="1" allowOverlap="1">
                <wp:simplePos x="0" y="0"/>
                <wp:positionH relativeFrom="page">
                  <wp:posOffset>179070</wp:posOffset>
                </wp:positionH>
                <wp:positionV relativeFrom="page">
                  <wp:posOffset>-5715</wp:posOffset>
                </wp:positionV>
                <wp:extent cx="10339070" cy="7566660"/>
                <wp:effectExtent l="7620" t="43104435" r="41936035" b="1905"/>
                <wp:wrapNone/>
                <wp:docPr id="1187" name="Group 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1188" name="AutoShape 634"/>
                        <wps:cNvSpPr>
                          <a:spLocks/>
                        </wps:cNvSpPr>
                        <wps:spPr bwMode="auto">
                          <a:xfrm>
                            <a:off x="7266" y="1791"/>
                            <a:ext cx="3586" cy="401"/>
                          </a:xfrm>
                          <a:custGeom>
                            <a:avLst/>
                            <a:gdLst>
                              <a:gd name="T0" fmla="+- 0 7266 7266"/>
                              <a:gd name="T1" fmla="*/ T0 w 3586"/>
                              <a:gd name="T2" fmla="+- 0 1791 1791"/>
                              <a:gd name="T3" fmla="*/ 1791 h 401"/>
                              <a:gd name="T4" fmla="+- 0 7266 7266"/>
                              <a:gd name="T5" fmla="*/ T4 w 3586"/>
                              <a:gd name="T6" fmla="+- 0 2192 1791"/>
                              <a:gd name="T7" fmla="*/ 2192 h 401"/>
                              <a:gd name="T8" fmla="+- 0 10852 7266"/>
                              <a:gd name="T9" fmla="*/ T8 w 3586"/>
                              <a:gd name="T10" fmla="+- 0 2192 1791"/>
                              <a:gd name="T11" fmla="*/ 2192 h 401"/>
                              <a:gd name="T12" fmla="+- 0 7266 7266"/>
                              <a:gd name="T13" fmla="*/ T12 w 3586"/>
                              <a:gd name="T14" fmla="+- 0 1791 1791"/>
                              <a:gd name="T15" fmla="*/ 1791 h 401"/>
                              <a:gd name="T16" fmla="+- 0 7266 7266"/>
                              <a:gd name="T17" fmla="*/ T16 w 3586"/>
                              <a:gd name="T18" fmla="+- 0 1791 1791"/>
                              <a:gd name="T19" fmla="*/ 1791 h 401"/>
                              <a:gd name="T20" fmla="+- 0 10852 7266"/>
                              <a:gd name="T21" fmla="*/ T20 w 3586"/>
                              <a:gd name="T22" fmla="+- 0 2192 1791"/>
                              <a:gd name="T23" fmla="*/ 2192 h 401"/>
                              <a:gd name="T24" fmla="+- 0 10852 7266"/>
                              <a:gd name="T25" fmla="*/ T24 w 3586"/>
                              <a:gd name="T26" fmla="+- 0 1791 1791"/>
                              <a:gd name="T27" fmla="*/ 1791 h 401"/>
                              <a:gd name="T28" fmla="+- 0 7266 7266"/>
                              <a:gd name="T29" fmla="*/ T28 w 3586"/>
                              <a:gd name="T30" fmla="+- 0 1791 1791"/>
                              <a:gd name="T31" fmla="*/ 1791 h 40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586" h="401">
                                <a:moveTo>
                                  <a:pt x="0" y="0"/>
                                </a:moveTo>
                                <a:lnTo>
                                  <a:pt x="0" y="401"/>
                                </a:lnTo>
                                <a:lnTo>
                                  <a:pt x="3586" y="401"/>
                                </a:lnTo>
                                <a:lnTo>
                                  <a:pt x="0" y="0"/>
                                </a:lnTo>
                                <a:close/>
                                <a:moveTo>
                                  <a:pt x="0" y="0"/>
                                </a:moveTo>
                                <a:lnTo>
                                  <a:pt x="3586" y="401"/>
                                </a:lnTo>
                                <a:lnTo>
                                  <a:pt x="3586"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9" name="AutoShape 635"/>
                        <wps:cNvSpPr>
                          <a:spLocks/>
                        </wps:cNvSpPr>
                        <wps:spPr bwMode="auto">
                          <a:xfrm>
                            <a:off x="80900" y="-67880"/>
                            <a:ext cx="3340" cy="29880"/>
                          </a:xfrm>
                          <a:custGeom>
                            <a:avLst/>
                            <a:gdLst>
                              <a:gd name="T0" fmla="+- 0 10852 80900"/>
                              <a:gd name="T1" fmla="*/ T0 w 3340"/>
                              <a:gd name="T2" fmla="+- 0 1791 -67880"/>
                              <a:gd name="T3" fmla="*/ 1791 h 29880"/>
                              <a:gd name="T4" fmla="+- 0 7266 80900"/>
                              <a:gd name="T5" fmla="*/ T4 w 3340"/>
                              <a:gd name="T6" fmla="+- 0 1791 -67880"/>
                              <a:gd name="T7" fmla="*/ 1791 h 29880"/>
                              <a:gd name="T8" fmla="+- 0 10852 80900"/>
                              <a:gd name="T9" fmla="*/ T8 w 3340"/>
                              <a:gd name="T10" fmla="+- 0 2192 -67880"/>
                              <a:gd name="T11" fmla="*/ 2192 h 29880"/>
                              <a:gd name="T12" fmla="+- 0 10852 80900"/>
                              <a:gd name="T13" fmla="*/ T12 w 3340"/>
                              <a:gd name="T14" fmla="+- 0 1791 -67880"/>
                              <a:gd name="T15" fmla="*/ 1791 h 29880"/>
                              <a:gd name="T16" fmla="+- 0 7266 80900"/>
                              <a:gd name="T17" fmla="*/ T16 w 3340"/>
                              <a:gd name="T18" fmla="+- 0 1791 -67880"/>
                              <a:gd name="T19" fmla="*/ 1791 h 29880"/>
                              <a:gd name="T20" fmla="+- 0 10852 80900"/>
                              <a:gd name="T21" fmla="*/ T20 w 3340"/>
                              <a:gd name="T22" fmla="+- 0 2192 -67880"/>
                              <a:gd name="T23" fmla="*/ 2192 h 29880"/>
                              <a:gd name="T24" fmla="+- 0 7266 80900"/>
                              <a:gd name="T25" fmla="*/ T24 w 3340"/>
                              <a:gd name="T26" fmla="+- 0 2192 -67880"/>
                              <a:gd name="T27" fmla="*/ 2192 h 29880"/>
                              <a:gd name="T28" fmla="+- 0 7266 80900"/>
                              <a:gd name="T29" fmla="*/ T28 w 3340"/>
                              <a:gd name="T30" fmla="+- 0 1791 -67880"/>
                              <a:gd name="T31" fmla="*/ 1791 h 298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40" h="29880">
                                <a:moveTo>
                                  <a:pt x="-70048" y="69671"/>
                                </a:moveTo>
                                <a:lnTo>
                                  <a:pt x="-73634" y="69671"/>
                                </a:lnTo>
                                <a:lnTo>
                                  <a:pt x="-70048" y="70072"/>
                                </a:lnTo>
                                <a:lnTo>
                                  <a:pt x="-70048" y="69671"/>
                                </a:lnTo>
                                <a:close/>
                                <a:moveTo>
                                  <a:pt x="-73634" y="69671"/>
                                </a:moveTo>
                                <a:lnTo>
                                  <a:pt x="-70048" y="70072"/>
                                </a:lnTo>
                                <a:lnTo>
                                  <a:pt x="-73634" y="70072"/>
                                </a:lnTo>
                                <a:lnTo>
                                  <a:pt x="-73634" y="69671"/>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0" name="AutoShape 636"/>
                        <wps:cNvSpPr>
                          <a:spLocks/>
                        </wps:cNvSpPr>
                        <wps:spPr bwMode="auto">
                          <a:xfrm>
                            <a:off x="10852" y="1791"/>
                            <a:ext cx="3557" cy="401"/>
                          </a:xfrm>
                          <a:custGeom>
                            <a:avLst/>
                            <a:gdLst>
                              <a:gd name="T0" fmla="+- 0 10852 10852"/>
                              <a:gd name="T1" fmla="*/ T0 w 3557"/>
                              <a:gd name="T2" fmla="+- 0 1791 1791"/>
                              <a:gd name="T3" fmla="*/ 1791 h 401"/>
                              <a:gd name="T4" fmla="+- 0 10852 10852"/>
                              <a:gd name="T5" fmla="*/ T4 w 3557"/>
                              <a:gd name="T6" fmla="+- 0 2192 1791"/>
                              <a:gd name="T7" fmla="*/ 2192 h 401"/>
                              <a:gd name="T8" fmla="+- 0 14409 10852"/>
                              <a:gd name="T9" fmla="*/ T8 w 3557"/>
                              <a:gd name="T10" fmla="+- 0 2192 1791"/>
                              <a:gd name="T11" fmla="*/ 2192 h 401"/>
                              <a:gd name="T12" fmla="+- 0 10852 10852"/>
                              <a:gd name="T13" fmla="*/ T12 w 3557"/>
                              <a:gd name="T14" fmla="+- 0 1791 1791"/>
                              <a:gd name="T15" fmla="*/ 1791 h 401"/>
                              <a:gd name="T16" fmla="+- 0 10852 10852"/>
                              <a:gd name="T17" fmla="*/ T16 w 3557"/>
                              <a:gd name="T18" fmla="+- 0 1791 1791"/>
                              <a:gd name="T19" fmla="*/ 1791 h 401"/>
                              <a:gd name="T20" fmla="+- 0 14409 10852"/>
                              <a:gd name="T21" fmla="*/ T20 w 3557"/>
                              <a:gd name="T22" fmla="+- 0 2192 1791"/>
                              <a:gd name="T23" fmla="*/ 2192 h 401"/>
                              <a:gd name="T24" fmla="+- 0 14409 10852"/>
                              <a:gd name="T25" fmla="*/ T24 w 3557"/>
                              <a:gd name="T26" fmla="+- 0 1791 1791"/>
                              <a:gd name="T27" fmla="*/ 1791 h 401"/>
                              <a:gd name="T28" fmla="+- 0 10852 10852"/>
                              <a:gd name="T29" fmla="*/ T28 w 3557"/>
                              <a:gd name="T30" fmla="+- 0 1791 1791"/>
                              <a:gd name="T31" fmla="*/ 1791 h 40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557" h="401">
                                <a:moveTo>
                                  <a:pt x="0" y="0"/>
                                </a:moveTo>
                                <a:lnTo>
                                  <a:pt x="0" y="401"/>
                                </a:lnTo>
                                <a:lnTo>
                                  <a:pt x="3557" y="401"/>
                                </a:lnTo>
                                <a:lnTo>
                                  <a:pt x="0" y="0"/>
                                </a:lnTo>
                                <a:close/>
                                <a:moveTo>
                                  <a:pt x="0" y="0"/>
                                </a:moveTo>
                                <a:lnTo>
                                  <a:pt x="3557" y="401"/>
                                </a:lnTo>
                                <a:lnTo>
                                  <a:pt x="3557"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1" name="AutoShape 637"/>
                        <wps:cNvSpPr>
                          <a:spLocks/>
                        </wps:cNvSpPr>
                        <wps:spPr bwMode="auto">
                          <a:xfrm>
                            <a:off x="80900" y="-38000"/>
                            <a:ext cx="3340" cy="29640"/>
                          </a:xfrm>
                          <a:custGeom>
                            <a:avLst/>
                            <a:gdLst>
                              <a:gd name="T0" fmla="+- 0 14409 80900"/>
                              <a:gd name="T1" fmla="*/ T0 w 3340"/>
                              <a:gd name="T2" fmla="+- 0 1791 -38000"/>
                              <a:gd name="T3" fmla="*/ 1791 h 29640"/>
                              <a:gd name="T4" fmla="+- 0 10852 80900"/>
                              <a:gd name="T5" fmla="*/ T4 w 3340"/>
                              <a:gd name="T6" fmla="+- 0 1791 -38000"/>
                              <a:gd name="T7" fmla="*/ 1791 h 29640"/>
                              <a:gd name="T8" fmla="+- 0 14409 80900"/>
                              <a:gd name="T9" fmla="*/ T8 w 3340"/>
                              <a:gd name="T10" fmla="+- 0 2192 -38000"/>
                              <a:gd name="T11" fmla="*/ 2192 h 29640"/>
                              <a:gd name="T12" fmla="+- 0 14409 80900"/>
                              <a:gd name="T13" fmla="*/ T12 w 3340"/>
                              <a:gd name="T14" fmla="+- 0 1791 -38000"/>
                              <a:gd name="T15" fmla="*/ 1791 h 29640"/>
                              <a:gd name="T16" fmla="+- 0 10852 80900"/>
                              <a:gd name="T17" fmla="*/ T16 w 3340"/>
                              <a:gd name="T18" fmla="+- 0 1791 -38000"/>
                              <a:gd name="T19" fmla="*/ 1791 h 29640"/>
                              <a:gd name="T20" fmla="+- 0 14409 80900"/>
                              <a:gd name="T21" fmla="*/ T20 w 3340"/>
                              <a:gd name="T22" fmla="+- 0 2192 -38000"/>
                              <a:gd name="T23" fmla="*/ 2192 h 29640"/>
                              <a:gd name="T24" fmla="+- 0 10852 80900"/>
                              <a:gd name="T25" fmla="*/ T24 w 3340"/>
                              <a:gd name="T26" fmla="+- 0 2192 -38000"/>
                              <a:gd name="T27" fmla="*/ 2192 h 29640"/>
                              <a:gd name="T28" fmla="+- 0 10852 80900"/>
                              <a:gd name="T29" fmla="*/ T28 w 3340"/>
                              <a:gd name="T30" fmla="+- 0 1791 -38000"/>
                              <a:gd name="T31" fmla="*/ 1791 h 29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40" h="29640">
                                <a:moveTo>
                                  <a:pt x="-66491" y="39791"/>
                                </a:moveTo>
                                <a:lnTo>
                                  <a:pt x="-70048" y="39791"/>
                                </a:lnTo>
                                <a:lnTo>
                                  <a:pt x="-66491" y="40192"/>
                                </a:lnTo>
                                <a:lnTo>
                                  <a:pt x="-66491" y="39791"/>
                                </a:lnTo>
                                <a:close/>
                                <a:moveTo>
                                  <a:pt x="-70048" y="39791"/>
                                </a:moveTo>
                                <a:lnTo>
                                  <a:pt x="-66491" y="40192"/>
                                </a:lnTo>
                                <a:lnTo>
                                  <a:pt x="-70048" y="40192"/>
                                </a:lnTo>
                                <a:lnTo>
                                  <a:pt x="-70048" y="39791"/>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2" name="AutoShape 638"/>
                        <wps:cNvSpPr>
                          <a:spLocks/>
                        </wps:cNvSpPr>
                        <wps:spPr bwMode="auto">
                          <a:xfrm>
                            <a:off x="7266" y="2192"/>
                            <a:ext cx="7143" cy="36"/>
                          </a:xfrm>
                          <a:custGeom>
                            <a:avLst/>
                            <a:gdLst>
                              <a:gd name="T0" fmla="+- 0 7266 7266"/>
                              <a:gd name="T1" fmla="*/ T0 w 7143"/>
                              <a:gd name="T2" fmla="+- 0 2192 2192"/>
                              <a:gd name="T3" fmla="*/ 2192 h 36"/>
                              <a:gd name="T4" fmla="+- 0 7266 7266"/>
                              <a:gd name="T5" fmla="*/ T4 w 7143"/>
                              <a:gd name="T6" fmla="+- 0 2228 2192"/>
                              <a:gd name="T7" fmla="*/ 2228 h 36"/>
                              <a:gd name="T8" fmla="+- 0 14409 7266"/>
                              <a:gd name="T9" fmla="*/ T8 w 7143"/>
                              <a:gd name="T10" fmla="+- 0 2228 2192"/>
                              <a:gd name="T11" fmla="*/ 2228 h 36"/>
                              <a:gd name="T12" fmla="+- 0 7266 7266"/>
                              <a:gd name="T13" fmla="*/ T12 w 7143"/>
                              <a:gd name="T14" fmla="+- 0 2192 2192"/>
                              <a:gd name="T15" fmla="*/ 2192 h 36"/>
                              <a:gd name="T16" fmla="+- 0 7266 7266"/>
                              <a:gd name="T17" fmla="*/ T16 w 7143"/>
                              <a:gd name="T18" fmla="+- 0 2192 2192"/>
                              <a:gd name="T19" fmla="*/ 2192 h 36"/>
                              <a:gd name="T20" fmla="+- 0 14409 7266"/>
                              <a:gd name="T21" fmla="*/ T20 w 7143"/>
                              <a:gd name="T22" fmla="+- 0 2228 2192"/>
                              <a:gd name="T23" fmla="*/ 2228 h 36"/>
                              <a:gd name="T24" fmla="+- 0 14409 7266"/>
                              <a:gd name="T25" fmla="*/ T24 w 7143"/>
                              <a:gd name="T26" fmla="+- 0 2192 2192"/>
                              <a:gd name="T27" fmla="*/ 2192 h 36"/>
                              <a:gd name="T28" fmla="+- 0 7266 7266"/>
                              <a:gd name="T29" fmla="*/ T28 w 7143"/>
                              <a:gd name="T30" fmla="+- 0 2192 2192"/>
                              <a:gd name="T31" fmla="*/ 2192 h 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143" h="36">
                                <a:moveTo>
                                  <a:pt x="0" y="0"/>
                                </a:moveTo>
                                <a:lnTo>
                                  <a:pt x="0" y="36"/>
                                </a:lnTo>
                                <a:lnTo>
                                  <a:pt x="7143" y="36"/>
                                </a:lnTo>
                                <a:lnTo>
                                  <a:pt x="0" y="0"/>
                                </a:lnTo>
                                <a:close/>
                                <a:moveTo>
                                  <a:pt x="0" y="0"/>
                                </a:moveTo>
                                <a:lnTo>
                                  <a:pt x="7143" y="36"/>
                                </a:lnTo>
                                <a:lnTo>
                                  <a:pt x="7143"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3" name="AutoShape 639"/>
                        <wps:cNvSpPr>
                          <a:spLocks/>
                        </wps:cNvSpPr>
                        <wps:spPr bwMode="auto">
                          <a:xfrm>
                            <a:off x="80600" y="-67880"/>
                            <a:ext cx="300" cy="59520"/>
                          </a:xfrm>
                          <a:custGeom>
                            <a:avLst/>
                            <a:gdLst>
                              <a:gd name="T0" fmla="+- 0 14409 80600"/>
                              <a:gd name="T1" fmla="*/ T0 w 300"/>
                              <a:gd name="T2" fmla="+- 0 2192 -67880"/>
                              <a:gd name="T3" fmla="*/ 2192 h 59520"/>
                              <a:gd name="T4" fmla="+- 0 7266 80600"/>
                              <a:gd name="T5" fmla="*/ T4 w 300"/>
                              <a:gd name="T6" fmla="+- 0 2192 -67880"/>
                              <a:gd name="T7" fmla="*/ 2192 h 59520"/>
                              <a:gd name="T8" fmla="+- 0 14409 80600"/>
                              <a:gd name="T9" fmla="*/ T8 w 300"/>
                              <a:gd name="T10" fmla="+- 0 2228 -67880"/>
                              <a:gd name="T11" fmla="*/ 2228 h 59520"/>
                              <a:gd name="T12" fmla="+- 0 14409 80600"/>
                              <a:gd name="T13" fmla="*/ T12 w 300"/>
                              <a:gd name="T14" fmla="+- 0 2192 -67880"/>
                              <a:gd name="T15" fmla="*/ 2192 h 59520"/>
                              <a:gd name="T16" fmla="+- 0 7266 80600"/>
                              <a:gd name="T17" fmla="*/ T16 w 300"/>
                              <a:gd name="T18" fmla="+- 0 2192 -67880"/>
                              <a:gd name="T19" fmla="*/ 2192 h 59520"/>
                              <a:gd name="T20" fmla="+- 0 14409 80600"/>
                              <a:gd name="T21" fmla="*/ T20 w 300"/>
                              <a:gd name="T22" fmla="+- 0 2228 -67880"/>
                              <a:gd name="T23" fmla="*/ 2228 h 59520"/>
                              <a:gd name="T24" fmla="+- 0 7266 80600"/>
                              <a:gd name="T25" fmla="*/ T24 w 300"/>
                              <a:gd name="T26" fmla="+- 0 2228 -67880"/>
                              <a:gd name="T27" fmla="*/ 2228 h 59520"/>
                              <a:gd name="T28" fmla="+- 0 7266 80600"/>
                              <a:gd name="T29" fmla="*/ T28 w 300"/>
                              <a:gd name="T30" fmla="+- 0 2192 -67880"/>
                              <a:gd name="T31" fmla="*/ 2192 h 595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0" h="59520">
                                <a:moveTo>
                                  <a:pt x="-66191" y="70072"/>
                                </a:moveTo>
                                <a:lnTo>
                                  <a:pt x="-73334" y="70072"/>
                                </a:lnTo>
                                <a:lnTo>
                                  <a:pt x="-66191" y="70108"/>
                                </a:lnTo>
                                <a:lnTo>
                                  <a:pt x="-66191" y="70072"/>
                                </a:lnTo>
                                <a:close/>
                                <a:moveTo>
                                  <a:pt x="-73334" y="70072"/>
                                </a:moveTo>
                                <a:lnTo>
                                  <a:pt x="-66191" y="70108"/>
                                </a:lnTo>
                                <a:lnTo>
                                  <a:pt x="-73334" y="70108"/>
                                </a:lnTo>
                                <a:lnTo>
                                  <a:pt x="-73334" y="70072"/>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4" name="AutoShape 640"/>
                        <wps:cNvSpPr>
                          <a:spLocks/>
                        </wps:cNvSpPr>
                        <wps:spPr bwMode="auto">
                          <a:xfrm>
                            <a:off x="8488" y="2192"/>
                            <a:ext cx="77" cy="1760"/>
                          </a:xfrm>
                          <a:custGeom>
                            <a:avLst/>
                            <a:gdLst>
                              <a:gd name="T0" fmla="+- 0 8488 8488"/>
                              <a:gd name="T1" fmla="*/ T0 w 77"/>
                              <a:gd name="T2" fmla="+- 0 2192 2192"/>
                              <a:gd name="T3" fmla="*/ 2192 h 1760"/>
                              <a:gd name="T4" fmla="+- 0 8488 8488"/>
                              <a:gd name="T5" fmla="*/ T4 w 77"/>
                              <a:gd name="T6" fmla="+- 0 3951 2192"/>
                              <a:gd name="T7" fmla="*/ 3951 h 1760"/>
                              <a:gd name="T8" fmla="+- 0 8565 8488"/>
                              <a:gd name="T9" fmla="*/ T8 w 77"/>
                              <a:gd name="T10" fmla="+- 0 3951 2192"/>
                              <a:gd name="T11" fmla="*/ 3951 h 1760"/>
                              <a:gd name="T12" fmla="+- 0 8488 8488"/>
                              <a:gd name="T13" fmla="*/ T12 w 77"/>
                              <a:gd name="T14" fmla="+- 0 2192 2192"/>
                              <a:gd name="T15" fmla="*/ 2192 h 1760"/>
                              <a:gd name="T16" fmla="+- 0 8488 8488"/>
                              <a:gd name="T17" fmla="*/ T16 w 77"/>
                              <a:gd name="T18" fmla="+- 0 2192 2192"/>
                              <a:gd name="T19" fmla="*/ 2192 h 1760"/>
                              <a:gd name="T20" fmla="+- 0 8565 8488"/>
                              <a:gd name="T21" fmla="*/ T20 w 77"/>
                              <a:gd name="T22" fmla="+- 0 3951 2192"/>
                              <a:gd name="T23" fmla="*/ 3951 h 1760"/>
                              <a:gd name="T24" fmla="+- 0 8565 8488"/>
                              <a:gd name="T25" fmla="*/ T24 w 77"/>
                              <a:gd name="T26" fmla="+- 0 2192 2192"/>
                              <a:gd name="T27" fmla="*/ 2192 h 1760"/>
                              <a:gd name="T28" fmla="+- 0 8488 8488"/>
                              <a:gd name="T29" fmla="*/ T28 w 77"/>
                              <a:gd name="T30" fmla="+- 0 2192 2192"/>
                              <a:gd name="T31" fmla="*/ 2192 h 1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7" h="1760">
                                <a:moveTo>
                                  <a:pt x="0" y="0"/>
                                </a:moveTo>
                                <a:lnTo>
                                  <a:pt x="0" y="1759"/>
                                </a:lnTo>
                                <a:lnTo>
                                  <a:pt x="77" y="1759"/>
                                </a:lnTo>
                                <a:lnTo>
                                  <a:pt x="0" y="0"/>
                                </a:lnTo>
                                <a:close/>
                                <a:moveTo>
                                  <a:pt x="0" y="0"/>
                                </a:moveTo>
                                <a:lnTo>
                                  <a:pt x="77" y="1759"/>
                                </a:lnTo>
                                <a:lnTo>
                                  <a:pt x="77"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5" name="AutoShape 641"/>
                        <wps:cNvSpPr>
                          <a:spLocks/>
                        </wps:cNvSpPr>
                        <wps:spPr bwMode="auto">
                          <a:xfrm>
                            <a:off x="66240" y="-57700"/>
                            <a:ext cx="14660" cy="640"/>
                          </a:xfrm>
                          <a:custGeom>
                            <a:avLst/>
                            <a:gdLst>
                              <a:gd name="T0" fmla="+- 0 8565 66240"/>
                              <a:gd name="T1" fmla="*/ T0 w 14660"/>
                              <a:gd name="T2" fmla="+- 0 2192 -57700"/>
                              <a:gd name="T3" fmla="*/ 2192 h 640"/>
                              <a:gd name="T4" fmla="+- 0 8488 66240"/>
                              <a:gd name="T5" fmla="*/ T4 w 14660"/>
                              <a:gd name="T6" fmla="+- 0 2192 -57700"/>
                              <a:gd name="T7" fmla="*/ 2192 h 640"/>
                              <a:gd name="T8" fmla="+- 0 8565 66240"/>
                              <a:gd name="T9" fmla="*/ T8 w 14660"/>
                              <a:gd name="T10" fmla="+- 0 3951 -57700"/>
                              <a:gd name="T11" fmla="*/ 3951 h 640"/>
                              <a:gd name="T12" fmla="+- 0 8565 66240"/>
                              <a:gd name="T13" fmla="*/ T12 w 14660"/>
                              <a:gd name="T14" fmla="+- 0 2192 -57700"/>
                              <a:gd name="T15" fmla="*/ 2192 h 640"/>
                              <a:gd name="T16" fmla="+- 0 8488 66240"/>
                              <a:gd name="T17" fmla="*/ T16 w 14660"/>
                              <a:gd name="T18" fmla="+- 0 2192 -57700"/>
                              <a:gd name="T19" fmla="*/ 2192 h 640"/>
                              <a:gd name="T20" fmla="+- 0 8565 66240"/>
                              <a:gd name="T21" fmla="*/ T20 w 14660"/>
                              <a:gd name="T22" fmla="+- 0 3951 -57700"/>
                              <a:gd name="T23" fmla="*/ 3951 h 640"/>
                              <a:gd name="T24" fmla="+- 0 8488 66240"/>
                              <a:gd name="T25" fmla="*/ T24 w 14660"/>
                              <a:gd name="T26" fmla="+- 0 3951 -57700"/>
                              <a:gd name="T27" fmla="*/ 3951 h 640"/>
                              <a:gd name="T28" fmla="+- 0 8488 66240"/>
                              <a:gd name="T29" fmla="*/ T28 w 14660"/>
                              <a:gd name="T30" fmla="+- 0 2192 -57700"/>
                              <a:gd name="T31" fmla="*/ 2192 h 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660" h="640">
                                <a:moveTo>
                                  <a:pt x="-57675" y="59892"/>
                                </a:moveTo>
                                <a:lnTo>
                                  <a:pt x="-57752" y="59892"/>
                                </a:lnTo>
                                <a:lnTo>
                                  <a:pt x="-57675" y="61651"/>
                                </a:lnTo>
                                <a:lnTo>
                                  <a:pt x="-57675" y="59892"/>
                                </a:lnTo>
                                <a:close/>
                                <a:moveTo>
                                  <a:pt x="-57752" y="59892"/>
                                </a:moveTo>
                                <a:lnTo>
                                  <a:pt x="-57675" y="61651"/>
                                </a:lnTo>
                                <a:lnTo>
                                  <a:pt x="-57752" y="61651"/>
                                </a:lnTo>
                                <a:lnTo>
                                  <a:pt x="-57752" y="59892"/>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6" name="AutoShape 642"/>
                        <wps:cNvSpPr>
                          <a:spLocks/>
                        </wps:cNvSpPr>
                        <wps:spPr bwMode="auto">
                          <a:xfrm>
                            <a:off x="12023" y="2192"/>
                            <a:ext cx="77" cy="1760"/>
                          </a:xfrm>
                          <a:custGeom>
                            <a:avLst/>
                            <a:gdLst>
                              <a:gd name="T0" fmla="+- 0 12023 12023"/>
                              <a:gd name="T1" fmla="*/ T0 w 77"/>
                              <a:gd name="T2" fmla="+- 0 2192 2192"/>
                              <a:gd name="T3" fmla="*/ 2192 h 1760"/>
                              <a:gd name="T4" fmla="+- 0 12023 12023"/>
                              <a:gd name="T5" fmla="*/ T4 w 77"/>
                              <a:gd name="T6" fmla="+- 0 3951 2192"/>
                              <a:gd name="T7" fmla="*/ 3951 h 1760"/>
                              <a:gd name="T8" fmla="+- 0 12100 12023"/>
                              <a:gd name="T9" fmla="*/ T8 w 77"/>
                              <a:gd name="T10" fmla="+- 0 3951 2192"/>
                              <a:gd name="T11" fmla="*/ 3951 h 1760"/>
                              <a:gd name="T12" fmla="+- 0 12023 12023"/>
                              <a:gd name="T13" fmla="*/ T12 w 77"/>
                              <a:gd name="T14" fmla="+- 0 2192 2192"/>
                              <a:gd name="T15" fmla="*/ 2192 h 1760"/>
                              <a:gd name="T16" fmla="+- 0 12023 12023"/>
                              <a:gd name="T17" fmla="*/ T16 w 77"/>
                              <a:gd name="T18" fmla="+- 0 2192 2192"/>
                              <a:gd name="T19" fmla="*/ 2192 h 1760"/>
                              <a:gd name="T20" fmla="+- 0 12100 12023"/>
                              <a:gd name="T21" fmla="*/ T20 w 77"/>
                              <a:gd name="T22" fmla="+- 0 3951 2192"/>
                              <a:gd name="T23" fmla="*/ 3951 h 1760"/>
                              <a:gd name="T24" fmla="+- 0 12100 12023"/>
                              <a:gd name="T25" fmla="*/ T24 w 77"/>
                              <a:gd name="T26" fmla="+- 0 2192 2192"/>
                              <a:gd name="T27" fmla="*/ 2192 h 1760"/>
                              <a:gd name="T28" fmla="+- 0 12023 12023"/>
                              <a:gd name="T29" fmla="*/ T28 w 77"/>
                              <a:gd name="T30" fmla="+- 0 2192 2192"/>
                              <a:gd name="T31" fmla="*/ 2192 h 1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7" h="1760">
                                <a:moveTo>
                                  <a:pt x="0" y="0"/>
                                </a:moveTo>
                                <a:lnTo>
                                  <a:pt x="0" y="1759"/>
                                </a:lnTo>
                                <a:lnTo>
                                  <a:pt x="77" y="1759"/>
                                </a:lnTo>
                                <a:lnTo>
                                  <a:pt x="0" y="0"/>
                                </a:lnTo>
                                <a:close/>
                                <a:moveTo>
                                  <a:pt x="0" y="0"/>
                                </a:moveTo>
                                <a:lnTo>
                                  <a:pt x="77" y="1759"/>
                                </a:lnTo>
                                <a:lnTo>
                                  <a:pt x="77"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7" name="AutoShape 643"/>
                        <wps:cNvSpPr>
                          <a:spLocks/>
                        </wps:cNvSpPr>
                        <wps:spPr bwMode="auto">
                          <a:xfrm>
                            <a:off x="66240" y="-28240"/>
                            <a:ext cx="14660" cy="640"/>
                          </a:xfrm>
                          <a:custGeom>
                            <a:avLst/>
                            <a:gdLst>
                              <a:gd name="T0" fmla="+- 0 12100 66240"/>
                              <a:gd name="T1" fmla="*/ T0 w 14660"/>
                              <a:gd name="T2" fmla="+- 0 2192 -28240"/>
                              <a:gd name="T3" fmla="*/ 2192 h 640"/>
                              <a:gd name="T4" fmla="+- 0 12023 66240"/>
                              <a:gd name="T5" fmla="*/ T4 w 14660"/>
                              <a:gd name="T6" fmla="+- 0 2192 -28240"/>
                              <a:gd name="T7" fmla="*/ 2192 h 640"/>
                              <a:gd name="T8" fmla="+- 0 12100 66240"/>
                              <a:gd name="T9" fmla="*/ T8 w 14660"/>
                              <a:gd name="T10" fmla="+- 0 3951 -28240"/>
                              <a:gd name="T11" fmla="*/ 3951 h 640"/>
                              <a:gd name="T12" fmla="+- 0 12100 66240"/>
                              <a:gd name="T13" fmla="*/ T12 w 14660"/>
                              <a:gd name="T14" fmla="+- 0 2192 -28240"/>
                              <a:gd name="T15" fmla="*/ 2192 h 640"/>
                              <a:gd name="T16" fmla="+- 0 12023 66240"/>
                              <a:gd name="T17" fmla="*/ T16 w 14660"/>
                              <a:gd name="T18" fmla="+- 0 2192 -28240"/>
                              <a:gd name="T19" fmla="*/ 2192 h 640"/>
                              <a:gd name="T20" fmla="+- 0 12100 66240"/>
                              <a:gd name="T21" fmla="*/ T20 w 14660"/>
                              <a:gd name="T22" fmla="+- 0 3951 -28240"/>
                              <a:gd name="T23" fmla="*/ 3951 h 640"/>
                              <a:gd name="T24" fmla="+- 0 12023 66240"/>
                              <a:gd name="T25" fmla="*/ T24 w 14660"/>
                              <a:gd name="T26" fmla="+- 0 3951 -28240"/>
                              <a:gd name="T27" fmla="*/ 3951 h 640"/>
                              <a:gd name="T28" fmla="+- 0 12023 66240"/>
                              <a:gd name="T29" fmla="*/ T28 w 14660"/>
                              <a:gd name="T30" fmla="+- 0 2192 -28240"/>
                              <a:gd name="T31" fmla="*/ 2192 h 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660" h="640">
                                <a:moveTo>
                                  <a:pt x="-54140" y="30432"/>
                                </a:moveTo>
                                <a:lnTo>
                                  <a:pt x="-54217" y="30432"/>
                                </a:lnTo>
                                <a:lnTo>
                                  <a:pt x="-54140" y="32191"/>
                                </a:lnTo>
                                <a:lnTo>
                                  <a:pt x="-54140" y="30432"/>
                                </a:lnTo>
                                <a:close/>
                                <a:moveTo>
                                  <a:pt x="-54217" y="30432"/>
                                </a:moveTo>
                                <a:lnTo>
                                  <a:pt x="-54140" y="32191"/>
                                </a:lnTo>
                                <a:lnTo>
                                  <a:pt x="-54217" y="32191"/>
                                </a:lnTo>
                                <a:lnTo>
                                  <a:pt x="-54217" y="30432"/>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8" name="AutoShape 644"/>
                        <wps:cNvSpPr>
                          <a:spLocks noChangeAspect="1" noChangeArrowheads="1"/>
                        </wps:cNvSpPr>
                        <wps:spPr bwMode="auto">
                          <a:xfrm>
                            <a:off x="11641" y="1846"/>
                            <a:ext cx="310" cy="293"/>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9" name="AutoShape 645"/>
                        <wps:cNvSpPr>
                          <a:spLocks/>
                        </wps:cNvSpPr>
                        <wps:spPr bwMode="auto">
                          <a:xfrm>
                            <a:off x="10508" y="1827"/>
                            <a:ext cx="65" cy="305"/>
                          </a:xfrm>
                          <a:custGeom>
                            <a:avLst/>
                            <a:gdLst>
                              <a:gd name="T0" fmla="+- 0 10509 10509"/>
                              <a:gd name="T1" fmla="*/ T0 w 65"/>
                              <a:gd name="T2" fmla="+- 0 1827 1827"/>
                              <a:gd name="T3" fmla="*/ 1827 h 305"/>
                              <a:gd name="T4" fmla="+- 0 10509 10509"/>
                              <a:gd name="T5" fmla="*/ T4 w 65"/>
                              <a:gd name="T6" fmla="+- 0 2132 1827"/>
                              <a:gd name="T7" fmla="*/ 2132 h 305"/>
                              <a:gd name="T8" fmla="+- 0 10574 10509"/>
                              <a:gd name="T9" fmla="*/ T8 w 65"/>
                              <a:gd name="T10" fmla="+- 0 2132 1827"/>
                              <a:gd name="T11" fmla="*/ 2132 h 305"/>
                              <a:gd name="T12" fmla="+- 0 10509 10509"/>
                              <a:gd name="T13" fmla="*/ T12 w 65"/>
                              <a:gd name="T14" fmla="+- 0 1827 1827"/>
                              <a:gd name="T15" fmla="*/ 1827 h 305"/>
                              <a:gd name="T16" fmla="+- 0 10509 10509"/>
                              <a:gd name="T17" fmla="*/ T16 w 65"/>
                              <a:gd name="T18" fmla="+- 0 1827 1827"/>
                              <a:gd name="T19" fmla="*/ 1827 h 305"/>
                              <a:gd name="T20" fmla="+- 0 10574 10509"/>
                              <a:gd name="T21" fmla="*/ T20 w 65"/>
                              <a:gd name="T22" fmla="+- 0 2132 1827"/>
                              <a:gd name="T23" fmla="*/ 2132 h 305"/>
                              <a:gd name="T24" fmla="+- 0 10574 10509"/>
                              <a:gd name="T25" fmla="*/ T24 w 65"/>
                              <a:gd name="T26" fmla="+- 0 1827 1827"/>
                              <a:gd name="T27" fmla="*/ 1827 h 305"/>
                              <a:gd name="T28" fmla="+- 0 10509 10509"/>
                              <a:gd name="T29" fmla="*/ T28 w 65"/>
                              <a:gd name="T30" fmla="+- 0 1827 1827"/>
                              <a:gd name="T31" fmla="*/ 1827 h 30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5" h="305">
                                <a:moveTo>
                                  <a:pt x="0" y="0"/>
                                </a:moveTo>
                                <a:lnTo>
                                  <a:pt x="0" y="305"/>
                                </a:lnTo>
                                <a:lnTo>
                                  <a:pt x="65" y="305"/>
                                </a:lnTo>
                                <a:lnTo>
                                  <a:pt x="0" y="0"/>
                                </a:lnTo>
                                <a:close/>
                                <a:moveTo>
                                  <a:pt x="0" y="0"/>
                                </a:moveTo>
                                <a:lnTo>
                                  <a:pt x="65" y="305"/>
                                </a:lnTo>
                                <a:lnTo>
                                  <a:pt x="65"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 name="AutoShape 646"/>
                        <wps:cNvSpPr>
                          <a:spLocks/>
                        </wps:cNvSpPr>
                        <wps:spPr bwMode="auto">
                          <a:xfrm>
                            <a:off x="81400" y="-40860"/>
                            <a:ext cx="2540" cy="540"/>
                          </a:xfrm>
                          <a:custGeom>
                            <a:avLst/>
                            <a:gdLst>
                              <a:gd name="T0" fmla="+- 0 10574 81400"/>
                              <a:gd name="T1" fmla="*/ T0 w 2540"/>
                              <a:gd name="T2" fmla="+- 0 1827 -40860"/>
                              <a:gd name="T3" fmla="*/ 1827 h 540"/>
                              <a:gd name="T4" fmla="+- 0 10509 81400"/>
                              <a:gd name="T5" fmla="*/ T4 w 2540"/>
                              <a:gd name="T6" fmla="+- 0 1827 -40860"/>
                              <a:gd name="T7" fmla="*/ 1827 h 540"/>
                              <a:gd name="T8" fmla="+- 0 10574 81400"/>
                              <a:gd name="T9" fmla="*/ T8 w 2540"/>
                              <a:gd name="T10" fmla="+- 0 2132 -40860"/>
                              <a:gd name="T11" fmla="*/ 2132 h 540"/>
                              <a:gd name="T12" fmla="+- 0 10574 81400"/>
                              <a:gd name="T13" fmla="*/ T12 w 2540"/>
                              <a:gd name="T14" fmla="+- 0 1827 -40860"/>
                              <a:gd name="T15" fmla="*/ 1827 h 540"/>
                              <a:gd name="T16" fmla="+- 0 10509 81400"/>
                              <a:gd name="T17" fmla="*/ T16 w 2540"/>
                              <a:gd name="T18" fmla="+- 0 1827 -40860"/>
                              <a:gd name="T19" fmla="*/ 1827 h 540"/>
                              <a:gd name="T20" fmla="+- 0 10574 81400"/>
                              <a:gd name="T21" fmla="*/ T20 w 2540"/>
                              <a:gd name="T22" fmla="+- 0 2132 -40860"/>
                              <a:gd name="T23" fmla="*/ 2132 h 540"/>
                              <a:gd name="T24" fmla="+- 0 10509 81400"/>
                              <a:gd name="T25" fmla="*/ T24 w 2540"/>
                              <a:gd name="T26" fmla="+- 0 2132 -40860"/>
                              <a:gd name="T27" fmla="*/ 2132 h 540"/>
                              <a:gd name="T28" fmla="+- 0 10509 81400"/>
                              <a:gd name="T29" fmla="*/ T28 w 2540"/>
                              <a:gd name="T30" fmla="+- 0 1827 -40860"/>
                              <a:gd name="T31" fmla="*/ 1827 h 5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540" h="540">
                                <a:moveTo>
                                  <a:pt x="-70826" y="42687"/>
                                </a:moveTo>
                                <a:lnTo>
                                  <a:pt x="-70891" y="42687"/>
                                </a:lnTo>
                                <a:lnTo>
                                  <a:pt x="-70826" y="42992"/>
                                </a:lnTo>
                                <a:lnTo>
                                  <a:pt x="-70826" y="42687"/>
                                </a:lnTo>
                                <a:close/>
                                <a:moveTo>
                                  <a:pt x="-70891" y="42687"/>
                                </a:moveTo>
                                <a:lnTo>
                                  <a:pt x="-70826" y="42992"/>
                                </a:lnTo>
                                <a:lnTo>
                                  <a:pt x="-70891" y="42992"/>
                                </a:lnTo>
                                <a:lnTo>
                                  <a:pt x="-70891" y="42687"/>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1" name="AutoShape 647"/>
                        <wps:cNvSpPr>
                          <a:spLocks/>
                        </wps:cNvSpPr>
                        <wps:spPr bwMode="auto">
                          <a:xfrm>
                            <a:off x="14072" y="1827"/>
                            <a:ext cx="63" cy="305"/>
                          </a:xfrm>
                          <a:custGeom>
                            <a:avLst/>
                            <a:gdLst>
                              <a:gd name="T0" fmla="+- 0 14073 14073"/>
                              <a:gd name="T1" fmla="*/ T0 w 63"/>
                              <a:gd name="T2" fmla="+- 0 1827 1827"/>
                              <a:gd name="T3" fmla="*/ 1827 h 305"/>
                              <a:gd name="T4" fmla="+- 0 14073 14073"/>
                              <a:gd name="T5" fmla="*/ T4 w 63"/>
                              <a:gd name="T6" fmla="+- 0 2132 1827"/>
                              <a:gd name="T7" fmla="*/ 2132 h 305"/>
                              <a:gd name="T8" fmla="+- 0 14135 14073"/>
                              <a:gd name="T9" fmla="*/ T8 w 63"/>
                              <a:gd name="T10" fmla="+- 0 2132 1827"/>
                              <a:gd name="T11" fmla="*/ 2132 h 305"/>
                              <a:gd name="T12" fmla="+- 0 14073 14073"/>
                              <a:gd name="T13" fmla="*/ T12 w 63"/>
                              <a:gd name="T14" fmla="+- 0 1827 1827"/>
                              <a:gd name="T15" fmla="*/ 1827 h 305"/>
                              <a:gd name="T16" fmla="+- 0 14073 14073"/>
                              <a:gd name="T17" fmla="*/ T16 w 63"/>
                              <a:gd name="T18" fmla="+- 0 1827 1827"/>
                              <a:gd name="T19" fmla="*/ 1827 h 305"/>
                              <a:gd name="T20" fmla="+- 0 14135 14073"/>
                              <a:gd name="T21" fmla="*/ T20 w 63"/>
                              <a:gd name="T22" fmla="+- 0 2132 1827"/>
                              <a:gd name="T23" fmla="*/ 2132 h 305"/>
                              <a:gd name="T24" fmla="+- 0 14135 14073"/>
                              <a:gd name="T25" fmla="*/ T24 w 63"/>
                              <a:gd name="T26" fmla="+- 0 1827 1827"/>
                              <a:gd name="T27" fmla="*/ 1827 h 305"/>
                              <a:gd name="T28" fmla="+- 0 14073 14073"/>
                              <a:gd name="T29" fmla="*/ T28 w 63"/>
                              <a:gd name="T30" fmla="+- 0 1827 1827"/>
                              <a:gd name="T31" fmla="*/ 1827 h 30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3" h="305">
                                <a:moveTo>
                                  <a:pt x="0" y="0"/>
                                </a:moveTo>
                                <a:lnTo>
                                  <a:pt x="0" y="305"/>
                                </a:lnTo>
                                <a:lnTo>
                                  <a:pt x="62" y="305"/>
                                </a:lnTo>
                                <a:lnTo>
                                  <a:pt x="0" y="0"/>
                                </a:lnTo>
                                <a:close/>
                                <a:moveTo>
                                  <a:pt x="0" y="0"/>
                                </a:moveTo>
                                <a:lnTo>
                                  <a:pt x="62" y="305"/>
                                </a:lnTo>
                                <a:lnTo>
                                  <a:pt x="62"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AutoShape 648"/>
                        <wps:cNvSpPr>
                          <a:spLocks/>
                        </wps:cNvSpPr>
                        <wps:spPr bwMode="auto">
                          <a:xfrm>
                            <a:off x="81400" y="-11160"/>
                            <a:ext cx="2540" cy="520"/>
                          </a:xfrm>
                          <a:custGeom>
                            <a:avLst/>
                            <a:gdLst>
                              <a:gd name="T0" fmla="+- 0 14135 81400"/>
                              <a:gd name="T1" fmla="*/ T0 w 2540"/>
                              <a:gd name="T2" fmla="+- 0 1827 -11160"/>
                              <a:gd name="T3" fmla="*/ 1827 h 520"/>
                              <a:gd name="T4" fmla="+- 0 14073 81400"/>
                              <a:gd name="T5" fmla="*/ T4 w 2540"/>
                              <a:gd name="T6" fmla="+- 0 1827 -11160"/>
                              <a:gd name="T7" fmla="*/ 1827 h 520"/>
                              <a:gd name="T8" fmla="+- 0 14135 81400"/>
                              <a:gd name="T9" fmla="*/ T8 w 2540"/>
                              <a:gd name="T10" fmla="+- 0 2132 -11160"/>
                              <a:gd name="T11" fmla="*/ 2132 h 520"/>
                              <a:gd name="T12" fmla="+- 0 14135 81400"/>
                              <a:gd name="T13" fmla="*/ T12 w 2540"/>
                              <a:gd name="T14" fmla="+- 0 1827 -11160"/>
                              <a:gd name="T15" fmla="*/ 1827 h 520"/>
                              <a:gd name="T16" fmla="+- 0 14073 81400"/>
                              <a:gd name="T17" fmla="*/ T16 w 2540"/>
                              <a:gd name="T18" fmla="+- 0 1827 -11160"/>
                              <a:gd name="T19" fmla="*/ 1827 h 520"/>
                              <a:gd name="T20" fmla="+- 0 14135 81400"/>
                              <a:gd name="T21" fmla="*/ T20 w 2540"/>
                              <a:gd name="T22" fmla="+- 0 2132 -11160"/>
                              <a:gd name="T23" fmla="*/ 2132 h 520"/>
                              <a:gd name="T24" fmla="+- 0 14073 81400"/>
                              <a:gd name="T25" fmla="*/ T24 w 2540"/>
                              <a:gd name="T26" fmla="+- 0 2132 -11160"/>
                              <a:gd name="T27" fmla="*/ 2132 h 520"/>
                              <a:gd name="T28" fmla="+- 0 14073 81400"/>
                              <a:gd name="T29" fmla="*/ T28 w 2540"/>
                              <a:gd name="T30" fmla="+- 0 1827 -11160"/>
                              <a:gd name="T31" fmla="*/ 1827 h 5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540" h="520">
                                <a:moveTo>
                                  <a:pt x="-67265" y="12987"/>
                                </a:moveTo>
                                <a:lnTo>
                                  <a:pt x="-67327" y="12987"/>
                                </a:lnTo>
                                <a:lnTo>
                                  <a:pt x="-67265" y="13292"/>
                                </a:lnTo>
                                <a:lnTo>
                                  <a:pt x="-67265" y="12987"/>
                                </a:lnTo>
                                <a:close/>
                                <a:moveTo>
                                  <a:pt x="-67327" y="12987"/>
                                </a:moveTo>
                                <a:lnTo>
                                  <a:pt x="-67265" y="13292"/>
                                </a:lnTo>
                                <a:lnTo>
                                  <a:pt x="-67327" y="13292"/>
                                </a:lnTo>
                                <a:lnTo>
                                  <a:pt x="-67327" y="12987"/>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3" name="AutoShape 649"/>
                        <wps:cNvSpPr>
                          <a:spLocks/>
                        </wps:cNvSpPr>
                        <wps:spPr bwMode="auto">
                          <a:xfrm>
                            <a:off x="9253" y="2796"/>
                            <a:ext cx="243" cy="382"/>
                          </a:xfrm>
                          <a:custGeom>
                            <a:avLst/>
                            <a:gdLst>
                              <a:gd name="T0" fmla="+- 0 9254 9254"/>
                              <a:gd name="T1" fmla="*/ T0 w 243"/>
                              <a:gd name="T2" fmla="+- 0 2797 2797"/>
                              <a:gd name="T3" fmla="*/ 2797 h 382"/>
                              <a:gd name="T4" fmla="+- 0 9254 9254"/>
                              <a:gd name="T5" fmla="*/ T4 w 243"/>
                              <a:gd name="T6" fmla="+- 0 3178 2797"/>
                              <a:gd name="T7" fmla="*/ 3178 h 382"/>
                              <a:gd name="T8" fmla="+- 0 9496 9254"/>
                              <a:gd name="T9" fmla="*/ T8 w 243"/>
                              <a:gd name="T10" fmla="+- 0 3178 2797"/>
                              <a:gd name="T11" fmla="*/ 3178 h 382"/>
                              <a:gd name="T12" fmla="+- 0 9254 9254"/>
                              <a:gd name="T13" fmla="*/ T12 w 243"/>
                              <a:gd name="T14" fmla="+- 0 2797 2797"/>
                              <a:gd name="T15" fmla="*/ 2797 h 382"/>
                              <a:gd name="T16" fmla="+- 0 9254 9254"/>
                              <a:gd name="T17" fmla="*/ T16 w 243"/>
                              <a:gd name="T18" fmla="+- 0 2797 2797"/>
                              <a:gd name="T19" fmla="*/ 2797 h 382"/>
                              <a:gd name="T20" fmla="+- 0 9496 9254"/>
                              <a:gd name="T21" fmla="*/ T20 w 243"/>
                              <a:gd name="T22" fmla="+- 0 3178 2797"/>
                              <a:gd name="T23" fmla="*/ 3178 h 382"/>
                              <a:gd name="T24" fmla="+- 0 9496 9254"/>
                              <a:gd name="T25" fmla="*/ T24 w 243"/>
                              <a:gd name="T26" fmla="+- 0 2797 2797"/>
                              <a:gd name="T27" fmla="*/ 2797 h 382"/>
                              <a:gd name="T28" fmla="+- 0 9254 9254"/>
                              <a:gd name="T29" fmla="*/ T28 w 243"/>
                              <a:gd name="T30" fmla="+- 0 2797 2797"/>
                              <a:gd name="T31" fmla="*/ 2797 h 38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3" h="382">
                                <a:moveTo>
                                  <a:pt x="0" y="0"/>
                                </a:moveTo>
                                <a:lnTo>
                                  <a:pt x="0" y="381"/>
                                </a:lnTo>
                                <a:lnTo>
                                  <a:pt x="242" y="381"/>
                                </a:lnTo>
                                <a:lnTo>
                                  <a:pt x="0" y="0"/>
                                </a:lnTo>
                                <a:close/>
                                <a:moveTo>
                                  <a:pt x="0" y="0"/>
                                </a:moveTo>
                                <a:lnTo>
                                  <a:pt x="242" y="381"/>
                                </a:lnTo>
                                <a:lnTo>
                                  <a:pt x="24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 name="AutoShape 650"/>
                        <wps:cNvSpPr>
                          <a:spLocks/>
                        </wps:cNvSpPr>
                        <wps:spPr bwMode="auto">
                          <a:xfrm>
                            <a:off x="72680" y="-51320"/>
                            <a:ext cx="3180" cy="2020"/>
                          </a:xfrm>
                          <a:custGeom>
                            <a:avLst/>
                            <a:gdLst>
                              <a:gd name="T0" fmla="+- 0 9496 72680"/>
                              <a:gd name="T1" fmla="*/ T0 w 3180"/>
                              <a:gd name="T2" fmla="+- 0 2797 -51320"/>
                              <a:gd name="T3" fmla="*/ 2797 h 2020"/>
                              <a:gd name="T4" fmla="+- 0 9254 72680"/>
                              <a:gd name="T5" fmla="*/ T4 w 3180"/>
                              <a:gd name="T6" fmla="+- 0 2797 -51320"/>
                              <a:gd name="T7" fmla="*/ 2797 h 2020"/>
                              <a:gd name="T8" fmla="+- 0 9496 72680"/>
                              <a:gd name="T9" fmla="*/ T8 w 3180"/>
                              <a:gd name="T10" fmla="+- 0 3178 -51320"/>
                              <a:gd name="T11" fmla="*/ 3178 h 2020"/>
                              <a:gd name="T12" fmla="+- 0 9496 72680"/>
                              <a:gd name="T13" fmla="*/ T12 w 3180"/>
                              <a:gd name="T14" fmla="+- 0 2797 -51320"/>
                              <a:gd name="T15" fmla="*/ 2797 h 2020"/>
                              <a:gd name="T16" fmla="+- 0 9254 72680"/>
                              <a:gd name="T17" fmla="*/ T16 w 3180"/>
                              <a:gd name="T18" fmla="+- 0 2797 -51320"/>
                              <a:gd name="T19" fmla="*/ 2797 h 2020"/>
                              <a:gd name="T20" fmla="+- 0 9496 72680"/>
                              <a:gd name="T21" fmla="*/ T20 w 3180"/>
                              <a:gd name="T22" fmla="+- 0 3178 -51320"/>
                              <a:gd name="T23" fmla="*/ 3178 h 2020"/>
                              <a:gd name="T24" fmla="+- 0 9254 72680"/>
                              <a:gd name="T25" fmla="*/ T24 w 3180"/>
                              <a:gd name="T26" fmla="+- 0 3178 -51320"/>
                              <a:gd name="T27" fmla="*/ 3178 h 2020"/>
                              <a:gd name="T28" fmla="+- 0 9254 72680"/>
                              <a:gd name="T29" fmla="*/ T28 w 3180"/>
                              <a:gd name="T30" fmla="+- 0 2797 -51320"/>
                              <a:gd name="T31" fmla="*/ 2797 h 20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80" h="2020">
                                <a:moveTo>
                                  <a:pt x="-63184" y="54117"/>
                                </a:moveTo>
                                <a:lnTo>
                                  <a:pt x="-63426" y="54117"/>
                                </a:lnTo>
                                <a:lnTo>
                                  <a:pt x="-63184" y="54498"/>
                                </a:lnTo>
                                <a:lnTo>
                                  <a:pt x="-63184" y="54117"/>
                                </a:lnTo>
                                <a:close/>
                                <a:moveTo>
                                  <a:pt x="-63426" y="54117"/>
                                </a:moveTo>
                                <a:lnTo>
                                  <a:pt x="-63184" y="54498"/>
                                </a:lnTo>
                                <a:lnTo>
                                  <a:pt x="-63426" y="54498"/>
                                </a:lnTo>
                                <a:lnTo>
                                  <a:pt x="-63426" y="54117"/>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5" name="AutoShape 651"/>
                        <wps:cNvSpPr>
                          <a:spLocks/>
                        </wps:cNvSpPr>
                        <wps:spPr bwMode="auto">
                          <a:xfrm>
                            <a:off x="12760" y="2796"/>
                            <a:ext cx="240" cy="382"/>
                          </a:xfrm>
                          <a:custGeom>
                            <a:avLst/>
                            <a:gdLst>
                              <a:gd name="T0" fmla="+- 0 12760 12760"/>
                              <a:gd name="T1" fmla="*/ T0 w 240"/>
                              <a:gd name="T2" fmla="+- 0 2797 2797"/>
                              <a:gd name="T3" fmla="*/ 2797 h 382"/>
                              <a:gd name="T4" fmla="+- 0 12760 12760"/>
                              <a:gd name="T5" fmla="*/ T4 w 240"/>
                              <a:gd name="T6" fmla="+- 0 3178 2797"/>
                              <a:gd name="T7" fmla="*/ 3178 h 382"/>
                              <a:gd name="T8" fmla="+- 0 13000 12760"/>
                              <a:gd name="T9" fmla="*/ T8 w 240"/>
                              <a:gd name="T10" fmla="+- 0 3178 2797"/>
                              <a:gd name="T11" fmla="*/ 3178 h 382"/>
                              <a:gd name="T12" fmla="+- 0 12760 12760"/>
                              <a:gd name="T13" fmla="*/ T12 w 240"/>
                              <a:gd name="T14" fmla="+- 0 2797 2797"/>
                              <a:gd name="T15" fmla="*/ 2797 h 382"/>
                              <a:gd name="T16" fmla="+- 0 12760 12760"/>
                              <a:gd name="T17" fmla="*/ T16 w 240"/>
                              <a:gd name="T18" fmla="+- 0 2797 2797"/>
                              <a:gd name="T19" fmla="*/ 2797 h 382"/>
                              <a:gd name="T20" fmla="+- 0 13000 12760"/>
                              <a:gd name="T21" fmla="*/ T20 w 240"/>
                              <a:gd name="T22" fmla="+- 0 3178 2797"/>
                              <a:gd name="T23" fmla="*/ 3178 h 382"/>
                              <a:gd name="T24" fmla="+- 0 13000 12760"/>
                              <a:gd name="T25" fmla="*/ T24 w 240"/>
                              <a:gd name="T26" fmla="+- 0 2797 2797"/>
                              <a:gd name="T27" fmla="*/ 2797 h 382"/>
                              <a:gd name="T28" fmla="+- 0 12760 12760"/>
                              <a:gd name="T29" fmla="*/ T28 w 240"/>
                              <a:gd name="T30" fmla="+- 0 2797 2797"/>
                              <a:gd name="T31" fmla="*/ 2797 h 38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0" h="382">
                                <a:moveTo>
                                  <a:pt x="0" y="0"/>
                                </a:moveTo>
                                <a:lnTo>
                                  <a:pt x="0" y="381"/>
                                </a:lnTo>
                                <a:lnTo>
                                  <a:pt x="240" y="381"/>
                                </a:lnTo>
                                <a:lnTo>
                                  <a:pt x="0" y="0"/>
                                </a:lnTo>
                                <a:close/>
                                <a:moveTo>
                                  <a:pt x="0" y="0"/>
                                </a:moveTo>
                                <a:lnTo>
                                  <a:pt x="240" y="381"/>
                                </a:lnTo>
                                <a:lnTo>
                                  <a:pt x="240"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AutoShape 652"/>
                        <wps:cNvSpPr>
                          <a:spLocks/>
                        </wps:cNvSpPr>
                        <wps:spPr bwMode="auto">
                          <a:xfrm>
                            <a:off x="72680" y="-22100"/>
                            <a:ext cx="3180" cy="2000"/>
                          </a:xfrm>
                          <a:custGeom>
                            <a:avLst/>
                            <a:gdLst>
                              <a:gd name="T0" fmla="+- 0 13000 72680"/>
                              <a:gd name="T1" fmla="*/ T0 w 3180"/>
                              <a:gd name="T2" fmla="+- 0 2797 -22100"/>
                              <a:gd name="T3" fmla="*/ 2797 h 2000"/>
                              <a:gd name="T4" fmla="+- 0 12760 72680"/>
                              <a:gd name="T5" fmla="*/ T4 w 3180"/>
                              <a:gd name="T6" fmla="+- 0 2797 -22100"/>
                              <a:gd name="T7" fmla="*/ 2797 h 2000"/>
                              <a:gd name="T8" fmla="+- 0 13000 72680"/>
                              <a:gd name="T9" fmla="*/ T8 w 3180"/>
                              <a:gd name="T10" fmla="+- 0 3178 -22100"/>
                              <a:gd name="T11" fmla="*/ 3178 h 2000"/>
                              <a:gd name="T12" fmla="+- 0 13000 72680"/>
                              <a:gd name="T13" fmla="*/ T12 w 3180"/>
                              <a:gd name="T14" fmla="+- 0 2797 -22100"/>
                              <a:gd name="T15" fmla="*/ 2797 h 2000"/>
                              <a:gd name="T16" fmla="+- 0 12760 72680"/>
                              <a:gd name="T17" fmla="*/ T16 w 3180"/>
                              <a:gd name="T18" fmla="+- 0 2797 -22100"/>
                              <a:gd name="T19" fmla="*/ 2797 h 2000"/>
                              <a:gd name="T20" fmla="+- 0 13000 72680"/>
                              <a:gd name="T21" fmla="*/ T20 w 3180"/>
                              <a:gd name="T22" fmla="+- 0 3178 -22100"/>
                              <a:gd name="T23" fmla="*/ 3178 h 2000"/>
                              <a:gd name="T24" fmla="+- 0 12760 72680"/>
                              <a:gd name="T25" fmla="*/ T24 w 3180"/>
                              <a:gd name="T26" fmla="+- 0 3178 -22100"/>
                              <a:gd name="T27" fmla="*/ 3178 h 2000"/>
                              <a:gd name="T28" fmla="+- 0 12760 72680"/>
                              <a:gd name="T29" fmla="*/ T28 w 3180"/>
                              <a:gd name="T30" fmla="+- 0 2797 -22100"/>
                              <a:gd name="T31" fmla="*/ 2797 h 20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80" h="2000">
                                <a:moveTo>
                                  <a:pt x="-59680" y="24897"/>
                                </a:moveTo>
                                <a:lnTo>
                                  <a:pt x="-59920" y="24897"/>
                                </a:lnTo>
                                <a:lnTo>
                                  <a:pt x="-59680" y="25278"/>
                                </a:lnTo>
                                <a:lnTo>
                                  <a:pt x="-59680" y="24897"/>
                                </a:lnTo>
                                <a:close/>
                                <a:moveTo>
                                  <a:pt x="-59920" y="24897"/>
                                </a:moveTo>
                                <a:lnTo>
                                  <a:pt x="-59680" y="25278"/>
                                </a:lnTo>
                                <a:lnTo>
                                  <a:pt x="-59920" y="25278"/>
                                </a:lnTo>
                                <a:lnTo>
                                  <a:pt x="-59920" y="24897"/>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7" name="AutoShape 653"/>
                        <wps:cNvSpPr>
                          <a:spLocks/>
                        </wps:cNvSpPr>
                        <wps:spPr bwMode="auto">
                          <a:xfrm>
                            <a:off x="9294" y="2787"/>
                            <a:ext cx="178" cy="15"/>
                          </a:xfrm>
                          <a:custGeom>
                            <a:avLst/>
                            <a:gdLst>
                              <a:gd name="T0" fmla="+- 0 9294 9294"/>
                              <a:gd name="T1" fmla="*/ T0 w 178"/>
                              <a:gd name="T2" fmla="+- 0 2787 2787"/>
                              <a:gd name="T3" fmla="*/ 2787 h 15"/>
                              <a:gd name="T4" fmla="+- 0 9297 9294"/>
                              <a:gd name="T5" fmla="*/ T4 w 178"/>
                              <a:gd name="T6" fmla="+- 0 2802 2787"/>
                              <a:gd name="T7" fmla="*/ 2802 h 15"/>
                              <a:gd name="T8" fmla="+- 0 9472 9294"/>
                              <a:gd name="T9" fmla="*/ T8 w 178"/>
                              <a:gd name="T10" fmla="+- 0 2802 2787"/>
                              <a:gd name="T11" fmla="*/ 2802 h 15"/>
                              <a:gd name="T12" fmla="+- 0 9294 9294"/>
                              <a:gd name="T13" fmla="*/ T12 w 178"/>
                              <a:gd name="T14" fmla="+- 0 2787 2787"/>
                              <a:gd name="T15" fmla="*/ 2787 h 15"/>
                              <a:gd name="T16" fmla="+- 0 9294 9294"/>
                              <a:gd name="T17" fmla="*/ T16 w 178"/>
                              <a:gd name="T18" fmla="+- 0 2787 2787"/>
                              <a:gd name="T19" fmla="*/ 2787 h 15"/>
                              <a:gd name="T20" fmla="+- 0 9472 9294"/>
                              <a:gd name="T21" fmla="*/ T20 w 178"/>
                              <a:gd name="T22" fmla="+- 0 2802 2787"/>
                              <a:gd name="T23" fmla="*/ 2802 h 15"/>
                              <a:gd name="T24" fmla="+- 0 9472 9294"/>
                              <a:gd name="T25" fmla="*/ T24 w 178"/>
                              <a:gd name="T26" fmla="+- 0 2787 2787"/>
                              <a:gd name="T27" fmla="*/ 2787 h 15"/>
                              <a:gd name="T28" fmla="+- 0 9294 9294"/>
                              <a:gd name="T29" fmla="*/ T28 w 178"/>
                              <a:gd name="T30" fmla="+- 0 2787 2787"/>
                              <a:gd name="T31" fmla="*/ 2787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8" h="15">
                                <a:moveTo>
                                  <a:pt x="0" y="0"/>
                                </a:moveTo>
                                <a:lnTo>
                                  <a:pt x="3" y="15"/>
                                </a:lnTo>
                                <a:lnTo>
                                  <a:pt x="178" y="15"/>
                                </a:lnTo>
                                <a:lnTo>
                                  <a:pt x="0" y="0"/>
                                </a:lnTo>
                                <a:close/>
                                <a:moveTo>
                                  <a:pt x="0" y="0"/>
                                </a:moveTo>
                                <a:lnTo>
                                  <a:pt x="178" y="15"/>
                                </a:lnTo>
                                <a:lnTo>
                                  <a:pt x="178"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8" name="AutoShape 654"/>
                        <wps:cNvSpPr>
                          <a:spLocks/>
                        </wps:cNvSpPr>
                        <wps:spPr bwMode="auto">
                          <a:xfrm>
                            <a:off x="75820" y="-50980"/>
                            <a:ext cx="120" cy="1480"/>
                          </a:xfrm>
                          <a:custGeom>
                            <a:avLst/>
                            <a:gdLst>
                              <a:gd name="T0" fmla="+- 0 9472 75820"/>
                              <a:gd name="T1" fmla="*/ T0 w 120"/>
                              <a:gd name="T2" fmla="+- 0 2787 -50980"/>
                              <a:gd name="T3" fmla="*/ 2787 h 1480"/>
                              <a:gd name="T4" fmla="+- 0 9294 75820"/>
                              <a:gd name="T5" fmla="*/ T4 w 120"/>
                              <a:gd name="T6" fmla="+- 0 2787 -50980"/>
                              <a:gd name="T7" fmla="*/ 2787 h 1480"/>
                              <a:gd name="T8" fmla="+- 0 9472 75820"/>
                              <a:gd name="T9" fmla="*/ T8 w 120"/>
                              <a:gd name="T10" fmla="+- 0 2802 -50980"/>
                              <a:gd name="T11" fmla="*/ 2802 h 1480"/>
                              <a:gd name="T12" fmla="+- 0 9472 75820"/>
                              <a:gd name="T13" fmla="*/ T12 w 120"/>
                              <a:gd name="T14" fmla="+- 0 2787 -50980"/>
                              <a:gd name="T15" fmla="*/ 2787 h 1480"/>
                              <a:gd name="T16" fmla="+- 0 9294 75820"/>
                              <a:gd name="T17" fmla="*/ T16 w 120"/>
                              <a:gd name="T18" fmla="+- 0 2787 -50980"/>
                              <a:gd name="T19" fmla="*/ 2787 h 1480"/>
                              <a:gd name="T20" fmla="+- 0 9472 75820"/>
                              <a:gd name="T21" fmla="*/ T20 w 120"/>
                              <a:gd name="T22" fmla="+- 0 2802 -50980"/>
                              <a:gd name="T23" fmla="*/ 2802 h 1480"/>
                              <a:gd name="T24" fmla="+- 0 9297 75820"/>
                              <a:gd name="T25" fmla="*/ T24 w 120"/>
                              <a:gd name="T26" fmla="+- 0 2802 -50980"/>
                              <a:gd name="T27" fmla="*/ 2802 h 1480"/>
                              <a:gd name="T28" fmla="+- 0 9294 75820"/>
                              <a:gd name="T29" fmla="*/ T28 w 120"/>
                              <a:gd name="T30" fmla="+- 0 2787 -50980"/>
                              <a:gd name="T31" fmla="*/ 2787 h 14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480">
                                <a:moveTo>
                                  <a:pt x="-66348" y="53767"/>
                                </a:moveTo>
                                <a:lnTo>
                                  <a:pt x="-66526" y="53767"/>
                                </a:lnTo>
                                <a:lnTo>
                                  <a:pt x="-66348" y="53782"/>
                                </a:lnTo>
                                <a:lnTo>
                                  <a:pt x="-66348" y="53767"/>
                                </a:lnTo>
                                <a:close/>
                                <a:moveTo>
                                  <a:pt x="-66526" y="53767"/>
                                </a:moveTo>
                                <a:lnTo>
                                  <a:pt x="-66348" y="53782"/>
                                </a:lnTo>
                                <a:lnTo>
                                  <a:pt x="-66523" y="53782"/>
                                </a:lnTo>
                                <a:lnTo>
                                  <a:pt x="-66526" y="53767"/>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9" name="AutoShape 655"/>
                        <wps:cNvSpPr>
                          <a:spLocks/>
                        </wps:cNvSpPr>
                        <wps:spPr bwMode="auto">
                          <a:xfrm>
                            <a:off x="9296" y="2801"/>
                            <a:ext cx="176" cy="17"/>
                          </a:xfrm>
                          <a:custGeom>
                            <a:avLst/>
                            <a:gdLst>
                              <a:gd name="T0" fmla="+- 0 9297 9297"/>
                              <a:gd name="T1" fmla="*/ T0 w 176"/>
                              <a:gd name="T2" fmla="+- 0 2802 2802"/>
                              <a:gd name="T3" fmla="*/ 2802 h 17"/>
                              <a:gd name="T4" fmla="+- 0 9467 9297"/>
                              <a:gd name="T5" fmla="*/ T4 w 176"/>
                              <a:gd name="T6" fmla="+- 0 2818 2802"/>
                              <a:gd name="T7" fmla="*/ 2818 h 17"/>
                              <a:gd name="T8" fmla="+- 0 9472 9297"/>
                              <a:gd name="T9" fmla="*/ T8 w 176"/>
                              <a:gd name="T10" fmla="+- 0 2802 2802"/>
                              <a:gd name="T11" fmla="*/ 2802 h 17"/>
                              <a:gd name="T12" fmla="+- 0 9297 9297"/>
                              <a:gd name="T13" fmla="*/ T12 w 176"/>
                              <a:gd name="T14" fmla="+- 0 2802 2802"/>
                              <a:gd name="T15" fmla="*/ 2802 h 17"/>
                              <a:gd name="T16" fmla="+- 0 9297 9297"/>
                              <a:gd name="T17" fmla="*/ T16 w 176"/>
                              <a:gd name="T18" fmla="+- 0 2802 2802"/>
                              <a:gd name="T19" fmla="*/ 2802 h 17"/>
                              <a:gd name="T20" fmla="+- 0 9299 9297"/>
                              <a:gd name="T21" fmla="*/ T20 w 176"/>
                              <a:gd name="T22" fmla="+- 0 2818 2802"/>
                              <a:gd name="T23" fmla="*/ 2818 h 17"/>
                              <a:gd name="T24" fmla="+- 0 9467 9297"/>
                              <a:gd name="T25" fmla="*/ T24 w 176"/>
                              <a:gd name="T26" fmla="+- 0 2818 2802"/>
                              <a:gd name="T27" fmla="*/ 2818 h 17"/>
                              <a:gd name="T28" fmla="+- 0 9297 9297"/>
                              <a:gd name="T29" fmla="*/ T28 w 176"/>
                              <a:gd name="T30" fmla="+- 0 2802 2802"/>
                              <a:gd name="T31" fmla="*/ 2802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6" h="17">
                                <a:moveTo>
                                  <a:pt x="0" y="0"/>
                                </a:moveTo>
                                <a:lnTo>
                                  <a:pt x="170" y="16"/>
                                </a:lnTo>
                                <a:lnTo>
                                  <a:pt x="175" y="0"/>
                                </a:lnTo>
                                <a:lnTo>
                                  <a:pt x="0" y="0"/>
                                </a:lnTo>
                                <a:close/>
                                <a:moveTo>
                                  <a:pt x="0" y="0"/>
                                </a:moveTo>
                                <a:lnTo>
                                  <a:pt x="2" y="16"/>
                                </a:lnTo>
                                <a:lnTo>
                                  <a:pt x="170" y="16"/>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0" name="AutoShape 656"/>
                        <wps:cNvSpPr>
                          <a:spLocks/>
                        </wps:cNvSpPr>
                        <wps:spPr bwMode="auto">
                          <a:xfrm>
                            <a:off x="75680" y="-50960"/>
                            <a:ext cx="140" cy="1460"/>
                          </a:xfrm>
                          <a:custGeom>
                            <a:avLst/>
                            <a:gdLst>
                              <a:gd name="T0" fmla="+- 0 9472 75680"/>
                              <a:gd name="T1" fmla="*/ T0 w 140"/>
                              <a:gd name="T2" fmla="+- 0 2802 -50960"/>
                              <a:gd name="T3" fmla="*/ 2802 h 1460"/>
                              <a:gd name="T4" fmla="+- 0 9297 75680"/>
                              <a:gd name="T5" fmla="*/ T4 w 140"/>
                              <a:gd name="T6" fmla="+- 0 2802 -50960"/>
                              <a:gd name="T7" fmla="*/ 2802 h 1460"/>
                              <a:gd name="T8" fmla="+- 0 9467 75680"/>
                              <a:gd name="T9" fmla="*/ T8 w 140"/>
                              <a:gd name="T10" fmla="+- 0 2818 -50960"/>
                              <a:gd name="T11" fmla="*/ 2818 h 1460"/>
                              <a:gd name="T12" fmla="+- 0 9472 75680"/>
                              <a:gd name="T13" fmla="*/ T12 w 140"/>
                              <a:gd name="T14" fmla="+- 0 2802 -50960"/>
                              <a:gd name="T15" fmla="*/ 2802 h 1460"/>
                              <a:gd name="T16" fmla="+- 0 9297 75680"/>
                              <a:gd name="T17" fmla="*/ T16 w 140"/>
                              <a:gd name="T18" fmla="+- 0 2802 -50960"/>
                              <a:gd name="T19" fmla="*/ 2802 h 1460"/>
                              <a:gd name="T20" fmla="+- 0 9467 75680"/>
                              <a:gd name="T21" fmla="*/ T20 w 140"/>
                              <a:gd name="T22" fmla="+- 0 2818 -50960"/>
                              <a:gd name="T23" fmla="*/ 2818 h 1460"/>
                              <a:gd name="T24" fmla="+- 0 9299 75680"/>
                              <a:gd name="T25" fmla="*/ T24 w 140"/>
                              <a:gd name="T26" fmla="+- 0 2818 -50960"/>
                              <a:gd name="T27" fmla="*/ 2818 h 1460"/>
                              <a:gd name="T28" fmla="+- 0 9297 75680"/>
                              <a:gd name="T29" fmla="*/ T28 w 140"/>
                              <a:gd name="T30" fmla="+- 0 2802 -50960"/>
                              <a:gd name="T31" fmla="*/ 2802 h 14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0" h="1460">
                                <a:moveTo>
                                  <a:pt x="-66208" y="53762"/>
                                </a:moveTo>
                                <a:lnTo>
                                  <a:pt x="-66383" y="53762"/>
                                </a:lnTo>
                                <a:lnTo>
                                  <a:pt x="-66213" y="53778"/>
                                </a:lnTo>
                                <a:lnTo>
                                  <a:pt x="-66208" y="53762"/>
                                </a:lnTo>
                                <a:close/>
                                <a:moveTo>
                                  <a:pt x="-66383" y="53762"/>
                                </a:moveTo>
                                <a:lnTo>
                                  <a:pt x="-66213" y="53778"/>
                                </a:lnTo>
                                <a:lnTo>
                                  <a:pt x="-66381" y="53778"/>
                                </a:lnTo>
                                <a:lnTo>
                                  <a:pt x="-66383" y="53762"/>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1" name="AutoShape 657"/>
                        <wps:cNvSpPr>
                          <a:spLocks/>
                        </wps:cNvSpPr>
                        <wps:spPr bwMode="auto">
                          <a:xfrm>
                            <a:off x="9299" y="2818"/>
                            <a:ext cx="168" cy="12"/>
                          </a:xfrm>
                          <a:custGeom>
                            <a:avLst/>
                            <a:gdLst>
                              <a:gd name="T0" fmla="+- 0 9299 9299"/>
                              <a:gd name="T1" fmla="*/ T0 w 168"/>
                              <a:gd name="T2" fmla="+- 0 2818 2818"/>
                              <a:gd name="T3" fmla="*/ 2818 h 12"/>
                              <a:gd name="T4" fmla="+- 0 9460 9299"/>
                              <a:gd name="T5" fmla="*/ T4 w 168"/>
                              <a:gd name="T6" fmla="+- 0 2830 2818"/>
                              <a:gd name="T7" fmla="*/ 2830 h 12"/>
                              <a:gd name="T8" fmla="+- 0 9467 9299"/>
                              <a:gd name="T9" fmla="*/ T8 w 168"/>
                              <a:gd name="T10" fmla="+- 0 2818 2818"/>
                              <a:gd name="T11" fmla="*/ 2818 h 12"/>
                              <a:gd name="T12" fmla="+- 0 9299 9299"/>
                              <a:gd name="T13" fmla="*/ T12 w 168"/>
                              <a:gd name="T14" fmla="+- 0 2818 2818"/>
                              <a:gd name="T15" fmla="*/ 2818 h 12"/>
                              <a:gd name="T16" fmla="+- 0 9299 9299"/>
                              <a:gd name="T17" fmla="*/ T16 w 168"/>
                              <a:gd name="T18" fmla="+- 0 2818 2818"/>
                              <a:gd name="T19" fmla="*/ 2818 h 12"/>
                              <a:gd name="T20" fmla="+- 0 9306 9299"/>
                              <a:gd name="T21" fmla="*/ T20 w 168"/>
                              <a:gd name="T22" fmla="+- 0 2830 2818"/>
                              <a:gd name="T23" fmla="*/ 2830 h 12"/>
                              <a:gd name="T24" fmla="+- 0 9460 9299"/>
                              <a:gd name="T25" fmla="*/ T24 w 168"/>
                              <a:gd name="T26" fmla="+- 0 2830 2818"/>
                              <a:gd name="T27" fmla="*/ 2830 h 12"/>
                              <a:gd name="T28" fmla="+- 0 9299 9299"/>
                              <a:gd name="T29" fmla="*/ T28 w 168"/>
                              <a:gd name="T30" fmla="+- 0 2818 2818"/>
                              <a:gd name="T31" fmla="*/ 2818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8" h="12">
                                <a:moveTo>
                                  <a:pt x="0" y="0"/>
                                </a:moveTo>
                                <a:lnTo>
                                  <a:pt x="161" y="12"/>
                                </a:lnTo>
                                <a:lnTo>
                                  <a:pt x="168" y="0"/>
                                </a:lnTo>
                                <a:lnTo>
                                  <a:pt x="0" y="0"/>
                                </a:lnTo>
                                <a:close/>
                                <a:moveTo>
                                  <a:pt x="0" y="0"/>
                                </a:moveTo>
                                <a:lnTo>
                                  <a:pt x="7" y="12"/>
                                </a:lnTo>
                                <a:lnTo>
                                  <a:pt x="161" y="12"/>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2" name="AutoShape 658"/>
                        <wps:cNvSpPr>
                          <a:spLocks/>
                        </wps:cNvSpPr>
                        <wps:spPr bwMode="auto">
                          <a:xfrm>
                            <a:off x="75580" y="-50940"/>
                            <a:ext cx="100" cy="1400"/>
                          </a:xfrm>
                          <a:custGeom>
                            <a:avLst/>
                            <a:gdLst>
                              <a:gd name="T0" fmla="+- 0 9467 75580"/>
                              <a:gd name="T1" fmla="*/ T0 w 100"/>
                              <a:gd name="T2" fmla="+- 0 2818 -50940"/>
                              <a:gd name="T3" fmla="*/ 2818 h 1400"/>
                              <a:gd name="T4" fmla="+- 0 9299 75580"/>
                              <a:gd name="T5" fmla="*/ T4 w 100"/>
                              <a:gd name="T6" fmla="+- 0 2818 -50940"/>
                              <a:gd name="T7" fmla="*/ 2818 h 1400"/>
                              <a:gd name="T8" fmla="+- 0 9460 75580"/>
                              <a:gd name="T9" fmla="*/ T8 w 100"/>
                              <a:gd name="T10" fmla="+- 0 2830 -50940"/>
                              <a:gd name="T11" fmla="*/ 2830 h 1400"/>
                              <a:gd name="T12" fmla="+- 0 9467 75580"/>
                              <a:gd name="T13" fmla="*/ T12 w 100"/>
                              <a:gd name="T14" fmla="+- 0 2818 -50940"/>
                              <a:gd name="T15" fmla="*/ 2818 h 1400"/>
                              <a:gd name="T16" fmla="+- 0 9299 75580"/>
                              <a:gd name="T17" fmla="*/ T16 w 100"/>
                              <a:gd name="T18" fmla="+- 0 2818 -50940"/>
                              <a:gd name="T19" fmla="*/ 2818 h 1400"/>
                              <a:gd name="T20" fmla="+- 0 9460 75580"/>
                              <a:gd name="T21" fmla="*/ T20 w 100"/>
                              <a:gd name="T22" fmla="+- 0 2830 -50940"/>
                              <a:gd name="T23" fmla="*/ 2830 h 1400"/>
                              <a:gd name="T24" fmla="+- 0 9306 75580"/>
                              <a:gd name="T25" fmla="*/ T24 w 100"/>
                              <a:gd name="T26" fmla="+- 0 2830 -50940"/>
                              <a:gd name="T27" fmla="*/ 2830 h 1400"/>
                              <a:gd name="T28" fmla="+- 0 9299 75580"/>
                              <a:gd name="T29" fmla="*/ T28 w 100"/>
                              <a:gd name="T30" fmla="+- 0 2818 -50940"/>
                              <a:gd name="T31" fmla="*/ 2818 h 1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0" h="1400">
                                <a:moveTo>
                                  <a:pt x="-66113" y="53758"/>
                                </a:moveTo>
                                <a:lnTo>
                                  <a:pt x="-66281" y="53758"/>
                                </a:lnTo>
                                <a:lnTo>
                                  <a:pt x="-66120" y="53770"/>
                                </a:lnTo>
                                <a:lnTo>
                                  <a:pt x="-66113" y="53758"/>
                                </a:lnTo>
                                <a:close/>
                                <a:moveTo>
                                  <a:pt x="-66281" y="53758"/>
                                </a:moveTo>
                                <a:lnTo>
                                  <a:pt x="-66120" y="53770"/>
                                </a:lnTo>
                                <a:lnTo>
                                  <a:pt x="-66274" y="53770"/>
                                </a:lnTo>
                                <a:lnTo>
                                  <a:pt x="-66281" y="53758"/>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3" name="AutoShape 659"/>
                        <wps:cNvSpPr>
                          <a:spLocks/>
                        </wps:cNvSpPr>
                        <wps:spPr bwMode="auto">
                          <a:xfrm>
                            <a:off x="9306" y="2830"/>
                            <a:ext cx="154" cy="15"/>
                          </a:xfrm>
                          <a:custGeom>
                            <a:avLst/>
                            <a:gdLst>
                              <a:gd name="T0" fmla="+- 0 9306 9306"/>
                              <a:gd name="T1" fmla="*/ T0 w 154"/>
                              <a:gd name="T2" fmla="+- 0 2830 2830"/>
                              <a:gd name="T3" fmla="*/ 2830 h 15"/>
                              <a:gd name="T4" fmla="+- 0 9453 9306"/>
                              <a:gd name="T5" fmla="*/ T4 w 154"/>
                              <a:gd name="T6" fmla="+- 0 2845 2830"/>
                              <a:gd name="T7" fmla="*/ 2845 h 15"/>
                              <a:gd name="T8" fmla="+- 0 9460 9306"/>
                              <a:gd name="T9" fmla="*/ T8 w 154"/>
                              <a:gd name="T10" fmla="+- 0 2830 2830"/>
                              <a:gd name="T11" fmla="*/ 2830 h 15"/>
                              <a:gd name="T12" fmla="+- 0 9306 9306"/>
                              <a:gd name="T13" fmla="*/ T12 w 154"/>
                              <a:gd name="T14" fmla="+- 0 2830 2830"/>
                              <a:gd name="T15" fmla="*/ 2830 h 15"/>
                              <a:gd name="T16" fmla="+- 0 9306 9306"/>
                              <a:gd name="T17" fmla="*/ T16 w 154"/>
                              <a:gd name="T18" fmla="+- 0 2830 2830"/>
                              <a:gd name="T19" fmla="*/ 2830 h 15"/>
                              <a:gd name="T20" fmla="+- 0 9316 9306"/>
                              <a:gd name="T21" fmla="*/ T20 w 154"/>
                              <a:gd name="T22" fmla="+- 0 2845 2830"/>
                              <a:gd name="T23" fmla="*/ 2845 h 15"/>
                              <a:gd name="T24" fmla="+- 0 9453 9306"/>
                              <a:gd name="T25" fmla="*/ T24 w 154"/>
                              <a:gd name="T26" fmla="+- 0 2845 2830"/>
                              <a:gd name="T27" fmla="*/ 2845 h 15"/>
                              <a:gd name="T28" fmla="+- 0 9306 9306"/>
                              <a:gd name="T29" fmla="*/ T28 w 154"/>
                              <a:gd name="T30" fmla="+- 0 2830 2830"/>
                              <a:gd name="T31" fmla="*/ 2830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4" h="15">
                                <a:moveTo>
                                  <a:pt x="0" y="0"/>
                                </a:moveTo>
                                <a:lnTo>
                                  <a:pt x="147" y="15"/>
                                </a:lnTo>
                                <a:lnTo>
                                  <a:pt x="154" y="0"/>
                                </a:lnTo>
                                <a:lnTo>
                                  <a:pt x="0" y="0"/>
                                </a:lnTo>
                                <a:close/>
                                <a:moveTo>
                                  <a:pt x="0" y="0"/>
                                </a:moveTo>
                                <a:lnTo>
                                  <a:pt x="10" y="15"/>
                                </a:lnTo>
                                <a:lnTo>
                                  <a:pt x="147" y="1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4" name="AutoShape 660"/>
                        <wps:cNvSpPr>
                          <a:spLocks/>
                        </wps:cNvSpPr>
                        <wps:spPr bwMode="auto">
                          <a:xfrm>
                            <a:off x="75460" y="-50880"/>
                            <a:ext cx="120" cy="1280"/>
                          </a:xfrm>
                          <a:custGeom>
                            <a:avLst/>
                            <a:gdLst>
                              <a:gd name="T0" fmla="+- 0 9460 75460"/>
                              <a:gd name="T1" fmla="*/ T0 w 120"/>
                              <a:gd name="T2" fmla="+- 0 2830 -50880"/>
                              <a:gd name="T3" fmla="*/ 2830 h 1280"/>
                              <a:gd name="T4" fmla="+- 0 9306 75460"/>
                              <a:gd name="T5" fmla="*/ T4 w 120"/>
                              <a:gd name="T6" fmla="+- 0 2830 -50880"/>
                              <a:gd name="T7" fmla="*/ 2830 h 1280"/>
                              <a:gd name="T8" fmla="+- 0 9453 75460"/>
                              <a:gd name="T9" fmla="*/ T8 w 120"/>
                              <a:gd name="T10" fmla="+- 0 2845 -50880"/>
                              <a:gd name="T11" fmla="*/ 2845 h 1280"/>
                              <a:gd name="T12" fmla="+- 0 9460 75460"/>
                              <a:gd name="T13" fmla="*/ T12 w 120"/>
                              <a:gd name="T14" fmla="+- 0 2830 -50880"/>
                              <a:gd name="T15" fmla="*/ 2830 h 1280"/>
                              <a:gd name="T16" fmla="+- 0 9306 75460"/>
                              <a:gd name="T17" fmla="*/ T16 w 120"/>
                              <a:gd name="T18" fmla="+- 0 2830 -50880"/>
                              <a:gd name="T19" fmla="*/ 2830 h 1280"/>
                              <a:gd name="T20" fmla="+- 0 9453 75460"/>
                              <a:gd name="T21" fmla="*/ T20 w 120"/>
                              <a:gd name="T22" fmla="+- 0 2845 -50880"/>
                              <a:gd name="T23" fmla="*/ 2845 h 1280"/>
                              <a:gd name="T24" fmla="+- 0 9316 75460"/>
                              <a:gd name="T25" fmla="*/ T24 w 120"/>
                              <a:gd name="T26" fmla="+- 0 2845 -50880"/>
                              <a:gd name="T27" fmla="*/ 2845 h 1280"/>
                              <a:gd name="T28" fmla="+- 0 9306 75460"/>
                              <a:gd name="T29" fmla="*/ T28 w 120"/>
                              <a:gd name="T30" fmla="+- 0 2830 -50880"/>
                              <a:gd name="T31" fmla="*/ 2830 h 12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280">
                                <a:moveTo>
                                  <a:pt x="-66000" y="53710"/>
                                </a:moveTo>
                                <a:lnTo>
                                  <a:pt x="-66154" y="53710"/>
                                </a:lnTo>
                                <a:lnTo>
                                  <a:pt x="-66007" y="53725"/>
                                </a:lnTo>
                                <a:lnTo>
                                  <a:pt x="-66000" y="53710"/>
                                </a:lnTo>
                                <a:close/>
                                <a:moveTo>
                                  <a:pt x="-66154" y="53710"/>
                                </a:moveTo>
                                <a:lnTo>
                                  <a:pt x="-66007" y="53725"/>
                                </a:lnTo>
                                <a:lnTo>
                                  <a:pt x="-66144" y="53725"/>
                                </a:lnTo>
                                <a:lnTo>
                                  <a:pt x="-66154" y="53710"/>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5" name="AutoShape 661"/>
                        <wps:cNvSpPr>
                          <a:spLocks/>
                        </wps:cNvSpPr>
                        <wps:spPr bwMode="auto">
                          <a:xfrm>
                            <a:off x="9316" y="2844"/>
                            <a:ext cx="137" cy="10"/>
                          </a:xfrm>
                          <a:custGeom>
                            <a:avLst/>
                            <a:gdLst>
                              <a:gd name="T0" fmla="+- 0 9316 9316"/>
                              <a:gd name="T1" fmla="*/ T0 w 137"/>
                              <a:gd name="T2" fmla="+- 0 2845 2845"/>
                              <a:gd name="T3" fmla="*/ 2845 h 10"/>
                              <a:gd name="T4" fmla="+- 0 9441 9316"/>
                              <a:gd name="T5" fmla="*/ T4 w 137"/>
                              <a:gd name="T6" fmla="+- 0 2854 2845"/>
                              <a:gd name="T7" fmla="*/ 2854 h 10"/>
                              <a:gd name="T8" fmla="+- 0 9453 9316"/>
                              <a:gd name="T9" fmla="*/ T8 w 137"/>
                              <a:gd name="T10" fmla="+- 0 2845 2845"/>
                              <a:gd name="T11" fmla="*/ 2845 h 10"/>
                              <a:gd name="T12" fmla="+- 0 9316 9316"/>
                              <a:gd name="T13" fmla="*/ T12 w 137"/>
                              <a:gd name="T14" fmla="+- 0 2845 2845"/>
                              <a:gd name="T15" fmla="*/ 2845 h 10"/>
                              <a:gd name="T16" fmla="+- 0 9316 9316"/>
                              <a:gd name="T17" fmla="*/ T16 w 137"/>
                              <a:gd name="T18" fmla="+- 0 2845 2845"/>
                              <a:gd name="T19" fmla="*/ 2845 h 10"/>
                              <a:gd name="T20" fmla="+- 0 9326 9316"/>
                              <a:gd name="T21" fmla="*/ T20 w 137"/>
                              <a:gd name="T22" fmla="+- 0 2854 2845"/>
                              <a:gd name="T23" fmla="*/ 2854 h 10"/>
                              <a:gd name="T24" fmla="+- 0 9441 9316"/>
                              <a:gd name="T25" fmla="*/ T24 w 137"/>
                              <a:gd name="T26" fmla="+- 0 2854 2845"/>
                              <a:gd name="T27" fmla="*/ 2854 h 10"/>
                              <a:gd name="T28" fmla="+- 0 9316 9316"/>
                              <a:gd name="T29" fmla="*/ T28 w 137"/>
                              <a:gd name="T30" fmla="+- 0 2845 2845"/>
                              <a:gd name="T31" fmla="*/ 2845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7" h="10">
                                <a:moveTo>
                                  <a:pt x="0" y="0"/>
                                </a:moveTo>
                                <a:lnTo>
                                  <a:pt x="125" y="9"/>
                                </a:lnTo>
                                <a:lnTo>
                                  <a:pt x="137" y="0"/>
                                </a:lnTo>
                                <a:lnTo>
                                  <a:pt x="0" y="0"/>
                                </a:lnTo>
                                <a:close/>
                                <a:moveTo>
                                  <a:pt x="0" y="0"/>
                                </a:moveTo>
                                <a:lnTo>
                                  <a:pt x="10" y="9"/>
                                </a:lnTo>
                                <a:lnTo>
                                  <a:pt x="125" y="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6" name="AutoShape 662"/>
                        <wps:cNvSpPr>
                          <a:spLocks/>
                        </wps:cNvSpPr>
                        <wps:spPr bwMode="auto">
                          <a:xfrm>
                            <a:off x="75380" y="-50800"/>
                            <a:ext cx="80" cy="1140"/>
                          </a:xfrm>
                          <a:custGeom>
                            <a:avLst/>
                            <a:gdLst>
                              <a:gd name="T0" fmla="+- 0 9453 75380"/>
                              <a:gd name="T1" fmla="*/ T0 w 80"/>
                              <a:gd name="T2" fmla="+- 0 2845 -50800"/>
                              <a:gd name="T3" fmla="*/ 2845 h 1140"/>
                              <a:gd name="T4" fmla="+- 0 9316 75380"/>
                              <a:gd name="T5" fmla="*/ T4 w 80"/>
                              <a:gd name="T6" fmla="+- 0 2845 -50800"/>
                              <a:gd name="T7" fmla="*/ 2845 h 1140"/>
                              <a:gd name="T8" fmla="+- 0 9441 75380"/>
                              <a:gd name="T9" fmla="*/ T8 w 80"/>
                              <a:gd name="T10" fmla="+- 0 2854 -50800"/>
                              <a:gd name="T11" fmla="*/ 2854 h 1140"/>
                              <a:gd name="T12" fmla="+- 0 9453 75380"/>
                              <a:gd name="T13" fmla="*/ T12 w 80"/>
                              <a:gd name="T14" fmla="+- 0 2845 -50800"/>
                              <a:gd name="T15" fmla="*/ 2845 h 1140"/>
                              <a:gd name="T16" fmla="+- 0 9316 75380"/>
                              <a:gd name="T17" fmla="*/ T16 w 80"/>
                              <a:gd name="T18" fmla="+- 0 2845 -50800"/>
                              <a:gd name="T19" fmla="*/ 2845 h 1140"/>
                              <a:gd name="T20" fmla="+- 0 9441 75380"/>
                              <a:gd name="T21" fmla="*/ T20 w 80"/>
                              <a:gd name="T22" fmla="+- 0 2854 -50800"/>
                              <a:gd name="T23" fmla="*/ 2854 h 1140"/>
                              <a:gd name="T24" fmla="+- 0 9326 75380"/>
                              <a:gd name="T25" fmla="*/ T24 w 80"/>
                              <a:gd name="T26" fmla="+- 0 2854 -50800"/>
                              <a:gd name="T27" fmla="*/ 2854 h 1140"/>
                              <a:gd name="T28" fmla="+- 0 9316 75380"/>
                              <a:gd name="T29" fmla="*/ T28 w 80"/>
                              <a:gd name="T30" fmla="+- 0 2845 -50800"/>
                              <a:gd name="T31" fmla="*/ 2845 h 1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140">
                                <a:moveTo>
                                  <a:pt x="-65927" y="53645"/>
                                </a:moveTo>
                                <a:lnTo>
                                  <a:pt x="-66064" y="53645"/>
                                </a:lnTo>
                                <a:lnTo>
                                  <a:pt x="-65939" y="53654"/>
                                </a:lnTo>
                                <a:lnTo>
                                  <a:pt x="-65927" y="53645"/>
                                </a:lnTo>
                                <a:close/>
                                <a:moveTo>
                                  <a:pt x="-66064" y="53645"/>
                                </a:moveTo>
                                <a:lnTo>
                                  <a:pt x="-65939" y="53654"/>
                                </a:lnTo>
                                <a:lnTo>
                                  <a:pt x="-66054" y="53654"/>
                                </a:lnTo>
                                <a:lnTo>
                                  <a:pt x="-66064" y="53645"/>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7" name="AutoShape 663"/>
                        <wps:cNvSpPr>
                          <a:spLocks/>
                        </wps:cNvSpPr>
                        <wps:spPr bwMode="auto">
                          <a:xfrm>
                            <a:off x="9325" y="2854"/>
                            <a:ext cx="116" cy="10"/>
                          </a:xfrm>
                          <a:custGeom>
                            <a:avLst/>
                            <a:gdLst>
                              <a:gd name="T0" fmla="+- 0 9326 9326"/>
                              <a:gd name="T1" fmla="*/ T0 w 116"/>
                              <a:gd name="T2" fmla="+- 0 2854 2854"/>
                              <a:gd name="T3" fmla="*/ 2854 h 10"/>
                              <a:gd name="T4" fmla="+- 0 9429 9326"/>
                              <a:gd name="T5" fmla="*/ T4 w 116"/>
                              <a:gd name="T6" fmla="+- 0 2864 2854"/>
                              <a:gd name="T7" fmla="*/ 2864 h 10"/>
                              <a:gd name="T8" fmla="+- 0 9441 9326"/>
                              <a:gd name="T9" fmla="*/ T8 w 116"/>
                              <a:gd name="T10" fmla="+- 0 2854 2854"/>
                              <a:gd name="T11" fmla="*/ 2854 h 10"/>
                              <a:gd name="T12" fmla="+- 0 9326 9326"/>
                              <a:gd name="T13" fmla="*/ T12 w 116"/>
                              <a:gd name="T14" fmla="+- 0 2854 2854"/>
                              <a:gd name="T15" fmla="*/ 2854 h 10"/>
                              <a:gd name="T16" fmla="+- 0 9326 9326"/>
                              <a:gd name="T17" fmla="*/ T16 w 116"/>
                              <a:gd name="T18" fmla="+- 0 2854 2854"/>
                              <a:gd name="T19" fmla="*/ 2854 h 10"/>
                              <a:gd name="T20" fmla="+- 0 9340 9326"/>
                              <a:gd name="T21" fmla="*/ T20 w 116"/>
                              <a:gd name="T22" fmla="+- 0 2864 2854"/>
                              <a:gd name="T23" fmla="*/ 2864 h 10"/>
                              <a:gd name="T24" fmla="+- 0 9429 9326"/>
                              <a:gd name="T25" fmla="*/ T24 w 116"/>
                              <a:gd name="T26" fmla="+- 0 2864 2854"/>
                              <a:gd name="T27" fmla="*/ 2864 h 10"/>
                              <a:gd name="T28" fmla="+- 0 9326 9326"/>
                              <a:gd name="T29" fmla="*/ T28 w 116"/>
                              <a:gd name="T30" fmla="+- 0 2854 2854"/>
                              <a:gd name="T31" fmla="*/ 2854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6" h="10">
                                <a:moveTo>
                                  <a:pt x="0" y="0"/>
                                </a:moveTo>
                                <a:lnTo>
                                  <a:pt x="103" y="10"/>
                                </a:lnTo>
                                <a:lnTo>
                                  <a:pt x="115" y="0"/>
                                </a:lnTo>
                                <a:lnTo>
                                  <a:pt x="0" y="0"/>
                                </a:lnTo>
                                <a:close/>
                                <a:moveTo>
                                  <a:pt x="0" y="0"/>
                                </a:moveTo>
                                <a:lnTo>
                                  <a:pt x="14" y="10"/>
                                </a:lnTo>
                                <a:lnTo>
                                  <a:pt x="103" y="1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8" name="AutoShape 664"/>
                        <wps:cNvSpPr>
                          <a:spLocks/>
                        </wps:cNvSpPr>
                        <wps:spPr bwMode="auto">
                          <a:xfrm>
                            <a:off x="75300" y="-50720"/>
                            <a:ext cx="80" cy="960"/>
                          </a:xfrm>
                          <a:custGeom>
                            <a:avLst/>
                            <a:gdLst>
                              <a:gd name="T0" fmla="+- 0 9441 75300"/>
                              <a:gd name="T1" fmla="*/ T0 w 80"/>
                              <a:gd name="T2" fmla="+- 0 2854 -50720"/>
                              <a:gd name="T3" fmla="*/ 2854 h 960"/>
                              <a:gd name="T4" fmla="+- 0 9326 75300"/>
                              <a:gd name="T5" fmla="*/ T4 w 80"/>
                              <a:gd name="T6" fmla="+- 0 2854 -50720"/>
                              <a:gd name="T7" fmla="*/ 2854 h 960"/>
                              <a:gd name="T8" fmla="+- 0 9429 75300"/>
                              <a:gd name="T9" fmla="*/ T8 w 80"/>
                              <a:gd name="T10" fmla="+- 0 2864 -50720"/>
                              <a:gd name="T11" fmla="*/ 2864 h 960"/>
                              <a:gd name="T12" fmla="+- 0 9441 75300"/>
                              <a:gd name="T13" fmla="*/ T12 w 80"/>
                              <a:gd name="T14" fmla="+- 0 2854 -50720"/>
                              <a:gd name="T15" fmla="*/ 2854 h 960"/>
                              <a:gd name="T16" fmla="+- 0 9326 75300"/>
                              <a:gd name="T17" fmla="*/ T16 w 80"/>
                              <a:gd name="T18" fmla="+- 0 2854 -50720"/>
                              <a:gd name="T19" fmla="*/ 2854 h 960"/>
                              <a:gd name="T20" fmla="+- 0 9429 75300"/>
                              <a:gd name="T21" fmla="*/ T20 w 80"/>
                              <a:gd name="T22" fmla="+- 0 2864 -50720"/>
                              <a:gd name="T23" fmla="*/ 2864 h 960"/>
                              <a:gd name="T24" fmla="+- 0 9340 75300"/>
                              <a:gd name="T25" fmla="*/ T24 w 80"/>
                              <a:gd name="T26" fmla="+- 0 2864 -50720"/>
                              <a:gd name="T27" fmla="*/ 2864 h 960"/>
                              <a:gd name="T28" fmla="+- 0 9326 75300"/>
                              <a:gd name="T29" fmla="*/ T28 w 80"/>
                              <a:gd name="T30" fmla="+- 0 2854 -50720"/>
                              <a:gd name="T31" fmla="*/ 2854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960">
                                <a:moveTo>
                                  <a:pt x="-65859" y="53574"/>
                                </a:moveTo>
                                <a:lnTo>
                                  <a:pt x="-65974" y="53574"/>
                                </a:lnTo>
                                <a:lnTo>
                                  <a:pt x="-65871" y="53584"/>
                                </a:lnTo>
                                <a:lnTo>
                                  <a:pt x="-65859" y="53574"/>
                                </a:lnTo>
                                <a:close/>
                                <a:moveTo>
                                  <a:pt x="-65974" y="53574"/>
                                </a:moveTo>
                                <a:lnTo>
                                  <a:pt x="-65871" y="53584"/>
                                </a:lnTo>
                                <a:lnTo>
                                  <a:pt x="-65960" y="53584"/>
                                </a:lnTo>
                                <a:lnTo>
                                  <a:pt x="-65974" y="5357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9" name="AutoShape 665"/>
                        <wps:cNvSpPr>
                          <a:spLocks/>
                        </wps:cNvSpPr>
                        <wps:spPr bwMode="auto">
                          <a:xfrm>
                            <a:off x="9340" y="2864"/>
                            <a:ext cx="89" cy="8"/>
                          </a:xfrm>
                          <a:custGeom>
                            <a:avLst/>
                            <a:gdLst>
                              <a:gd name="T0" fmla="+- 0 9340 9340"/>
                              <a:gd name="T1" fmla="*/ T0 w 89"/>
                              <a:gd name="T2" fmla="+- 0 2864 2864"/>
                              <a:gd name="T3" fmla="*/ 2864 h 8"/>
                              <a:gd name="T4" fmla="+- 0 9414 9340"/>
                              <a:gd name="T5" fmla="*/ T4 w 89"/>
                              <a:gd name="T6" fmla="+- 0 2871 2864"/>
                              <a:gd name="T7" fmla="*/ 2871 h 8"/>
                              <a:gd name="T8" fmla="+- 0 9429 9340"/>
                              <a:gd name="T9" fmla="*/ T8 w 89"/>
                              <a:gd name="T10" fmla="+- 0 2864 2864"/>
                              <a:gd name="T11" fmla="*/ 2864 h 8"/>
                              <a:gd name="T12" fmla="+- 0 9340 9340"/>
                              <a:gd name="T13" fmla="*/ T12 w 89"/>
                              <a:gd name="T14" fmla="+- 0 2864 2864"/>
                              <a:gd name="T15" fmla="*/ 2864 h 8"/>
                              <a:gd name="T16" fmla="+- 0 9340 9340"/>
                              <a:gd name="T17" fmla="*/ T16 w 89"/>
                              <a:gd name="T18" fmla="+- 0 2864 2864"/>
                              <a:gd name="T19" fmla="*/ 2864 h 8"/>
                              <a:gd name="T20" fmla="+- 0 9352 9340"/>
                              <a:gd name="T21" fmla="*/ T20 w 89"/>
                              <a:gd name="T22" fmla="+- 0 2871 2864"/>
                              <a:gd name="T23" fmla="*/ 2871 h 8"/>
                              <a:gd name="T24" fmla="+- 0 9414 9340"/>
                              <a:gd name="T25" fmla="*/ T24 w 89"/>
                              <a:gd name="T26" fmla="+- 0 2871 2864"/>
                              <a:gd name="T27" fmla="*/ 2871 h 8"/>
                              <a:gd name="T28" fmla="+- 0 9340 9340"/>
                              <a:gd name="T29" fmla="*/ T28 w 89"/>
                              <a:gd name="T30" fmla="+- 0 2864 2864"/>
                              <a:gd name="T31" fmla="*/ 2864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9" h="8">
                                <a:moveTo>
                                  <a:pt x="0" y="0"/>
                                </a:moveTo>
                                <a:lnTo>
                                  <a:pt x="74" y="7"/>
                                </a:lnTo>
                                <a:lnTo>
                                  <a:pt x="89" y="0"/>
                                </a:lnTo>
                                <a:lnTo>
                                  <a:pt x="0" y="0"/>
                                </a:lnTo>
                                <a:close/>
                                <a:moveTo>
                                  <a:pt x="0" y="0"/>
                                </a:moveTo>
                                <a:lnTo>
                                  <a:pt x="12" y="7"/>
                                </a:lnTo>
                                <a:lnTo>
                                  <a:pt x="74" y="7"/>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0" name="AutoShape 666"/>
                        <wps:cNvSpPr>
                          <a:spLocks/>
                        </wps:cNvSpPr>
                        <wps:spPr bwMode="auto">
                          <a:xfrm>
                            <a:off x="75240" y="-50600"/>
                            <a:ext cx="60" cy="740"/>
                          </a:xfrm>
                          <a:custGeom>
                            <a:avLst/>
                            <a:gdLst>
                              <a:gd name="T0" fmla="+- 0 9429 75240"/>
                              <a:gd name="T1" fmla="*/ T0 w 60"/>
                              <a:gd name="T2" fmla="+- 0 2864 -50600"/>
                              <a:gd name="T3" fmla="*/ 2864 h 740"/>
                              <a:gd name="T4" fmla="+- 0 9340 75240"/>
                              <a:gd name="T5" fmla="*/ T4 w 60"/>
                              <a:gd name="T6" fmla="+- 0 2864 -50600"/>
                              <a:gd name="T7" fmla="*/ 2864 h 740"/>
                              <a:gd name="T8" fmla="+- 0 9414 75240"/>
                              <a:gd name="T9" fmla="*/ T8 w 60"/>
                              <a:gd name="T10" fmla="+- 0 2871 -50600"/>
                              <a:gd name="T11" fmla="*/ 2871 h 740"/>
                              <a:gd name="T12" fmla="+- 0 9429 75240"/>
                              <a:gd name="T13" fmla="*/ T12 w 60"/>
                              <a:gd name="T14" fmla="+- 0 2864 -50600"/>
                              <a:gd name="T15" fmla="*/ 2864 h 740"/>
                              <a:gd name="T16" fmla="+- 0 9340 75240"/>
                              <a:gd name="T17" fmla="*/ T16 w 60"/>
                              <a:gd name="T18" fmla="+- 0 2864 -50600"/>
                              <a:gd name="T19" fmla="*/ 2864 h 740"/>
                              <a:gd name="T20" fmla="+- 0 9414 75240"/>
                              <a:gd name="T21" fmla="*/ T20 w 60"/>
                              <a:gd name="T22" fmla="+- 0 2871 -50600"/>
                              <a:gd name="T23" fmla="*/ 2871 h 740"/>
                              <a:gd name="T24" fmla="+- 0 9352 75240"/>
                              <a:gd name="T25" fmla="*/ T24 w 60"/>
                              <a:gd name="T26" fmla="+- 0 2871 -50600"/>
                              <a:gd name="T27" fmla="*/ 2871 h 740"/>
                              <a:gd name="T28" fmla="+- 0 9340 75240"/>
                              <a:gd name="T29" fmla="*/ T28 w 60"/>
                              <a:gd name="T30" fmla="+- 0 2864 -50600"/>
                              <a:gd name="T31" fmla="*/ 2864 h 7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740">
                                <a:moveTo>
                                  <a:pt x="-65811" y="53464"/>
                                </a:moveTo>
                                <a:lnTo>
                                  <a:pt x="-65900" y="53464"/>
                                </a:lnTo>
                                <a:lnTo>
                                  <a:pt x="-65826" y="53471"/>
                                </a:lnTo>
                                <a:lnTo>
                                  <a:pt x="-65811" y="53464"/>
                                </a:lnTo>
                                <a:close/>
                                <a:moveTo>
                                  <a:pt x="-65900" y="53464"/>
                                </a:moveTo>
                                <a:lnTo>
                                  <a:pt x="-65826" y="53471"/>
                                </a:lnTo>
                                <a:lnTo>
                                  <a:pt x="-65888" y="53471"/>
                                </a:lnTo>
                                <a:lnTo>
                                  <a:pt x="-65900" y="5346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1" name="AutoShape 667"/>
                        <wps:cNvSpPr>
                          <a:spLocks/>
                        </wps:cNvSpPr>
                        <wps:spPr bwMode="auto">
                          <a:xfrm>
                            <a:off x="9352" y="2871"/>
                            <a:ext cx="48" cy="5"/>
                          </a:xfrm>
                          <a:custGeom>
                            <a:avLst/>
                            <a:gdLst>
                              <a:gd name="T0" fmla="+- 0 9369 9352"/>
                              <a:gd name="T1" fmla="*/ T0 w 48"/>
                              <a:gd name="T2" fmla="+- 0 2874 2871"/>
                              <a:gd name="T3" fmla="*/ 2874 h 5"/>
                              <a:gd name="T4" fmla="+- 0 9383 9352"/>
                              <a:gd name="T5" fmla="*/ T4 w 48"/>
                              <a:gd name="T6" fmla="+- 0 2876 2871"/>
                              <a:gd name="T7" fmla="*/ 2876 h 5"/>
                              <a:gd name="T8" fmla="+- 0 9400 9352"/>
                              <a:gd name="T9" fmla="*/ T8 w 48"/>
                              <a:gd name="T10" fmla="+- 0 2874 2871"/>
                              <a:gd name="T11" fmla="*/ 2874 h 5"/>
                              <a:gd name="T12" fmla="+- 0 9369 9352"/>
                              <a:gd name="T13" fmla="*/ T12 w 48"/>
                              <a:gd name="T14" fmla="+- 0 2874 2871"/>
                              <a:gd name="T15" fmla="*/ 2874 h 5"/>
                              <a:gd name="T16" fmla="+- 0 9352 9352"/>
                              <a:gd name="T17" fmla="*/ T16 w 48"/>
                              <a:gd name="T18" fmla="+- 0 2871 2871"/>
                              <a:gd name="T19" fmla="*/ 2871 h 5"/>
                              <a:gd name="T20" fmla="+- 0 9369 9352"/>
                              <a:gd name="T21" fmla="*/ T20 w 48"/>
                              <a:gd name="T22" fmla="+- 0 2874 2871"/>
                              <a:gd name="T23" fmla="*/ 2874 h 5"/>
                              <a:gd name="T24" fmla="+- 0 9400 9352"/>
                              <a:gd name="T25" fmla="*/ T24 w 48"/>
                              <a:gd name="T26" fmla="+- 0 2874 2871"/>
                              <a:gd name="T27" fmla="*/ 2874 h 5"/>
                              <a:gd name="T28" fmla="+- 0 9352 9352"/>
                              <a:gd name="T29" fmla="*/ T28 w 48"/>
                              <a:gd name="T30" fmla="+- 0 2871 2871"/>
                              <a:gd name="T31" fmla="*/ 2871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 h="5">
                                <a:moveTo>
                                  <a:pt x="17" y="3"/>
                                </a:moveTo>
                                <a:lnTo>
                                  <a:pt x="31" y="5"/>
                                </a:lnTo>
                                <a:lnTo>
                                  <a:pt x="48" y="3"/>
                                </a:lnTo>
                                <a:lnTo>
                                  <a:pt x="17" y="3"/>
                                </a:lnTo>
                                <a:close/>
                                <a:moveTo>
                                  <a:pt x="0" y="0"/>
                                </a:moveTo>
                                <a:lnTo>
                                  <a:pt x="17" y="3"/>
                                </a:lnTo>
                                <a:lnTo>
                                  <a:pt x="48" y="3"/>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2" name="AutoShape 668"/>
                        <wps:cNvSpPr>
                          <a:spLocks/>
                        </wps:cNvSpPr>
                        <wps:spPr bwMode="auto">
                          <a:xfrm>
                            <a:off x="75200" y="-50500"/>
                            <a:ext cx="40" cy="400"/>
                          </a:xfrm>
                          <a:custGeom>
                            <a:avLst/>
                            <a:gdLst>
                              <a:gd name="T0" fmla="+- 0 9352 75200"/>
                              <a:gd name="T1" fmla="*/ T0 w 40"/>
                              <a:gd name="T2" fmla="+- 0 2871 -50500"/>
                              <a:gd name="T3" fmla="*/ 2871 h 400"/>
                              <a:gd name="T4" fmla="+- 0 9369 75200"/>
                              <a:gd name="T5" fmla="*/ T4 w 40"/>
                              <a:gd name="T6" fmla="+- 0 2874 -50500"/>
                              <a:gd name="T7" fmla="*/ 2874 h 400"/>
                              <a:gd name="T8" fmla="+- 0 9400 75200"/>
                              <a:gd name="T9" fmla="*/ T8 w 40"/>
                              <a:gd name="T10" fmla="+- 0 2874 -50500"/>
                              <a:gd name="T11" fmla="*/ 2874 h 400"/>
                              <a:gd name="T12" fmla="+- 0 9352 75200"/>
                              <a:gd name="T13" fmla="*/ T12 w 40"/>
                              <a:gd name="T14" fmla="+- 0 2871 -50500"/>
                              <a:gd name="T15" fmla="*/ 2871 h 400"/>
                              <a:gd name="T16" fmla="+- 0 9369 75200"/>
                              <a:gd name="T17" fmla="*/ T16 w 40"/>
                              <a:gd name="T18" fmla="+- 0 2874 -50500"/>
                              <a:gd name="T19" fmla="*/ 2874 h 400"/>
                              <a:gd name="T20" fmla="+- 0 9400 75200"/>
                              <a:gd name="T21" fmla="*/ T20 w 40"/>
                              <a:gd name="T22" fmla="+- 0 2874 -50500"/>
                              <a:gd name="T23" fmla="*/ 2874 h 400"/>
                              <a:gd name="T24" fmla="+- 0 9383 75200"/>
                              <a:gd name="T25" fmla="*/ T24 w 40"/>
                              <a:gd name="T26" fmla="+- 0 2876 -50500"/>
                              <a:gd name="T27" fmla="*/ 2876 h 400"/>
                              <a:gd name="T28" fmla="+- 0 9369 75200"/>
                              <a:gd name="T29" fmla="*/ T28 w 40"/>
                              <a:gd name="T30" fmla="+- 0 2874 -50500"/>
                              <a:gd name="T31" fmla="*/ 2874 h 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400">
                                <a:moveTo>
                                  <a:pt x="-65848" y="53371"/>
                                </a:moveTo>
                                <a:lnTo>
                                  <a:pt x="-65831" y="53374"/>
                                </a:lnTo>
                                <a:lnTo>
                                  <a:pt x="-65800" y="53374"/>
                                </a:lnTo>
                                <a:lnTo>
                                  <a:pt x="-65848" y="53371"/>
                                </a:lnTo>
                                <a:close/>
                                <a:moveTo>
                                  <a:pt x="-65831" y="53374"/>
                                </a:moveTo>
                                <a:lnTo>
                                  <a:pt x="-65800" y="53374"/>
                                </a:lnTo>
                                <a:lnTo>
                                  <a:pt x="-65817" y="53376"/>
                                </a:lnTo>
                                <a:lnTo>
                                  <a:pt x="-65831" y="5337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3" name="Freeform 669"/>
                        <wps:cNvSpPr>
                          <a:spLocks/>
                        </wps:cNvSpPr>
                        <wps:spPr bwMode="auto">
                          <a:xfrm>
                            <a:off x="9352" y="2871"/>
                            <a:ext cx="63" cy="3"/>
                          </a:xfrm>
                          <a:custGeom>
                            <a:avLst/>
                            <a:gdLst>
                              <a:gd name="T0" fmla="+- 0 9352 9352"/>
                              <a:gd name="T1" fmla="*/ T0 w 63"/>
                              <a:gd name="T2" fmla="+- 0 2871 2871"/>
                              <a:gd name="T3" fmla="*/ 2871 h 3"/>
                              <a:gd name="T4" fmla="+- 0 9400 9352"/>
                              <a:gd name="T5" fmla="*/ T4 w 63"/>
                              <a:gd name="T6" fmla="+- 0 2874 2871"/>
                              <a:gd name="T7" fmla="*/ 2874 h 3"/>
                              <a:gd name="T8" fmla="+- 0 9414 9352"/>
                              <a:gd name="T9" fmla="*/ T8 w 63"/>
                              <a:gd name="T10" fmla="+- 0 2871 2871"/>
                              <a:gd name="T11" fmla="*/ 2871 h 3"/>
                              <a:gd name="T12" fmla="+- 0 9352 9352"/>
                              <a:gd name="T13" fmla="*/ T12 w 63"/>
                              <a:gd name="T14" fmla="+- 0 2871 2871"/>
                              <a:gd name="T15" fmla="*/ 2871 h 3"/>
                            </a:gdLst>
                            <a:ahLst/>
                            <a:cxnLst>
                              <a:cxn ang="0">
                                <a:pos x="T1" y="T3"/>
                              </a:cxn>
                              <a:cxn ang="0">
                                <a:pos x="T5" y="T7"/>
                              </a:cxn>
                              <a:cxn ang="0">
                                <a:pos x="T9" y="T11"/>
                              </a:cxn>
                              <a:cxn ang="0">
                                <a:pos x="T13" y="T15"/>
                              </a:cxn>
                            </a:cxnLst>
                            <a:rect l="0" t="0" r="r" b="b"/>
                            <a:pathLst>
                              <a:path w="63" h="3">
                                <a:moveTo>
                                  <a:pt x="0" y="0"/>
                                </a:moveTo>
                                <a:lnTo>
                                  <a:pt x="48" y="3"/>
                                </a:lnTo>
                                <a:lnTo>
                                  <a:pt x="62"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4" name="Freeform 670"/>
                        <wps:cNvSpPr>
                          <a:spLocks/>
                        </wps:cNvSpPr>
                        <wps:spPr bwMode="auto">
                          <a:xfrm>
                            <a:off x="9352" y="2871"/>
                            <a:ext cx="63" cy="3"/>
                          </a:xfrm>
                          <a:custGeom>
                            <a:avLst/>
                            <a:gdLst>
                              <a:gd name="T0" fmla="+- 0 9352 9352"/>
                              <a:gd name="T1" fmla="*/ T0 w 63"/>
                              <a:gd name="T2" fmla="+- 0 2871 2871"/>
                              <a:gd name="T3" fmla="*/ 2871 h 3"/>
                              <a:gd name="T4" fmla="+- 0 9414 9352"/>
                              <a:gd name="T5" fmla="*/ T4 w 63"/>
                              <a:gd name="T6" fmla="+- 0 2871 2871"/>
                              <a:gd name="T7" fmla="*/ 2871 h 3"/>
                              <a:gd name="T8" fmla="+- 0 9400 9352"/>
                              <a:gd name="T9" fmla="*/ T8 w 63"/>
                              <a:gd name="T10" fmla="+- 0 2874 2871"/>
                              <a:gd name="T11" fmla="*/ 2874 h 3"/>
                              <a:gd name="T12" fmla="+- 0 9352 9352"/>
                              <a:gd name="T13" fmla="*/ T12 w 63"/>
                              <a:gd name="T14" fmla="+- 0 2871 2871"/>
                              <a:gd name="T15" fmla="*/ 2871 h 3"/>
                            </a:gdLst>
                            <a:ahLst/>
                            <a:cxnLst>
                              <a:cxn ang="0">
                                <a:pos x="T1" y="T3"/>
                              </a:cxn>
                              <a:cxn ang="0">
                                <a:pos x="T5" y="T7"/>
                              </a:cxn>
                              <a:cxn ang="0">
                                <a:pos x="T9" y="T11"/>
                              </a:cxn>
                              <a:cxn ang="0">
                                <a:pos x="T13" y="T15"/>
                              </a:cxn>
                            </a:cxnLst>
                            <a:rect l="0" t="0" r="r" b="b"/>
                            <a:pathLst>
                              <a:path w="63" h="3">
                                <a:moveTo>
                                  <a:pt x="0" y="0"/>
                                </a:moveTo>
                                <a:lnTo>
                                  <a:pt x="62" y="0"/>
                                </a:lnTo>
                                <a:lnTo>
                                  <a:pt x="48" y="3"/>
                                </a:lnTo>
                                <a:lnTo>
                                  <a:pt x="0" y="0"/>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5" name="AutoShape 671"/>
                        <wps:cNvSpPr>
                          <a:spLocks/>
                        </wps:cNvSpPr>
                        <wps:spPr bwMode="auto">
                          <a:xfrm>
                            <a:off x="12767" y="2787"/>
                            <a:ext cx="178" cy="15"/>
                          </a:xfrm>
                          <a:custGeom>
                            <a:avLst/>
                            <a:gdLst>
                              <a:gd name="T0" fmla="+- 0 12767 12767"/>
                              <a:gd name="T1" fmla="*/ T0 w 178"/>
                              <a:gd name="T2" fmla="+- 0 2787 2787"/>
                              <a:gd name="T3" fmla="*/ 2787 h 15"/>
                              <a:gd name="T4" fmla="+- 0 12770 12767"/>
                              <a:gd name="T5" fmla="*/ T4 w 178"/>
                              <a:gd name="T6" fmla="+- 0 2802 2787"/>
                              <a:gd name="T7" fmla="*/ 2802 h 15"/>
                              <a:gd name="T8" fmla="+- 0 12945 12767"/>
                              <a:gd name="T9" fmla="*/ T8 w 178"/>
                              <a:gd name="T10" fmla="+- 0 2802 2787"/>
                              <a:gd name="T11" fmla="*/ 2802 h 15"/>
                              <a:gd name="T12" fmla="+- 0 12767 12767"/>
                              <a:gd name="T13" fmla="*/ T12 w 178"/>
                              <a:gd name="T14" fmla="+- 0 2787 2787"/>
                              <a:gd name="T15" fmla="*/ 2787 h 15"/>
                              <a:gd name="T16" fmla="+- 0 12767 12767"/>
                              <a:gd name="T17" fmla="*/ T16 w 178"/>
                              <a:gd name="T18" fmla="+- 0 2787 2787"/>
                              <a:gd name="T19" fmla="*/ 2787 h 15"/>
                              <a:gd name="T20" fmla="+- 0 12945 12767"/>
                              <a:gd name="T21" fmla="*/ T20 w 178"/>
                              <a:gd name="T22" fmla="+- 0 2802 2787"/>
                              <a:gd name="T23" fmla="*/ 2802 h 15"/>
                              <a:gd name="T24" fmla="+- 0 12945 12767"/>
                              <a:gd name="T25" fmla="*/ T24 w 178"/>
                              <a:gd name="T26" fmla="+- 0 2787 2787"/>
                              <a:gd name="T27" fmla="*/ 2787 h 15"/>
                              <a:gd name="T28" fmla="+- 0 12767 12767"/>
                              <a:gd name="T29" fmla="*/ T28 w 178"/>
                              <a:gd name="T30" fmla="+- 0 2787 2787"/>
                              <a:gd name="T31" fmla="*/ 2787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8" h="15">
                                <a:moveTo>
                                  <a:pt x="0" y="0"/>
                                </a:moveTo>
                                <a:lnTo>
                                  <a:pt x="3" y="15"/>
                                </a:lnTo>
                                <a:lnTo>
                                  <a:pt x="178" y="15"/>
                                </a:lnTo>
                                <a:lnTo>
                                  <a:pt x="0" y="0"/>
                                </a:lnTo>
                                <a:close/>
                                <a:moveTo>
                                  <a:pt x="0" y="0"/>
                                </a:moveTo>
                                <a:lnTo>
                                  <a:pt x="178" y="15"/>
                                </a:lnTo>
                                <a:lnTo>
                                  <a:pt x="178"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6" name="AutoShape 672"/>
                        <wps:cNvSpPr>
                          <a:spLocks/>
                        </wps:cNvSpPr>
                        <wps:spPr bwMode="auto">
                          <a:xfrm>
                            <a:off x="75820" y="-22040"/>
                            <a:ext cx="120" cy="1480"/>
                          </a:xfrm>
                          <a:custGeom>
                            <a:avLst/>
                            <a:gdLst>
                              <a:gd name="T0" fmla="+- 0 12945 75820"/>
                              <a:gd name="T1" fmla="*/ T0 w 120"/>
                              <a:gd name="T2" fmla="+- 0 2787 -22040"/>
                              <a:gd name="T3" fmla="*/ 2787 h 1480"/>
                              <a:gd name="T4" fmla="+- 0 12767 75820"/>
                              <a:gd name="T5" fmla="*/ T4 w 120"/>
                              <a:gd name="T6" fmla="+- 0 2787 -22040"/>
                              <a:gd name="T7" fmla="*/ 2787 h 1480"/>
                              <a:gd name="T8" fmla="+- 0 12945 75820"/>
                              <a:gd name="T9" fmla="*/ T8 w 120"/>
                              <a:gd name="T10" fmla="+- 0 2802 -22040"/>
                              <a:gd name="T11" fmla="*/ 2802 h 1480"/>
                              <a:gd name="T12" fmla="+- 0 12945 75820"/>
                              <a:gd name="T13" fmla="*/ T12 w 120"/>
                              <a:gd name="T14" fmla="+- 0 2787 -22040"/>
                              <a:gd name="T15" fmla="*/ 2787 h 1480"/>
                              <a:gd name="T16" fmla="+- 0 12767 75820"/>
                              <a:gd name="T17" fmla="*/ T16 w 120"/>
                              <a:gd name="T18" fmla="+- 0 2787 -22040"/>
                              <a:gd name="T19" fmla="*/ 2787 h 1480"/>
                              <a:gd name="T20" fmla="+- 0 12945 75820"/>
                              <a:gd name="T21" fmla="*/ T20 w 120"/>
                              <a:gd name="T22" fmla="+- 0 2802 -22040"/>
                              <a:gd name="T23" fmla="*/ 2802 h 1480"/>
                              <a:gd name="T24" fmla="+- 0 12770 75820"/>
                              <a:gd name="T25" fmla="*/ T24 w 120"/>
                              <a:gd name="T26" fmla="+- 0 2802 -22040"/>
                              <a:gd name="T27" fmla="*/ 2802 h 1480"/>
                              <a:gd name="T28" fmla="+- 0 12767 75820"/>
                              <a:gd name="T29" fmla="*/ T28 w 120"/>
                              <a:gd name="T30" fmla="+- 0 2787 -22040"/>
                              <a:gd name="T31" fmla="*/ 2787 h 14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480">
                                <a:moveTo>
                                  <a:pt x="-62875" y="24827"/>
                                </a:moveTo>
                                <a:lnTo>
                                  <a:pt x="-63053" y="24827"/>
                                </a:lnTo>
                                <a:lnTo>
                                  <a:pt x="-62875" y="24842"/>
                                </a:lnTo>
                                <a:lnTo>
                                  <a:pt x="-62875" y="24827"/>
                                </a:lnTo>
                                <a:close/>
                                <a:moveTo>
                                  <a:pt x="-63053" y="24827"/>
                                </a:moveTo>
                                <a:lnTo>
                                  <a:pt x="-62875" y="24842"/>
                                </a:lnTo>
                                <a:lnTo>
                                  <a:pt x="-63050" y="24842"/>
                                </a:lnTo>
                                <a:lnTo>
                                  <a:pt x="-63053" y="24827"/>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7" name="AutoShape 673"/>
                        <wps:cNvSpPr>
                          <a:spLocks/>
                        </wps:cNvSpPr>
                        <wps:spPr bwMode="auto">
                          <a:xfrm>
                            <a:off x="12769" y="2801"/>
                            <a:ext cx="176" cy="17"/>
                          </a:xfrm>
                          <a:custGeom>
                            <a:avLst/>
                            <a:gdLst>
                              <a:gd name="T0" fmla="+- 0 12770 12770"/>
                              <a:gd name="T1" fmla="*/ T0 w 176"/>
                              <a:gd name="T2" fmla="+- 0 2802 2802"/>
                              <a:gd name="T3" fmla="*/ 2802 h 17"/>
                              <a:gd name="T4" fmla="+- 0 12940 12770"/>
                              <a:gd name="T5" fmla="*/ T4 w 176"/>
                              <a:gd name="T6" fmla="+- 0 2818 2802"/>
                              <a:gd name="T7" fmla="*/ 2818 h 17"/>
                              <a:gd name="T8" fmla="+- 0 12945 12770"/>
                              <a:gd name="T9" fmla="*/ T8 w 176"/>
                              <a:gd name="T10" fmla="+- 0 2802 2802"/>
                              <a:gd name="T11" fmla="*/ 2802 h 17"/>
                              <a:gd name="T12" fmla="+- 0 12770 12770"/>
                              <a:gd name="T13" fmla="*/ T12 w 176"/>
                              <a:gd name="T14" fmla="+- 0 2802 2802"/>
                              <a:gd name="T15" fmla="*/ 2802 h 17"/>
                              <a:gd name="T16" fmla="+- 0 12770 12770"/>
                              <a:gd name="T17" fmla="*/ T16 w 176"/>
                              <a:gd name="T18" fmla="+- 0 2802 2802"/>
                              <a:gd name="T19" fmla="*/ 2802 h 17"/>
                              <a:gd name="T20" fmla="+- 0 12772 12770"/>
                              <a:gd name="T21" fmla="*/ T20 w 176"/>
                              <a:gd name="T22" fmla="+- 0 2818 2802"/>
                              <a:gd name="T23" fmla="*/ 2818 h 17"/>
                              <a:gd name="T24" fmla="+- 0 12940 12770"/>
                              <a:gd name="T25" fmla="*/ T24 w 176"/>
                              <a:gd name="T26" fmla="+- 0 2818 2802"/>
                              <a:gd name="T27" fmla="*/ 2818 h 17"/>
                              <a:gd name="T28" fmla="+- 0 12770 12770"/>
                              <a:gd name="T29" fmla="*/ T28 w 176"/>
                              <a:gd name="T30" fmla="+- 0 2802 2802"/>
                              <a:gd name="T31" fmla="*/ 2802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6" h="17">
                                <a:moveTo>
                                  <a:pt x="0" y="0"/>
                                </a:moveTo>
                                <a:lnTo>
                                  <a:pt x="170" y="16"/>
                                </a:lnTo>
                                <a:lnTo>
                                  <a:pt x="175" y="0"/>
                                </a:lnTo>
                                <a:lnTo>
                                  <a:pt x="0" y="0"/>
                                </a:lnTo>
                                <a:close/>
                                <a:moveTo>
                                  <a:pt x="0" y="0"/>
                                </a:moveTo>
                                <a:lnTo>
                                  <a:pt x="2" y="16"/>
                                </a:lnTo>
                                <a:lnTo>
                                  <a:pt x="170" y="16"/>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8" name="AutoShape 674"/>
                        <wps:cNvSpPr>
                          <a:spLocks/>
                        </wps:cNvSpPr>
                        <wps:spPr bwMode="auto">
                          <a:xfrm>
                            <a:off x="75680" y="-22020"/>
                            <a:ext cx="140" cy="1460"/>
                          </a:xfrm>
                          <a:custGeom>
                            <a:avLst/>
                            <a:gdLst>
                              <a:gd name="T0" fmla="+- 0 12945 75680"/>
                              <a:gd name="T1" fmla="*/ T0 w 140"/>
                              <a:gd name="T2" fmla="+- 0 2802 -22020"/>
                              <a:gd name="T3" fmla="*/ 2802 h 1460"/>
                              <a:gd name="T4" fmla="+- 0 12770 75680"/>
                              <a:gd name="T5" fmla="*/ T4 w 140"/>
                              <a:gd name="T6" fmla="+- 0 2802 -22020"/>
                              <a:gd name="T7" fmla="*/ 2802 h 1460"/>
                              <a:gd name="T8" fmla="+- 0 12940 75680"/>
                              <a:gd name="T9" fmla="*/ T8 w 140"/>
                              <a:gd name="T10" fmla="+- 0 2818 -22020"/>
                              <a:gd name="T11" fmla="*/ 2818 h 1460"/>
                              <a:gd name="T12" fmla="+- 0 12945 75680"/>
                              <a:gd name="T13" fmla="*/ T12 w 140"/>
                              <a:gd name="T14" fmla="+- 0 2802 -22020"/>
                              <a:gd name="T15" fmla="*/ 2802 h 1460"/>
                              <a:gd name="T16" fmla="+- 0 12770 75680"/>
                              <a:gd name="T17" fmla="*/ T16 w 140"/>
                              <a:gd name="T18" fmla="+- 0 2802 -22020"/>
                              <a:gd name="T19" fmla="*/ 2802 h 1460"/>
                              <a:gd name="T20" fmla="+- 0 12940 75680"/>
                              <a:gd name="T21" fmla="*/ T20 w 140"/>
                              <a:gd name="T22" fmla="+- 0 2818 -22020"/>
                              <a:gd name="T23" fmla="*/ 2818 h 1460"/>
                              <a:gd name="T24" fmla="+- 0 12772 75680"/>
                              <a:gd name="T25" fmla="*/ T24 w 140"/>
                              <a:gd name="T26" fmla="+- 0 2818 -22020"/>
                              <a:gd name="T27" fmla="*/ 2818 h 1460"/>
                              <a:gd name="T28" fmla="+- 0 12770 75680"/>
                              <a:gd name="T29" fmla="*/ T28 w 140"/>
                              <a:gd name="T30" fmla="+- 0 2802 -22020"/>
                              <a:gd name="T31" fmla="*/ 2802 h 14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0" h="1460">
                                <a:moveTo>
                                  <a:pt x="-62735" y="24822"/>
                                </a:moveTo>
                                <a:lnTo>
                                  <a:pt x="-62910" y="24822"/>
                                </a:lnTo>
                                <a:lnTo>
                                  <a:pt x="-62740" y="24838"/>
                                </a:lnTo>
                                <a:lnTo>
                                  <a:pt x="-62735" y="24822"/>
                                </a:lnTo>
                                <a:close/>
                                <a:moveTo>
                                  <a:pt x="-62910" y="24822"/>
                                </a:moveTo>
                                <a:lnTo>
                                  <a:pt x="-62740" y="24838"/>
                                </a:lnTo>
                                <a:lnTo>
                                  <a:pt x="-62908" y="24838"/>
                                </a:lnTo>
                                <a:lnTo>
                                  <a:pt x="-62910" y="24822"/>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9" name="AutoShape 675"/>
                        <wps:cNvSpPr>
                          <a:spLocks/>
                        </wps:cNvSpPr>
                        <wps:spPr bwMode="auto">
                          <a:xfrm>
                            <a:off x="12772" y="2818"/>
                            <a:ext cx="168" cy="12"/>
                          </a:xfrm>
                          <a:custGeom>
                            <a:avLst/>
                            <a:gdLst>
                              <a:gd name="T0" fmla="+- 0 12772 12772"/>
                              <a:gd name="T1" fmla="*/ T0 w 168"/>
                              <a:gd name="T2" fmla="+- 0 2818 2818"/>
                              <a:gd name="T3" fmla="*/ 2818 h 12"/>
                              <a:gd name="T4" fmla="+- 0 12933 12772"/>
                              <a:gd name="T5" fmla="*/ T4 w 168"/>
                              <a:gd name="T6" fmla="+- 0 2830 2818"/>
                              <a:gd name="T7" fmla="*/ 2830 h 12"/>
                              <a:gd name="T8" fmla="+- 0 12940 12772"/>
                              <a:gd name="T9" fmla="*/ T8 w 168"/>
                              <a:gd name="T10" fmla="+- 0 2818 2818"/>
                              <a:gd name="T11" fmla="*/ 2818 h 12"/>
                              <a:gd name="T12" fmla="+- 0 12772 12772"/>
                              <a:gd name="T13" fmla="*/ T12 w 168"/>
                              <a:gd name="T14" fmla="+- 0 2818 2818"/>
                              <a:gd name="T15" fmla="*/ 2818 h 12"/>
                              <a:gd name="T16" fmla="+- 0 12772 12772"/>
                              <a:gd name="T17" fmla="*/ T16 w 168"/>
                              <a:gd name="T18" fmla="+- 0 2818 2818"/>
                              <a:gd name="T19" fmla="*/ 2818 h 12"/>
                              <a:gd name="T20" fmla="+- 0 12779 12772"/>
                              <a:gd name="T21" fmla="*/ T20 w 168"/>
                              <a:gd name="T22" fmla="+- 0 2830 2818"/>
                              <a:gd name="T23" fmla="*/ 2830 h 12"/>
                              <a:gd name="T24" fmla="+- 0 12933 12772"/>
                              <a:gd name="T25" fmla="*/ T24 w 168"/>
                              <a:gd name="T26" fmla="+- 0 2830 2818"/>
                              <a:gd name="T27" fmla="*/ 2830 h 12"/>
                              <a:gd name="T28" fmla="+- 0 12772 12772"/>
                              <a:gd name="T29" fmla="*/ T28 w 168"/>
                              <a:gd name="T30" fmla="+- 0 2818 2818"/>
                              <a:gd name="T31" fmla="*/ 2818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8" h="12">
                                <a:moveTo>
                                  <a:pt x="0" y="0"/>
                                </a:moveTo>
                                <a:lnTo>
                                  <a:pt x="161" y="12"/>
                                </a:lnTo>
                                <a:lnTo>
                                  <a:pt x="168" y="0"/>
                                </a:lnTo>
                                <a:lnTo>
                                  <a:pt x="0" y="0"/>
                                </a:lnTo>
                                <a:close/>
                                <a:moveTo>
                                  <a:pt x="0" y="0"/>
                                </a:moveTo>
                                <a:lnTo>
                                  <a:pt x="7" y="12"/>
                                </a:lnTo>
                                <a:lnTo>
                                  <a:pt x="161" y="12"/>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0" name="AutoShape 676"/>
                        <wps:cNvSpPr>
                          <a:spLocks/>
                        </wps:cNvSpPr>
                        <wps:spPr bwMode="auto">
                          <a:xfrm>
                            <a:off x="75580" y="-22000"/>
                            <a:ext cx="100" cy="1400"/>
                          </a:xfrm>
                          <a:custGeom>
                            <a:avLst/>
                            <a:gdLst>
                              <a:gd name="T0" fmla="+- 0 12940 75580"/>
                              <a:gd name="T1" fmla="*/ T0 w 100"/>
                              <a:gd name="T2" fmla="+- 0 2818 -22000"/>
                              <a:gd name="T3" fmla="*/ 2818 h 1400"/>
                              <a:gd name="T4" fmla="+- 0 12772 75580"/>
                              <a:gd name="T5" fmla="*/ T4 w 100"/>
                              <a:gd name="T6" fmla="+- 0 2818 -22000"/>
                              <a:gd name="T7" fmla="*/ 2818 h 1400"/>
                              <a:gd name="T8" fmla="+- 0 12933 75580"/>
                              <a:gd name="T9" fmla="*/ T8 w 100"/>
                              <a:gd name="T10" fmla="+- 0 2830 -22000"/>
                              <a:gd name="T11" fmla="*/ 2830 h 1400"/>
                              <a:gd name="T12" fmla="+- 0 12940 75580"/>
                              <a:gd name="T13" fmla="*/ T12 w 100"/>
                              <a:gd name="T14" fmla="+- 0 2818 -22000"/>
                              <a:gd name="T15" fmla="*/ 2818 h 1400"/>
                              <a:gd name="T16" fmla="+- 0 12772 75580"/>
                              <a:gd name="T17" fmla="*/ T16 w 100"/>
                              <a:gd name="T18" fmla="+- 0 2818 -22000"/>
                              <a:gd name="T19" fmla="*/ 2818 h 1400"/>
                              <a:gd name="T20" fmla="+- 0 12933 75580"/>
                              <a:gd name="T21" fmla="*/ T20 w 100"/>
                              <a:gd name="T22" fmla="+- 0 2830 -22000"/>
                              <a:gd name="T23" fmla="*/ 2830 h 1400"/>
                              <a:gd name="T24" fmla="+- 0 12779 75580"/>
                              <a:gd name="T25" fmla="*/ T24 w 100"/>
                              <a:gd name="T26" fmla="+- 0 2830 -22000"/>
                              <a:gd name="T27" fmla="*/ 2830 h 1400"/>
                              <a:gd name="T28" fmla="+- 0 12772 75580"/>
                              <a:gd name="T29" fmla="*/ T28 w 100"/>
                              <a:gd name="T30" fmla="+- 0 2818 -22000"/>
                              <a:gd name="T31" fmla="*/ 2818 h 1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0" h="1400">
                                <a:moveTo>
                                  <a:pt x="-62640" y="24818"/>
                                </a:moveTo>
                                <a:lnTo>
                                  <a:pt x="-62808" y="24818"/>
                                </a:lnTo>
                                <a:lnTo>
                                  <a:pt x="-62647" y="24830"/>
                                </a:lnTo>
                                <a:lnTo>
                                  <a:pt x="-62640" y="24818"/>
                                </a:lnTo>
                                <a:close/>
                                <a:moveTo>
                                  <a:pt x="-62808" y="24818"/>
                                </a:moveTo>
                                <a:lnTo>
                                  <a:pt x="-62647" y="24830"/>
                                </a:lnTo>
                                <a:lnTo>
                                  <a:pt x="-62801" y="24830"/>
                                </a:lnTo>
                                <a:lnTo>
                                  <a:pt x="-62808" y="24818"/>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1" name="AutoShape 677"/>
                        <wps:cNvSpPr>
                          <a:spLocks/>
                        </wps:cNvSpPr>
                        <wps:spPr bwMode="auto">
                          <a:xfrm>
                            <a:off x="12779" y="2830"/>
                            <a:ext cx="154" cy="15"/>
                          </a:xfrm>
                          <a:custGeom>
                            <a:avLst/>
                            <a:gdLst>
                              <a:gd name="T0" fmla="+- 0 12779 12779"/>
                              <a:gd name="T1" fmla="*/ T0 w 154"/>
                              <a:gd name="T2" fmla="+- 0 2830 2830"/>
                              <a:gd name="T3" fmla="*/ 2830 h 15"/>
                              <a:gd name="T4" fmla="+- 0 12926 12779"/>
                              <a:gd name="T5" fmla="*/ T4 w 154"/>
                              <a:gd name="T6" fmla="+- 0 2845 2830"/>
                              <a:gd name="T7" fmla="*/ 2845 h 15"/>
                              <a:gd name="T8" fmla="+- 0 12933 12779"/>
                              <a:gd name="T9" fmla="*/ T8 w 154"/>
                              <a:gd name="T10" fmla="+- 0 2830 2830"/>
                              <a:gd name="T11" fmla="*/ 2830 h 15"/>
                              <a:gd name="T12" fmla="+- 0 12779 12779"/>
                              <a:gd name="T13" fmla="*/ T12 w 154"/>
                              <a:gd name="T14" fmla="+- 0 2830 2830"/>
                              <a:gd name="T15" fmla="*/ 2830 h 15"/>
                              <a:gd name="T16" fmla="+- 0 12779 12779"/>
                              <a:gd name="T17" fmla="*/ T16 w 154"/>
                              <a:gd name="T18" fmla="+- 0 2830 2830"/>
                              <a:gd name="T19" fmla="*/ 2830 h 15"/>
                              <a:gd name="T20" fmla="+- 0 12789 12779"/>
                              <a:gd name="T21" fmla="*/ T20 w 154"/>
                              <a:gd name="T22" fmla="+- 0 2845 2830"/>
                              <a:gd name="T23" fmla="*/ 2845 h 15"/>
                              <a:gd name="T24" fmla="+- 0 12926 12779"/>
                              <a:gd name="T25" fmla="*/ T24 w 154"/>
                              <a:gd name="T26" fmla="+- 0 2845 2830"/>
                              <a:gd name="T27" fmla="*/ 2845 h 15"/>
                              <a:gd name="T28" fmla="+- 0 12779 12779"/>
                              <a:gd name="T29" fmla="*/ T28 w 154"/>
                              <a:gd name="T30" fmla="+- 0 2830 2830"/>
                              <a:gd name="T31" fmla="*/ 2830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4" h="15">
                                <a:moveTo>
                                  <a:pt x="0" y="0"/>
                                </a:moveTo>
                                <a:lnTo>
                                  <a:pt x="147" y="15"/>
                                </a:lnTo>
                                <a:lnTo>
                                  <a:pt x="154" y="0"/>
                                </a:lnTo>
                                <a:lnTo>
                                  <a:pt x="0" y="0"/>
                                </a:lnTo>
                                <a:close/>
                                <a:moveTo>
                                  <a:pt x="0" y="0"/>
                                </a:moveTo>
                                <a:lnTo>
                                  <a:pt x="10" y="15"/>
                                </a:lnTo>
                                <a:lnTo>
                                  <a:pt x="147" y="1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2" name="AutoShape 678"/>
                        <wps:cNvSpPr>
                          <a:spLocks/>
                        </wps:cNvSpPr>
                        <wps:spPr bwMode="auto">
                          <a:xfrm>
                            <a:off x="75460" y="-21940"/>
                            <a:ext cx="120" cy="1280"/>
                          </a:xfrm>
                          <a:custGeom>
                            <a:avLst/>
                            <a:gdLst>
                              <a:gd name="T0" fmla="+- 0 12933 75460"/>
                              <a:gd name="T1" fmla="*/ T0 w 120"/>
                              <a:gd name="T2" fmla="+- 0 2830 -21940"/>
                              <a:gd name="T3" fmla="*/ 2830 h 1280"/>
                              <a:gd name="T4" fmla="+- 0 12779 75460"/>
                              <a:gd name="T5" fmla="*/ T4 w 120"/>
                              <a:gd name="T6" fmla="+- 0 2830 -21940"/>
                              <a:gd name="T7" fmla="*/ 2830 h 1280"/>
                              <a:gd name="T8" fmla="+- 0 12926 75460"/>
                              <a:gd name="T9" fmla="*/ T8 w 120"/>
                              <a:gd name="T10" fmla="+- 0 2845 -21940"/>
                              <a:gd name="T11" fmla="*/ 2845 h 1280"/>
                              <a:gd name="T12" fmla="+- 0 12933 75460"/>
                              <a:gd name="T13" fmla="*/ T12 w 120"/>
                              <a:gd name="T14" fmla="+- 0 2830 -21940"/>
                              <a:gd name="T15" fmla="*/ 2830 h 1280"/>
                              <a:gd name="T16" fmla="+- 0 12779 75460"/>
                              <a:gd name="T17" fmla="*/ T16 w 120"/>
                              <a:gd name="T18" fmla="+- 0 2830 -21940"/>
                              <a:gd name="T19" fmla="*/ 2830 h 1280"/>
                              <a:gd name="T20" fmla="+- 0 12926 75460"/>
                              <a:gd name="T21" fmla="*/ T20 w 120"/>
                              <a:gd name="T22" fmla="+- 0 2845 -21940"/>
                              <a:gd name="T23" fmla="*/ 2845 h 1280"/>
                              <a:gd name="T24" fmla="+- 0 12789 75460"/>
                              <a:gd name="T25" fmla="*/ T24 w 120"/>
                              <a:gd name="T26" fmla="+- 0 2845 -21940"/>
                              <a:gd name="T27" fmla="*/ 2845 h 1280"/>
                              <a:gd name="T28" fmla="+- 0 12779 75460"/>
                              <a:gd name="T29" fmla="*/ T28 w 120"/>
                              <a:gd name="T30" fmla="+- 0 2830 -21940"/>
                              <a:gd name="T31" fmla="*/ 2830 h 12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280">
                                <a:moveTo>
                                  <a:pt x="-62527" y="24770"/>
                                </a:moveTo>
                                <a:lnTo>
                                  <a:pt x="-62681" y="24770"/>
                                </a:lnTo>
                                <a:lnTo>
                                  <a:pt x="-62534" y="24785"/>
                                </a:lnTo>
                                <a:lnTo>
                                  <a:pt x="-62527" y="24770"/>
                                </a:lnTo>
                                <a:close/>
                                <a:moveTo>
                                  <a:pt x="-62681" y="24770"/>
                                </a:moveTo>
                                <a:lnTo>
                                  <a:pt x="-62534" y="24785"/>
                                </a:lnTo>
                                <a:lnTo>
                                  <a:pt x="-62671" y="24785"/>
                                </a:lnTo>
                                <a:lnTo>
                                  <a:pt x="-62681" y="24770"/>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3" name="AutoShape 679"/>
                        <wps:cNvSpPr>
                          <a:spLocks/>
                        </wps:cNvSpPr>
                        <wps:spPr bwMode="auto">
                          <a:xfrm>
                            <a:off x="12788" y="2844"/>
                            <a:ext cx="137" cy="10"/>
                          </a:xfrm>
                          <a:custGeom>
                            <a:avLst/>
                            <a:gdLst>
                              <a:gd name="T0" fmla="+- 0 12789 12789"/>
                              <a:gd name="T1" fmla="*/ T0 w 137"/>
                              <a:gd name="T2" fmla="+- 0 2845 2845"/>
                              <a:gd name="T3" fmla="*/ 2845 h 10"/>
                              <a:gd name="T4" fmla="+- 0 12914 12789"/>
                              <a:gd name="T5" fmla="*/ T4 w 137"/>
                              <a:gd name="T6" fmla="+- 0 2854 2845"/>
                              <a:gd name="T7" fmla="*/ 2854 h 10"/>
                              <a:gd name="T8" fmla="+- 0 12926 12789"/>
                              <a:gd name="T9" fmla="*/ T8 w 137"/>
                              <a:gd name="T10" fmla="+- 0 2845 2845"/>
                              <a:gd name="T11" fmla="*/ 2845 h 10"/>
                              <a:gd name="T12" fmla="+- 0 12789 12789"/>
                              <a:gd name="T13" fmla="*/ T12 w 137"/>
                              <a:gd name="T14" fmla="+- 0 2845 2845"/>
                              <a:gd name="T15" fmla="*/ 2845 h 10"/>
                              <a:gd name="T16" fmla="+- 0 12789 12789"/>
                              <a:gd name="T17" fmla="*/ T16 w 137"/>
                              <a:gd name="T18" fmla="+- 0 2845 2845"/>
                              <a:gd name="T19" fmla="*/ 2845 h 10"/>
                              <a:gd name="T20" fmla="+- 0 12798 12789"/>
                              <a:gd name="T21" fmla="*/ T20 w 137"/>
                              <a:gd name="T22" fmla="+- 0 2854 2845"/>
                              <a:gd name="T23" fmla="*/ 2854 h 10"/>
                              <a:gd name="T24" fmla="+- 0 12914 12789"/>
                              <a:gd name="T25" fmla="*/ T24 w 137"/>
                              <a:gd name="T26" fmla="+- 0 2854 2845"/>
                              <a:gd name="T27" fmla="*/ 2854 h 10"/>
                              <a:gd name="T28" fmla="+- 0 12789 12789"/>
                              <a:gd name="T29" fmla="*/ T28 w 137"/>
                              <a:gd name="T30" fmla="+- 0 2845 2845"/>
                              <a:gd name="T31" fmla="*/ 2845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7" h="10">
                                <a:moveTo>
                                  <a:pt x="0" y="0"/>
                                </a:moveTo>
                                <a:lnTo>
                                  <a:pt x="125" y="9"/>
                                </a:lnTo>
                                <a:lnTo>
                                  <a:pt x="137" y="0"/>
                                </a:lnTo>
                                <a:lnTo>
                                  <a:pt x="0" y="0"/>
                                </a:lnTo>
                                <a:close/>
                                <a:moveTo>
                                  <a:pt x="0" y="0"/>
                                </a:moveTo>
                                <a:lnTo>
                                  <a:pt x="9" y="9"/>
                                </a:lnTo>
                                <a:lnTo>
                                  <a:pt x="125" y="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4" name="AutoShape 680"/>
                        <wps:cNvSpPr>
                          <a:spLocks/>
                        </wps:cNvSpPr>
                        <wps:spPr bwMode="auto">
                          <a:xfrm>
                            <a:off x="75380" y="-21860"/>
                            <a:ext cx="80" cy="1140"/>
                          </a:xfrm>
                          <a:custGeom>
                            <a:avLst/>
                            <a:gdLst>
                              <a:gd name="T0" fmla="+- 0 12926 75380"/>
                              <a:gd name="T1" fmla="*/ T0 w 80"/>
                              <a:gd name="T2" fmla="+- 0 2845 -21860"/>
                              <a:gd name="T3" fmla="*/ 2845 h 1140"/>
                              <a:gd name="T4" fmla="+- 0 12789 75380"/>
                              <a:gd name="T5" fmla="*/ T4 w 80"/>
                              <a:gd name="T6" fmla="+- 0 2845 -21860"/>
                              <a:gd name="T7" fmla="*/ 2845 h 1140"/>
                              <a:gd name="T8" fmla="+- 0 12914 75380"/>
                              <a:gd name="T9" fmla="*/ T8 w 80"/>
                              <a:gd name="T10" fmla="+- 0 2854 -21860"/>
                              <a:gd name="T11" fmla="*/ 2854 h 1140"/>
                              <a:gd name="T12" fmla="+- 0 12926 75380"/>
                              <a:gd name="T13" fmla="*/ T12 w 80"/>
                              <a:gd name="T14" fmla="+- 0 2845 -21860"/>
                              <a:gd name="T15" fmla="*/ 2845 h 1140"/>
                              <a:gd name="T16" fmla="+- 0 12789 75380"/>
                              <a:gd name="T17" fmla="*/ T16 w 80"/>
                              <a:gd name="T18" fmla="+- 0 2845 -21860"/>
                              <a:gd name="T19" fmla="*/ 2845 h 1140"/>
                              <a:gd name="T20" fmla="+- 0 12914 75380"/>
                              <a:gd name="T21" fmla="*/ T20 w 80"/>
                              <a:gd name="T22" fmla="+- 0 2854 -21860"/>
                              <a:gd name="T23" fmla="*/ 2854 h 1140"/>
                              <a:gd name="T24" fmla="+- 0 12798 75380"/>
                              <a:gd name="T25" fmla="*/ T24 w 80"/>
                              <a:gd name="T26" fmla="+- 0 2854 -21860"/>
                              <a:gd name="T27" fmla="*/ 2854 h 1140"/>
                              <a:gd name="T28" fmla="+- 0 12789 75380"/>
                              <a:gd name="T29" fmla="*/ T28 w 80"/>
                              <a:gd name="T30" fmla="+- 0 2845 -21860"/>
                              <a:gd name="T31" fmla="*/ 2845 h 1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140">
                                <a:moveTo>
                                  <a:pt x="-62454" y="24705"/>
                                </a:moveTo>
                                <a:lnTo>
                                  <a:pt x="-62591" y="24705"/>
                                </a:lnTo>
                                <a:lnTo>
                                  <a:pt x="-62466" y="24714"/>
                                </a:lnTo>
                                <a:lnTo>
                                  <a:pt x="-62454" y="24705"/>
                                </a:lnTo>
                                <a:close/>
                                <a:moveTo>
                                  <a:pt x="-62591" y="24705"/>
                                </a:moveTo>
                                <a:lnTo>
                                  <a:pt x="-62466" y="24714"/>
                                </a:lnTo>
                                <a:lnTo>
                                  <a:pt x="-62582" y="24714"/>
                                </a:lnTo>
                                <a:lnTo>
                                  <a:pt x="-62591" y="24705"/>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5" name="AutoShape 681"/>
                        <wps:cNvSpPr>
                          <a:spLocks/>
                        </wps:cNvSpPr>
                        <wps:spPr bwMode="auto">
                          <a:xfrm>
                            <a:off x="12798" y="2854"/>
                            <a:ext cx="116" cy="10"/>
                          </a:xfrm>
                          <a:custGeom>
                            <a:avLst/>
                            <a:gdLst>
                              <a:gd name="T0" fmla="+- 0 12798 12798"/>
                              <a:gd name="T1" fmla="*/ T0 w 116"/>
                              <a:gd name="T2" fmla="+- 0 2854 2854"/>
                              <a:gd name="T3" fmla="*/ 2854 h 10"/>
                              <a:gd name="T4" fmla="+- 0 12902 12798"/>
                              <a:gd name="T5" fmla="*/ T4 w 116"/>
                              <a:gd name="T6" fmla="+- 0 2864 2854"/>
                              <a:gd name="T7" fmla="*/ 2864 h 10"/>
                              <a:gd name="T8" fmla="+- 0 12914 12798"/>
                              <a:gd name="T9" fmla="*/ T8 w 116"/>
                              <a:gd name="T10" fmla="+- 0 2854 2854"/>
                              <a:gd name="T11" fmla="*/ 2854 h 10"/>
                              <a:gd name="T12" fmla="+- 0 12798 12798"/>
                              <a:gd name="T13" fmla="*/ T12 w 116"/>
                              <a:gd name="T14" fmla="+- 0 2854 2854"/>
                              <a:gd name="T15" fmla="*/ 2854 h 10"/>
                              <a:gd name="T16" fmla="+- 0 12798 12798"/>
                              <a:gd name="T17" fmla="*/ T16 w 116"/>
                              <a:gd name="T18" fmla="+- 0 2854 2854"/>
                              <a:gd name="T19" fmla="*/ 2854 h 10"/>
                              <a:gd name="T20" fmla="+- 0 12813 12798"/>
                              <a:gd name="T21" fmla="*/ T20 w 116"/>
                              <a:gd name="T22" fmla="+- 0 2864 2854"/>
                              <a:gd name="T23" fmla="*/ 2864 h 10"/>
                              <a:gd name="T24" fmla="+- 0 12902 12798"/>
                              <a:gd name="T25" fmla="*/ T24 w 116"/>
                              <a:gd name="T26" fmla="+- 0 2864 2854"/>
                              <a:gd name="T27" fmla="*/ 2864 h 10"/>
                              <a:gd name="T28" fmla="+- 0 12798 12798"/>
                              <a:gd name="T29" fmla="*/ T28 w 116"/>
                              <a:gd name="T30" fmla="+- 0 2854 2854"/>
                              <a:gd name="T31" fmla="*/ 2854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6" h="10">
                                <a:moveTo>
                                  <a:pt x="0" y="0"/>
                                </a:moveTo>
                                <a:lnTo>
                                  <a:pt x="104" y="10"/>
                                </a:lnTo>
                                <a:lnTo>
                                  <a:pt x="116" y="0"/>
                                </a:lnTo>
                                <a:lnTo>
                                  <a:pt x="0" y="0"/>
                                </a:lnTo>
                                <a:close/>
                                <a:moveTo>
                                  <a:pt x="0" y="0"/>
                                </a:moveTo>
                                <a:lnTo>
                                  <a:pt x="15" y="10"/>
                                </a:lnTo>
                                <a:lnTo>
                                  <a:pt x="104" y="1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6" name="AutoShape 682"/>
                        <wps:cNvSpPr>
                          <a:spLocks/>
                        </wps:cNvSpPr>
                        <wps:spPr bwMode="auto">
                          <a:xfrm>
                            <a:off x="75300" y="-21780"/>
                            <a:ext cx="80" cy="960"/>
                          </a:xfrm>
                          <a:custGeom>
                            <a:avLst/>
                            <a:gdLst>
                              <a:gd name="T0" fmla="+- 0 12914 75300"/>
                              <a:gd name="T1" fmla="*/ T0 w 80"/>
                              <a:gd name="T2" fmla="+- 0 2854 -21780"/>
                              <a:gd name="T3" fmla="*/ 2854 h 960"/>
                              <a:gd name="T4" fmla="+- 0 12798 75300"/>
                              <a:gd name="T5" fmla="*/ T4 w 80"/>
                              <a:gd name="T6" fmla="+- 0 2854 -21780"/>
                              <a:gd name="T7" fmla="*/ 2854 h 960"/>
                              <a:gd name="T8" fmla="+- 0 12902 75300"/>
                              <a:gd name="T9" fmla="*/ T8 w 80"/>
                              <a:gd name="T10" fmla="+- 0 2864 -21780"/>
                              <a:gd name="T11" fmla="*/ 2864 h 960"/>
                              <a:gd name="T12" fmla="+- 0 12914 75300"/>
                              <a:gd name="T13" fmla="*/ T12 w 80"/>
                              <a:gd name="T14" fmla="+- 0 2854 -21780"/>
                              <a:gd name="T15" fmla="*/ 2854 h 960"/>
                              <a:gd name="T16" fmla="+- 0 12798 75300"/>
                              <a:gd name="T17" fmla="*/ T16 w 80"/>
                              <a:gd name="T18" fmla="+- 0 2854 -21780"/>
                              <a:gd name="T19" fmla="*/ 2854 h 960"/>
                              <a:gd name="T20" fmla="+- 0 12902 75300"/>
                              <a:gd name="T21" fmla="*/ T20 w 80"/>
                              <a:gd name="T22" fmla="+- 0 2864 -21780"/>
                              <a:gd name="T23" fmla="*/ 2864 h 960"/>
                              <a:gd name="T24" fmla="+- 0 12813 75300"/>
                              <a:gd name="T25" fmla="*/ T24 w 80"/>
                              <a:gd name="T26" fmla="+- 0 2864 -21780"/>
                              <a:gd name="T27" fmla="*/ 2864 h 960"/>
                              <a:gd name="T28" fmla="+- 0 12798 75300"/>
                              <a:gd name="T29" fmla="*/ T28 w 80"/>
                              <a:gd name="T30" fmla="+- 0 2854 -21780"/>
                              <a:gd name="T31" fmla="*/ 2854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960">
                                <a:moveTo>
                                  <a:pt x="-62386" y="24634"/>
                                </a:moveTo>
                                <a:lnTo>
                                  <a:pt x="-62502" y="24634"/>
                                </a:lnTo>
                                <a:lnTo>
                                  <a:pt x="-62398" y="24644"/>
                                </a:lnTo>
                                <a:lnTo>
                                  <a:pt x="-62386" y="24634"/>
                                </a:lnTo>
                                <a:close/>
                                <a:moveTo>
                                  <a:pt x="-62502" y="24634"/>
                                </a:moveTo>
                                <a:lnTo>
                                  <a:pt x="-62398" y="24644"/>
                                </a:lnTo>
                                <a:lnTo>
                                  <a:pt x="-62487" y="24644"/>
                                </a:lnTo>
                                <a:lnTo>
                                  <a:pt x="-62502" y="2463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7" name="AutoShape 683"/>
                        <wps:cNvSpPr>
                          <a:spLocks/>
                        </wps:cNvSpPr>
                        <wps:spPr bwMode="auto">
                          <a:xfrm>
                            <a:off x="12812" y="2864"/>
                            <a:ext cx="89" cy="8"/>
                          </a:xfrm>
                          <a:custGeom>
                            <a:avLst/>
                            <a:gdLst>
                              <a:gd name="T0" fmla="+- 0 12813 12813"/>
                              <a:gd name="T1" fmla="*/ T0 w 89"/>
                              <a:gd name="T2" fmla="+- 0 2864 2864"/>
                              <a:gd name="T3" fmla="*/ 2864 h 8"/>
                              <a:gd name="T4" fmla="+- 0 12887 12813"/>
                              <a:gd name="T5" fmla="*/ T4 w 89"/>
                              <a:gd name="T6" fmla="+- 0 2871 2864"/>
                              <a:gd name="T7" fmla="*/ 2871 h 8"/>
                              <a:gd name="T8" fmla="+- 0 12902 12813"/>
                              <a:gd name="T9" fmla="*/ T8 w 89"/>
                              <a:gd name="T10" fmla="+- 0 2864 2864"/>
                              <a:gd name="T11" fmla="*/ 2864 h 8"/>
                              <a:gd name="T12" fmla="+- 0 12813 12813"/>
                              <a:gd name="T13" fmla="*/ T12 w 89"/>
                              <a:gd name="T14" fmla="+- 0 2864 2864"/>
                              <a:gd name="T15" fmla="*/ 2864 h 8"/>
                              <a:gd name="T16" fmla="+- 0 12813 12813"/>
                              <a:gd name="T17" fmla="*/ T16 w 89"/>
                              <a:gd name="T18" fmla="+- 0 2864 2864"/>
                              <a:gd name="T19" fmla="*/ 2864 h 8"/>
                              <a:gd name="T20" fmla="+- 0 12825 12813"/>
                              <a:gd name="T21" fmla="*/ T20 w 89"/>
                              <a:gd name="T22" fmla="+- 0 2871 2864"/>
                              <a:gd name="T23" fmla="*/ 2871 h 8"/>
                              <a:gd name="T24" fmla="+- 0 12887 12813"/>
                              <a:gd name="T25" fmla="*/ T24 w 89"/>
                              <a:gd name="T26" fmla="+- 0 2871 2864"/>
                              <a:gd name="T27" fmla="*/ 2871 h 8"/>
                              <a:gd name="T28" fmla="+- 0 12813 12813"/>
                              <a:gd name="T29" fmla="*/ T28 w 89"/>
                              <a:gd name="T30" fmla="+- 0 2864 2864"/>
                              <a:gd name="T31" fmla="*/ 2864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9" h="8">
                                <a:moveTo>
                                  <a:pt x="0" y="0"/>
                                </a:moveTo>
                                <a:lnTo>
                                  <a:pt x="74" y="7"/>
                                </a:lnTo>
                                <a:lnTo>
                                  <a:pt x="89" y="0"/>
                                </a:lnTo>
                                <a:lnTo>
                                  <a:pt x="0" y="0"/>
                                </a:lnTo>
                                <a:close/>
                                <a:moveTo>
                                  <a:pt x="0" y="0"/>
                                </a:moveTo>
                                <a:lnTo>
                                  <a:pt x="12" y="7"/>
                                </a:lnTo>
                                <a:lnTo>
                                  <a:pt x="74" y="7"/>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8" name="AutoShape 684"/>
                        <wps:cNvSpPr>
                          <a:spLocks/>
                        </wps:cNvSpPr>
                        <wps:spPr bwMode="auto">
                          <a:xfrm>
                            <a:off x="75240" y="-21660"/>
                            <a:ext cx="60" cy="740"/>
                          </a:xfrm>
                          <a:custGeom>
                            <a:avLst/>
                            <a:gdLst>
                              <a:gd name="T0" fmla="+- 0 12902 75240"/>
                              <a:gd name="T1" fmla="*/ T0 w 60"/>
                              <a:gd name="T2" fmla="+- 0 2864 -21660"/>
                              <a:gd name="T3" fmla="*/ 2864 h 740"/>
                              <a:gd name="T4" fmla="+- 0 12813 75240"/>
                              <a:gd name="T5" fmla="*/ T4 w 60"/>
                              <a:gd name="T6" fmla="+- 0 2864 -21660"/>
                              <a:gd name="T7" fmla="*/ 2864 h 740"/>
                              <a:gd name="T8" fmla="+- 0 12887 75240"/>
                              <a:gd name="T9" fmla="*/ T8 w 60"/>
                              <a:gd name="T10" fmla="+- 0 2871 -21660"/>
                              <a:gd name="T11" fmla="*/ 2871 h 740"/>
                              <a:gd name="T12" fmla="+- 0 12902 75240"/>
                              <a:gd name="T13" fmla="*/ T12 w 60"/>
                              <a:gd name="T14" fmla="+- 0 2864 -21660"/>
                              <a:gd name="T15" fmla="*/ 2864 h 740"/>
                              <a:gd name="T16" fmla="+- 0 12813 75240"/>
                              <a:gd name="T17" fmla="*/ T16 w 60"/>
                              <a:gd name="T18" fmla="+- 0 2864 -21660"/>
                              <a:gd name="T19" fmla="*/ 2864 h 740"/>
                              <a:gd name="T20" fmla="+- 0 12887 75240"/>
                              <a:gd name="T21" fmla="*/ T20 w 60"/>
                              <a:gd name="T22" fmla="+- 0 2871 -21660"/>
                              <a:gd name="T23" fmla="*/ 2871 h 740"/>
                              <a:gd name="T24" fmla="+- 0 12825 75240"/>
                              <a:gd name="T25" fmla="*/ T24 w 60"/>
                              <a:gd name="T26" fmla="+- 0 2871 -21660"/>
                              <a:gd name="T27" fmla="*/ 2871 h 740"/>
                              <a:gd name="T28" fmla="+- 0 12813 75240"/>
                              <a:gd name="T29" fmla="*/ T28 w 60"/>
                              <a:gd name="T30" fmla="+- 0 2864 -21660"/>
                              <a:gd name="T31" fmla="*/ 2864 h 7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740">
                                <a:moveTo>
                                  <a:pt x="-62338" y="24524"/>
                                </a:moveTo>
                                <a:lnTo>
                                  <a:pt x="-62427" y="24524"/>
                                </a:lnTo>
                                <a:lnTo>
                                  <a:pt x="-62353" y="24531"/>
                                </a:lnTo>
                                <a:lnTo>
                                  <a:pt x="-62338" y="24524"/>
                                </a:lnTo>
                                <a:close/>
                                <a:moveTo>
                                  <a:pt x="-62427" y="24524"/>
                                </a:moveTo>
                                <a:lnTo>
                                  <a:pt x="-62353" y="24531"/>
                                </a:lnTo>
                                <a:lnTo>
                                  <a:pt x="-62415" y="24531"/>
                                </a:lnTo>
                                <a:lnTo>
                                  <a:pt x="-62427" y="2452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9" name="AutoShape 685"/>
                        <wps:cNvSpPr>
                          <a:spLocks/>
                        </wps:cNvSpPr>
                        <wps:spPr bwMode="auto">
                          <a:xfrm>
                            <a:off x="12824" y="2871"/>
                            <a:ext cx="48" cy="5"/>
                          </a:xfrm>
                          <a:custGeom>
                            <a:avLst/>
                            <a:gdLst>
                              <a:gd name="T0" fmla="+- 0 12842 12825"/>
                              <a:gd name="T1" fmla="*/ T0 w 48"/>
                              <a:gd name="T2" fmla="+- 0 2874 2871"/>
                              <a:gd name="T3" fmla="*/ 2874 h 5"/>
                              <a:gd name="T4" fmla="+- 0 12856 12825"/>
                              <a:gd name="T5" fmla="*/ T4 w 48"/>
                              <a:gd name="T6" fmla="+- 0 2876 2871"/>
                              <a:gd name="T7" fmla="*/ 2876 h 5"/>
                              <a:gd name="T8" fmla="+- 0 12873 12825"/>
                              <a:gd name="T9" fmla="*/ T8 w 48"/>
                              <a:gd name="T10" fmla="+- 0 2874 2871"/>
                              <a:gd name="T11" fmla="*/ 2874 h 5"/>
                              <a:gd name="T12" fmla="+- 0 12842 12825"/>
                              <a:gd name="T13" fmla="*/ T12 w 48"/>
                              <a:gd name="T14" fmla="+- 0 2874 2871"/>
                              <a:gd name="T15" fmla="*/ 2874 h 5"/>
                              <a:gd name="T16" fmla="+- 0 12825 12825"/>
                              <a:gd name="T17" fmla="*/ T16 w 48"/>
                              <a:gd name="T18" fmla="+- 0 2871 2871"/>
                              <a:gd name="T19" fmla="*/ 2871 h 5"/>
                              <a:gd name="T20" fmla="+- 0 12842 12825"/>
                              <a:gd name="T21" fmla="*/ T20 w 48"/>
                              <a:gd name="T22" fmla="+- 0 2874 2871"/>
                              <a:gd name="T23" fmla="*/ 2874 h 5"/>
                              <a:gd name="T24" fmla="+- 0 12873 12825"/>
                              <a:gd name="T25" fmla="*/ T24 w 48"/>
                              <a:gd name="T26" fmla="+- 0 2874 2871"/>
                              <a:gd name="T27" fmla="*/ 2874 h 5"/>
                              <a:gd name="T28" fmla="+- 0 12825 12825"/>
                              <a:gd name="T29" fmla="*/ T28 w 48"/>
                              <a:gd name="T30" fmla="+- 0 2871 2871"/>
                              <a:gd name="T31" fmla="*/ 2871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 h="5">
                                <a:moveTo>
                                  <a:pt x="17" y="3"/>
                                </a:moveTo>
                                <a:lnTo>
                                  <a:pt x="31" y="5"/>
                                </a:lnTo>
                                <a:lnTo>
                                  <a:pt x="48" y="3"/>
                                </a:lnTo>
                                <a:lnTo>
                                  <a:pt x="17" y="3"/>
                                </a:lnTo>
                                <a:close/>
                                <a:moveTo>
                                  <a:pt x="0" y="0"/>
                                </a:moveTo>
                                <a:lnTo>
                                  <a:pt x="17" y="3"/>
                                </a:lnTo>
                                <a:lnTo>
                                  <a:pt x="48" y="3"/>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0" name="AutoShape 686"/>
                        <wps:cNvSpPr>
                          <a:spLocks/>
                        </wps:cNvSpPr>
                        <wps:spPr bwMode="auto">
                          <a:xfrm>
                            <a:off x="75200" y="-21560"/>
                            <a:ext cx="40" cy="400"/>
                          </a:xfrm>
                          <a:custGeom>
                            <a:avLst/>
                            <a:gdLst>
                              <a:gd name="T0" fmla="+- 0 12825 75200"/>
                              <a:gd name="T1" fmla="*/ T0 w 40"/>
                              <a:gd name="T2" fmla="+- 0 2871 -21560"/>
                              <a:gd name="T3" fmla="*/ 2871 h 400"/>
                              <a:gd name="T4" fmla="+- 0 12842 75200"/>
                              <a:gd name="T5" fmla="*/ T4 w 40"/>
                              <a:gd name="T6" fmla="+- 0 2874 -21560"/>
                              <a:gd name="T7" fmla="*/ 2874 h 400"/>
                              <a:gd name="T8" fmla="+- 0 12873 75200"/>
                              <a:gd name="T9" fmla="*/ T8 w 40"/>
                              <a:gd name="T10" fmla="+- 0 2874 -21560"/>
                              <a:gd name="T11" fmla="*/ 2874 h 400"/>
                              <a:gd name="T12" fmla="+- 0 12825 75200"/>
                              <a:gd name="T13" fmla="*/ T12 w 40"/>
                              <a:gd name="T14" fmla="+- 0 2871 -21560"/>
                              <a:gd name="T15" fmla="*/ 2871 h 400"/>
                              <a:gd name="T16" fmla="+- 0 12842 75200"/>
                              <a:gd name="T17" fmla="*/ T16 w 40"/>
                              <a:gd name="T18" fmla="+- 0 2874 -21560"/>
                              <a:gd name="T19" fmla="*/ 2874 h 400"/>
                              <a:gd name="T20" fmla="+- 0 12873 75200"/>
                              <a:gd name="T21" fmla="*/ T20 w 40"/>
                              <a:gd name="T22" fmla="+- 0 2874 -21560"/>
                              <a:gd name="T23" fmla="*/ 2874 h 400"/>
                              <a:gd name="T24" fmla="+- 0 12856 75200"/>
                              <a:gd name="T25" fmla="*/ T24 w 40"/>
                              <a:gd name="T26" fmla="+- 0 2876 -21560"/>
                              <a:gd name="T27" fmla="*/ 2876 h 400"/>
                              <a:gd name="T28" fmla="+- 0 12842 75200"/>
                              <a:gd name="T29" fmla="*/ T28 w 40"/>
                              <a:gd name="T30" fmla="+- 0 2874 -21560"/>
                              <a:gd name="T31" fmla="*/ 2874 h 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400">
                                <a:moveTo>
                                  <a:pt x="-62375" y="24431"/>
                                </a:moveTo>
                                <a:lnTo>
                                  <a:pt x="-62358" y="24434"/>
                                </a:lnTo>
                                <a:lnTo>
                                  <a:pt x="-62327" y="24434"/>
                                </a:lnTo>
                                <a:lnTo>
                                  <a:pt x="-62375" y="24431"/>
                                </a:lnTo>
                                <a:close/>
                                <a:moveTo>
                                  <a:pt x="-62358" y="24434"/>
                                </a:moveTo>
                                <a:lnTo>
                                  <a:pt x="-62327" y="24434"/>
                                </a:lnTo>
                                <a:lnTo>
                                  <a:pt x="-62344" y="24436"/>
                                </a:lnTo>
                                <a:lnTo>
                                  <a:pt x="-62358" y="2443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1" name="Freeform 687"/>
                        <wps:cNvSpPr>
                          <a:spLocks/>
                        </wps:cNvSpPr>
                        <wps:spPr bwMode="auto">
                          <a:xfrm>
                            <a:off x="12824" y="2871"/>
                            <a:ext cx="63" cy="3"/>
                          </a:xfrm>
                          <a:custGeom>
                            <a:avLst/>
                            <a:gdLst>
                              <a:gd name="T0" fmla="+- 0 12825 12825"/>
                              <a:gd name="T1" fmla="*/ T0 w 63"/>
                              <a:gd name="T2" fmla="+- 0 2871 2871"/>
                              <a:gd name="T3" fmla="*/ 2871 h 3"/>
                              <a:gd name="T4" fmla="+- 0 12873 12825"/>
                              <a:gd name="T5" fmla="*/ T4 w 63"/>
                              <a:gd name="T6" fmla="+- 0 2874 2871"/>
                              <a:gd name="T7" fmla="*/ 2874 h 3"/>
                              <a:gd name="T8" fmla="+- 0 12887 12825"/>
                              <a:gd name="T9" fmla="*/ T8 w 63"/>
                              <a:gd name="T10" fmla="+- 0 2871 2871"/>
                              <a:gd name="T11" fmla="*/ 2871 h 3"/>
                              <a:gd name="T12" fmla="+- 0 12825 12825"/>
                              <a:gd name="T13" fmla="*/ T12 w 63"/>
                              <a:gd name="T14" fmla="+- 0 2871 2871"/>
                              <a:gd name="T15" fmla="*/ 2871 h 3"/>
                            </a:gdLst>
                            <a:ahLst/>
                            <a:cxnLst>
                              <a:cxn ang="0">
                                <a:pos x="T1" y="T3"/>
                              </a:cxn>
                              <a:cxn ang="0">
                                <a:pos x="T5" y="T7"/>
                              </a:cxn>
                              <a:cxn ang="0">
                                <a:pos x="T9" y="T11"/>
                              </a:cxn>
                              <a:cxn ang="0">
                                <a:pos x="T13" y="T15"/>
                              </a:cxn>
                            </a:cxnLst>
                            <a:rect l="0" t="0" r="r" b="b"/>
                            <a:pathLst>
                              <a:path w="63" h="3">
                                <a:moveTo>
                                  <a:pt x="0" y="0"/>
                                </a:moveTo>
                                <a:lnTo>
                                  <a:pt x="48" y="3"/>
                                </a:lnTo>
                                <a:lnTo>
                                  <a:pt x="62"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2" name="Freeform 688"/>
                        <wps:cNvSpPr>
                          <a:spLocks/>
                        </wps:cNvSpPr>
                        <wps:spPr bwMode="auto">
                          <a:xfrm>
                            <a:off x="12824" y="2871"/>
                            <a:ext cx="63" cy="3"/>
                          </a:xfrm>
                          <a:custGeom>
                            <a:avLst/>
                            <a:gdLst>
                              <a:gd name="T0" fmla="+- 0 12825 12825"/>
                              <a:gd name="T1" fmla="*/ T0 w 63"/>
                              <a:gd name="T2" fmla="+- 0 2871 2871"/>
                              <a:gd name="T3" fmla="*/ 2871 h 3"/>
                              <a:gd name="T4" fmla="+- 0 12887 12825"/>
                              <a:gd name="T5" fmla="*/ T4 w 63"/>
                              <a:gd name="T6" fmla="+- 0 2871 2871"/>
                              <a:gd name="T7" fmla="*/ 2871 h 3"/>
                              <a:gd name="T8" fmla="+- 0 12873 12825"/>
                              <a:gd name="T9" fmla="*/ T8 w 63"/>
                              <a:gd name="T10" fmla="+- 0 2874 2871"/>
                              <a:gd name="T11" fmla="*/ 2874 h 3"/>
                              <a:gd name="T12" fmla="+- 0 12825 12825"/>
                              <a:gd name="T13" fmla="*/ T12 w 63"/>
                              <a:gd name="T14" fmla="+- 0 2871 2871"/>
                              <a:gd name="T15" fmla="*/ 2871 h 3"/>
                            </a:gdLst>
                            <a:ahLst/>
                            <a:cxnLst>
                              <a:cxn ang="0">
                                <a:pos x="T1" y="T3"/>
                              </a:cxn>
                              <a:cxn ang="0">
                                <a:pos x="T5" y="T7"/>
                              </a:cxn>
                              <a:cxn ang="0">
                                <a:pos x="T9" y="T11"/>
                              </a:cxn>
                              <a:cxn ang="0">
                                <a:pos x="T13" y="T15"/>
                              </a:cxn>
                            </a:cxnLst>
                            <a:rect l="0" t="0" r="r" b="b"/>
                            <a:pathLst>
                              <a:path w="63" h="3">
                                <a:moveTo>
                                  <a:pt x="0" y="0"/>
                                </a:moveTo>
                                <a:lnTo>
                                  <a:pt x="62" y="0"/>
                                </a:lnTo>
                                <a:lnTo>
                                  <a:pt x="48" y="3"/>
                                </a:lnTo>
                                <a:lnTo>
                                  <a:pt x="0" y="0"/>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3" name="Freeform 689"/>
                        <wps:cNvSpPr>
                          <a:spLocks/>
                        </wps:cNvSpPr>
                        <wps:spPr bwMode="auto">
                          <a:xfrm>
                            <a:off x="7276" y="1791"/>
                            <a:ext cx="7133" cy="401"/>
                          </a:xfrm>
                          <a:custGeom>
                            <a:avLst/>
                            <a:gdLst>
                              <a:gd name="T0" fmla="+- 0 14409 7276"/>
                              <a:gd name="T1" fmla="*/ T0 w 7133"/>
                              <a:gd name="T2" fmla="+- 0 2192 1791"/>
                              <a:gd name="T3" fmla="*/ 2192 h 401"/>
                              <a:gd name="T4" fmla="+- 0 11430 7276"/>
                              <a:gd name="T5" fmla="*/ T4 w 7133"/>
                              <a:gd name="T6" fmla="+- 0 2192 1791"/>
                              <a:gd name="T7" fmla="*/ 2192 h 401"/>
                              <a:gd name="T8" fmla="+- 0 10242 7276"/>
                              <a:gd name="T9" fmla="*/ T8 w 7133"/>
                              <a:gd name="T10" fmla="+- 0 2192 1791"/>
                              <a:gd name="T11" fmla="*/ 2192 h 401"/>
                              <a:gd name="T12" fmla="+- 0 7276 7276"/>
                              <a:gd name="T13" fmla="*/ T12 w 7133"/>
                              <a:gd name="T14" fmla="+- 0 2192 1791"/>
                              <a:gd name="T15" fmla="*/ 2192 h 401"/>
                              <a:gd name="T16" fmla="+- 0 7276 7276"/>
                              <a:gd name="T17" fmla="*/ T16 w 7133"/>
                              <a:gd name="T18" fmla="+- 0 1863 1791"/>
                              <a:gd name="T19" fmla="*/ 1863 h 401"/>
                              <a:gd name="T20" fmla="+- 0 7276 7276"/>
                              <a:gd name="T21" fmla="*/ T20 w 7133"/>
                              <a:gd name="T22" fmla="+- 0 1798 1791"/>
                              <a:gd name="T23" fmla="*/ 1798 h 401"/>
                              <a:gd name="T24" fmla="+- 0 7276 7276"/>
                              <a:gd name="T25" fmla="*/ T24 w 7133"/>
                              <a:gd name="T26" fmla="+- 0 1791 1791"/>
                              <a:gd name="T27" fmla="*/ 1791 h 401"/>
                              <a:gd name="T28" fmla="+- 0 7638 7276"/>
                              <a:gd name="T29" fmla="*/ T28 w 7133"/>
                              <a:gd name="T30" fmla="+- 0 1791 1791"/>
                              <a:gd name="T31" fmla="*/ 1791 h 401"/>
                              <a:gd name="T32" fmla="+- 0 7924 7276"/>
                              <a:gd name="T33" fmla="*/ T32 w 7133"/>
                              <a:gd name="T34" fmla="+- 0 1791 1791"/>
                              <a:gd name="T35" fmla="*/ 1791 h 401"/>
                              <a:gd name="T36" fmla="+- 0 13331 7276"/>
                              <a:gd name="T37" fmla="*/ T36 w 7133"/>
                              <a:gd name="T38" fmla="+- 0 1791 1791"/>
                              <a:gd name="T39" fmla="*/ 1791 h 401"/>
                              <a:gd name="T40" fmla="+- 0 14409 7276"/>
                              <a:gd name="T41" fmla="*/ T40 w 7133"/>
                              <a:gd name="T42" fmla="+- 0 1791 1791"/>
                              <a:gd name="T43" fmla="*/ 1791 h 401"/>
                              <a:gd name="T44" fmla="+- 0 14409 7276"/>
                              <a:gd name="T45" fmla="*/ T44 w 7133"/>
                              <a:gd name="T46" fmla="+- 0 1798 1791"/>
                              <a:gd name="T47" fmla="*/ 1798 h 401"/>
                              <a:gd name="T48" fmla="+- 0 14409 7276"/>
                              <a:gd name="T49" fmla="*/ T48 w 7133"/>
                              <a:gd name="T50" fmla="+- 0 2192 1791"/>
                              <a:gd name="T51" fmla="*/ 2192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133" h="401">
                                <a:moveTo>
                                  <a:pt x="7133" y="401"/>
                                </a:moveTo>
                                <a:lnTo>
                                  <a:pt x="4154" y="401"/>
                                </a:lnTo>
                                <a:lnTo>
                                  <a:pt x="2966" y="401"/>
                                </a:lnTo>
                                <a:lnTo>
                                  <a:pt x="0" y="401"/>
                                </a:lnTo>
                                <a:lnTo>
                                  <a:pt x="0" y="72"/>
                                </a:lnTo>
                                <a:lnTo>
                                  <a:pt x="0" y="7"/>
                                </a:lnTo>
                                <a:lnTo>
                                  <a:pt x="0" y="0"/>
                                </a:lnTo>
                                <a:lnTo>
                                  <a:pt x="362" y="0"/>
                                </a:lnTo>
                                <a:lnTo>
                                  <a:pt x="648" y="0"/>
                                </a:lnTo>
                                <a:lnTo>
                                  <a:pt x="6055" y="0"/>
                                </a:lnTo>
                                <a:lnTo>
                                  <a:pt x="7133" y="0"/>
                                </a:lnTo>
                                <a:lnTo>
                                  <a:pt x="7133" y="7"/>
                                </a:lnTo>
                                <a:lnTo>
                                  <a:pt x="7133" y="401"/>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4" name="AutoShape 690"/>
                        <wps:cNvSpPr>
                          <a:spLocks noChangeAspect="1" noChangeArrowheads="1"/>
                        </wps:cNvSpPr>
                        <wps:spPr bwMode="auto">
                          <a:xfrm>
                            <a:off x="12217" y="1844"/>
                            <a:ext cx="262" cy="26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5" name="AutoShape 691"/>
                        <wps:cNvSpPr>
                          <a:spLocks/>
                        </wps:cNvSpPr>
                        <wps:spPr bwMode="auto">
                          <a:xfrm>
                            <a:off x="68880" y="-67880"/>
                            <a:ext cx="12840" cy="42760"/>
                          </a:xfrm>
                          <a:custGeom>
                            <a:avLst/>
                            <a:gdLst>
                              <a:gd name="T0" fmla="+- 0 7845 68880"/>
                              <a:gd name="T1" fmla="*/ T0 w 12840"/>
                              <a:gd name="T2" fmla="+- 0 2559 -67880"/>
                              <a:gd name="T3" fmla="*/ 2559 h 42760"/>
                              <a:gd name="T4" fmla="+- 0 7314 68880"/>
                              <a:gd name="T5" fmla="*/ T4 w 12840"/>
                              <a:gd name="T6" fmla="+- 0 2559 -67880"/>
                              <a:gd name="T7" fmla="*/ 2559 h 42760"/>
                              <a:gd name="T8" fmla="+- 0 7314 68880"/>
                              <a:gd name="T9" fmla="*/ T8 w 12840"/>
                              <a:gd name="T10" fmla="+- 0 3584 -67880"/>
                              <a:gd name="T11" fmla="*/ 3584 h 42760"/>
                              <a:gd name="T12" fmla="+- 0 8445 68880"/>
                              <a:gd name="T13" fmla="*/ T12 w 12840"/>
                              <a:gd name="T14" fmla="+- 0 2242 -67880"/>
                              <a:gd name="T15" fmla="*/ 2242 h 42760"/>
                              <a:gd name="T16" fmla="+- 0 7888 68880"/>
                              <a:gd name="T17" fmla="*/ T16 w 12840"/>
                              <a:gd name="T18" fmla="+- 0 2242 -67880"/>
                              <a:gd name="T19" fmla="*/ 2242 h 42760"/>
                              <a:gd name="T20" fmla="+- 0 7845 68880"/>
                              <a:gd name="T21" fmla="*/ T20 w 12840"/>
                              <a:gd name="T22" fmla="+- 0 2242 -67880"/>
                              <a:gd name="T23" fmla="*/ 2242 h 42760"/>
                              <a:gd name="T24" fmla="+- 0 7314 68880"/>
                              <a:gd name="T25" fmla="*/ T24 w 12840"/>
                              <a:gd name="T26" fmla="+- 0 2242 -67880"/>
                              <a:gd name="T27" fmla="*/ 2242 h 42760"/>
                              <a:gd name="T28" fmla="+- 0 7314 68880"/>
                              <a:gd name="T29" fmla="*/ T28 w 12840"/>
                              <a:gd name="T30" fmla="+- 0 2509 -67880"/>
                              <a:gd name="T31" fmla="*/ 2509 h 42760"/>
                              <a:gd name="T32" fmla="+- 0 7845 68880"/>
                              <a:gd name="T33" fmla="*/ T32 w 12840"/>
                              <a:gd name="T34" fmla="+- 0 2509 -67880"/>
                              <a:gd name="T35" fmla="*/ 2509 h 42760"/>
                              <a:gd name="T36" fmla="+- 0 7314 68880"/>
                              <a:gd name="T37" fmla="*/ T36 w 12840"/>
                              <a:gd name="T38" fmla="+- 0 3584 -67880"/>
                              <a:gd name="T39" fmla="*/ 3584 h 42760"/>
                              <a:gd name="T40" fmla="+- 0 7845 68880"/>
                              <a:gd name="T41" fmla="*/ T40 w 12840"/>
                              <a:gd name="T42" fmla="+- 0 3584 -67880"/>
                              <a:gd name="T43" fmla="*/ 3584 h 42760"/>
                              <a:gd name="T44" fmla="+- 0 7845 68880"/>
                              <a:gd name="T45" fmla="*/ T44 w 12840"/>
                              <a:gd name="T46" fmla="+- 0 2559 -67880"/>
                              <a:gd name="T47" fmla="*/ 2559 h 42760"/>
                              <a:gd name="T48" fmla="+- 0 7845 68880"/>
                              <a:gd name="T49" fmla="*/ T48 w 12840"/>
                              <a:gd name="T50" fmla="+- 0 2509 -67880"/>
                              <a:gd name="T51" fmla="*/ 2509 h 42760"/>
                              <a:gd name="T52" fmla="+- 0 7845 68880"/>
                              <a:gd name="T53" fmla="*/ T52 w 12840"/>
                              <a:gd name="T54" fmla="+- 0 2242 -67880"/>
                              <a:gd name="T55" fmla="*/ 2242 h 42760"/>
                              <a:gd name="T56" fmla="+- 0 8445 68880"/>
                              <a:gd name="T57" fmla="*/ T56 w 12840"/>
                              <a:gd name="T58" fmla="+- 0 2559 -67880"/>
                              <a:gd name="T59" fmla="*/ 2559 h 42760"/>
                              <a:gd name="T60" fmla="+- 0 8445 68880"/>
                              <a:gd name="T61" fmla="*/ T60 w 12840"/>
                              <a:gd name="T62" fmla="+- 0 3584 -67880"/>
                              <a:gd name="T63" fmla="*/ 3584 h 42760"/>
                              <a:gd name="T64" fmla="+- 0 7888 68880"/>
                              <a:gd name="T65" fmla="*/ T64 w 12840"/>
                              <a:gd name="T66" fmla="+- 0 3584 -67880"/>
                              <a:gd name="T67" fmla="*/ 3584 h 42760"/>
                              <a:gd name="T68" fmla="+- 0 7888 68880"/>
                              <a:gd name="T69" fmla="*/ T68 w 12840"/>
                              <a:gd name="T70" fmla="+- 0 2559 -67880"/>
                              <a:gd name="T71" fmla="*/ 2559 h 42760"/>
                              <a:gd name="T72" fmla="+- 0 8445 68880"/>
                              <a:gd name="T73" fmla="*/ T72 w 12840"/>
                              <a:gd name="T74" fmla="+- 0 2242 -67880"/>
                              <a:gd name="T75" fmla="*/ 2242 h 42760"/>
                              <a:gd name="T76" fmla="+- 0 8445 68880"/>
                              <a:gd name="T77" fmla="*/ T76 w 12840"/>
                              <a:gd name="T78" fmla="+- 0 2509 -67880"/>
                              <a:gd name="T79" fmla="*/ 2509 h 42760"/>
                              <a:gd name="T80" fmla="+- 0 7888 68880"/>
                              <a:gd name="T81" fmla="*/ T80 w 12840"/>
                              <a:gd name="T82" fmla="+- 0 2509 -67880"/>
                              <a:gd name="T83" fmla="*/ 2509 h 42760"/>
                              <a:gd name="T84" fmla="+- 0 7888 68880"/>
                              <a:gd name="T85" fmla="*/ T84 w 12840"/>
                              <a:gd name="T86" fmla="+- 0 2242 -67880"/>
                              <a:gd name="T87" fmla="*/ 2242 h 42760"/>
                              <a:gd name="T88" fmla="+- 0 7888 68880"/>
                              <a:gd name="T89" fmla="*/ T88 w 12840"/>
                              <a:gd name="T90" fmla="+- 0 2559 -67880"/>
                              <a:gd name="T91" fmla="*/ 2559 h 42760"/>
                              <a:gd name="T92" fmla="+- 0 8445 68880"/>
                              <a:gd name="T93" fmla="*/ T92 w 12840"/>
                              <a:gd name="T94" fmla="+- 0 2559 -67880"/>
                              <a:gd name="T95" fmla="*/ 2559 h 42760"/>
                              <a:gd name="T96" fmla="+- 0 12398 68880"/>
                              <a:gd name="T97" fmla="*/ T96 w 12840"/>
                              <a:gd name="T98" fmla="+- 0 2096 -67880"/>
                              <a:gd name="T99" fmla="*/ 2096 h 42760"/>
                              <a:gd name="T100" fmla="+- 0 12364 68880"/>
                              <a:gd name="T101" fmla="*/ T100 w 12840"/>
                              <a:gd name="T102" fmla="+- 0 2103 -67880"/>
                              <a:gd name="T103" fmla="*/ 2103 h 42760"/>
                              <a:gd name="T104" fmla="+- 0 12330 68880"/>
                              <a:gd name="T105" fmla="*/ T104 w 12840"/>
                              <a:gd name="T106" fmla="+- 0 2103 -67880"/>
                              <a:gd name="T107" fmla="*/ 2103 h 42760"/>
                              <a:gd name="T108" fmla="+- 0 12297 68880"/>
                              <a:gd name="T109" fmla="*/ T108 w 12840"/>
                              <a:gd name="T110" fmla="+- 0 2094 -67880"/>
                              <a:gd name="T111" fmla="*/ 2094 h 42760"/>
                              <a:gd name="T112" fmla="+- 0 7266 68880"/>
                              <a:gd name="T113" fmla="*/ T112 w 12840"/>
                              <a:gd name="T114" fmla="+- 0 3572 -67880"/>
                              <a:gd name="T115" fmla="*/ 3572 h 42760"/>
                              <a:gd name="T116" fmla="+- 0 7266 68880"/>
                              <a:gd name="T117" fmla="*/ T116 w 12840"/>
                              <a:gd name="T118" fmla="+- 0 3634 -67880"/>
                              <a:gd name="T119" fmla="*/ 3634 h 42760"/>
                              <a:gd name="T120" fmla="+- 0 8488 68880"/>
                              <a:gd name="T121" fmla="*/ T120 w 12840"/>
                              <a:gd name="T122" fmla="+- 0 3634 -67880"/>
                              <a:gd name="T123" fmla="*/ 3634 h 427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2840" h="42760">
                                <a:moveTo>
                                  <a:pt x="-61035" y="70439"/>
                                </a:moveTo>
                                <a:lnTo>
                                  <a:pt x="-61566" y="70439"/>
                                </a:lnTo>
                                <a:lnTo>
                                  <a:pt x="-61566" y="71464"/>
                                </a:lnTo>
                                <a:moveTo>
                                  <a:pt x="-60435" y="70122"/>
                                </a:moveTo>
                                <a:lnTo>
                                  <a:pt x="-60992" y="70122"/>
                                </a:lnTo>
                                <a:lnTo>
                                  <a:pt x="-61035" y="70122"/>
                                </a:lnTo>
                                <a:lnTo>
                                  <a:pt x="-61566" y="70122"/>
                                </a:lnTo>
                                <a:lnTo>
                                  <a:pt x="-61566" y="70389"/>
                                </a:lnTo>
                                <a:lnTo>
                                  <a:pt x="-61035" y="70389"/>
                                </a:lnTo>
                                <a:moveTo>
                                  <a:pt x="-61566" y="71464"/>
                                </a:moveTo>
                                <a:lnTo>
                                  <a:pt x="-61035" y="71464"/>
                                </a:lnTo>
                                <a:lnTo>
                                  <a:pt x="-61035" y="70439"/>
                                </a:lnTo>
                                <a:moveTo>
                                  <a:pt x="-61035" y="70389"/>
                                </a:moveTo>
                                <a:lnTo>
                                  <a:pt x="-61035" y="70122"/>
                                </a:lnTo>
                                <a:moveTo>
                                  <a:pt x="-60435" y="70439"/>
                                </a:moveTo>
                                <a:lnTo>
                                  <a:pt x="-60435" y="71464"/>
                                </a:lnTo>
                                <a:lnTo>
                                  <a:pt x="-60992" y="71464"/>
                                </a:lnTo>
                                <a:lnTo>
                                  <a:pt x="-60992" y="70439"/>
                                </a:lnTo>
                                <a:moveTo>
                                  <a:pt x="-60435" y="70122"/>
                                </a:moveTo>
                                <a:lnTo>
                                  <a:pt x="-60435" y="70389"/>
                                </a:lnTo>
                                <a:lnTo>
                                  <a:pt x="-60992" y="70389"/>
                                </a:lnTo>
                                <a:lnTo>
                                  <a:pt x="-60992" y="70122"/>
                                </a:lnTo>
                                <a:moveTo>
                                  <a:pt x="-60992" y="70439"/>
                                </a:moveTo>
                                <a:lnTo>
                                  <a:pt x="-60435" y="70439"/>
                                </a:lnTo>
                                <a:moveTo>
                                  <a:pt x="-56482" y="69976"/>
                                </a:moveTo>
                                <a:lnTo>
                                  <a:pt x="-56516" y="69983"/>
                                </a:lnTo>
                                <a:lnTo>
                                  <a:pt x="-56550" y="69983"/>
                                </a:lnTo>
                                <a:lnTo>
                                  <a:pt x="-56583" y="69974"/>
                                </a:lnTo>
                                <a:moveTo>
                                  <a:pt x="-61614" y="71452"/>
                                </a:moveTo>
                                <a:lnTo>
                                  <a:pt x="-61614" y="71514"/>
                                </a:lnTo>
                                <a:lnTo>
                                  <a:pt x="-60392" y="71514"/>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6" name="Line 692"/>
                        <wps:cNvCnPr/>
                        <wps:spPr bwMode="auto">
                          <a:xfrm>
                            <a:off x="14409" y="3190"/>
                            <a:ext cx="0" cy="761"/>
                          </a:xfrm>
                          <a:prstGeom prst="line">
                            <a:avLst/>
                          </a:prstGeom>
                          <a:noFill/>
                          <a:ln w="3048">
                            <a:solidFill>
                              <a:srgbClr val="050707"/>
                            </a:solidFill>
                            <a:round/>
                            <a:headEnd/>
                            <a:tailEnd/>
                          </a:ln>
                          <a:extLst>
                            <a:ext uri="{909E8E84-426E-40DD-AFC4-6F175D3DCCD1}">
                              <a14:hiddenFill xmlns:a14="http://schemas.microsoft.com/office/drawing/2010/main">
                                <a:noFill/>
                              </a14:hiddenFill>
                            </a:ext>
                          </a:extLst>
                        </wps:spPr>
                        <wps:bodyPr/>
                      </wps:wsp>
                      <wps:wsp>
                        <wps:cNvPr id="1247" name="AutoShape 693"/>
                        <wps:cNvSpPr>
                          <a:spLocks/>
                        </wps:cNvSpPr>
                        <wps:spPr bwMode="auto">
                          <a:xfrm>
                            <a:off x="68880" y="-47800"/>
                            <a:ext cx="11600" cy="39440"/>
                          </a:xfrm>
                          <a:custGeom>
                            <a:avLst/>
                            <a:gdLst>
                              <a:gd name="T0" fmla="+- 0 13211 68880"/>
                              <a:gd name="T1" fmla="*/ T0 w 11600"/>
                              <a:gd name="T2" fmla="+- 0 3634 -47800"/>
                              <a:gd name="T3" fmla="*/ 3634 h 39440"/>
                              <a:gd name="T4" fmla="+- 0 14409 68880"/>
                              <a:gd name="T5" fmla="*/ T4 w 11600"/>
                              <a:gd name="T6" fmla="+- 0 3634 -47800"/>
                              <a:gd name="T7" fmla="*/ 3634 h 39440"/>
                              <a:gd name="T8" fmla="+- 0 9676 68880"/>
                              <a:gd name="T9" fmla="*/ T8 w 11600"/>
                              <a:gd name="T10" fmla="+- 0 3634 -47800"/>
                              <a:gd name="T11" fmla="*/ 3634 h 39440"/>
                              <a:gd name="T12" fmla="+- 0 12018 68880"/>
                              <a:gd name="T13" fmla="*/ T12 w 11600"/>
                              <a:gd name="T14" fmla="+- 0 3634 -47800"/>
                              <a:gd name="T15" fmla="*/ 3634 h 39440"/>
                              <a:gd name="T16" fmla="+- 0 13785 68880"/>
                              <a:gd name="T17" fmla="*/ T16 w 11600"/>
                              <a:gd name="T18" fmla="+- 0 3584 -47800"/>
                              <a:gd name="T19" fmla="*/ 3584 h 39440"/>
                              <a:gd name="T20" fmla="+- 0 13785 68880"/>
                              <a:gd name="T21" fmla="*/ T20 w 11600"/>
                              <a:gd name="T22" fmla="+- 0 2559 -47800"/>
                              <a:gd name="T23" fmla="*/ 2559 h 39440"/>
                              <a:gd name="T24" fmla="+- 0 13785 68880"/>
                              <a:gd name="T25" fmla="*/ T24 w 11600"/>
                              <a:gd name="T26" fmla="+- 0 2242 -47800"/>
                              <a:gd name="T27" fmla="*/ 2242 h 39440"/>
                              <a:gd name="T28" fmla="+- 0 13254 68880"/>
                              <a:gd name="T29" fmla="*/ T28 w 11600"/>
                              <a:gd name="T30" fmla="+- 0 2242 -47800"/>
                              <a:gd name="T31" fmla="*/ 2242 h 394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600" h="39440">
                                <a:moveTo>
                                  <a:pt x="-55669" y="51434"/>
                                </a:moveTo>
                                <a:lnTo>
                                  <a:pt x="-54471" y="51434"/>
                                </a:lnTo>
                                <a:moveTo>
                                  <a:pt x="-59204" y="51434"/>
                                </a:moveTo>
                                <a:lnTo>
                                  <a:pt x="-56862" y="51434"/>
                                </a:lnTo>
                                <a:moveTo>
                                  <a:pt x="-55095" y="51384"/>
                                </a:moveTo>
                                <a:lnTo>
                                  <a:pt x="-55095" y="50359"/>
                                </a:lnTo>
                                <a:moveTo>
                                  <a:pt x="-55095" y="50042"/>
                                </a:moveTo>
                                <a:lnTo>
                                  <a:pt x="-55626" y="50042"/>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8" name="Line 694"/>
                        <wps:cNvCnPr/>
                        <wps:spPr bwMode="auto">
                          <a:xfrm>
                            <a:off x="10242" y="2192"/>
                            <a:ext cx="4167" cy="0"/>
                          </a:xfrm>
                          <a:prstGeom prst="line">
                            <a:avLst/>
                          </a:prstGeom>
                          <a:noFill/>
                          <a:ln w="3048">
                            <a:solidFill>
                              <a:srgbClr val="050707"/>
                            </a:solidFill>
                            <a:round/>
                            <a:headEnd/>
                            <a:tailEnd/>
                          </a:ln>
                          <a:extLst>
                            <a:ext uri="{909E8E84-426E-40DD-AFC4-6F175D3DCCD1}">
                              <a14:hiddenFill xmlns:a14="http://schemas.microsoft.com/office/drawing/2010/main">
                                <a:noFill/>
                              </a14:hiddenFill>
                            </a:ext>
                          </a:extLst>
                        </wps:spPr>
                        <wps:bodyPr/>
                      </wps:wsp>
                      <wps:wsp>
                        <wps:cNvPr id="1249" name="AutoShape 695"/>
                        <wps:cNvSpPr>
                          <a:spLocks/>
                        </wps:cNvSpPr>
                        <wps:spPr bwMode="auto">
                          <a:xfrm>
                            <a:off x="69300" y="-17980"/>
                            <a:ext cx="11180" cy="9220"/>
                          </a:xfrm>
                          <a:custGeom>
                            <a:avLst/>
                            <a:gdLst>
                              <a:gd name="T0" fmla="+- 0 13785 69300"/>
                              <a:gd name="T1" fmla="*/ T0 w 11180"/>
                              <a:gd name="T2" fmla="+- 0 3584 -17980"/>
                              <a:gd name="T3" fmla="*/ 3584 h 9220"/>
                              <a:gd name="T4" fmla="+- 0 13254 69300"/>
                              <a:gd name="T5" fmla="*/ T4 w 11180"/>
                              <a:gd name="T6" fmla="+- 0 3584 -17980"/>
                              <a:gd name="T7" fmla="*/ 3584 h 9220"/>
                              <a:gd name="T8" fmla="+- 0 13254 69300"/>
                              <a:gd name="T9" fmla="*/ T8 w 11180"/>
                              <a:gd name="T10" fmla="+- 0 2559 -17980"/>
                              <a:gd name="T11" fmla="*/ 2559 h 9220"/>
                              <a:gd name="T12" fmla="+- 0 13785 69300"/>
                              <a:gd name="T13" fmla="*/ T12 w 11180"/>
                              <a:gd name="T14" fmla="+- 0 2509 -17980"/>
                              <a:gd name="T15" fmla="*/ 2509 h 9220"/>
                              <a:gd name="T16" fmla="+- 0 13254 69300"/>
                              <a:gd name="T17" fmla="*/ T16 w 11180"/>
                              <a:gd name="T18" fmla="+- 0 2509 -17980"/>
                              <a:gd name="T19" fmla="*/ 2509 h 9220"/>
                              <a:gd name="T20" fmla="+- 0 13254 69300"/>
                              <a:gd name="T21" fmla="*/ T20 w 11180"/>
                              <a:gd name="T22" fmla="+- 0 2242 -17980"/>
                              <a:gd name="T23" fmla="*/ 2242 h 9220"/>
                              <a:gd name="T24" fmla="+- 0 13254 69300"/>
                              <a:gd name="T25" fmla="*/ T24 w 11180"/>
                              <a:gd name="T26" fmla="+- 0 2559 -17980"/>
                              <a:gd name="T27" fmla="*/ 2559 h 9220"/>
                              <a:gd name="T28" fmla="+- 0 13785 69300"/>
                              <a:gd name="T29" fmla="*/ T28 w 11180"/>
                              <a:gd name="T30" fmla="+- 0 2559 -17980"/>
                              <a:gd name="T31" fmla="*/ 2559 h 9220"/>
                              <a:gd name="T32" fmla="+- 0 13830 69300"/>
                              <a:gd name="T33" fmla="*/ T32 w 11180"/>
                              <a:gd name="T34" fmla="+- 0 2242 -17980"/>
                              <a:gd name="T35" fmla="*/ 2242 h 9220"/>
                              <a:gd name="T36" fmla="+- 0 13785 69300"/>
                              <a:gd name="T37" fmla="*/ T36 w 11180"/>
                              <a:gd name="T38" fmla="+- 0 2242 -17980"/>
                              <a:gd name="T39" fmla="*/ 2242 h 9220"/>
                              <a:gd name="T40" fmla="+- 0 13830 69300"/>
                              <a:gd name="T41" fmla="*/ T40 w 11180"/>
                              <a:gd name="T42" fmla="+- 0 2559 -17980"/>
                              <a:gd name="T43" fmla="*/ 2559 h 9220"/>
                              <a:gd name="T44" fmla="+- 0 13830 69300"/>
                              <a:gd name="T45" fmla="*/ T44 w 11180"/>
                              <a:gd name="T46" fmla="+- 0 3584 -17980"/>
                              <a:gd name="T47" fmla="*/ 3584 h 9220"/>
                              <a:gd name="T48" fmla="+- 0 14361 69300"/>
                              <a:gd name="T49" fmla="*/ T48 w 11180"/>
                              <a:gd name="T50" fmla="+- 0 3584 -17980"/>
                              <a:gd name="T51" fmla="*/ 3584 h 9220"/>
                              <a:gd name="T52" fmla="+- 0 14361 69300"/>
                              <a:gd name="T53" fmla="*/ T52 w 11180"/>
                              <a:gd name="T54" fmla="+- 0 2509 -17980"/>
                              <a:gd name="T55" fmla="*/ 2509 h 9220"/>
                              <a:gd name="T56" fmla="+- 0 13830 69300"/>
                              <a:gd name="T57" fmla="*/ T56 w 11180"/>
                              <a:gd name="T58" fmla="+- 0 2509 -17980"/>
                              <a:gd name="T59" fmla="*/ 2509 h 9220"/>
                              <a:gd name="T60" fmla="+- 0 13830 69300"/>
                              <a:gd name="T61" fmla="*/ T60 w 11180"/>
                              <a:gd name="T62" fmla="+- 0 2242 -17980"/>
                              <a:gd name="T63" fmla="*/ 2242 h 9220"/>
                              <a:gd name="T64" fmla="+- 0 13830 69300"/>
                              <a:gd name="T65" fmla="*/ T64 w 11180"/>
                              <a:gd name="T66" fmla="+- 0 2559 -17980"/>
                              <a:gd name="T67" fmla="*/ 2559 h 9220"/>
                              <a:gd name="T68" fmla="+- 0 14361 69300"/>
                              <a:gd name="T69" fmla="*/ T68 w 11180"/>
                              <a:gd name="T70" fmla="+- 0 2559 -17980"/>
                              <a:gd name="T71" fmla="*/ 2559 h 9220"/>
                              <a:gd name="T72" fmla="+- 0 14361 69300"/>
                              <a:gd name="T73" fmla="*/ T72 w 11180"/>
                              <a:gd name="T74" fmla="+- 0 2509 -17980"/>
                              <a:gd name="T75" fmla="*/ 2509 h 9220"/>
                              <a:gd name="T76" fmla="+- 0 14361 69300"/>
                              <a:gd name="T77" fmla="*/ T76 w 11180"/>
                              <a:gd name="T78" fmla="+- 0 2242 -17980"/>
                              <a:gd name="T79" fmla="*/ 2242 h 9220"/>
                              <a:gd name="T80" fmla="+- 0 13830 69300"/>
                              <a:gd name="T81" fmla="*/ T80 w 11180"/>
                              <a:gd name="T82" fmla="+- 0 2242 -17980"/>
                              <a:gd name="T83" fmla="*/ 2242 h 9220"/>
                              <a:gd name="T84" fmla="+- 0 13785 69300"/>
                              <a:gd name="T85" fmla="*/ T84 w 11180"/>
                              <a:gd name="T86" fmla="+- 0 2509 -17980"/>
                              <a:gd name="T87" fmla="*/ 2509 h 9220"/>
                              <a:gd name="T88" fmla="+- 0 13785 69300"/>
                              <a:gd name="T89" fmla="*/ T88 w 11180"/>
                              <a:gd name="T90" fmla="+- 0 2242 -17980"/>
                              <a:gd name="T91" fmla="*/ 2242 h 9220"/>
                              <a:gd name="T92" fmla="+- 0 14361 69300"/>
                              <a:gd name="T93" fmla="*/ T92 w 11180"/>
                              <a:gd name="T94" fmla="+- 0 3584 -17980"/>
                              <a:gd name="T95" fmla="*/ 3584 h 9220"/>
                              <a:gd name="T96" fmla="+- 0 14361 69300"/>
                              <a:gd name="T97" fmla="*/ T96 w 11180"/>
                              <a:gd name="T98" fmla="+- 0 2559 -17980"/>
                              <a:gd name="T99" fmla="*/ 2559 h 9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1180" h="9220">
                                <a:moveTo>
                                  <a:pt x="-55515" y="21564"/>
                                </a:moveTo>
                                <a:lnTo>
                                  <a:pt x="-56046" y="21564"/>
                                </a:lnTo>
                                <a:lnTo>
                                  <a:pt x="-56046" y="20539"/>
                                </a:lnTo>
                                <a:moveTo>
                                  <a:pt x="-55515" y="20489"/>
                                </a:moveTo>
                                <a:lnTo>
                                  <a:pt x="-56046" y="20489"/>
                                </a:lnTo>
                                <a:lnTo>
                                  <a:pt x="-56046" y="20222"/>
                                </a:lnTo>
                                <a:moveTo>
                                  <a:pt x="-56046" y="20539"/>
                                </a:moveTo>
                                <a:lnTo>
                                  <a:pt x="-55515" y="20539"/>
                                </a:lnTo>
                                <a:moveTo>
                                  <a:pt x="-55470" y="20222"/>
                                </a:moveTo>
                                <a:lnTo>
                                  <a:pt x="-55515" y="20222"/>
                                </a:lnTo>
                                <a:moveTo>
                                  <a:pt x="-55470" y="20539"/>
                                </a:moveTo>
                                <a:lnTo>
                                  <a:pt x="-55470" y="21564"/>
                                </a:lnTo>
                                <a:lnTo>
                                  <a:pt x="-54939" y="21564"/>
                                </a:lnTo>
                                <a:moveTo>
                                  <a:pt x="-54939" y="20489"/>
                                </a:moveTo>
                                <a:lnTo>
                                  <a:pt x="-55470" y="20489"/>
                                </a:lnTo>
                                <a:lnTo>
                                  <a:pt x="-55470" y="20222"/>
                                </a:lnTo>
                                <a:moveTo>
                                  <a:pt x="-55470" y="20539"/>
                                </a:moveTo>
                                <a:lnTo>
                                  <a:pt x="-54939" y="20539"/>
                                </a:lnTo>
                                <a:moveTo>
                                  <a:pt x="-54939" y="20489"/>
                                </a:moveTo>
                                <a:lnTo>
                                  <a:pt x="-54939" y="20222"/>
                                </a:lnTo>
                                <a:lnTo>
                                  <a:pt x="-55470" y="20222"/>
                                </a:lnTo>
                                <a:moveTo>
                                  <a:pt x="-55515" y="20489"/>
                                </a:moveTo>
                                <a:lnTo>
                                  <a:pt x="-55515" y="20222"/>
                                </a:lnTo>
                                <a:moveTo>
                                  <a:pt x="-54939" y="21564"/>
                                </a:moveTo>
                                <a:lnTo>
                                  <a:pt x="-54939" y="20539"/>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0" name="AutoShape 696"/>
                        <wps:cNvSpPr>
                          <a:spLocks/>
                        </wps:cNvSpPr>
                        <wps:spPr bwMode="auto">
                          <a:xfrm>
                            <a:off x="69300" y="-47400"/>
                            <a:ext cx="11180" cy="18800"/>
                          </a:xfrm>
                          <a:custGeom>
                            <a:avLst/>
                            <a:gdLst>
                              <a:gd name="T0" fmla="+- 0 10874 69300"/>
                              <a:gd name="T1" fmla="*/ T0 w 11180"/>
                              <a:gd name="T2" fmla="+- 0 3584 -47400"/>
                              <a:gd name="T3" fmla="*/ 3584 h 18800"/>
                              <a:gd name="T4" fmla="+- 0 11418 69300"/>
                              <a:gd name="T5" fmla="*/ T4 w 11180"/>
                              <a:gd name="T6" fmla="+- 0 3584 -47400"/>
                              <a:gd name="T7" fmla="*/ 3584 h 18800"/>
                              <a:gd name="T8" fmla="+- 0 11418 69300"/>
                              <a:gd name="T9" fmla="*/ T8 w 11180"/>
                              <a:gd name="T10" fmla="+- 0 2559 -47400"/>
                              <a:gd name="T11" fmla="*/ 2559 h 18800"/>
                              <a:gd name="T12" fmla="+- 0 10874 69300"/>
                              <a:gd name="T13" fmla="*/ T12 w 11180"/>
                              <a:gd name="T14" fmla="+- 0 2559 -47400"/>
                              <a:gd name="T15" fmla="*/ 2559 h 18800"/>
                              <a:gd name="T16" fmla="+- 0 10874 69300"/>
                              <a:gd name="T17" fmla="*/ T16 w 11180"/>
                              <a:gd name="T18" fmla="+- 0 3584 -47400"/>
                              <a:gd name="T19" fmla="*/ 3584 h 18800"/>
                              <a:gd name="T20" fmla="+- 0 10286 69300"/>
                              <a:gd name="T21" fmla="*/ T20 w 11180"/>
                              <a:gd name="T22" fmla="+- 0 3584 -47400"/>
                              <a:gd name="T23" fmla="*/ 3584 h 18800"/>
                              <a:gd name="T24" fmla="+- 0 10830 69300"/>
                              <a:gd name="T25" fmla="*/ T24 w 11180"/>
                              <a:gd name="T26" fmla="+- 0 3584 -47400"/>
                              <a:gd name="T27" fmla="*/ 3584 h 18800"/>
                              <a:gd name="T28" fmla="+- 0 10830 69300"/>
                              <a:gd name="T29" fmla="*/ T28 w 11180"/>
                              <a:gd name="T30" fmla="+- 0 2559 -47400"/>
                              <a:gd name="T31" fmla="*/ 2559 h 18800"/>
                              <a:gd name="T32" fmla="+- 0 10286 69300"/>
                              <a:gd name="T33" fmla="*/ T32 w 11180"/>
                              <a:gd name="T34" fmla="+- 0 2559 -47400"/>
                              <a:gd name="T35" fmla="*/ 2559 h 18800"/>
                              <a:gd name="T36" fmla="+- 0 10286 69300"/>
                              <a:gd name="T37" fmla="*/ T36 w 11180"/>
                              <a:gd name="T38" fmla="+- 0 3584 -47400"/>
                              <a:gd name="T39" fmla="*/ 3584 h 18800"/>
                              <a:gd name="T40" fmla="+- 0 11980 69300"/>
                              <a:gd name="T41" fmla="*/ T40 w 11180"/>
                              <a:gd name="T42" fmla="+- 0 2559 -47400"/>
                              <a:gd name="T43" fmla="*/ 2559 h 18800"/>
                              <a:gd name="T44" fmla="+- 0 11462 69300"/>
                              <a:gd name="T45" fmla="*/ T44 w 11180"/>
                              <a:gd name="T46" fmla="+- 0 2559 -47400"/>
                              <a:gd name="T47" fmla="*/ 2559 h 18800"/>
                              <a:gd name="T48" fmla="+- 0 11462 69300"/>
                              <a:gd name="T49" fmla="*/ T48 w 11180"/>
                              <a:gd name="T50" fmla="+- 0 3584 -47400"/>
                              <a:gd name="T51" fmla="*/ 3584 h 18800"/>
                              <a:gd name="T52" fmla="+- 0 11980 69300"/>
                              <a:gd name="T53" fmla="*/ T52 w 11180"/>
                              <a:gd name="T54" fmla="+- 0 3584 -47400"/>
                              <a:gd name="T55" fmla="*/ 3584 h 18800"/>
                              <a:gd name="T56" fmla="+- 0 11980 69300"/>
                              <a:gd name="T57" fmla="*/ T56 w 11180"/>
                              <a:gd name="T58" fmla="+- 0 2559 -47400"/>
                              <a:gd name="T59" fmla="*/ 2559 h 18800"/>
                              <a:gd name="T60" fmla="+- 0 11462 69300"/>
                              <a:gd name="T61" fmla="*/ T60 w 11180"/>
                              <a:gd name="T62" fmla="+- 0 2509 -47400"/>
                              <a:gd name="T63" fmla="*/ 2509 h 18800"/>
                              <a:gd name="T64" fmla="+- 0 11980 69300"/>
                              <a:gd name="T65" fmla="*/ T64 w 11180"/>
                              <a:gd name="T66" fmla="+- 0 2509 -47400"/>
                              <a:gd name="T67" fmla="*/ 2509 h 18800"/>
                              <a:gd name="T68" fmla="+- 0 11980 69300"/>
                              <a:gd name="T69" fmla="*/ T68 w 11180"/>
                              <a:gd name="T70" fmla="+- 0 2242 -47400"/>
                              <a:gd name="T71" fmla="*/ 2242 h 18800"/>
                              <a:gd name="T72" fmla="+- 0 11462 69300"/>
                              <a:gd name="T73" fmla="*/ T72 w 11180"/>
                              <a:gd name="T74" fmla="+- 0 2242 -47400"/>
                              <a:gd name="T75" fmla="*/ 2242 h 18800"/>
                              <a:gd name="T76" fmla="+- 0 11462 69300"/>
                              <a:gd name="T77" fmla="*/ T76 w 11180"/>
                              <a:gd name="T78" fmla="+- 0 2509 -47400"/>
                              <a:gd name="T79" fmla="*/ 2509 h 18800"/>
                              <a:gd name="T80" fmla="+- 0 10874 69300"/>
                              <a:gd name="T81" fmla="*/ T80 w 11180"/>
                              <a:gd name="T82" fmla="+- 0 2509 -47400"/>
                              <a:gd name="T83" fmla="*/ 2509 h 18800"/>
                              <a:gd name="T84" fmla="+- 0 11418 69300"/>
                              <a:gd name="T85" fmla="*/ T84 w 11180"/>
                              <a:gd name="T86" fmla="+- 0 2509 -47400"/>
                              <a:gd name="T87" fmla="*/ 2509 h 18800"/>
                              <a:gd name="T88" fmla="+- 0 11418 69300"/>
                              <a:gd name="T89" fmla="*/ T88 w 11180"/>
                              <a:gd name="T90" fmla="+- 0 2242 -47400"/>
                              <a:gd name="T91" fmla="*/ 2242 h 18800"/>
                              <a:gd name="T92" fmla="+- 0 10874 69300"/>
                              <a:gd name="T93" fmla="*/ T92 w 11180"/>
                              <a:gd name="T94" fmla="+- 0 2242 -47400"/>
                              <a:gd name="T95" fmla="*/ 2242 h 18800"/>
                              <a:gd name="T96" fmla="+- 0 10874 69300"/>
                              <a:gd name="T97" fmla="*/ T96 w 11180"/>
                              <a:gd name="T98" fmla="+- 0 2509 -47400"/>
                              <a:gd name="T99" fmla="*/ 2509 h 18800"/>
                              <a:gd name="T100" fmla="+- 0 10286 69300"/>
                              <a:gd name="T101" fmla="*/ T100 w 11180"/>
                              <a:gd name="T102" fmla="+- 0 2509 -47400"/>
                              <a:gd name="T103" fmla="*/ 2509 h 18800"/>
                              <a:gd name="T104" fmla="+- 0 10830 69300"/>
                              <a:gd name="T105" fmla="*/ T104 w 11180"/>
                              <a:gd name="T106" fmla="+- 0 2509 -47400"/>
                              <a:gd name="T107" fmla="*/ 2509 h 18800"/>
                              <a:gd name="T108" fmla="+- 0 10830 69300"/>
                              <a:gd name="T109" fmla="*/ T108 w 11180"/>
                              <a:gd name="T110" fmla="+- 0 2242 -47400"/>
                              <a:gd name="T111" fmla="*/ 2242 h 18800"/>
                              <a:gd name="T112" fmla="+- 0 10286 69300"/>
                              <a:gd name="T113" fmla="*/ T112 w 11180"/>
                              <a:gd name="T114" fmla="+- 0 2242 -47400"/>
                              <a:gd name="T115" fmla="*/ 2242 h 18800"/>
                              <a:gd name="T116" fmla="+- 0 10286 69300"/>
                              <a:gd name="T117" fmla="*/ T116 w 11180"/>
                              <a:gd name="T118" fmla="+- 0 2509 -47400"/>
                              <a:gd name="T119" fmla="*/ 2509 h 18800"/>
                              <a:gd name="T120" fmla="+- 0 9724 69300"/>
                              <a:gd name="T121" fmla="*/ T120 w 11180"/>
                              <a:gd name="T122" fmla="+- 0 2509 -47400"/>
                              <a:gd name="T123" fmla="*/ 2509 h 18800"/>
                              <a:gd name="T124" fmla="+- 0 10242 69300"/>
                              <a:gd name="T125" fmla="*/ T124 w 11180"/>
                              <a:gd name="T126" fmla="+- 0 2509 -47400"/>
                              <a:gd name="T127" fmla="*/ 2509 h 18800"/>
                              <a:gd name="T128" fmla="+- 0 10242 69300"/>
                              <a:gd name="T129" fmla="*/ T128 w 11180"/>
                              <a:gd name="T130" fmla="+- 0 2242 -47400"/>
                              <a:gd name="T131" fmla="*/ 2242 h 18800"/>
                              <a:gd name="T132" fmla="+- 0 9724 69300"/>
                              <a:gd name="T133" fmla="*/ T132 w 11180"/>
                              <a:gd name="T134" fmla="+- 0 2242 -47400"/>
                              <a:gd name="T135" fmla="*/ 2242 h 18800"/>
                              <a:gd name="T136" fmla="+- 0 9724 69300"/>
                              <a:gd name="T137" fmla="*/ T136 w 11180"/>
                              <a:gd name="T138" fmla="+- 0 2509 -47400"/>
                              <a:gd name="T139" fmla="*/ 2509 h 18800"/>
                              <a:gd name="T140" fmla="+- 0 9724 69300"/>
                              <a:gd name="T141" fmla="*/ T140 w 11180"/>
                              <a:gd name="T142" fmla="+- 0 3584 -47400"/>
                              <a:gd name="T143" fmla="*/ 3584 h 18800"/>
                              <a:gd name="T144" fmla="+- 0 10242 69300"/>
                              <a:gd name="T145" fmla="*/ T144 w 11180"/>
                              <a:gd name="T146" fmla="+- 0 3584 -47400"/>
                              <a:gd name="T147" fmla="*/ 3584 h 18800"/>
                              <a:gd name="T148" fmla="+- 0 10242 69300"/>
                              <a:gd name="T149" fmla="*/ T148 w 11180"/>
                              <a:gd name="T150" fmla="+- 0 2559 -47400"/>
                              <a:gd name="T151" fmla="*/ 2559 h 18800"/>
                              <a:gd name="T152" fmla="+- 0 9724 69300"/>
                              <a:gd name="T153" fmla="*/ T152 w 11180"/>
                              <a:gd name="T154" fmla="+- 0 2559 -47400"/>
                              <a:gd name="T155" fmla="*/ 2559 h 18800"/>
                              <a:gd name="T156" fmla="+- 0 9724 69300"/>
                              <a:gd name="T157" fmla="*/ T156 w 11180"/>
                              <a:gd name="T158" fmla="+- 0 3584 -47400"/>
                              <a:gd name="T159" fmla="*/ 3584 h 188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1180" h="18800">
                                <a:moveTo>
                                  <a:pt x="-58426" y="50984"/>
                                </a:moveTo>
                                <a:lnTo>
                                  <a:pt x="-57882" y="50984"/>
                                </a:lnTo>
                                <a:lnTo>
                                  <a:pt x="-57882" y="49959"/>
                                </a:lnTo>
                                <a:lnTo>
                                  <a:pt x="-58426" y="49959"/>
                                </a:lnTo>
                                <a:lnTo>
                                  <a:pt x="-58426" y="50984"/>
                                </a:lnTo>
                                <a:moveTo>
                                  <a:pt x="-59014" y="50984"/>
                                </a:moveTo>
                                <a:lnTo>
                                  <a:pt x="-58470" y="50984"/>
                                </a:lnTo>
                                <a:lnTo>
                                  <a:pt x="-58470" y="49959"/>
                                </a:lnTo>
                                <a:lnTo>
                                  <a:pt x="-59014" y="49959"/>
                                </a:lnTo>
                                <a:lnTo>
                                  <a:pt x="-59014" y="50984"/>
                                </a:lnTo>
                                <a:moveTo>
                                  <a:pt x="-57320" y="49959"/>
                                </a:moveTo>
                                <a:lnTo>
                                  <a:pt x="-57838" y="49959"/>
                                </a:lnTo>
                                <a:lnTo>
                                  <a:pt x="-57838" y="50984"/>
                                </a:lnTo>
                                <a:lnTo>
                                  <a:pt x="-57320" y="50984"/>
                                </a:lnTo>
                                <a:lnTo>
                                  <a:pt x="-57320" y="49959"/>
                                </a:lnTo>
                                <a:moveTo>
                                  <a:pt x="-57838" y="49909"/>
                                </a:moveTo>
                                <a:lnTo>
                                  <a:pt x="-57320" y="49909"/>
                                </a:lnTo>
                                <a:lnTo>
                                  <a:pt x="-57320" y="49642"/>
                                </a:lnTo>
                                <a:lnTo>
                                  <a:pt x="-57838" y="49642"/>
                                </a:lnTo>
                                <a:lnTo>
                                  <a:pt x="-57838" y="49909"/>
                                </a:lnTo>
                                <a:moveTo>
                                  <a:pt x="-58426" y="49909"/>
                                </a:moveTo>
                                <a:lnTo>
                                  <a:pt x="-57882" y="49909"/>
                                </a:lnTo>
                                <a:lnTo>
                                  <a:pt x="-57882" y="49642"/>
                                </a:lnTo>
                                <a:lnTo>
                                  <a:pt x="-58426" y="49642"/>
                                </a:lnTo>
                                <a:lnTo>
                                  <a:pt x="-58426" y="49909"/>
                                </a:lnTo>
                                <a:moveTo>
                                  <a:pt x="-59014" y="49909"/>
                                </a:moveTo>
                                <a:lnTo>
                                  <a:pt x="-58470" y="49909"/>
                                </a:lnTo>
                                <a:lnTo>
                                  <a:pt x="-58470" y="49642"/>
                                </a:lnTo>
                                <a:lnTo>
                                  <a:pt x="-59014" y="49642"/>
                                </a:lnTo>
                                <a:lnTo>
                                  <a:pt x="-59014" y="49909"/>
                                </a:lnTo>
                                <a:moveTo>
                                  <a:pt x="-59576" y="49909"/>
                                </a:moveTo>
                                <a:lnTo>
                                  <a:pt x="-59058" y="49909"/>
                                </a:lnTo>
                                <a:lnTo>
                                  <a:pt x="-59058" y="49642"/>
                                </a:lnTo>
                                <a:lnTo>
                                  <a:pt x="-59576" y="49642"/>
                                </a:lnTo>
                                <a:lnTo>
                                  <a:pt x="-59576" y="49909"/>
                                </a:lnTo>
                                <a:moveTo>
                                  <a:pt x="-59576" y="50984"/>
                                </a:moveTo>
                                <a:lnTo>
                                  <a:pt x="-59058" y="50984"/>
                                </a:lnTo>
                                <a:lnTo>
                                  <a:pt x="-59058" y="49959"/>
                                </a:lnTo>
                                <a:lnTo>
                                  <a:pt x="-59576" y="49959"/>
                                </a:lnTo>
                                <a:lnTo>
                                  <a:pt x="-59576" y="50984"/>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1" name="Line 697"/>
                        <wps:cNvCnPr/>
                        <wps:spPr bwMode="auto">
                          <a:xfrm>
                            <a:off x="11980" y="3584"/>
                            <a:ext cx="0" cy="0"/>
                          </a:xfrm>
                          <a:prstGeom prst="line">
                            <a:avLst/>
                          </a:prstGeom>
                          <a:noFill/>
                          <a:ln w="3048">
                            <a:solidFill>
                              <a:srgbClr val="050707"/>
                            </a:solidFill>
                            <a:round/>
                            <a:headEnd/>
                            <a:tailEnd/>
                          </a:ln>
                          <a:extLst>
                            <a:ext uri="{909E8E84-426E-40DD-AFC4-6F175D3DCCD1}">
                              <a14:hiddenFill xmlns:a14="http://schemas.microsoft.com/office/drawing/2010/main">
                                <a:noFill/>
                              </a14:hiddenFill>
                            </a:ext>
                          </a:extLst>
                        </wps:spPr>
                        <wps:bodyPr/>
                      </wps:wsp>
                      <wps:wsp>
                        <wps:cNvPr id="1252" name="AutoShape 698"/>
                        <wps:cNvSpPr>
                          <a:spLocks/>
                        </wps:cNvSpPr>
                        <wps:spPr bwMode="auto">
                          <a:xfrm>
                            <a:off x="10830" y="2242"/>
                            <a:ext cx="1193" cy="2"/>
                          </a:xfrm>
                          <a:custGeom>
                            <a:avLst/>
                            <a:gdLst>
                              <a:gd name="T0" fmla="+- 0 11462 10830"/>
                              <a:gd name="T1" fmla="*/ T0 w 1193"/>
                              <a:gd name="T2" fmla="+- 0 12023 10830"/>
                              <a:gd name="T3" fmla="*/ T2 w 1193"/>
                              <a:gd name="T4" fmla="+- 0 10830 10830"/>
                              <a:gd name="T5" fmla="*/ T4 w 1193"/>
                              <a:gd name="T6" fmla="+- 0 11462 10830"/>
                              <a:gd name="T7" fmla="*/ T6 w 1193"/>
                            </a:gdLst>
                            <a:ahLst/>
                            <a:cxnLst>
                              <a:cxn ang="0">
                                <a:pos x="T1" y="0"/>
                              </a:cxn>
                              <a:cxn ang="0">
                                <a:pos x="T3" y="0"/>
                              </a:cxn>
                              <a:cxn ang="0">
                                <a:pos x="T5" y="0"/>
                              </a:cxn>
                              <a:cxn ang="0">
                                <a:pos x="T7" y="0"/>
                              </a:cxn>
                            </a:cxnLst>
                            <a:rect l="0" t="0" r="r" b="b"/>
                            <a:pathLst>
                              <a:path w="1193">
                                <a:moveTo>
                                  <a:pt x="632" y="0"/>
                                </a:moveTo>
                                <a:lnTo>
                                  <a:pt x="1193" y="0"/>
                                </a:lnTo>
                                <a:moveTo>
                                  <a:pt x="0" y="0"/>
                                </a:moveTo>
                                <a:lnTo>
                                  <a:pt x="632" y="0"/>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3" name="AutoShape 699"/>
                        <wps:cNvSpPr>
                          <a:spLocks/>
                        </wps:cNvSpPr>
                        <wps:spPr bwMode="auto">
                          <a:xfrm>
                            <a:off x="68880" y="-37820"/>
                            <a:ext cx="12020" cy="9580"/>
                          </a:xfrm>
                          <a:custGeom>
                            <a:avLst/>
                            <a:gdLst>
                              <a:gd name="T0" fmla="+- 0 11418 68880"/>
                              <a:gd name="T1" fmla="*/ T0 w 12020"/>
                              <a:gd name="T2" fmla="+- 0 2509 -37820"/>
                              <a:gd name="T3" fmla="*/ 2509 h 9580"/>
                              <a:gd name="T4" fmla="+- 0 10874 68880"/>
                              <a:gd name="T5" fmla="*/ T4 w 12020"/>
                              <a:gd name="T6" fmla="+- 0 2509 -37820"/>
                              <a:gd name="T7" fmla="*/ 2509 h 9580"/>
                              <a:gd name="T8" fmla="+- 0 10874 68880"/>
                              <a:gd name="T9" fmla="*/ T8 w 12020"/>
                              <a:gd name="T10" fmla="+- 0 2242 -37820"/>
                              <a:gd name="T11" fmla="*/ 2242 h 9580"/>
                              <a:gd name="T12" fmla="+- 0 11418 68880"/>
                              <a:gd name="T13" fmla="*/ T12 w 12020"/>
                              <a:gd name="T14" fmla="+- 0 2559 -37820"/>
                              <a:gd name="T15" fmla="*/ 2559 h 9580"/>
                              <a:gd name="T16" fmla="+- 0 10874 68880"/>
                              <a:gd name="T17" fmla="*/ T16 w 12020"/>
                              <a:gd name="T18" fmla="+- 0 2559 -37820"/>
                              <a:gd name="T19" fmla="*/ 2559 h 9580"/>
                              <a:gd name="T20" fmla="+- 0 10874 68880"/>
                              <a:gd name="T21" fmla="*/ T20 w 12020"/>
                              <a:gd name="T22" fmla="+- 0 3584 -37820"/>
                              <a:gd name="T23" fmla="*/ 3584 h 9580"/>
                              <a:gd name="T24" fmla="+- 0 11418 68880"/>
                              <a:gd name="T25" fmla="*/ T24 w 12020"/>
                              <a:gd name="T26" fmla="+- 0 3584 -37820"/>
                              <a:gd name="T27" fmla="*/ 3584 h 9580"/>
                              <a:gd name="T28" fmla="+- 0 11980 68880"/>
                              <a:gd name="T29" fmla="*/ T28 w 12020"/>
                              <a:gd name="T30" fmla="+- 0 3584 -37820"/>
                              <a:gd name="T31" fmla="*/ 3584 h 9580"/>
                              <a:gd name="T32" fmla="+- 0 11462 68880"/>
                              <a:gd name="T33" fmla="*/ T32 w 12020"/>
                              <a:gd name="T34" fmla="+- 0 3584 -37820"/>
                              <a:gd name="T35" fmla="*/ 3584 h 9580"/>
                              <a:gd name="T36" fmla="+- 0 11462 68880"/>
                              <a:gd name="T37" fmla="*/ T36 w 12020"/>
                              <a:gd name="T38" fmla="+- 0 2559 -37820"/>
                              <a:gd name="T39" fmla="*/ 2559 h 9580"/>
                              <a:gd name="T40" fmla="+- 0 11980 68880"/>
                              <a:gd name="T41" fmla="*/ T40 w 12020"/>
                              <a:gd name="T42" fmla="+- 0 2509 -37820"/>
                              <a:gd name="T43" fmla="*/ 2509 h 9580"/>
                              <a:gd name="T44" fmla="+- 0 11462 68880"/>
                              <a:gd name="T45" fmla="*/ T44 w 12020"/>
                              <a:gd name="T46" fmla="+- 0 2509 -37820"/>
                              <a:gd name="T47" fmla="*/ 2509 h 9580"/>
                              <a:gd name="T48" fmla="+- 0 11462 68880"/>
                              <a:gd name="T49" fmla="*/ T48 w 12020"/>
                              <a:gd name="T50" fmla="+- 0 2242 -37820"/>
                              <a:gd name="T51" fmla="*/ 2242 h 9580"/>
                              <a:gd name="T52" fmla="+- 0 11418 68880"/>
                              <a:gd name="T53" fmla="*/ T52 w 12020"/>
                              <a:gd name="T54" fmla="+- 0 2509 -37820"/>
                              <a:gd name="T55" fmla="*/ 2509 h 9580"/>
                              <a:gd name="T56" fmla="+- 0 11418 68880"/>
                              <a:gd name="T57" fmla="*/ T56 w 12020"/>
                              <a:gd name="T58" fmla="+- 0 2242 -37820"/>
                              <a:gd name="T59" fmla="*/ 2242 h 9580"/>
                              <a:gd name="T60" fmla="+- 0 11462 68880"/>
                              <a:gd name="T61" fmla="*/ T60 w 12020"/>
                              <a:gd name="T62" fmla="+- 0 2559 -37820"/>
                              <a:gd name="T63" fmla="*/ 2559 h 9580"/>
                              <a:gd name="T64" fmla="+- 0 11980 68880"/>
                              <a:gd name="T65" fmla="*/ T64 w 12020"/>
                              <a:gd name="T66" fmla="+- 0 2559 -37820"/>
                              <a:gd name="T67" fmla="*/ 2559 h 9580"/>
                              <a:gd name="T68" fmla="+- 0 11418 68880"/>
                              <a:gd name="T69" fmla="*/ T68 w 12020"/>
                              <a:gd name="T70" fmla="+- 0 3584 -37820"/>
                              <a:gd name="T71" fmla="*/ 3584 h 9580"/>
                              <a:gd name="T72" fmla="+- 0 11418 68880"/>
                              <a:gd name="T73" fmla="*/ T72 w 12020"/>
                              <a:gd name="T74" fmla="+- 0 2559 -37820"/>
                              <a:gd name="T75" fmla="*/ 2559 h 9580"/>
                              <a:gd name="T76" fmla="+- 0 11980 68880"/>
                              <a:gd name="T77" fmla="*/ T76 w 12020"/>
                              <a:gd name="T78" fmla="+- 0 2509 -37820"/>
                              <a:gd name="T79" fmla="*/ 2509 h 9580"/>
                              <a:gd name="T80" fmla="+- 0 11980 68880"/>
                              <a:gd name="T81" fmla="*/ T80 w 12020"/>
                              <a:gd name="T82" fmla="+- 0 2242 -37820"/>
                              <a:gd name="T83" fmla="*/ 2242 h 9580"/>
                              <a:gd name="T84" fmla="+- 0 12023 68880"/>
                              <a:gd name="T85" fmla="*/ T84 w 12020"/>
                              <a:gd name="T86" fmla="+- 0 3634 -37820"/>
                              <a:gd name="T87" fmla="*/ 3634 h 9580"/>
                              <a:gd name="T88" fmla="+- 0 12023 68880"/>
                              <a:gd name="T89" fmla="*/ T88 w 12020"/>
                              <a:gd name="T90" fmla="+- 0 2192 -37820"/>
                              <a:gd name="T91" fmla="*/ 2192 h 9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2020" h="9580">
                                <a:moveTo>
                                  <a:pt x="-57462" y="40329"/>
                                </a:moveTo>
                                <a:lnTo>
                                  <a:pt x="-58006" y="40329"/>
                                </a:lnTo>
                                <a:lnTo>
                                  <a:pt x="-58006" y="40062"/>
                                </a:lnTo>
                                <a:moveTo>
                                  <a:pt x="-57462" y="40379"/>
                                </a:moveTo>
                                <a:lnTo>
                                  <a:pt x="-58006" y="40379"/>
                                </a:lnTo>
                                <a:lnTo>
                                  <a:pt x="-58006" y="41404"/>
                                </a:lnTo>
                                <a:lnTo>
                                  <a:pt x="-57462" y="41404"/>
                                </a:lnTo>
                                <a:moveTo>
                                  <a:pt x="-56900" y="41404"/>
                                </a:moveTo>
                                <a:lnTo>
                                  <a:pt x="-57418" y="41404"/>
                                </a:lnTo>
                                <a:lnTo>
                                  <a:pt x="-57418" y="40379"/>
                                </a:lnTo>
                                <a:moveTo>
                                  <a:pt x="-56900" y="40329"/>
                                </a:moveTo>
                                <a:lnTo>
                                  <a:pt x="-57418" y="40329"/>
                                </a:lnTo>
                                <a:lnTo>
                                  <a:pt x="-57418" y="40062"/>
                                </a:lnTo>
                                <a:moveTo>
                                  <a:pt x="-57462" y="40329"/>
                                </a:moveTo>
                                <a:lnTo>
                                  <a:pt x="-57462" y="40062"/>
                                </a:lnTo>
                                <a:moveTo>
                                  <a:pt x="-57418" y="40379"/>
                                </a:moveTo>
                                <a:lnTo>
                                  <a:pt x="-56900" y="40379"/>
                                </a:lnTo>
                                <a:moveTo>
                                  <a:pt x="-57462" y="41404"/>
                                </a:moveTo>
                                <a:lnTo>
                                  <a:pt x="-57462" y="40379"/>
                                </a:lnTo>
                                <a:moveTo>
                                  <a:pt x="-56900" y="40329"/>
                                </a:moveTo>
                                <a:lnTo>
                                  <a:pt x="-56900" y="40062"/>
                                </a:lnTo>
                                <a:moveTo>
                                  <a:pt x="-56857" y="41454"/>
                                </a:moveTo>
                                <a:lnTo>
                                  <a:pt x="-56857" y="40012"/>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4" name="AutoShape 700"/>
                        <wps:cNvSpPr>
                          <a:spLocks/>
                        </wps:cNvSpPr>
                        <wps:spPr bwMode="auto">
                          <a:xfrm>
                            <a:off x="66660" y="-57700"/>
                            <a:ext cx="14240" cy="9900"/>
                          </a:xfrm>
                          <a:custGeom>
                            <a:avLst/>
                            <a:gdLst>
                              <a:gd name="T0" fmla="+- 0 9676 66660"/>
                              <a:gd name="T1" fmla="*/ T0 w 14240"/>
                              <a:gd name="T2" fmla="+- 0 2509 -57700"/>
                              <a:gd name="T3" fmla="*/ 2509 h 9900"/>
                              <a:gd name="T4" fmla="+- 0 8488 66660"/>
                              <a:gd name="T5" fmla="*/ T4 w 14240"/>
                              <a:gd name="T6" fmla="+- 0 2509 -57700"/>
                              <a:gd name="T7" fmla="*/ 2509 h 9900"/>
                              <a:gd name="T8" fmla="+- 0 8488 66660"/>
                              <a:gd name="T9" fmla="*/ T8 w 14240"/>
                              <a:gd name="T10" fmla="+- 0 2192 -57700"/>
                              <a:gd name="T11" fmla="*/ 2192 h 9900"/>
                              <a:gd name="T12" fmla="+- 0 9676 66660"/>
                              <a:gd name="T13" fmla="*/ T12 w 14240"/>
                              <a:gd name="T14" fmla="+- 0 2192 -57700"/>
                              <a:gd name="T15" fmla="*/ 2192 h 9900"/>
                              <a:gd name="T16" fmla="+- 0 9676 66660"/>
                              <a:gd name="T17" fmla="*/ T16 w 14240"/>
                              <a:gd name="T18" fmla="+- 0 2509 -57700"/>
                              <a:gd name="T19" fmla="*/ 2509 h 9900"/>
                              <a:gd name="T20" fmla="+- 0 8541 66660"/>
                              <a:gd name="T21" fmla="*/ T20 w 14240"/>
                              <a:gd name="T22" fmla="+- 0 2458 -57700"/>
                              <a:gd name="T23" fmla="*/ 2458 h 9900"/>
                              <a:gd name="T24" fmla="+- 0 9059 66660"/>
                              <a:gd name="T25" fmla="*/ T24 w 14240"/>
                              <a:gd name="T26" fmla="+- 0 2458 -57700"/>
                              <a:gd name="T27" fmla="*/ 2458 h 9900"/>
                              <a:gd name="T28" fmla="+- 0 9059 66660"/>
                              <a:gd name="T29" fmla="*/ T28 w 14240"/>
                              <a:gd name="T30" fmla="+- 0 2242 -57700"/>
                              <a:gd name="T31" fmla="*/ 2242 h 9900"/>
                              <a:gd name="T32" fmla="+- 0 8541 66660"/>
                              <a:gd name="T33" fmla="*/ T32 w 14240"/>
                              <a:gd name="T34" fmla="+- 0 2242 -57700"/>
                              <a:gd name="T35" fmla="*/ 2242 h 9900"/>
                              <a:gd name="T36" fmla="+- 0 8541 66660"/>
                              <a:gd name="T37" fmla="*/ T36 w 14240"/>
                              <a:gd name="T38" fmla="+- 0 2458 -57700"/>
                              <a:gd name="T39" fmla="*/ 2458 h 9900"/>
                              <a:gd name="T40" fmla="+- 0 9626 66660"/>
                              <a:gd name="T41" fmla="*/ T40 w 14240"/>
                              <a:gd name="T42" fmla="+- 0 2242 -57700"/>
                              <a:gd name="T43" fmla="*/ 2242 h 9900"/>
                              <a:gd name="T44" fmla="+- 0 9107 66660"/>
                              <a:gd name="T45" fmla="*/ T44 w 14240"/>
                              <a:gd name="T46" fmla="+- 0 2242 -57700"/>
                              <a:gd name="T47" fmla="*/ 2242 h 9900"/>
                              <a:gd name="T48" fmla="+- 0 9107 66660"/>
                              <a:gd name="T49" fmla="*/ T48 w 14240"/>
                              <a:gd name="T50" fmla="+- 0 2458 -57700"/>
                              <a:gd name="T51" fmla="*/ 2458 h 9900"/>
                              <a:gd name="T52" fmla="+- 0 9626 66660"/>
                              <a:gd name="T53" fmla="*/ T52 w 14240"/>
                              <a:gd name="T54" fmla="+- 0 2458 -57700"/>
                              <a:gd name="T55" fmla="*/ 2458 h 9900"/>
                              <a:gd name="T56" fmla="+- 0 9626 66660"/>
                              <a:gd name="T57" fmla="*/ T56 w 14240"/>
                              <a:gd name="T58" fmla="+- 0 2242 -57700"/>
                              <a:gd name="T59" fmla="*/ 2242 h 9900"/>
                              <a:gd name="T60" fmla="+- 0 8536 66660"/>
                              <a:gd name="T61" fmla="*/ T60 w 14240"/>
                              <a:gd name="T62" fmla="+- 0 2559 -57700"/>
                              <a:gd name="T63" fmla="*/ 2559 h 9900"/>
                              <a:gd name="T64" fmla="+- 0 9059 66660"/>
                              <a:gd name="T65" fmla="*/ T64 w 14240"/>
                              <a:gd name="T66" fmla="+- 0 2559 -57700"/>
                              <a:gd name="T67" fmla="*/ 2559 h 9900"/>
                              <a:gd name="T68" fmla="+- 0 9059 66660"/>
                              <a:gd name="T69" fmla="*/ T68 w 14240"/>
                              <a:gd name="T70" fmla="+- 0 3901 -57700"/>
                              <a:gd name="T71" fmla="*/ 3901 h 9900"/>
                              <a:gd name="T72" fmla="+- 0 8536 66660"/>
                              <a:gd name="T73" fmla="*/ T72 w 14240"/>
                              <a:gd name="T74" fmla="+- 0 3901 -57700"/>
                              <a:gd name="T75" fmla="*/ 3901 h 9900"/>
                              <a:gd name="T76" fmla="+- 0 8536 66660"/>
                              <a:gd name="T77" fmla="*/ T76 w 14240"/>
                              <a:gd name="T78" fmla="+- 0 2559 -57700"/>
                              <a:gd name="T79" fmla="*/ 2559 h 9900"/>
                              <a:gd name="T80" fmla="+- 0 9002 66660"/>
                              <a:gd name="T81" fmla="*/ T80 w 14240"/>
                              <a:gd name="T82" fmla="+- 0 3836 -57700"/>
                              <a:gd name="T83" fmla="*/ 3836 h 9900"/>
                              <a:gd name="T84" fmla="+- 0 9002 66660"/>
                              <a:gd name="T85" fmla="*/ T84 w 14240"/>
                              <a:gd name="T86" fmla="+- 0 3382 -57700"/>
                              <a:gd name="T87" fmla="*/ 3382 h 9900"/>
                              <a:gd name="T88" fmla="+- 0 9002 66660"/>
                              <a:gd name="T89" fmla="*/ T88 w 14240"/>
                              <a:gd name="T90" fmla="+- 0 3330 -57700"/>
                              <a:gd name="T91" fmla="*/ 3330 h 9900"/>
                              <a:gd name="T92" fmla="+- 0 9002 66660"/>
                              <a:gd name="T93" fmla="*/ T92 w 14240"/>
                              <a:gd name="T94" fmla="+- 0 2622 -57700"/>
                              <a:gd name="T95" fmla="*/ 2622 h 9900"/>
                              <a:gd name="T96" fmla="+- 0 8594 66660"/>
                              <a:gd name="T97" fmla="*/ T96 w 14240"/>
                              <a:gd name="T98" fmla="+- 0 2622 -57700"/>
                              <a:gd name="T99" fmla="*/ 2622 h 9900"/>
                              <a:gd name="T100" fmla="+- 0 8594 66660"/>
                              <a:gd name="T101" fmla="*/ T100 w 14240"/>
                              <a:gd name="T102" fmla="+- 0 3330 -57700"/>
                              <a:gd name="T103" fmla="*/ 3330 h 9900"/>
                              <a:gd name="T104" fmla="+- 0 8594 66660"/>
                              <a:gd name="T105" fmla="*/ T104 w 14240"/>
                              <a:gd name="T106" fmla="+- 0 3382 -57700"/>
                              <a:gd name="T107" fmla="*/ 3382 h 9900"/>
                              <a:gd name="T108" fmla="+- 0 8594 66660"/>
                              <a:gd name="T109" fmla="*/ T108 w 14240"/>
                              <a:gd name="T110" fmla="+- 0 3836 -57700"/>
                              <a:gd name="T111" fmla="*/ 3836 h 9900"/>
                              <a:gd name="T112" fmla="+- 0 9002 66660"/>
                              <a:gd name="T113" fmla="*/ T112 w 14240"/>
                              <a:gd name="T114" fmla="+- 0 3836 -57700"/>
                              <a:gd name="T115" fmla="*/ 3836 h 9900"/>
                              <a:gd name="T116" fmla="+- 0 9630 66660"/>
                              <a:gd name="T117" fmla="*/ T116 w 14240"/>
                              <a:gd name="T118" fmla="+- 0 3901 -57700"/>
                              <a:gd name="T119" fmla="*/ 3901 h 9900"/>
                              <a:gd name="T120" fmla="+- 0 9107 66660"/>
                              <a:gd name="T121" fmla="*/ T120 w 14240"/>
                              <a:gd name="T122" fmla="+- 0 3901 -57700"/>
                              <a:gd name="T123" fmla="*/ 3901 h 9900"/>
                              <a:gd name="T124" fmla="+- 0 9107 66660"/>
                              <a:gd name="T125" fmla="*/ T124 w 14240"/>
                              <a:gd name="T126" fmla="+- 0 2559 -57700"/>
                              <a:gd name="T127" fmla="*/ 2559 h 9900"/>
                              <a:gd name="T128" fmla="+- 0 9630 66660"/>
                              <a:gd name="T129" fmla="*/ T128 w 14240"/>
                              <a:gd name="T130" fmla="+- 0 2559 -57700"/>
                              <a:gd name="T131" fmla="*/ 2559 h 9900"/>
                              <a:gd name="T132" fmla="+- 0 9630 66660"/>
                              <a:gd name="T133" fmla="*/ T132 w 14240"/>
                              <a:gd name="T134" fmla="+- 0 3901 -57700"/>
                              <a:gd name="T135" fmla="*/ 3901 h 9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4240" h="9900">
                                <a:moveTo>
                                  <a:pt x="-56984" y="60209"/>
                                </a:moveTo>
                                <a:lnTo>
                                  <a:pt x="-58172" y="60209"/>
                                </a:lnTo>
                                <a:lnTo>
                                  <a:pt x="-58172" y="59892"/>
                                </a:lnTo>
                                <a:lnTo>
                                  <a:pt x="-56984" y="59892"/>
                                </a:lnTo>
                                <a:lnTo>
                                  <a:pt x="-56984" y="60209"/>
                                </a:lnTo>
                                <a:moveTo>
                                  <a:pt x="-58119" y="60158"/>
                                </a:moveTo>
                                <a:lnTo>
                                  <a:pt x="-57601" y="60158"/>
                                </a:lnTo>
                                <a:lnTo>
                                  <a:pt x="-57601" y="59942"/>
                                </a:lnTo>
                                <a:lnTo>
                                  <a:pt x="-58119" y="59942"/>
                                </a:lnTo>
                                <a:lnTo>
                                  <a:pt x="-58119" y="60158"/>
                                </a:lnTo>
                                <a:moveTo>
                                  <a:pt x="-57034" y="59942"/>
                                </a:moveTo>
                                <a:lnTo>
                                  <a:pt x="-57553" y="59942"/>
                                </a:lnTo>
                                <a:lnTo>
                                  <a:pt x="-57553" y="60158"/>
                                </a:lnTo>
                                <a:lnTo>
                                  <a:pt x="-57034" y="60158"/>
                                </a:lnTo>
                                <a:lnTo>
                                  <a:pt x="-57034" y="59942"/>
                                </a:lnTo>
                                <a:moveTo>
                                  <a:pt x="-58124" y="60259"/>
                                </a:moveTo>
                                <a:lnTo>
                                  <a:pt x="-57601" y="60259"/>
                                </a:lnTo>
                                <a:lnTo>
                                  <a:pt x="-57601" y="61601"/>
                                </a:lnTo>
                                <a:lnTo>
                                  <a:pt x="-58124" y="61601"/>
                                </a:lnTo>
                                <a:lnTo>
                                  <a:pt x="-58124" y="60259"/>
                                </a:lnTo>
                                <a:moveTo>
                                  <a:pt x="-57658" y="61536"/>
                                </a:moveTo>
                                <a:lnTo>
                                  <a:pt x="-57658" y="61082"/>
                                </a:lnTo>
                                <a:lnTo>
                                  <a:pt x="-57658" y="61030"/>
                                </a:lnTo>
                                <a:lnTo>
                                  <a:pt x="-57658" y="60322"/>
                                </a:lnTo>
                                <a:lnTo>
                                  <a:pt x="-58066" y="60322"/>
                                </a:lnTo>
                                <a:lnTo>
                                  <a:pt x="-58066" y="61030"/>
                                </a:lnTo>
                                <a:lnTo>
                                  <a:pt x="-58066" y="61082"/>
                                </a:lnTo>
                                <a:lnTo>
                                  <a:pt x="-58066" y="61536"/>
                                </a:lnTo>
                                <a:lnTo>
                                  <a:pt x="-57658" y="61536"/>
                                </a:lnTo>
                                <a:moveTo>
                                  <a:pt x="-57030" y="61601"/>
                                </a:moveTo>
                                <a:lnTo>
                                  <a:pt x="-57553" y="61601"/>
                                </a:lnTo>
                                <a:lnTo>
                                  <a:pt x="-57553" y="60259"/>
                                </a:lnTo>
                                <a:lnTo>
                                  <a:pt x="-57030" y="60259"/>
                                </a:lnTo>
                                <a:lnTo>
                                  <a:pt x="-57030" y="61601"/>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5" name="AutoShape 701"/>
                        <wps:cNvSpPr>
                          <a:spLocks/>
                        </wps:cNvSpPr>
                        <wps:spPr bwMode="auto">
                          <a:xfrm>
                            <a:off x="66240" y="-57700"/>
                            <a:ext cx="14240" cy="9900"/>
                          </a:xfrm>
                          <a:custGeom>
                            <a:avLst/>
                            <a:gdLst>
                              <a:gd name="T0" fmla="+- 0 9676 66240"/>
                              <a:gd name="T1" fmla="*/ T0 w 14240"/>
                              <a:gd name="T2" fmla="+- 0 3951 -57700"/>
                              <a:gd name="T3" fmla="*/ 3951 h 9900"/>
                              <a:gd name="T4" fmla="+- 0 8488 66240"/>
                              <a:gd name="T5" fmla="*/ T4 w 14240"/>
                              <a:gd name="T6" fmla="+- 0 3951 -57700"/>
                              <a:gd name="T7" fmla="*/ 3951 h 9900"/>
                              <a:gd name="T8" fmla="+- 0 8488 66240"/>
                              <a:gd name="T9" fmla="*/ T8 w 14240"/>
                              <a:gd name="T10" fmla="+- 0 2509 -57700"/>
                              <a:gd name="T11" fmla="*/ 2509 h 9900"/>
                              <a:gd name="T12" fmla="+- 0 9676 66240"/>
                              <a:gd name="T13" fmla="*/ T12 w 14240"/>
                              <a:gd name="T14" fmla="+- 0 2509 -57700"/>
                              <a:gd name="T15" fmla="*/ 2509 h 9900"/>
                              <a:gd name="T16" fmla="+- 0 9676 66240"/>
                              <a:gd name="T17" fmla="*/ T16 w 14240"/>
                              <a:gd name="T18" fmla="+- 0 3951 -57700"/>
                              <a:gd name="T19" fmla="*/ 3951 h 9900"/>
                              <a:gd name="T20" fmla="+- 0 9059 66240"/>
                              <a:gd name="T21" fmla="*/ T20 w 14240"/>
                              <a:gd name="T22" fmla="+- 0 3901 -57700"/>
                              <a:gd name="T23" fmla="*/ 3901 h 9900"/>
                              <a:gd name="T24" fmla="+- 0 9059 66240"/>
                              <a:gd name="T25" fmla="*/ T24 w 14240"/>
                              <a:gd name="T26" fmla="+- 0 2559 -57700"/>
                              <a:gd name="T27" fmla="*/ 2559 h 9900"/>
                              <a:gd name="T28" fmla="+- 0 8536 66240"/>
                              <a:gd name="T29" fmla="*/ T28 w 14240"/>
                              <a:gd name="T30" fmla="+- 0 2559 -57700"/>
                              <a:gd name="T31" fmla="*/ 2559 h 9900"/>
                              <a:gd name="T32" fmla="+- 0 8536 66240"/>
                              <a:gd name="T33" fmla="*/ T32 w 14240"/>
                              <a:gd name="T34" fmla="+- 0 3901 -57700"/>
                              <a:gd name="T35" fmla="*/ 3901 h 9900"/>
                              <a:gd name="T36" fmla="+- 0 9059 66240"/>
                              <a:gd name="T37" fmla="*/ T36 w 14240"/>
                              <a:gd name="T38" fmla="+- 0 3901 -57700"/>
                              <a:gd name="T39" fmla="*/ 3901 h 9900"/>
                              <a:gd name="T40" fmla="+- 0 9630 66240"/>
                              <a:gd name="T41" fmla="*/ T40 w 14240"/>
                              <a:gd name="T42" fmla="+- 0 3901 -57700"/>
                              <a:gd name="T43" fmla="*/ 3901 h 9900"/>
                              <a:gd name="T44" fmla="+- 0 9630 66240"/>
                              <a:gd name="T45" fmla="*/ T44 w 14240"/>
                              <a:gd name="T46" fmla="+- 0 2559 -57700"/>
                              <a:gd name="T47" fmla="*/ 2559 h 9900"/>
                              <a:gd name="T48" fmla="+- 0 9107 66240"/>
                              <a:gd name="T49" fmla="*/ T48 w 14240"/>
                              <a:gd name="T50" fmla="+- 0 2559 -57700"/>
                              <a:gd name="T51" fmla="*/ 2559 h 9900"/>
                              <a:gd name="T52" fmla="+- 0 9107 66240"/>
                              <a:gd name="T53" fmla="*/ T52 w 14240"/>
                              <a:gd name="T54" fmla="+- 0 3901 -57700"/>
                              <a:gd name="T55" fmla="*/ 3901 h 9900"/>
                              <a:gd name="T56" fmla="+- 0 9630 66240"/>
                              <a:gd name="T57" fmla="*/ T56 w 14240"/>
                              <a:gd name="T58" fmla="+- 0 3901 -57700"/>
                              <a:gd name="T59" fmla="*/ 3901 h 9900"/>
                              <a:gd name="T60" fmla="+- 0 9002 66240"/>
                              <a:gd name="T61" fmla="*/ T60 w 14240"/>
                              <a:gd name="T62" fmla="+- 0 3836 -57700"/>
                              <a:gd name="T63" fmla="*/ 3836 h 9900"/>
                              <a:gd name="T64" fmla="+- 0 9002 66240"/>
                              <a:gd name="T65" fmla="*/ T64 w 14240"/>
                              <a:gd name="T66" fmla="+- 0 3382 -57700"/>
                              <a:gd name="T67" fmla="*/ 3382 h 9900"/>
                              <a:gd name="T68" fmla="+- 0 9002 66240"/>
                              <a:gd name="T69" fmla="*/ T68 w 14240"/>
                              <a:gd name="T70" fmla="+- 0 3330 -57700"/>
                              <a:gd name="T71" fmla="*/ 3330 h 9900"/>
                              <a:gd name="T72" fmla="+- 0 9002 66240"/>
                              <a:gd name="T73" fmla="*/ T72 w 14240"/>
                              <a:gd name="T74" fmla="+- 0 2622 -57700"/>
                              <a:gd name="T75" fmla="*/ 2622 h 9900"/>
                              <a:gd name="T76" fmla="+- 0 8594 66240"/>
                              <a:gd name="T77" fmla="*/ T76 w 14240"/>
                              <a:gd name="T78" fmla="+- 0 2622 -57700"/>
                              <a:gd name="T79" fmla="*/ 2622 h 9900"/>
                              <a:gd name="T80" fmla="+- 0 8594 66240"/>
                              <a:gd name="T81" fmla="*/ T80 w 14240"/>
                              <a:gd name="T82" fmla="+- 0 3330 -57700"/>
                              <a:gd name="T83" fmla="*/ 3330 h 9900"/>
                              <a:gd name="T84" fmla="+- 0 8594 66240"/>
                              <a:gd name="T85" fmla="*/ T84 w 14240"/>
                              <a:gd name="T86" fmla="+- 0 3382 -57700"/>
                              <a:gd name="T87" fmla="*/ 3382 h 9900"/>
                              <a:gd name="T88" fmla="+- 0 8594 66240"/>
                              <a:gd name="T89" fmla="*/ T88 w 14240"/>
                              <a:gd name="T90" fmla="+- 0 3836 -57700"/>
                              <a:gd name="T91" fmla="*/ 3836 h 9900"/>
                              <a:gd name="T92" fmla="+- 0 9002 66240"/>
                              <a:gd name="T93" fmla="*/ T92 w 14240"/>
                              <a:gd name="T94" fmla="+- 0 3836 -57700"/>
                              <a:gd name="T95" fmla="*/ 3836 h 9900"/>
                              <a:gd name="T96" fmla="+- 0 9002 66240"/>
                              <a:gd name="T97" fmla="*/ T96 w 14240"/>
                              <a:gd name="T98" fmla="+- 0 3382 -57700"/>
                              <a:gd name="T99" fmla="*/ 3382 h 9900"/>
                              <a:gd name="T100" fmla="+- 0 9002 66240"/>
                              <a:gd name="T101" fmla="*/ T100 w 14240"/>
                              <a:gd name="T102" fmla="+- 0 3330 -57700"/>
                              <a:gd name="T103" fmla="*/ 3330 h 9900"/>
                              <a:gd name="T104" fmla="+- 0 8594 66240"/>
                              <a:gd name="T105" fmla="*/ T104 w 14240"/>
                              <a:gd name="T106" fmla="+- 0 3382 -57700"/>
                              <a:gd name="T107" fmla="*/ 3382 h 9900"/>
                              <a:gd name="T108" fmla="+- 0 8594 66240"/>
                              <a:gd name="T109" fmla="*/ T108 w 14240"/>
                              <a:gd name="T110" fmla="+- 0 3836 -57700"/>
                              <a:gd name="T111" fmla="*/ 3836 h 9900"/>
                              <a:gd name="T112" fmla="+- 0 8541 66240"/>
                              <a:gd name="T113" fmla="*/ T112 w 14240"/>
                              <a:gd name="T114" fmla="+- 0 2458 -57700"/>
                              <a:gd name="T115" fmla="*/ 2458 h 9900"/>
                              <a:gd name="T116" fmla="+- 0 9059 66240"/>
                              <a:gd name="T117" fmla="*/ T116 w 14240"/>
                              <a:gd name="T118" fmla="+- 0 2458 -57700"/>
                              <a:gd name="T119" fmla="*/ 2458 h 9900"/>
                              <a:gd name="T120" fmla="+- 0 9626 66240"/>
                              <a:gd name="T121" fmla="*/ T120 w 14240"/>
                              <a:gd name="T122" fmla="+- 0 2458 -57700"/>
                              <a:gd name="T123" fmla="*/ 2458 h 9900"/>
                              <a:gd name="T124" fmla="+- 0 9626 66240"/>
                              <a:gd name="T125" fmla="*/ T124 w 14240"/>
                              <a:gd name="T126" fmla="+- 0 2242 -57700"/>
                              <a:gd name="T127" fmla="*/ 2242 h 9900"/>
                              <a:gd name="T128" fmla="+- 0 9107 66240"/>
                              <a:gd name="T129" fmla="*/ T128 w 14240"/>
                              <a:gd name="T130" fmla="+- 0 2242 -57700"/>
                              <a:gd name="T131" fmla="*/ 2242 h 9900"/>
                              <a:gd name="T132" fmla="+- 0 9059 66240"/>
                              <a:gd name="T133" fmla="*/ T132 w 14240"/>
                              <a:gd name="T134" fmla="+- 0 2458 -57700"/>
                              <a:gd name="T135" fmla="*/ 2458 h 9900"/>
                              <a:gd name="T136" fmla="+- 0 9059 66240"/>
                              <a:gd name="T137" fmla="*/ T136 w 14240"/>
                              <a:gd name="T138" fmla="+- 0 2242 -57700"/>
                              <a:gd name="T139" fmla="*/ 2242 h 9900"/>
                              <a:gd name="T140" fmla="+- 0 8541 66240"/>
                              <a:gd name="T141" fmla="*/ T140 w 14240"/>
                              <a:gd name="T142" fmla="+- 0 2242 -57700"/>
                              <a:gd name="T143" fmla="*/ 2242 h 9900"/>
                              <a:gd name="T144" fmla="+- 0 8541 66240"/>
                              <a:gd name="T145" fmla="*/ T144 w 14240"/>
                              <a:gd name="T146" fmla="+- 0 2458 -57700"/>
                              <a:gd name="T147" fmla="*/ 2458 h 9900"/>
                              <a:gd name="T148" fmla="+- 0 9107 66240"/>
                              <a:gd name="T149" fmla="*/ T148 w 14240"/>
                              <a:gd name="T150" fmla="+- 0 2242 -57700"/>
                              <a:gd name="T151" fmla="*/ 2242 h 9900"/>
                              <a:gd name="T152" fmla="+- 0 9107 66240"/>
                              <a:gd name="T153" fmla="*/ T152 w 14240"/>
                              <a:gd name="T154" fmla="+- 0 2458 -57700"/>
                              <a:gd name="T155" fmla="*/ 2458 h 9900"/>
                              <a:gd name="T156" fmla="+- 0 9626 66240"/>
                              <a:gd name="T157" fmla="*/ T156 w 14240"/>
                              <a:gd name="T158" fmla="+- 0 2458 -57700"/>
                              <a:gd name="T159" fmla="*/ 2458 h 9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4240" h="9900">
                                <a:moveTo>
                                  <a:pt x="-56564" y="61651"/>
                                </a:moveTo>
                                <a:lnTo>
                                  <a:pt x="-57752" y="61651"/>
                                </a:lnTo>
                                <a:lnTo>
                                  <a:pt x="-57752" y="60209"/>
                                </a:lnTo>
                                <a:lnTo>
                                  <a:pt x="-56564" y="60209"/>
                                </a:lnTo>
                                <a:lnTo>
                                  <a:pt x="-56564" y="61651"/>
                                </a:lnTo>
                                <a:moveTo>
                                  <a:pt x="-57181" y="61601"/>
                                </a:moveTo>
                                <a:lnTo>
                                  <a:pt x="-57181" y="60259"/>
                                </a:lnTo>
                                <a:lnTo>
                                  <a:pt x="-57704" y="60259"/>
                                </a:lnTo>
                                <a:lnTo>
                                  <a:pt x="-57704" y="61601"/>
                                </a:lnTo>
                                <a:lnTo>
                                  <a:pt x="-57181" y="61601"/>
                                </a:lnTo>
                                <a:moveTo>
                                  <a:pt x="-56610" y="61601"/>
                                </a:moveTo>
                                <a:lnTo>
                                  <a:pt x="-56610" y="60259"/>
                                </a:lnTo>
                                <a:lnTo>
                                  <a:pt x="-57133" y="60259"/>
                                </a:lnTo>
                                <a:lnTo>
                                  <a:pt x="-57133" y="61601"/>
                                </a:lnTo>
                                <a:lnTo>
                                  <a:pt x="-56610" y="61601"/>
                                </a:lnTo>
                                <a:moveTo>
                                  <a:pt x="-57238" y="61536"/>
                                </a:moveTo>
                                <a:lnTo>
                                  <a:pt x="-57238" y="61082"/>
                                </a:lnTo>
                                <a:moveTo>
                                  <a:pt x="-57238" y="61030"/>
                                </a:moveTo>
                                <a:lnTo>
                                  <a:pt x="-57238" y="60322"/>
                                </a:lnTo>
                                <a:lnTo>
                                  <a:pt x="-57646" y="60322"/>
                                </a:lnTo>
                                <a:lnTo>
                                  <a:pt x="-57646" y="61030"/>
                                </a:lnTo>
                                <a:lnTo>
                                  <a:pt x="-57646" y="61082"/>
                                </a:lnTo>
                                <a:moveTo>
                                  <a:pt x="-57646" y="61536"/>
                                </a:moveTo>
                                <a:lnTo>
                                  <a:pt x="-57238" y="61536"/>
                                </a:lnTo>
                                <a:moveTo>
                                  <a:pt x="-57238" y="61082"/>
                                </a:moveTo>
                                <a:lnTo>
                                  <a:pt x="-57238" y="61030"/>
                                </a:lnTo>
                                <a:moveTo>
                                  <a:pt x="-57646" y="61082"/>
                                </a:moveTo>
                                <a:lnTo>
                                  <a:pt x="-57646" y="61536"/>
                                </a:lnTo>
                                <a:moveTo>
                                  <a:pt x="-57699" y="60158"/>
                                </a:moveTo>
                                <a:lnTo>
                                  <a:pt x="-57181" y="60158"/>
                                </a:lnTo>
                                <a:moveTo>
                                  <a:pt x="-56614" y="60158"/>
                                </a:moveTo>
                                <a:lnTo>
                                  <a:pt x="-56614" y="59942"/>
                                </a:lnTo>
                                <a:lnTo>
                                  <a:pt x="-57133" y="59942"/>
                                </a:lnTo>
                                <a:moveTo>
                                  <a:pt x="-57181" y="60158"/>
                                </a:moveTo>
                                <a:lnTo>
                                  <a:pt x="-57181" y="59942"/>
                                </a:lnTo>
                                <a:lnTo>
                                  <a:pt x="-57699" y="59942"/>
                                </a:lnTo>
                                <a:lnTo>
                                  <a:pt x="-57699" y="60158"/>
                                </a:lnTo>
                                <a:moveTo>
                                  <a:pt x="-57133" y="59942"/>
                                </a:moveTo>
                                <a:lnTo>
                                  <a:pt x="-57133" y="60158"/>
                                </a:lnTo>
                                <a:lnTo>
                                  <a:pt x="-56614" y="60158"/>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6" name="AutoShape 702"/>
                        <wps:cNvSpPr>
                          <a:spLocks/>
                        </wps:cNvSpPr>
                        <wps:spPr bwMode="auto">
                          <a:xfrm>
                            <a:off x="66660" y="-28240"/>
                            <a:ext cx="14240" cy="9900"/>
                          </a:xfrm>
                          <a:custGeom>
                            <a:avLst/>
                            <a:gdLst>
                              <a:gd name="T0" fmla="+- 0 13211 66660"/>
                              <a:gd name="T1" fmla="*/ T0 w 14240"/>
                              <a:gd name="T2" fmla="+- 0 2509 -28240"/>
                              <a:gd name="T3" fmla="*/ 2509 h 9900"/>
                              <a:gd name="T4" fmla="+- 0 12023 66660"/>
                              <a:gd name="T5" fmla="*/ T4 w 14240"/>
                              <a:gd name="T6" fmla="+- 0 2509 -28240"/>
                              <a:gd name="T7" fmla="*/ 2509 h 9900"/>
                              <a:gd name="T8" fmla="+- 0 12023 66660"/>
                              <a:gd name="T9" fmla="*/ T8 w 14240"/>
                              <a:gd name="T10" fmla="+- 0 2192 -28240"/>
                              <a:gd name="T11" fmla="*/ 2192 h 9900"/>
                              <a:gd name="T12" fmla="+- 0 13211 66660"/>
                              <a:gd name="T13" fmla="*/ T12 w 14240"/>
                              <a:gd name="T14" fmla="+- 0 2192 -28240"/>
                              <a:gd name="T15" fmla="*/ 2192 h 9900"/>
                              <a:gd name="T16" fmla="+- 0 13211 66660"/>
                              <a:gd name="T17" fmla="*/ T16 w 14240"/>
                              <a:gd name="T18" fmla="+- 0 2509 -28240"/>
                              <a:gd name="T19" fmla="*/ 2509 h 9900"/>
                              <a:gd name="T20" fmla="+- 0 12074 66660"/>
                              <a:gd name="T21" fmla="*/ T20 w 14240"/>
                              <a:gd name="T22" fmla="+- 0 2458 -28240"/>
                              <a:gd name="T23" fmla="*/ 2458 h 9900"/>
                              <a:gd name="T24" fmla="+- 0 12594 66660"/>
                              <a:gd name="T25" fmla="*/ T24 w 14240"/>
                              <a:gd name="T26" fmla="+- 0 2458 -28240"/>
                              <a:gd name="T27" fmla="*/ 2458 h 9900"/>
                              <a:gd name="T28" fmla="+- 0 12594 66660"/>
                              <a:gd name="T29" fmla="*/ T28 w 14240"/>
                              <a:gd name="T30" fmla="+- 0 2242 -28240"/>
                              <a:gd name="T31" fmla="*/ 2242 h 9900"/>
                              <a:gd name="T32" fmla="+- 0 12074 66660"/>
                              <a:gd name="T33" fmla="*/ T32 w 14240"/>
                              <a:gd name="T34" fmla="+- 0 2242 -28240"/>
                              <a:gd name="T35" fmla="*/ 2242 h 9900"/>
                              <a:gd name="T36" fmla="+- 0 12074 66660"/>
                              <a:gd name="T37" fmla="*/ T36 w 14240"/>
                              <a:gd name="T38" fmla="+- 0 2458 -28240"/>
                              <a:gd name="T39" fmla="*/ 2458 h 9900"/>
                              <a:gd name="T40" fmla="+- 0 13161 66660"/>
                              <a:gd name="T41" fmla="*/ T40 w 14240"/>
                              <a:gd name="T42" fmla="+- 0 2242 -28240"/>
                              <a:gd name="T43" fmla="*/ 2242 h 9900"/>
                              <a:gd name="T44" fmla="+- 0 12640 66660"/>
                              <a:gd name="T45" fmla="*/ T44 w 14240"/>
                              <a:gd name="T46" fmla="+- 0 2242 -28240"/>
                              <a:gd name="T47" fmla="*/ 2242 h 9900"/>
                              <a:gd name="T48" fmla="+- 0 12640 66660"/>
                              <a:gd name="T49" fmla="*/ T48 w 14240"/>
                              <a:gd name="T50" fmla="+- 0 2458 -28240"/>
                              <a:gd name="T51" fmla="*/ 2458 h 9900"/>
                              <a:gd name="T52" fmla="+- 0 13161 66660"/>
                              <a:gd name="T53" fmla="*/ T52 w 14240"/>
                              <a:gd name="T54" fmla="+- 0 2458 -28240"/>
                              <a:gd name="T55" fmla="*/ 2458 h 9900"/>
                              <a:gd name="T56" fmla="+- 0 13161 66660"/>
                              <a:gd name="T57" fmla="*/ T56 w 14240"/>
                              <a:gd name="T58" fmla="+- 0 2242 -28240"/>
                              <a:gd name="T59" fmla="*/ 2242 h 9900"/>
                              <a:gd name="T60" fmla="+- 0 12069 66660"/>
                              <a:gd name="T61" fmla="*/ T60 w 14240"/>
                              <a:gd name="T62" fmla="+- 0 2559 -28240"/>
                              <a:gd name="T63" fmla="*/ 2559 h 9900"/>
                              <a:gd name="T64" fmla="+- 0 12594 66660"/>
                              <a:gd name="T65" fmla="*/ T64 w 14240"/>
                              <a:gd name="T66" fmla="+- 0 2559 -28240"/>
                              <a:gd name="T67" fmla="*/ 2559 h 9900"/>
                              <a:gd name="T68" fmla="+- 0 12594 66660"/>
                              <a:gd name="T69" fmla="*/ T68 w 14240"/>
                              <a:gd name="T70" fmla="+- 0 3901 -28240"/>
                              <a:gd name="T71" fmla="*/ 3901 h 9900"/>
                              <a:gd name="T72" fmla="+- 0 12069 66660"/>
                              <a:gd name="T73" fmla="*/ T72 w 14240"/>
                              <a:gd name="T74" fmla="+- 0 3901 -28240"/>
                              <a:gd name="T75" fmla="*/ 3901 h 9900"/>
                              <a:gd name="T76" fmla="+- 0 12069 66660"/>
                              <a:gd name="T77" fmla="*/ T76 w 14240"/>
                              <a:gd name="T78" fmla="+- 0 2559 -28240"/>
                              <a:gd name="T79" fmla="*/ 2559 h 9900"/>
                              <a:gd name="T80" fmla="+- 0 12534 66660"/>
                              <a:gd name="T81" fmla="*/ T80 w 14240"/>
                              <a:gd name="T82" fmla="+- 0 3836 -28240"/>
                              <a:gd name="T83" fmla="*/ 3836 h 9900"/>
                              <a:gd name="T84" fmla="+- 0 12534 66660"/>
                              <a:gd name="T85" fmla="*/ T84 w 14240"/>
                              <a:gd name="T86" fmla="+- 0 3382 -28240"/>
                              <a:gd name="T87" fmla="*/ 3382 h 9900"/>
                              <a:gd name="T88" fmla="+- 0 12534 66660"/>
                              <a:gd name="T89" fmla="*/ T88 w 14240"/>
                              <a:gd name="T90" fmla="+- 0 3330 -28240"/>
                              <a:gd name="T91" fmla="*/ 3330 h 9900"/>
                              <a:gd name="T92" fmla="+- 0 12534 66660"/>
                              <a:gd name="T93" fmla="*/ T92 w 14240"/>
                              <a:gd name="T94" fmla="+- 0 2622 -28240"/>
                              <a:gd name="T95" fmla="*/ 2622 h 9900"/>
                              <a:gd name="T96" fmla="+- 0 12129 66660"/>
                              <a:gd name="T97" fmla="*/ T96 w 14240"/>
                              <a:gd name="T98" fmla="+- 0 2622 -28240"/>
                              <a:gd name="T99" fmla="*/ 2622 h 9900"/>
                              <a:gd name="T100" fmla="+- 0 12129 66660"/>
                              <a:gd name="T101" fmla="*/ T100 w 14240"/>
                              <a:gd name="T102" fmla="+- 0 3330 -28240"/>
                              <a:gd name="T103" fmla="*/ 3330 h 9900"/>
                              <a:gd name="T104" fmla="+- 0 12129 66660"/>
                              <a:gd name="T105" fmla="*/ T104 w 14240"/>
                              <a:gd name="T106" fmla="+- 0 3382 -28240"/>
                              <a:gd name="T107" fmla="*/ 3382 h 9900"/>
                              <a:gd name="T108" fmla="+- 0 12129 66660"/>
                              <a:gd name="T109" fmla="*/ T108 w 14240"/>
                              <a:gd name="T110" fmla="+- 0 3836 -28240"/>
                              <a:gd name="T111" fmla="*/ 3836 h 9900"/>
                              <a:gd name="T112" fmla="+- 0 12534 66660"/>
                              <a:gd name="T113" fmla="*/ T112 w 14240"/>
                              <a:gd name="T114" fmla="+- 0 3836 -28240"/>
                              <a:gd name="T115" fmla="*/ 3836 h 9900"/>
                              <a:gd name="T116" fmla="+- 0 13163 66660"/>
                              <a:gd name="T117" fmla="*/ T116 w 14240"/>
                              <a:gd name="T118" fmla="+- 0 3901 -28240"/>
                              <a:gd name="T119" fmla="*/ 3901 h 9900"/>
                              <a:gd name="T120" fmla="+- 0 12640 66660"/>
                              <a:gd name="T121" fmla="*/ T120 w 14240"/>
                              <a:gd name="T122" fmla="+- 0 3901 -28240"/>
                              <a:gd name="T123" fmla="*/ 3901 h 9900"/>
                              <a:gd name="T124" fmla="+- 0 12640 66660"/>
                              <a:gd name="T125" fmla="*/ T124 w 14240"/>
                              <a:gd name="T126" fmla="+- 0 2559 -28240"/>
                              <a:gd name="T127" fmla="*/ 2559 h 9900"/>
                              <a:gd name="T128" fmla="+- 0 13163 66660"/>
                              <a:gd name="T129" fmla="*/ T128 w 14240"/>
                              <a:gd name="T130" fmla="+- 0 2559 -28240"/>
                              <a:gd name="T131" fmla="*/ 2559 h 9900"/>
                              <a:gd name="T132" fmla="+- 0 13163 66660"/>
                              <a:gd name="T133" fmla="*/ T132 w 14240"/>
                              <a:gd name="T134" fmla="+- 0 3901 -28240"/>
                              <a:gd name="T135" fmla="*/ 3901 h 9900"/>
                              <a:gd name="T136" fmla="+- 0 12698 66660"/>
                              <a:gd name="T137" fmla="*/ T136 w 14240"/>
                              <a:gd name="T138" fmla="+- 0 3382 -28240"/>
                              <a:gd name="T139" fmla="*/ 3382 h 9900"/>
                              <a:gd name="T140" fmla="+- 0 12698 66660"/>
                              <a:gd name="T141" fmla="*/ T140 w 14240"/>
                              <a:gd name="T142" fmla="+- 0 3836 -28240"/>
                              <a:gd name="T143" fmla="*/ 3836 h 9900"/>
                              <a:gd name="T144" fmla="+- 0 13106 66660"/>
                              <a:gd name="T145" fmla="*/ T144 w 14240"/>
                              <a:gd name="T146" fmla="+- 0 3836 -28240"/>
                              <a:gd name="T147" fmla="*/ 3836 h 9900"/>
                              <a:gd name="T148" fmla="+- 0 13106 66660"/>
                              <a:gd name="T149" fmla="*/ T148 w 14240"/>
                              <a:gd name="T150" fmla="+- 0 3382 -28240"/>
                              <a:gd name="T151" fmla="*/ 3382 h 9900"/>
                              <a:gd name="T152" fmla="+- 0 13106 66660"/>
                              <a:gd name="T153" fmla="*/ T152 w 14240"/>
                              <a:gd name="T154" fmla="+- 0 3330 -28240"/>
                              <a:gd name="T155" fmla="*/ 3330 h 9900"/>
                              <a:gd name="T156" fmla="+- 0 13106 66660"/>
                              <a:gd name="T157" fmla="*/ T156 w 14240"/>
                              <a:gd name="T158" fmla="+- 0 2622 -28240"/>
                              <a:gd name="T159" fmla="*/ 2622 h 9900"/>
                              <a:gd name="T160" fmla="+- 0 12698 66660"/>
                              <a:gd name="T161" fmla="*/ T160 w 14240"/>
                              <a:gd name="T162" fmla="+- 0 2622 -28240"/>
                              <a:gd name="T163" fmla="*/ 2622 h 9900"/>
                              <a:gd name="T164" fmla="+- 0 12698 66660"/>
                              <a:gd name="T165" fmla="*/ T164 w 14240"/>
                              <a:gd name="T166" fmla="+- 0 3330 -28240"/>
                              <a:gd name="T167" fmla="*/ 3330 h 9900"/>
                              <a:gd name="T168" fmla="+- 0 12698 66660"/>
                              <a:gd name="T169" fmla="*/ T168 w 14240"/>
                              <a:gd name="T170" fmla="+- 0 3382 -28240"/>
                              <a:gd name="T171" fmla="*/ 3382 h 9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4240" h="9900">
                                <a:moveTo>
                                  <a:pt x="-53449" y="30749"/>
                                </a:moveTo>
                                <a:lnTo>
                                  <a:pt x="-54637" y="30749"/>
                                </a:lnTo>
                                <a:lnTo>
                                  <a:pt x="-54637" y="30432"/>
                                </a:lnTo>
                                <a:lnTo>
                                  <a:pt x="-53449" y="30432"/>
                                </a:lnTo>
                                <a:lnTo>
                                  <a:pt x="-53449" y="30749"/>
                                </a:lnTo>
                                <a:moveTo>
                                  <a:pt x="-54586" y="30698"/>
                                </a:moveTo>
                                <a:lnTo>
                                  <a:pt x="-54066" y="30698"/>
                                </a:lnTo>
                                <a:lnTo>
                                  <a:pt x="-54066" y="30482"/>
                                </a:lnTo>
                                <a:lnTo>
                                  <a:pt x="-54586" y="30482"/>
                                </a:lnTo>
                                <a:lnTo>
                                  <a:pt x="-54586" y="30698"/>
                                </a:lnTo>
                                <a:moveTo>
                                  <a:pt x="-53499" y="30482"/>
                                </a:moveTo>
                                <a:lnTo>
                                  <a:pt x="-54020" y="30482"/>
                                </a:lnTo>
                                <a:lnTo>
                                  <a:pt x="-54020" y="30698"/>
                                </a:lnTo>
                                <a:lnTo>
                                  <a:pt x="-53499" y="30698"/>
                                </a:lnTo>
                                <a:lnTo>
                                  <a:pt x="-53499" y="30482"/>
                                </a:lnTo>
                                <a:moveTo>
                                  <a:pt x="-54591" y="30799"/>
                                </a:moveTo>
                                <a:lnTo>
                                  <a:pt x="-54066" y="30799"/>
                                </a:lnTo>
                                <a:lnTo>
                                  <a:pt x="-54066" y="32141"/>
                                </a:lnTo>
                                <a:lnTo>
                                  <a:pt x="-54591" y="32141"/>
                                </a:lnTo>
                                <a:lnTo>
                                  <a:pt x="-54591" y="30799"/>
                                </a:lnTo>
                                <a:moveTo>
                                  <a:pt x="-54126" y="32076"/>
                                </a:moveTo>
                                <a:lnTo>
                                  <a:pt x="-54126" y="31622"/>
                                </a:lnTo>
                                <a:lnTo>
                                  <a:pt x="-54126" y="31570"/>
                                </a:lnTo>
                                <a:lnTo>
                                  <a:pt x="-54126" y="30862"/>
                                </a:lnTo>
                                <a:lnTo>
                                  <a:pt x="-54531" y="30862"/>
                                </a:lnTo>
                                <a:lnTo>
                                  <a:pt x="-54531" y="31570"/>
                                </a:lnTo>
                                <a:lnTo>
                                  <a:pt x="-54531" y="31622"/>
                                </a:lnTo>
                                <a:lnTo>
                                  <a:pt x="-54531" y="32076"/>
                                </a:lnTo>
                                <a:lnTo>
                                  <a:pt x="-54126" y="32076"/>
                                </a:lnTo>
                                <a:moveTo>
                                  <a:pt x="-53497" y="32141"/>
                                </a:moveTo>
                                <a:lnTo>
                                  <a:pt x="-54020" y="32141"/>
                                </a:lnTo>
                                <a:lnTo>
                                  <a:pt x="-54020" y="30799"/>
                                </a:lnTo>
                                <a:lnTo>
                                  <a:pt x="-53497" y="30799"/>
                                </a:lnTo>
                                <a:lnTo>
                                  <a:pt x="-53497" y="32141"/>
                                </a:lnTo>
                                <a:moveTo>
                                  <a:pt x="-53962" y="31622"/>
                                </a:moveTo>
                                <a:lnTo>
                                  <a:pt x="-53962" y="32076"/>
                                </a:lnTo>
                                <a:lnTo>
                                  <a:pt x="-53554" y="32076"/>
                                </a:lnTo>
                                <a:lnTo>
                                  <a:pt x="-53554" y="31622"/>
                                </a:lnTo>
                                <a:lnTo>
                                  <a:pt x="-53554" y="31570"/>
                                </a:lnTo>
                                <a:lnTo>
                                  <a:pt x="-53554" y="30862"/>
                                </a:lnTo>
                                <a:lnTo>
                                  <a:pt x="-53962" y="30862"/>
                                </a:lnTo>
                                <a:lnTo>
                                  <a:pt x="-53962" y="31570"/>
                                </a:lnTo>
                                <a:lnTo>
                                  <a:pt x="-53962" y="31622"/>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7" name="AutoShape 703"/>
                        <wps:cNvSpPr>
                          <a:spLocks/>
                        </wps:cNvSpPr>
                        <wps:spPr bwMode="auto">
                          <a:xfrm>
                            <a:off x="66240" y="-67880"/>
                            <a:ext cx="18000" cy="59520"/>
                          </a:xfrm>
                          <a:custGeom>
                            <a:avLst/>
                            <a:gdLst>
                              <a:gd name="T0" fmla="+- 0 12023 66240"/>
                              <a:gd name="T1" fmla="*/ T0 w 18000"/>
                              <a:gd name="T2" fmla="+- 0 2509 -67880"/>
                              <a:gd name="T3" fmla="*/ 2509 h 59520"/>
                              <a:gd name="T4" fmla="+- 0 13211 66240"/>
                              <a:gd name="T5" fmla="*/ T4 w 18000"/>
                              <a:gd name="T6" fmla="+- 0 3951 -67880"/>
                              <a:gd name="T7" fmla="*/ 3951 h 59520"/>
                              <a:gd name="T8" fmla="+- 0 12594 66240"/>
                              <a:gd name="T9" fmla="*/ T8 w 18000"/>
                              <a:gd name="T10" fmla="+- 0 3901 -67880"/>
                              <a:gd name="T11" fmla="*/ 3901 h 59520"/>
                              <a:gd name="T12" fmla="+- 0 12069 66240"/>
                              <a:gd name="T13" fmla="*/ T12 w 18000"/>
                              <a:gd name="T14" fmla="+- 0 2559 -67880"/>
                              <a:gd name="T15" fmla="*/ 2559 h 59520"/>
                              <a:gd name="T16" fmla="+- 0 12594 66240"/>
                              <a:gd name="T17" fmla="*/ T16 w 18000"/>
                              <a:gd name="T18" fmla="+- 0 3901 -67880"/>
                              <a:gd name="T19" fmla="*/ 3901 h 59520"/>
                              <a:gd name="T20" fmla="+- 0 13163 66240"/>
                              <a:gd name="T21" fmla="*/ T20 w 18000"/>
                              <a:gd name="T22" fmla="+- 0 2559 -67880"/>
                              <a:gd name="T23" fmla="*/ 2559 h 59520"/>
                              <a:gd name="T24" fmla="+- 0 12640 66240"/>
                              <a:gd name="T25" fmla="*/ T24 w 18000"/>
                              <a:gd name="T26" fmla="+- 0 3901 -67880"/>
                              <a:gd name="T27" fmla="*/ 3901 h 59520"/>
                              <a:gd name="T28" fmla="+- 0 12534 66240"/>
                              <a:gd name="T29" fmla="*/ T28 w 18000"/>
                              <a:gd name="T30" fmla="+- 0 3836 -67880"/>
                              <a:gd name="T31" fmla="*/ 3836 h 59520"/>
                              <a:gd name="T32" fmla="+- 0 12534 66240"/>
                              <a:gd name="T33" fmla="*/ T32 w 18000"/>
                              <a:gd name="T34" fmla="+- 0 3330 -67880"/>
                              <a:gd name="T35" fmla="*/ 3330 h 59520"/>
                              <a:gd name="T36" fmla="+- 0 12129 66240"/>
                              <a:gd name="T37" fmla="*/ T36 w 18000"/>
                              <a:gd name="T38" fmla="+- 0 2622 -67880"/>
                              <a:gd name="T39" fmla="*/ 2622 h 59520"/>
                              <a:gd name="T40" fmla="+- 0 12129 66240"/>
                              <a:gd name="T41" fmla="*/ T40 w 18000"/>
                              <a:gd name="T42" fmla="+- 0 3382 -67880"/>
                              <a:gd name="T43" fmla="*/ 3382 h 59520"/>
                              <a:gd name="T44" fmla="+- 0 12534 66240"/>
                              <a:gd name="T45" fmla="*/ T44 w 18000"/>
                              <a:gd name="T46" fmla="+- 0 3836 -67880"/>
                              <a:gd name="T47" fmla="*/ 3836 h 59520"/>
                              <a:gd name="T48" fmla="+- 0 12534 66240"/>
                              <a:gd name="T49" fmla="*/ T48 w 18000"/>
                              <a:gd name="T50" fmla="+- 0 3330 -67880"/>
                              <a:gd name="T51" fmla="*/ 3330 h 59520"/>
                              <a:gd name="T52" fmla="+- 0 12129 66240"/>
                              <a:gd name="T53" fmla="*/ T52 w 18000"/>
                              <a:gd name="T54" fmla="+- 0 3836 -67880"/>
                              <a:gd name="T55" fmla="*/ 3836 h 59520"/>
                              <a:gd name="T56" fmla="+- 0 12698 66240"/>
                              <a:gd name="T57" fmla="*/ T56 w 18000"/>
                              <a:gd name="T58" fmla="+- 0 3836 -67880"/>
                              <a:gd name="T59" fmla="*/ 3836 h 59520"/>
                              <a:gd name="T60" fmla="+- 0 13106 66240"/>
                              <a:gd name="T61" fmla="*/ T60 w 18000"/>
                              <a:gd name="T62" fmla="+- 0 3330 -67880"/>
                              <a:gd name="T63" fmla="*/ 3330 h 59520"/>
                              <a:gd name="T64" fmla="+- 0 13106 66240"/>
                              <a:gd name="T65" fmla="*/ T64 w 18000"/>
                              <a:gd name="T66" fmla="+- 0 2622 -67880"/>
                              <a:gd name="T67" fmla="*/ 2622 h 59520"/>
                              <a:gd name="T68" fmla="+- 0 12698 66240"/>
                              <a:gd name="T69" fmla="*/ T68 w 18000"/>
                              <a:gd name="T70" fmla="+- 0 3330 -67880"/>
                              <a:gd name="T71" fmla="*/ 3330 h 59520"/>
                              <a:gd name="T72" fmla="+- 0 12698 66240"/>
                              <a:gd name="T73" fmla="*/ T72 w 18000"/>
                              <a:gd name="T74" fmla="+- 0 3836 -67880"/>
                              <a:gd name="T75" fmla="*/ 3836 h 59520"/>
                              <a:gd name="T76" fmla="+- 0 13106 66240"/>
                              <a:gd name="T77" fmla="*/ T76 w 18000"/>
                              <a:gd name="T78" fmla="+- 0 3382 -67880"/>
                              <a:gd name="T79" fmla="*/ 3382 h 59520"/>
                              <a:gd name="T80" fmla="+- 0 12594 66240"/>
                              <a:gd name="T81" fmla="*/ T80 w 18000"/>
                              <a:gd name="T82" fmla="+- 0 2458 -67880"/>
                              <a:gd name="T83" fmla="*/ 2458 h 59520"/>
                              <a:gd name="T84" fmla="+- 0 13161 66240"/>
                              <a:gd name="T85" fmla="*/ T84 w 18000"/>
                              <a:gd name="T86" fmla="+- 0 2242 -67880"/>
                              <a:gd name="T87" fmla="*/ 2242 h 59520"/>
                              <a:gd name="T88" fmla="+- 0 12594 66240"/>
                              <a:gd name="T89" fmla="*/ T88 w 18000"/>
                              <a:gd name="T90" fmla="+- 0 2458 -67880"/>
                              <a:gd name="T91" fmla="*/ 2458 h 59520"/>
                              <a:gd name="T92" fmla="+- 0 12074 66240"/>
                              <a:gd name="T93" fmla="*/ T92 w 18000"/>
                              <a:gd name="T94" fmla="+- 0 2242 -67880"/>
                              <a:gd name="T95" fmla="*/ 2242 h 59520"/>
                              <a:gd name="T96" fmla="+- 0 12640 66240"/>
                              <a:gd name="T97" fmla="*/ T96 w 18000"/>
                              <a:gd name="T98" fmla="+- 0 2242 -67880"/>
                              <a:gd name="T99" fmla="*/ 2242 h 59520"/>
                              <a:gd name="T100" fmla="+- 0 13161 66240"/>
                              <a:gd name="T101" fmla="*/ T100 w 18000"/>
                              <a:gd name="T102" fmla="+- 0 2458 -67880"/>
                              <a:gd name="T103" fmla="*/ 2458 h 59520"/>
                              <a:gd name="T104" fmla="+- 0 7266 66240"/>
                              <a:gd name="T105" fmla="*/ T104 w 18000"/>
                              <a:gd name="T106" fmla="+- 0 2192 -67880"/>
                              <a:gd name="T107" fmla="*/ 2192 h 59520"/>
                              <a:gd name="T108" fmla="+- 0 10242 66240"/>
                              <a:gd name="T109" fmla="*/ T108 w 18000"/>
                              <a:gd name="T110" fmla="+- 0 2192 -67880"/>
                              <a:gd name="T111" fmla="*/ 2192 h 59520"/>
                              <a:gd name="T112" fmla="+- 0 14409 66240"/>
                              <a:gd name="T113" fmla="*/ T112 w 18000"/>
                              <a:gd name="T114" fmla="+- 0 1791 -67880"/>
                              <a:gd name="T115" fmla="*/ 1791 h 59520"/>
                              <a:gd name="T116" fmla="+- 0 14409 66240"/>
                              <a:gd name="T117" fmla="*/ T116 w 18000"/>
                              <a:gd name="T118" fmla="+- 0 2192 -67880"/>
                              <a:gd name="T119" fmla="*/ 2192 h 59520"/>
                              <a:gd name="T120" fmla="+- 0 7276 66240"/>
                              <a:gd name="T121" fmla="*/ T120 w 18000"/>
                              <a:gd name="T122" fmla="+- 0 2192 -67880"/>
                              <a:gd name="T123" fmla="*/ 2192 h 59520"/>
                              <a:gd name="T124" fmla="+- 0 7266 66240"/>
                              <a:gd name="T125" fmla="*/ T124 w 18000"/>
                              <a:gd name="T126" fmla="+- 0 3951 -67880"/>
                              <a:gd name="T127" fmla="*/ 3951 h 59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8000" h="59520">
                                <a:moveTo>
                                  <a:pt x="-54217" y="71831"/>
                                </a:moveTo>
                                <a:lnTo>
                                  <a:pt x="-54217" y="70389"/>
                                </a:lnTo>
                                <a:lnTo>
                                  <a:pt x="-53029" y="70389"/>
                                </a:lnTo>
                                <a:lnTo>
                                  <a:pt x="-53029" y="71831"/>
                                </a:lnTo>
                                <a:lnTo>
                                  <a:pt x="-54217" y="71831"/>
                                </a:lnTo>
                                <a:moveTo>
                                  <a:pt x="-53646" y="71781"/>
                                </a:moveTo>
                                <a:lnTo>
                                  <a:pt x="-53646" y="70439"/>
                                </a:lnTo>
                                <a:lnTo>
                                  <a:pt x="-54171" y="70439"/>
                                </a:lnTo>
                                <a:lnTo>
                                  <a:pt x="-54171" y="71781"/>
                                </a:lnTo>
                                <a:lnTo>
                                  <a:pt x="-53646" y="71781"/>
                                </a:lnTo>
                                <a:moveTo>
                                  <a:pt x="-53077" y="71781"/>
                                </a:moveTo>
                                <a:lnTo>
                                  <a:pt x="-53077" y="70439"/>
                                </a:lnTo>
                                <a:lnTo>
                                  <a:pt x="-53600" y="70439"/>
                                </a:lnTo>
                                <a:lnTo>
                                  <a:pt x="-53600" y="71781"/>
                                </a:lnTo>
                                <a:lnTo>
                                  <a:pt x="-53077" y="71781"/>
                                </a:lnTo>
                                <a:moveTo>
                                  <a:pt x="-53706" y="71716"/>
                                </a:moveTo>
                                <a:lnTo>
                                  <a:pt x="-53706" y="71262"/>
                                </a:lnTo>
                                <a:moveTo>
                                  <a:pt x="-53706" y="71210"/>
                                </a:moveTo>
                                <a:lnTo>
                                  <a:pt x="-53706" y="70502"/>
                                </a:lnTo>
                                <a:lnTo>
                                  <a:pt x="-54111" y="70502"/>
                                </a:lnTo>
                                <a:lnTo>
                                  <a:pt x="-54111" y="71210"/>
                                </a:lnTo>
                                <a:lnTo>
                                  <a:pt x="-54111" y="71262"/>
                                </a:lnTo>
                                <a:moveTo>
                                  <a:pt x="-54111" y="71716"/>
                                </a:moveTo>
                                <a:lnTo>
                                  <a:pt x="-53706" y="71716"/>
                                </a:lnTo>
                                <a:moveTo>
                                  <a:pt x="-53706" y="71262"/>
                                </a:moveTo>
                                <a:lnTo>
                                  <a:pt x="-53706" y="71210"/>
                                </a:lnTo>
                                <a:moveTo>
                                  <a:pt x="-54111" y="71262"/>
                                </a:moveTo>
                                <a:lnTo>
                                  <a:pt x="-54111" y="71716"/>
                                </a:lnTo>
                                <a:moveTo>
                                  <a:pt x="-53542" y="71262"/>
                                </a:moveTo>
                                <a:lnTo>
                                  <a:pt x="-53542" y="71716"/>
                                </a:lnTo>
                                <a:moveTo>
                                  <a:pt x="-53134" y="71262"/>
                                </a:moveTo>
                                <a:lnTo>
                                  <a:pt x="-53134" y="71210"/>
                                </a:lnTo>
                                <a:moveTo>
                                  <a:pt x="-53134" y="71210"/>
                                </a:moveTo>
                                <a:lnTo>
                                  <a:pt x="-53134" y="70502"/>
                                </a:lnTo>
                                <a:lnTo>
                                  <a:pt x="-53542" y="70502"/>
                                </a:lnTo>
                                <a:lnTo>
                                  <a:pt x="-53542" y="71210"/>
                                </a:lnTo>
                                <a:lnTo>
                                  <a:pt x="-53542" y="71262"/>
                                </a:lnTo>
                                <a:moveTo>
                                  <a:pt x="-53542" y="71716"/>
                                </a:moveTo>
                                <a:lnTo>
                                  <a:pt x="-53134" y="71716"/>
                                </a:lnTo>
                                <a:lnTo>
                                  <a:pt x="-53134" y="71262"/>
                                </a:lnTo>
                                <a:moveTo>
                                  <a:pt x="-54166" y="70338"/>
                                </a:moveTo>
                                <a:lnTo>
                                  <a:pt x="-53646" y="70338"/>
                                </a:lnTo>
                                <a:moveTo>
                                  <a:pt x="-53079" y="70338"/>
                                </a:moveTo>
                                <a:lnTo>
                                  <a:pt x="-53079" y="70122"/>
                                </a:lnTo>
                                <a:lnTo>
                                  <a:pt x="-53600" y="70122"/>
                                </a:lnTo>
                                <a:moveTo>
                                  <a:pt x="-53646" y="70338"/>
                                </a:moveTo>
                                <a:lnTo>
                                  <a:pt x="-53646" y="70122"/>
                                </a:lnTo>
                                <a:lnTo>
                                  <a:pt x="-54166" y="70122"/>
                                </a:lnTo>
                                <a:lnTo>
                                  <a:pt x="-54166" y="70338"/>
                                </a:lnTo>
                                <a:moveTo>
                                  <a:pt x="-53600" y="70122"/>
                                </a:moveTo>
                                <a:lnTo>
                                  <a:pt x="-53600" y="70338"/>
                                </a:lnTo>
                                <a:lnTo>
                                  <a:pt x="-53079" y="70338"/>
                                </a:lnTo>
                                <a:moveTo>
                                  <a:pt x="-58974" y="70451"/>
                                </a:moveTo>
                                <a:lnTo>
                                  <a:pt x="-58974" y="70072"/>
                                </a:lnTo>
                                <a:lnTo>
                                  <a:pt x="-58964" y="70072"/>
                                </a:lnTo>
                                <a:lnTo>
                                  <a:pt x="-55998" y="70072"/>
                                </a:lnTo>
                                <a:moveTo>
                                  <a:pt x="-52909" y="69671"/>
                                </a:moveTo>
                                <a:lnTo>
                                  <a:pt x="-51831" y="69671"/>
                                </a:lnTo>
                                <a:lnTo>
                                  <a:pt x="-51831" y="69678"/>
                                </a:lnTo>
                                <a:lnTo>
                                  <a:pt x="-51831" y="70072"/>
                                </a:lnTo>
                                <a:moveTo>
                                  <a:pt x="-58964" y="69743"/>
                                </a:moveTo>
                                <a:lnTo>
                                  <a:pt x="-58964" y="70072"/>
                                </a:lnTo>
                                <a:moveTo>
                                  <a:pt x="-58974" y="71735"/>
                                </a:moveTo>
                                <a:lnTo>
                                  <a:pt x="-58974" y="71831"/>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8" name="Line 704"/>
                        <wps:cNvCnPr/>
                        <wps:spPr bwMode="auto">
                          <a:xfrm>
                            <a:off x="7266" y="3078"/>
                            <a:ext cx="0" cy="112"/>
                          </a:xfrm>
                          <a:prstGeom prst="line">
                            <a:avLst/>
                          </a:prstGeom>
                          <a:noFill/>
                          <a:ln w="3048">
                            <a:solidFill>
                              <a:srgbClr val="050707"/>
                            </a:solidFill>
                            <a:round/>
                            <a:headEnd/>
                            <a:tailEnd/>
                          </a:ln>
                          <a:extLst>
                            <a:ext uri="{909E8E84-426E-40DD-AFC4-6F175D3DCCD1}">
                              <a14:hiddenFill xmlns:a14="http://schemas.microsoft.com/office/drawing/2010/main">
                                <a:noFill/>
                              </a14:hiddenFill>
                            </a:ext>
                          </a:extLst>
                        </wps:spPr>
                        <wps:bodyPr/>
                      </wps:wsp>
                      <wps:wsp>
                        <wps:cNvPr id="1259" name="AutoShape 705"/>
                        <wps:cNvSpPr>
                          <a:spLocks/>
                        </wps:cNvSpPr>
                        <wps:spPr bwMode="auto">
                          <a:xfrm>
                            <a:off x="67040" y="-67880"/>
                            <a:ext cx="17200" cy="3100"/>
                          </a:xfrm>
                          <a:custGeom>
                            <a:avLst/>
                            <a:gdLst>
                              <a:gd name="T0" fmla="+- 0 7276 67040"/>
                              <a:gd name="T1" fmla="*/ T0 w 17200"/>
                              <a:gd name="T2" fmla="+- 0 1863 -67880"/>
                              <a:gd name="T3" fmla="*/ 1863 h 3100"/>
                              <a:gd name="T4" fmla="+- 0 7276 67040"/>
                              <a:gd name="T5" fmla="*/ T4 w 17200"/>
                              <a:gd name="T6" fmla="+- 0 1798 -67880"/>
                              <a:gd name="T7" fmla="*/ 1798 h 3100"/>
                              <a:gd name="T8" fmla="+- 0 7276 67040"/>
                              <a:gd name="T9" fmla="*/ T8 w 17200"/>
                              <a:gd name="T10" fmla="+- 0 1791 -67880"/>
                              <a:gd name="T11" fmla="*/ 1791 h 3100"/>
                              <a:gd name="T12" fmla="+- 0 7638 67040"/>
                              <a:gd name="T13" fmla="*/ T12 w 17200"/>
                              <a:gd name="T14" fmla="+- 0 1791 -67880"/>
                              <a:gd name="T15" fmla="*/ 1791 h 3100"/>
                              <a:gd name="T16" fmla="+- 0 7266 67040"/>
                              <a:gd name="T17" fmla="*/ T16 w 17200"/>
                              <a:gd name="T18" fmla="+- 0 3762 -67880"/>
                              <a:gd name="T19" fmla="*/ 3762 h 3100"/>
                              <a:gd name="T20" fmla="+- 0 7266 67040"/>
                              <a:gd name="T21" fmla="*/ T20 w 17200"/>
                              <a:gd name="T22" fmla="+- 0 3855 -67880"/>
                              <a:gd name="T23" fmla="*/ 3855 h 3100"/>
                            </a:gdLst>
                            <a:ahLst/>
                            <a:cxnLst>
                              <a:cxn ang="0">
                                <a:pos x="T1" y="T3"/>
                              </a:cxn>
                              <a:cxn ang="0">
                                <a:pos x="T5" y="T7"/>
                              </a:cxn>
                              <a:cxn ang="0">
                                <a:pos x="T9" y="T11"/>
                              </a:cxn>
                              <a:cxn ang="0">
                                <a:pos x="T13" y="T15"/>
                              </a:cxn>
                              <a:cxn ang="0">
                                <a:pos x="T17" y="T19"/>
                              </a:cxn>
                              <a:cxn ang="0">
                                <a:pos x="T21" y="T23"/>
                              </a:cxn>
                            </a:cxnLst>
                            <a:rect l="0" t="0" r="r" b="b"/>
                            <a:pathLst>
                              <a:path w="17200" h="3100">
                                <a:moveTo>
                                  <a:pt x="-59764" y="69743"/>
                                </a:moveTo>
                                <a:lnTo>
                                  <a:pt x="-59764" y="69678"/>
                                </a:lnTo>
                                <a:lnTo>
                                  <a:pt x="-59764" y="69671"/>
                                </a:lnTo>
                                <a:lnTo>
                                  <a:pt x="-59402" y="69671"/>
                                </a:lnTo>
                                <a:moveTo>
                                  <a:pt x="-59774" y="71642"/>
                                </a:moveTo>
                                <a:lnTo>
                                  <a:pt x="-59774" y="71735"/>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0" name="Line 706"/>
                        <wps:cNvCnPr/>
                        <wps:spPr bwMode="auto">
                          <a:xfrm>
                            <a:off x="14409" y="2192"/>
                            <a:ext cx="0" cy="998"/>
                          </a:xfrm>
                          <a:prstGeom prst="line">
                            <a:avLst/>
                          </a:prstGeom>
                          <a:noFill/>
                          <a:ln w="3048">
                            <a:solidFill>
                              <a:srgbClr val="050707"/>
                            </a:solidFill>
                            <a:round/>
                            <a:headEnd/>
                            <a:tailEnd/>
                          </a:ln>
                          <a:extLst>
                            <a:ext uri="{909E8E84-426E-40DD-AFC4-6F175D3DCCD1}">
                              <a14:hiddenFill xmlns:a14="http://schemas.microsoft.com/office/drawing/2010/main">
                                <a:noFill/>
                              </a14:hiddenFill>
                            </a:ext>
                          </a:extLst>
                        </wps:spPr>
                        <wps:bodyPr/>
                      </wps:wsp>
                      <wps:wsp>
                        <wps:cNvPr id="1261" name="Line 707"/>
                        <wps:cNvCnPr/>
                        <wps:spPr bwMode="auto">
                          <a:xfrm>
                            <a:off x="7266" y="3078"/>
                            <a:ext cx="0" cy="0"/>
                          </a:xfrm>
                          <a:prstGeom prst="line">
                            <a:avLst/>
                          </a:prstGeom>
                          <a:noFill/>
                          <a:ln w="3048">
                            <a:solidFill>
                              <a:srgbClr val="050707"/>
                            </a:solidFill>
                            <a:round/>
                            <a:headEnd/>
                            <a:tailEnd/>
                          </a:ln>
                          <a:extLst>
                            <a:ext uri="{909E8E84-426E-40DD-AFC4-6F175D3DCCD1}">
                              <a14:hiddenFill xmlns:a14="http://schemas.microsoft.com/office/drawing/2010/main">
                                <a:noFill/>
                              </a14:hiddenFill>
                            </a:ext>
                          </a:extLst>
                        </wps:spPr>
                        <wps:bodyPr/>
                      </wps:wsp>
                      <wps:wsp>
                        <wps:cNvPr id="1262" name="AutoShape 708"/>
                        <wps:cNvSpPr>
                          <a:spLocks/>
                        </wps:cNvSpPr>
                        <wps:spPr bwMode="auto">
                          <a:xfrm>
                            <a:off x="7266" y="1791"/>
                            <a:ext cx="6065" cy="1971"/>
                          </a:xfrm>
                          <a:custGeom>
                            <a:avLst/>
                            <a:gdLst>
                              <a:gd name="T0" fmla="+- 0 7638 7266"/>
                              <a:gd name="T1" fmla="*/ T0 w 6065"/>
                              <a:gd name="T2" fmla="+- 0 1791 1791"/>
                              <a:gd name="T3" fmla="*/ 1791 h 1971"/>
                              <a:gd name="T4" fmla="+- 0 13331 7266"/>
                              <a:gd name="T5" fmla="*/ T4 w 6065"/>
                              <a:gd name="T6" fmla="+- 0 1791 1791"/>
                              <a:gd name="T7" fmla="*/ 1791 h 1971"/>
                              <a:gd name="T8" fmla="+- 0 7266 7266"/>
                              <a:gd name="T9" fmla="*/ T8 w 6065"/>
                              <a:gd name="T10" fmla="+- 0 3634 1791"/>
                              <a:gd name="T11" fmla="*/ 3634 h 1971"/>
                              <a:gd name="T12" fmla="+- 0 7266 7266"/>
                              <a:gd name="T13" fmla="*/ T12 w 6065"/>
                              <a:gd name="T14" fmla="+- 0 3762 1791"/>
                              <a:gd name="T15" fmla="*/ 3762 h 1971"/>
                            </a:gdLst>
                            <a:ahLst/>
                            <a:cxnLst>
                              <a:cxn ang="0">
                                <a:pos x="T1" y="T3"/>
                              </a:cxn>
                              <a:cxn ang="0">
                                <a:pos x="T5" y="T7"/>
                              </a:cxn>
                              <a:cxn ang="0">
                                <a:pos x="T9" y="T11"/>
                              </a:cxn>
                              <a:cxn ang="0">
                                <a:pos x="T13" y="T15"/>
                              </a:cxn>
                            </a:cxnLst>
                            <a:rect l="0" t="0" r="r" b="b"/>
                            <a:pathLst>
                              <a:path w="6065" h="1971">
                                <a:moveTo>
                                  <a:pt x="372" y="0"/>
                                </a:moveTo>
                                <a:lnTo>
                                  <a:pt x="6065" y="0"/>
                                </a:lnTo>
                                <a:moveTo>
                                  <a:pt x="0" y="1843"/>
                                </a:moveTo>
                                <a:lnTo>
                                  <a:pt x="0" y="1971"/>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3" name="AutoShape 709"/>
                        <wps:cNvSpPr>
                          <a:spLocks/>
                        </wps:cNvSpPr>
                        <wps:spPr bwMode="auto">
                          <a:xfrm>
                            <a:off x="69400" y="-67880"/>
                            <a:ext cx="8340" cy="2"/>
                          </a:xfrm>
                          <a:custGeom>
                            <a:avLst/>
                            <a:gdLst>
                              <a:gd name="T0" fmla="+- 0 7266 69400"/>
                              <a:gd name="T1" fmla="*/ T0 w 8340"/>
                              <a:gd name="T2" fmla="+- 0 7266 69400"/>
                              <a:gd name="T3" fmla="*/ T2 w 8340"/>
                              <a:gd name="T4" fmla="+- 0 7266 69400"/>
                              <a:gd name="T5" fmla="*/ T4 w 8340"/>
                              <a:gd name="T6" fmla="+- 0 7266 69400"/>
                              <a:gd name="T7" fmla="*/ T6 w 8340"/>
                            </a:gdLst>
                            <a:ahLst/>
                            <a:cxnLst>
                              <a:cxn ang="0">
                                <a:pos x="T1" y="0"/>
                              </a:cxn>
                              <a:cxn ang="0">
                                <a:pos x="T3" y="0"/>
                              </a:cxn>
                              <a:cxn ang="0">
                                <a:pos x="T5" y="0"/>
                              </a:cxn>
                              <a:cxn ang="0">
                                <a:pos x="T7" y="0"/>
                              </a:cxn>
                            </a:cxnLst>
                            <a:rect l="0" t="0" r="r" b="b"/>
                            <a:pathLst>
                              <a:path w="8340">
                                <a:moveTo>
                                  <a:pt x="-62134" y="71452"/>
                                </a:moveTo>
                                <a:lnTo>
                                  <a:pt x="-62134" y="71356"/>
                                </a:lnTo>
                                <a:moveTo>
                                  <a:pt x="-62134" y="70502"/>
                                </a:moveTo>
                                <a:lnTo>
                                  <a:pt x="-62134" y="70451"/>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4" name="Line 710"/>
                        <wps:cNvCnPr/>
                        <wps:spPr bwMode="auto">
                          <a:xfrm>
                            <a:off x="7266" y="3190"/>
                            <a:ext cx="0" cy="286"/>
                          </a:xfrm>
                          <a:prstGeom prst="line">
                            <a:avLst/>
                          </a:prstGeom>
                          <a:noFill/>
                          <a:ln w="3048">
                            <a:solidFill>
                              <a:srgbClr val="050707"/>
                            </a:solidFill>
                            <a:round/>
                            <a:headEnd/>
                            <a:tailEnd/>
                          </a:ln>
                          <a:extLst>
                            <a:ext uri="{909E8E84-426E-40DD-AFC4-6F175D3DCCD1}">
                              <a14:hiddenFill xmlns:a14="http://schemas.microsoft.com/office/drawing/2010/main">
                                <a:noFill/>
                              </a14:hiddenFill>
                            </a:ext>
                          </a:extLst>
                        </wps:spPr>
                        <wps:bodyPr/>
                      </wps:wsp>
                      <wps:wsp>
                        <wps:cNvPr id="1265" name="AutoShape 711"/>
                        <wps:cNvSpPr>
                          <a:spLocks/>
                        </wps:cNvSpPr>
                        <wps:spPr bwMode="auto">
                          <a:xfrm>
                            <a:off x="66240" y="-67880"/>
                            <a:ext cx="2" cy="59520"/>
                          </a:xfrm>
                          <a:custGeom>
                            <a:avLst/>
                            <a:gdLst>
                              <a:gd name="T0" fmla="+- 0 3951 -67880"/>
                              <a:gd name="T1" fmla="*/ 3951 h 59520"/>
                              <a:gd name="T2" fmla="+- 0 3951 -67880"/>
                              <a:gd name="T3" fmla="*/ 3951 h 59520"/>
                              <a:gd name="T4" fmla="+- 0 3951 -67880"/>
                              <a:gd name="T5" fmla="*/ 3951 h 59520"/>
                              <a:gd name="T6" fmla="+- 0 3951 -67880"/>
                              <a:gd name="T7" fmla="*/ 3951 h 59520"/>
                            </a:gdLst>
                            <a:ahLst/>
                            <a:cxnLst>
                              <a:cxn ang="0">
                                <a:pos x="0" y="T1"/>
                              </a:cxn>
                              <a:cxn ang="0">
                                <a:pos x="0" y="T3"/>
                              </a:cxn>
                              <a:cxn ang="0">
                                <a:pos x="0" y="T5"/>
                              </a:cxn>
                              <a:cxn ang="0">
                                <a:pos x="0" y="T7"/>
                              </a:cxn>
                            </a:cxnLst>
                            <a:rect l="0" t="0" r="r" b="b"/>
                            <a:pathLst>
                              <a:path h="59520">
                                <a:moveTo>
                                  <a:pt x="-54810" y="71831"/>
                                </a:moveTo>
                                <a:lnTo>
                                  <a:pt x="-51831" y="71831"/>
                                </a:lnTo>
                                <a:moveTo>
                                  <a:pt x="-58974" y="71831"/>
                                </a:moveTo>
                                <a:lnTo>
                                  <a:pt x="-55998" y="71831"/>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6" name="AutoShape 712"/>
                        <wps:cNvSpPr>
                          <a:spLocks/>
                        </wps:cNvSpPr>
                        <wps:spPr bwMode="auto">
                          <a:xfrm>
                            <a:off x="80900" y="-67880"/>
                            <a:ext cx="3340" cy="59520"/>
                          </a:xfrm>
                          <a:custGeom>
                            <a:avLst/>
                            <a:gdLst>
                              <a:gd name="T0" fmla="+- 0 10852 80900"/>
                              <a:gd name="T1" fmla="*/ T0 w 3340"/>
                              <a:gd name="T2" fmla="+- 0 2192 -67880"/>
                              <a:gd name="T3" fmla="*/ 2192 h 59520"/>
                              <a:gd name="T4" fmla="+- 0 7266 80900"/>
                              <a:gd name="T5" fmla="*/ T4 w 3340"/>
                              <a:gd name="T6" fmla="+- 0 2192 -67880"/>
                              <a:gd name="T7" fmla="*/ 2192 h 59520"/>
                              <a:gd name="T8" fmla="+- 0 7266 80900"/>
                              <a:gd name="T9" fmla="*/ T8 w 3340"/>
                              <a:gd name="T10" fmla="+- 0 1791 -67880"/>
                              <a:gd name="T11" fmla="*/ 1791 h 59520"/>
                              <a:gd name="T12" fmla="+- 0 10852 80900"/>
                              <a:gd name="T13" fmla="*/ T12 w 3340"/>
                              <a:gd name="T14" fmla="+- 0 1791 -67880"/>
                              <a:gd name="T15" fmla="*/ 1791 h 59520"/>
                              <a:gd name="T16" fmla="+- 0 10852 80900"/>
                              <a:gd name="T17" fmla="*/ T16 w 3340"/>
                              <a:gd name="T18" fmla="+- 0 2192 -67880"/>
                              <a:gd name="T19" fmla="*/ 2192 h 59520"/>
                              <a:gd name="T20" fmla="+- 0 14409 80900"/>
                              <a:gd name="T21" fmla="*/ T20 w 3340"/>
                              <a:gd name="T22" fmla="+- 0 2192 -67880"/>
                              <a:gd name="T23" fmla="*/ 2192 h 59520"/>
                              <a:gd name="T24" fmla="+- 0 10852 80900"/>
                              <a:gd name="T25" fmla="*/ T24 w 3340"/>
                              <a:gd name="T26" fmla="+- 0 2192 -67880"/>
                              <a:gd name="T27" fmla="*/ 2192 h 59520"/>
                              <a:gd name="T28" fmla="+- 0 10852 80900"/>
                              <a:gd name="T29" fmla="*/ T28 w 3340"/>
                              <a:gd name="T30" fmla="+- 0 1791 -67880"/>
                              <a:gd name="T31" fmla="*/ 1791 h 59520"/>
                              <a:gd name="T32" fmla="+- 0 14409 80900"/>
                              <a:gd name="T33" fmla="*/ T32 w 3340"/>
                              <a:gd name="T34" fmla="+- 0 1791 -67880"/>
                              <a:gd name="T35" fmla="*/ 1791 h 59520"/>
                              <a:gd name="T36" fmla="+- 0 14409 80900"/>
                              <a:gd name="T37" fmla="*/ T36 w 3340"/>
                              <a:gd name="T38" fmla="+- 0 2192 -67880"/>
                              <a:gd name="T39" fmla="*/ 2192 h 59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340" h="59520">
                                <a:moveTo>
                                  <a:pt x="-70048" y="70072"/>
                                </a:moveTo>
                                <a:lnTo>
                                  <a:pt x="-73634" y="70072"/>
                                </a:lnTo>
                                <a:lnTo>
                                  <a:pt x="-73634" y="69671"/>
                                </a:lnTo>
                                <a:lnTo>
                                  <a:pt x="-70048" y="69671"/>
                                </a:lnTo>
                                <a:lnTo>
                                  <a:pt x="-70048" y="70072"/>
                                </a:lnTo>
                                <a:moveTo>
                                  <a:pt x="-66491" y="70072"/>
                                </a:moveTo>
                                <a:lnTo>
                                  <a:pt x="-70048" y="70072"/>
                                </a:lnTo>
                                <a:lnTo>
                                  <a:pt x="-70048" y="69671"/>
                                </a:lnTo>
                                <a:lnTo>
                                  <a:pt x="-66491" y="69671"/>
                                </a:lnTo>
                                <a:lnTo>
                                  <a:pt x="-66491" y="70072"/>
                                </a:lnTo>
                              </a:path>
                            </a:pathLst>
                          </a:custGeom>
                          <a:noFill/>
                          <a:ln w="6096">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7" name="AutoShape 713"/>
                        <wps:cNvSpPr>
                          <a:spLocks noChangeAspect="1" noChangeArrowheads="1"/>
                        </wps:cNvSpPr>
                        <wps:spPr bwMode="auto">
                          <a:xfrm>
                            <a:off x="11640" y="1845"/>
                            <a:ext cx="298" cy="28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8" name="AutoShape 714"/>
                        <wps:cNvSpPr>
                          <a:spLocks/>
                        </wps:cNvSpPr>
                        <wps:spPr bwMode="auto">
                          <a:xfrm>
                            <a:off x="66240" y="-67880"/>
                            <a:ext cx="18000" cy="59520"/>
                          </a:xfrm>
                          <a:custGeom>
                            <a:avLst/>
                            <a:gdLst>
                              <a:gd name="T0" fmla="+- 0 10574 66240"/>
                              <a:gd name="T1" fmla="*/ T0 w 18000"/>
                              <a:gd name="T2" fmla="+- 0 2132 -67880"/>
                              <a:gd name="T3" fmla="*/ 2132 h 59520"/>
                              <a:gd name="T4" fmla="+- 0 10509 66240"/>
                              <a:gd name="T5" fmla="*/ T4 w 18000"/>
                              <a:gd name="T6" fmla="+- 0 2132 -67880"/>
                              <a:gd name="T7" fmla="*/ 2132 h 59520"/>
                              <a:gd name="T8" fmla="+- 0 10509 66240"/>
                              <a:gd name="T9" fmla="*/ T8 w 18000"/>
                              <a:gd name="T10" fmla="+- 0 1827 -67880"/>
                              <a:gd name="T11" fmla="*/ 1827 h 59520"/>
                              <a:gd name="T12" fmla="+- 0 10574 66240"/>
                              <a:gd name="T13" fmla="*/ T12 w 18000"/>
                              <a:gd name="T14" fmla="+- 0 1827 -67880"/>
                              <a:gd name="T15" fmla="*/ 1827 h 59520"/>
                              <a:gd name="T16" fmla="+- 0 10574 66240"/>
                              <a:gd name="T17" fmla="*/ T16 w 18000"/>
                              <a:gd name="T18" fmla="+- 0 2132 -67880"/>
                              <a:gd name="T19" fmla="*/ 2132 h 59520"/>
                              <a:gd name="T20" fmla="+- 0 14135 66240"/>
                              <a:gd name="T21" fmla="*/ T20 w 18000"/>
                              <a:gd name="T22" fmla="+- 0 2132 -67880"/>
                              <a:gd name="T23" fmla="*/ 2132 h 59520"/>
                              <a:gd name="T24" fmla="+- 0 14073 66240"/>
                              <a:gd name="T25" fmla="*/ T24 w 18000"/>
                              <a:gd name="T26" fmla="+- 0 2132 -67880"/>
                              <a:gd name="T27" fmla="*/ 2132 h 59520"/>
                              <a:gd name="T28" fmla="+- 0 14073 66240"/>
                              <a:gd name="T29" fmla="*/ T28 w 18000"/>
                              <a:gd name="T30" fmla="+- 0 1827 -67880"/>
                              <a:gd name="T31" fmla="*/ 1827 h 59520"/>
                              <a:gd name="T32" fmla="+- 0 14135 66240"/>
                              <a:gd name="T33" fmla="*/ T32 w 18000"/>
                              <a:gd name="T34" fmla="+- 0 1827 -67880"/>
                              <a:gd name="T35" fmla="*/ 1827 h 59520"/>
                              <a:gd name="T36" fmla="+- 0 14135 66240"/>
                              <a:gd name="T37" fmla="*/ T36 w 18000"/>
                              <a:gd name="T38" fmla="+- 0 2132 -67880"/>
                              <a:gd name="T39" fmla="*/ 2132 h 59520"/>
                              <a:gd name="T40" fmla="+- 0 14409 66240"/>
                              <a:gd name="T41" fmla="*/ T40 w 18000"/>
                              <a:gd name="T42" fmla="+- 0 3951 -67880"/>
                              <a:gd name="T43" fmla="*/ 3951 h 59520"/>
                              <a:gd name="T44" fmla="+- 0 7266 66240"/>
                              <a:gd name="T45" fmla="*/ T44 w 18000"/>
                              <a:gd name="T46" fmla="+- 0 3951 -67880"/>
                              <a:gd name="T47" fmla="*/ 3951 h 59520"/>
                              <a:gd name="T48" fmla="+- 0 7266 66240"/>
                              <a:gd name="T49" fmla="*/ T48 w 18000"/>
                              <a:gd name="T50" fmla="+- 0 1791 -67880"/>
                              <a:gd name="T51" fmla="*/ 1791 h 59520"/>
                              <a:gd name="T52" fmla="+- 0 14409 66240"/>
                              <a:gd name="T53" fmla="*/ T52 w 18000"/>
                              <a:gd name="T54" fmla="+- 0 1791 -67880"/>
                              <a:gd name="T55" fmla="*/ 1791 h 59520"/>
                              <a:gd name="T56" fmla="+- 0 14409 66240"/>
                              <a:gd name="T57" fmla="*/ T56 w 18000"/>
                              <a:gd name="T58" fmla="+- 0 3951 -67880"/>
                              <a:gd name="T59" fmla="*/ 3951 h 59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000" h="59520">
                                <a:moveTo>
                                  <a:pt x="-55666" y="70012"/>
                                </a:moveTo>
                                <a:lnTo>
                                  <a:pt x="-55731" y="70012"/>
                                </a:lnTo>
                                <a:lnTo>
                                  <a:pt x="-55731" y="69707"/>
                                </a:lnTo>
                                <a:lnTo>
                                  <a:pt x="-55666" y="69707"/>
                                </a:lnTo>
                                <a:lnTo>
                                  <a:pt x="-55666" y="70012"/>
                                </a:lnTo>
                                <a:moveTo>
                                  <a:pt x="-52105" y="70012"/>
                                </a:moveTo>
                                <a:lnTo>
                                  <a:pt x="-52167" y="70012"/>
                                </a:lnTo>
                                <a:lnTo>
                                  <a:pt x="-52167" y="69707"/>
                                </a:lnTo>
                                <a:lnTo>
                                  <a:pt x="-52105" y="69707"/>
                                </a:lnTo>
                                <a:lnTo>
                                  <a:pt x="-52105" y="70012"/>
                                </a:lnTo>
                                <a:moveTo>
                                  <a:pt x="-51831" y="71831"/>
                                </a:moveTo>
                                <a:lnTo>
                                  <a:pt x="-58974" y="71831"/>
                                </a:lnTo>
                                <a:lnTo>
                                  <a:pt x="-58974" y="69671"/>
                                </a:lnTo>
                                <a:lnTo>
                                  <a:pt x="-51831" y="69671"/>
                                </a:lnTo>
                                <a:lnTo>
                                  <a:pt x="-51831" y="71831"/>
                                </a:lnTo>
                              </a:path>
                            </a:pathLst>
                          </a:custGeom>
                          <a:noFill/>
                          <a:ln w="6096">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9" name="AutoShape 715"/>
                        <wps:cNvSpPr>
                          <a:spLocks/>
                        </wps:cNvSpPr>
                        <wps:spPr bwMode="auto">
                          <a:xfrm>
                            <a:off x="72680" y="-51320"/>
                            <a:ext cx="3180" cy="31220"/>
                          </a:xfrm>
                          <a:custGeom>
                            <a:avLst/>
                            <a:gdLst>
                              <a:gd name="T0" fmla="+- 0 9496 72680"/>
                              <a:gd name="T1" fmla="*/ T0 w 3180"/>
                              <a:gd name="T2" fmla="+- 0 3178 -51320"/>
                              <a:gd name="T3" fmla="*/ 3178 h 31220"/>
                              <a:gd name="T4" fmla="+- 0 9254 72680"/>
                              <a:gd name="T5" fmla="*/ T4 w 3180"/>
                              <a:gd name="T6" fmla="+- 0 3178 -51320"/>
                              <a:gd name="T7" fmla="*/ 3178 h 31220"/>
                              <a:gd name="T8" fmla="+- 0 9254 72680"/>
                              <a:gd name="T9" fmla="*/ T8 w 3180"/>
                              <a:gd name="T10" fmla="+- 0 2797 -51320"/>
                              <a:gd name="T11" fmla="*/ 2797 h 31220"/>
                              <a:gd name="T12" fmla="+- 0 9496 72680"/>
                              <a:gd name="T13" fmla="*/ T12 w 3180"/>
                              <a:gd name="T14" fmla="+- 0 2797 -51320"/>
                              <a:gd name="T15" fmla="*/ 2797 h 31220"/>
                              <a:gd name="T16" fmla="+- 0 9496 72680"/>
                              <a:gd name="T17" fmla="*/ T16 w 3180"/>
                              <a:gd name="T18" fmla="+- 0 3178 -51320"/>
                              <a:gd name="T19" fmla="*/ 3178 h 31220"/>
                              <a:gd name="T20" fmla="+- 0 13000 72680"/>
                              <a:gd name="T21" fmla="*/ T20 w 3180"/>
                              <a:gd name="T22" fmla="+- 0 3178 -51320"/>
                              <a:gd name="T23" fmla="*/ 3178 h 31220"/>
                              <a:gd name="T24" fmla="+- 0 12760 72680"/>
                              <a:gd name="T25" fmla="*/ T24 w 3180"/>
                              <a:gd name="T26" fmla="+- 0 3178 -51320"/>
                              <a:gd name="T27" fmla="*/ 3178 h 31220"/>
                              <a:gd name="T28" fmla="+- 0 12760 72680"/>
                              <a:gd name="T29" fmla="*/ T28 w 3180"/>
                              <a:gd name="T30" fmla="+- 0 2797 -51320"/>
                              <a:gd name="T31" fmla="*/ 2797 h 31220"/>
                              <a:gd name="T32" fmla="+- 0 13000 72680"/>
                              <a:gd name="T33" fmla="*/ T32 w 3180"/>
                              <a:gd name="T34" fmla="+- 0 2797 -51320"/>
                              <a:gd name="T35" fmla="*/ 2797 h 31220"/>
                              <a:gd name="T36" fmla="+- 0 13000 72680"/>
                              <a:gd name="T37" fmla="*/ T36 w 3180"/>
                              <a:gd name="T38" fmla="+- 0 3178 -51320"/>
                              <a:gd name="T39" fmla="*/ 3178 h 31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180" h="31220">
                                <a:moveTo>
                                  <a:pt x="-63184" y="54498"/>
                                </a:moveTo>
                                <a:lnTo>
                                  <a:pt x="-63426" y="54498"/>
                                </a:lnTo>
                                <a:lnTo>
                                  <a:pt x="-63426" y="54117"/>
                                </a:lnTo>
                                <a:lnTo>
                                  <a:pt x="-63184" y="54117"/>
                                </a:lnTo>
                                <a:lnTo>
                                  <a:pt x="-63184" y="54498"/>
                                </a:lnTo>
                                <a:moveTo>
                                  <a:pt x="-59680" y="54498"/>
                                </a:moveTo>
                                <a:lnTo>
                                  <a:pt x="-59920" y="54498"/>
                                </a:lnTo>
                                <a:lnTo>
                                  <a:pt x="-59920" y="54117"/>
                                </a:lnTo>
                                <a:lnTo>
                                  <a:pt x="-59680" y="54117"/>
                                </a:lnTo>
                                <a:lnTo>
                                  <a:pt x="-59680" y="54498"/>
                                </a:lnTo>
                              </a:path>
                            </a:pathLst>
                          </a:custGeom>
                          <a:noFill/>
                          <a:ln w="6096">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0" name="AutoShape 716"/>
                        <wps:cNvSpPr>
                          <a:spLocks/>
                        </wps:cNvSpPr>
                        <wps:spPr bwMode="auto">
                          <a:xfrm>
                            <a:off x="72680" y="-20000"/>
                            <a:ext cx="11600" cy="12940"/>
                          </a:xfrm>
                          <a:custGeom>
                            <a:avLst/>
                            <a:gdLst>
                              <a:gd name="T0" fmla="+- 0 13012 72680"/>
                              <a:gd name="T1" fmla="*/ T0 w 11600"/>
                              <a:gd name="T2" fmla="+- 0 3178 -20000"/>
                              <a:gd name="T3" fmla="*/ 3178 h 12940"/>
                              <a:gd name="T4" fmla="+- 0 14565 72680"/>
                              <a:gd name="T5" fmla="*/ T4 w 11600"/>
                              <a:gd name="T6" fmla="+- 0 3178 -20000"/>
                              <a:gd name="T7" fmla="*/ 3178 h 12940"/>
                              <a:gd name="T8" fmla="+- 0 13012 72680"/>
                              <a:gd name="T9" fmla="*/ T8 w 11600"/>
                              <a:gd name="T10" fmla="+- 0 2804 -20000"/>
                              <a:gd name="T11" fmla="*/ 2804 h 12940"/>
                              <a:gd name="T12" fmla="+- 0 14565 72680"/>
                              <a:gd name="T13" fmla="*/ T12 w 11600"/>
                              <a:gd name="T14" fmla="+- 0 2804 -20000"/>
                              <a:gd name="T15" fmla="*/ 2804 h 12940"/>
                              <a:gd name="T16" fmla="+- 0 14409 72680"/>
                              <a:gd name="T17" fmla="*/ T16 w 11600"/>
                              <a:gd name="T18" fmla="+- 0 1786 -20000"/>
                              <a:gd name="T19" fmla="*/ 1786 h 12940"/>
                              <a:gd name="T20" fmla="+- 0 14565 72680"/>
                              <a:gd name="T21" fmla="*/ T20 w 11600"/>
                              <a:gd name="T22" fmla="+- 0 1786 -20000"/>
                              <a:gd name="T23" fmla="*/ 1786 h 12940"/>
                              <a:gd name="T24" fmla="+- 0 14409 72680"/>
                              <a:gd name="T25" fmla="*/ T24 w 11600"/>
                              <a:gd name="T26" fmla="+- 0 2192 -20000"/>
                              <a:gd name="T27" fmla="*/ 2192 h 12940"/>
                              <a:gd name="T28" fmla="+- 0 14565 72680"/>
                              <a:gd name="T29" fmla="*/ T28 w 11600"/>
                              <a:gd name="T30" fmla="+- 0 2192 -20000"/>
                              <a:gd name="T31" fmla="*/ 2192 h 129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600" h="12940">
                                <a:moveTo>
                                  <a:pt x="-59668" y="23178"/>
                                </a:moveTo>
                                <a:lnTo>
                                  <a:pt x="-58115" y="23178"/>
                                </a:lnTo>
                                <a:moveTo>
                                  <a:pt x="-59668" y="22804"/>
                                </a:moveTo>
                                <a:lnTo>
                                  <a:pt x="-58115" y="22804"/>
                                </a:lnTo>
                                <a:moveTo>
                                  <a:pt x="-58271" y="21786"/>
                                </a:moveTo>
                                <a:lnTo>
                                  <a:pt x="-58115" y="21786"/>
                                </a:lnTo>
                                <a:moveTo>
                                  <a:pt x="-58271" y="22192"/>
                                </a:moveTo>
                                <a:lnTo>
                                  <a:pt x="-58115" y="2219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1" name="Line 717"/>
                        <wps:cNvCnPr/>
                        <wps:spPr bwMode="auto">
                          <a:xfrm>
                            <a:off x="14565" y="3123"/>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272" name="Freeform 718"/>
                        <wps:cNvSpPr>
                          <a:spLocks/>
                        </wps:cNvSpPr>
                        <wps:spPr bwMode="auto">
                          <a:xfrm>
                            <a:off x="14524" y="3111"/>
                            <a:ext cx="80" cy="70"/>
                          </a:xfrm>
                          <a:custGeom>
                            <a:avLst/>
                            <a:gdLst>
                              <a:gd name="T0" fmla="+- 0 14524 14524"/>
                              <a:gd name="T1" fmla="*/ T0 w 80"/>
                              <a:gd name="T2" fmla="+- 0 3111 3111"/>
                              <a:gd name="T3" fmla="*/ 3111 h 70"/>
                              <a:gd name="T4" fmla="+- 0 14565 14524"/>
                              <a:gd name="T5" fmla="*/ T4 w 80"/>
                              <a:gd name="T6" fmla="+- 0 3181 3111"/>
                              <a:gd name="T7" fmla="*/ 3181 h 70"/>
                              <a:gd name="T8" fmla="+- 0 14603 14524"/>
                              <a:gd name="T9" fmla="*/ T8 w 80"/>
                              <a:gd name="T10" fmla="+- 0 3111 3111"/>
                              <a:gd name="T11" fmla="*/ 3111 h 70"/>
                              <a:gd name="T12" fmla="+- 0 14524 14524"/>
                              <a:gd name="T13" fmla="*/ T12 w 80"/>
                              <a:gd name="T14" fmla="+- 0 3111 3111"/>
                              <a:gd name="T15" fmla="*/ 3111 h 70"/>
                            </a:gdLst>
                            <a:ahLst/>
                            <a:cxnLst>
                              <a:cxn ang="0">
                                <a:pos x="T1" y="T3"/>
                              </a:cxn>
                              <a:cxn ang="0">
                                <a:pos x="T5" y="T7"/>
                              </a:cxn>
                              <a:cxn ang="0">
                                <a:pos x="T9" y="T11"/>
                              </a:cxn>
                              <a:cxn ang="0">
                                <a:pos x="T13" y="T15"/>
                              </a:cxn>
                            </a:cxnLst>
                            <a:rect l="0" t="0" r="r" b="b"/>
                            <a:pathLst>
                              <a:path w="80" h="70">
                                <a:moveTo>
                                  <a:pt x="0" y="0"/>
                                </a:moveTo>
                                <a:lnTo>
                                  <a:pt x="41" y="70"/>
                                </a:lnTo>
                                <a:lnTo>
                                  <a:pt x="79"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3" name="Freeform 719"/>
                        <wps:cNvSpPr>
                          <a:spLocks/>
                        </wps:cNvSpPr>
                        <wps:spPr bwMode="auto">
                          <a:xfrm>
                            <a:off x="14524" y="3111"/>
                            <a:ext cx="80" cy="70"/>
                          </a:xfrm>
                          <a:custGeom>
                            <a:avLst/>
                            <a:gdLst>
                              <a:gd name="T0" fmla="+- 0 14603 14524"/>
                              <a:gd name="T1" fmla="*/ T0 w 80"/>
                              <a:gd name="T2" fmla="+- 0 3111 3111"/>
                              <a:gd name="T3" fmla="*/ 3111 h 70"/>
                              <a:gd name="T4" fmla="+- 0 14565 14524"/>
                              <a:gd name="T5" fmla="*/ T4 w 80"/>
                              <a:gd name="T6" fmla="+- 0 3181 3111"/>
                              <a:gd name="T7" fmla="*/ 3181 h 70"/>
                              <a:gd name="T8" fmla="+- 0 14524 14524"/>
                              <a:gd name="T9" fmla="*/ T8 w 80"/>
                              <a:gd name="T10" fmla="+- 0 3111 3111"/>
                              <a:gd name="T11" fmla="*/ 3111 h 70"/>
                              <a:gd name="T12" fmla="+- 0 14603 14524"/>
                              <a:gd name="T13" fmla="*/ T12 w 80"/>
                              <a:gd name="T14" fmla="+- 0 3111 3111"/>
                              <a:gd name="T15" fmla="*/ 3111 h 70"/>
                            </a:gdLst>
                            <a:ahLst/>
                            <a:cxnLst>
                              <a:cxn ang="0">
                                <a:pos x="T1" y="T3"/>
                              </a:cxn>
                              <a:cxn ang="0">
                                <a:pos x="T5" y="T7"/>
                              </a:cxn>
                              <a:cxn ang="0">
                                <a:pos x="T9" y="T11"/>
                              </a:cxn>
                              <a:cxn ang="0">
                                <a:pos x="T13" y="T15"/>
                              </a:cxn>
                            </a:cxnLst>
                            <a:rect l="0" t="0" r="r" b="b"/>
                            <a:pathLst>
                              <a:path w="80" h="70">
                                <a:moveTo>
                                  <a:pt x="79" y="0"/>
                                </a:moveTo>
                                <a:lnTo>
                                  <a:pt x="41" y="70"/>
                                </a:lnTo>
                                <a:lnTo>
                                  <a:pt x="0" y="0"/>
                                </a:lnTo>
                                <a:lnTo>
                                  <a:pt x="79"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4" name="Freeform 720"/>
                        <wps:cNvSpPr>
                          <a:spLocks/>
                        </wps:cNvSpPr>
                        <wps:spPr bwMode="auto">
                          <a:xfrm>
                            <a:off x="14524" y="2804"/>
                            <a:ext cx="80" cy="70"/>
                          </a:xfrm>
                          <a:custGeom>
                            <a:avLst/>
                            <a:gdLst>
                              <a:gd name="T0" fmla="+- 0 14524 14524"/>
                              <a:gd name="T1" fmla="*/ T0 w 80"/>
                              <a:gd name="T2" fmla="+- 0 2874 2804"/>
                              <a:gd name="T3" fmla="*/ 2874 h 70"/>
                              <a:gd name="T4" fmla="+- 0 14603 14524"/>
                              <a:gd name="T5" fmla="*/ T4 w 80"/>
                              <a:gd name="T6" fmla="+- 0 2874 2804"/>
                              <a:gd name="T7" fmla="*/ 2874 h 70"/>
                              <a:gd name="T8" fmla="+- 0 14565 14524"/>
                              <a:gd name="T9" fmla="*/ T8 w 80"/>
                              <a:gd name="T10" fmla="+- 0 2804 2804"/>
                              <a:gd name="T11" fmla="*/ 2804 h 70"/>
                              <a:gd name="T12" fmla="+- 0 14524 14524"/>
                              <a:gd name="T13" fmla="*/ T12 w 80"/>
                              <a:gd name="T14" fmla="+- 0 2874 2804"/>
                              <a:gd name="T15" fmla="*/ 2874 h 70"/>
                            </a:gdLst>
                            <a:ahLst/>
                            <a:cxnLst>
                              <a:cxn ang="0">
                                <a:pos x="T1" y="T3"/>
                              </a:cxn>
                              <a:cxn ang="0">
                                <a:pos x="T5" y="T7"/>
                              </a:cxn>
                              <a:cxn ang="0">
                                <a:pos x="T9" y="T11"/>
                              </a:cxn>
                              <a:cxn ang="0">
                                <a:pos x="T13" y="T15"/>
                              </a:cxn>
                            </a:cxnLst>
                            <a:rect l="0" t="0" r="r" b="b"/>
                            <a:pathLst>
                              <a:path w="80" h="70">
                                <a:moveTo>
                                  <a:pt x="0" y="70"/>
                                </a:moveTo>
                                <a:lnTo>
                                  <a:pt x="79" y="70"/>
                                </a:lnTo>
                                <a:lnTo>
                                  <a:pt x="41" y="0"/>
                                </a:lnTo>
                                <a:lnTo>
                                  <a:pt x="0" y="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5" name="Freeform 721"/>
                        <wps:cNvSpPr>
                          <a:spLocks/>
                        </wps:cNvSpPr>
                        <wps:spPr bwMode="auto">
                          <a:xfrm>
                            <a:off x="14524" y="2804"/>
                            <a:ext cx="80" cy="70"/>
                          </a:xfrm>
                          <a:custGeom>
                            <a:avLst/>
                            <a:gdLst>
                              <a:gd name="T0" fmla="+- 0 14603 14524"/>
                              <a:gd name="T1" fmla="*/ T0 w 80"/>
                              <a:gd name="T2" fmla="+- 0 2874 2804"/>
                              <a:gd name="T3" fmla="*/ 2874 h 70"/>
                              <a:gd name="T4" fmla="+- 0 14565 14524"/>
                              <a:gd name="T5" fmla="*/ T4 w 80"/>
                              <a:gd name="T6" fmla="+- 0 2804 2804"/>
                              <a:gd name="T7" fmla="*/ 2804 h 70"/>
                              <a:gd name="T8" fmla="+- 0 14524 14524"/>
                              <a:gd name="T9" fmla="*/ T8 w 80"/>
                              <a:gd name="T10" fmla="+- 0 2874 2804"/>
                              <a:gd name="T11" fmla="*/ 2874 h 70"/>
                              <a:gd name="T12" fmla="+- 0 14603 14524"/>
                              <a:gd name="T13" fmla="*/ T12 w 80"/>
                              <a:gd name="T14" fmla="+- 0 2874 2804"/>
                              <a:gd name="T15" fmla="*/ 2874 h 70"/>
                            </a:gdLst>
                            <a:ahLst/>
                            <a:cxnLst>
                              <a:cxn ang="0">
                                <a:pos x="T1" y="T3"/>
                              </a:cxn>
                              <a:cxn ang="0">
                                <a:pos x="T5" y="T7"/>
                              </a:cxn>
                              <a:cxn ang="0">
                                <a:pos x="T9" y="T11"/>
                              </a:cxn>
                              <a:cxn ang="0">
                                <a:pos x="T13" y="T15"/>
                              </a:cxn>
                            </a:cxnLst>
                            <a:rect l="0" t="0" r="r" b="b"/>
                            <a:pathLst>
                              <a:path w="80" h="70">
                                <a:moveTo>
                                  <a:pt x="79" y="70"/>
                                </a:moveTo>
                                <a:lnTo>
                                  <a:pt x="41" y="0"/>
                                </a:lnTo>
                                <a:lnTo>
                                  <a:pt x="0" y="70"/>
                                </a:lnTo>
                                <a:lnTo>
                                  <a:pt x="79" y="7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6" name="Line 722"/>
                        <wps:cNvCnPr/>
                        <wps:spPr bwMode="auto">
                          <a:xfrm>
                            <a:off x="14565" y="3896"/>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277" name="Freeform 723"/>
                        <wps:cNvSpPr>
                          <a:spLocks/>
                        </wps:cNvSpPr>
                        <wps:spPr bwMode="auto">
                          <a:xfrm>
                            <a:off x="14524" y="3884"/>
                            <a:ext cx="80" cy="68"/>
                          </a:xfrm>
                          <a:custGeom>
                            <a:avLst/>
                            <a:gdLst>
                              <a:gd name="T0" fmla="+- 0 14524 14524"/>
                              <a:gd name="T1" fmla="*/ T0 w 80"/>
                              <a:gd name="T2" fmla="+- 0 3884 3884"/>
                              <a:gd name="T3" fmla="*/ 3884 h 68"/>
                              <a:gd name="T4" fmla="+- 0 14565 14524"/>
                              <a:gd name="T5" fmla="*/ T4 w 80"/>
                              <a:gd name="T6" fmla="+- 0 3951 3884"/>
                              <a:gd name="T7" fmla="*/ 3951 h 68"/>
                              <a:gd name="T8" fmla="+- 0 14603 14524"/>
                              <a:gd name="T9" fmla="*/ T8 w 80"/>
                              <a:gd name="T10" fmla="+- 0 3884 3884"/>
                              <a:gd name="T11" fmla="*/ 3884 h 68"/>
                              <a:gd name="T12" fmla="+- 0 14524 14524"/>
                              <a:gd name="T13" fmla="*/ T12 w 80"/>
                              <a:gd name="T14" fmla="+- 0 3884 3884"/>
                              <a:gd name="T15" fmla="*/ 3884 h 68"/>
                            </a:gdLst>
                            <a:ahLst/>
                            <a:cxnLst>
                              <a:cxn ang="0">
                                <a:pos x="T1" y="T3"/>
                              </a:cxn>
                              <a:cxn ang="0">
                                <a:pos x="T5" y="T7"/>
                              </a:cxn>
                              <a:cxn ang="0">
                                <a:pos x="T9" y="T11"/>
                              </a:cxn>
                              <a:cxn ang="0">
                                <a:pos x="T13" y="T15"/>
                              </a:cxn>
                            </a:cxnLst>
                            <a:rect l="0" t="0" r="r" b="b"/>
                            <a:pathLst>
                              <a:path w="80" h="68">
                                <a:moveTo>
                                  <a:pt x="0" y="0"/>
                                </a:moveTo>
                                <a:lnTo>
                                  <a:pt x="41" y="67"/>
                                </a:lnTo>
                                <a:lnTo>
                                  <a:pt x="79"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8" name="Freeform 724"/>
                        <wps:cNvSpPr>
                          <a:spLocks/>
                        </wps:cNvSpPr>
                        <wps:spPr bwMode="auto">
                          <a:xfrm>
                            <a:off x="14524" y="3884"/>
                            <a:ext cx="80" cy="68"/>
                          </a:xfrm>
                          <a:custGeom>
                            <a:avLst/>
                            <a:gdLst>
                              <a:gd name="T0" fmla="+- 0 14524 14524"/>
                              <a:gd name="T1" fmla="*/ T0 w 80"/>
                              <a:gd name="T2" fmla="+- 0 3884 3884"/>
                              <a:gd name="T3" fmla="*/ 3884 h 68"/>
                              <a:gd name="T4" fmla="+- 0 14565 14524"/>
                              <a:gd name="T5" fmla="*/ T4 w 80"/>
                              <a:gd name="T6" fmla="+- 0 3951 3884"/>
                              <a:gd name="T7" fmla="*/ 3951 h 68"/>
                              <a:gd name="T8" fmla="+- 0 14603 14524"/>
                              <a:gd name="T9" fmla="*/ T8 w 80"/>
                              <a:gd name="T10" fmla="+- 0 3884 3884"/>
                              <a:gd name="T11" fmla="*/ 3884 h 68"/>
                              <a:gd name="T12" fmla="+- 0 14524 14524"/>
                              <a:gd name="T13" fmla="*/ T12 w 80"/>
                              <a:gd name="T14" fmla="+- 0 3884 3884"/>
                              <a:gd name="T15" fmla="*/ 3884 h 68"/>
                            </a:gdLst>
                            <a:ahLst/>
                            <a:cxnLst>
                              <a:cxn ang="0">
                                <a:pos x="T1" y="T3"/>
                              </a:cxn>
                              <a:cxn ang="0">
                                <a:pos x="T5" y="T7"/>
                              </a:cxn>
                              <a:cxn ang="0">
                                <a:pos x="T9" y="T11"/>
                              </a:cxn>
                              <a:cxn ang="0">
                                <a:pos x="T13" y="T15"/>
                              </a:cxn>
                            </a:cxnLst>
                            <a:rect l="0" t="0" r="r" b="b"/>
                            <a:pathLst>
                              <a:path w="80" h="68">
                                <a:moveTo>
                                  <a:pt x="0" y="0"/>
                                </a:moveTo>
                                <a:lnTo>
                                  <a:pt x="41" y="67"/>
                                </a:lnTo>
                                <a:lnTo>
                                  <a:pt x="79" y="0"/>
                                </a:lnTo>
                                <a:lnTo>
                                  <a:pt x="0"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9" name="Freeform 725"/>
                        <wps:cNvSpPr>
                          <a:spLocks/>
                        </wps:cNvSpPr>
                        <wps:spPr bwMode="auto">
                          <a:xfrm>
                            <a:off x="14524" y="3180"/>
                            <a:ext cx="80" cy="70"/>
                          </a:xfrm>
                          <a:custGeom>
                            <a:avLst/>
                            <a:gdLst>
                              <a:gd name="T0" fmla="+- 0 14524 14524"/>
                              <a:gd name="T1" fmla="*/ T0 w 80"/>
                              <a:gd name="T2" fmla="+- 0 3250 3181"/>
                              <a:gd name="T3" fmla="*/ 3250 h 70"/>
                              <a:gd name="T4" fmla="+- 0 14603 14524"/>
                              <a:gd name="T5" fmla="*/ T4 w 80"/>
                              <a:gd name="T6" fmla="+- 0 3250 3181"/>
                              <a:gd name="T7" fmla="*/ 3250 h 70"/>
                              <a:gd name="T8" fmla="+- 0 14565 14524"/>
                              <a:gd name="T9" fmla="*/ T8 w 80"/>
                              <a:gd name="T10" fmla="+- 0 3181 3181"/>
                              <a:gd name="T11" fmla="*/ 3181 h 70"/>
                              <a:gd name="T12" fmla="+- 0 14524 14524"/>
                              <a:gd name="T13" fmla="*/ T12 w 80"/>
                              <a:gd name="T14" fmla="+- 0 3250 3181"/>
                              <a:gd name="T15" fmla="*/ 3250 h 70"/>
                            </a:gdLst>
                            <a:ahLst/>
                            <a:cxnLst>
                              <a:cxn ang="0">
                                <a:pos x="T1" y="T3"/>
                              </a:cxn>
                              <a:cxn ang="0">
                                <a:pos x="T5" y="T7"/>
                              </a:cxn>
                              <a:cxn ang="0">
                                <a:pos x="T9" y="T11"/>
                              </a:cxn>
                              <a:cxn ang="0">
                                <a:pos x="T13" y="T15"/>
                              </a:cxn>
                            </a:cxnLst>
                            <a:rect l="0" t="0" r="r" b="b"/>
                            <a:pathLst>
                              <a:path w="80" h="70">
                                <a:moveTo>
                                  <a:pt x="0" y="69"/>
                                </a:moveTo>
                                <a:lnTo>
                                  <a:pt x="79" y="69"/>
                                </a:lnTo>
                                <a:lnTo>
                                  <a:pt x="41" y="0"/>
                                </a:lnTo>
                                <a:lnTo>
                                  <a:pt x="0" y="6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0" name="Freeform 726"/>
                        <wps:cNvSpPr>
                          <a:spLocks/>
                        </wps:cNvSpPr>
                        <wps:spPr bwMode="auto">
                          <a:xfrm>
                            <a:off x="14524" y="3180"/>
                            <a:ext cx="80" cy="70"/>
                          </a:xfrm>
                          <a:custGeom>
                            <a:avLst/>
                            <a:gdLst>
                              <a:gd name="T0" fmla="+- 0 14603 14524"/>
                              <a:gd name="T1" fmla="*/ T0 w 80"/>
                              <a:gd name="T2" fmla="+- 0 3250 3181"/>
                              <a:gd name="T3" fmla="*/ 3250 h 70"/>
                              <a:gd name="T4" fmla="+- 0 14565 14524"/>
                              <a:gd name="T5" fmla="*/ T4 w 80"/>
                              <a:gd name="T6" fmla="+- 0 3181 3181"/>
                              <a:gd name="T7" fmla="*/ 3181 h 70"/>
                              <a:gd name="T8" fmla="+- 0 14524 14524"/>
                              <a:gd name="T9" fmla="*/ T8 w 80"/>
                              <a:gd name="T10" fmla="+- 0 3250 3181"/>
                              <a:gd name="T11" fmla="*/ 3250 h 70"/>
                              <a:gd name="T12" fmla="+- 0 14603 14524"/>
                              <a:gd name="T13" fmla="*/ T12 w 80"/>
                              <a:gd name="T14" fmla="+- 0 3250 3181"/>
                              <a:gd name="T15" fmla="*/ 3250 h 70"/>
                            </a:gdLst>
                            <a:ahLst/>
                            <a:cxnLst>
                              <a:cxn ang="0">
                                <a:pos x="T1" y="T3"/>
                              </a:cxn>
                              <a:cxn ang="0">
                                <a:pos x="T5" y="T7"/>
                              </a:cxn>
                              <a:cxn ang="0">
                                <a:pos x="T9" y="T11"/>
                              </a:cxn>
                              <a:cxn ang="0">
                                <a:pos x="T13" y="T15"/>
                              </a:cxn>
                            </a:cxnLst>
                            <a:rect l="0" t="0" r="r" b="b"/>
                            <a:pathLst>
                              <a:path w="80" h="70">
                                <a:moveTo>
                                  <a:pt x="79" y="69"/>
                                </a:moveTo>
                                <a:lnTo>
                                  <a:pt x="41" y="0"/>
                                </a:lnTo>
                                <a:lnTo>
                                  <a:pt x="0" y="69"/>
                                </a:lnTo>
                                <a:lnTo>
                                  <a:pt x="79" y="6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1" name="Line 727"/>
                        <wps:cNvCnPr/>
                        <wps:spPr bwMode="auto">
                          <a:xfrm>
                            <a:off x="9076" y="2528"/>
                            <a:ext cx="14" cy="0"/>
                          </a:xfrm>
                          <a:prstGeom prst="line">
                            <a:avLst/>
                          </a:prstGeom>
                          <a:noFill/>
                          <a:ln w="6096">
                            <a:solidFill>
                              <a:srgbClr val="7F8185"/>
                            </a:solidFill>
                            <a:round/>
                            <a:headEnd/>
                            <a:tailEnd/>
                          </a:ln>
                          <a:extLst>
                            <a:ext uri="{909E8E84-426E-40DD-AFC4-6F175D3DCCD1}">
                              <a14:hiddenFill xmlns:a14="http://schemas.microsoft.com/office/drawing/2010/main">
                                <a:noFill/>
                              </a14:hiddenFill>
                            </a:ext>
                          </a:extLst>
                        </wps:spPr>
                        <wps:bodyPr/>
                      </wps:wsp>
                      <wps:wsp>
                        <wps:cNvPr id="1282" name="AutoShape 728"/>
                        <wps:cNvSpPr>
                          <a:spLocks/>
                        </wps:cNvSpPr>
                        <wps:spPr bwMode="auto">
                          <a:xfrm>
                            <a:off x="78400" y="-52740"/>
                            <a:ext cx="7540" cy="2"/>
                          </a:xfrm>
                          <a:custGeom>
                            <a:avLst/>
                            <a:gdLst>
                              <a:gd name="T0" fmla="+- 0 9083 78400"/>
                              <a:gd name="T1" fmla="*/ T0 w 7540"/>
                              <a:gd name="T2" fmla="+- 0 9083 78400"/>
                              <a:gd name="T3" fmla="*/ T2 w 7540"/>
                              <a:gd name="T4" fmla="+- 0 9083 78400"/>
                              <a:gd name="T5" fmla="*/ T4 w 7540"/>
                              <a:gd name="T6" fmla="+- 0 9083 78400"/>
                              <a:gd name="T7" fmla="*/ T6 w 7540"/>
                              <a:gd name="T8" fmla="+- 0 9083 78400"/>
                              <a:gd name="T9" fmla="*/ T8 w 7540"/>
                              <a:gd name="T10" fmla="+- 0 9083 78400"/>
                              <a:gd name="T11" fmla="*/ T10 w 7540"/>
                              <a:gd name="T12" fmla="+- 0 9083 78400"/>
                              <a:gd name="T13" fmla="*/ T12 w 7540"/>
                              <a:gd name="T14" fmla="+- 0 9083 78400"/>
                              <a:gd name="T15" fmla="*/ T14 w 7540"/>
                              <a:gd name="T16" fmla="+- 0 9083 78400"/>
                              <a:gd name="T17" fmla="*/ T16 w 7540"/>
                              <a:gd name="T18" fmla="+- 0 9083 78400"/>
                              <a:gd name="T19" fmla="*/ T18 w 754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Lst>
                            <a:rect l="0" t="0" r="r" b="b"/>
                            <a:pathLst>
                              <a:path w="7540">
                                <a:moveTo>
                                  <a:pt x="-69317" y="55232"/>
                                </a:moveTo>
                                <a:lnTo>
                                  <a:pt x="-69317" y="54985"/>
                                </a:lnTo>
                                <a:moveTo>
                                  <a:pt x="-69317" y="54949"/>
                                </a:moveTo>
                                <a:lnTo>
                                  <a:pt x="-69317" y="54949"/>
                                </a:lnTo>
                                <a:moveTo>
                                  <a:pt x="-69317" y="54915"/>
                                </a:moveTo>
                                <a:lnTo>
                                  <a:pt x="-69317" y="54644"/>
                                </a:lnTo>
                                <a:moveTo>
                                  <a:pt x="-69317" y="54610"/>
                                </a:moveTo>
                                <a:lnTo>
                                  <a:pt x="-69317" y="54610"/>
                                </a:lnTo>
                                <a:moveTo>
                                  <a:pt x="-69317" y="54574"/>
                                </a:moveTo>
                                <a:lnTo>
                                  <a:pt x="-69317" y="54327"/>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3" name="Line 729"/>
                        <wps:cNvCnPr/>
                        <wps:spPr bwMode="auto">
                          <a:xfrm>
                            <a:off x="9076" y="1567"/>
                            <a:ext cx="14" cy="0"/>
                          </a:xfrm>
                          <a:prstGeom prst="line">
                            <a:avLst/>
                          </a:prstGeom>
                          <a:noFill/>
                          <a:ln w="4572">
                            <a:solidFill>
                              <a:srgbClr val="7F8185"/>
                            </a:solidFill>
                            <a:round/>
                            <a:headEnd/>
                            <a:tailEnd/>
                          </a:ln>
                          <a:extLst>
                            <a:ext uri="{909E8E84-426E-40DD-AFC4-6F175D3DCCD1}">
                              <a14:hiddenFill xmlns:a14="http://schemas.microsoft.com/office/drawing/2010/main">
                                <a:noFill/>
                              </a14:hiddenFill>
                            </a:ext>
                          </a:extLst>
                        </wps:spPr>
                        <wps:bodyPr/>
                      </wps:wsp>
                      <wps:wsp>
                        <wps:cNvPr id="1284" name="Line 730"/>
                        <wps:cNvCnPr/>
                        <wps:spPr bwMode="auto">
                          <a:xfrm>
                            <a:off x="12609" y="2528"/>
                            <a:ext cx="14" cy="0"/>
                          </a:xfrm>
                          <a:prstGeom prst="line">
                            <a:avLst/>
                          </a:prstGeom>
                          <a:noFill/>
                          <a:ln w="6096">
                            <a:solidFill>
                              <a:srgbClr val="7F8185"/>
                            </a:solidFill>
                            <a:round/>
                            <a:headEnd/>
                            <a:tailEnd/>
                          </a:ln>
                          <a:extLst>
                            <a:ext uri="{909E8E84-426E-40DD-AFC4-6F175D3DCCD1}">
                              <a14:hiddenFill xmlns:a14="http://schemas.microsoft.com/office/drawing/2010/main">
                                <a:noFill/>
                              </a14:hiddenFill>
                            </a:ext>
                          </a:extLst>
                        </wps:spPr>
                        <wps:bodyPr/>
                      </wps:wsp>
                      <wps:wsp>
                        <wps:cNvPr id="1285" name="AutoShape 731"/>
                        <wps:cNvSpPr>
                          <a:spLocks/>
                        </wps:cNvSpPr>
                        <wps:spPr bwMode="auto">
                          <a:xfrm>
                            <a:off x="78400" y="-23300"/>
                            <a:ext cx="7540" cy="2"/>
                          </a:xfrm>
                          <a:custGeom>
                            <a:avLst/>
                            <a:gdLst>
                              <a:gd name="T0" fmla="+- 0 12616 78400"/>
                              <a:gd name="T1" fmla="*/ T0 w 7540"/>
                              <a:gd name="T2" fmla="+- 0 12616 78400"/>
                              <a:gd name="T3" fmla="*/ T2 w 7540"/>
                              <a:gd name="T4" fmla="+- 0 12616 78400"/>
                              <a:gd name="T5" fmla="*/ T4 w 7540"/>
                              <a:gd name="T6" fmla="+- 0 12616 78400"/>
                              <a:gd name="T7" fmla="*/ T6 w 7540"/>
                              <a:gd name="T8" fmla="+- 0 12616 78400"/>
                              <a:gd name="T9" fmla="*/ T8 w 7540"/>
                              <a:gd name="T10" fmla="+- 0 12616 78400"/>
                              <a:gd name="T11" fmla="*/ T10 w 7540"/>
                              <a:gd name="T12" fmla="+- 0 12616 78400"/>
                              <a:gd name="T13" fmla="*/ T12 w 7540"/>
                              <a:gd name="T14" fmla="+- 0 12616 78400"/>
                              <a:gd name="T15" fmla="*/ T14 w 7540"/>
                              <a:gd name="T16" fmla="+- 0 12616 78400"/>
                              <a:gd name="T17" fmla="*/ T16 w 7540"/>
                              <a:gd name="T18" fmla="+- 0 12616 78400"/>
                              <a:gd name="T19" fmla="*/ T18 w 754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Lst>
                            <a:rect l="0" t="0" r="r" b="b"/>
                            <a:pathLst>
                              <a:path w="7540">
                                <a:moveTo>
                                  <a:pt x="-65784" y="25792"/>
                                </a:moveTo>
                                <a:lnTo>
                                  <a:pt x="-65784" y="25545"/>
                                </a:lnTo>
                                <a:moveTo>
                                  <a:pt x="-65784" y="25509"/>
                                </a:moveTo>
                                <a:lnTo>
                                  <a:pt x="-65784" y="25509"/>
                                </a:lnTo>
                                <a:moveTo>
                                  <a:pt x="-65784" y="25475"/>
                                </a:moveTo>
                                <a:lnTo>
                                  <a:pt x="-65784" y="25204"/>
                                </a:lnTo>
                                <a:moveTo>
                                  <a:pt x="-65784" y="25170"/>
                                </a:moveTo>
                                <a:lnTo>
                                  <a:pt x="-65784" y="25170"/>
                                </a:lnTo>
                                <a:moveTo>
                                  <a:pt x="-65784" y="25134"/>
                                </a:moveTo>
                                <a:lnTo>
                                  <a:pt x="-65784" y="24887"/>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6" name="Line 732"/>
                        <wps:cNvCnPr/>
                        <wps:spPr bwMode="auto">
                          <a:xfrm>
                            <a:off x="7060" y="1988"/>
                            <a:ext cx="7" cy="0"/>
                          </a:xfrm>
                          <a:prstGeom prst="line">
                            <a:avLst/>
                          </a:prstGeom>
                          <a:noFill/>
                          <a:ln w="9144">
                            <a:solidFill>
                              <a:srgbClr val="7F8185"/>
                            </a:solidFill>
                            <a:round/>
                            <a:headEnd/>
                            <a:tailEnd/>
                          </a:ln>
                          <a:extLst>
                            <a:ext uri="{909E8E84-426E-40DD-AFC4-6F175D3DCCD1}">
                              <a14:hiddenFill xmlns:a14="http://schemas.microsoft.com/office/drawing/2010/main">
                                <a:noFill/>
                              </a14:hiddenFill>
                            </a:ext>
                          </a:extLst>
                        </wps:spPr>
                        <wps:bodyPr/>
                      </wps:wsp>
                      <wps:wsp>
                        <wps:cNvPr id="1287" name="AutoShape 733"/>
                        <wps:cNvSpPr>
                          <a:spLocks/>
                        </wps:cNvSpPr>
                        <wps:spPr bwMode="auto">
                          <a:xfrm>
                            <a:off x="82600" y="-69260"/>
                            <a:ext cx="2" cy="61260"/>
                          </a:xfrm>
                          <a:custGeom>
                            <a:avLst/>
                            <a:gdLst>
                              <a:gd name="T0" fmla="+- 0 1988 -69260"/>
                              <a:gd name="T1" fmla="*/ 1988 h 61260"/>
                              <a:gd name="T2" fmla="+- 0 1988 -69260"/>
                              <a:gd name="T3" fmla="*/ 1988 h 61260"/>
                              <a:gd name="T4" fmla="+- 0 1988 -69260"/>
                              <a:gd name="T5" fmla="*/ 1988 h 61260"/>
                              <a:gd name="T6" fmla="+- 0 1988 -69260"/>
                              <a:gd name="T7" fmla="*/ 1988 h 61260"/>
                              <a:gd name="T8" fmla="+- 0 1988 -69260"/>
                              <a:gd name="T9" fmla="*/ 1988 h 61260"/>
                              <a:gd name="T10" fmla="+- 0 1988 -69260"/>
                              <a:gd name="T11" fmla="*/ 1988 h 61260"/>
                              <a:gd name="T12" fmla="+- 0 1988 -69260"/>
                              <a:gd name="T13" fmla="*/ 1988 h 61260"/>
                              <a:gd name="T14" fmla="+- 0 1988 -69260"/>
                              <a:gd name="T15" fmla="*/ 1988 h 61260"/>
                              <a:gd name="T16" fmla="+- 0 1988 -69260"/>
                              <a:gd name="T17" fmla="*/ 1988 h 61260"/>
                              <a:gd name="T18" fmla="+- 0 1988 -69260"/>
                              <a:gd name="T19" fmla="*/ 1988 h 61260"/>
                              <a:gd name="T20" fmla="+- 0 1988 -69260"/>
                              <a:gd name="T21" fmla="*/ 1988 h 61260"/>
                              <a:gd name="T22" fmla="+- 0 1988 -69260"/>
                              <a:gd name="T23" fmla="*/ 1988 h 61260"/>
                              <a:gd name="T24" fmla="+- 0 1988 -69260"/>
                              <a:gd name="T25" fmla="*/ 1988 h 61260"/>
                              <a:gd name="T26" fmla="+- 0 1988 -69260"/>
                              <a:gd name="T27" fmla="*/ 1988 h 61260"/>
                              <a:gd name="T28" fmla="+- 0 1988 -69260"/>
                              <a:gd name="T29" fmla="*/ 1988 h 61260"/>
                              <a:gd name="T30" fmla="+- 0 1988 -69260"/>
                              <a:gd name="T31" fmla="*/ 1988 h 61260"/>
                              <a:gd name="T32" fmla="+- 0 1988 -69260"/>
                              <a:gd name="T33" fmla="*/ 1988 h 61260"/>
                              <a:gd name="T34" fmla="+- 0 1988 -69260"/>
                              <a:gd name="T35" fmla="*/ 1988 h 61260"/>
                              <a:gd name="T36" fmla="+- 0 1988 -69260"/>
                              <a:gd name="T37" fmla="*/ 1988 h 61260"/>
                              <a:gd name="T38" fmla="+- 0 1988 -69260"/>
                              <a:gd name="T39" fmla="*/ 1988 h 61260"/>
                              <a:gd name="T40" fmla="+- 0 1988 -69260"/>
                              <a:gd name="T41" fmla="*/ 1988 h 61260"/>
                              <a:gd name="T42" fmla="+- 0 1988 -69260"/>
                              <a:gd name="T43" fmla="*/ 1988 h 61260"/>
                              <a:gd name="T44" fmla="+- 0 1988 -69260"/>
                              <a:gd name="T45" fmla="*/ 1988 h 61260"/>
                              <a:gd name="T46" fmla="+- 0 1988 -69260"/>
                              <a:gd name="T47" fmla="*/ 1988 h 61260"/>
                              <a:gd name="T48" fmla="+- 0 1988 -69260"/>
                              <a:gd name="T49" fmla="*/ 1988 h 61260"/>
                              <a:gd name="T50" fmla="+- 0 1988 -69260"/>
                              <a:gd name="T51" fmla="*/ 1988 h 61260"/>
                              <a:gd name="T52" fmla="+- 0 1988 -69260"/>
                              <a:gd name="T53" fmla="*/ 1988 h 61260"/>
                              <a:gd name="T54" fmla="+- 0 1988 -69260"/>
                              <a:gd name="T55" fmla="*/ 1988 h 61260"/>
                              <a:gd name="T56" fmla="+- 0 1988 -69260"/>
                              <a:gd name="T57" fmla="*/ 1988 h 61260"/>
                              <a:gd name="T58" fmla="+- 0 1988 -69260"/>
                              <a:gd name="T59" fmla="*/ 1988 h 61260"/>
                              <a:gd name="T60" fmla="+- 0 1988 -69260"/>
                              <a:gd name="T61" fmla="*/ 1988 h 61260"/>
                              <a:gd name="T62" fmla="+- 0 1988 -69260"/>
                              <a:gd name="T63" fmla="*/ 1988 h 61260"/>
                              <a:gd name="T64" fmla="+- 0 1988 -69260"/>
                              <a:gd name="T65" fmla="*/ 1988 h 61260"/>
                              <a:gd name="T66" fmla="+- 0 1988 -69260"/>
                              <a:gd name="T67" fmla="*/ 1988 h 61260"/>
                              <a:gd name="T68" fmla="+- 0 1988 -69260"/>
                              <a:gd name="T69" fmla="*/ 1988 h 61260"/>
                              <a:gd name="T70" fmla="+- 0 1988 -69260"/>
                              <a:gd name="T71" fmla="*/ 1988 h 61260"/>
                              <a:gd name="T72" fmla="+- 0 1988 -69260"/>
                              <a:gd name="T73" fmla="*/ 1988 h 61260"/>
                              <a:gd name="T74" fmla="+- 0 1988 -69260"/>
                              <a:gd name="T75" fmla="*/ 1988 h 61260"/>
                              <a:gd name="T76" fmla="+- 0 1988 -69260"/>
                              <a:gd name="T77" fmla="*/ 1988 h 61260"/>
                              <a:gd name="T78" fmla="+- 0 1988 -69260"/>
                              <a:gd name="T79" fmla="*/ 1988 h 61260"/>
                              <a:gd name="T80" fmla="+- 0 1988 -69260"/>
                              <a:gd name="T81" fmla="*/ 1988 h 61260"/>
                              <a:gd name="T82" fmla="+- 0 1988 -69260"/>
                              <a:gd name="T83" fmla="*/ 1988 h 61260"/>
                              <a:gd name="T84" fmla="+- 0 1988 -69260"/>
                              <a:gd name="T85" fmla="*/ 1988 h 6126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 ang="0">
                                <a:pos x="0" y="T37"/>
                              </a:cxn>
                              <a:cxn ang="0">
                                <a:pos x="0" y="T39"/>
                              </a:cxn>
                              <a:cxn ang="0">
                                <a:pos x="0" y="T41"/>
                              </a:cxn>
                              <a:cxn ang="0">
                                <a:pos x="0" y="T43"/>
                              </a:cxn>
                              <a:cxn ang="0">
                                <a:pos x="0" y="T45"/>
                              </a:cxn>
                              <a:cxn ang="0">
                                <a:pos x="0" y="T47"/>
                              </a:cxn>
                              <a:cxn ang="0">
                                <a:pos x="0" y="T49"/>
                              </a:cxn>
                              <a:cxn ang="0">
                                <a:pos x="0" y="T51"/>
                              </a:cxn>
                              <a:cxn ang="0">
                                <a:pos x="0" y="T53"/>
                              </a:cxn>
                              <a:cxn ang="0">
                                <a:pos x="0" y="T55"/>
                              </a:cxn>
                              <a:cxn ang="0">
                                <a:pos x="0" y="T57"/>
                              </a:cxn>
                              <a:cxn ang="0">
                                <a:pos x="0" y="T59"/>
                              </a:cxn>
                              <a:cxn ang="0">
                                <a:pos x="0" y="T61"/>
                              </a:cxn>
                              <a:cxn ang="0">
                                <a:pos x="0" y="T63"/>
                              </a:cxn>
                              <a:cxn ang="0">
                                <a:pos x="0" y="T65"/>
                              </a:cxn>
                              <a:cxn ang="0">
                                <a:pos x="0" y="T67"/>
                              </a:cxn>
                              <a:cxn ang="0">
                                <a:pos x="0" y="T69"/>
                              </a:cxn>
                              <a:cxn ang="0">
                                <a:pos x="0" y="T71"/>
                              </a:cxn>
                              <a:cxn ang="0">
                                <a:pos x="0" y="T73"/>
                              </a:cxn>
                              <a:cxn ang="0">
                                <a:pos x="0" y="T75"/>
                              </a:cxn>
                              <a:cxn ang="0">
                                <a:pos x="0" y="T77"/>
                              </a:cxn>
                              <a:cxn ang="0">
                                <a:pos x="0" y="T79"/>
                              </a:cxn>
                              <a:cxn ang="0">
                                <a:pos x="0" y="T81"/>
                              </a:cxn>
                              <a:cxn ang="0">
                                <a:pos x="0" y="T83"/>
                              </a:cxn>
                              <a:cxn ang="0">
                                <a:pos x="0" y="T85"/>
                              </a:cxn>
                            </a:cxnLst>
                            <a:rect l="0" t="0" r="r" b="b"/>
                            <a:pathLst>
                              <a:path h="61260">
                                <a:moveTo>
                                  <a:pt x="-75499" y="71248"/>
                                </a:moveTo>
                                <a:lnTo>
                                  <a:pt x="-75259" y="71248"/>
                                </a:lnTo>
                                <a:moveTo>
                                  <a:pt x="-75226" y="71248"/>
                                </a:moveTo>
                                <a:lnTo>
                                  <a:pt x="-75226" y="71248"/>
                                </a:lnTo>
                                <a:moveTo>
                                  <a:pt x="-75192" y="71248"/>
                                </a:moveTo>
                                <a:lnTo>
                                  <a:pt x="-74918" y="71248"/>
                                </a:lnTo>
                                <a:moveTo>
                                  <a:pt x="-74885" y="71248"/>
                                </a:moveTo>
                                <a:lnTo>
                                  <a:pt x="-74885" y="71248"/>
                                </a:lnTo>
                                <a:moveTo>
                                  <a:pt x="-74851" y="71248"/>
                                </a:moveTo>
                                <a:lnTo>
                                  <a:pt x="-74580" y="71248"/>
                                </a:lnTo>
                                <a:moveTo>
                                  <a:pt x="-74546" y="71248"/>
                                </a:moveTo>
                                <a:lnTo>
                                  <a:pt x="-74546" y="71248"/>
                                </a:lnTo>
                                <a:moveTo>
                                  <a:pt x="-74510" y="71248"/>
                                </a:moveTo>
                                <a:lnTo>
                                  <a:pt x="-74239" y="71248"/>
                                </a:lnTo>
                                <a:moveTo>
                                  <a:pt x="-74206" y="71248"/>
                                </a:moveTo>
                                <a:lnTo>
                                  <a:pt x="-74206" y="71248"/>
                                </a:lnTo>
                                <a:moveTo>
                                  <a:pt x="-74172" y="71248"/>
                                </a:moveTo>
                                <a:lnTo>
                                  <a:pt x="-73898" y="71248"/>
                                </a:lnTo>
                                <a:moveTo>
                                  <a:pt x="-73865" y="71248"/>
                                </a:moveTo>
                                <a:lnTo>
                                  <a:pt x="-73865" y="71248"/>
                                </a:lnTo>
                                <a:moveTo>
                                  <a:pt x="-73831" y="71248"/>
                                </a:moveTo>
                                <a:lnTo>
                                  <a:pt x="-73560" y="71248"/>
                                </a:lnTo>
                                <a:moveTo>
                                  <a:pt x="-73524" y="71248"/>
                                </a:moveTo>
                                <a:lnTo>
                                  <a:pt x="-73524" y="71248"/>
                                </a:lnTo>
                                <a:moveTo>
                                  <a:pt x="-73490" y="71248"/>
                                </a:moveTo>
                                <a:lnTo>
                                  <a:pt x="-73219" y="71248"/>
                                </a:lnTo>
                                <a:moveTo>
                                  <a:pt x="-73186" y="71248"/>
                                </a:moveTo>
                                <a:lnTo>
                                  <a:pt x="-73186" y="71248"/>
                                </a:lnTo>
                                <a:moveTo>
                                  <a:pt x="-73152" y="71248"/>
                                </a:moveTo>
                                <a:lnTo>
                                  <a:pt x="-72878" y="71248"/>
                                </a:lnTo>
                                <a:moveTo>
                                  <a:pt x="-72845" y="71248"/>
                                </a:moveTo>
                                <a:lnTo>
                                  <a:pt x="-72845" y="71248"/>
                                </a:lnTo>
                                <a:moveTo>
                                  <a:pt x="-72811" y="71248"/>
                                </a:moveTo>
                                <a:lnTo>
                                  <a:pt x="-72538" y="71248"/>
                                </a:lnTo>
                                <a:moveTo>
                                  <a:pt x="-72504" y="71248"/>
                                </a:moveTo>
                                <a:lnTo>
                                  <a:pt x="-72504" y="71248"/>
                                </a:lnTo>
                                <a:moveTo>
                                  <a:pt x="-72470" y="71248"/>
                                </a:moveTo>
                                <a:lnTo>
                                  <a:pt x="-72199" y="71248"/>
                                </a:lnTo>
                                <a:moveTo>
                                  <a:pt x="-72166" y="71248"/>
                                </a:moveTo>
                                <a:lnTo>
                                  <a:pt x="-72166" y="71248"/>
                                </a:lnTo>
                                <a:moveTo>
                                  <a:pt x="-72130" y="71248"/>
                                </a:moveTo>
                                <a:lnTo>
                                  <a:pt x="-71858" y="71248"/>
                                </a:lnTo>
                                <a:moveTo>
                                  <a:pt x="-71825" y="71248"/>
                                </a:moveTo>
                                <a:lnTo>
                                  <a:pt x="-71825" y="71248"/>
                                </a:lnTo>
                                <a:moveTo>
                                  <a:pt x="-71791" y="71248"/>
                                </a:moveTo>
                                <a:lnTo>
                                  <a:pt x="-71518" y="71248"/>
                                </a:lnTo>
                                <a:moveTo>
                                  <a:pt x="-71484" y="71248"/>
                                </a:moveTo>
                                <a:lnTo>
                                  <a:pt x="-71484" y="71248"/>
                                </a:lnTo>
                                <a:moveTo>
                                  <a:pt x="-71450" y="71248"/>
                                </a:moveTo>
                                <a:lnTo>
                                  <a:pt x="-71179" y="71248"/>
                                </a:lnTo>
                                <a:moveTo>
                                  <a:pt x="-71143" y="71248"/>
                                </a:moveTo>
                                <a:lnTo>
                                  <a:pt x="-71143" y="71248"/>
                                </a:lnTo>
                                <a:moveTo>
                                  <a:pt x="-71110" y="71248"/>
                                </a:moveTo>
                                <a:lnTo>
                                  <a:pt x="-70838" y="71248"/>
                                </a:lnTo>
                                <a:moveTo>
                                  <a:pt x="-70805" y="71248"/>
                                </a:moveTo>
                                <a:lnTo>
                                  <a:pt x="-70805" y="71248"/>
                                </a:lnTo>
                                <a:moveTo>
                                  <a:pt x="-70769" y="71248"/>
                                </a:moveTo>
                                <a:lnTo>
                                  <a:pt x="-70498" y="71248"/>
                                </a:lnTo>
                                <a:moveTo>
                                  <a:pt x="-70464" y="71248"/>
                                </a:moveTo>
                                <a:lnTo>
                                  <a:pt x="-70464" y="71248"/>
                                </a:lnTo>
                                <a:moveTo>
                                  <a:pt x="-70430" y="71248"/>
                                </a:moveTo>
                                <a:lnTo>
                                  <a:pt x="-70157" y="71248"/>
                                </a:lnTo>
                                <a:moveTo>
                                  <a:pt x="-70123" y="71248"/>
                                </a:moveTo>
                                <a:lnTo>
                                  <a:pt x="-70123" y="71248"/>
                                </a:lnTo>
                                <a:moveTo>
                                  <a:pt x="-70090" y="71248"/>
                                </a:moveTo>
                                <a:lnTo>
                                  <a:pt x="-69818" y="71248"/>
                                </a:lnTo>
                                <a:moveTo>
                                  <a:pt x="-69782" y="71248"/>
                                </a:moveTo>
                                <a:lnTo>
                                  <a:pt x="-69782" y="71248"/>
                                </a:lnTo>
                                <a:moveTo>
                                  <a:pt x="-69749" y="71248"/>
                                </a:moveTo>
                                <a:lnTo>
                                  <a:pt x="-69478" y="71248"/>
                                </a:lnTo>
                                <a:moveTo>
                                  <a:pt x="-69444" y="71248"/>
                                </a:moveTo>
                                <a:lnTo>
                                  <a:pt x="-69444" y="71248"/>
                                </a:lnTo>
                                <a:moveTo>
                                  <a:pt x="-69410" y="71248"/>
                                </a:moveTo>
                                <a:lnTo>
                                  <a:pt x="-69137" y="71248"/>
                                </a:lnTo>
                                <a:moveTo>
                                  <a:pt x="-69103" y="71248"/>
                                </a:moveTo>
                                <a:lnTo>
                                  <a:pt x="-69103" y="71248"/>
                                </a:lnTo>
                                <a:moveTo>
                                  <a:pt x="-69070" y="71248"/>
                                </a:moveTo>
                                <a:lnTo>
                                  <a:pt x="-68796" y="71248"/>
                                </a:lnTo>
                                <a:moveTo>
                                  <a:pt x="-68762" y="71248"/>
                                </a:moveTo>
                                <a:lnTo>
                                  <a:pt x="-68762" y="71248"/>
                                </a:lnTo>
                                <a:moveTo>
                                  <a:pt x="-68729" y="71248"/>
                                </a:moveTo>
                                <a:lnTo>
                                  <a:pt x="-68458" y="71248"/>
                                </a:lnTo>
                                <a:moveTo>
                                  <a:pt x="-68424" y="71248"/>
                                </a:moveTo>
                                <a:lnTo>
                                  <a:pt x="-68424" y="71248"/>
                                </a:lnTo>
                                <a:moveTo>
                                  <a:pt x="-68388" y="71248"/>
                                </a:moveTo>
                                <a:lnTo>
                                  <a:pt x="-68148" y="71248"/>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8" name="Line 734"/>
                        <wps:cNvCnPr/>
                        <wps:spPr bwMode="auto">
                          <a:xfrm>
                            <a:off x="14466" y="1988"/>
                            <a:ext cx="10" cy="0"/>
                          </a:xfrm>
                          <a:prstGeom prst="line">
                            <a:avLst/>
                          </a:prstGeom>
                          <a:noFill/>
                          <a:ln w="9144">
                            <a:solidFill>
                              <a:srgbClr val="7A7879"/>
                            </a:solidFill>
                            <a:round/>
                            <a:headEnd/>
                            <a:tailEnd/>
                          </a:ln>
                          <a:extLst>
                            <a:ext uri="{909E8E84-426E-40DD-AFC4-6F175D3DCCD1}">
                              <a14:hiddenFill xmlns:a14="http://schemas.microsoft.com/office/drawing/2010/main">
                                <a:noFill/>
                              </a14:hiddenFill>
                            </a:ext>
                          </a:extLst>
                        </wps:spPr>
                        <wps:bodyPr/>
                      </wps:wsp>
                      <wps:wsp>
                        <wps:cNvPr id="1289" name="Line 735"/>
                        <wps:cNvCnPr/>
                        <wps:spPr bwMode="auto">
                          <a:xfrm>
                            <a:off x="15179" y="3954"/>
                            <a:ext cx="0" cy="0"/>
                          </a:xfrm>
                          <a:prstGeom prst="line">
                            <a:avLst/>
                          </a:prstGeom>
                          <a:noFill/>
                          <a:ln w="12192">
                            <a:solidFill>
                              <a:srgbClr val="221F1F"/>
                            </a:solidFill>
                            <a:round/>
                            <a:headEnd/>
                            <a:tailEnd/>
                          </a:ln>
                          <a:extLst>
                            <a:ext uri="{909E8E84-426E-40DD-AFC4-6F175D3DCCD1}">
                              <a14:hiddenFill xmlns:a14="http://schemas.microsoft.com/office/drawing/2010/main">
                                <a:noFill/>
                              </a14:hiddenFill>
                            </a:ext>
                          </a:extLst>
                        </wps:spPr>
                        <wps:bodyPr/>
                      </wps:wsp>
                      <wps:wsp>
                        <wps:cNvPr id="1290" name="AutoShape 736"/>
                        <wps:cNvSpPr>
                          <a:spLocks/>
                        </wps:cNvSpPr>
                        <wps:spPr bwMode="auto">
                          <a:xfrm>
                            <a:off x="80900" y="-61660"/>
                            <a:ext cx="2" cy="53300"/>
                          </a:xfrm>
                          <a:custGeom>
                            <a:avLst/>
                            <a:gdLst>
                              <a:gd name="T0" fmla="+- 0 2192 -61660"/>
                              <a:gd name="T1" fmla="*/ 2192 h 53300"/>
                              <a:gd name="T2" fmla="+- 0 2192 -61660"/>
                              <a:gd name="T3" fmla="*/ 2192 h 53300"/>
                              <a:gd name="T4" fmla="+- 0 2192 -61660"/>
                              <a:gd name="T5" fmla="*/ 2192 h 53300"/>
                              <a:gd name="T6" fmla="+- 0 2192 -61660"/>
                              <a:gd name="T7" fmla="*/ 2192 h 53300"/>
                              <a:gd name="T8" fmla="+- 0 2192 -61660"/>
                              <a:gd name="T9" fmla="*/ 2192 h 53300"/>
                              <a:gd name="T10" fmla="+- 0 2192 -61660"/>
                              <a:gd name="T11" fmla="*/ 2192 h 53300"/>
                            </a:gdLst>
                            <a:ahLst/>
                            <a:cxnLst>
                              <a:cxn ang="0">
                                <a:pos x="0" y="T1"/>
                              </a:cxn>
                              <a:cxn ang="0">
                                <a:pos x="0" y="T3"/>
                              </a:cxn>
                              <a:cxn ang="0">
                                <a:pos x="0" y="T5"/>
                              </a:cxn>
                              <a:cxn ang="0">
                                <a:pos x="0" y="T7"/>
                              </a:cxn>
                              <a:cxn ang="0">
                                <a:pos x="0" y="T9"/>
                              </a:cxn>
                              <a:cxn ang="0">
                                <a:pos x="0" y="T11"/>
                              </a:cxn>
                            </a:cxnLst>
                            <a:rect l="0" t="0" r="r" b="b"/>
                            <a:pathLst>
                              <a:path h="53300">
                                <a:moveTo>
                                  <a:pt x="-72887" y="63852"/>
                                </a:moveTo>
                                <a:lnTo>
                                  <a:pt x="-72870" y="63852"/>
                                </a:lnTo>
                                <a:moveTo>
                                  <a:pt x="-72839" y="63852"/>
                                </a:moveTo>
                                <a:lnTo>
                                  <a:pt x="-66525" y="63852"/>
                                </a:lnTo>
                                <a:moveTo>
                                  <a:pt x="-66508" y="63852"/>
                                </a:moveTo>
                                <a:lnTo>
                                  <a:pt x="-66491" y="63852"/>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1" name="Line 737"/>
                        <wps:cNvCnPr/>
                        <wps:spPr bwMode="auto">
                          <a:xfrm>
                            <a:off x="14562" y="2134"/>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292" name="Freeform 738"/>
                        <wps:cNvSpPr>
                          <a:spLocks/>
                        </wps:cNvSpPr>
                        <wps:spPr bwMode="auto">
                          <a:xfrm>
                            <a:off x="14524" y="2122"/>
                            <a:ext cx="80" cy="70"/>
                          </a:xfrm>
                          <a:custGeom>
                            <a:avLst/>
                            <a:gdLst>
                              <a:gd name="T0" fmla="+- 0 14524 14524"/>
                              <a:gd name="T1" fmla="*/ T0 w 80"/>
                              <a:gd name="T2" fmla="+- 0 2122 2122"/>
                              <a:gd name="T3" fmla="*/ 2122 h 70"/>
                              <a:gd name="T4" fmla="+- 0 14562 14524"/>
                              <a:gd name="T5" fmla="*/ T4 w 80"/>
                              <a:gd name="T6" fmla="+- 0 2192 2122"/>
                              <a:gd name="T7" fmla="*/ 2192 h 70"/>
                              <a:gd name="T8" fmla="+- 0 14603 14524"/>
                              <a:gd name="T9" fmla="*/ T8 w 80"/>
                              <a:gd name="T10" fmla="+- 0 2122 2122"/>
                              <a:gd name="T11" fmla="*/ 2122 h 70"/>
                              <a:gd name="T12" fmla="+- 0 14524 14524"/>
                              <a:gd name="T13" fmla="*/ T12 w 80"/>
                              <a:gd name="T14" fmla="+- 0 2122 2122"/>
                              <a:gd name="T15" fmla="*/ 2122 h 70"/>
                            </a:gdLst>
                            <a:ahLst/>
                            <a:cxnLst>
                              <a:cxn ang="0">
                                <a:pos x="T1" y="T3"/>
                              </a:cxn>
                              <a:cxn ang="0">
                                <a:pos x="T5" y="T7"/>
                              </a:cxn>
                              <a:cxn ang="0">
                                <a:pos x="T9" y="T11"/>
                              </a:cxn>
                              <a:cxn ang="0">
                                <a:pos x="T13" y="T15"/>
                              </a:cxn>
                            </a:cxnLst>
                            <a:rect l="0" t="0" r="r" b="b"/>
                            <a:pathLst>
                              <a:path w="80" h="70">
                                <a:moveTo>
                                  <a:pt x="0" y="0"/>
                                </a:moveTo>
                                <a:lnTo>
                                  <a:pt x="38" y="70"/>
                                </a:lnTo>
                                <a:lnTo>
                                  <a:pt x="79"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3" name="Freeform 739"/>
                        <wps:cNvSpPr>
                          <a:spLocks/>
                        </wps:cNvSpPr>
                        <wps:spPr bwMode="auto">
                          <a:xfrm>
                            <a:off x="14524" y="2122"/>
                            <a:ext cx="80" cy="70"/>
                          </a:xfrm>
                          <a:custGeom>
                            <a:avLst/>
                            <a:gdLst>
                              <a:gd name="T0" fmla="+- 0 14603 14524"/>
                              <a:gd name="T1" fmla="*/ T0 w 80"/>
                              <a:gd name="T2" fmla="+- 0 2122 2122"/>
                              <a:gd name="T3" fmla="*/ 2122 h 70"/>
                              <a:gd name="T4" fmla="+- 0 14562 14524"/>
                              <a:gd name="T5" fmla="*/ T4 w 80"/>
                              <a:gd name="T6" fmla="+- 0 2192 2122"/>
                              <a:gd name="T7" fmla="*/ 2192 h 70"/>
                              <a:gd name="T8" fmla="+- 0 14524 14524"/>
                              <a:gd name="T9" fmla="*/ T8 w 80"/>
                              <a:gd name="T10" fmla="+- 0 2122 2122"/>
                              <a:gd name="T11" fmla="*/ 2122 h 70"/>
                              <a:gd name="T12" fmla="+- 0 14603 14524"/>
                              <a:gd name="T13" fmla="*/ T12 w 80"/>
                              <a:gd name="T14" fmla="+- 0 2122 2122"/>
                              <a:gd name="T15" fmla="*/ 2122 h 70"/>
                            </a:gdLst>
                            <a:ahLst/>
                            <a:cxnLst>
                              <a:cxn ang="0">
                                <a:pos x="T1" y="T3"/>
                              </a:cxn>
                              <a:cxn ang="0">
                                <a:pos x="T5" y="T7"/>
                              </a:cxn>
                              <a:cxn ang="0">
                                <a:pos x="T9" y="T11"/>
                              </a:cxn>
                              <a:cxn ang="0">
                                <a:pos x="T13" y="T15"/>
                              </a:cxn>
                            </a:cxnLst>
                            <a:rect l="0" t="0" r="r" b="b"/>
                            <a:pathLst>
                              <a:path w="80" h="70">
                                <a:moveTo>
                                  <a:pt x="79" y="0"/>
                                </a:moveTo>
                                <a:lnTo>
                                  <a:pt x="38" y="70"/>
                                </a:lnTo>
                                <a:lnTo>
                                  <a:pt x="0" y="0"/>
                                </a:lnTo>
                                <a:lnTo>
                                  <a:pt x="79"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4" name="Freeform 740"/>
                        <wps:cNvSpPr>
                          <a:spLocks/>
                        </wps:cNvSpPr>
                        <wps:spPr bwMode="auto">
                          <a:xfrm>
                            <a:off x="14524" y="1786"/>
                            <a:ext cx="80" cy="68"/>
                          </a:xfrm>
                          <a:custGeom>
                            <a:avLst/>
                            <a:gdLst>
                              <a:gd name="T0" fmla="+- 0 14524 14524"/>
                              <a:gd name="T1" fmla="*/ T0 w 80"/>
                              <a:gd name="T2" fmla="+- 0 1854 1786"/>
                              <a:gd name="T3" fmla="*/ 1854 h 68"/>
                              <a:gd name="T4" fmla="+- 0 14603 14524"/>
                              <a:gd name="T5" fmla="*/ T4 w 80"/>
                              <a:gd name="T6" fmla="+- 0 1854 1786"/>
                              <a:gd name="T7" fmla="*/ 1854 h 68"/>
                              <a:gd name="T8" fmla="+- 0 14562 14524"/>
                              <a:gd name="T9" fmla="*/ T8 w 80"/>
                              <a:gd name="T10" fmla="+- 0 1786 1786"/>
                              <a:gd name="T11" fmla="*/ 1786 h 68"/>
                              <a:gd name="T12" fmla="+- 0 14524 14524"/>
                              <a:gd name="T13" fmla="*/ T12 w 80"/>
                              <a:gd name="T14" fmla="+- 0 1854 1786"/>
                              <a:gd name="T15" fmla="*/ 1854 h 68"/>
                            </a:gdLst>
                            <a:ahLst/>
                            <a:cxnLst>
                              <a:cxn ang="0">
                                <a:pos x="T1" y="T3"/>
                              </a:cxn>
                              <a:cxn ang="0">
                                <a:pos x="T5" y="T7"/>
                              </a:cxn>
                              <a:cxn ang="0">
                                <a:pos x="T9" y="T11"/>
                              </a:cxn>
                              <a:cxn ang="0">
                                <a:pos x="T13" y="T15"/>
                              </a:cxn>
                            </a:cxnLst>
                            <a:rect l="0" t="0" r="r" b="b"/>
                            <a:pathLst>
                              <a:path w="80" h="68">
                                <a:moveTo>
                                  <a:pt x="0" y="68"/>
                                </a:moveTo>
                                <a:lnTo>
                                  <a:pt x="79" y="68"/>
                                </a:lnTo>
                                <a:lnTo>
                                  <a:pt x="38" y="0"/>
                                </a:lnTo>
                                <a:lnTo>
                                  <a:pt x="0" y="6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5" name="Freeform 741"/>
                        <wps:cNvSpPr>
                          <a:spLocks/>
                        </wps:cNvSpPr>
                        <wps:spPr bwMode="auto">
                          <a:xfrm>
                            <a:off x="14524" y="1786"/>
                            <a:ext cx="80" cy="68"/>
                          </a:xfrm>
                          <a:custGeom>
                            <a:avLst/>
                            <a:gdLst>
                              <a:gd name="T0" fmla="+- 0 14603 14524"/>
                              <a:gd name="T1" fmla="*/ T0 w 80"/>
                              <a:gd name="T2" fmla="+- 0 1854 1786"/>
                              <a:gd name="T3" fmla="*/ 1854 h 68"/>
                              <a:gd name="T4" fmla="+- 0 14562 14524"/>
                              <a:gd name="T5" fmla="*/ T4 w 80"/>
                              <a:gd name="T6" fmla="+- 0 1786 1786"/>
                              <a:gd name="T7" fmla="*/ 1786 h 68"/>
                              <a:gd name="T8" fmla="+- 0 14524 14524"/>
                              <a:gd name="T9" fmla="*/ T8 w 80"/>
                              <a:gd name="T10" fmla="+- 0 1854 1786"/>
                              <a:gd name="T11" fmla="*/ 1854 h 68"/>
                              <a:gd name="T12" fmla="+- 0 14603 14524"/>
                              <a:gd name="T13" fmla="*/ T12 w 80"/>
                              <a:gd name="T14" fmla="+- 0 1854 1786"/>
                              <a:gd name="T15" fmla="*/ 1854 h 68"/>
                            </a:gdLst>
                            <a:ahLst/>
                            <a:cxnLst>
                              <a:cxn ang="0">
                                <a:pos x="T1" y="T3"/>
                              </a:cxn>
                              <a:cxn ang="0">
                                <a:pos x="T5" y="T7"/>
                              </a:cxn>
                              <a:cxn ang="0">
                                <a:pos x="T9" y="T11"/>
                              </a:cxn>
                              <a:cxn ang="0">
                                <a:pos x="T13" y="T15"/>
                              </a:cxn>
                            </a:cxnLst>
                            <a:rect l="0" t="0" r="r" b="b"/>
                            <a:pathLst>
                              <a:path w="80" h="68">
                                <a:moveTo>
                                  <a:pt x="79" y="68"/>
                                </a:moveTo>
                                <a:lnTo>
                                  <a:pt x="38" y="0"/>
                                </a:lnTo>
                                <a:lnTo>
                                  <a:pt x="0" y="68"/>
                                </a:lnTo>
                                <a:lnTo>
                                  <a:pt x="79" y="6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6" name="AutoShape 742"/>
                        <wps:cNvSpPr>
                          <a:spLocks/>
                        </wps:cNvSpPr>
                        <wps:spPr bwMode="auto">
                          <a:xfrm>
                            <a:off x="81340" y="-60680"/>
                            <a:ext cx="2580" cy="45180"/>
                          </a:xfrm>
                          <a:custGeom>
                            <a:avLst/>
                            <a:gdLst>
                              <a:gd name="T0" fmla="+- 0 10034 81340"/>
                              <a:gd name="T1" fmla="*/ T0 w 2580"/>
                              <a:gd name="T2" fmla="+- 0 2132 -60680"/>
                              <a:gd name="T3" fmla="*/ 2132 h 45180"/>
                              <a:gd name="T4" fmla="+- 0 10034 81340"/>
                              <a:gd name="T5" fmla="*/ T4 w 2580"/>
                              <a:gd name="T6" fmla="+- 0 2139 -60680"/>
                              <a:gd name="T7" fmla="*/ 2139 h 45180"/>
                              <a:gd name="T8" fmla="+- 0 10026 81340"/>
                              <a:gd name="T9" fmla="*/ T8 w 2580"/>
                              <a:gd name="T10" fmla="+- 0 2139 -60680"/>
                              <a:gd name="T11" fmla="*/ 2139 h 45180"/>
                              <a:gd name="T12" fmla="+- 0 9995 81340"/>
                              <a:gd name="T13" fmla="*/ T12 w 2580"/>
                              <a:gd name="T14" fmla="+- 0 2139 -60680"/>
                              <a:gd name="T15" fmla="*/ 2139 h 45180"/>
                              <a:gd name="T16" fmla="+- 0 8154 81340"/>
                              <a:gd name="T17" fmla="*/ T16 w 2580"/>
                              <a:gd name="T18" fmla="+- 0 2139 -60680"/>
                              <a:gd name="T19" fmla="*/ 2139 h 45180"/>
                              <a:gd name="T20" fmla="+- 0 8140 81340"/>
                              <a:gd name="T21" fmla="*/ T20 w 2580"/>
                              <a:gd name="T22" fmla="+- 0 2139 -60680"/>
                              <a:gd name="T23" fmla="*/ 2139 h 45180"/>
                              <a:gd name="T24" fmla="+- 0 8130 81340"/>
                              <a:gd name="T25" fmla="*/ T24 w 2580"/>
                              <a:gd name="T26" fmla="+- 0 2139 -60680"/>
                              <a:gd name="T27" fmla="*/ 2139 h 45180"/>
                              <a:gd name="T28" fmla="+- 0 8130 81340"/>
                              <a:gd name="T29" fmla="*/ T28 w 2580"/>
                              <a:gd name="T30" fmla="+- 0 2132 -60680"/>
                              <a:gd name="T31" fmla="*/ 2132 h 45180"/>
                              <a:gd name="T32" fmla="+- 0 8130 81340"/>
                              <a:gd name="T33" fmla="*/ T32 w 2580"/>
                              <a:gd name="T34" fmla="+- 0 2098 -60680"/>
                              <a:gd name="T35" fmla="*/ 2098 h 45180"/>
                              <a:gd name="T36" fmla="+- 0 8130 81340"/>
                              <a:gd name="T37" fmla="*/ T36 w 2580"/>
                              <a:gd name="T38" fmla="+- 0 1856 -60680"/>
                              <a:gd name="T39" fmla="*/ 1856 h 45180"/>
                              <a:gd name="T40" fmla="+- 0 8130 81340"/>
                              <a:gd name="T41" fmla="*/ T40 w 2580"/>
                              <a:gd name="T42" fmla="+- 0 1839 -60680"/>
                              <a:gd name="T43" fmla="*/ 1839 h 45180"/>
                              <a:gd name="T44" fmla="+- 0 8130 81340"/>
                              <a:gd name="T45" fmla="*/ T44 w 2580"/>
                              <a:gd name="T46" fmla="+- 0 1830 -60680"/>
                              <a:gd name="T47" fmla="*/ 1830 h 45180"/>
                              <a:gd name="T48" fmla="+- 0 8140 81340"/>
                              <a:gd name="T49" fmla="*/ T48 w 2580"/>
                              <a:gd name="T50" fmla="+- 0 1830 -60680"/>
                              <a:gd name="T51" fmla="*/ 1830 h 45180"/>
                              <a:gd name="T52" fmla="+- 0 8171 81340"/>
                              <a:gd name="T53" fmla="*/ T52 w 2580"/>
                              <a:gd name="T54" fmla="+- 0 1830 -60680"/>
                              <a:gd name="T55" fmla="*/ 1830 h 45180"/>
                              <a:gd name="T56" fmla="+- 0 10010 81340"/>
                              <a:gd name="T57" fmla="*/ T56 w 2580"/>
                              <a:gd name="T58" fmla="+- 0 1830 -60680"/>
                              <a:gd name="T59" fmla="*/ 1830 h 45180"/>
                              <a:gd name="T60" fmla="+- 0 10026 81340"/>
                              <a:gd name="T61" fmla="*/ T60 w 2580"/>
                              <a:gd name="T62" fmla="+- 0 1830 -60680"/>
                              <a:gd name="T63" fmla="*/ 1830 h 45180"/>
                              <a:gd name="T64" fmla="+- 0 10034 81340"/>
                              <a:gd name="T65" fmla="*/ T64 w 2580"/>
                              <a:gd name="T66" fmla="+- 0 1830 -60680"/>
                              <a:gd name="T67" fmla="*/ 1830 h 45180"/>
                              <a:gd name="T68" fmla="+- 0 10034 81340"/>
                              <a:gd name="T69" fmla="*/ T68 w 2580"/>
                              <a:gd name="T70" fmla="+- 0 1839 -60680"/>
                              <a:gd name="T71" fmla="*/ 1839 h 45180"/>
                              <a:gd name="T72" fmla="+- 0 10034 81340"/>
                              <a:gd name="T73" fmla="*/ T72 w 2580"/>
                              <a:gd name="T74" fmla="+- 0 1873 -60680"/>
                              <a:gd name="T75" fmla="*/ 1873 h 45180"/>
                              <a:gd name="T76" fmla="+- 0 10034 81340"/>
                              <a:gd name="T77" fmla="*/ T76 w 2580"/>
                              <a:gd name="T78" fmla="+- 0 2115 -60680"/>
                              <a:gd name="T79" fmla="*/ 2115 h 45180"/>
                              <a:gd name="T80" fmla="+- 0 13552 81340"/>
                              <a:gd name="T81" fmla="*/ T80 w 2580"/>
                              <a:gd name="T82" fmla="+- 0 2132 -60680"/>
                              <a:gd name="T83" fmla="*/ 2132 h 45180"/>
                              <a:gd name="T84" fmla="+- 0 13552 81340"/>
                              <a:gd name="T85" fmla="*/ T84 w 2580"/>
                              <a:gd name="T86" fmla="+- 0 2139 -60680"/>
                              <a:gd name="T87" fmla="*/ 2139 h 45180"/>
                              <a:gd name="T88" fmla="+- 0 13545 81340"/>
                              <a:gd name="T89" fmla="*/ T88 w 2580"/>
                              <a:gd name="T90" fmla="+- 0 2139 -60680"/>
                              <a:gd name="T91" fmla="*/ 2139 h 45180"/>
                              <a:gd name="T92" fmla="+- 0 13514 81340"/>
                              <a:gd name="T93" fmla="*/ T92 w 2580"/>
                              <a:gd name="T94" fmla="+- 0 2139 -60680"/>
                              <a:gd name="T95" fmla="*/ 2139 h 45180"/>
                              <a:gd name="T96" fmla="+- 0 11673 81340"/>
                              <a:gd name="T97" fmla="*/ T96 w 2580"/>
                              <a:gd name="T98" fmla="+- 0 2139 -60680"/>
                              <a:gd name="T99" fmla="*/ 2139 h 45180"/>
                              <a:gd name="T100" fmla="+- 0 11656 81340"/>
                              <a:gd name="T101" fmla="*/ T100 w 2580"/>
                              <a:gd name="T102" fmla="+- 0 2139 -60680"/>
                              <a:gd name="T103" fmla="*/ 2139 h 45180"/>
                              <a:gd name="T104" fmla="+- 0 11649 81340"/>
                              <a:gd name="T105" fmla="*/ T104 w 2580"/>
                              <a:gd name="T106" fmla="+- 0 2139 -60680"/>
                              <a:gd name="T107" fmla="*/ 2139 h 45180"/>
                              <a:gd name="T108" fmla="+- 0 11649 81340"/>
                              <a:gd name="T109" fmla="*/ T108 w 2580"/>
                              <a:gd name="T110" fmla="+- 0 2132 -60680"/>
                              <a:gd name="T111" fmla="*/ 2132 h 45180"/>
                              <a:gd name="T112" fmla="+- 0 11649 81340"/>
                              <a:gd name="T113" fmla="*/ T112 w 2580"/>
                              <a:gd name="T114" fmla="+- 0 2098 -60680"/>
                              <a:gd name="T115" fmla="*/ 2098 h 45180"/>
                              <a:gd name="T116" fmla="+- 0 11649 81340"/>
                              <a:gd name="T117" fmla="*/ T116 w 2580"/>
                              <a:gd name="T118" fmla="+- 0 1856 -60680"/>
                              <a:gd name="T119" fmla="*/ 1856 h 45180"/>
                              <a:gd name="T120" fmla="+- 0 11649 81340"/>
                              <a:gd name="T121" fmla="*/ T120 w 2580"/>
                              <a:gd name="T122" fmla="+- 0 1839 -60680"/>
                              <a:gd name="T123" fmla="*/ 1839 h 45180"/>
                              <a:gd name="T124" fmla="+- 0 11649 81340"/>
                              <a:gd name="T125" fmla="*/ T124 w 2580"/>
                              <a:gd name="T126" fmla="+- 0 1830 -60680"/>
                              <a:gd name="T127" fmla="*/ 1830 h 45180"/>
                              <a:gd name="T128" fmla="+- 0 11656 81340"/>
                              <a:gd name="T129" fmla="*/ T128 w 2580"/>
                              <a:gd name="T130" fmla="+- 0 1830 -60680"/>
                              <a:gd name="T131" fmla="*/ 1830 h 45180"/>
                              <a:gd name="T132" fmla="+- 0 11690 81340"/>
                              <a:gd name="T133" fmla="*/ T132 w 2580"/>
                              <a:gd name="T134" fmla="+- 0 1830 -60680"/>
                              <a:gd name="T135" fmla="*/ 1830 h 45180"/>
                              <a:gd name="T136" fmla="+- 0 13528 81340"/>
                              <a:gd name="T137" fmla="*/ T136 w 2580"/>
                              <a:gd name="T138" fmla="+- 0 1830 -60680"/>
                              <a:gd name="T139" fmla="*/ 1830 h 45180"/>
                              <a:gd name="T140" fmla="+- 0 13545 81340"/>
                              <a:gd name="T141" fmla="*/ T140 w 2580"/>
                              <a:gd name="T142" fmla="+- 0 1830 -60680"/>
                              <a:gd name="T143" fmla="*/ 1830 h 45180"/>
                              <a:gd name="T144" fmla="+- 0 13552 81340"/>
                              <a:gd name="T145" fmla="*/ T144 w 2580"/>
                              <a:gd name="T146" fmla="+- 0 1830 -60680"/>
                              <a:gd name="T147" fmla="*/ 1830 h 45180"/>
                              <a:gd name="T148" fmla="+- 0 13552 81340"/>
                              <a:gd name="T149" fmla="*/ T148 w 2580"/>
                              <a:gd name="T150" fmla="+- 0 1839 -60680"/>
                              <a:gd name="T151" fmla="*/ 1839 h 45180"/>
                              <a:gd name="T152" fmla="+- 0 13552 81340"/>
                              <a:gd name="T153" fmla="*/ T152 w 2580"/>
                              <a:gd name="T154" fmla="+- 0 1873 -60680"/>
                              <a:gd name="T155" fmla="*/ 1873 h 45180"/>
                              <a:gd name="T156" fmla="+- 0 13552 81340"/>
                              <a:gd name="T157" fmla="*/ T156 w 2580"/>
                              <a:gd name="T158" fmla="+- 0 2115 -60680"/>
                              <a:gd name="T159" fmla="*/ 2115 h 45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580" h="45180">
                                <a:moveTo>
                                  <a:pt x="-71306" y="62812"/>
                                </a:moveTo>
                                <a:lnTo>
                                  <a:pt x="-71306" y="62819"/>
                                </a:lnTo>
                                <a:lnTo>
                                  <a:pt x="-71314" y="62819"/>
                                </a:lnTo>
                                <a:moveTo>
                                  <a:pt x="-71345" y="62819"/>
                                </a:moveTo>
                                <a:lnTo>
                                  <a:pt x="-73186" y="62819"/>
                                </a:lnTo>
                                <a:moveTo>
                                  <a:pt x="-73200" y="62819"/>
                                </a:moveTo>
                                <a:lnTo>
                                  <a:pt x="-73210" y="62819"/>
                                </a:lnTo>
                                <a:lnTo>
                                  <a:pt x="-73210" y="62812"/>
                                </a:lnTo>
                                <a:moveTo>
                                  <a:pt x="-73210" y="62778"/>
                                </a:moveTo>
                                <a:lnTo>
                                  <a:pt x="-73210" y="62536"/>
                                </a:lnTo>
                                <a:moveTo>
                                  <a:pt x="-73210" y="62519"/>
                                </a:moveTo>
                                <a:lnTo>
                                  <a:pt x="-73210" y="62510"/>
                                </a:lnTo>
                                <a:lnTo>
                                  <a:pt x="-73200" y="62510"/>
                                </a:lnTo>
                                <a:moveTo>
                                  <a:pt x="-73169" y="62510"/>
                                </a:moveTo>
                                <a:lnTo>
                                  <a:pt x="-71330" y="62510"/>
                                </a:lnTo>
                                <a:moveTo>
                                  <a:pt x="-71314" y="62510"/>
                                </a:moveTo>
                                <a:lnTo>
                                  <a:pt x="-71306" y="62510"/>
                                </a:lnTo>
                                <a:lnTo>
                                  <a:pt x="-71306" y="62519"/>
                                </a:lnTo>
                                <a:moveTo>
                                  <a:pt x="-71306" y="62553"/>
                                </a:moveTo>
                                <a:lnTo>
                                  <a:pt x="-71306" y="62795"/>
                                </a:lnTo>
                                <a:moveTo>
                                  <a:pt x="-67788" y="62812"/>
                                </a:moveTo>
                                <a:lnTo>
                                  <a:pt x="-67788" y="62819"/>
                                </a:lnTo>
                                <a:lnTo>
                                  <a:pt x="-67795" y="62819"/>
                                </a:lnTo>
                                <a:moveTo>
                                  <a:pt x="-67826" y="62819"/>
                                </a:moveTo>
                                <a:lnTo>
                                  <a:pt x="-69667" y="62819"/>
                                </a:lnTo>
                                <a:moveTo>
                                  <a:pt x="-69684" y="62819"/>
                                </a:moveTo>
                                <a:lnTo>
                                  <a:pt x="-69691" y="62819"/>
                                </a:lnTo>
                                <a:lnTo>
                                  <a:pt x="-69691" y="62812"/>
                                </a:lnTo>
                                <a:moveTo>
                                  <a:pt x="-69691" y="62778"/>
                                </a:moveTo>
                                <a:lnTo>
                                  <a:pt x="-69691" y="62536"/>
                                </a:lnTo>
                                <a:moveTo>
                                  <a:pt x="-69691" y="62519"/>
                                </a:moveTo>
                                <a:lnTo>
                                  <a:pt x="-69691" y="62510"/>
                                </a:lnTo>
                                <a:lnTo>
                                  <a:pt x="-69684" y="62510"/>
                                </a:lnTo>
                                <a:moveTo>
                                  <a:pt x="-69650" y="62510"/>
                                </a:moveTo>
                                <a:lnTo>
                                  <a:pt x="-67812" y="62510"/>
                                </a:lnTo>
                                <a:moveTo>
                                  <a:pt x="-67795" y="62510"/>
                                </a:moveTo>
                                <a:lnTo>
                                  <a:pt x="-67788" y="62510"/>
                                </a:lnTo>
                                <a:lnTo>
                                  <a:pt x="-67788" y="62519"/>
                                </a:lnTo>
                                <a:moveTo>
                                  <a:pt x="-67788" y="62553"/>
                                </a:moveTo>
                                <a:lnTo>
                                  <a:pt x="-67788" y="62795"/>
                                </a:lnTo>
                              </a:path>
                            </a:pathLst>
                          </a:custGeom>
                          <a:noFill/>
                          <a:ln w="9144">
                            <a:solidFill>
                              <a:srgbClr val="7F81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7" name="AutoShape 743"/>
                        <wps:cNvSpPr>
                          <a:spLocks noChangeAspect="1" noChangeArrowheads="1"/>
                        </wps:cNvSpPr>
                        <wps:spPr bwMode="auto">
                          <a:xfrm>
                            <a:off x="9282" y="2686"/>
                            <a:ext cx="200" cy="2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8" name="AutoShape 744"/>
                        <wps:cNvSpPr>
                          <a:spLocks noChangeAspect="1" noChangeArrowheads="1"/>
                        </wps:cNvSpPr>
                        <wps:spPr bwMode="auto">
                          <a:xfrm>
                            <a:off x="12755" y="2686"/>
                            <a:ext cx="200" cy="2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9" name="AutoShape 745"/>
                        <wps:cNvSpPr>
                          <a:spLocks noChangeAspect="1" noChangeArrowheads="1"/>
                        </wps:cNvSpPr>
                        <wps:spPr bwMode="auto">
                          <a:xfrm>
                            <a:off x="10446" y="2686"/>
                            <a:ext cx="200" cy="2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0" name="AutoShape 746"/>
                        <wps:cNvSpPr>
                          <a:spLocks noChangeAspect="1" noChangeArrowheads="1"/>
                        </wps:cNvSpPr>
                        <wps:spPr bwMode="auto">
                          <a:xfrm>
                            <a:off x="8146" y="1871"/>
                            <a:ext cx="226" cy="226"/>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1" name="Rectangle 747"/>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2" name="AutoShape 748"/>
                        <wps:cNvSpPr>
                          <a:spLocks noChangeAspect="1" noChangeArrowheads="1"/>
                        </wps:cNvSpPr>
                        <wps:spPr bwMode="auto">
                          <a:xfrm>
                            <a:off x="6925" y="9238"/>
                            <a:ext cx="8477" cy="99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3" name="AutoShape 749"/>
                        <wps:cNvSpPr>
                          <a:spLocks noChangeAspect="1" noChangeArrowheads="1"/>
                        </wps:cNvSpPr>
                        <wps:spPr bwMode="auto">
                          <a:xfrm>
                            <a:off x="8147" y="1872"/>
                            <a:ext cx="226" cy="226"/>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4" name="AutoShape 750"/>
                        <wps:cNvSpPr>
                          <a:spLocks noChangeAspect="1" noChangeArrowheads="1"/>
                        </wps:cNvSpPr>
                        <wps:spPr bwMode="auto">
                          <a:xfrm>
                            <a:off x="12503" y="1697"/>
                            <a:ext cx="200" cy="2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5" name="AutoShape 751"/>
                        <wps:cNvSpPr>
                          <a:spLocks/>
                        </wps:cNvSpPr>
                        <wps:spPr bwMode="auto">
                          <a:xfrm>
                            <a:off x="9510" y="1784"/>
                            <a:ext cx="178" cy="15"/>
                          </a:xfrm>
                          <a:custGeom>
                            <a:avLst/>
                            <a:gdLst>
                              <a:gd name="T0" fmla="+- 0 9510 9510"/>
                              <a:gd name="T1" fmla="*/ T0 w 178"/>
                              <a:gd name="T2" fmla="+- 0 1784 1784"/>
                              <a:gd name="T3" fmla="*/ 1784 h 15"/>
                              <a:gd name="T4" fmla="+- 0 9510 9510"/>
                              <a:gd name="T5" fmla="*/ T4 w 178"/>
                              <a:gd name="T6" fmla="+- 0 1798 1784"/>
                              <a:gd name="T7" fmla="*/ 1798 h 15"/>
                              <a:gd name="T8" fmla="+- 0 9688 9510"/>
                              <a:gd name="T9" fmla="*/ T8 w 178"/>
                              <a:gd name="T10" fmla="+- 0 1798 1784"/>
                              <a:gd name="T11" fmla="*/ 1798 h 15"/>
                              <a:gd name="T12" fmla="+- 0 9510 9510"/>
                              <a:gd name="T13" fmla="*/ T12 w 178"/>
                              <a:gd name="T14" fmla="+- 0 1784 1784"/>
                              <a:gd name="T15" fmla="*/ 1784 h 15"/>
                              <a:gd name="T16" fmla="+- 0 9510 9510"/>
                              <a:gd name="T17" fmla="*/ T16 w 178"/>
                              <a:gd name="T18" fmla="+- 0 1784 1784"/>
                              <a:gd name="T19" fmla="*/ 1784 h 15"/>
                              <a:gd name="T20" fmla="+- 0 9688 9510"/>
                              <a:gd name="T21" fmla="*/ T20 w 178"/>
                              <a:gd name="T22" fmla="+- 0 1798 1784"/>
                              <a:gd name="T23" fmla="*/ 1798 h 15"/>
                              <a:gd name="T24" fmla="+- 0 9686 9510"/>
                              <a:gd name="T25" fmla="*/ T24 w 178"/>
                              <a:gd name="T26" fmla="+- 0 1784 1784"/>
                              <a:gd name="T27" fmla="*/ 1784 h 15"/>
                              <a:gd name="T28" fmla="+- 0 9510 9510"/>
                              <a:gd name="T29" fmla="*/ T28 w 178"/>
                              <a:gd name="T30" fmla="+- 0 1784 1784"/>
                              <a:gd name="T31" fmla="*/ 1784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8" h="15">
                                <a:moveTo>
                                  <a:pt x="0" y="0"/>
                                </a:moveTo>
                                <a:lnTo>
                                  <a:pt x="0" y="14"/>
                                </a:lnTo>
                                <a:lnTo>
                                  <a:pt x="178" y="14"/>
                                </a:lnTo>
                                <a:lnTo>
                                  <a:pt x="0" y="0"/>
                                </a:lnTo>
                                <a:close/>
                                <a:moveTo>
                                  <a:pt x="0" y="0"/>
                                </a:moveTo>
                                <a:lnTo>
                                  <a:pt x="178" y="14"/>
                                </a:lnTo>
                                <a:lnTo>
                                  <a:pt x="176"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6" name="AutoShape 752"/>
                        <wps:cNvSpPr>
                          <a:spLocks/>
                        </wps:cNvSpPr>
                        <wps:spPr bwMode="auto">
                          <a:xfrm>
                            <a:off x="84180" y="-49180"/>
                            <a:ext cx="120" cy="1480"/>
                          </a:xfrm>
                          <a:custGeom>
                            <a:avLst/>
                            <a:gdLst>
                              <a:gd name="T0" fmla="+- 0 9686 84180"/>
                              <a:gd name="T1" fmla="*/ T0 w 120"/>
                              <a:gd name="T2" fmla="+- 0 1784 -49180"/>
                              <a:gd name="T3" fmla="*/ 1784 h 1480"/>
                              <a:gd name="T4" fmla="+- 0 9510 84180"/>
                              <a:gd name="T5" fmla="*/ T4 w 120"/>
                              <a:gd name="T6" fmla="+- 0 1784 -49180"/>
                              <a:gd name="T7" fmla="*/ 1784 h 1480"/>
                              <a:gd name="T8" fmla="+- 0 9688 84180"/>
                              <a:gd name="T9" fmla="*/ T8 w 120"/>
                              <a:gd name="T10" fmla="+- 0 1798 -49180"/>
                              <a:gd name="T11" fmla="*/ 1798 h 1480"/>
                              <a:gd name="T12" fmla="+- 0 9686 84180"/>
                              <a:gd name="T13" fmla="*/ T12 w 120"/>
                              <a:gd name="T14" fmla="+- 0 1784 -49180"/>
                              <a:gd name="T15" fmla="*/ 1784 h 1480"/>
                              <a:gd name="T16" fmla="+- 0 9510 84180"/>
                              <a:gd name="T17" fmla="*/ T16 w 120"/>
                              <a:gd name="T18" fmla="+- 0 1784 -49180"/>
                              <a:gd name="T19" fmla="*/ 1784 h 1480"/>
                              <a:gd name="T20" fmla="+- 0 9688 84180"/>
                              <a:gd name="T21" fmla="*/ T20 w 120"/>
                              <a:gd name="T22" fmla="+- 0 1798 -49180"/>
                              <a:gd name="T23" fmla="*/ 1798 h 1480"/>
                              <a:gd name="T24" fmla="+- 0 9510 84180"/>
                              <a:gd name="T25" fmla="*/ T24 w 120"/>
                              <a:gd name="T26" fmla="+- 0 1798 -49180"/>
                              <a:gd name="T27" fmla="*/ 1798 h 1480"/>
                              <a:gd name="T28" fmla="+- 0 9510 84180"/>
                              <a:gd name="T29" fmla="*/ T28 w 120"/>
                              <a:gd name="T30" fmla="+- 0 1784 -49180"/>
                              <a:gd name="T31" fmla="*/ 1784 h 14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480">
                                <a:moveTo>
                                  <a:pt x="-74494" y="50964"/>
                                </a:moveTo>
                                <a:lnTo>
                                  <a:pt x="-74670" y="50964"/>
                                </a:lnTo>
                                <a:lnTo>
                                  <a:pt x="-74492" y="50978"/>
                                </a:lnTo>
                                <a:lnTo>
                                  <a:pt x="-74494" y="50964"/>
                                </a:lnTo>
                                <a:close/>
                                <a:moveTo>
                                  <a:pt x="-74670" y="50964"/>
                                </a:moveTo>
                                <a:lnTo>
                                  <a:pt x="-74492" y="50978"/>
                                </a:lnTo>
                                <a:lnTo>
                                  <a:pt x="-74670" y="50978"/>
                                </a:lnTo>
                                <a:lnTo>
                                  <a:pt x="-74670" y="5096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7" name="AutoShape 753"/>
                        <wps:cNvSpPr>
                          <a:spLocks/>
                        </wps:cNvSpPr>
                        <wps:spPr bwMode="auto">
                          <a:xfrm>
                            <a:off x="9510" y="1798"/>
                            <a:ext cx="178" cy="17"/>
                          </a:xfrm>
                          <a:custGeom>
                            <a:avLst/>
                            <a:gdLst>
                              <a:gd name="T0" fmla="+- 0 9510 9510"/>
                              <a:gd name="T1" fmla="*/ T0 w 178"/>
                              <a:gd name="T2" fmla="+- 0 1798 1798"/>
                              <a:gd name="T3" fmla="*/ 1798 h 17"/>
                              <a:gd name="T4" fmla="+- 0 9686 9510"/>
                              <a:gd name="T5" fmla="*/ T4 w 178"/>
                              <a:gd name="T6" fmla="+- 0 1815 1798"/>
                              <a:gd name="T7" fmla="*/ 1815 h 17"/>
                              <a:gd name="T8" fmla="+- 0 9688 9510"/>
                              <a:gd name="T9" fmla="*/ T8 w 178"/>
                              <a:gd name="T10" fmla="+- 0 1798 1798"/>
                              <a:gd name="T11" fmla="*/ 1798 h 17"/>
                              <a:gd name="T12" fmla="+- 0 9510 9510"/>
                              <a:gd name="T13" fmla="*/ T12 w 178"/>
                              <a:gd name="T14" fmla="+- 0 1798 1798"/>
                              <a:gd name="T15" fmla="*/ 1798 h 17"/>
                              <a:gd name="T16" fmla="+- 0 9510 9510"/>
                              <a:gd name="T17" fmla="*/ T16 w 178"/>
                              <a:gd name="T18" fmla="+- 0 1798 1798"/>
                              <a:gd name="T19" fmla="*/ 1798 h 17"/>
                              <a:gd name="T20" fmla="+- 0 9510 9510"/>
                              <a:gd name="T21" fmla="*/ T20 w 178"/>
                              <a:gd name="T22" fmla="+- 0 1815 1798"/>
                              <a:gd name="T23" fmla="*/ 1815 h 17"/>
                              <a:gd name="T24" fmla="+- 0 9686 9510"/>
                              <a:gd name="T25" fmla="*/ T24 w 178"/>
                              <a:gd name="T26" fmla="+- 0 1815 1798"/>
                              <a:gd name="T27" fmla="*/ 1815 h 17"/>
                              <a:gd name="T28" fmla="+- 0 9510 9510"/>
                              <a:gd name="T29" fmla="*/ T28 w 178"/>
                              <a:gd name="T30" fmla="+- 0 1798 1798"/>
                              <a:gd name="T31" fmla="*/ 1798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8" h="17">
                                <a:moveTo>
                                  <a:pt x="0" y="0"/>
                                </a:moveTo>
                                <a:lnTo>
                                  <a:pt x="176" y="17"/>
                                </a:lnTo>
                                <a:lnTo>
                                  <a:pt x="178" y="0"/>
                                </a:lnTo>
                                <a:lnTo>
                                  <a:pt x="0" y="0"/>
                                </a:lnTo>
                                <a:close/>
                                <a:moveTo>
                                  <a:pt x="0" y="0"/>
                                </a:moveTo>
                                <a:lnTo>
                                  <a:pt x="0" y="17"/>
                                </a:lnTo>
                                <a:lnTo>
                                  <a:pt x="176" y="17"/>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8" name="AutoShape 754"/>
                        <wps:cNvSpPr>
                          <a:spLocks/>
                        </wps:cNvSpPr>
                        <wps:spPr bwMode="auto">
                          <a:xfrm>
                            <a:off x="84040" y="-49180"/>
                            <a:ext cx="140" cy="1480"/>
                          </a:xfrm>
                          <a:custGeom>
                            <a:avLst/>
                            <a:gdLst>
                              <a:gd name="T0" fmla="+- 0 9688 84040"/>
                              <a:gd name="T1" fmla="*/ T0 w 140"/>
                              <a:gd name="T2" fmla="+- 0 1798 -49180"/>
                              <a:gd name="T3" fmla="*/ 1798 h 1480"/>
                              <a:gd name="T4" fmla="+- 0 9510 84040"/>
                              <a:gd name="T5" fmla="*/ T4 w 140"/>
                              <a:gd name="T6" fmla="+- 0 1798 -49180"/>
                              <a:gd name="T7" fmla="*/ 1798 h 1480"/>
                              <a:gd name="T8" fmla="+- 0 9686 84040"/>
                              <a:gd name="T9" fmla="*/ T8 w 140"/>
                              <a:gd name="T10" fmla="+- 0 1815 -49180"/>
                              <a:gd name="T11" fmla="*/ 1815 h 1480"/>
                              <a:gd name="T12" fmla="+- 0 9688 84040"/>
                              <a:gd name="T13" fmla="*/ T12 w 140"/>
                              <a:gd name="T14" fmla="+- 0 1798 -49180"/>
                              <a:gd name="T15" fmla="*/ 1798 h 1480"/>
                              <a:gd name="T16" fmla="+- 0 9510 84040"/>
                              <a:gd name="T17" fmla="*/ T16 w 140"/>
                              <a:gd name="T18" fmla="+- 0 1798 -49180"/>
                              <a:gd name="T19" fmla="*/ 1798 h 1480"/>
                              <a:gd name="T20" fmla="+- 0 9686 84040"/>
                              <a:gd name="T21" fmla="*/ T20 w 140"/>
                              <a:gd name="T22" fmla="+- 0 1815 -49180"/>
                              <a:gd name="T23" fmla="*/ 1815 h 1480"/>
                              <a:gd name="T24" fmla="+- 0 9510 84040"/>
                              <a:gd name="T25" fmla="*/ T24 w 140"/>
                              <a:gd name="T26" fmla="+- 0 1815 -49180"/>
                              <a:gd name="T27" fmla="*/ 1815 h 1480"/>
                              <a:gd name="T28" fmla="+- 0 9510 84040"/>
                              <a:gd name="T29" fmla="*/ T28 w 140"/>
                              <a:gd name="T30" fmla="+- 0 1798 -49180"/>
                              <a:gd name="T31" fmla="*/ 1798 h 14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0" h="1480">
                                <a:moveTo>
                                  <a:pt x="-74352" y="50978"/>
                                </a:moveTo>
                                <a:lnTo>
                                  <a:pt x="-74530" y="50978"/>
                                </a:lnTo>
                                <a:lnTo>
                                  <a:pt x="-74354" y="50995"/>
                                </a:lnTo>
                                <a:lnTo>
                                  <a:pt x="-74352" y="50978"/>
                                </a:lnTo>
                                <a:close/>
                                <a:moveTo>
                                  <a:pt x="-74530" y="50978"/>
                                </a:moveTo>
                                <a:lnTo>
                                  <a:pt x="-74354" y="50995"/>
                                </a:lnTo>
                                <a:lnTo>
                                  <a:pt x="-74530" y="50995"/>
                                </a:lnTo>
                                <a:lnTo>
                                  <a:pt x="-74530" y="50978"/>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9" name="AutoShape 755"/>
                        <wps:cNvSpPr>
                          <a:spLocks/>
                        </wps:cNvSpPr>
                        <wps:spPr bwMode="auto">
                          <a:xfrm>
                            <a:off x="9510" y="1815"/>
                            <a:ext cx="176" cy="15"/>
                          </a:xfrm>
                          <a:custGeom>
                            <a:avLst/>
                            <a:gdLst>
                              <a:gd name="T0" fmla="+- 0 9510 9510"/>
                              <a:gd name="T1" fmla="*/ T0 w 176"/>
                              <a:gd name="T2" fmla="+- 0 1815 1815"/>
                              <a:gd name="T3" fmla="*/ 1815 h 15"/>
                              <a:gd name="T4" fmla="+- 0 9683 9510"/>
                              <a:gd name="T5" fmla="*/ T4 w 176"/>
                              <a:gd name="T6" fmla="+- 0 1830 1815"/>
                              <a:gd name="T7" fmla="*/ 1830 h 15"/>
                              <a:gd name="T8" fmla="+- 0 9686 9510"/>
                              <a:gd name="T9" fmla="*/ T8 w 176"/>
                              <a:gd name="T10" fmla="+- 0 1815 1815"/>
                              <a:gd name="T11" fmla="*/ 1815 h 15"/>
                              <a:gd name="T12" fmla="+- 0 9510 9510"/>
                              <a:gd name="T13" fmla="*/ T12 w 176"/>
                              <a:gd name="T14" fmla="+- 0 1815 1815"/>
                              <a:gd name="T15" fmla="*/ 1815 h 15"/>
                              <a:gd name="T16" fmla="+- 0 9510 9510"/>
                              <a:gd name="T17" fmla="*/ T16 w 176"/>
                              <a:gd name="T18" fmla="+- 0 1815 1815"/>
                              <a:gd name="T19" fmla="*/ 1815 h 15"/>
                              <a:gd name="T20" fmla="+- 0 9515 9510"/>
                              <a:gd name="T21" fmla="*/ T20 w 176"/>
                              <a:gd name="T22" fmla="+- 0 1830 1815"/>
                              <a:gd name="T23" fmla="*/ 1830 h 15"/>
                              <a:gd name="T24" fmla="+- 0 9683 9510"/>
                              <a:gd name="T25" fmla="*/ T24 w 176"/>
                              <a:gd name="T26" fmla="+- 0 1830 1815"/>
                              <a:gd name="T27" fmla="*/ 1830 h 15"/>
                              <a:gd name="T28" fmla="+- 0 9510 9510"/>
                              <a:gd name="T29" fmla="*/ T28 w 176"/>
                              <a:gd name="T30" fmla="+- 0 1815 1815"/>
                              <a:gd name="T31" fmla="*/ 1815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6" h="15">
                                <a:moveTo>
                                  <a:pt x="0" y="0"/>
                                </a:moveTo>
                                <a:lnTo>
                                  <a:pt x="173" y="15"/>
                                </a:lnTo>
                                <a:lnTo>
                                  <a:pt x="176" y="0"/>
                                </a:lnTo>
                                <a:lnTo>
                                  <a:pt x="0" y="0"/>
                                </a:lnTo>
                                <a:close/>
                                <a:moveTo>
                                  <a:pt x="0" y="0"/>
                                </a:moveTo>
                                <a:lnTo>
                                  <a:pt x="5" y="15"/>
                                </a:lnTo>
                                <a:lnTo>
                                  <a:pt x="173" y="1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0" name="AutoShape 756"/>
                        <wps:cNvSpPr>
                          <a:spLocks/>
                        </wps:cNvSpPr>
                        <wps:spPr bwMode="auto">
                          <a:xfrm>
                            <a:off x="83920" y="-49180"/>
                            <a:ext cx="120" cy="1460"/>
                          </a:xfrm>
                          <a:custGeom>
                            <a:avLst/>
                            <a:gdLst>
                              <a:gd name="T0" fmla="+- 0 9686 83920"/>
                              <a:gd name="T1" fmla="*/ T0 w 120"/>
                              <a:gd name="T2" fmla="+- 0 1815 -49180"/>
                              <a:gd name="T3" fmla="*/ 1815 h 1460"/>
                              <a:gd name="T4" fmla="+- 0 9510 83920"/>
                              <a:gd name="T5" fmla="*/ T4 w 120"/>
                              <a:gd name="T6" fmla="+- 0 1815 -49180"/>
                              <a:gd name="T7" fmla="*/ 1815 h 1460"/>
                              <a:gd name="T8" fmla="+- 0 9683 83920"/>
                              <a:gd name="T9" fmla="*/ T8 w 120"/>
                              <a:gd name="T10" fmla="+- 0 1830 -49180"/>
                              <a:gd name="T11" fmla="*/ 1830 h 1460"/>
                              <a:gd name="T12" fmla="+- 0 9686 83920"/>
                              <a:gd name="T13" fmla="*/ T12 w 120"/>
                              <a:gd name="T14" fmla="+- 0 1815 -49180"/>
                              <a:gd name="T15" fmla="*/ 1815 h 1460"/>
                              <a:gd name="T16" fmla="+- 0 9510 83920"/>
                              <a:gd name="T17" fmla="*/ T16 w 120"/>
                              <a:gd name="T18" fmla="+- 0 1815 -49180"/>
                              <a:gd name="T19" fmla="*/ 1815 h 1460"/>
                              <a:gd name="T20" fmla="+- 0 9683 83920"/>
                              <a:gd name="T21" fmla="*/ T20 w 120"/>
                              <a:gd name="T22" fmla="+- 0 1830 -49180"/>
                              <a:gd name="T23" fmla="*/ 1830 h 1460"/>
                              <a:gd name="T24" fmla="+- 0 9515 83920"/>
                              <a:gd name="T25" fmla="*/ T24 w 120"/>
                              <a:gd name="T26" fmla="+- 0 1830 -49180"/>
                              <a:gd name="T27" fmla="*/ 1830 h 1460"/>
                              <a:gd name="T28" fmla="+- 0 9510 83920"/>
                              <a:gd name="T29" fmla="*/ T28 w 120"/>
                              <a:gd name="T30" fmla="+- 0 1815 -49180"/>
                              <a:gd name="T31" fmla="*/ 1815 h 14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460">
                                <a:moveTo>
                                  <a:pt x="-74234" y="50995"/>
                                </a:moveTo>
                                <a:lnTo>
                                  <a:pt x="-74410" y="50995"/>
                                </a:lnTo>
                                <a:lnTo>
                                  <a:pt x="-74237" y="51010"/>
                                </a:lnTo>
                                <a:lnTo>
                                  <a:pt x="-74234" y="50995"/>
                                </a:lnTo>
                                <a:close/>
                                <a:moveTo>
                                  <a:pt x="-74410" y="50995"/>
                                </a:moveTo>
                                <a:lnTo>
                                  <a:pt x="-74237" y="51010"/>
                                </a:lnTo>
                                <a:lnTo>
                                  <a:pt x="-74405" y="51010"/>
                                </a:lnTo>
                                <a:lnTo>
                                  <a:pt x="-74410" y="50995"/>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1" name="AutoShape 757"/>
                        <wps:cNvSpPr>
                          <a:spLocks/>
                        </wps:cNvSpPr>
                        <wps:spPr bwMode="auto">
                          <a:xfrm>
                            <a:off x="9515" y="1829"/>
                            <a:ext cx="168" cy="15"/>
                          </a:xfrm>
                          <a:custGeom>
                            <a:avLst/>
                            <a:gdLst>
                              <a:gd name="T0" fmla="+- 0 9515 9515"/>
                              <a:gd name="T1" fmla="*/ T0 w 168"/>
                              <a:gd name="T2" fmla="+- 0 1830 1830"/>
                              <a:gd name="T3" fmla="*/ 1830 h 15"/>
                              <a:gd name="T4" fmla="+- 0 9676 9515"/>
                              <a:gd name="T5" fmla="*/ T4 w 168"/>
                              <a:gd name="T6" fmla="+- 0 1844 1830"/>
                              <a:gd name="T7" fmla="*/ 1844 h 15"/>
                              <a:gd name="T8" fmla="+- 0 9683 9515"/>
                              <a:gd name="T9" fmla="*/ T8 w 168"/>
                              <a:gd name="T10" fmla="+- 0 1830 1830"/>
                              <a:gd name="T11" fmla="*/ 1830 h 15"/>
                              <a:gd name="T12" fmla="+- 0 9515 9515"/>
                              <a:gd name="T13" fmla="*/ T12 w 168"/>
                              <a:gd name="T14" fmla="+- 0 1830 1830"/>
                              <a:gd name="T15" fmla="*/ 1830 h 15"/>
                              <a:gd name="T16" fmla="+- 0 9515 9515"/>
                              <a:gd name="T17" fmla="*/ T16 w 168"/>
                              <a:gd name="T18" fmla="+- 0 1830 1830"/>
                              <a:gd name="T19" fmla="*/ 1830 h 15"/>
                              <a:gd name="T20" fmla="+- 0 9522 9515"/>
                              <a:gd name="T21" fmla="*/ T20 w 168"/>
                              <a:gd name="T22" fmla="+- 0 1844 1830"/>
                              <a:gd name="T23" fmla="*/ 1844 h 15"/>
                              <a:gd name="T24" fmla="+- 0 9676 9515"/>
                              <a:gd name="T25" fmla="*/ T24 w 168"/>
                              <a:gd name="T26" fmla="+- 0 1844 1830"/>
                              <a:gd name="T27" fmla="*/ 1844 h 15"/>
                              <a:gd name="T28" fmla="+- 0 9515 9515"/>
                              <a:gd name="T29" fmla="*/ T28 w 168"/>
                              <a:gd name="T30" fmla="+- 0 1830 1830"/>
                              <a:gd name="T31" fmla="*/ 1830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8" h="15">
                                <a:moveTo>
                                  <a:pt x="0" y="0"/>
                                </a:moveTo>
                                <a:lnTo>
                                  <a:pt x="161" y="14"/>
                                </a:lnTo>
                                <a:lnTo>
                                  <a:pt x="168" y="0"/>
                                </a:lnTo>
                                <a:lnTo>
                                  <a:pt x="0" y="0"/>
                                </a:lnTo>
                                <a:close/>
                                <a:moveTo>
                                  <a:pt x="0" y="0"/>
                                </a:moveTo>
                                <a:lnTo>
                                  <a:pt x="7" y="14"/>
                                </a:lnTo>
                                <a:lnTo>
                                  <a:pt x="161" y="1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2" name="AutoShape 758"/>
                        <wps:cNvSpPr>
                          <a:spLocks/>
                        </wps:cNvSpPr>
                        <wps:spPr bwMode="auto">
                          <a:xfrm>
                            <a:off x="83800" y="-49140"/>
                            <a:ext cx="120" cy="1400"/>
                          </a:xfrm>
                          <a:custGeom>
                            <a:avLst/>
                            <a:gdLst>
                              <a:gd name="T0" fmla="+- 0 9683 83800"/>
                              <a:gd name="T1" fmla="*/ T0 w 120"/>
                              <a:gd name="T2" fmla="+- 0 1830 -49140"/>
                              <a:gd name="T3" fmla="*/ 1830 h 1400"/>
                              <a:gd name="T4" fmla="+- 0 9515 83800"/>
                              <a:gd name="T5" fmla="*/ T4 w 120"/>
                              <a:gd name="T6" fmla="+- 0 1830 -49140"/>
                              <a:gd name="T7" fmla="*/ 1830 h 1400"/>
                              <a:gd name="T8" fmla="+- 0 9676 83800"/>
                              <a:gd name="T9" fmla="*/ T8 w 120"/>
                              <a:gd name="T10" fmla="+- 0 1844 -49140"/>
                              <a:gd name="T11" fmla="*/ 1844 h 1400"/>
                              <a:gd name="T12" fmla="+- 0 9683 83800"/>
                              <a:gd name="T13" fmla="*/ T12 w 120"/>
                              <a:gd name="T14" fmla="+- 0 1830 -49140"/>
                              <a:gd name="T15" fmla="*/ 1830 h 1400"/>
                              <a:gd name="T16" fmla="+- 0 9515 83800"/>
                              <a:gd name="T17" fmla="*/ T16 w 120"/>
                              <a:gd name="T18" fmla="+- 0 1830 -49140"/>
                              <a:gd name="T19" fmla="*/ 1830 h 1400"/>
                              <a:gd name="T20" fmla="+- 0 9676 83800"/>
                              <a:gd name="T21" fmla="*/ T20 w 120"/>
                              <a:gd name="T22" fmla="+- 0 1844 -49140"/>
                              <a:gd name="T23" fmla="*/ 1844 h 1400"/>
                              <a:gd name="T24" fmla="+- 0 9522 83800"/>
                              <a:gd name="T25" fmla="*/ T24 w 120"/>
                              <a:gd name="T26" fmla="+- 0 1844 -49140"/>
                              <a:gd name="T27" fmla="*/ 1844 h 1400"/>
                              <a:gd name="T28" fmla="+- 0 9515 83800"/>
                              <a:gd name="T29" fmla="*/ T28 w 120"/>
                              <a:gd name="T30" fmla="+- 0 1830 -49140"/>
                              <a:gd name="T31" fmla="*/ 1830 h 1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400">
                                <a:moveTo>
                                  <a:pt x="-74117" y="50970"/>
                                </a:moveTo>
                                <a:lnTo>
                                  <a:pt x="-74285" y="50970"/>
                                </a:lnTo>
                                <a:lnTo>
                                  <a:pt x="-74124" y="50984"/>
                                </a:lnTo>
                                <a:lnTo>
                                  <a:pt x="-74117" y="50970"/>
                                </a:lnTo>
                                <a:close/>
                                <a:moveTo>
                                  <a:pt x="-74285" y="50970"/>
                                </a:moveTo>
                                <a:lnTo>
                                  <a:pt x="-74124" y="50984"/>
                                </a:lnTo>
                                <a:lnTo>
                                  <a:pt x="-74278" y="50984"/>
                                </a:lnTo>
                                <a:lnTo>
                                  <a:pt x="-74285" y="50970"/>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3" name="AutoShape 759"/>
                        <wps:cNvSpPr>
                          <a:spLocks/>
                        </wps:cNvSpPr>
                        <wps:spPr bwMode="auto">
                          <a:xfrm>
                            <a:off x="9522" y="1844"/>
                            <a:ext cx="154" cy="12"/>
                          </a:xfrm>
                          <a:custGeom>
                            <a:avLst/>
                            <a:gdLst>
                              <a:gd name="T0" fmla="+- 0 9522 9522"/>
                              <a:gd name="T1" fmla="*/ T0 w 154"/>
                              <a:gd name="T2" fmla="+- 0 1844 1844"/>
                              <a:gd name="T3" fmla="*/ 1844 h 12"/>
                              <a:gd name="T4" fmla="+- 0 9666 9522"/>
                              <a:gd name="T5" fmla="*/ T4 w 154"/>
                              <a:gd name="T6" fmla="+- 0 1856 1844"/>
                              <a:gd name="T7" fmla="*/ 1856 h 12"/>
                              <a:gd name="T8" fmla="+- 0 9676 9522"/>
                              <a:gd name="T9" fmla="*/ T8 w 154"/>
                              <a:gd name="T10" fmla="+- 0 1844 1844"/>
                              <a:gd name="T11" fmla="*/ 1844 h 12"/>
                              <a:gd name="T12" fmla="+- 0 9522 9522"/>
                              <a:gd name="T13" fmla="*/ T12 w 154"/>
                              <a:gd name="T14" fmla="+- 0 1844 1844"/>
                              <a:gd name="T15" fmla="*/ 1844 h 12"/>
                              <a:gd name="T16" fmla="+- 0 9522 9522"/>
                              <a:gd name="T17" fmla="*/ T16 w 154"/>
                              <a:gd name="T18" fmla="+- 0 1844 1844"/>
                              <a:gd name="T19" fmla="*/ 1844 h 12"/>
                              <a:gd name="T20" fmla="+- 0 9530 9522"/>
                              <a:gd name="T21" fmla="*/ T20 w 154"/>
                              <a:gd name="T22" fmla="+- 0 1856 1844"/>
                              <a:gd name="T23" fmla="*/ 1856 h 12"/>
                              <a:gd name="T24" fmla="+- 0 9666 9522"/>
                              <a:gd name="T25" fmla="*/ T24 w 154"/>
                              <a:gd name="T26" fmla="+- 0 1856 1844"/>
                              <a:gd name="T27" fmla="*/ 1856 h 12"/>
                              <a:gd name="T28" fmla="+- 0 9522 9522"/>
                              <a:gd name="T29" fmla="*/ T28 w 154"/>
                              <a:gd name="T30" fmla="+- 0 1844 1844"/>
                              <a:gd name="T31" fmla="*/ 1844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4" h="12">
                                <a:moveTo>
                                  <a:pt x="0" y="0"/>
                                </a:moveTo>
                                <a:lnTo>
                                  <a:pt x="144" y="12"/>
                                </a:lnTo>
                                <a:lnTo>
                                  <a:pt x="154" y="0"/>
                                </a:lnTo>
                                <a:lnTo>
                                  <a:pt x="0" y="0"/>
                                </a:lnTo>
                                <a:close/>
                                <a:moveTo>
                                  <a:pt x="0" y="0"/>
                                </a:moveTo>
                                <a:lnTo>
                                  <a:pt x="8" y="12"/>
                                </a:lnTo>
                                <a:lnTo>
                                  <a:pt x="144" y="12"/>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4" name="AutoShape 760"/>
                        <wps:cNvSpPr>
                          <a:spLocks/>
                        </wps:cNvSpPr>
                        <wps:spPr bwMode="auto">
                          <a:xfrm>
                            <a:off x="83700" y="-49080"/>
                            <a:ext cx="100" cy="1280"/>
                          </a:xfrm>
                          <a:custGeom>
                            <a:avLst/>
                            <a:gdLst>
                              <a:gd name="T0" fmla="+- 0 9676 83700"/>
                              <a:gd name="T1" fmla="*/ T0 w 100"/>
                              <a:gd name="T2" fmla="+- 0 1844 -49080"/>
                              <a:gd name="T3" fmla="*/ 1844 h 1280"/>
                              <a:gd name="T4" fmla="+- 0 9522 83700"/>
                              <a:gd name="T5" fmla="*/ T4 w 100"/>
                              <a:gd name="T6" fmla="+- 0 1844 -49080"/>
                              <a:gd name="T7" fmla="*/ 1844 h 1280"/>
                              <a:gd name="T8" fmla="+- 0 9666 83700"/>
                              <a:gd name="T9" fmla="*/ T8 w 100"/>
                              <a:gd name="T10" fmla="+- 0 1856 -49080"/>
                              <a:gd name="T11" fmla="*/ 1856 h 1280"/>
                              <a:gd name="T12" fmla="+- 0 9676 83700"/>
                              <a:gd name="T13" fmla="*/ T12 w 100"/>
                              <a:gd name="T14" fmla="+- 0 1844 -49080"/>
                              <a:gd name="T15" fmla="*/ 1844 h 1280"/>
                              <a:gd name="T16" fmla="+- 0 9522 83700"/>
                              <a:gd name="T17" fmla="*/ T16 w 100"/>
                              <a:gd name="T18" fmla="+- 0 1844 -49080"/>
                              <a:gd name="T19" fmla="*/ 1844 h 1280"/>
                              <a:gd name="T20" fmla="+- 0 9666 83700"/>
                              <a:gd name="T21" fmla="*/ T20 w 100"/>
                              <a:gd name="T22" fmla="+- 0 1856 -49080"/>
                              <a:gd name="T23" fmla="*/ 1856 h 1280"/>
                              <a:gd name="T24" fmla="+- 0 9530 83700"/>
                              <a:gd name="T25" fmla="*/ T24 w 100"/>
                              <a:gd name="T26" fmla="+- 0 1856 -49080"/>
                              <a:gd name="T27" fmla="*/ 1856 h 1280"/>
                              <a:gd name="T28" fmla="+- 0 9522 83700"/>
                              <a:gd name="T29" fmla="*/ T28 w 100"/>
                              <a:gd name="T30" fmla="+- 0 1844 -49080"/>
                              <a:gd name="T31" fmla="*/ 1844 h 12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0" h="1280">
                                <a:moveTo>
                                  <a:pt x="-74024" y="50924"/>
                                </a:moveTo>
                                <a:lnTo>
                                  <a:pt x="-74178" y="50924"/>
                                </a:lnTo>
                                <a:lnTo>
                                  <a:pt x="-74034" y="50936"/>
                                </a:lnTo>
                                <a:lnTo>
                                  <a:pt x="-74024" y="50924"/>
                                </a:lnTo>
                                <a:close/>
                                <a:moveTo>
                                  <a:pt x="-74178" y="50924"/>
                                </a:moveTo>
                                <a:lnTo>
                                  <a:pt x="-74034" y="50936"/>
                                </a:lnTo>
                                <a:lnTo>
                                  <a:pt x="-74170" y="50936"/>
                                </a:lnTo>
                                <a:lnTo>
                                  <a:pt x="-74178" y="5092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5" name="AutoShape 761"/>
                        <wps:cNvSpPr>
                          <a:spLocks/>
                        </wps:cNvSpPr>
                        <wps:spPr bwMode="auto">
                          <a:xfrm>
                            <a:off x="9529" y="1856"/>
                            <a:ext cx="137" cy="12"/>
                          </a:xfrm>
                          <a:custGeom>
                            <a:avLst/>
                            <a:gdLst>
                              <a:gd name="T0" fmla="+- 0 9530 9530"/>
                              <a:gd name="T1" fmla="*/ T0 w 137"/>
                              <a:gd name="T2" fmla="+- 0 1856 1856"/>
                              <a:gd name="T3" fmla="*/ 1856 h 12"/>
                              <a:gd name="T4" fmla="+- 0 9657 9530"/>
                              <a:gd name="T5" fmla="*/ T4 w 137"/>
                              <a:gd name="T6" fmla="+- 0 1868 1856"/>
                              <a:gd name="T7" fmla="*/ 1868 h 12"/>
                              <a:gd name="T8" fmla="+- 0 9666 9530"/>
                              <a:gd name="T9" fmla="*/ T8 w 137"/>
                              <a:gd name="T10" fmla="+- 0 1856 1856"/>
                              <a:gd name="T11" fmla="*/ 1856 h 12"/>
                              <a:gd name="T12" fmla="+- 0 9530 9530"/>
                              <a:gd name="T13" fmla="*/ T12 w 137"/>
                              <a:gd name="T14" fmla="+- 0 1856 1856"/>
                              <a:gd name="T15" fmla="*/ 1856 h 12"/>
                              <a:gd name="T16" fmla="+- 0 9530 9530"/>
                              <a:gd name="T17" fmla="*/ T16 w 137"/>
                              <a:gd name="T18" fmla="+- 0 1856 1856"/>
                              <a:gd name="T19" fmla="*/ 1856 h 12"/>
                              <a:gd name="T20" fmla="+- 0 9542 9530"/>
                              <a:gd name="T21" fmla="*/ T20 w 137"/>
                              <a:gd name="T22" fmla="+- 0 1868 1856"/>
                              <a:gd name="T23" fmla="*/ 1868 h 12"/>
                              <a:gd name="T24" fmla="+- 0 9657 9530"/>
                              <a:gd name="T25" fmla="*/ T24 w 137"/>
                              <a:gd name="T26" fmla="+- 0 1868 1856"/>
                              <a:gd name="T27" fmla="*/ 1868 h 12"/>
                              <a:gd name="T28" fmla="+- 0 9530 9530"/>
                              <a:gd name="T29" fmla="*/ T28 w 137"/>
                              <a:gd name="T30" fmla="+- 0 1856 1856"/>
                              <a:gd name="T31" fmla="*/ 1856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7" h="12">
                                <a:moveTo>
                                  <a:pt x="0" y="0"/>
                                </a:moveTo>
                                <a:lnTo>
                                  <a:pt x="127" y="12"/>
                                </a:lnTo>
                                <a:lnTo>
                                  <a:pt x="136" y="0"/>
                                </a:lnTo>
                                <a:lnTo>
                                  <a:pt x="0" y="0"/>
                                </a:lnTo>
                                <a:close/>
                                <a:moveTo>
                                  <a:pt x="0" y="0"/>
                                </a:moveTo>
                                <a:lnTo>
                                  <a:pt x="12" y="12"/>
                                </a:lnTo>
                                <a:lnTo>
                                  <a:pt x="127" y="12"/>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6" name="AutoShape 762"/>
                        <wps:cNvSpPr>
                          <a:spLocks/>
                        </wps:cNvSpPr>
                        <wps:spPr bwMode="auto">
                          <a:xfrm>
                            <a:off x="83600" y="-49020"/>
                            <a:ext cx="100" cy="1140"/>
                          </a:xfrm>
                          <a:custGeom>
                            <a:avLst/>
                            <a:gdLst>
                              <a:gd name="T0" fmla="+- 0 9666 83600"/>
                              <a:gd name="T1" fmla="*/ T0 w 100"/>
                              <a:gd name="T2" fmla="+- 0 1856 -49020"/>
                              <a:gd name="T3" fmla="*/ 1856 h 1140"/>
                              <a:gd name="T4" fmla="+- 0 9530 83600"/>
                              <a:gd name="T5" fmla="*/ T4 w 100"/>
                              <a:gd name="T6" fmla="+- 0 1856 -49020"/>
                              <a:gd name="T7" fmla="*/ 1856 h 1140"/>
                              <a:gd name="T8" fmla="+- 0 9657 83600"/>
                              <a:gd name="T9" fmla="*/ T8 w 100"/>
                              <a:gd name="T10" fmla="+- 0 1868 -49020"/>
                              <a:gd name="T11" fmla="*/ 1868 h 1140"/>
                              <a:gd name="T12" fmla="+- 0 9666 83600"/>
                              <a:gd name="T13" fmla="*/ T12 w 100"/>
                              <a:gd name="T14" fmla="+- 0 1856 -49020"/>
                              <a:gd name="T15" fmla="*/ 1856 h 1140"/>
                              <a:gd name="T16" fmla="+- 0 9530 83600"/>
                              <a:gd name="T17" fmla="*/ T16 w 100"/>
                              <a:gd name="T18" fmla="+- 0 1856 -49020"/>
                              <a:gd name="T19" fmla="*/ 1856 h 1140"/>
                              <a:gd name="T20" fmla="+- 0 9657 83600"/>
                              <a:gd name="T21" fmla="*/ T20 w 100"/>
                              <a:gd name="T22" fmla="+- 0 1868 -49020"/>
                              <a:gd name="T23" fmla="*/ 1868 h 1140"/>
                              <a:gd name="T24" fmla="+- 0 9542 83600"/>
                              <a:gd name="T25" fmla="*/ T24 w 100"/>
                              <a:gd name="T26" fmla="+- 0 1868 -49020"/>
                              <a:gd name="T27" fmla="*/ 1868 h 1140"/>
                              <a:gd name="T28" fmla="+- 0 9530 83600"/>
                              <a:gd name="T29" fmla="*/ T28 w 100"/>
                              <a:gd name="T30" fmla="+- 0 1856 -49020"/>
                              <a:gd name="T31" fmla="*/ 1856 h 1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0" h="1140">
                                <a:moveTo>
                                  <a:pt x="-73934" y="50876"/>
                                </a:moveTo>
                                <a:lnTo>
                                  <a:pt x="-74070" y="50876"/>
                                </a:lnTo>
                                <a:lnTo>
                                  <a:pt x="-73943" y="50888"/>
                                </a:lnTo>
                                <a:lnTo>
                                  <a:pt x="-73934" y="50876"/>
                                </a:lnTo>
                                <a:close/>
                                <a:moveTo>
                                  <a:pt x="-74070" y="50876"/>
                                </a:moveTo>
                                <a:lnTo>
                                  <a:pt x="-73943" y="50888"/>
                                </a:lnTo>
                                <a:lnTo>
                                  <a:pt x="-74058" y="50888"/>
                                </a:lnTo>
                                <a:lnTo>
                                  <a:pt x="-74070" y="50876"/>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7" name="AutoShape 763"/>
                        <wps:cNvSpPr>
                          <a:spLocks/>
                        </wps:cNvSpPr>
                        <wps:spPr bwMode="auto">
                          <a:xfrm>
                            <a:off x="9541" y="1868"/>
                            <a:ext cx="116" cy="10"/>
                          </a:xfrm>
                          <a:custGeom>
                            <a:avLst/>
                            <a:gdLst>
                              <a:gd name="T0" fmla="+- 0 9542 9542"/>
                              <a:gd name="T1" fmla="*/ T0 w 116"/>
                              <a:gd name="T2" fmla="+- 0 1868 1868"/>
                              <a:gd name="T3" fmla="*/ 1868 h 10"/>
                              <a:gd name="T4" fmla="+- 0 9642 9542"/>
                              <a:gd name="T5" fmla="*/ T4 w 116"/>
                              <a:gd name="T6" fmla="+- 0 1878 1868"/>
                              <a:gd name="T7" fmla="*/ 1878 h 10"/>
                              <a:gd name="T8" fmla="+- 0 9657 9542"/>
                              <a:gd name="T9" fmla="*/ T8 w 116"/>
                              <a:gd name="T10" fmla="+- 0 1868 1868"/>
                              <a:gd name="T11" fmla="*/ 1868 h 10"/>
                              <a:gd name="T12" fmla="+- 0 9542 9542"/>
                              <a:gd name="T13" fmla="*/ T12 w 116"/>
                              <a:gd name="T14" fmla="+- 0 1868 1868"/>
                              <a:gd name="T15" fmla="*/ 1868 h 10"/>
                              <a:gd name="T16" fmla="+- 0 9542 9542"/>
                              <a:gd name="T17" fmla="*/ T16 w 116"/>
                              <a:gd name="T18" fmla="+- 0 1868 1868"/>
                              <a:gd name="T19" fmla="*/ 1868 h 10"/>
                              <a:gd name="T20" fmla="+- 0 9554 9542"/>
                              <a:gd name="T21" fmla="*/ T20 w 116"/>
                              <a:gd name="T22" fmla="+- 0 1878 1868"/>
                              <a:gd name="T23" fmla="*/ 1878 h 10"/>
                              <a:gd name="T24" fmla="+- 0 9642 9542"/>
                              <a:gd name="T25" fmla="*/ T24 w 116"/>
                              <a:gd name="T26" fmla="+- 0 1878 1868"/>
                              <a:gd name="T27" fmla="*/ 1878 h 10"/>
                              <a:gd name="T28" fmla="+- 0 9542 9542"/>
                              <a:gd name="T29" fmla="*/ T28 w 116"/>
                              <a:gd name="T30" fmla="+- 0 1868 1868"/>
                              <a:gd name="T31" fmla="*/ 1868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6" h="10">
                                <a:moveTo>
                                  <a:pt x="0" y="0"/>
                                </a:moveTo>
                                <a:lnTo>
                                  <a:pt x="100" y="10"/>
                                </a:lnTo>
                                <a:lnTo>
                                  <a:pt x="115" y="0"/>
                                </a:lnTo>
                                <a:lnTo>
                                  <a:pt x="0" y="0"/>
                                </a:lnTo>
                                <a:close/>
                                <a:moveTo>
                                  <a:pt x="0" y="0"/>
                                </a:moveTo>
                                <a:lnTo>
                                  <a:pt x="12" y="10"/>
                                </a:lnTo>
                                <a:lnTo>
                                  <a:pt x="100" y="1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8" name="AutoShape 764"/>
                        <wps:cNvSpPr>
                          <a:spLocks/>
                        </wps:cNvSpPr>
                        <wps:spPr bwMode="auto">
                          <a:xfrm>
                            <a:off x="83520" y="-48920"/>
                            <a:ext cx="80" cy="960"/>
                          </a:xfrm>
                          <a:custGeom>
                            <a:avLst/>
                            <a:gdLst>
                              <a:gd name="T0" fmla="+- 0 9657 83520"/>
                              <a:gd name="T1" fmla="*/ T0 w 80"/>
                              <a:gd name="T2" fmla="+- 0 1868 -48920"/>
                              <a:gd name="T3" fmla="*/ 1868 h 960"/>
                              <a:gd name="T4" fmla="+- 0 9542 83520"/>
                              <a:gd name="T5" fmla="*/ T4 w 80"/>
                              <a:gd name="T6" fmla="+- 0 1868 -48920"/>
                              <a:gd name="T7" fmla="*/ 1868 h 960"/>
                              <a:gd name="T8" fmla="+- 0 9642 83520"/>
                              <a:gd name="T9" fmla="*/ T8 w 80"/>
                              <a:gd name="T10" fmla="+- 0 1878 -48920"/>
                              <a:gd name="T11" fmla="*/ 1878 h 960"/>
                              <a:gd name="T12" fmla="+- 0 9657 83520"/>
                              <a:gd name="T13" fmla="*/ T12 w 80"/>
                              <a:gd name="T14" fmla="+- 0 1868 -48920"/>
                              <a:gd name="T15" fmla="*/ 1868 h 960"/>
                              <a:gd name="T16" fmla="+- 0 9542 83520"/>
                              <a:gd name="T17" fmla="*/ T16 w 80"/>
                              <a:gd name="T18" fmla="+- 0 1868 -48920"/>
                              <a:gd name="T19" fmla="*/ 1868 h 960"/>
                              <a:gd name="T20" fmla="+- 0 9642 83520"/>
                              <a:gd name="T21" fmla="*/ T20 w 80"/>
                              <a:gd name="T22" fmla="+- 0 1878 -48920"/>
                              <a:gd name="T23" fmla="*/ 1878 h 960"/>
                              <a:gd name="T24" fmla="+- 0 9554 83520"/>
                              <a:gd name="T25" fmla="*/ T24 w 80"/>
                              <a:gd name="T26" fmla="+- 0 1878 -48920"/>
                              <a:gd name="T27" fmla="*/ 1878 h 960"/>
                              <a:gd name="T28" fmla="+- 0 9542 83520"/>
                              <a:gd name="T29" fmla="*/ T28 w 80"/>
                              <a:gd name="T30" fmla="+- 0 1868 -48920"/>
                              <a:gd name="T31" fmla="*/ 1868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960">
                                <a:moveTo>
                                  <a:pt x="-73863" y="50788"/>
                                </a:moveTo>
                                <a:lnTo>
                                  <a:pt x="-73978" y="50788"/>
                                </a:lnTo>
                                <a:lnTo>
                                  <a:pt x="-73878" y="50798"/>
                                </a:lnTo>
                                <a:lnTo>
                                  <a:pt x="-73863" y="50788"/>
                                </a:lnTo>
                                <a:close/>
                                <a:moveTo>
                                  <a:pt x="-73978" y="50788"/>
                                </a:moveTo>
                                <a:lnTo>
                                  <a:pt x="-73878" y="50798"/>
                                </a:lnTo>
                                <a:lnTo>
                                  <a:pt x="-73966" y="50798"/>
                                </a:lnTo>
                                <a:lnTo>
                                  <a:pt x="-73978" y="50788"/>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9" name="AutoShape 765"/>
                        <wps:cNvSpPr>
                          <a:spLocks/>
                        </wps:cNvSpPr>
                        <wps:spPr bwMode="auto">
                          <a:xfrm>
                            <a:off x="9553" y="1877"/>
                            <a:ext cx="89" cy="5"/>
                          </a:xfrm>
                          <a:custGeom>
                            <a:avLst/>
                            <a:gdLst>
                              <a:gd name="T0" fmla="+- 0 9554 9554"/>
                              <a:gd name="T1" fmla="*/ T0 w 89"/>
                              <a:gd name="T2" fmla="+- 0 1878 1878"/>
                              <a:gd name="T3" fmla="*/ 1878 h 5"/>
                              <a:gd name="T4" fmla="+- 0 9628 9554"/>
                              <a:gd name="T5" fmla="*/ T4 w 89"/>
                              <a:gd name="T6" fmla="+- 0 1882 1878"/>
                              <a:gd name="T7" fmla="*/ 1882 h 5"/>
                              <a:gd name="T8" fmla="+- 0 9642 9554"/>
                              <a:gd name="T9" fmla="*/ T8 w 89"/>
                              <a:gd name="T10" fmla="+- 0 1878 1878"/>
                              <a:gd name="T11" fmla="*/ 1878 h 5"/>
                              <a:gd name="T12" fmla="+- 0 9554 9554"/>
                              <a:gd name="T13" fmla="*/ T12 w 89"/>
                              <a:gd name="T14" fmla="+- 0 1878 1878"/>
                              <a:gd name="T15" fmla="*/ 1878 h 5"/>
                              <a:gd name="T16" fmla="+- 0 9554 9554"/>
                              <a:gd name="T17" fmla="*/ T16 w 89"/>
                              <a:gd name="T18" fmla="+- 0 1878 1878"/>
                              <a:gd name="T19" fmla="*/ 1878 h 5"/>
                              <a:gd name="T20" fmla="+- 0 9568 9554"/>
                              <a:gd name="T21" fmla="*/ T20 w 89"/>
                              <a:gd name="T22" fmla="+- 0 1882 1878"/>
                              <a:gd name="T23" fmla="*/ 1882 h 5"/>
                              <a:gd name="T24" fmla="+- 0 9628 9554"/>
                              <a:gd name="T25" fmla="*/ T24 w 89"/>
                              <a:gd name="T26" fmla="+- 0 1882 1878"/>
                              <a:gd name="T27" fmla="*/ 1882 h 5"/>
                              <a:gd name="T28" fmla="+- 0 9554 9554"/>
                              <a:gd name="T29" fmla="*/ T28 w 89"/>
                              <a:gd name="T30" fmla="+- 0 1878 1878"/>
                              <a:gd name="T31" fmla="*/ 1878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9" h="5">
                                <a:moveTo>
                                  <a:pt x="0" y="0"/>
                                </a:moveTo>
                                <a:lnTo>
                                  <a:pt x="74" y="4"/>
                                </a:lnTo>
                                <a:lnTo>
                                  <a:pt x="88" y="0"/>
                                </a:lnTo>
                                <a:lnTo>
                                  <a:pt x="0" y="0"/>
                                </a:lnTo>
                                <a:close/>
                                <a:moveTo>
                                  <a:pt x="0" y="0"/>
                                </a:moveTo>
                                <a:lnTo>
                                  <a:pt x="14" y="4"/>
                                </a:lnTo>
                                <a:lnTo>
                                  <a:pt x="74" y="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0" name="AutoShape 766"/>
                        <wps:cNvSpPr>
                          <a:spLocks/>
                        </wps:cNvSpPr>
                        <wps:spPr bwMode="auto">
                          <a:xfrm>
                            <a:off x="83480" y="-48820"/>
                            <a:ext cx="40" cy="740"/>
                          </a:xfrm>
                          <a:custGeom>
                            <a:avLst/>
                            <a:gdLst>
                              <a:gd name="T0" fmla="+- 0 9642 83480"/>
                              <a:gd name="T1" fmla="*/ T0 w 40"/>
                              <a:gd name="T2" fmla="+- 0 1878 -48820"/>
                              <a:gd name="T3" fmla="*/ 1878 h 740"/>
                              <a:gd name="T4" fmla="+- 0 9554 83480"/>
                              <a:gd name="T5" fmla="*/ T4 w 40"/>
                              <a:gd name="T6" fmla="+- 0 1878 -48820"/>
                              <a:gd name="T7" fmla="*/ 1878 h 740"/>
                              <a:gd name="T8" fmla="+- 0 9628 83480"/>
                              <a:gd name="T9" fmla="*/ T8 w 40"/>
                              <a:gd name="T10" fmla="+- 0 1882 -48820"/>
                              <a:gd name="T11" fmla="*/ 1882 h 740"/>
                              <a:gd name="T12" fmla="+- 0 9642 83480"/>
                              <a:gd name="T13" fmla="*/ T12 w 40"/>
                              <a:gd name="T14" fmla="+- 0 1878 -48820"/>
                              <a:gd name="T15" fmla="*/ 1878 h 740"/>
                              <a:gd name="T16" fmla="+- 0 9554 83480"/>
                              <a:gd name="T17" fmla="*/ T16 w 40"/>
                              <a:gd name="T18" fmla="+- 0 1878 -48820"/>
                              <a:gd name="T19" fmla="*/ 1878 h 740"/>
                              <a:gd name="T20" fmla="+- 0 9628 83480"/>
                              <a:gd name="T21" fmla="*/ T20 w 40"/>
                              <a:gd name="T22" fmla="+- 0 1882 -48820"/>
                              <a:gd name="T23" fmla="*/ 1882 h 740"/>
                              <a:gd name="T24" fmla="+- 0 9568 83480"/>
                              <a:gd name="T25" fmla="*/ T24 w 40"/>
                              <a:gd name="T26" fmla="+- 0 1882 -48820"/>
                              <a:gd name="T27" fmla="*/ 1882 h 740"/>
                              <a:gd name="T28" fmla="+- 0 9554 83480"/>
                              <a:gd name="T29" fmla="*/ T28 w 40"/>
                              <a:gd name="T30" fmla="+- 0 1878 -48820"/>
                              <a:gd name="T31" fmla="*/ 1878 h 7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740">
                                <a:moveTo>
                                  <a:pt x="-73838" y="50698"/>
                                </a:moveTo>
                                <a:lnTo>
                                  <a:pt x="-73926" y="50698"/>
                                </a:lnTo>
                                <a:lnTo>
                                  <a:pt x="-73852" y="50702"/>
                                </a:lnTo>
                                <a:lnTo>
                                  <a:pt x="-73838" y="50698"/>
                                </a:lnTo>
                                <a:close/>
                                <a:moveTo>
                                  <a:pt x="-73926" y="50698"/>
                                </a:moveTo>
                                <a:lnTo>
                                  <a:pt x="-73852" y="50702"/>
                                </a:lnTo>
                                <a:lnTo>
                                  <a:pt x="-73912" y="50702"/>
                                </a:lnTo>
                                <a:lnTo>
                                  <a:pt x="-73926" y="50698"/>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1" name="AutoShape 767"/>
                        <wps:cNvSpPr>
                          <a:spLocks/>
                        </wps:cNvSpPr>
                        <wps:spPr bwMode="auto">
                          <a:xfrm>
                            <a:off x="9568" y="1882"/>
                            <a:ext cx="60" cy="8"/>
                          </a:xfrm>
                          <a:custGeom>
                            <a:avLst/>
                            <a:gdLst>
                              <a:gd name="T0" fmla="+- 0 9568 9568"/>
                              <a:gd name="T1" fmla="*/ T0 w 60"/>
                              <a:gd name="T2" fmla="+- 0 1882 1882"/>
                              <a:gd name="T3" fmla="*/ 1882 h 8"/>
                              <a:gd name="T4" fmla="+- 0 9614 9568"/>
                              <a:gd name="T5" fmla="*/ T4 w 60"/>
                              <a:gd name="T6" fmla="+- 0 1887 1882"/>
                              <a:gd name="T7" fmla="*/ 1887 h 8"/>
                              <a:gd name="T8" fmla="+- 0 9628 9568"/>
                              <a:gd name="T9" fmla="*/ T8 w 60"/>
                              <a:gd name="T10" fmla="+- 0 1882 1882"/>
                              <a:gd name="T11" fmla="*/ 1882 h 8"/>
                              <a:gd name="T12" fmla="+- 0 9568 9568"/>
                              <a:gd name="T13" fmla="*/ T12 w 60"/>
                              <a:gd name="T14" fmla="+- 0 1882 1882"/>
                              <a:gd name="T15" fmla="*/ 1882 h 8"/>
                              <a:gd name="T16" fmla="+- 0 9582 9568"/>
                              <a:gd name="T17" fmla="*/ T16 w 60"/>
                              <a:gd name="T18" fmla="+- 0 1887 1882"/>
                              <a:gd name="T19" fmla="*/ 1887 h 8"/>
                              <a:gd name="T20" fmla="+- 0 9599 9568"/>
                              <a:gd name="T21" fmla="*/ T20 w 60"/>
                              <a:gd name="T22" fmla="+- 0 1890 1882"/>
                              <a:gd name="T23" fmla="*/ 1890 h 8"/>
                              <a:gd name="T24" fmla="+- 0 9614 9568"/>
                              <a:gd name="T25" fmla="*/ T24 w 60"/>
                              <a:gd name="T26" fmla="+- 0 1887 1882"/>
                              <a:gd name="T27" fmla="*/ 1887 h 8"/>
                              <a:gd name="T28" fmla="+- 0 9582 9568"/>
                              <a:gd name="T29" fmla="*/ T28 w 60"/>
                              <a:gd name="T30" fmla="+- 0 1887 1882"/>
                              <a:gd name="T31" fmla="*/ 1887 h 8"/>
                              <a:gd name="T32" fmla="+- 0 9568 9568"/>
                              <a:gd name="T33" fmla="*/ T32 w 60"/>
                              <a:gd name="T34" fmla="+- 0 1882 1882"/>
                              <a:gd name="T35" fmla="*/ 1882 h 8"/>
                              <a:gd name="T36" fmla="+- 0 9582 9568"/>
                              <a:gd name="T37" fmla="*/ T36 w 60"/>
                              <a:gd name="T38" fmla="+- 0 1887 1882"/>
                              <a:gd name="T39" fmla="*/ 1887 h 8"/>
                              <a:gd name="T40" fmla="+- 0 9614 9568"/>
                              <a:gd name="T41" fmla="*/ T40 w 60"/>
                              <a:gd name="T42" fmla="+- 0 1887 1882"/>
                              <a:gd name="T43" fmla="*/ 1887 h 8"/>
                              <a:gd name="T44" fmla="+- 0 9568 9568"/>
                              <a:gd name="T45" fmla="*/ T44 w 60"/>
                              <a:gd name="T46" fmla="+- 0 1882 1882"/>
                              <a:gd name="T47" fmla="*/ 1882 h 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0" h="8">
                                <a:moveTo>
                                  <a:pt x="0" y="0"/>
                                </a:moveTo>
                                <a:lnTo>
                                  <a:pt x="46" y="5"/>
                                </a:lnTo>
                                <a:lnTo>
                                  <a:pt x="60" y="0"/>
                                </a:lnTo>
                                <a:lnTo>
                                  <a:pt x="0" y="0"/>
                                </a:lnTo>
                                <a:close/>
                                <a:moveTo>
                                  <a:pt x="14" y="5"/>
                                </a:moveTo>
                                <a:lnTo>
                                  <a:pt x="31" y="8"/>
                                </a:lnTo>
                                <a:lnTo>
                                  <a:pt x="46" y="5"/>
                                </a:lnTo>
                                <a:lnTo>
                                  <a:pt x="14" y="5"/>
                                </a:lnTo>
                                <a:close/>
                                <a:moveTo>
                                  <a:pt x="0" y="0"/>
                                </a:moveTo>
                                <a:lnTo>
                                  <a:pt x="14" y="5"/>
                                </a:lnTo>
                                <a:lnTo>
                                  <a:pt x="46" y="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2" name="AutoShape 768"/>
                        <wps:cNvSpPr>
                          <a:spLocks/>
                        </wps:cNvSpPr>
                        <wps:spPr bwMode="auto">
                          <a:xfrm>
                            <a:off x="83420" y="-48700"/>
                            <a:ext cx="60" cy="500"/>
                          </a:xfrm>
                          <a:custGeom>
                            <a:avLst/>
                            <a:gdLst>
                              <a:gd name="T0" fmla="+- 0 9628 83420"/>
                              <a:gd name="T1" fmla="*/ T0 w 60"/>
                              <a:gd name="T2" fmla="+- 0 1882 -48700"/>
                              <a:gd name="T3" fmla="*/ 1882 h 500"/>
                              <a:gd name="T4" fmla="+- 0 9568 83420"/>
                              <a:gd name="T5" fmla="*/ T4 w 60"/>
                              <a:gd name="T6" fmla="+- 0 1882 -48700"/>
                              <a:gd name="T7" fmla="*/ 1882 h 500"/>
                              <a:gd name="T8" fmla="+- 0 9614 83420"/>
                              <a:gd name="T9" fmla="*/ T8 w 60"/>
                              <a:gd name="T10" fmla="+- 0 1887 -48700"/>
                              <a:gd name="T11" fmla="*/ 1887 h 500"/>
                              <a:gd name="T12" fmla="+- 0 9628 83420"/>
                              <a:gd name="T13" fmla="*/ T12 w 60"/>
                              <a:gd name="T14" fmla="+- 0 1882 -48700"/>
                              <a:gd name="T15" fmla="*/ 1882 h 500"/>
                              <a:gd name="T16" fmla="+- 0 9568 83420"/>
                              <a:gd name="T17" fmla="*/ T16 w 60"/>
                              <a:gd name="T18" fmla="+- 0 1882 -48700"/>
                              <a:gd name="T19" fmla="*/ 1882 h 500"/>
                              <a:gd name="T20" fmla="+- 0 9614 83420"/>
                              <a:gd name="T21" fmla="*/ T20 w 60"/>
                              <a:gd name="T22" fmla="+- 0 1887 -48700"/>
                              <a:gd name="T23" fmla="*/ 1887 h 500"/>
                              <a:gd name="T24" fmla="+- 0 9582 83420"/>
                              <a:gd name="T25" fmla="*/ T24 w 60"/>
                              <a:gd name="T26" fmla="+- 0 1887 -48700"/>
                              <a:gd name="T27" fmla="*/ 1887 h 500"/>
                              <a:gd name="T28" fmla="+- 0 9568 83420"/>
                              <a:gd name="T29" fmla="*/ T28 w 60"/>
                              <a:gd name="T30" fmla="+- 0 1882 -48700"/>
                              <a:gd name="T31" fmla="*/ 1882 h 500"/>
                              <a:gd name="T32" fmla="+- 0 9614 83420"/>
                              <a:gd name="T33" fmla="*/ T32 w 60"/>
                              <a:gd name="T34" fmla="+- 0 1887 -48700"/>
                              <a:gd name="T35" fmla="*/ 1887 h 500"/>
                              <a:gd name="T36" fmla="+- 0 9582 83420"/>
                              <a:gd name="T37" fmla="*/ T36 w 60"/>
                              <a:gd name="T38" fmla="+- 0 1887 -48700"/>
                              <a:gd name="T39" fmla="*/ 1887 h 500"/>
                              <a:gd name="T40" fmla="+- 0 9599 83420"/>
                              <a:gd name="T41" fmla="*/ T40 w 60"/>
                              <a:gd name="T42" fmla="+- 0 1890 -48700"/>
                              <a:gd name="T43" fmla="*/ 1890 h 500"/>
                              <a:gd name="T44" fmla="+- 0 9614 83420"/>
                              <a:gd name="T45" fmla="*/ T44 w 60"/>
                              <a:gd name="T46" fmla="+- 0 1887 -48700"/>
                              <a:gd name="T47" fmla="*/ 1887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0" h="500">
                                <a:moveTo>
                                  <a:pt x="-73792" y="50582"/>
                                </a:moveTo>
                                <a:lnTo>
                                  <a:pt x="-73852" y="50582"/>
                                </a:lnTo>
                                <a:lnTo>
                                  <a:pt x="-73806" y="50587"/>
                                </a:lnTo>
                                <a:lnTo>
                                  <a:pt x="-73792" y="50582"/>
                                </a:lnTo>
                                <a:close/>
                                <a:moveTo>
                                  <a:pt x="-73852" y="50582"/>
                                </a:moveTo>
                                <a:lnTo>
                                  <a:pt x="-73806" y="50587"/>
                                </a:lnTo>
                                <a:lnTo>
                                  <a:pt x="-73838" y="50587"/>
                                </a:lnTo>
                                <a:lnTo>
                                  <a:pt x="-73852" y="50582"/>
                                </a:lnTo>
                                <a:close/>
                                <a:moveTo>
                                  <a:pt x="-73806" y="50587"/>
                                </a:moveTo>
                                <a:lnTo>
                                  <a:pt x="-73838" y="50587"/>
                                </a:lnTo>
                                <a:lnTo>
                                  <a:pt x="-73821" y="50590"/>
                                </a:lnTo>
                                <a:lnTo>
                                  <a:pt x="-73806" y="50587"/>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3" name="AutoShape 769"/>
                        <wps:cNvSpPr>
                          <a:spLocks/>
                        </wps:cNvSpPr>
                        <wps:spPr bwMode="auto">
                          <a:xfrm>
                            <a:off x="10540" y="1774"/>
                            <a:ext cx="178" cy="17"/>
                          </a:xfrm>
                          <a:custGeom>
                            <a:avLst/>
                            <a:gdLst>
                              <a:gd name="T0" fmla="+- 0 10540 10540"/>
                              <a:gd name="T1" fmla="*/ T0 w 178"/>
                              <a:gd name="T2" fmla="+- 0 1774 1774"/>
                              <a:gd name="T3" fmla="*/ 1774 h 17"/>
                              <a:gd name="T4" fmla="+- 0 10540 10540"/>
                              <a:gd name="T5" fmla="*/ T4 w 178"/>
                              <a:gd name="T6" fmla="+- 0 1791 1774"/>
                              <a:gd name="T7" fmla="*/ 1791 h 17"/>
                              <a:gd name="T8" fmla="+- 0 10718 10540"/>
                              <a:gd name="T9" fmla="*/ T8 w 178"/>
                              <a:gd name="T10" fmla="+- 0 1791 1774"/>
                              <a:gd name="T11" fmla="*/ 1791 h 17"/>
                              <a:gd name="T12" fmla="+- 0 10540 10540"/>
                              <a:gd name="T13" fmla="*/ T12 w 178"/>
                              <a:gd name="T14" fmla="+- 0 1774 1774"/>
                              <a:gd name="T15" fmla="*/ 1774 h 17"/>
                              <a:gd name="T16" fmla="+- 0 10540 10540"/>
                              <a:gd name="T17" fmla="*/ T16 w 178"/>
                              <a:gd name="T18" fmla="+- 0 1774 1774"/>
                              <a:gd name="T19" fmla="*/ 1774 h 17"/>
                              <a:gd name="T20" fmla="+- 0 10718 10540"/>
                              <a:gd name="T21" fmla="*/ T20 w 178"/>
                              <a:gd name="T22" fmla="+- 0 1791 1774"/>
                              <a:gd name="T23" fmla="*/ 1791 h 17"/>
                              <a:gd name="T24" fmla="+- 0 10718 10540"/>
                              <a:gd name="T25" fmla="*/ T24 w 178"/>
                              <a:gd name="T26" fmla="+- 0 1774 1774"/>
                              <a:gd name="T27" fmla="*/ 1774 h 17"/>
                              <a:gd name="T28" fmla="+- 0 10540 10540"/>
                              <a:gd name="T29" fmla="*/ T28 w 178"/>
                              <a:gd name="T30" fmla="+- 0 1774 1774"/>
                              <a:gd name="T31" fmla="*/ 1774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8" h="17">
                                <a:moveTo>
                                  <a:pt x="0" y="0"/>
                                </a:moveTo>
                                <a:lnTo>
                                  <a:pt x="0" y="17"/>
                                </a:lnTo>
                                <a:lnTo>
                                  <a:pt x="178" y="17"/>
                                </a:lnTo>
                                <a:lnTo>
                                  <a:pt x="0" y="0"/>
                                </a:lnTo>
                                <a:close/>
                                <a:moveTo>
                                  <a:pt x="0" y="0"/>
                                </a:moveTo>
                                <a:lnTo>
                                  <a:pt x="178" y="17"/>
                                </a:lnTo>
                                <a:lnTo>
                                  <a:pt x="178"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4" name="AutoShape 770"/>
                        <wps:cNvSpPr>
                          <a:spLocks/>
                        </wps:cNvSpPr>
                        <wps:spPr bwMode="auto">
                          <a:xfrm>
                            <a:off x="84240" y="-40600"/>
                            <a:ext cx="140" cy="1480"/>
                          </a:xfrm>
                          <a:custGeom>
                            <a:avLst/>
                            <a:gdLst>
                              <a:gd name="T0" fmla="+- 0 10718 84240"/>
                              <a:gd name="T1" fmla="*/ T0 w 140"/>
                              <a:gd name="T2" fmla="+- 0 1774 -40600"/>
                              <a:gd name="T3" fmla="*/ 1774 h 1480"/>
                              <a:gd name="T4" fmla="+- 0 10540 84240"/>
                              <a:gd name="T5" fmla="*/ T4 w 140"/>
                              <a:gd name="T6" fmla="+- 0 1774 -40600"/>
                              <a:gd name="T7" fmla="*/ 1774 h 1480"/>
                              <a:gd name="T8" fmla="+- 0 10718 84240"/>
                              <a:gd name="T9" fmla="*/ T8 w 140"/>
                              <a:gd name="T10" fmla="+- 0 1791 -40600"/>
                              <a:gd name="T11" fmla="*/ 1791 h 1480"/>
                              <a:gd name="T12" fmla="+- 0 10718 84240"/>
                              <a:gd name="T13" fmla="*/ T12 w 140"/>
                              <a:gd name="T14" fmla="+- 0 1774 -40600"/>
                              <a:gd name="T15" fmla="*/ 1774 h 1480"/>
                              <a:gd name="T16" fmla="+- 0 10540 84240"/>
                              <a:gd name="T17" fmla="*/ T16 w 140"/>
                              <a:gd name="T18" fmla="+- 0 1774 -40600"/>
                              <a:gd name="T19" fmla="*/ 1774 h 1480"/>
                              <a:gd name="T20" fmla="+- 0 10718 84240"/>
                              <a:gd name="T21" fmla="*/ T20 w 140"/>
                              <a:gd name="T22" fmla="+- 0 1791 -40600"/>
                              <a:gd name="T23" fmla="*/ 1791 h 1480"/>
                              <a:gd name="T24" fmla="+- 0 10540 84240"/>
                              <a:gd name="T25" fmla="*/ T24 w 140"/>
                              <a:gd name="T26" fmla="+- 0 1791 -40600"/>
                              <a:gd name="T27" fmla="*/ 1791 h 1480"/>
                              <a:gd name="T28" fmla="+- 0 10540 84240"/>
                              <a:gd name="T29" fmla="*/ T28 w 140"/>
                              <a:gd name="T30" fmla="+- 0 1774 -40600"/>
                              <a:gd name="T31" fmla="*/ 1774 h 14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0" h="1480">
                                <a:moveTo>
                                  <a:pt x="-73522" y="42374"/>
                                </a:moveTo>
                                <a:lnTo>
                                  <a:pt x="-73700" y="42374"/>
                                </a:lnTo>
                                <a:lnTo>
                                  <a:pt x="-73522" y="42391"/>
                                </a:lnTo>
                                <a:lnTo>
                                  <a:pt x="-73522" y="42374"/>
                                </a:lnTo>
                                <a:close/>
                                <a:moveTo>
                                  <a:pt x="-73700" y="42374"/>
                                </a:moveTo>
                                <a:lnTo>
                                  <a:pt x="-73522" y="42391"/>
                                </a:lnTo>
                                <a:lnTo>
                                  <a:pt x="-73700" y="42391"/>
                                </a:lnTo>
                                <a:lnTo>
                                  <a:pt x="-73700" y="4237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5" name="AutoShape 771"/>
                        <wps:cNvSpPr>
                          <a:spLocks/>
                        </wps:cNvSpPr>
                        <wps:spPr bwMode="auto">
                          <a:xfrm>
                            <a:off x="10540" y="1791"/>
                            <a:ext cx="178" cy="15"/>
                          </a:xfrm>
                          <a:custGeom>
                            <a:avLst/>
                            <a:gdLst>
                              <a:gd name="T0" fmla="+- 0 10540 10540"/>
                              <a:gd name="T1" fmla="*/ T0 w 178"/>
                              <a:gd name="T2" fmla="+- 0 1791 1791"/>
                              <a:gd name="T3" fmla="*/ 1791 h 15"/>
                              <a:gd name="T4" fmla="+- 0 10540 10540"/>
                              <a:gd name="T5" fmla="*/ T4 w 178"/>
                              <a:gd name="T6" fmla="+- 0 1806 1791"/>
                              <a:gd name="T7" fmla="*/ 1806 h 15"/>
                              <a:gd name="T8" fmla="+- 0 10718 10540"/>
                              <a:gd name="T9" fmla="*/ T8 w 178"/>
                              <a:gd name="T10" fmla="+- 0 1806 1791"/>
                              <a:gd name="T11" fmla="*/ 1806 h 15"/>
                              <a:gd name="T12" fmla="+- 0 10540 10540"/>
                              <a:gd name="T13" fmla="*/ T12 w 178"/>
                              <a:gd name="T14" fmla="+- 0 1791 1791"/>
                              <a:gd name="T15" fmla="*/ 1791 h 15"/>
                              <a:gd name="T16" fmla="+- 0 10540 10540"/>
                              <a:gd name="T17" fmla="*/ T16 w 178"/>
                              <a:gd name="T18" fmla="+- 0 1791 1791"/>
                              <a:gd name="T19" fmla="*/ 1791 h 15"/>
                              <a:gd name="T20" fmla="+- 0 10718 10540"/>
                              <a:gd name="T21" fmla="*/ T20 w 178"/>
                              <a:gd name="T22" fmla="+- 0 1806 1791"/>
                              <a:gd name="T23" fmla="*/ 1806 h 15"/>
                              <a:gd name="T24" fmla="+- 0 10718 10540"/>
                              <a:gd name="T25" fmla="*/ T24 w 178"/>
                              <a:gd name="T26" fmla="+- 0 1791 1791"/>
                              <a:gd name="T27" fmla="*/ 1791 h 15"/>
                              <a:gd name="T28" fmla="+- 0 10540 10540"/>
                              <a:gd name="T29" fmla="*/ T28 w 178"/>
                              <a:gd name="T30" fmla="+- 0 1791 1791"/>
                              <a:gd name="T31" fmla="*/ 1791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8" h="15">
                                <a:moveTo>
                                  <a:pt x="0" y="0"/>
                                </a:moveTo>
                                <a:lnTo>
                                  <a:pt x="0" y="15"/>
                                </a:lnTo>
                                <a:lnTo>
                                  <a:pt x="178" y="15"/>
                                </a:lnTo>
                                <a:lnTo>
                                  <a:pt x="0" y="0"/>
                                </a:lnTo>
                                <a:close/>
                                <a:moveTo>
                                  <a:pt x="0" y="0"/>
                                </a:moveTo>
                                <a:lnTo>
                                  <a:pt x="178" y="15"/>
                                </a:lnTo>
                                <a:lnTo>
                                  <a:pt x="178"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6" name="AutoShape 772"/>
                        <wps:cNvSpPr>
                          <a:spLocks/>
                        </wps:cNvSpPr>
                        <wps:spPr bwMode="auto">
                          <a:xfrm>
                            <a:off x="84120" y="-40600"/>
                            <a:ext cx="120" cy="1480"/>
                          </a:xfrm>
                          <a:custGeom>
                            <a:avLst/>
                            <a:gdLst>
                              <a:gd name="T0" fmla="+- 0 10718 84120"/>
                              <a:gd name="T1" fmla="*/ T0 w 120"/>
                              <a:gd name="T2" fmla="+- 0 1791 -40600"/>
                              <a:gd name="T3" fmla="*/ 1791 h 1480"/>
                              <a:gd name="T4" fmla="+- 0 10540 84120"/>
                              <a:gd name="T5" fmla="*/ T4 w 120"/>
                              <a:gd name="T6" fmla="+- 0 1791 -40600"/>
                              <a:gd name="T7" fmla="*/ 1791 h 1480"/>
                              <a:gd name="T8" fmla="+- 0 10718 84120"/>
                              <a:gd name="T9" fmla="*/ T8 w 120"/>
                              <a:gd name="T10" fmla="+- 0 1806 -40600"/>
                              <a:gd name="T11" fmla="*/ 1806 h 1480"/>
                              <a:gd name="T12" fmla="+- 0 10718 84120"/>
                              <a:gd name="T13" fmla="*/ T12 w 120"/>
                              <a:gd name="T14" fmla="+- 0 1791 -40600"/>
                              <a:gd name="T15" fmla="*/ 1791 h 1480"/>
                              <a:gd name="T16" fmla="+- 0 10540 84120"/>
                              <a:gd name="T17" fmla="*/ T16 w 120"/>
                              <a:gd name="T18" fmla="+- 0 1791 -40600"/>
                              <a:gd name="T19" fmla="*/ 1791 h 1480"/>
                              <a:gd name="T20" fmla="+- 0 10718 84120"/>
                              <a:gd name="T21" fmla="*/ T20 w 120"/>
                              <a:gd name="T22" fmla="+- 0 1806 -40600"/>
                              <a:gd name="T23" fmla="*/ 1806 h 1480"/>
                              <a:gd name="T24" fmla="+- 0 10540 84120"/>
                              <a:gd name="T25" fmla="*/ T24 w 120"/>
                              <a:gd name="T26" fmla="+- 0 1806 -40600"/>
                              <a:gd name="T27" fmla="*/ 1806 h 1480"/>
                              <a:gd name="T28" fmla="+- 0 10540 84120"/>
                              <a:gd name="T29" fmla="*/ T28 w 120"/>
                              <a:gd name="T30" fmla="+- 0 1791 -40600"/>
                              <a:gd name="T31" fmla="*/ 1791 h 14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480">
                                <a:moveTo>
                                  <a:pt x="-73402" y="42391"/>
                                </a:moveTo>
                                <a:lnTo>
                                  <a:pt x="-73580" y="42391"/>
                                </a:lnTo>
                                <a:lnTo>
                                  <a:pt x="-73402" y="42406"/>
                                </a:lnTo>
                                <a:lnTo>
                                  <a:pt x="-73402" y="42391"/>
                                </a:lnTo>
                                <a:close/>
                                <a:moveTo>
                                  <a:pt x="-73580" y="42391"/>
                                </a:moveTo>
                                <a:lnTo>
                                  <a:pt x="-73402" y="42406"/>
                                </a:lnTo>
                                <a:lnTo>
                                  <a:pt x="-73580" y="42406"/>
                                </a:lnTo>
                                <a:lnTo>
                                  <a:pt x="-73580" y="42391"/>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7" name="AutoShape 773"/>
                        <wps:cNvSpPr>
                          <a:spLocks/>
                        </wps:cNvSpPr>
                        <wps:spPr bwMode="auto">
                          <a:xfrm>
                            <a:off x="10540" y="1805"/>
                            <a:ext cx="178" cy="15"/>
                          </a:xfrm>
                          <a:custGeom>
                            <a:avLst/>
                            <a:gdLst>
                              <a:gd name="T0" fmla="+- 0 10540 10540"/>
                              <a:gd name="T1" fmla="*/ T0 w 178"/>
                              <a:gd name="T2" fmla="+- 0 1806 1806"/>
                              <a:gd name="T3" fmla="*/ 1806 h 15"/>
                              <a:gd name="T4" fmla="+- 0 10713 10540"/>
                              <a:gd name="T5" fmla="*/ T4 w 178"/>
                              <a:gd name="T6" fmla="+- 0 1820 1806"/>
                              <a:gd name="T7" fmla="*/ 1820 h 15"/>
                              <a:gd name="T8" fmla="+- 0 10718 10540"/>
                              <a:gd name="T9" fmla="*/ T8 w 178"/>
                              <a:gd name="T10" fmla="+- 0 1806 1806"/>
                              <a:gd name="T11" fmla="*/ 1806 h 15"/>
                              <a:gd name="T12" fmla="+- 0 10540 10540"/>
                              <a:gd name="T13" fmla="*/ T12 w 178"/>
                              <a:gd name="T14" fmla="+- 0 1806 1806"/>
                              <a:gd name="T15" fmla="*/ 1806 h 15"/>
                              <a:gd name="T16" fmla="+- 0 10540 10540"/>
                              <a:gd name="T17" fmla="*/ T16 w 178"/>
                              <a:gd name="T18" fmla="+- 0 1806 1806"/>
                              <a:gd name="T19" fmla="*/ 1806 h 15"/>
                              <a:gd name="T20" fmla="+- 0 10545 10540"/>
                              <a:gd name="T21" fmla="*/ T20 w 178"/>
                              <a:gd name="T22" fmla="+- 0 1820 1806"/>
                              <a:gd name="T23" fmla="*/ 1820 h 15"/>
                              <a:gd name="T24" fmla="+- 0 10713 10540"/>
                              <a:gd name="T25" fmla="*/ T24 w 178"/>
                              <a:gd name="T26" fmla="+- 0 1820 1806"/>
                              <a:gd name="T27" fmla="*/ 1820 h 15"/>
                              <a:gd name="T28" fmla="+- 0 10540 10540"/>
                              <a:gd name="T29" fmla="*/ T28 w 178"/>
                              <a:gd name="T30" fmla="+- 0 1806 1806"/>
                              <a:gd name="T31" fmla="*/ 1806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8" h="15">
                                <a:moveTo>
                                  <a:pt x="0" y="0"/>
                                </a:moveTo>
                                <a:lnTo>
                                  <a:pt x="173" y="14"/>
                                </a:lnTo>
                                <a:lnTo>
                                  <a:pt x="178" y="0"/>
                                </a:lnTo>
                                <a:lnTo>
                                  <a:pt x="0" y="0"/>
                                </a:lnTo>
                                <a:close/>
                                <a:moveTo>
                                  <a:pt x="0" y="0"/>
                                </a:moveTo>
                                <a:lnTo>
                                  <a:pt x="5" y="14"/>
                                </a:lnTo>
                                <a:lnTo>
                                  <a:pt x="173" y="1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8" name="AutoShape 774"/>
                        <wps:cNvSpPr>
                          <a:spLocks/>
                        </wps:cNvSpPr>
                        <wps:spPr bwMode="auto">
                          <a:xfrm>
                            <a:off x="84000" y="-40600"/>
                            <a:ext cx="120" cy="1480"/>
                          </a:xfrm>
                          <a:custGeom>
                            <a:avLst/>
                            <a:gdLst>
                              <a:gd name="T0" fmla="+- 0 10718 84000"/>
                              <a:gd name="T1" fmla="*/ T0 w 120"/>
                              <a:gd name="T2" fmla="+- 0 1806 -40600"/>
                              <a:gd name="T3" fmla="*/ 1806 h 1480"/>
                              <a:gd name="T4" fmla="+- 0 10540 84000"/>
                              <a:gd name="T5" fmla="*/ T4 w 120"/>
                              <a:gd name="T6" fmla="+- 0 1806 -40600"/>
                              <a:gd name="T7" fmla="*/ 1806 h 1480"/>
                              <a:gd name="T8" fmla="+- 0 10713 84000"/>
                              <a:gd name="T9" fmla="*/ T8 w 120"/>
                              <a:gd name="T10" fmla="+- 0 1820 -40600"/>
                              <a:gd name="T11" fmla="*/ 1820 h 1480"/>
                              <a:gd name="T12" fmla="+- 0 10718 84000"/>
                              <a:gd name="T13" fmla="*/ T12 w 120"/>
                              <a:gd name="T14" fmla="+- 0 1806 -40600"/>
                              <a:gd name="T15" fmla="*/ 1806 h 1480"/>
                              <a:gd name="T16" fmla="+- 0 10540 84000"/>
                              <a:gd name="T17" fmla="*/ T16 w 120"/>
                              <a:gd name="T18" fmla="+- 0 1806 -40600"/>
                              <a:gd name="T19" fmla="*/ 1806 h 1480"/>
                              <a:gd name="T20" fmla="+- 0 10713 84000"/>
                              <a:gd name="T21" fmla="*/ T20 w 120"/>
                              <a:gd name="T22" fmla="+- 0 1820 -40600"/>
                              <a:gd name="T23" fmla="*/ 1820 h 1480"/>
                              <a:gd name="T24" fmla="+- 0 10545 84000"/>
                              <a:gd name="T25" fmla="*/ T24 w 120"/>
                              <a:gd name="T26" fmla="+- 0 1820 -40600"/>
                              <a:gd name="T27" fmla="*/ 1820 h 1480"/>
                              <a:gd name="T28" fmla="+- 0 10540 84000"/>
                              <a:gd name="T29" fmla="*/ T28 w 120"/>
                              <a:gd name="T30" fmla="+- 0 1806 -40600"/>
                              <a:gd name="T31" fmla="*/ 1806 h 14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480">
                                <a:moveTo>
                                  <a:pt x="-73282" y="42406"/>
                                </a:moveTo>
                                <a:lnTo>
                                  <a:pt x="-73460" y="42406"/>
                                </a:lnTo>
                                <a:lnTo>
                                  <a:pt x="-73287" y="42420"/>
                                </a:lnTo>
                                <a:lnTo>
                                  <a:pt x="-73282" y="42406"/>
                                </a:lnTo>
                                <a:close/>
                                <a:moveTo>
                                  <a:pt x="-73460" y="42406"/>
                                </a:moveTo>
                                <a:lnTo>
                                  <a:pt x="-73287" y="42420"/>
                                </a:lnTo>
                                <a:lnTo>
                                  <a:pt x="-73455" y="42420"/>
                                </a:lnTo>
                                <a:lnTo>
                                  <a:pt x="-73460" y="42406"/>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9" name="AutoShape 775"/>
                        <wps:cNvSpPr>
                          <a:spLocks/>
                        </wps:cNvSpPr>
                        <wps:spPr bwMode="auto">
                          <a:xfrm>
                            <a:off x="10544" y="1820"/>
                            <a:ext cx="168" cy="15"/>
                          </a:xfrm>
                          <a:custGeom>
                            <a:avLst/>
                            <a:gdLst>
                              <a:gd name="T0" fmla="+- 0 10545 10545"/>
                              <a:gd name="T1" fmla="*/ T0 w 168"/>
                              <a:gd name="T2" fmla="+- 0 1820 1820"/>
                              <a:gd name="T3" fmla="*/ 1820 h 15"/>
                              <a:gd name="T4" fmla="+- 0 10706 10545"/>
                              <a:gd name="T5" fmla="*/ T4 w 168"/>
                              <a:gd name="T6" fmla="+- 0 1834 1820"/>
                              <a:gd name="T7" fmla="*/ 1834 h 15"/>
                              <a:gd name="T8" fmla="+- 0 10713 10545"/>
                              <a:gd name="T9" fmla="*/ T8 w 168"/>
                              <a:gd name="T10" fmla="+- 0 1820 1820"/>
                              <a:gd name="T11" fmla="*/ 1820 h 15"/>
                              <a:gd name="T12" fmla="+- 0 10545 10545"/>
                              <a:gd name="T13" fmla="*/ T12 w 168"/>
                              <a:gd name="T14" fmla="+- 0 1820 1820"/>
                              <a:gd name="T15" fmla="*/ 1820 h 15"/>
                              <a:gd name="T16" fmla="+- 0 10545 10545"/>
                              <a:gd name="T17" fmla="*/ T16 w 168"/>
                              <a:gd name="T18" fmla="+- 0 1820 1820"/>
                              <a:gd name="T19" fmla="*/ 1820 h 15"/>
                              <a:gd name="T20" fmla="+- 0 10552 10545"/>
                              <a:gd name="T21" fmla="*/ T20 w 168"/>
                              <a:gd name="T22" fmla="+- 0 1834 1820"/>
                              <a:gd name="T23" fmla="*/ 1834 h 15"/>
                              <a:gd name="T24" fmla="+- 0 10706 10545"/>
                              <a:gd name="T25" fmla="*/ T24 w 168"/>
                              <a:gd name="T26" fmla="+- 0 1834 1820"/>
                              <a:gd name="T27" fmla="*/ 1834 h 15"/>
                              <a:gd name="T28" fmla="+- 0 10545 10545"/>
                              <a:gd name="T29" fmla="*/ T28 w 168"/>
                              <a:gd name="T30" fmla="+- 0 1820 1820"/>
                              <a:gd name="T31" fmla="*/ 1820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8" h="15">
                                <a:moveTo>
                                  <a:pt x="0" y="0"/>
                                </a:moveTo>
                                <a:lnTo>
                                  <a:pt x="161" y="14"/>
                                </a:lnTo>
                                <a:lnTo>
                                  <a:pt x="168" y="0"/>
                                </a:lnTo>
                                <a:lnTo>
                                  <a:pt x="0" y="0"/>
                                </a:lnTo>
                                <a:close/>
                                <a:moveTo>
                                  <a:pt x="0" y="0"/>
                                </a:moveTo>
                                <a:lnTo>
                                  <a:pt x="7" y="14"/>
                                </a:lnTo>
                                <a:lnTo>
                                  <a:pt x="161" y="1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0" name="AutoShape 776"/>
                        <wps:cNvSpPr>
                          <a:spLocks/>
                        </wps:cNvSpPr>
                        <wps:spPr bwMode="auto">
                          <a:xfrm>
                            <a:off x="83880" y="-40560"/>
                            <a:ext cx="120" cy="1400"/>
                          </a:xfrm>
                          <a:custGeom>
                            <a:avLst/>
                            <a:gdLst>
                              <a:gd name="T0" fmla="+- 0 10713 83880"/>
                              <a:gd name="T1" fmla="*/ T0 w 120"/>
                              <a:gd name="T2" fmla="+- 0 1820 -40560"/>
                              <a:gd name="T3" fmla="*/ 1820 h 1400"/>
                              <a:gd name="T4" fmla="+- 0 10545 83880"/>
                              <a:gd name="T5" fmla="*/ T4 w 120"/>
                              <a:gd name="T6" fmla="+- 0 1820 -40560"/>
                              <a:gd name="T7" fmla="*/ 1820 h 1400"/>
                              <a:gd name="T8" fmla="+- 0 10706 83880"/>
                              <a:gd name="T9" fmla="*/ T8 w 120"/>
                              <a:gd name="T10" fmla="+- 0 1834 -40560"/>
                              <a:gd name="T11" fmla="*/ 1834 h 1400"/>
                              <a:gd name="T12" fmla="+- 0 10713 83880"/>
                              <a:gd name="T13" fmla="*/ T12 w 120"/>
                              <a:gd name="T14" fmla="+- 0 1820 -40560"/>
                              <a:gd name="T15" fmla="*/ 1820 h 1400"/>
                              <a:gd name="T16" fmla="+- 0 10545 83880"/>
                              <a:gd name="T17" fmla="*/ T16 w 120"/>
                              <a:gd name="T18" fmla="+- 0 1820 -40560"/>
                              <a:gd name="T19" fmla="*/ 1820 h 1400"/>
                              <a:gd name="T20" fmla="+- 0 10706 83880"/>
                              <a:gd name="T21" fmla="*/ T20 w 120"/>
                              <a:gd name="T22" fmla="+- 0 1834 -40560"/>
                              <a:gd name="T23" fmla="*/ 1834 h 1400"/>
                              <a:gd name="T24" fmla="+- 0 10552 83880"/>
                              <a:gd name="T25" fmla="*/ T24 w 120"/>
                              <a:gd name="T26" fmla="+- 0 1834 -40560"/>
                              <a:gd name="T27" fmla="*/ 1834 h 1400"/>
                              <a:gd name="T28" fmla="+- 0 10545 83880"/>
                              <a:gd name="T29" fmla="*/ T28 w 120"/>
                              <a:gd name="T30" fmla="+- 0 1820 -40560"/>
                              <a:gd name="T31" fmla="*/ 1820 h 1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400">
                                <a:moveTo>
                                  <a:pt x="-73167" y="42380"/>
                                </a:moveTo>
                                <a:lnTo>
                                  <a:pt x="-73335" y="42380"/>
                                </a:lnTo>
                                <a:lnTo>
                                  <a:pt x="-73174" y="42394"/>
                                </a:lnTo>
                                <a:lnTo>
                                  <a:pt x="-73167" y="42380"/>
                                </a:lnTo>
                                <a:close/>
                                <a:moveTo>
                                  <a:pt x="-73335" y="42380"/>
                                </a:moveTo>
                                <a:lnTo>
                                  <a:pt x="-73174" y="42394"/>
                                </a:lnTo>
                                <a:lnTo>
                                  <a:pt x="-73328" y="42394"/>
                                </a:lnTo>
                                <a:lnTo>
                                  <a:pt x="-73335" y="42380"/>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1" name="AutoShape 777"/>
                        <wps:cNvSpPr>
                          <a:spLocks/>
                        </wps:cNvSpPr>
                        <wps:spPr bwMode="auto">
                          <a:xfrm>
                            <a:off x="10552" y="1834"/>
                            <a:ext cx="154" cy="15"/>
                          </a:xfrm>
                          <a:custGeom>
                            <a:avLst/>
                            <a:gdLst>
                              <a:gd name="T0" fmla="+- 0 10552 10552"/>
                              <a:gd name="T1" fmla="*/ T0 w 154"/>
                              <a:gd name="T2" fmla="+- 0 1834 1834"/>
                              <a:gd name="T3" fmla="*/ 1834 h 15"/>
                              <a:gd name="T4" fmla="+- 0 10698 10552"/>
                              <a:gd name="T5" fmla="*/ T4 w 154"/>
                              <a:gd name="T6" fmla="+- 0 1849 1834"/>
                              <a:gd name="T7" fmla="*/ 1849 h 15"/>
                              <a:gd name="T8" fmla="+- 0 10706 10552"/>
                              <a:gd name="T9" fmla="*/ T8 w 154"/>
                              <a:gd name="T10" fmla="+- 0 1834 1834"/>
                              <a:gd name="T11" fmla="*/ 1834 h 15"/>
                              <a:gd name="T12" fmla="+- 0 10552 10552"/>
                              <a:gd name="T13" fmla="*/ T12 w 154"/>
                              <a:gd name="T14" fmla="+- 0 1834 1834"/>
                              <a:gd name="T15" fmla="*/ 1834 h 15"/>
                              <a:gd name="T16" fmla="+- 0 10552 10552"/>
                              <a:gd name="T17" fmla="*/ T16 w 154"/>
                              <a:gd name="T18" fmla="+- 0 1834 1834"/>
                              <a:gd name="T19" fmla="*/ 1834 h 15"/>
                              <a:gd name="T20" fmla="+- 0 10562 10552"/>
                              <a:gd name="T21" fmla="*/ T20 w 154"/>
                              <a:gd name="T22" fmla="+- 0 1849 1834"/>
                              <a:gd name="T23" fmla="*/ 1849 h 15"/>
                              <a:gd name="T24" fmla="+- 0 10698 10552"/>
                              <a:gd name="T25" fmla="*/ T24 w 154"/>
                              <a:gd name="T26" fmla="+- 0 1849 1834"/>
                              <a:gd name="T27" fmla="*/ 1849 h 15"/>
                              <a:gd name="T28" fmla="+- 0 10552 10552"/>
                              <a:gd name="T29" fmla="*/ T28 w 154"/>
                              <a:gd name="T30" fmla="+- 0 1834 1834"/>
                              <a:gd name="T31" fmla="*/ 1834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4" h="15">
                                <a:moveTo>
                                  <a:pt x="0" y="0"/>
                                </a:moveTo>
                                <a:lnTo>
                                  <a:pt x="146" y="15"/>
                                </a:lnTo>
                                <a:lnTo>
                                  <a:pt x="154" y="0"/>
                                </a:lnTo>
                                <a:lnTo>
                                  <a:pt x="0" y="0"/>
                                </a:lnTo>
                                <a:close/>
                                <a:moveTo>
                                  <a:pt x="0" y="0"/>
                                </a:moveTo>
                                <a:lnTo>
                                  <a:pt x="10" y="15"/>
                                </a:lnTo>
                                <a:lnTo>
                                  <a:pt x="146" y="1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2" name="AutoShape 778"/>
                        <wps:cNvSpPr>
                          <a:spLocks/>
                        </wps:cNvSpPr>
                        <wps:spPr bwMode="auto">
                          <a:xfrm>
                            <a:off x="83760" y="-40500"/>
                            <a:ext cx="120" cy="1280"/>
                          </a:xfrm>
                          <a:custGeom>
                            <a:avLst/>
                            <a:gdLst>
                              <a:gd name="T0" fmla="+- 0 10706 83760"/>
                              <a:gd name="T1" fmla="*/ T0 w 120"/>
                              <a:gd name="T2" fmla="+- 0 1834 -40500"/>
                              <a:gd name="T3" fmla="*/ 1834 h 1280"/>
                              <a:gd name="T4" fmla="+- 0 10552 83760"/>
                              <a:gd name="T5" fmla="*/ T4 w 120"/>
                              <a:gd name="T6" fmla="+- 0 1834 -40500"/>
                              <a:gd name="T7" fmla="*/ 1834 h 1280"/>
                              <a:gd name="T8" fmla="+- 0 10698 83760"/>
                              <a:gd name="T9" fmla="*/ T8 w 120"/>
                              <a:gd name="T10" fmla="+- 0 1849 -40500"/>
                              <a:gd name="T11" fmla="*/ 1849 h 1280"/>
                              <a:gd name="T12" fmla="+- 0 10706 83760"/>
                              <a:gd name="T13" fmla="*/ T12 w 120"/>
                              <a:gd name="T14" fmla="+- 0 1834 -40500"/>
                              <a:gd name="T15" fmla="*/ 1834 h 1280"/>
                              <a:gd name="T16" fmla="+- 0 10552 83760"/>
                              <a:gd name="T17" fmla="*/ T16 w 120"/>
                              <a:gd name="T18" fmla="+- 0 1834 -40500"/>
                              <a:gd name="T19" fmla="*/ 1834 h 1280"/>
                              <a:gd name="T20" fmla="+- 0 10698 83760"/>
                              <a:gd name="T21" fmla="*/ T20 w 120"/>
                              <a:gd name="T22" fmla="+- 0 1849 -40500"/>
                              <a:gd name="T23" fmla="*/ 1849 h 1280"/>
                              <a:gd name="T24" fmla="+- 0 10562 83760"/>
                              <a:gd name="T25" fmla="*/ T24 w 120"/>
                              <a:gd name="T26" fmla="+- 0 1849 -40500"/>
                              <a:gd name="T27" fmla="*/ 1849 h 1280"/>
                              <a:gd name="T28" fmla="+- 0 10552 83760"/>
                              <a:gd name="T29" fmla="*/ T28 w 120"/>
                              <a:gd name="T30" fmla="+- 0 1834 -40500"/>
                              <a:gd name="T31" fmla="*/ 1834 h 12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280">
                                <a:moveTo>
                                  <a:pt x="-73054" y="42334"/>
                                </a:moveTo>
                                <a:lnTo>
                                  <a:pt x="-73208" y="42334"/>
                                </a:lnTo>
                                <a:lnTo>
                                  <a:pt x="-73062" y="42349"/>
                                </a:lnTo>
                                <a:lnTo>
                                  <a:pt x="-73054" y="42334"/>
                                </a:lnTo>
                                <a:close/>
                                <a:moveTo>
                                  <a:pt x="-73208" y="42334"/>
                                </a:moveTo>
                                <a:lnTo>
                                  <a:pt x="-73062" y="42349"/>
                                </a:lnTo>
                                <a:lnTo>
                                  <a:pt x="-73198" y="42349"/>
                                </a:lnTo>
                                <a:lnTo>
                                  <a:pt x="-73208" y="4233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3" name="AutoShape 779"/>
                        <wps:cNvSpPr>
                          <a:spLocks/>
                        </wps:cNvSpPr>
                        <wps:spPr bwMode="auto">
                          <a:xfrm>
                            <a:off x="10561" y="1848"/>
                            <a:ext cx="137" cy="10"/>
                          </a:xfrm>
                          <a:custGeom>
                            <a:avLst/>
                            <a:gdLst>
                              <a:gd name="T0" fmla="+- 0 10562 10562"/>
                              <a:gd name="T1" fmla="*/ T0 w 137"/>
                              <a:gd name="T2" fmla="+- 0 1849 1849"/>
                              <a:gd name="T3" fmla="*/ 1849 h 10"/>
                              <a:gd name="T4" fmla="+- 0 10686 10562"/>
                              <a:gd name="T5" fmla="*/ T4 w 137"/>
                              <a:gd name="T6" fmla="+- 0 1858 1849"/>
                              <a:gd name="T7" fmla="*/ 1858 h 10"/>
                              <a:gd name="T8" fmla="+- 0 10698 10562"/>
                              <a:gd name="T9" fmla="*/ T8 w 137"/>
                              <a:gd name="T10" fmla="+- 0 1849 1849"/>
                              <a:gd name="T11" fmla="*/ 1849 h 10"/>
                              <a:gd name="T12" fmla="+- 0 10562 10562"/>
                              <a:gd name="T13" fmla="*/ T12 w 137"/>
                              <a:gd name="T14" fmla="+- 0 1849 1849"/>
                              <a:gd name="T15" fmla="*/ 1849 h 10"/>
                              <a:gd name="T16" fmla="+- 0 10562 10562"/>
                              <a:gd name="T17" fmla="*/ T16 w 137"/>
                              <a:gd name="T18" fmla="+- 0 1849 1849"/>
                              <a:gd name="T19" fmla="*/ 1849 h 10"/>
                              <a:gd name="T20" fmla="+- 0 10571 10562"/>
                              <a:gd name="T21" fmla="*/ T20 w 137"/>
                              <a:gd name="T22" fmla="+- 0 1858 1849"/>
                              <a:gd name="T23" fmla="*/ 1858 h 10"/>
                              <a:gd name="T24" fmla="+- 0 10686 10562"/>
                              <a:gd name="T25" fmla="*/ T24 w 137"/>
                              <a:gd name="T26" fmla="+- 0 1858 1849"/>
                              <a:gd name="T27" fmla="*/ 1858 h 10"/>
                              <a:gd name="T28" fmla="+- 0 10562 10562"/>
                              <a:gd name="T29" fmla="*/ T28 w 137"/>
                              <a:gd name="T30" fmla="+- 0 1849 1849"/>
                              <a:gd name="T31" fmla="*/ 1849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7" h="10">
                                <a:moveTo>
                                  <a:pt x="0" y="0"/>
                                </a:moveTo>
                                <a:lnTo>
                                  <a:pt x="124" y="9"/>
                                </a:lnTo>
                                <a:lnTo>
                                  <a:pt x="136" y="0"/>
                                </a:lnTo>
                                <a:lnTo>
                                  <a:pt x="0" y="0"/>
                                </a:lnTo>
                                <a:close/>
                                <a:moveTo>
                                  <a:pt x="0" y="0"/>
                                </a:moveTo>
                                <a:lnTo>
                                  <a:pt x="9" y="9"/>
                                </a:lnTo>
                                <a:lnTo>
                                  <a:pt x="124" y="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4" name="AutoShape 780"/>
                        <wps:cNvSpPr>
                          <a:spLocks/>
                        </wps:cNvSpPr>
                        <wps:spPr bwMode="auto">
                          <a:xfrm>
                            <a:off x="83680" y="-40420"/>
                            <a:ext cx="80" cy="1140"/>
                          </a:xfrm>
                          <a:custGeom>
                            <a:avLst/>
                            <a:gdLst>
                              <a:gd name="T0" fmla="+- 0 10698 83680"/>
                              <a:gd name="T1" fmla="*/ T0 w 80"/>
                              <a:gd name="T2" fmla="+- 0 1849 -40420"/>
                              <a:gd name="T3" fmla="*/ 1849 h 1140"/>
                              <a:gd name="T4" fmla="+- 0 10562 83680"/>
                              <a:gd name="T5" fmla="*/ T4 w 80"/>
                              <a:gd name="T6" fmla="+- 0 1849 -40420"/>
                              <a:gd name="T7" fmla="*/ 1849 h 1140"/>
                              <a:gd name="T8" fmla="+- 0 10686 83680"/>
                              <a:gd name="T9" fmla="*/ T8 w 80"/>
                              <a:gd name="T10" fmla="+- 0 1858 -40420"/>
                              <a:gd name="T11" fmla="*/ 1858 h 1140"/>
                              <a:gd name="T12" fmla="+- 0 10698 83680"/>
                              <a:gd name="T13" fmla="*/ T12 w 80"/>
                              <a:gd name="T14" fmla="+- 0 1849 -40420"/>
                              <a:gd name="T15" fmla="*/ 1849 h 1140"/>
                              <a:gd name="T16" fmla="+- 0 10562 83680"/>
                              <a:gd name="T17" fmla="*/ T16 w 80"/>
                              <a:gd name="T18" fmla="+- 0 1849 -40420"/>
                              <a:gd name="T19" fmla="*/ 1849 h 1140"/>
                              <a:gd name="T20" fmla="+- 0 10686 83680"/>
                              <a:gd name="T21" fmla="*/ T20 w 80"/>
                              <a:gd name="T22" fmla="+- 0 1858 -40420"/>
                              <a:gd name="T23" fmla="*/ 1858 h 1140"/>
                              <a:gd name="T24" fmla="+- 0 10571 83680"/>
                              <a:gd name="T25" fmla="*/ T24 w 80"/>
                              <a:gd name="T26" fmla="+- 0 1858 -40420"/>
                              <a:gd name="T27" fmla="*/ 1858 h 1140"/>
                              <a:gd name="T28" fmla="+- 0 10562 83680"/>
                              <a:gd name="T29" fmla="*/ T28 w 80"/>
                              <a:gd name="T30" fmla="+- 0 1849 -40420"/>
                              <a:gd name="T31" fmla="*/ 1849 h 1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140">
                                <a:moveTo>
                                  <a:pt x="-72982" y="42269"/>
                                </a:moveTo>
                                <a:lnTo>
                                  <a:pt x="-73118" y="42269"/>
                                </a:lnTo>
                                <a:lnTo>
                                  <a:pt x="-72994" y="42278"/>
                                </a:lnTo>
                                <a:lnTo>
                                  <a:pt x="-72982" y="42269"/>
                                </a:lnTo>
                                <a:close/>
                                <a:moveTo>
                                  <a:pt x="-73118" y="42269"/>
                                </a:moveTo>
                                <a:lnTo>
                                  <a:pt x="-72994" y="42278"/>
                                </a:lnTo>
                                <a:lnTo>
                                  <a:pt x="-73109" y="42278"/>
                                </a:lnTo>
                                <a:lnTo>
                                  <a:pt x="-73118" y="42269"/>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5" name="AutoShape 781"/>
                        <wps:cNvSpPr>
                          <a:spLocks/>
                        </wps:cNvSpPr>
                        <wps:spPr bwMode="auto">
                          <a:xfrm>
                            <a:off x="10571" y="1858"/>
                            <a:ext cx="116" cy="10"/>
                          </a:xfrm>
                          <a:custGeom>
                            <a:avLst/>
                            <a:gdLst>
                              <a:gd name="T0" fmla="+- 0 10571 10571"/>
                              <a:gd name="T1" fmla="*/ T0 w 116"/>
                              <a:gd name="T2" fmla="+- 0 1858 1858"/>
                              <a:gd name="T3" fmla="*/ 1858 h 10"/>
                              <a:gd name="T4" fmla="+- 0 10674 10571"/>
                              <a:gd name="T5" fmla="*/ T4 w 116"/>
                              <a:gd name="T6" fmla="+- 0 1868 1858"/>
                              <a:gd name="T7" fmla="*/ 1868 h 10"/>
                              <a:gd name="T8" fmla="+- 0 10686 10571"/>
                              <a:gd name="T9" fmla="*/ T8 w 116"/>
                              <a:gd name="T10" fmla="+- 0 1858 1858"/>
                              <a:gd name="T11" fmla="*/ 1858 h 10"/>
                              <a:gd name="T12" fmla="+- 0 10571 10571"/>
                              <a:gd name="T13" fmla="*/ T12 w 116"/>
                              <a:gd name="T14" fmla="+- 0 1858 1858"/>
                              <a:gd name="T15" fmla="*/ 1858 h 10"/>
                              <a:gd name="T16" fmla="+- 0 10571 10571"/>
                              <a:gd name="T17" fmla="*/ T16 w 116"/>
                              <a:gd name="T18" fmla="+- 0 1858 1858"/>
                              <a:gd name="T19" fmla="*/ 1858 h 10"/>
                              <a:gd name="T20" fmla="+- 0 10583 10571"/>
                              <a:gd name="T21" fmla="*/ T20 w 116"/>
                              <a:gd name="T22" fmla="+- 0 1868 1858"/>
                              <a:gd name="T23" fmla="*/ 1868 h 10"/>
                              <a:gd name="T24" fmla="+- 0 10674 10571"/>
                              <a:gd name="T25" fmla="*/ T24 w 116"/>
                              <a:gd name="T26" fmla="+- 0 1868 1858"/>
                              <a:gd name="T27" fmla="*/ 1868 h 10"/>
                              <a:gd name="T28" fmla="+- 0 10571 10571"/>
                              <a:gd name="T29" fmla="*/ T28 w 116"/>
                              <a:gd name="T30" fmla="+- 0 1858 1858"/>
                              <a:gd name="T31" fmla="*/ 1858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6" h="10">
                                <a:moveTo>
                                  <a:pt x="0" y="0"/>
                                </a:moveTo>
                                <a:lnTo>
                                  <a:pt x="103" y="10"/>
                                </a:lnTo>
                                <a:lnTo>
                                  <a:pt x="115" y="0"/>
                                </a:lnTo>
                                <a:lnTo>
                                  <a:pt x="0" y="0"/>
                                </a:lnTo>
                                <a:close/>
                                <a:moveTo>
                                  <a:pt x="0" y="0"/>
                                </a:moveTo>
                                <a:lnTo>
                                  <a:pt x="12" y="10"/>
                                </a:lnTo>
                                <a:lnTo>
                                  <a:pt x="103" y="1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6" name="AutoShape 782"/>
                        <wps:cNvSpPr>
                          <a:spLocks/>
                        </wps:cNvSpPr>
                        <wps:spPr bwMode="auto">
                          <a:xfrm>
                            <a:off x="83600" y="-40340"/>
                            <a:ext cx="80" cy="960"/>
                          </a:xfrm>
                          <a:custGeom>
                            <a:avLst/>
                            <a:gdLst>
                              <a:gd name="T0" fmla="+- 0 10686 83600"/>
                              <a:gd name="T1" fmla="*/ T0 w 80"/>
                              <a:gd name="T2" fmla="+- 0 1858 -40340"/>
                              <a:gd name="T3" fmla="*/ 1858 h 960"/>
                              <a:gd name="T4" fmla="+- 0 10571 83600"/>
                              <a:gd name="T5" fmla="*/ T4 w 80"/>
                              <a:gd name="T6" fmla="+- 0 1858 -40340"/>
                              <a:gd name="T7" fmla="*/ 1858 h 960"/>
                              <a:gd name="T8" fmla="+- 0 10674 83600"/>
                              <a:gd name="T9" fmla="*/ T8 w 80"/>
                              <a:gd name="T10" fmla="+- 0 1868 -40340"/>
                              <a:gd name="T11" fmla="*/ 1868 h 960"/>
                              <a:gd name="T12" fmla="+- 0 10686 83600"/>
                              <a:gd name="T13" fmla="*/ T12 w 80"/>
                              <a:gd name="T14" fmla="+- 0 1858 -40340"/>
                              <a:gd name="T15" fmla="*/ 1858 h 960"/>
                              <a:gd name="T16" fmla="+- 0 10571 83600"/>
                              <a:gd name="T17" fmla="*/ T16 w 80"/>
                              <a:gd name="T18" fmla="+- 0 1858 -40340"/>
                              <a:gd name="T19" fmla="*/ 1858 h 960"/>
                              <a:gd name="T20" fmla="+- 0 10674 83600"/>
                              <a:gd name="T21" fmla="*/ T20 w 80"/>
                              <a:gd name="T22" fmla="+- 0 1868 -40340"/>
                              <a:gd name="T23" fmla="*/ 1868 h 960"/>
                              <a:gd name="T24" fmla="+- 0 10583 83600"/>
                              <a:gd name="T25" fmla="*/ T24 w 80"/>
                              <a:gd name="T26" fmla="+- 0 1868 -40340"/>
                              <a:gd name="T27" fmla="*/ 1868 h 960"/>
                              <a:gd name="T28" fmla="+- 0 10571 83600"/>
                              <a:gd name="T29" fmla="*/ T28 w 80"/>
                              <a:gd name="T30" fmla="+- 0 1858 -40340"/>
                              <a:gd name="T31" fmla="*/ 1858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960">
                                <a:moveTo>
                                  <a:pt x="-72914" y="42198"/>
                                </a:moveTo>
                                <a:lnTo>
                                  <a:pt x="-73029" y="42198"/>
                                </a:lnTo>
                                <a:lnTo>
                                  <a:pt x="-72926" y="42208"/>
                                </a:lnTo>
                                <a:lnTo>
                                  <a:pt x="-72914" y="42198"/>
                                </a:lnTo>
                                <a:close/>
                                <a:moveTo>
                                  <a:pt x="-73029" y="42198"/>
                                </a:moveTo>
                                <a:lnTo>
                                  <a:pt x="-72926" y="42208"/>
                                </a:lnTo>
                                <a:lnTo>
                                  <a:pt x="-73017" y="42208"/>
                                </a:lnTo>
                                <a:lnTo>
                                  <a:pt x="-73029" y="42198"/>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7" name="AutoShape 783"/>
                        <wps:cNvSpPr>
                          <a:spLocks/>
                        </wps:cNvSpPr>
                        <wps:spPr bwMode="auto">
                          <a:xfrm>
                            <a:off x="10583" y="1868"/>
                            <a:ext cx="92" cy="8"/>
                          </a:xfrm>
                          <a:custGeom>
                            <a:avLst/>
                            <a:gdLst>
                              <a:gd name="T0" fmla="+- 0 10583 10583"/>
                              <a:gd name="T1" fmla="*/ T0 w 92"/>
                              <a:gd name="T2" fmla="+- 0 1868 1868"/>
                              <a:gd name="T3" fmla="*/ 1868 h 8"/>
                              <a:gd name="T4" fmla="+- 0 10660 10583"/>
                              <a:gd name="T5" fmla="*/ T4 w 92"/>
                              <a:gd name="T6" fmla="+- 0 1875 1868"/>
                              <a:gd name="T7" fmla="*/ 1875 h 8"/>
                              <a:gd name="T8" fmla="+- 0 10674 10583"/>
                              <a:gd name="T9" fmla="*/ T8 w 92"/>
                              <a:gd name="T10" fmla="+- 0 1868 1868"/>
                              <a:gd name="T11" fmla="*/ 1868 h 8"/>
                              <a:gd name="T12" fmla="+- 0 10583 10583"/>
                              <a:gd name="T13" fmla="*/ T12 w 92"/>
                              <a:gd name="T14" fmla="+- 0 1868 1868"/>
                              <a:gd name="T15" fmla="*/ 1868 h 8"/>
                              <a:gd name="T16" fmla="+- 0 10583 10583"/>
                              <a:gd name="T17" fmla="*/ T16 w 92"/>
                              <a:gd name="T18" fmla="+- 0 1868 1868"/>
                              <a:gd name="T19" fmla="*/ 1868 h 8"/>
                              <a:gd name="T20" fmla="+- 0 10598 10583"/>
                              <a:gd name="T21" fmla="*/ T20 w 92"/>
                              <a:gd name="T22" fmla="+- 0 1875 1868"/>
                              <a:gd name="T23" fmla="*/ 1875 h 8"/>
                              <a:gd name="T24" fmla="+- 0 10660 10583"/>
                              <a:gd name="T25" fmla="*/ T24 w 92"/>
                              <a:gd name="T26" fmla="+- 0 1875 1868"/>
                              <a:gd name="T27" fmla="*/ 1875 h 8"/>
                              <a:gd name="T28" fmla="+- 0 10583 10583"/>
                              <a:gd name="T29" fmla="*/ T28 w 92"/>
                              <a:gd name="T30" fmla="+- 0 1868 1868"/>
                              <a:gd name="T31" fmla="*/ 1868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 h="8">
                                <a:moveTo>
                                  <a:pt x="0" y="0"/>
                                </a:moveTo>
                                <a:lnTo>
                                  <a:pt x="77" y="7"/>
                                </a:lnTo>
                                <a:lnTo>
                                  <a:pt x="91" y="0"/>
                                </a:lnTo>
                                <a:lnTo>
                                  <a:pt x="0" y="0"/>
                                </a:lnTo>
                                <a:close/>
                                <a:moveTo>
                                  <a:pt x="0" y="0"/>
                                </a:moveTo>
                                <a:lnTo>
                                  <a:pt x="15" y="7"/>
                                </a:lnTo>
                                <a:lnTo>
                                  <a:pt x="77" y="7"/>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8" name="AutoShape 784"/>
                        <wps:cNvSpPr>
                          <a:spLocks/>
                        </wps:cNvSpPr>
                        <wps:spPr bwMode="auto">
                          <a:xfrm>
                            <a:off x="83540" y="-40240"/>
                            <a:ext cx="60" cy="760"/>
                          </a:xfrm>
                          <a:custGeom>
                            <a:avLst/>
                            <a:gdLst>
                              <a:gd name="T0" fmla="+- 0 10674 83540"/>
                              <a:gd name="T1" fmla="*/ T0 w 60"/>
                              <a:gd name="T2" fmla="+- 0 1868 -40240"/>
                              <a:gd name="T3" fmla="*/ 1868 h 760"/>
                              <a:gd name="T4" fmla="+- 0 10583 83540"/>
                              <a:gd name="T5" fmla="*/ T4 w 60"/>
                              <a:gd name="T6" fmla="+- 0 1868 -40240"/>
                              <a:gd name="T7" fmla="*/ 1868 h 760"/>
                              <a:gd name="T8" fmla="+- 0 10660 83540"/>
                              <a:gd name="T9" fmla="*/ T8 w 60"/>
                              <a:gd name="T10" fmla="+- 0 1875 -40240"/>
                              <a:gd name="T11" fmla="*/ 1875 h 760"/>
                              <a:gd name="T12" fmla="+- 0 10674 83540"/>
                              <a:gd name="T13" fmla="*/ T12 w 60"/>
                              <a:gd name="T14" fmla="+- 0 1868 -40240"/>
                              <a:gd name="T15" fmla="*/ 1868 h 760"/>
                              <a:gd name="T16" fmla="+- 0 10583 83540"/>
                              <a:gd name="T17" fmla="*/ T16 w 60"/>
                              <a:gd name="T18" fmla="+- 0 1868 -40240"/>
                              <a:gd name="T19" fmla="*/ 1868 h 760"/>
                              <a:gd name="T20" fmla="+- 0 10660 83540"/>
                              <a:gd name="T21" fmla="*/ T20 w 60"/>
                              <a:gd name="T22" fmla="+- 0 1875 -40240"/>
                              <a:gd name="T23" fmla="*/ 1875 h 760"/>
                              <a:gd name="T24" fmla="+- 0 10598 83540"/>
                              <a:gd name="T25" fmla="*/ T24 w 60"/>
                              <a:gd name="T26" fmla="+- 0 1875 -40240"/>
                              <a:gd name="T27" fmla="*/ 1875 h 760"/>
                              <a:gd name="T28" fmla="+- 0 10583 83540"/>
                              <a:gd name="T29" fmla="*/ T28 w 60"/>
                              <a:gd name="T30" fmla="+- 0 1868 -40240"/>
                              <a:gd name="T31" fmla="*/ 1868 h 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760">
                                <a:moveTo>
                                  <a:pt x="-72866" y="42108"/>
                                </a:moveTo>
                                <a:lnTo>
                                  <a:pt x="-72957" y="42108"/>
                                </a:lnTo>
                                <a:lnTo>
                                  <a:pt x="-72880" y="42115"/>
                                </a:lnTo>
                                <a:lnTo>
                                  <a:pt x="-72866" y="42108"/>
                                </a:lnTo>
                                <a:close/>
                                <a:moveTo>
                                  <a:pt x="-72957" y="42108"/>
                                </a:moveTo>
                                <a:lnTo>
                                  <a:pt x="-72880" y="42115"/>
                                </a:lnTo>
                                <a:lnTo>
                                  <a:pt x="-72942" y="42115"/>
                                </a:lnTo>
                                <a:lnTo>
                                  <a:pt x="-72957" y="42108"/>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9" name="AutoShape 785"/>
                        <wps:cNvSpPr>
                          <a:spLocks/>
                        </wps:cNvSpPr>
                        <wps:spPr bwMode="auto">
                          <a:xfrm>
                            <a:off x="10597" y="1875"/>
                            <a:ext cx="63" cy="5"/>
                          </a:xfrm>
                          <a:custGeom>
                            <a:avLst/>
                            <a:gdLst>
                              <a:gd name="T0" fmla="+- 0 10598 10598"/>
                              <a:gd name="T1" fmla="*/ T0 w 63"/>
                              <a:gd name="T2" fmla="+- 0 1875 1875"/>
                              <a:gd name="T3" fmla="*/ 1875 h 5"/>
                              <a:gd name="T4" fmla="+- 0 10646 10598"/>
                              <a:gd name="T5" fmla="*/ T4 w 63"/>
                              <a:gd name="T6" fmla="+- 0 1878 1875"/>
                              <a:gd name="T7" fmla="*/ 1878 h 5"/>
                              <a:gd name="T8" fmla="+- 0 10660 10598"/>
                              <a:gd name="T9" fmla="*/ T8 w 63"/>
                              <a:gd name="T10" fmla="+- 0 1875 1875"/>
                              <a:gd name="T11" fmla="*/ 1875 h 5"/>
                              <a:gd name="T12" fmla="+- 0 10598 10598"/>
                              <a:gd name="T13" fmla="*/ T12 w 63"/>
                              <a:gd name="T14" fmla="+- 0 1875 1875"/>
                              <a:gd name="T15" fmla="*/ 1875 h 5"/>
                              <a:gd name="T16" fmla="+- 0 10614 10598"/>
                              <a:gd name="T17" fmla="*/ T16 w 63"/>
                              <a:gd name="T18" fmla="+- 0 1878 1875"/>
                              <a:gd name="T19" fmla="*/ 1878 h 5"/>
                              <a:gd name="T20" fmla="+- 0 10629 10598"/>
                              <a:gd name="T21" fmla="*/ T20 w 63"/>
                              <a:gd name="T22" fmla="+- 0 1880 1875"/>
                              <a:gd name="T23" fmla="*/ 1880 h 5"/>
                              <a:gd name="T24" fmla="+- 0 10646 10598"/>
                              <a:gd name="T25" fmla="*/ T24 w 63"/>
                              <a:gd name="T26" fmla="+- 0 1878 1875"/>
                              <a:gd name="T27" fmla="*/ 1878 h 5"/>
                              <a:gd name="T28" fmla="+- 0 10614 10598"/>
                              <a:gd name="T29" fmla="*/ T28 w 63"/>
                              <a:gd name="T30" fmla="+- 0 1878 1875"/>
                              <a:gd name="T31" fmla="*/ 1878 h 5"/>
                              <a:gd name="T32" fmla="+- 0 10598 10598"/>
                              <a:gd name="T33" fmla="*/ T32 w 63"/>
                              <a:gd name="T34" fmla="+- 0 1875 1875"/>
                              <a:gd name="T35" fmla="*/ 1875 h 5"/>
                              <a:gd name="T36" fmla="+- 0 10614 10598"/>
                              <a:gd name="T37" fmla="*/ T36 w 63"/>
                              <a:gd name="T38" fmla="+- 0 1878 1875"/>
                              <a:gd name="T39" fmla="*/ 1878 h 5"/>
                              <a:gd name="T40" fmla="+- 0 10646 10598"/>
                              <a:gd name="T41" fmla="*/ T40 w 63"/>
                              <a:gd name="T42" fmla="+- 0 1878 1875"/>
                              <a:gd name="T43" fmla="*/ 1878 h 5"/>
                              <a:gd name="T44" fmla="+- 0 10598 10598"/>
                              <a:gd name="T45" fmla="*/ T44 w 63"/>
                              <a:gd name="T46" fmla="+- 0 1875 1875"/>
                              <a:gd name="T47" fmla="*/ 1875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3" h="5">
                                <a:moveTo>
                                  <a:pt x="0" y="0"/>
                                </a:moveTo>
                                <a:lnTo>
                                  <a:pt x="48" y="3"/>
                                </a:lnTo>
                                <a:lnTo>
                                  <a:pt x="62" y="0"/>
                                </a:lnTo>
                                <a:lnTo>
                                  <a:pt x="0" y="0"/>
                                </a:lnTo>
                                <a:close/>
                                <a:moveTo>
                                  <a:pt x="16" y="3"/>
                                </a:moveTo>
                                <a:lnTo>
                                  <a:pt x="31" y="5"/>
                                </a:lnTo>
                                <a:lnTo>
                                  <a:pt x="48" y="3"/>
                                </a:lnTo>
                                <a:lnTo>
                                  <a:pt x="16" y="3"/>
                                </a:lnTo>
                                <a:close/>
                                <a:moveTo>
                                  <a:pt x="0" y="0"/>
                                </a:moveTo>
                                <a:lnTo>
                                  <a:pt x="16" y="3"/>
                                </a:lnTo>
                                <a:lnTo>
                                  <a:pt x="48" y="3"/>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0" name="AutoShape 786"/>
                        <wps:cNvSpPr>
                          <a:spLocks/>
                        </wps:cNvSpPr>
                        <wps:spPr bwMode="auto">
                          <a:xfrm>
                            <a:off x="83500" y="-40120"/>
                            <a:ext cx="40" cy="520"/>
                          </a:xfrm>
                          <a:custGeom>
                            <a:avLst/>
                            <a:gdLst>
                              <a:gd name="T0" fmla="+- 0 10660 83500"/>
                              <a:gd name="T1" fmla="*/ T0 w 40"/>
                              <a:gd name="T2" fmla="+- 0 1875 -40120"/>
                              <a:gd name="T3" fmla="*/ 1875 h 520"/>
                              <a:gd name="T4" fmla="+- 0 10598 83500"/>
                              <a:gd name="T5" fmla="*/ T4 w 40"/>
                              <a:gd name="T6" fmla="+- 0 1875 -40120"/>
                              <a:gd name="T7" fmla="*/ 1875 h 520"/>
                              <a:gd name="T8" fmla="+- 0 10646 83500"/>
                              <a:gd name="T9" fmla="*/ T8 w 40"/>
                              <a:gd name="T10" fmla="+- 0 1878 -40120"/>
                              <a:gd name="T11" fmla="*/ 1878 h 520"/>
                              <a:gd name="T12" fmla="+- 0 10660 83500"/>
                              <a:gd name="T13" fmla="*/ T12 w 40"/>
                              <a:gd name="T14" fmla="+- 0 1875 -40120"/>
                              <a:gd name="T15" fmla="*/ 1875 h 520"/>
                              <a:gd name="T16" fmla="+- 0 10598 83500"/>
                              <a:gd name="T17" fmla="*/ T16 w 40"/>
                              <a:gd name="T18" fmla="+- 0 1875 -40120"/>
                              <a:gd name="T19" fmla="*/ 1875 h 520"/>
                              <a:gd name="T20" fmla="+- 0 10646 83500"/>
                              <a:gd name="T21" fmla="*/ T20 w 40"/>
                              <a:gd name="T22" fmla="+- 0 1878 -40120"/>
                              <a:gd name="T23" fmla="*/ 1878 h 520"/>
                              <a:gd name="T24" fmla="+- 0 10614 83500"/>
                              <a:gd name="T25" fmla="*/ T24 w 40"/>
                              <a:gd name="T26" fmla="+- 0 1878 -40120"/>
                              <a:gd name="T27" fmla="*/ 1878 h 520"/>
                              <a:gd name="T28" fmla="+- 0 10598 83500"/>
                              <a:gd name="T29" fmla="*/ T28 w 40"/>
                              <a:gd name="T30" fmla="+- 0 1875 -40120"/>
                              <a:gd name="T31" fmla="*/ 1875 h 520"/>
                              <a:gd name="T32" fmla="+- 0 10646 83500"/>
                              <a:gd name="T33" fmla="*/ T32 w 40"/>
                              <a:gd name="T34" fmla="+- 0 1878 -40120"/>
                              <a:gd name="T35" fmla="*/ 1878 h 520"/>
                              <a:gd name="T36" fmla="+- 0 10614 83500"/>
                              <a:gd name="T37" fmla="*/ T36 w 40"/>
                              <a:gd name="T38" fmla="+- 0 1878 -40120"/>
                              <a:gd name="T39" fmla="*/ 1878 h 520"/>
                              <a:gd name="T40" fmla="+- 0 10629 83500"/>
                              <a:gd name="T41" fmla="*/ T40 w 40"/>
                              <a:gd name="T42" fmla="+- 0 1880 -40120"/>
                              <a:gd name="T43" fmla="*/ 1880 h 520"/>
                              <a:gd name="T44" fmla="+- 0 10646 83500"/>
                              <a:gd name="T45" fmla="*/ T44 w 40"/>
                              <a:gd name="T46" fmla="+- 0 1878 -40120"/>
                              <a:gd name="T47" fmla="*/ 1878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 h="520">
                                <a:moveTo>
                                  <a:pt x="-72840" y="41995"/>
                                </a:moveTo>
                                <a:lnTo>
                                  <a:pt x="-72902" y="41995"/>
                                </a:lnTo>
                                <a:lnTo>
                                  <a:pt x="-72854" y="41998"/>
                                </a:lnTo>
                                <a:lnTo>
                                  <a:pt x="-72840" y="41995"/>
                                </a:lnTo>
                                <a:close/>
                                <a:moveTo>
                                  <a:pt x="-72902" y="41995"/>
                                </a:moveTo>
                                <a:lnTo>
                                  <a:pt x="-72854" y="41998"/>
                                </a:lnTo>
                                <a:lnTo>
                                  <a:pt x="-72886" y="41998"/>
                                </a:lnTo>
                                <a:lnTo>
                                  <a:pt x="-72902" y="41995"/>
                                </a:lnTo>
                                <a:close/>
                                <a:moveTo>
                                  <a:pt x="-72854" y="41998"/>
                                </a:moveTo>
                                <a:lnTo>
                                  <a:pt x="-72886" y="41998"/>
                                </a:lnTo>
                                <a:lnTo>
                                  <a:pt x="-72871" y="42000"/>
                                </a:lnTo>
                                <a:lnTo>
                                  <a:pt x="-72854" y="41998"/>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1" name="Freeform 787"/>
                        <wps:cNvSpPr>
                          <a:spLocks/>
                        </wps:cNvSpPr>
                        <wps:spPr bwMode="auto">
                          <a:xfrm>
                            <a:off x="9508" y="1707"/>
                            <a:ext cx="180" cy="180"/>
                          </a:xfrm>
                          <a:custGeom>
                            <a:avLst/>
                            <a:gdLst>
                              <a:gd name="T0" fmla="+- 0 9688 9508"/>
                              <a:gd name="T1" fmla="*/ T0 w 180"/>
                              <a:gd name="T2" fmla="+- 0 1797 1707"/>
                              <a:gd name="T3" fmla="*/ 1797 h 180"/>
                              <a:gd name="T4" fmla="+- 0 9681 9508"/>
                              <a:gd name="T5" fmla="*/ T4 w 180"/>
                              <a:gd name="T6" fmla="+- 0 1762 1707"/>
                              <a:gd name="T7" fmla="*/ 1762 h 180"/>
                              <a:gd name="T8" fmla="+- 0 9662 9508"/>
                              <a:gd name="T9" fmla="*/ T8 w 180"/>
                              <a:gd name="T10" fmla="+- 0 1734 1707"/>
                              <a:gd name="T11" fmla="*/ 1734 h 180"/>
                              <a:gd name="T12" fmla="+- 0 9633 9508"/>
                              <a:gd name="T13" fmla="*/ T12 w 180"/>
                              <a:gd name="T14" fmla="+- 0 1714 1707"/>
                              <a:gd name="T15" fmla="*/ 1714 h 180"/>
                              <a:gd name="T16" fmla="+- 0 9598 9508"/>
                              <a:gd name="T17" fmla="*/ T16 w 180"/>
                              <a:gd name="T18" fmla="+- 0 1707 1707"/>
                              <a:gd name="T19" fmla="*/ 1707 h 180"/>
                              <a:gd name="T20" fmla="+- 0 9563 9508"/>
                              <a:gd name="T21" fmla="*/ T20 w 180"/>
                              <a:gd name="T22" fmla="+- 0 1714 1707"/>
                              <a:gd name="T23" fmla="*/ 1714 h 180"/>
                              <a:gd name="T24" fmla="+- 0 9534 9508"/>
                              <a:gd name="T25" fmla="*/ T24 w 180"/>
                              <a:gd name="T26" fmla="+- 0 1734 1707"/>
                              <a:gd name="T27" fmla="*/ 1734 h 180"/>
                              <a:gd name="T28" fmla="+- 0 9515 9508"/>
                              <a:gd name="T29" fmla="*/ T28 w 180"/>
                              <a:gd name="T30" fmla="+- 0 1762 1707"/>
                              <a:gd name="T31" fmla="*/ 1762 h 180"/>
                              <a:gd name="T32" fmla="+- 0 9508 9508"/>
                              <a:gd name="T33" fmla="*/ T32 w 180"/>
                              <a:gd name="T34" fmla="+- 0 1797 1707"/>
                              <a:gd name="T35" fmla="*/ 1797 h 180"/>
                              <a:gd name="T36" fmla="+- 0 9515 9508"/>
                              <a:gd name="T37" fmla="*/ T36 w 180"/>
                              <a:gd name="T38" fmla="+- 0 1832 1707"/>
                              <a:gd name="T39" fmla="*/ 1832 h 180"/>
                              <a:gd name="T40" fmla="+- 0 9534 9508"/>
                              <a:gd name="T41" fmla="*/ T40 w 180"/>
                              <a:gd name="T42" fmla="+- 0 1861 1707"/>
                              <a:gd name="T43" fmla="*/ 1861 h 180"/>
                              <a:gd name="T44" fmla="+- 0 9563 9508"/>
                              <a:gd name="T45" fmla="*/ T44 w 180"/>
                              <a:gd name="T46" fmla="+- 0 1880 1707"/>
                              <a:gd name="T47" fmla="*/ 1880 h 180"/>
                              <a:gd name="T48" fmla="+- 0 9598 9508"/>
                              <a:gd name="T49" fmla="*/ T48 w 180"/>
                              <a:gd name="T50" fmla="+- 0 1887 1707"/>
                              <a:gd name="T51" fmla="*/ 1887 h 180"/>
                              <a:gd name="T52" fmla="+- 0 9633 9508"/>
                              <a:gd name="T53" fmla="*/ T52 w 180"/>
                              <a:gd name="T54" fmla="+- 0 1880 1707"/>
                              <a:gd name="T55" fmla="*/ 1880 h 180"/>
                              <a:gd name="T56" fmla="+- 0 9662 9508"/>
                              <a:gd name="T57" fmla="*/ T56 w 180"/>
                              <a:gd name="T58" fmla="+- 0 1861 1707"/>
                              <a:gd name="T59" fmla="*/ 1861 h 180"/>
                              <a:gd name="T60" fmla="+- 0 9681 9508"/>
                              <a:gd name="T61" fmla="*/ T60 w 180"/>
                              <a:gd name="T62" fmla="+- 0 1832 1707"/>
                              <a:gd name="T63" fmla="*/ 1832 h 180"/>
                              <a:gd name="T64" fmla="+- 0 9688 9508"/>
                              <a:gd name="T65" fmla="*/ T64 w 180"/>
                              <a:gd name="T66" fmla="+- 0 1797 1707"/>
                              <a:gd name="T67" fmla="*/ 1797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0" h="180">
                                <a:moveTo>
                                  <a:pt x="180" y="90"/>
                                </a:moveTo>
                                <a:lnTo>
                                  <a:pt x="173" y="55"/>
                                </a:lnTo>
                                <a:lnTo>
                                  <a:pt x="154" y="27"/>
                                </a:lnTo>
                                <a:lnTo>
                                  <a:pt x="125" y="7"/>
                                </a:lnTo>
                                <a:lnTo>
                                  <a:pt x="90" y="0"/>
                                </a:lnTo>
                                <a:lnTo>
                                  <a:pt x="55" y="7"/>
                                </a:lnTo>
                                <a:lnTo>
                                  <a:pt x="26" y="27"/>
                                </a:lnTo>
                                <a:lnTo>
                                  <a:pt x="7" y="55"/>
                                </a:lnTo>
                                <a:lnTo>
                                  <a:pt x="0" y="90"/>
                                </a:lnTo>
                                <a:lnTo>
                                  <a:pt x="7" y="125"/>
                                </a:lnTo>
                                <a:lnTo>
                                  <a:pt x="26" y="154"/>
                                </a:lnTo>
                                <a:lnTo>
                                  <a:pt x="55" y="173"/>
                                </a:lnTo>
                                <a:lnTo>
                                  <a:pt x="90" y="180"/>
                                </a:lnTo>
                                <a:lnTo>
                                  <a:pt x="125" y="173"/>
                                </a:lnTo>
                                <a:lnTo>
                                  <a:pt x="154" y="154"/>
                                </a:lnTo>
                                <a:lnTo>
                                  <a:pt x="173" y="125"/>
                                </a:lnTo>
                                <a:lnTo>
                                  <a:pt x="180" y="90"/>
                                </a:lnTo>
                              </a:path>
                            </a:pathLst>
                          </a:custGeom>
                          <a:noFill/>
                          <a:ln w="12192">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2" name="Freeform 788"/>
                        <wps:cNvSpPr>
                          <a:spLocks/>
                        </wps:cNvSpPr>
                        <wps:spPr bwMode="auto">
                          <a:xfrm>
                            <a:off x="10537" y="1700"/>
                            <a:ext cx="180" cy="180"/>
                          </a:xfrm>
                          <a:custGeom>
                            <a:avLst/>
                            <a:gdLst>
                              <a:gd name="T0" fmla="+- 0 10718 10538"/>
                              <a:gd name="T1" fmla="*/ T0 w 180"/>
                              <a:gd name="T2" fmla="+- 0 1790 1700"/>
                              <a:gd name="T3" fmla="*/ 1790 h 180"/>
                              <a:gd name="T4" fmla="+- 0 10711 10538"/>
                              <a:gd name="T5" fmla="*/ T4 w 180"/>
                              <a:gd name="T6" fmla="+- 0 1755 1700"/>
                              <a:gd name="T7" fmla="*/ 1755 h 180"/>
                              <a:gd name="T8" fmla="+- 0 10691 10538"/>
                              <a:gd name="T9" fmla="*/ T8 w 180"/>
                              <a:gd name="T10" fmla="+- 0 1726 1700"/>
                              <a:gd name="T11" fmla="*/ 1726 h 180"/>
                              <a:gd name="T12" fmla="+- 0 10663 10538"/>
                              <a:gd name="T13" fmla="*/ T12 w 180"/>
                              <a:gd name="T14" fmla="+- 0 1707 1700"/>
                              <a:gd name="T15" fmla="*/ 1707 h 180"/>
                              <a:gd name="T16" fmla="+- 0 10628 10538"/>
                              <a:gd name="T17" fmla="*/ T16 w 180"/>
                              <a:gd name="T18" fmla="+- 0 1700 1700"/>
                              <a:gd name="T19" fmla="*/ 1700 h 180"/>
                              <a:gd name="T20" fmla="+- 0 10593 10538"/>
                              <a:gd name="T21" fmla="*/ T20 w 180"/>
                              <a:gd name="T22" fmla="+- 0 1707 1700"/>
                              <a:gd name="T23" fmla="*/ 1707 h 180"/>
                              <a:gd name="T24" fmla="+- 0 10564 10538"/>
                              <a:gd name="T25" fmla="*/ T24 w 180"/>
                              <a:gd name="T26" fmla="+- 0 1726 1700"/>
                              <a:gd name="T27" fmla="*/ 1726 h 180"/>
                              <a:gd name="T28" fmla="+- 0 10545 10538"/>
                              <a:gd name="T29" fmla="*/ T28 w 180"/>
                              <a:gd name="T30" fmla="+- 0 1755 1700"/>
                              <a:gd name="T31" fmla="*/ 1755 h 180"/>
                              <a:gd name="T32" fmla="+- 0 10538 10538"/>
                              <a:gd name="T33" fmla="*/ T32 w 180"/>
                              <a:gd name="T34" fmla="+- 0 1790 1700"/>
                              <a:gd name="T35" fmla="*/ 1790 h 180"/>
                              <a:gd name="T36" fmla="+- 0 10545 10538"/>
                              <a:gd name="T37" fmla="*/ T36 w 180"/>
                              <a:gd name="T38" fmla="+- 0 1825 1700"/>
                              <a:gd name="T39" fmla="*/ 1825 h 180"/>
                              <a:gd name="T40" fmla="+- 0 10564 10538"/>
                              <a:gd name="T41" fmla="*/ T40 w 180"/>
                              <a:gd name="T42" fmla="+- 0 1854 1700"/>
                              <a:gd name="T43" fmla="*/ 1854 h 180"/>
                              <a:gd name="T44" fmla="+- 0 10593 10538"/>
                              <a:gd name="T45" fmla="*/ T44 w 180"/>
                              <a:gd name="T46" fmla="+- 0 1873 1700"/>
                              <a:gd name="T47" fmla="*/ 1873 h 180"/>
                              <a:gd name="T48" fmla="+- 0 10628 10538"/>
                              <a:gd name="T49" fmla="*/ T48 w 180"/>
                              <a:gd name="T50" fmla="+- 0 1880 1700"/>
                              <a:gd name="T51" fmla="*/ 1880 h 180"/>
                              <a:gd name="T52" fmla="+- 0 10663 10538"/>
                              <a:gd name="T53" fmla="*/ T52 w 180"/>
                              <a:gd name="T54" fmla="+- 0 1873 1700"/>
                              <a:gd name="T55" fmla="*/ 1873 h 180"/>
                              <a:gd name="T56" fmla="+- 0 10691 10538"/>
                              <a:gd name="T57" fmla="*/ T56 w 180"/>
                              <a:gd name="T58" fmla="+- 0 1854 1700"/>
                              <a:gd name="T59" fmla="*/ 1854 h 180"/>
                              <a:gd name="T60" fmla="+- 0 10711 10538"/>
                              <a:gd name="T61" fmla="*/ T60 w 180"/>
                              <a:gd name="T62" fmla="+- 0 1825 1700"/>
                              <a:gd name="T63" fmla="*/ 1825 h 180"/>
                              <a:gd name="T64" fmla="+- 0 10718 10538"/>
                              <a:gd name="T65" fmla="*/ T64 w 180"/>
                              <a:gd name="T66" fmla="+- 0 1790 1700"/>
                              <a:gd name="T67" fmla="*/ 1790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0" h="180">
                                <a:moveTo>
                                  <a:pt x="180" y="90"/>
                                </a:moveTo>
                                <a:lnTo>
                                  <a:pt x="173" y="55"/>
                                </a:lnTo>
                                <a:lnTo>
                                  <a:pt x="153" y="26"/>
                                </a:lnTo>
                                <a:lnTo>
                                  <a:pt x="125" y="7"/>
                                </a:lnTo>
                                <a:lnTo>
                                  <a:pt x="90" y="0"/>
                                </a:lnTo>
                                <a:lnTo>
                                  <a:pt x="55" y="7"/>
                                </a:lnTo>
                                <a:lnTo>
                                  <a:pt x="26" y="26"/>
                                </a:lnTo>
                                <a:lnTo>
                                  <a:pt x="7" y="55"/>
                                </a:lnTo>
                                <a:lnTo>
                                  <a:pt x="0" y="90"/>
                                </a:lnTo>
                                <a:lnTo>
                                  <a:pt x="7" y="125"/>
                                </a:lnTo>
                                <a:lnTo>
                                  <a:pt x="26" y="154"/>
                                </a:lnTo>
                                <a:lnTo>
                                  <a:pt x="55" y="173"/>
                                </a:lnTo>
                                <a:lnTo>
                                  <a:pt x="90" y="180"/>
                                </a:lnTo>
                                <a:lnTo>
                                  <a:pt x="125" y="173"/>
                                </a:lnTo>
                                <a:lnTo>
                                  <a:pt x="153" y="154"/>
                                </a:lnTo>
                                <a:lnTo>
                                  <a:pt x="173" y="125"/>
                                </a:lnTo>
                                <a:lnTo>
                                  <a:pt x="180" y="90"/>
                                </a:lnTo>
                              </a:path>
                            </a:pathLst>
                          </a:custGeom>
                          <a:noFill/>
                          <a:ln w="12192">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3" name="AutoShape 789"/>
                        <wps:cNvSpPr>
                          <a:spLocks noChangeAspect="1" noChangeArrowheads="1"/>
                        </wps:cNvSpPr>
                        <wps:spPr bwMode="auto">
                          <a:xfrm>
                            <a:off x="14113" y="1690"/>
                            <a:ext cx="200" cy="2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1E1CA0" id="Group 633" o:spid="_x0000_s1026" style="position:absolute;margin-left:14.1pt;margin-top:-.45pt;width:814.1pt;height:595.8pt;z-index:-251637760;mso-position-horizontal-relative:page;mso-position-vertical-relative:page" coordorigin="282,-9" coordsize="16282,11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">
                <v:shape id="AutoShape 634" o:spid="_x0000_s1027" style="position:absolute;left:7266;top:1791;width:3586;height:401;visibility:visible;mso-wrap-style:square;v-text-anchor:top" coordsize="3586,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MgW8QA&#10;AADdAAAADwAAAGRycy9kb3ducmV2LnhtbESPQWvDMAyF74X9B6PBbq2TMUbI6paudLBrux7Wm4i1&#10;ODSWQ+w07r+fDoPdJN7Te5/W2+x7daMxdoENlKsCFHETbMetgfPXx7ICFROyxT4wGbhThO3mYbHG&#10;2oaZj3Q7pVZJCMcaDbiUhlrr2DjyGFdhIBbtJ4wek6xjq+2Is4T7Xj8Xxav22LE0OBxo76i5niZv&#10;YDrf82V3qK5TX06Xd3zJ37M7GvP0mHdvoBLl9G/+u/60gl9WgivfyAh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DIFvEAAAA3QAAAA8AAAAAAAAAAAAAAAAAmAIAAGRycy9k&#10;b3ducmV2LnhtbFBLBQYAAAAABAAEAPUAAACJAwAAAAA=&#10;" path="m,l,401r3586,l,xm,l3586,401,3586,,,xe" fillcolor="#006192" stroked="f">
                  <v:path arrowok="t" o:connecttype="custom" o:connectlocs="0,1791;0,2192;3586,2192;0,1791;0,1791;3586,2192;3586,1791;0,1791" o:connectangles="0,0,0,0,0,0,0,0"/>
                </v:shape>
                <v:shape id="AutoShape 635" o:spid="_x0000_s1028" style="position:absolute;left:80900;top:-67880;width:3340;height:29880;visibility:visible;mso-wrap-style:square;v-text-anchor:top" coordsize="3340,29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RiXsEA&#10;AADdAAAADwAAAGRycy9kb3ducmV2LnhtbERPS4vCMBC+L/gfwgje1rR7kG41igoLCnrweR6asS02&#10;k5LEWv+9WVjY23x8z5ktetOIjpyvLStIxwkI4sLqmksF59PPZwbCB2SNjWVS8CIPi/ngY4a5tk8+&#10;UHcMpYgh7HNUUIXQ5lL6oiKDfmxb4sjdrDMYInSl1A6fMdw08itJJtJgzbGhwpbWFRX348MoyPZu&#10;dzaPQ0eT9LR6me2VL+VVqdGwX05BBOrDv/jPvdFxfpp9w+838QQ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EYl7BAAAA3QAAAA8AAAAAAAAAAAAAAAAAmAIAAGRycy9kb3du&#10;cmV2LnhtbFBLBQYAAAAABAAEAPUAAACGAwAAAAA=&#10;" path="m-70048,69671r-3586,l-70048,70072r,-401xm-73634,69671r3586,401l-73634,70072r,-401xe" filled="f" strokecolor="#006192" strokeweight="0">
                  <v:path arrowok="t" o:connecttype="custom" o:connectlocs="-70048,1791;-73634,1791;-70048,2192;-70048,1791;-73634,1791;-70048,2192;-73634,2192;-73634,1791" o:connectangles="0,0,0,0,0,0,0,0"/>
                </v:shape>
                <v:shape id="AutoShape 636" o:spid="_x0000_s1029" style="position:absolute;left:10852;top:1791;width:3557;height:401;visibility:visible;mso-wrap-style:square;v-text-anchor:top" coordsize="3557,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lUesUA&#10;AADdAAAADwAAAGRycy9kb3ducmV2LnhtbESPT0sDQQzF74LfYYjgzc6uSK3bTov4B0S8tIrQW9iJ&#10;u4MzmWUntttvbw6Ct4T38t4vq82UojnQWEJmB/WsAkPcZh+4c/Dx/ny1AFME2WPMTA5OVGCzPj9b&#10;YePzkbd02ElnNIRLgw56kaGxtrQ9JSyzPBCr9pXHhKLr2Fk/4lHDU7TXVTW3CQNrQ48DPfTUfu9+&#10;koMQb+XztYonrt/CY94vbp5knp27vJjul2CEJvk3/12/eMWv75Rfv9ER7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OVR6xQAAAN0AAAAPAAAAAAAAAAAAAAAAAJgCAABkcnMv&#10;ZG93bnJldi54bWxQSwUGAAAAAAQABAD1AAAAigMAAAAA&#10;" path="m,l,401r3557,l,xm,l3557,401,3557,,,xe" fillcolor="#006192" stroked="f">
                  <v:path arrowok="t" o:connecttype="custom" o:connectlocs="0,1791;0,2192;3557,2192;0,1791;0,1791;3557,2192;3557,1791;0,1791" o:connectangles="0,0,0,0,0,0,0,0"/>
                </v:shape>
                <v:shape id="AutoShape 637" o:spid="_x0000_s1030" style="position:absolute;left:80900;top:-38000;width:3340;height:29640;visibility:visible;mso-wrap-style:square;v-text-anchor:top" coordsize="3340,29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NUBsQA&#10;AADdAAAADwAAAGRycy9kb3ducmV2LnhtbERPS2vCQBC+C/0PyxR6002KVBtdpVqEXjyYSqG3aXby&#10;wOxsyK5J9Ne7gtDbfHzPWa4HU4uOWldZVhBPIhDEmdUVFwqO37vxHITzyBpry6TgQg7Wq6fREhNt&#10;ez5Ql/pChBB2CSoovW8SKV1WkkE3sQ1x4HLbGvQBtoXULfYh3NTyNYrepMGKQ0OJDW1Lyk7p2SiY&#10;bdIuN3/99TPfV7++m/5spjOj1Mvz8LEA4Wnw/+KH+0uH+fF7DPdvwgl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zVAbEAAAA3QAAAA8AAAAAAAAAAAAAAAAAmAIAAGRycy9k&#10;b3ducmV2LnhtbFBLBQYAAAAABAAEAPUAAACJAwAAAAA=&#10;" path="m-66491,39791r-3557,l-66491,40192r,-401xm-70048,39791r3557,401l-70048,40192r,-401xe" filled="f" strokecolor="#006192" strokeweight="0">
                  <v:path arrowok="t" o:connecttype="custom" o:connectlocs="-66491,1791;-70048,1791;-66491,2192;-66491,1791;-70048,1791;-66491,2192;-70048,2192;-70048,1791" o:connectangles="0,0,0,0,0,0,0,0"/>
                </v:shape>
                <v:shape id="AutoShape 638" o:spid="_x0000_s1031" style="position:absolute;left:7266;top:2192;width:7143;height:36;visibility:visible;mso-wrap-style:square;v-text-anchor:top" coordsize="714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KuoMUA&#10;AADdAAAADwAAAGRycy9kb3ducmV2LnhtbERP32vCMBB+H+x/CCfsbaZ1TLZqlDI2GBMGuuHz0Zxt&#10;aXOpSWw7/3ojDHy7j+/nLdejaUVPzteWFaTTBARxYXXNpYLfn4/HFxA+IGtsLZOCP/KwXt3fLTHT&#10;duAt9btQihjCPkMFVQhdJqUvKjLop7YjjtzBOoMhQldK7XCI4aaVsySZS4M1x4YKO3qrqGh2J6Pg&#10;/bx9yuf98/GrSF3TbI7592k/KPUwGfMFiEBjuIn/3Z86zk9fZ3D9Jp4gV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q6gxQAAAN0AAAAPAAAAAAAAAAAAAAAAAJgCAABkcnMv&#10;ZG93bnJldi54bWxQSwUGAAAAAAQABAD1AAAAigMAAAAA&#10;" path="m,l,36r7143,l,xm,l7143,36r,-36l,xe" fillcolor="#d1d2d3" stroked="f">
                  <v:path arrowok="t" o:connecttype="custom" o:connectlocs="0,2192;0,2228;7143,2228;0,2192;0,2192;7143,2228;7143,2192;0,2192" o:connectangles="0,0,0,0,0,0,0,0"/>
                </v:shape>
                <v:shape id="AutoShape 639" o:spid="_x0000_s1032" style="position:absolute;left:80600;top:-67880;width:300;height:59520;visibility:visible;mso-wrap-style:square;v-text-anchor:top" coordsize="300,5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iTOMEA&#10;AADdAAAADwAAAGRycy9kb3ducmV2LnhtbERPzWqDQBC+F/oOywR6q7u2EKp1E0JpqDk25gEGd6oS&#10;d9a6a6Jv3y0EcpuP73eK7Wx7caHRd441pIkCQVw703Gj4VTtn99A+IBssHdMGhbysN08PhSYG3fl&#10;b7ocQyNiCPscNbQhDLmUvm7Jok/cQBy5HzdaDBGOjTQjXmO47eWLUmtpsePY0OJAHy3V5+NkNVRl&#10;tZ/VYXKfi8x2iqRJv34zrZ9W8+4dRKA53MU3d2ni/DR7hf9v4gly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okzjBAAAA3QAAAA8AAAAAAAAAAAAAAAAAmAIAAGRycy9kb3du&#10;cmV2LnhtbFBLBQYAAAAABAAEAPUAAACGAwAAAAA=&#10;" path="m-66191,70072r-7143,l-66191,70108r,-36xm-73334,70072r7143,36l-73334,70108r,-36xe" filled="f" strokecolor="#d1d2d3" strokeweight="0">
                  <v:path arrowok="t" o:connecttype="custom" o:connectlocs="-66191,2192;-73334,2192;-66191,2228;-66191,2192;-73334,2192;-66191,2228;-73334,2228;-73334,2192" o:connectangles="0,0,0,0,0,0,0,0"/>
                </v:shape>
                <v:shape id="AutoShape 640" o:spid="_x0000_s1033" style="position:absolute;left:8488;top:2192;width:77;height:1760;visibility:visible;mso-wrap-style:square;v-text-anchor:top" coordsize="77,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S4IcIA&#10;AADdAAAADwAAAGRycy9kb3ducmV2LnhtbERPTWsCMRC9C/6HMEJvmlhC0dUoIlZaL0Vt78Nm3Cxu&#10;Jssm6vbfN4VCb/N4n7Nc974Rd+piHdjAdKJAEJfB1lwZ+Dy/jmcgYkK22AQmA98UYb0aDpZY2PDg&#10;I91PqRI5hGOBBlxKbSFlLB15jJPQEmfuEjqPKcOukrbDRw73jXxW6kV6rDk3OGxp66i8nm7ewP6s&#10;54evVvUuzt536njQH0FrY55G/WYBIlGf/sV/7jeb50/nGn6/ySfI1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5LghwgAAAN0AAAAPAAAAAAAAAAAAAAAAAJgCAABkcnMvZG93&#10;bnJldi54bWxQSwUGAAAAAAQABAD1AAAAhwMAAAAA&#10;" path="m,l,1759r77,l,xm,l77,1759,77,,,xe" fillcolor="#d1d2d3" stroked="f">
                  <v:path arrowok="t" o:connecttype="custom" o:connectlocs="0,2192;0,3951;77,3951;0,2192;0,2192;77,3951;77,2192;0,2192" o:connectangles="0,0,0,0,0,0,0,0"/>
                </v:shape>
                <v:shape id="AutoShape 641" o:spid="_x0000_s1034" style="position:absolute;left:66240;top:-57700;width:14660;height:640;visibility:visible;mso-wrap-style:square;v-text-anchor:top" coordsize="1466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mVUsIA&#10;AADdAAAADwAAAGRycy9kb3ducmV2LnhtbERPTYvCMBC9C/sfwgh7s6kLym41igqCJ8HqweNsM7bF&#10;ZlKTqF1/vRGEvc3jfc503plG3Mj52rKCYZKCIC6srrlUcNivB98gfEDW2FgmBX/kYT776E0x0/bO&#10;O7rloRQxhH2GCqoQ2kxKX1Rk0Ce2JY7cyTqDIUJXSu3wHsNNI7/SdCwN1hwbKmxpVVFxzq9Gwfb3&#10;aJaPzS5dNSPKtSsuy/35otRnv1tMQATqwr/47d7oOH/4M4LXN/EEOX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iZVSwgAAAN0AAAAPAAAAAAAAAAAAAAAAAJgCAABkcnMvZG93&#10;bnJldi54bWxQSwUGAAAAAAQABAD1AAAAhwMAAAAA&#10;" path="m-57675,59892r-77,l-57675,61651r,-1759xm-57752,59892r77,1759l-57752,61651r,-1759xe" filled="f" strokecolor="#d1d2d3" strokeweight="0">
                  <v:path arrowok="t" o:connecttype="custom" o:connectlocs="-57675,2192;-57752,2192;-57675,3951;-57675,2192;-57752,2192;-57675,3951;-57752,3951;-57752,2192" o:connectangles="0,0,0,0,0,0,0,0"/>
                </v:shape>
                <v:shape id="AutoShape 642" o:spid="_x0000_s1035" style="position:absolute;left:12023;top:2192;width:77;height:1760;visibility:visible;mso-wrap-style:square;v-text-anchor:top" coordsize="77,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qDzcIA&#10;AADdAAAADwAAAGRycy9kb3ducmV2LnhtbERPS2sCMRC+F/ofwhS81cSyiK6blVKqWC/F133YjJvF&#10;zWTZRF3/fVMo9DYf33OK5eBacaM+NJ41TMYKBHHlTcO1huNh9ToDESKywdYzaXhQgGX5/FRgbvyd&#10;d3Tbx1qkEA45arAxdrmUobLkMIx9R5y4s+8dxgT7Wpoe7ynctfJNqal02HBqsNjRh6Xqsr86DetD&#10;Nt+eOjXYMPv6VLtt9u2zTOvRy/C+ABFpiP/iP/fGpPmT+RR+v0kny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eoPNwgAAAN0AAAAPAAAAAAAAAAAAAAAAAJgCAABkcnMvZG93&#10;bnJldi54bWxQSwUGAAAAAAQABAD1AAAAhwMAAAAA&#10;" path="m,l,1759r77,l,xm,l77,1759,77,,,xe" fillcolor="#d1d2d3" stroked="f">
                  <v:path arrowok="t" o:connecttype="custom" o:connectlocs="0,2192;0,3951;77,3951;0,2192;0,2192;77,3951;77,2192;0,2192" o:connectangles="0,0,0,0,0,0,0,0"/>
                </v:shape>
                <v:shape id="AutoShape 643" o:spid="_x0000_s1036" style="position:absolute;left:66240;top:-28240;width:14660;height:640;visibility:visible;mso-wrap-style:square;v-text-anchor:top" coordsize="1466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euvsQA&#10;AADdAAAADwAAAGRycy9kb3ducmV2LnhtbERPTWvCQBC9C/6HZYTedKNQ26auYoRCToKxhx6n2WkS&#10;zM4mu1uT9te7QqG3ebzP2exG04orOd9YVrBcJCCIS6sbrhS8n9/mzyB8QNbYWiYFP+Rht51ONphq&#10;O/CJrkWoRAxhn6KCOoQuldKXNRn0C9sRR+7LOoMhQldJ7XCI4aaVqyRZS4MNx4YaOzrUVF6Kb6Pg&#10;+Plhst/8lBzaRyq0K/vsfOmVepiN+1cQgcbwL/5z5zrOX748wf2beIL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Xrr7EAAAA3QAAAA8AAAAAAAAAAAAAAAAAmAIAAGRycy9k&#10;b3ducmV2LnhtbFBLBQYAAAAABAAEAPUAAACJAwAAAAA=&#10;" path="m-54140,30432r-77,l-54140,32191r,-1759xm-54217,30432r77,1759l-54217,32191r,-1759xe" filled="f" strokecolor="#d1d2d3" strokeweight="0">
                  <v:path arrowok="t" o:connecttype="custom" o:connectlocs="-54140,2192;-54217,2192;-54140,3951;-54140,2192;-54217,2192;-54140,3951;-54217,3951;-54217,2192" o:connectangles="0,0,0,0,0,0,0,0"/>
                </v:shape>
                <v:rect id="AutoShape 644" o:spid="_x0000_s1037" style="position:absolute;left:11641;top:1846;width:310;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NpQscA&#10;AADdAAAADwAAAGRycy9kb3ducmV2LnhtbESPQWvCQBCF70L/wzIFL1I39lBsdJUilAYRxNh6HrJj&#10;EpqdjdltEv9951DobYb35r1v1tvRNaqnLtSeDSzmCSjiwtuaSwOf5/enJagQkS02nsnAnQJsNw+T&#10;NabWD3yiPo+lkhAOKRqoYmxTrUNRkcMw9y2xaFffOYyydqW2HQ4S7hr9nCQv2mHN0lBhS7uKiu/8&#10;xxkYimN/OR8+9HF2yTzfstsu/9obM30c31agIo3x3/x3nVnBX7wKrnwjI+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6TaULHAAAA3QAAAA8AAAAAAAAAAAAAAAAAmAIAAGRy&#10;cy9kb3ducmV2LnhtbFBLBQYAAAAABAAEAPUAAACMAwAAAAA=&#10;" filled="f" stroked="f">
                  <o:lock v:ext="edit" aspectratio="t"/>
                </v:rect>
                <v:shape id="AutoShape 645" o:spid="_x0000_s1038" style="position:absolute;left:10508;top:1827;width:65;height:305;visibility:visible;mso-wrap-style:square;v-text-anchor:top" coordsize="65,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i5r8UA&#10;AADdAAAADwAAAGRycy9kb3ducmV2LnhtbERPTWvCQBC9F/wPywi9FN3EQ6nRVbRQbCkFjQoeh+yY&#10;RLOzYXfVtL++Wyh4m8f7nOm8M424kvO1ZQXpMAFBXFhdc6lgt30bvIDwAVljY5kUfJOH+az3MMVM&#10;2xtv6JqHUsQQ9hkqqEJoMyl9UZFBP7QtceSO1hkMEbpSaoe3GG4aOUqSZ2mw5thQYUuvFRXn/GIU&#10;7F26/Ng9/ayP/vJ5yJNV0KfDl1KP/W4xARGoC3fxv/tdx/npeAx/38QT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2LmvxQAAAN0AAAAPAAAAAAAAAAAAAAAAAJgCAABkcnMv&#10;ZG93bnJldi54bWxQSwUGAAAAAAQABAD1AAAAigMAAAAA&#10;" path="m,l,305r65,l,xm,l65,305,65,,,xe" stroked="f">
                  <v:path arrowok="t" o:connecttype="custom" o:connectlocs="0,1827;0,2132;65,2132;0,1827;0,1827;65,2132;65,1827;0,1827" o:connectangles="0,0,0,0,0,0,0,0"/>
                </v:shape>
                <v:shape id="AutoShape 646" o:spid="_x0000_s1039" style="position:absolute;left:81400;top:-40860;width:2540;height:540;visibility:visible;mso-wrap-style:square;v-text-anchor:top" coordsize="254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4D5sQA&#10;AADdAAAADwAAAGRycy9kb3ducmV2LnhtbESP0WrDMAxF3wf7B6NBX0LrdLAw0jilFAodhcGyfICI&#10;1cQ0lkPstsnf14XB3iTuvUdXxXayvbjR6I1jBetVCoK4cdpwq6D+PSw/QfiArLF3TApm8rAtX18K&#10;zLW78w/dqtCKCGGfo4IuhCGX0jcdWfQrNxBH7exGiyGuYyv1iPcIt718T9NMWjQcL3Q40L6j5lJd&#10;rYJz+iFPSZ3RPH/RlMnvqzF1otTibdptQASawr/5L33UsX5EwvObOIIs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A+bEAAAA3QAAAA8AAAAAAAAAAAAAAAAAmAIAAGRycy9k&#10;b3ducmV2LnhtbFBLBQYAAAAABAAEAPUAAACJAwAAAAA=&#10;" path="m-70826,42687r-65,l-70826,42992r,-305xm-70891,42687r65,305l-70891,42992r,-305xe" filled="f" strokecolor="white" strokeweight="0">
                  <v:path arrowok="t" o:connecttype="custom" o:connectlocs="-70826,1827;-70891,1827;-70826,2132;-70826,1827;-70891,1827;-70826,2132;-70891,2132;-70891,1827" o:connectangles="0,0,0,0,0,0,0,0"/>
                </v:shape>
                <v:shape id="AutoShape 647" o:spid="_x0000_s1040" style="position:absolute;left:14072;top:1827;width:63;height:305;visibility:visible;mso-wrap-style:square;v-text-anchor:top" coordsize="63,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hj/8MA&#10;AADdAAAADwAAAGRycy9kb3ducmV2LnhtbERPS4vCMBC+C/6HMMJeZE11QaRrKiKI7mlZHwdvQzP2&#10;YTMpTarVX78RBG/z8T1nvuhMJa7UuMKygvEoAkGcWl1wpuCwX3/OQDiPrLGyTAru5GCR9HtzjLW9&#10;8R9ddz4TIYRdjApy7+tYSpfmZNCNbE0cuLNtDPoAm0zqBm8h3FRyEkVTabDg0JBjTauc0suuNQqG&#10;P+fy/rXVkmbHx++lfLT6tGmV+hh0y28Qnjr/Fr/cWx3mT6IxPL8JJ8jk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6hj/8MAAADdAAAADwAAAAAAAAAAAAAAAACYAgAAZHJzL2Rv&#10;d25yZXYueG1sUEsFBgAAAAAEAAQA9QAAAIgDAAAAAA==&#10;" path="m,l,305r62,l,xm,l62,305,62,,,xe" stroked="f">
                  <v:path arrowok="t" o:connecttype="custom" o:connectlocs="0,1827;0,2132;62,2132;0,1827;0,1827;62,2132;62,1827;0,1827" o:connectangles="0,0,0,0,0,0,0,0"/>
                </v:shape>
                <v:shape id="AutoShape 648" o:spid="_x0000_s1041" style="position:absolute;left:81400;top:-11160;width:2540;height:520;visibility:visible;mso-wrap-style:square;v-text-anchor:top" coordsize="254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nNfcIA&#10;AADdAAAADwAAAGRycy9kb3ducmV2LnhtbERP32vCMBB+H/g/hBN8W1MrjFGNUgVBEITV7f1szrTa&#10;XEoTte6vXwaDvd3H9/MWq8G24k69bxwrmCYpCOLK6YaNgs/j9vUdhA/IGlvHpOBJHlbL0csCc+0e&#10;/EH3MhgRQ9jnqKAOocul9FVNFn3iOuLInV1vMUTYG6l7fMRw28osTd+kxYZjQ40dbWqqruXNKii/&#10;DxeTyelXOJamqPandTG7DEpNxkMxBxFoCP/iP/dOx/lZmsHvN/EEu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mc19wgAAAN0AAAAPAAAAAAAAAAAAAAAAAJgCAABkcnMvZG93&#10;bnJldi54bWxQSwUGAAAAAAQABAD1AAAAhwMAAAAA&#10;" path="m-67265,12987r-62,l-67265,13292r,-305xm-67327,12987r62,305l-67327,13292r,-305xe" filled="f" strokecolor="white" strokeweight="0">
                  <v:path arrowok="t" o:connecttype="custom" o:connectlocs="-67265,1827;-67327,1827;-67265,2132;-67265,1827;-67327,1827;-67265,2132;-67327,2132;-67327,1827" o:connectangles="0,0,0,0,0,0,0,0"/>
                </v:shape>
                <v:shape id="AutoShape 649" o:spid="_x0000_s1042" style="position:absolute;left:9253;top:2796;width:243;height:382;visibility:visible;mso-wrap-style:square;v-text-anchor:top" coordsize="243,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duq8MA&#10;AADdAAAADwAAAGRycy9kb3ducmV2LnhtbERPTWvCQBC9C/6HZQRvujEtbUldRVMLtjetQo9DdswG&#10;s7Mhu9H477sFwds83ufMl72txYVaXzlWMJsmIIgLpysuFRx+PidvIHxA1lg7JgU38rBcDAdzzLS7&#10;8o4u+1CKGMI+QwUmhCaT0heGLPqpa4gjd3KtxRBhW0rd4jWG21qmSfIiLVYcGww2lBsqzvvOKji+&#10;6mr2lXf9b7fGzffN7j6et0ap8ahfvYMI1IeH+O7e6jg/TZ7g/5t4gl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Sduq8MAAADdAAAADwAAAAAAAAAAAAAAAACYAgAAZHJzL2Rv&#10;d25yZXYueG1sUEsFBgAAAAAEAAQA9QAAAIgDAAAAAA==&#10;" path="m,l,381r242,l,xm,l242,381,242,,,xe" fillcolor="#006192" stroked="f">
                  <v:path arrowok="t" o:connecttype="custom" o:connectlocs="0,2797;0,3178;242,3178;0,2797;0,2797;242,3178;242,2797;0,2797" o:connectangles="0,0,0,0,0,0,0,0"/>
                </v:shape>
                <v:shape id="AutoShape 650" o:spid="_x0000_s1043" style="position:absolute;left:72680;top:-51320;width:3180;height:2020;visibility:visible;mso-wrap-style:square;v-text-anchor:top" coordsize="3180,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ugmsYA&#10;AADdAAAADwAAAGRycy9kb3ducmV2LnhtbESP0WoCMRBF3wv+QxjBl6KJUoquRhFLS6EVcfUDxs24&#10;WdxMlk3U9e+bQqFvM9x77txZrDpXixu1ofKsYTxSIIgLbyouNRwP78MpiBCRDdaeScODAqyWvacF&#10;ZsbfeU+3PJYihXDIUIONscmkDIUlh2HkG+KknX3rMKa1LaVp8Z7CXS0nSr1KhxWnCxYb2lgqLvnV&#10;pRpvtpg98qB2X+t8e3z+2Jy+D5XWg363noOI1MV/8x/9aRI3US/w+00aQS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ugmsYAAADdAAAADwAAAAAAAAAAAAAAAACYAgAAZHJz&#10;L2Rvd25yZXYueG1sUEsFBgAAAAAEAAQA9QAAAIsDAAAAAA==&#10;" path="m-63184,54117r-242,l-63184,54498r,-381xm-63426,54117r242,381l-63426,54498r,-381xe" filled="f" strokecolor="#006192" strokeweight="0">
                  <v:path arrowok="t" o:connecttype="custom" o:connectlocs="-63184,2797;-63426,2797;-63184,3178;-63184,2797;-63426,2797;-63184,3178;-63426,3178;-63426,2797" o:connectangles="0,0,0,0,0,0,0,0"/>
                </v:shape>
                <v:shape id="AutoShape 651" o:spid="_x0000_s1044" style="position:absolute;left:12760;top:2796;width:240;height:382;visibility:visible;mso-wrap-style:square;v-text-anchor:top" coordsize="240,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wEacMA&#10;AADdAAAADwAAAGRycy9kb3ducmV2LnhtbERPTYvCMBC9C/6HMII3TRWUpWuURVBU3MNWK3scmtm2&#10;2ExKE2v99xtB8DaP9zmLVWcq0VLjSssKJuMIBHFmdcm5gvNpM/oA4TyyxsoyKXiQg9Wy31tgrO2d&#10;f6hNfC5CCLsYFRTe17GULivIoBvbmjhwf7Yx6ANscqkbvIdwU8lpFM2lwZJDQ4E1rQvKrsnNKEjX&#10;6T7rjr/pN7qyPcwvlzY5b5UaDrqvTxCeOv8Wv9w7HeZPoxk8vwkn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wEacMAAADdAAAADwAAAAAAAAAAAAAAAACYAgAAZHJzL2Rv&#10;d25yZXYueG1sUEsFBgAAAAAEAAQA9QAAAIgDAAAAAA==&#10;" path="m,l,381r240,l,xm,l240,381,240,,,xe" fillcolor="#006192" stroked="f">
                  <v:path arrowok="t" o:connecttype="custom" o:connectlocs="0,2797;0,3178;240,3178;0,2797;0,2797;240,3178;240,2797;0,2797" o:connectangles="0,0,0,0,0,0,0,0"/>
                </v:shape>
                <v:shape id="AutoShape 652" o:spid="_x0000_s1045" style="position:absolute;left:72680;top:-22100;width:3180;height:2000;visibility:visible;mso-wrap-style:square;v-text-anchor:top" coordsize="3180,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ndJcEA&#10;AADdAAAADwAAAGRycy9kb3ducmV2LnhtbERPTWvDMAy9D/ofjAq9Lc4SCCOrW9aWsV6XjUFuIlad&#10;sFgOttum/74eDHbT431qvZ3tKC7kw+BYwVOWgyDunB7YKPj6fHt8BhEissbRMSm4UYDtZvGwxlq7&#10;K3/QpYlGpBAONSroY5xqKUPXk8WQuYk4cSfnLcYEvZHa4zWF21EWeV5JiwOnhh4n2vfU/TRnq8CU&#10;jopD6xq/O7e0o3fzfSqNUqvl/PoCItIc/8V/7qNO84u8gt9v0glyc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253SXBAAAA3QAAAA8AAAAAAAAAAAAAAAAAmAIAAGRycy9kb3du&#10;cmV2LnhtbFBLBQYAAAAABAAEAPUAAACGAwAAAAA=&#10;" path="m-59680,24897r-240,l-59680,25278r,-381xm-59920,24897r240,381l-59920,25278r,-381xe" filled="f" strokecolor="#006192" strokeweight="0">
                  <v:path arrowok="t" o:connecttype="custom" o:connectlocs="-59680,2797;-59920,2797;-59680,3178;-59680,2797;-59920,2797;-59680,3178;-59920,3178;-59920,2797" o:connectangles="0,0,0,0,0,0,0,0"/>
                </v:shape>
                <v:shape id="AutoShape 653" o:spid="_x0000_s1046" style="position:absolute;left:9294;top:2787;width:178;height:15;visibility:visible;mso-wrap-style:square;v-text-anchor:top" coordsize="17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iGh78A&#10;AADdAAAADwAAAGRycy9kb3ducmV2LnhtbERPTYvCMBC9L/gfwgh7WxN7WKUaRZSFZW9WvQ/N2BaT&#10;SW1irf9+Iwje5vE+Z7kenBU9daHxrGE6USCIS28arjQcDz9fcxAhIhu0nknDgwKsV6OPJebG33lP&#10;fRErkUI45KihjrHNpQxlTQ7DxLfEiTv7zmFMsKuk6fCewp2VmVLf0mHDqaHGlrY1lZfi5jTMM5ru&#10;enW92axg+SdnJ/M4Wa0/x8NmASLSEN/il/vXpPmZmsHzm3SCXP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WeIaHvwAAAN0AAAAPAAAAAAAAAAAAAAAAAJgCAABkcnMvZG93bnJl&#10;di54bWxQSwUGAAAAAAQABAD1AAAAhAMAAAAA&#10;" path="m,l3,15r175,l,xm,l178,15,178,,,xe" stroked="f">
                  <v:path arrowok="t" o:connecttype="custom" o:connectlocs="0,2787;3,2802;178,2802;0,2787;0,2787;178,2802;178,2787;0,2787" o:connectangles="0,0,0,0,0,0,0,0"/>
                </v:shape>
                <v:shape id="AutoShape 654" o:spid="_x0000_s1047" style="position:absolute;left:75820;top:-50980;width:120;height:1480;visibility:visible;mso-wrap-style:square;v-text-anchor:top" coordsize="120,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B78QA&#10;AADdAAAADwAAAGRycy9kb3ducmV2LnhtbESPwW7CQAxE75X4h5WRuJUNOURtYEFVJRBcEAQ+wMqa&#10;JCLrDdmFpH9fHyr1ZmvGM8+rzeha9aI+NJ4NLOYJKOLS24YrA9fL9v0DVIjIFlvPZOCHAmzWk7cV&#10;5tYPfKZXESslIRxyNFDH2OVah7Imh2HuO2LRbr53GGXtK217HCTctTpNkkw7bFgaauzou6byXjyd&#10;ATym2/vxsHtk9lzYT1sN++x0MmY2Hb+WoCKN8d/8d723gp8mgivfyA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we/EAAAA3QAAAA8AAAAAAAAAAAAAAAAAmAIAAGRycy9k&#10;b3ducmV2LnhtbFBLBQYAAAAABAAEAPUAAACJAwAAAAA=&#10;" path="m-66348,53767r-178,l-66348,53782r,-15xm-66526,53767r178,15l-66523,53782r-3,-15xe" filled="f" strokecolor="white" strokeweight="0">
                  <v:path arrowok="t" o:connecttype="custom" o:connectlocs="-66348,2787;-66526,2787;-66348,2802;-66348,2787;-66526,2787;-66348,2802;-66523,2802;-66526,2787" o:connectangles="0,0,0,0,0,0,0,0"/>
                </v:shape>
                <v:shape id="AutoShape 655" o:spid="_x0000_s1048" style="position:absolute;left:9296;top:2801;width:176;height:17;visibility:visible;mso-wrap-style:square;v-text-anchor:top" coordsize="17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MohcIA&#10;AADdAAAADwAAAGRycy9kb3ducmV2LnhtbERPTWsCMRC9F/wPYQRvNVGh1tUoKiwtVpBqvQ+b6e7S&#10;zWTZRE3/vSkIvc3jfc5iFW0jrtT52rGG0VCBIC6cqbnU8HXKn19B+IBssHFMGn7Jw2rZe1pgZtyN&#10;P+l6DKVIIewz1FCF0GZS+qIii37oWuLEfbvOYkiwK6Xp8JbCbSPHSr1IizWnhgpb2lZU/BwvVsNl&#10;pg4m5gfef0ze8v3pHKc7t9F60I/rOYhAMfyLH+53k+aP1Qz+vkkn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wyiFwgAAAN0AAAAPAAAAAAAAAAAAAAAAAJgCAABkcnMvZG93&#10;bnJldi54bWxQSwUGAAAAAAQABAD1AAAAhwMAAAAA&#10;" path="m,l170,16,175,,,xm,l2,16r168,l,xe" stroked="f">
                  <v:path arrowok="t" o:connecttype="custom" o:connectlocs="0,2802;170,2818;175,2802;0,2802;0,2802;2,2818;170,2818;0,2802" o:connectangles="0,0,0,0,0,0,0,0"/>
                </v:shape>
                <v:shape id="AutoShape 656" o:spid="_x0000_s1049" style="position:absolute;left:75680;top:-50960;width:140;height:1460;visibility:visible;mso-wrap-style:square;v-text-anchor:top" coordsize="140,1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MU2sgA&#10;AADdAAAADwAAAGRycy9kb3ducmV2LnhtbESPT2vCQBDF74V+h2UK3upGkVaiq5RCVaiUGv/gccyO&#10;SWh2NmRXjd++cyj0NsN7895vpvPO1epKbag8Gxj0E1DEubcVFwZ224/nMagQkS3WnsnAnQLMZ48P&#10;U0ytv/GGrlkslIRwSNFAGWOTah3ykhyGvm+IRTv71mGUtS20bfEm4a7WwyR50Q4rloYSG3ovKf/J&#10;Ls5AOBxf9+PDZdR8LjNcLor19+krN6b31L1NQEXq4r/573plBX84EH75Rkb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4xTayAAAAN0AAAAPAAAAAAAAAAAAAAAAAJgCAABk&#10;cnMvZG93bnJldi54bWxQSwUGAAAAAAQABAD1AAAAjQMAAAAA&#10;" path="m-66208,53762r-175,l-66213,53778r5,-16xm-66383,53762r170,16l-66381,53778r-2,-16xe" filled="f" strokecolor="white" strokeweight="0">
                  <v:path arrowok="t" o:connecttype="custom" o:connectlocs="-66208,2802;-66383,2802;-66213,2818;-66208,2802;-66383,2802;-66213,2818;-66381,2818;-66383,2802" o:connectangles="0,0,0,0,0,0,0,0"/>
                </v:shape>
                <v:shape id="AutoShape 657" o:spid="_x0000_s1050" style="position:absolute;left:9299;top:2818;width:168;height:12;visibility:visible;mso-wrap-style:square;v-text-anchor:top" coordsize="1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CjWsIA&#10;AADdAAAADwAAAGRycy9kb3ducmV2LnhtbERPy6rCMBDdX/Afwgjurmld6KUaRQRR1I2PjbuxGdvS&#10;ZlKaqNWvN4Jwd3M4z5nMWlOJOzWusKwg7kcgiFOrC84UnI7L3z8QziNrrCyTgic5mE07PxNMtH3w&#10;nu4Hn4kQwi5BBbn3dSKlS3My6Pq2Jg7c1TYGfYBNJnWDjxBuKjmIoqE0WHBoyLGmRU5pebgZBfry&#10;3NLVlufytVmujrv2cjJypFSv287HIDy1/l/8da91mD+IY/h8E06Q0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UKNawgAAAN0AAAAPAAAAAAAAAAAAAAAAAJgCAABkcnMvZG93&#10;bnJldi54bWxQSwUGAAAAAAQABAD1AAAAhwMAAAAA&#10;" path="m,l161,12,168,,,xm,l7,12r154,l,xe" stroked="f">
                  <v:path arrowok="t" o:connecttype="custom" o:connectlocs="0,2818;161,2830;168,2818;0,2818;0,2818;7,2830;161,2830;0,2818" o:connectangles="0,0,0,0,0,0,0,0"/>
                </v:shape>
                <v:shape id="AutoShape 658" o:spid="_x0000_s1051" style="position:absolute;left:75580;top:-50940;width:100;height:1400;visibility:visible;mso-wrap-style:square;v-text-anchor:top" coordsize="100,1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f0gMIA&#10;AADdAAAADwAAAGRycy9kb3ducmV2LnhtbERPTWvCQBC9F/oflhF6qxtDKSW6iggVKZRiLMXjmB2T&#10;YHY27I6a/vuuIPQ2j/c5s8XgOnWhEFvPBibjDBRx5W3LtYHv3fvzG6goyBY7z2TglyIs5o8PMyys&#10;v/KWLqXUKoVwLNBAI9IXWseqIYdx7HvixB19cCgJhlrbgNcU7jqdZ9mrdthyamiwp1VD1ak8OwNh&#10;HWT7dVr92Nzv1x8Sw2f5cjDmaTQsp6CEBvkX390bm+bnkxxu36QT9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F/SAwgAAAN0AAAAPAAAAAAAAAAAAAAAAAJgCAABkcnMvZG93&#10;bnJldi54bWxQSwUGAAAAAAQABAD1AAAAhwMAAAAA&#10;" path="m-66113,53758r-168,l-66120,53770r7,-12xm-66281,53758r161,12l-66274,53770r-7,-12xe" filled="f" strokecolor="white" strokeweight="0">
                  <v:path arrowok="t" o:connecttype="custom" o:connectlocs="-66113,2818;-66281,2818;-66120,2830;-66113,2818;-66281,2818;-66120,2830;-66274,2830;-66281,2818" o:connectangles="0,0,0,0,0,0,0,0"/>
                </v:shape>
                <v:shape id="AutoShape 659" o:spid="_x0000_s1052" style="position:absolute;left:9306;top:2830;width:154;height:15;visibility:visible;mso-wrap-style:square;v-text-anchor:top" coordsize="15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AobcMA&#10;AADdAAAADwAAAGRycy9kb3ducmV2LnhtbERPS2vCQBC+F/oflin0phtjFYmuQYUUrz6g9TZkp0lo&#10;djZmV5P6611B6G0+vucs0t7U4kqtqywrGA0jEMS51RUXCo6HbDAD4TyyxtoyKfgjB+ny9WWBibYd&#10;7+i694UIIewSVFB63yRSurwkg25oG+LA/djWoA+wLaRusQvhppZxFE2lwYpDQ4kNbUrKf/cXo+Dz&#10;xh8ns/6qZjafULY+4/Z7clbq/a1fzUF46v2/+One6jA/Ho3h8U04QS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AobcMAAADdAAAADwAAAAAAAAAAAAAAAACYAgAAZHJzL2Rv&#10;d25yZXYueG1sUEsFBgAAAAAEAAQA9QAAAIgDAAAAAA==&#10;" path="m,l147,15,154,,,xm,l10,15r137,l,xe" stroked="f">
                  <v:path arrowok="t" o:connecttype="custom" o:connectlocs="0,2830;147,2845;154,2830;0,2830;0,2830;10,2845;147,2845;0,2830" o:connectangles="0,0,0,0,0,0,0,0"/>
                </v:shape>
                <v:shape id="AutoShape 660" o:spid="_x0000_s1053" style="position:absolute;left:75460;top:-50880;width:120;height:1280;visibility:visible;mso-wrap-style:square;v-text-anchor:top" coordsize="120,1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uqScIA&#10;AADdAAAADwAAAGRycy9kb3ducmV2LnhtbERPS4vCMBC+L/gfwgje1lQRWapRxAf2otCul70NzdgW&#10;k0lpotZ/v1kQ9jYf33OW694a8aDON44VTMYJCOLS6YYrBZfvw+cXCB+QNRrHpOBFHtarwccSU+2e&#10;nNOjCJWIIexTVFCH0KZS+rImi37sWuLIXV1nMUTYVVJ3+Izh1shpksylxYZjQ40tbWsqb8XdKrge&#10;c1Pk5cntzQ/ll9Mum9M5U2o07DcLEIH68C9+uzMd508nM/j7Jp4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q6pJwgAAAN0AAAAPAAAAAAAAAAAAAAAAAJgCAABkcnMvZG93&#10;bnJldi54bWxQSwUGAAAAAAQABAD1AAAAhwMAAAAA&#10;" path="m-66000,53710r-154,l-66007,53725r7,-15xm-66154,53710r147,15l-66144,53725r-10,-15xe" filled="f" strokecolor="white" strokeweight="0">
                  <v:path arrowok="t" o:connecttype="custom" o:connectlocs="-66000,2830;-66154,2830;-66007,2845;-66000,2830;-66154,2830;-66007,2845;-66144,2845;-66154,2830" o:connectangles="0,0,0,0,0,0,0,0"/>
                </v:shape>
                <v:shape id="AutoShape 661" o:spid="_x0000_s1054" style="position:absolute;left:9316;top:2844;width:137;height:10;visibility:visible;mso-wrap-style:square;v-text-anchor:top" coordsize="13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cpesQA&#10;AADdAAAADwAAAGRycy9kb3ducmV2LnhtbERPTWvCQBC9C/6HZQq96SYBxaauoQhtPNiDWmiPQ3ZM&#10;QrOzIbs1q7++Wyh4m8f7nHURTCcuNLjWsoJ0noAgrqxuuVbwcXqdrUA4j6yxs0wKruSg2Ewna8y1&#10;HflAl6OvRQxhl6OCxvs+l9JVDRl0c9sTR+5sB4M+wqGWesAxhptOZkmylAZbjg0N9rRtqPo+/hgF&#10;tn4r7Sifwu0z6/flYn/+ek+lUo8P4eUZhKfg7+J/907H+Vm6gL9v4gl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3KXrEAAAA3QAAAA8AAAAAAAAAAAAAAAAAmAIAAGRycy9k&#10;b3ducmV2LnhtbFBLBQYAAAAABAAEAPUAAACJAwAAAAA=&#10;" path="m,l125,9,137,,,xm,l10,9r115,l,xe" stroked="f">
                  <v:path arrowok="t" o:connecttype="custom" o:connectlocs="0,2845;125,2854;137,2845;0,2845;0,2845;10,2854;125,2854;0,2845" o:connectangles="0,0,0,0,0,0,0,0"/>
                </v:shape>
                <v:shape id="AutoShape 662" o:spid="_x0000_s1055" style="position:absolute;left:75380;top:-50800;width:80;height:1140;visibility:visible;mso-wrap-style:square;v-text-anchor:top" coordsize="80,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RUpcMA&#10;AADdAAAADwAAAGRycy9kb3ducmV2LnhtbERPTYvCMBC9C/6HMMLeNNVDkWpaVFjwICy6ongbmrEp&#10;NpPaZLX++83Cgrd5vM9ZFr1txIM6XztWMJ0kIIhLp2uuFBy/P8dzED4ga2wck4IXeSjy4WCJmXZP&#10;3tPjECoRQ9hnqMCE0GZS+tKQRT9xLXHkrq6zGCLsKqk7fMZw28hZkqTSYs2xwWBLG0Pl7fBjFeDX&#10;+ny5v2y6uZvL7rQ/79ZbN1fqY9SvFiAC9eEt/ndvdZw/m6bw9008Qe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RUpcMAAADdAAAADwAAAAAAAAAAAAAAAACYAgAAZHJzL2Rv&#10;d25yZXYueG1sUEsFBgAAAAAEAAQA9QAAAIgDAAAAAA==&#10;" path="m-65927,53645r-137,l-65939,53654r12,-9xm-66064,53645r125,9l-66054,53654r-10,-9xe" filled="f" strokecolor="white" strokeweight="0">
                  <v:path arrowok="t" o:connecttype="custom" o:connectlocs="-65927,2845;-66064,2845;-65939,2854;-65927,2845;-66064,2845;-65939,2854;-66054,2854;-66064,2845" o:connectangles="0,0,0,0,0,0,0,0"/>
                </v:shape>
                <v:shape id="AutoShape 663" o:spid="_x0000_s1056" style="position:absolute;left:9325;top:2854;width:116;height:10;visibility:visible;mso-wrap-style:square;v-text-anchor:top" coordsize="11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zecQA&#10;AADdAAAADwAAAGRycy9kb3ducmV2LnhtbERP32vCMBB+H/g/hBP2IjOxyNyqUcamoCCOue39aM62&#10;2FxqE7X615uBsLf7+H7eZNbaSpyo8aVjDYO+AkGcOVNyruHne/H0AsIHZIOVY9JwIQ+zaedhgqlx&#10;Z/6i0zbkIoawT1FDEUKdSumzgiz6vquJI7dzjcUQYZNL0+A5httKJko9S4slx4YCa3ovKNtvj1bD&#10;ejX0/kMlmwX3Xt3v/LA7qOun1o/d9m0MIlAb/sV399LE+clgBH/fxBPk9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f83nEAAAA3QAAAA8AAAAAAAAAAAAAAAAAmAIAAGRycy9k&#10;b3ducmV2LnhtbFBLBQYAAAAABAAEAPUAAACJAwAAAAA=&#10;" path="m,l103,10,115,,,xm,l14,10r89,l,xe" stroked="f">
                  <v:path arrowok="t" o:connecttype="custom" o:connectlocs="0,2854;103,2864;115,2854;0,2854;0,2854;14,2864;103,2864;0,2854" o:connectangles="0,0,0,0,0,0,0,0"/>
                </v:shape>
                <v:shape id="AutoShape 664" o:spid="_x0000_s1057" style="position:absolute;left:75300;top:-50720;width:80;height:960;visibility:visible;mso-wrap-style:square;v-text-anchor:top" coordsize="8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k3cUA&#10;AADdAAAADwAAAGRycy9kb3ducmV2LnhtbESPQWvCQBCF70L/wzJCb7qJhyKpq4hYKO0hNIrnITvd&#10;BLOzaXZr4r/vHAreZnhv3vtms5t8p240xDawgXyZgSKug23ZGTif3hZrUDEhW+wCk4E7Rdhtn2Yb&#10;LGwY+YtuVXJKQjgWaKBJqS+0jnVDHuMy9MSifYfBY5J1cNoOOEq47/Qqy160x5alocGeDg3V1+rX&#10;G7gcy9FNVVmu2+r+cf2sx0v+44x5nk/7V1CJpvQw/1+/W8Ff5YIr38gIe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duTdxQAAAN0AAAAPAAAAAAAAAAAAAAAAAJgCAABkcnMv&#10;ZG93bnJldi54bWxQSwUGAAAAAAQABAD1AAAAigMAAAAA&#10;" path="m-65859,53574r-115,l-65871,53584r12,-10xm-65974,53574r103,10l-65960,53584r-14,-10xe" filled="f" strokecolor="white" strokeweight="0">
                  <v:path arrowok="t" o:connecttype="custom" o:connectlocs="-65859,2854;-65974,2854;-65871,2864;-65859,2854;-65974,2854;-65871,2864;-65960,2864;-65974,2854" o:connectangles="0,0,0,0,0,0,0,0"/>
                </v:shape>
                <v:shape id="AutoShape 665" o:spid="_x0000_s1058" style="position:absolute;left:9340;top:2864;width:89;height:8;visibility:visible;mso-wrap-style:square;v-text-anchor:top" coordsize="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df6cEA&#10;AADdAAAADwAAAGRycy9kb3ducmV2LnhtbERPS2sCMRC+C/0PYQq9aXa3sOhqFCkoxVPr4z4k4+7i&#10;ZrLdRE3/fSMIvc3H95zFKtpO3GjwrWMF+SQDQaydablWcDxsxlMQPiAb7ByTgl/ysFq+jBZYGXfn&#10;b7rtQy1SCPsKFTQh9JWUXjdk0U9cT5y4sxsshgSHWpoB7yncdrLIslJabDk1NNjTR0P6sr9aBay/&#10;dnGns1O5OcX8R78XU1NulXp7jes5iEAx/Iuf7k+T5hf5DB7fpBP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HX+nBAAAA3QAAAA8AAAAAAAAAAAAAAAAAmAIAAGRycy9kb3du&#10;cmV2LnhtbFBLBQYAAAAABAAEAPUAAACGAwAAAAA=&#10;" path="m,l74,7,89,,,xm,l12,7r62,l,xe" stroked="f">
                  <v:path arrowok="t" o:connecttype="custom" o:connectlocs="0,2864;74,2871;89,2864;0,2864;0,2864;12,2871;74,2871;0,2864" o:connectangles="0,0,0,0,0,0,0,0"/>
                </v:shape>
                <v:shape id="AutoShape 666" o:spid="_x0000_s1059" style="position:absolute;left:75240;top:-50600;width:60;height:740;visibility:visible;mso-wrap-style:square;v-text-anchor:top" coordsize="60,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azQcUA&#10;AADdAAAADwAAAGRycy9kb3ducmV2LnhtbESPT2vCQBDF7wW/wzKCt7oxB7GpqxT/gAcRqoLXMTtN&#10;QrOzYXfV+O2dQ6G3Gd6b934zX/auVXcKsfFsYDLOQBGX3jZcGTiftu8zUDEhW2w9k4EnRVguBm9z&#10;LKx/8Dfdj6lSEsKxQAN1Sl2hdSxrchjHviMW7ccHh0nWUGkb8CHhrtV5lk21w4alocaOVjWVv8eb&#10;M3C4HNxqen1u9TpcM/txi3m12RszGvZfn6AS9enf/He9s4Kf58Iv38gIevE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JrNBxQAAAN0AAAAPAAAAAAAAAAAAAAAAAJgCAABkcnMv&#10;ZG93bnJldi54bWxQSwUGAAAAAAQABAD1AAAAigMAAAAA&#10;" path="m-65811,53464r-89,l-65826,53471r15,-7xm-65900,53464r74,7l-65888,53471r-12,-7xe" filled="f" strokecolor="white" strokeweight="0">
                  <v:path arrowok="t" o:connecttype="custom" o:connectlocs="-65811,2864;-65900,2864;-65826,2871;-65811,2864;-65900,2864;-65826,2871;-65888,2871;-65900,2864" o:connectangles="0,0,0,0,0,0,0,0"/>
                </v:shape>
                <v:shape id="AutoShape 667" o:spid="_x0000_s1060" style="position:absolute;left:9352;top:2871;width:48;height:5;visibility:visible;mso-wrap-style:square;v-text-anchor:top" coordsize="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SR78A&#10;AADdAAAADwAAAGRycy9kb3ducmV2LnhtbERPzYrCMBC+C75DGMGbpi0oWo0igovszeoDDM3YFJtJ&#10;aWJb336zsLC3+fh+Z38cbSN66nztWEG6TEAQl07XXCl43C+LDQgfkDU2jknBhzwcD9PJHnPtBr5R&#10;X4RKxBD2OSowIbS5lL40ZNEvXUscuafrLIYIu0rqDocYbhuZJclaWqw5Nhhs6WyofBVvq2AwqzBW&#10;vVut6XPbpt/p+St5FkrNZ+NpByLQGP7Ff+6rjvOzLIXfb+IJ8vA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dJHvwAAAN0AAAAPAAAAAAAAAAAAAAAAAJgCAABkcnMvZG93bnJl&#10;di54bWxQSwUGAAAAAAQABAD1AAAAhAMAAAAA&#10;" path="m17,3l31,5,48,3,17,3xm,l17,3r31,l,xe" stroked="f">
                  <v:path arrowok="t" o:connecttype="custom" o:connectlocs="17,2874;31,2876;48,2874;17,2874;0,2871;17,2874;48,2874;0,2871" o:connectangles="0,0,0,0,0,0,0,0"/>
                </v:shape>
                <v:shape id="AutoShape 668" o:spid="_x0000_s1061" style="position:absolute;left:75200;top:-50500;width:40;height:400;visibility:visible;mso-wrap-style:square;v-text-anchor:top" coordsize="4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Olj8UA&#10;AADdAAAADwAAAGRycy9kb3ducmV2LnhtbERP32vCMBB+H/g/hBP2NlM7UOmMMjeHgmNDHfP1bG5t&#10;sbmUJNP63xtB8O0+vp83nramFkdyvrKsoN9LQBDnVldcKPjZfjyNQPiArLG2TArO5GE66TyMMdP2&#10;xGs6bkIhYgj7DBWUITSZlD4vyaDv2YY4cn/WGQwRukJqh6cYbmqZJslAGqw4NpTY0FtJ+WHzbxQs&#10;3+er3ef3opkVX/v57Hk7rH7XTqnHbvv6AiJQG+7im3up4/w0TeH6TTxBT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06WPxQAAAN0AAAAPAAAAAAAAAAAAAAAAAJgCAABkcnMv&#10;ZG93bnJldi54bWxQSwUGAAAAAAQABAD1AAAAigMAAAAA&#10;" path="m-65848,53371r17,3l-65800,53374r-48,-3xm-65831,53374r31,l-65817,53376r-14,-2xe" filled="f" strokecolor="white" strokeweight="0">
                  <v:path arrowok="t" o:connecttype="custom" o:connectlocs="-65848,2871;-65831,2874;-65800,2874;-65848,2871;-65831,2874;-65800,2874;-65817,2876;-65831,2874" o:connectangles="0,0,0,0,0,0,0,0"/>
                </v:shape>
                <v:shape id="Freeform 669" o:spid="_x0000_s1062" style="position:absolute;left:9352;top:2871;width:63;height:3;visibility:visible;mso-wrap-style:square;v-text-anchor:top" coordsize="6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buzMMA&#10;AADdAAAADwAAAGRycy9kb3ducmV2LnhtbERP32vCMBB+F/Y/hBv4pumqjNEZZVMUEVGqg73emltT&#10;1lxKE7X+90YY+HYf38+bzDpbizO1vnKs4GWYgCAunK64VPB1XA7eQPiArLF2TAqu5GE2fepNMNPu&#10;wjmdD6EUMYR9hgpMCE0mpS8MWfRD1xBH7te1FkOEbSl1i5cYbmuZJsmrtFhxbDDY0NxQ8Xc4WQW7&#10;aoPuZ2X34/1xnm8/zXbxnXul+s/dxzuIQF14iP/dax3np+kI7t/EE+T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buzMMAAADdAAAADwAAAAAAAAAAAAAAAACYAgAAZHJzL2Rv&#10;d25yZXYueG1sUEsFBgAAAAAEAAQA9QAAAIgDAAAAAA==&#10;" path="m,l48,3,62,,,xe" stroked="f">
                  <v:path arrowok="t" o:connecttype="custom" o:connectlocs="0,2871;48,2874;62,2871;0,2871" o:connectangles="0,0,0,0"/>
                </v:shape>
                <v:shape id="Freeform 670" o:spid="_x0000_s1063" style="position:absolute;left:9352;top:2871;width:63;height:3;visibility:visible;mso-wrap-style:square;v-text-anchor:top" coordsize="6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jcN8MA&#10;AADdAAAADwAAAGRycy9kb3ducmV2LnhtbERP32vCMBB+H/g/hBvsbaatItoZRQTBwUCmgq9Hc2vq&#10;mktpYlv/+0UQ9nYf389brgdbi45aXzlWkI4TEMSF0xWXCs6n3fschA/IGmvHpOBOHtar0csSc+16&#10;/qbuGEoRQ9jnqMCE0ORS+sKQRT92DXHkflxrMUTYllK32MdwW8ssSWbSYsWxwWBDW0PF7/FmFfSh&#10;PiwWX/I6v94uk9nnPeXOpEq9vQ6bDxCBhvAvfrr3Os7Psik8vo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jcN8MAAADdAAAADwAAAAAAAAAAAAAAAACYAgAAZHJzL2Rv&#10;d25yZXYueG1sUEsFBgAAAAAEAAQA9QAAAIgDAAAAAA==&#10;" path="m,l62,,48,3,,xe" filled="f" strokecolor="white" strokeweight="0">
                  <v:path arrowok="t" o:connecttype="custom" o:connectlocs="0,2871;62,2871;48,2874;0,2871" o:connectangles="0,0,0,0"/>
                </v:shape>
                <v:shape id="AutoShape 671" o:spid="_x0000_s1064" style="position:absolute;left:12767;top:2787;width:178;height:15;visibility:visible;mso-wrap-style:square;v-text-anchor:top" coordsize="17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PhC8AA&#10;AADdAAAADwAAAGRycy9kb3ducmV2LnhtbERPTYvCMBC9L/gfwgje1tSArlSjiMuC7M2u3odmbIvJ&#10;pDax1n9vFhb2No/3Oevt4KzoqQuNZw2zaQaCuPSm4UrD6efrfQkiRGSD1jNpeFKA7Wb0tsbc+Acf&#10;qS9iJVIIhxw11DG2uZShrMlhmPqWOHEX3zmMCXaVNB0+UrizUmXZQjpsODXU2NK+pvJa3J2GpaLZ&#10;Z5/d7lYVLL/lx9k8z1bryXjYrUBEGuK/+M99MGm+UnP4/SadID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lPhC8AAAADdAAAADwAAAAAAAAAAAAAAAACYAgAAZHJzL2Rvd25y&#10;ZXYueG1sUEsFBgAAAAAEAAQA9QAAAIUDAAAAAA==&#10;" path="m,l3,15r175,l,xm,l178,15,178,,,xe" stroked="f">
                  <v:path arrowok="t" o:connecttype="custom" o:connectlocs="0,2787;3,2802;178,2802;0,2787;0,2787;178,2802;178,2787;0,2787" o:connectangles="0,0,0,0,0,0,0,0"/>
                </v:shape>
                <v:shape id="AutoShape 672" o:spid="_x0000_s1065" style="position:absolute;left:75820;top:-22040;width:120;height:1480;visibility:visible;mso-wrap-style:square;v-text-anchor:top" coordsize="120,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msZsIA&#10;AADdAAAADwAAAGRycy9kb3ducmV2LnhtbERPzWqDQBC+F/IOywRya9Z4kNZmIyVgSC9iTB9gcKcq&#10;cWeNu43m7bOBQm/z8f3ONptNL240us6ygs06AkFcW91xo+D7nL++gXAeWWNvmRTcyUG2W7xsMdV2&#10;4hPdKt+IEMIuRQWt90MqpatbMujWdiAO3I8dDfoAx0bqEacQbnoZR1EiDXYcGlocaN9Sfal+jQIs&#10;4vxSfB2uiT5V+l030zEpS6VWy/nzA4Sn2f+L/9xHHebHcQLPb8IJcv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yaxmwgAAAN0AAAAPAAAAAAAAAAAAAAAAAJgCAABkcnMvZG93&#10;bnJldi54bWxQSwUGAAAAAAQABAD1AAAAhwMAAAAA&#10;" path="m-62875,24827r-178,l-62875,24842r,-15xm-63053,24827r178,15l-63050,24842r-3,-15xe" filled="f" strokecolor="white" strokeweight="0">
                  <v:path arrowok="t" o:connecttype="custom" o:connectlocs="-62875,2787;-63053,2787;-62875,2802;-62875,2787;-63053,2787;-62875,2802;-63050,2802;-63053,2787" o:connectangles="0,0,0,0,0,0,0,0"/>
                </v:shape>
                <v:shape id="AutoShape 673" o:spid="_x0000_s1066" style="position:absolute;left:12769;top:2801;width:176;height:17;visibility:visible;mso-wrap-style:square;v-text-anchor:top" coordsize="17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VFDMIA&#10;AADdAAAADwAAAGRycy9kb3ducmV2LnhtbERP32vCMBB+F/wfwgl709QKUzujqFA2NkHU7f1obm2x&#10;uZQmavzvzWDg2318P2+xCqYRV+pcbVnBeJSAIC6srrlU8H3KhzMQziNrbCyTgjs5WC37vQVm2t74&#10;QNejL0UMYZehgsr7NpPSFRUZdCPbEkfu13YGfYRdKXWHtxhuGpkmyas0WHNsqLClbUXF+XgxCi7z&#10;ZK9Dvufd1+Q9351+wvTTbpR6GYT1GwhPwT/F/+4PHeen6RT+vokn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pUUMwgAAAN0AAAAPAAAAAAAAAAAAAAAAAJgCAABkcnMvZG93&#10;bnJldi54bWxQSwUGAAAAAAQABAD1AAAAhwMAAAAA&#10;" path="m,l170,16,175,,,xm,l2,16r168,l,xe" stroked="f">
                  <v:path arrowok="t" o:connecttype="custom" o:connectlocs="0,2802;170,2818;175,2802;0,2802;0,2802;2,2818;170,2818;0,2802" o:connectangles="0,0,0,0,0,0,0,0"/>
                </v:shape>
                <v:shape id="AutoShape 674" o:spid="_x0000_s1067" style="position:absolute;left:75680;top:-22020;width:140;height:1460;visibility:visible;mso-wrap-style:square;v-text-anchor:top" coordsize="140,1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nSYccA&#10;AADdAAAADwAAAGRycy9kb3ducmV2LnhtbESPQWvCQBCF74L/YRmhN90YSpXUVUqhtVApmrbS4zQ7&#10;TYLZ2ZBdNf77zkHwNsN78943i1XvGnWiLtSeDUwnCSjiwtuaSwNfny/jOagQkS02nsnAhQKslsPB&#10;AjPrz7yjUx5LJSEcMjRQxdhmWoeiIodh4lti0f585zDK2pXadniWcNfoNEketMOapaHClp4rKg75&#10;0RkI+5/Z93x/vG/f1zmuX8vN9vejMOZu1D89gorUx5v5ev1mBT9NBVe+kRH08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50mHHAAAA3QAAAA8AAAAAAAAAAAAAAAAAmAIAAGRy&#10;cy9kb3ducmV2LnhtbFBLBQYAAAAABAAEAPUAAACMAwAAAAA=&#10;" path="m-62735,24822r-175,l-62740,24838r5,-16xm-62910,24822r170,16l-62908,24838r-2,-16xe" filled="f" strokecolor="white" strokeweight="0">
                  <v:path arrowok="t" o:connecttype="custom" o:connectlocs="-62735,2802;-62910,2802;-62740,2818;-62735,2802;-62910,2802;-62740,2818;-62908,2818;-62910,2802" o:connectangles="0,0,0,0,0,0,0,0"/>
                </v:shape>
                <v:shape id="AutoShape 675" o:spid="_x0000_s1068" style="position:absolute;left:12772;top:2818;width:168;height:12;visibility:visible;mso-wrap-style:square;v-text-anchor:top" coordsize="1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pl4cQA&#10;AADdAAAADwAAAGRycy9kb3ducmV2LnhtbERPTWvCQBC9F/oflin0VjfNobapayhCUNRLEy+9jdkx&#10;CcnOhuyqib/eLRR6m8f7nEU6mk5caHCNZQWvswgEcWl1w5WCQ5G9vINwHlljZ5kUTOQgXT4+LDDR&#10;9srfdMl9JUIIuwQV1N73iZSurMmgm9meOHAnOxj0AQ6V1ANeQ7jpZBxFb9Jgw6Ghxp5WNZVtfjYK&#10;9HHa0cm2P+1tm62L/Xg8GDlX6vlp/PoE4Wn0/+I/90aH+XH8Ab/fhBP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KZeHEAAAA3QAAAA8AAAAAAAAAAAAAAAAAmAIAAGRycy9k&#10;b3ducmV2LnhtbFBLBQYAAAAABAAEAPUAAACJAwAAAAA=&#10;" path="m,l161,12,168,,,xm,l7,12r154,l,xe" stroked="f">
                  <v:path arrowok="t" o:connecttype="custom" o:connectlocs="0,2818;161,2830;168,2818;0,2818;0,2818;7,2830;161,2830;0,2818" o:connectangles="0,0,0,0,0,0,0,0"/>
                </v:shape>
                <v:shape id="AutoShape 676" o:spid="_x0000_s1069" style="position:absolute;left:75580;top:-22000;width:100;height:1400;visibility:visible;mso-wrap-style:square;v-text-anchor:top" coordsize="100,1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yTDMUA&#10;AADdAAAADwAAAGRycy9kb3ducmV2LnhtbESPQUvDQBCF70L/wzIFb3ZjFJHYbZFCiwgijSIex+yY&#10;hGZnw+60jf/eOQjeZnhv3vtmuZ7CYE6Uch/ZwfWiAEPcRN9z6+D9bXt1DyYLsschMjn4oQzr1exi&#10;iZWPZ97TqZbWaAjnCh10ImNlbW46CpgXcSRW7TumgKJraq1PeNbwMNiyKO5swJ61ocORNh01h/oY&#10;HKRdkv3rYfPhy/i5e5acXurbL+cu59PjAxihSf7Nf9dPXvHLG+XXb3QEu/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PJMMxQAAAN0AAAAPAAAAAAAAAAAAAAAAAJgCAABkcnMv&#10;ZG93bnJldi54bWxQSwUGAAAAAAQABAD1AAAAigMAAAAA&#10;" path="m-62640,24818r-168,l-62647,24830r7,-12xm-62808,24818r161,12l-62801,24830r-7,-12xe" filled="f" strokecolor="white" strokeweight="0">
                  <v:path arrowok="t" o:connecttype="custom" o:connectlocs="-62640,2818;-62808,2818;-62647,2830;-62640,2818;-62808,2818;-62647,2830;-62801,2830;-62808,2818" o:connectangles="0,0,0,0,0,0,0,0"/>
                </v:shape>
                <v:shape id="AutoShape 677" o:spid="_x0000_s1070" style="position:absolute;left:12779;top:2830;width:154;height:15;visibility:visible;mso-wrap-style:square;v-text-anchor:top" coordsize="15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tP4cMA&#10;AADdAAAADwAAAGRycy9kb3ducmV2LnhtbERPS2vCQBC+F/oflin0phtjFYmuQYUUrz6g9TZkp0lo&#10;djZmV5P6611B6G0+vucs0t7U4kqtqywrGA0jEMS51RUXCo6HbDAD4TyyxtoyKfgjB+ny9WWBibYd&#10;7+i694UIIewSVFB63yRSurwkg25oG+LA/djWoA+wLaRusQvhppZxFE2lwYpDQ4kNbUrKf/cXo+Dz&#10;xh8ns/6qZjafULY+4/Z7clbq/a1fzUF46v2/+One6jA/Ho/g8U04QS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vtP4cMAAADdAAAADwAAAAAAAAAAAAAAAACYAgAAZHJzL2Rv&#10;d25yZXYueG1sUEsFBgAAAAAEAAQA9QAAAIgDAAAAAA==&#10;" path="m,l147,15,154,,,xm,l10,15r137,l,xe" stroked="f">
                  <v:path arrowok="t" o:connecttype="custom" o:connectlocs="0,2830;147,2845;154,2830;0,2830;0,2830;10,2845;147,2845;0,2830" o:connectangles="0,0,0,0,0,0,0,0"/>
                </v:shape>
                <v:shape id="AutoShape 678" o:spid="_x0000_s1071" style="position:absolute;left:75460;top:-21940;width:120;height:1280;visibility:visible;mso-wrap-style:square;v-text-anchor:top" coordsize="120,1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vLxsIA&#10;AADdAAAADwAAAGRycy9kb3ducmV2LnhtbERPTYvCMBC9L/gfwgje1tQKslSjiLrYiwutXrwNzdgW&#10;k0lpslr//WZhYW/zeJ+z2gzWiAf1vnWsYDZNQBBXTrdcK7icP98/QPiArNE4JgUv8rBZj95WmGn3&#10;5IIeZahFDGGfoYImhC6T0lcNWfRT1xFH7uZ6iyHCvpa6x2cMt0amSbKQFluODQ12tGuoupffVsHt&#10;WJiyqE7uYK5UXE77fEFfuVKT8bBdggg0hH/xnzvXcX46T+H3m3iC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u8vGwgAAAN0AAAAPAAAAAAAAAAAAAAAAAJgCAABkcnMvZG93&#10;bnJldi54bWxQSwUGAAAAAAQABAD1AAAAhwMAAAAA&#10;" path="m-62527,24770r-154,l-62534,24785r7,-15xm-62681,24770r147,15l-62671,24785r-10,-15xe" filled="f" strokecolor="white" strokeweight="0">
                  <v:path arrowok="t" o:connecttype="custom" o:connectlocs="-62527,2830;-62681,2830;-62534,2845;-62527,2830;-62681,2830;-62534,2845;-62671,2845;-62681,2830" o:connectangles="0,0,0,0,0,0,0,0"/>
                </v:shape>
                <v:shape id="AutoShape 679" o:spid="_x0000_s1072" style="position:absolute;left:12788;top:2844;width:137;height:10;visibility:visible;mso-wrap-style:square;v-text-anchor:top" coordsize="13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dI9cMA&#10;AADdAAAADwAAAGRycy9kb3ducmV2LnhtbERPS4vCMBC+L/gfwgjeNLWyol2jiODjoAcfsHscmrEt&#10;20xKE23dX28EYW/z8T1ntmhNKe5Uu8KyguEgAkGcWl1wpuByXvcnIJxH1lhaJgUPcrCYdz5mmGjb&#10;8JHuJ5+JEMIuQQW591UipUtzMugGtiIO3NXWBn2AdSZ1jU0IN6WMo2gsDRYcGnKsaJVT+nu6GQU2&#10;22xtI6ft33dc7bef++vPYSiV6nXb5RcIT63/F7/dOx3mx6MRvL4JJ8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dI9cMAAADdAAAADwAAAAAAAAAAAAAAAACYAgAAZHJzL2Rv&#10;d25yZXYueG1sUEsFBgAAAAAEAAQA9QAAAIgDAAAAAA==&#10;" path="m,l125,9,137,,,xm,l9,9r116,l,xe" stroked="f">
                  <v:path arrowok="t" o:connecttype="custom" o:connectlocs="0,2845;125,2854;137,2845;0,2845;0,2845;9,2854;125,2854;0,2845" o:connectangles="0,0,0,0,0,0,0,0"/>
                </v:shape>
                <v:shape id="AutoShape 680" o:spid="_x0000_s1073" style="position:absolute;left:75380;top:-21860;width:80;height:1140;visibility:visible;mso-wrap-style:square;v-text-anchor:top" coordsize="80,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8zKcMA&#10;AADdAAAADwAAAGRycy9kb3ducmV2LnhtbERPS4vCMBC+C/6HMII3TX0g0jWKCoIHQXSXFW9DM9uU&#10;bSa1iVr/vREEb/PxPWe2aGwpblT7wrGCQT8BQZw5XXCu4Od705uC8AFZY+mYFDzIw2Lebs0w1e7O&#10;B7odQy5iCPsUFZgQqlRKnxmy6PuuIo7cn6sthgjrXOoa7zHclnKYJBNpseDYYLCitaHs/3i1CnC/&#10;Op0vDztZX8x593s47VZbN1Wq22mWXyACNeEjfru3Os4fjsbw+iaeIO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8zKcMAAADdAAAADwAAAAAAAAAAAAAAAACYAgAAZHJzL2Rv&#10;d25yZXYueG1sUEsFBgAAAAAEAAQA9QAAAIgDAAAAAA==&#10;" path="m-62454,24705r-137,l-62466,24714r12,-9xm-62591,24705r125,9l-62582,24714r-9,-9xe" filled="f" strokecolor="white" strokeweight="0">
                  <v:path arrowok="t" o:connecttype="custom" o:connectlocs="-62454,2845;-62591,2845;-62466,2854;-62454,2845;-62591,2845;-62466,2854;-62582,2854;-62591,2845" o:connectangles="0,0,0,0,0,0,0,0"/>
                </v:shape>
                <v:shape id="AutoShape 681" o:spid="_x0000_s1074" style="position:absolute;left:12798;top:2854;width:116;height:10;visibility:visible;mso-wrap-style:square;v-text-anchor:top" coordsize="11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SU9cUA&#10;AADdAAAADwAAAGRycy9kb3ducmV2LnhtbERP32vCMBB+H+x/CDfwRWayTofrjDJ0goIouu39aM62&#10;rLnUJmrdX78Iwt7u4/t5o0lrK3GixpeONTz1FAjizJmScw1fn/PHIQgfkA1WjknDhTxMxvd3I0yN&#10;O/OWTruQixjCPkUNRQh1KqXPCrLoe64mjtzeNRZDhE0uTYPnGG4rmSj1Ii2WHBsKrGlaUPazO1oN&#10;q2Xf+5lK1nPuvrrvj8P+oH43Wnce2vc3EIHa8C++uRcmzk+eB3D9Jp4gx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tJT1xQAAAN0AAAAPAAAAAAAAAAAAAAAAAJgCAABkcnMv&#10;ZG93bnJldi54bWxQSwUGAAAAAAQABAD1AAAAigMAAAAA&#10;" path="m,l104,10,116,,,xm,l15,10r89,l,xe" stroked="f">
                  <v:path arrowok="t" o:connecttype="custom" o:connectlocs="0,2854;104,2864;116,2854;0,2854;0,2854;15,2864;104,2864;0,2854" o:connectangles="0,0,0,0,0,0,0,0"/>
                </v:shape>
                <v:shape id="AutoShape 682" o:spid="_x0000_s1075" style="position:absolute;left:75300;top:-21780;width:80;height:960;visibility:visible;mso-wrap-style:square;v-text-anchor:top" coordsize="8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CJVMQA&#10;AADdAAAADwAAAGRycy9kb3ducmV2LnhtbERPTWvDMAy9D/ofjAq7rU4yCCGrW8booHSH0Gz0LGLN&#10;CY3lNPaa9N/Pg0FverxPrbez7cWVRt85VpCuEhDEjdMdGwVfn+9PBQgfkDX2jknBjTxsN4uHNZba&#10;TXykax2MiCHsS1TQhjCUUvqmJYt+5QbiyH270WKIcDRSjzjFcNvLLElyabHj2NDiQG8tNef6xyo4&#10;7arJzHVVFV19O5w/mumUXoxSj8v59QVEoDncxf/uvY7zs+cc/r6JJ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QiVTEAAAA3QAAAA8AAAAAAAAAAAAAAAAAmAIAAGRycy9k&#10;b3ducmV2LnhtbFBLBQYAAAAABAAEAPUAAACJAwAAAAA=&#10;" path="m-62386,24634r-116,l-62398,24644r12,-10xm-62502,24634r104,10l-62487,24644r-15,-10xe" filled="f" strokecolor="white" strokeweight="0">
                  <v:path arrowok="t" o:connecttype="custom" o:connectlocs="-62386,2854;-62502,2854;-62398,2864;-62386,2854;-62502,2854;-62398,2864;-62487,2864;-62502,2854" o:connectangles="0,0,0,0,0,0,0,0"/>
                </v:shape>
                <v:shape id="AutoShape 683" o:spid="_x0000_s1076" style="position:absolute;left:12812;top:2864;width:89;height:8;visibility:visible;mso-wrap-style:square;v-text-anchor:top" coordsize="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EyYMEA&#10;AADdAAAADwAAAGRycy9kb3ducmV2LnhtbERPTYvCMBC9L/gfwgje1tQKXalGEUERT7vueh+SsS02&#10;k9pEjf/eLCzsbR7vcxaraFtxp943jhVMxhkIYu1Mw5WCn+/t+wyED8gGW8ek4EkeVsvB2wJL4x78&#10;RfdjqEQKYV+igjqErpTS65os+rHriBN3dr3FkGBfSdPjI4XbVuZZVkiLDaeGGjva1KQvx5tVwPrz&#10;EA86OxXbU5xc9TSfmWKn1GgY13MQgWL4F/+59ybNz6cf8PtNOkE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hMmDBAAAA3QAAAA8AAAAAAAAAAAAAAAAAmAIAAGRycy9kb3du&#10;cmV2LnhtbFBLBQYAAAAABAAEAPUAAACGAwAAAAA=&#10;" path="m,l74,7,89,,,xm,l12,7r62,l,xe" stroked="f">
                  <v:path arrowok="t" o:connecttype="custom" o:connectlocs="0,2864;74,2871;89,2864;0,2864;0,2864;12,2871;74,2871;0,2864" o:connectangles="0,0,0,0,0,0,0,0"/>
                </v:shape>
                <v:shape id="AutoShape 684" o:spid="_x0000_s1077" style="position:absolute;left:75240;top:-21660;width:60;height:740;visibility:visible;mso-wrap-style:square;v-text-anchor:top" coordsize="60,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kpmsYA&#10;AADdAAAADwAAAGRycy9kb3ducmV2LnhtbESPQWvCQBCF74L/YZlCb7ppCmJTN6FohR6KoC30Oman&#10;SWh2NuyuGv995yB4m+G9ee+bVTW6Xp0pxM6zgad5Boq49rbjxsD313a2BBUTssXeMxm4UoSqnE5W&#10;WFh/4T2dD6lREsKxQANtSkOhdaxbchjnfiAW7dcHh0nW0Ggb8CLhrtd5li20w46locWB1i3Vf4eT&#10;M7D72bn14njd6k04ZvblFPPm/dOYx4fx7RVUojHdzbfrDyv4+bPgyjcygi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kpmsYAAADdAAAADwAAAAAAAAAAAAAAAACYAgAAZHJz&#10;L2Rvd25yZXYueG1sUEsFBgAAAAAEAAQA9QAAAIsDAAAAAA==&#10;" path="m-62338,24524r-89,l-62353,24531r15,-7xm-62427,24524r74,7l-62415,24531r-12,-7xe" filled="f" strokecolor="white" strokeweight="0">
                  <v:path arrowok="t" o:connecttype="custom" o:connectlocs="-62338,2864;-62427,2864;-62353,2871;-62338,2864;-62427,2864;-62353,2871;-62415,2871;-62427,2864" o:connectangles="0,0,0,0,0,0,0,0"/>
                </v:shape>
                <v:shape id="AutoShape 685" o:spid="_x0000_s1078" style="position:absolute;left:12824;top:2871;width:48;height:5;visibility:visible;mso-wrap-style:square;v-text-anchor:top" coordsize="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InMAA&#10;AADdAAAADwAAAGRycy9kb3ducmV2LnhtbERPzYrCMBC+L/gOYQRva1pF0WoUEZTFm9UHGJqxKTaT&#10;0sS2vv1mYcHbfHy/s90PthYdtb5yrCCdJiCIC6crLhXcb6fvFQgfkDXWjknBmzzsd6OvLWba9Xyl&#10;Lg+liCHsM1RgQmgyKX1hyKKfuoY4cg/XWgwRtqXULfYx3NZyliRLabHi2GCwoaOh4pm/rILeLMJQ&#10;dm6xpPd1nV7S4zl55EpNxsNhAyLQED7if/ePjvNn8zX8fRNPkL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O5InMAAAADdAAAADwAAAAAAAAAAAAAAAACYAgAAZHJzL2Rvd25y&#10;ZXYueG1sUEsFBgAAAAAEAAQA9QAAAIUDAAAAAA==&#10;" path="m17,3l31,5,48,3,17,3xm,l17,3r31,l,xe" stroked="f">
                  <v:path arrowok="t" o:connecttype="custom" o:connectlocs="17,2874;31,2876;48,2874;17,2874;0,2871;17,2874;48,2874;0,2871" o:connectangles="0,0,0,0,0,0,0,0"/>
                </v:shape>
                <v:shape id="AutoShape 686" o:spid="_x0000_s1079" style="position:absolute;left:75200;top:-21560;width:40;height:400;visibility:visible;mso-wrap-style:square;v-text-anchor:top" coordsize="4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J7w8kA&#10;AADdAAAADwAAAGRycy9kb3ducmV2LnhtbESPT08CQQzF7yR+h0lNvMGsaJQsDEQUI4lGwp/Ate7U&#10;3Y07nc3MCOu3twcSbm3e63u/Tmada9SRQqw9G7gdZKCIC29rLg3stq/9EaiYkC02nsnAH0WYTa96&#10;E8ytP/GajptUKgnhmKOBKqU21zoWFTmMA98Si/btg8Mkayi1DXiScNfoYZY9aIc1S0OFLT1XVPxs&#10;fp2B5cvi/fCxemvn5efXYn63faz362DMzXX3NAaVqEsX8/l6aQV/eC/88o2Mo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JJ7w8kAAADdAAAADwAAAAAAAAAAAAAAAACYAgAA&#10;ZHJzL2Rvd25yZXYueG1sUEsFBgAAAAAEAAQA9QAAAI4DAAAAAA==&#10;" path="m-62375,24431r17,3l-62327,24434r-48,-3xm-62358,24434r31,l-62344,24436r-14,-2xe" filled="f" strokecolor="white" strokeweight="0">
                  <v:path arrowok="t" o:connecttype="custom" o:connectlocs="-62375,2871;-62358,2874;-62327,2874;-62375,2871;-62358,2874;-62327,2874;-62344,2876;-62358,2874" o:connectangles="0,0,0,0,0,0,0,0"/>
                </v:shape>
                <v:shape id="Freeform 687" o:spid="_x0000_s1080" style="position:absolute;left:12824;top:2871;width:63;height:3;visibility:visible;mso-wrap-style:square;v-text-anchor:top" coordsize="6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cwgMQA&#10;AADdAAAADwAAAGRycy9kb3ducmV2LnhtbERP22rCQBB9L/gPywh9q5uISImuwQstIlKJFvo6zU6z&#10;wexsyG41/n23IPg2h3Oded7bRlyo87VjBekoAUFcOl1zpeDz9PbyCsIHZI2NY1JwIw/5YvA0x0y7&#10;Kxd0OYZKxBD2GSowIbSZlL40ZNGPXEscuR/XWQwRdpXUHV5juG3kOEmm0mLNscFgS2tD5fn4axV8&#10;1Dt03+/2MDmc1sV+Zfabr8Ir9TzslzMQgfrwEN/dWx3njycp/H8TT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3MIDEAAAA3QAAAA8AAAAAAAAAAAAAAAAAmAIAAGRycy9k&#10;b3ducmV2LnhtbFBLBQYAAAAABAAEAPUAAACJAwAAAAA=&#10;" path="m,l48,3,62,,,xe" stroked="f">
                  <v:path arrowok="t" o:connecttype="custom" o:connectlocs="0,2871;48,2874;62,2871;0,2871" o:connectangles="0,0,0,0"/>
                </v:shape>
                <v:shape id="Freeform 688" o:spid="_x0000_s1081" style="position:absolute;left:12824;top:2871;width:63;height:3;visibility:visible;mso-wrap-style:square;v-text-anchor:top" coordsize="6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EeMMA&#10;AADdAAAADwAAAGRycy9kb3ducmV2LnhtbERP32vCMBB+H/g/hBvsbaatItoZRQTBwUCmgq9Hc2vq&#10;mktpYlv/+0UQ9nYf389brgdbi45aXzlWkI4TEMSF0xWXCs6n3fschA/IGmvHpOBOHtar0csSc+16&#10;/qbuGEoRQ9jnqMCE0ORS+sKQRT92DXHkflxrMUTYllK32MdwW8ssSWbSYsWxwWBDW0PF7/FmFfSh&#10;PiwWX/I6v94uk9nnPeXOpEq9vQ6bDxCBhvAvfrr3Os7Pphk8vo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EeMMAAADdAAAADwAAAAAAAAAAAAAAAACYAgAAZHJzL2Rv&#10;d25yZXYueG1sUEsFBgAAAAAEAAQA9QAAAIgDAAAAAA==&#10;" path="m,l62,,48,3,,xe" filled="f" strokecolor="white" strokeweight="0">
                  <v:path arrowok="t" o:connecttype="custom" o:connectlocs="0,2871;62,2871;48,2874;0,2871" o:connectangles="0,0,0,0"/>
                </v:shape>
                <v:shape id="Freeform 689" o:spid="_x0000_s1082" style="position:absolute;left:7276;top:1791;width:7133;height:401;visibility:visible;mso-wrap-style:square;v-text-anchor:top" coordsize="7133,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AxDMMA&#10;AADdAAAADwAAAGRycy9kb3ducmV2LnhtbERPTWvCQBC9F/oflil40021WEldJRQE8VJrBfU2Zsds&#10;aHY2ZNcY/fVuQehtHu9zpvPOVqKlxpeOFbwOEhDEudMlFwq2P4v+BIQPyBorx6TgSh7ms+enKaba&#10;Xfib2k0oRAxhn6ICE0KdSulzQxb9wNXEkTu5xmKIsCmkbvASw20lh0kylhZLjg0Ga/o0lP9uzlbB&#10;rc268ovXUhtbHQ+r027/nrFSvZcu+wARqAv/4od7qeP84dsI/r6JJ8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AxDMMAAADdAAAADwAAAAAAAAAAAAAAAACYAgAAZHJzL2Rv&#10;d25yZXYueG1sUEsFBgAAAAAEAAQA9QAAAIgDAAAAAA==&#10;" path="m7133,401r-2979,l2966,401,,401,,72,,7,,,362,,648,,6055,,7133,r,7l7133,401e" filled="f" strokecolor="#221f1f" strokeweight=".24pt">
                  <v:path arrowok="t" o:connecttype="custom" o:connectlocs="7133,2192;4154,2192;2966,2192;0,2192;0,1863;0,1798;0,1791;362,1791;648,1791;6055,1791;7133,1791;7133,1798;7133,2192" o:connectangles="0,0,0,0,0,0,0,0,0,0,0,0,0"/>
                </v:shape>
                <v:rect id="AutoShape 690" o:spid="_x0000_s1083" style="position:absolute;left:12217;top:1844;width:262;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sufMMA&#10;AADdAAAADwAAAGRycy9kb3ducmV2LnhtbERPTWvCQBC9C/0PyxR6Ed0oIiW6ShGKQQQxtp6H7JgE&#10;s7Mxu03iv3cFobd5vM9ZrntTiZYaV1pWMBlHIIgzq0vOFfycvkefIJxH1lhZJgV3crBevQ2WGGvb&#10;8ZHa1OcihLCLUUHhfR1L6bKCDLqxrYkDd7GNQR9gk0vdYBfCTSWnUTSXBksODQXWtCkou6Z/RkGX&#10;Hdrzab+Vh+E5sXxLbpv0d6fUx3v/tQDhqff/4pc70WH+dDaD5zfhBL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sufMMAAADdAAAADwAAAAAAAAAAAAAAAACYAgAAZHJzL2Rv&#10;d25yZXYueG1sUEsFBgAAAAAEAAQA9QAAAIgDAAAAAA==&#10;" filled="f" stroked="f">
                  <o:lock v:ext="edit" aspectratio="t"/>
                </v:rect>
                <v:shape id="AutoShape 691" o:spid="_x0000_s1084" style="position:absolute;left:68880;top:-67880;width:12840;height:42760;visibility:visible;mso-wrap-style:square;v-text-anchor:top" coordsize="12840,42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cyccMA&#10;AADdAAAADwAAAGRycy9kb3ducmV2LnhtbERP22oCMRB9L/gPYQp9q0mlFlmNIoIghQpeEH0bNuPu&#10;4mZm2UTd9utNodC3OZzrTGadr9WN2lAJW3jrG1DEubiKCwv73fJ1BCpEZIe1MFn4pgCzae9pgpmT&#10;O2/oto2FSiEcMrRQxthkWoe8JI+hLw1x4s7SeowJtoV2Ld5TuK/1wJgP7bHi1FBiQ4uS8sv26i2s&#10;TnL1i+P553P9dTBmfpSOjFj78tzNx6AidfFf/OdeuTR/8D6E32/SCXr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cyccMAAADdAAAADwAAAAAAAAAAAAAAAACYAgAAZHJzL2Rv&#10;d25yZXYueG1sUEsFBgAAAAAEAAQA9QAAAIgDAAAAAA==&#10;" path="m-61035,70439r-531,l-61566,71464t1131,-1342l-60992,70122r-43,l-61566,70122r,267l-61035,70389t-531,1075l-61035,71464r,-1025m-61035,70389r,-267m-60435,70439r,1025l-60992,71464r,-1025m-60435,70122r,267l-60992,70389r,-267m-60992,70439r557,m-56482,69976r-34,7l-56550,69983r-33,-9m-61614,71452r,62l-60392,71514e" filled="f" strokecolor="#050707" strokeweight=".24pt">
                  <v:path arrowok="t" o:connecttype="custom" o:connectlocs="-61035,2559;-61566,2559;-61566,3584;-60435,2242;-60992,2242;-61035,2242;-61566,2242;-61566,2509;-61035,2509;-61566,3584;-61035,3584;-61035,2559;-61035,2509;-61035,2242;-60435,2559;-60435,3584;-60992,3584;-60992,2559;-60435,2242;-60435,2509;-60992,2509;-60992,2242;-60992,2559;-60435,2559;-56482,2096;-56516,2103;-56550,2103;-56583,2094;-61614,3572;-61614,3634;-60392,3634" o:connectangles="0,0,0,0,0,0,0,0,0,0,0,0,0,0,0,0,0,0,0,0,0,0,0,0,0,0,0,0,0,0,0"/>
                </v:shape>
                <v:line id="Line 692" o:spid="_x0000_s1085" style="position:absolute;visibility:visible;mso-wrap-style:square" from="14409,3190" to="14409,3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CVY8QAAADdAAAADwAAAGRycy9kb3ducmV2LnhtbERPS2sCMRC+F/ofwgi91ayyaFmNIkWh&#10;9lJfoMdhM+6ubiZLkuraX28Eobf5+J4znramFhdyvrKsoNdNQBDnVldcKNhtF+8fIHxA1lhbJgU3&#10;8jCdvL6MMdP2ymu6bEIhYgj7DBWUITSZlD4vyaDv2oY4ckfrDIYIXSG1w2sMN7XsJ8lAGqw4NpTY&#10;0GdJ+XnzaxSY3BXL4aF3XK3281u6/Dml37M/pd467WwEIlAb/sVP95eO8/vpAB7fxBPk5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oJVjxAAAAN0AAAAPAAAAAAAAAAAA&#10;AAAAAKECAABkcnMvZG93bnJldi54bWxQSwUGAAAAAAQABAD5AAAAkgMAAAAA&#10;" strokecolor="#050707" strokeweight=".24pt"/>
                <v:shape id="AutoShape 693" o:spid="_x0000_s1086" style="position:absolute;left:68880;top:-47800;width:11600;height:39440;visibility:visible;mso-wrap-style:square;v-text-anchor:top" coordsize="11600,39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zw0MMA&#10;AADdAAAADwAAAGRycy9kb3ducmV2LnhtbERPTWvCQBC9F/oflin0phtDqxJdRZRSL0U04nnMjkkw&#10;Oxuyq6799V1B6G0e73Om82AacaXO1ZYVDPoJCOLC6ppLBfv8qzcG4TyyxsYyKbiTg/ns9WWKmbY3&#10;3tJ150sRQ9hlqKDyvs2kdEVFBl3ftsSRO9nOoI+wK6Xu8BbDTSPTJBlKgzXHhgpbWlZUnHcXo0Af&#10;0s3wszArvBx/fPjO87AY/Cr1/hYWExCegv8XP91rHeenHyN4fBNP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zw0MMAAADdAAAADwAAAAAAAAAAAAAAAACYAgAAZHJzL2Rv&#10;d25yZXYueG1sUEsFBgAAAAAEAAQA9QAAAIgDAAAAAA==&#10;" path="m-55669,51434r1198,m-59204,51434r2342,m-55095,51384r,-1025m-55095,50042r-531,e" filled="f" strokecolor="#050707" strokeweight=".24pt">
                  <v:path arrowok="t" o:connecttype="custom" o:connectlocs="-55669,3634;-54471,3634;-59204,3634;-56862,3634;-55095,3584;-55095,2559;-55095,2242;-55626,2242" o:connectangles="0,0,0,0,0,0,0,0"/>
                </v:shape>
                <v:line id="Line 694" o:spid="_x0000_s1087" style="position:absolute;visibility:visible;mso-wrap-style:square" from="10242,2192" to="14409,2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OkisgAAADdAAAADwAAAGRycy9kb3ducmV2LnhtbESPQUvDQBCF74L/YRnBm900BCux21JE&#10;wXqxjYIeh+w0iWZnw+6apv76zkHwNsN78943y/XkejVSiJ1nA/NZBoq49rbjxsD729PNHaiYkC32&#10;nsnAiSKsV5cXSyytP/Kexio1SkI4lmigTWkotY51Sw7jzA/Eoh18cJhkDY22AY8S7nqdZ9mtdtix&#10;NLQ40ENL9Xf14wy4OjTbxef8sNt9PJ6K7etX8bL5Neb6atrcg0o0pX/z3/WzFfy8EFz5RkbQq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XOkisgAAADdAAAADwAAAAAA&#10;AAAAAAAAAAChAgAAZHJzL2Rvd25yZXYueG1sUEsFBgAAAAAEAAQA+QAAAJYDAAAAAA==&#10;" strokecolor="#050707" strokeweight=".24pt"/>
                <v:shape id="AutoShape 695" o:spid="_x0000_s1088" style="position:absolute;left:69300;top:-17980;width:11180;height:9220;visibility:visible;mso-wrap-style:square;v-text-anchor:top" coordsize="11180,9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Adb8QA&#10;AADdAAAADwAAAGRycy9kb3ducmV2LnhtbERP32vCMBB+F/wfwgl701SRsVWjyKgwGGzqhvh4Nre2&#10;s7mUJqb1v1+Ewd7u4/t5y3VvahGodZVlBdNJAoI4t7riQsHX53b8BMJ5ZI21ZVJwIwfr1XCwxFTb&#10;jvcUDr4QMYRdigpK75tUSpeXZNBNbEMcuW/bGvQRtoXULXYx3NRyliSP0mDFsaHEhl5Kyi+Hq1HQ&#10;ZSf3MT+G9+vutnVv55D9hGmm1MOo3yxAeOr9v/jP/arj/Nn8Ge7fxB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AHW/EAAAA3QAAAA8AAAAAAAAAAAAAAAAAmAIAAGRycy9k&#10;b3ducmV2LnhtbFBLBQYAAAAABAAEAPUAAACJAwAAAAA=&#10;" path="m-55515,21564r-531,l-56046,20539t531,-50l-56046,20489r,-267m-56046,20539r531,m-55470,20222r-45,m-55470,20539r,1025l-54939,21564t,-1075l-55470,20489r,-267m-55470,20539r531,m-54939,20489r,-267l-55470,20222t-45,267l-55515,20222t576,1342l-54939,20539e" filled="f" strokecolor="#050707" strokeweight=".24pt">
                  <v:path arrowok="t" o:connecttype="custom" o:connectlocs="-55515,3584;-56046,3584;-56046,2559;-55515,2509;-56046,2509;-56046,2242;-56046,2559;-55515,2559;-55470,2242;-55515,2242;-55470,2559;-55470,3584;-54939,3584;-54939,2509;-55470,2509;-55470,2242;-55470,2559;-54939,2559;-54939,2509;-54939,2242;-55470,2242;-55515,2509;-55515,2242;-54939,3584;-54939,2559" o:connectangles="0,0,0,0,0,0,0,0,0,0,0,0,0,0,0,0,0,0,0,0,0,0,0,0,0"/>
                </v:shape>
                <v:shape id="AutoShape 696" o:spid="_x0000_s1089" style="position:absolute;left:69300;top:-47400;width:11180;height:18800;visibility:visible;mso-wrap-style:square;v-text-anchor:top" coordsize="11180,18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9A1MYA&#10;AADdAAAADwAAAGRycy9kb3ducmV2LnhtbESPQU/DMAyF70j7D5EncWNpJxWmsmyaQEhwYgwu3KzG&#10;a7I1TtWErduvxwckbrbe83ufl+sxdOpEQ/KRDZSzAhRxE63n1sDX58vdAlTKyBa7yGTgQgnWq8nN&#10;Emsbz/xBp11ulYRwqtGAy7mvtU6No4BpFnti0fZxCJhlHVptBzxLeOj0vCjudUDP0uCwpydHzXH3&#10;Ewz47+2DL9kd3q7F4np5j1W5fa6MuZ2Om0dQmcb8b/67frWCP6+EX76REf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9A1MYAAADdAAAADwAAAAAAAAAAAAAAAACYAgAAZHJz&#10;L2Rvd25yZXYueG1sUEsFBgAAAAAEAAQA9QAAAIsDAAAAAA==&#10;" path="m-58426,50984r544,l-57882,49959r-544,l-58426,50984t-588,l-58470,50984r,-1025l-59014,49959r,1025m-57320,49959r-518,l-57838,50984r518,l-57320,49959t-518,-50l-57320,49909r,-267l-57838,49642r,267m-58426,49909r544,l-57882,49642r-544,l-58426,49909t-588,l-58470,49909r,-267l-59014,49642r,267m-59576,49909r518,l-59058,49642r-518,l-59576,49909t,1075l-59058,50984r,-1025l-59576,49959r,1025e" filled="f" strokecolor="#221f1f" strokeweight=".24pt">
                  <v:path arrowok="t" o:connecttype="custom" o:connectlocs="-58426,3584;-57882,3584;-57882,2559;-58426,2559;-58426,3584;-59014,3584;-58470,3584;-58470,2559;-59014,2559;-59014,3584;-57320,2559;-57838,2559;-57838,3584;-57320,3584;-57320,2559;-57838,2509;-57320,2509;-57320,2242;-57838,2242;-57838,2509;-58426,2509;-57882,2509;-57882,2242;-58426,2242;-58426,2509;-59014,2509;-58470,2509;-58470,2242;-59014,2242;-59014,2509;-59576,2509;-59058,2509;-59058,2242;-59576,2242;-59576,2509;-59576,3584;-59058,3584;-59058,2559;-59576,2559;-59576,3584" o:connectangles="0,0,0,0,0,0,0,0,0,0,0,0,0,0,0,0,0,0,0,0,0,0,0,0,0,0,0,0,0,0,0,0,0,0,0,0,0,0,0,0"/>
                </v:shape>
                <v:line id="Line 697" o:spid="_x0000_s1090" style="position:absolute;visibility:visible;mso-wrap-style:square" from="11980,3584" to="11980,3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CbysUAAADdAAAADwAAAGRycy9kb3ducmV2LnhtbERPTWvCQBC9F/wPywi91U3EakldRcRC&#10;7UVNBXscsmMSzc6G3a3G/vquUOhtHu9zpvPONOJCzteWFaSDBARxYXXNpYL959vTCwgfkDU2lknB&#10;jTzMZ72HKWbaXnlHlzyUIoawz1BBFUKbSemLigz6gW2JI3e0zmCI0JVSO7zGcNPIYZKMpcGaY0OF&#10;LS0rKs75t1FgCleuJ1/pcbs9rG6j9eY0+lj8KPXY7xavIAJ14V/8537Xcf7wOYX7N/EEO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ZCbysUAAADdAAAADwAAAAAAAAAA&#10;AAAAAAChAgAAZHJzL2Rvd25yZXYueG1sUEsFBgAAAAAEAAQA+QAAAJMDAAAAAA==&#10;" strokecolor="#050707" strokeweight=".24pt"/>
                <v:shape id="AutoShape 698" o:spid="_x0000_s1091" style="position:absolute;left:10830;top:2242;width:1193;height:2;visibility:visible;mso-wrap-style:square;v-text-anchor:top" coordsize="11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gxScMA&#10;AADdAAAADwAAAGRycy9kb3ducmV2LnhtbERPTWvCQBC9C/0Pywjemo0BRaKriFTwUAq1lnocs+Mm&#10;mJ0N2W1M++tdQfA2j/c5i1Vva9FR6yvHCsZJCoK4cLpio+DwtX2dgfABWWPtmBT8kYfV8mWwwFy7&#10;K39Stw9GxBD2OSooQ2hyKX1RkkWfuIY4cmfXWgwRtkbqFq8x3NYyS9OptFhxbCixoU1JxWX/axW4&#10;D9v/a9N8v826H7Ppju/H07pQajTs13MQgfrwFD/cOx3nZ5MM7t/EE+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gxScMAAADdAAAADwAAAAAAAAAAAAAAAACYAgAAZHJzL2Rv&#10;d25yZXYueG1sUEsFBgAAAAAEAAQA9QAAAIgDAAAAAA==&#10;" path="m632,r561,m,l632,e" filled="f" strokecolor="#050707" strokeweight=".24pt">
                  <v:path arrowok="t" o:connecttype="custom" o:connectlocs="632,0;1193,0;0,0;632,0" o:connectangles="0,0,0,0"/>
                </v:shape>
                <v:shape id="AutoShape 699" o:spid="_x0000_s1092" style="position:absolute;left:68880;top:-37820;width:12020;height:9580;visibility:visible;mso-wrap-style:square;v-text-anchor:top" coordsize="12020,9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52w8MA&#10;AADdAAAADwAAAGRycy9kb3ducmV2LnhtbERPS4vCMBC+C/sfwizsTVMfLVKNosIu6kFQlz2PzdgW&#10;m0lpslr/vREEb/PxPWc6b00lrtS40rKCfi8CQZxZXXKu4Pf43R2DcB5ZY2WZFNzJwXz20Zliqu2N&#10;93Q9+FyEEHYpKii8r1MpXVaQQdezNXHgzrYx6ANscqkbvIVwU8lBFCXSYMmhocCaVgVll8O/UVCf&#10;4tX5b7k+7Sge/fSrIW7Hm0Spr892MQHhqfVv8cu91mH+IB7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y52w8MAAADdAAAADwAAAAAAAAAAAAAAAACYAgAAZHJzL2Rv&#10;d25yZXYueG1sUEsFBgAAAAAEAAQA9QAAAIgDAAAAAA==&#10;" path="m-57462,40329r-544,l-58006,40062t544,317l-58006,40379r,1025l-57462,41404t562,l-57418,41404r,-1025m-56900,40329r-518,l-57418,40062t-44,267l-57462,40062t44,317l-56900,40379t-562,1025l-57462,40379t562,-50l-56900,40062t43,1392l-56857,40012e" filled="f" strokecolor="#050707" strokeweight=".24pt">
                  <v:path arrowok="t" o:connecttype="custom" o:connectlocs="-57462,2509;-58006,2509;-58006,2242;-57462,2559;-58006,2559;-58006,3584;-57462,3584;-56900,3584;-57418,3584;-57418,2559;-56900,2509;-57418,2509;-57418,2242;-57462,2509;-57462,2242;-57418,2559;-56900,2559;-57462,3584;-57462,2559;-56900,2509;-56900,2242;-56857,3634;-56857,2192" o:connectangles="0,0,0,0,0,0,0,0,0,0,0,0,0,0,0,0,0,0,0,0,0,0,0"/>
                </v:shape>
                <v:shape id="AutoShape 700" o:spid="_x0000_s1093" style="position:absolute;left:66660;top:-57700;width:14240;height:9900;visibility:visible;mso-wrap-style:square;v-text-anchor:top" coordsize="14240,9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uJAcMA&#10;AADdAAAADwAAAGRycy9kb3ducmV2LnhtbERPTUvDQBC9C/6HZQRvdmOwtaTdFikIQgvFKj0P2WkS&#10;mp2Nu2MS/fXdguBtHu9zluvRtaqnEBvPBh4nGSji0tuGKwOfH68Pc1BRkC22nsnAD0VYr25vllhY&#10;P/A79QepVArhWKCBWqQrtI5lTQ7jxHfEiTv54FASDJW2AYcU7lqdZ9lMO2w4NdTY0aam8nz4dgaO&#10;G9lF2U73/dcvPw+zU2jybmvM/d34sgAlNMq/+M/9ZtP8fPoE12/SCXp1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GuJAcMAAADdAAAADwAAAAAAAAAAAAAAAACYAgAAZHJzL2Rv&#10;d25yZXYueG1sUEsFBgAAAAAEAAQA9QAAAIgDAAAAAA==&#10;" path="m-56984,60209r-1188,l-58172,59892r1188,l-56984,60209t-1135,-51l-57601,60158r,-216l-58119,59942r,216m-57034,59942r-519,l-57553,60158r519,l-57034,59942t-1090,317l-57601,60259r,1342l-58124,61601r,-1342m-57658,61536r,-454l-57658,61030r,-708l-58066,60322r,708l-58066,61082r,454l-57658,61536t628,65l-57553,61601r,-1342l-57030,60259r,1342e" filled="f" strokecolor="#221f1f" strokeweight=".24pt">
                  <v:path arrowok="t" o:connecttype="custom" o:connectlocs="-56984,2509;-58172,2509;-58172,2192;-56984,2192;-56984,2509;-58119,2458;-57601,2458;-57601,2242;-58119,2242;-58119,2458;-57034,2242;-57553,2242;-57553,2458;-57034,2458;-57034,2242;-58124,2559;-57601,2559;-57601,3901;-58124,3901;-58124,2559;-57658,3836;-57658,3382;-57658,3330;-57658,2622;-58066,2622;-58066,3330;-58066,3382;-58066,3836;-57658,3836;-57030,3901;-57553,3901;-57553,2559;-57030,2559;-57030,3901" o:connectangles="0,0,0,0,0,0,0,0,0,0,0,0,0,0,0,0,0,0,0,0,0,0,0,0,0,0,0,0,0,0,0,0,0,0"/>
                </v:shape>
                <v:shape id="AutoShape 701" o:spid="_x0000_s1094" style="position:absolute;left:66240;top:-57700;width:14240;height:9900;visibility:visible;mso-wrap-style:square;v-text-anchor:top" coordsize="14240,9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wcwMYA&#10;AADdAAAADwAAAGRycy9kb3ducmV2LnhtbERPXWvCQBB8L/gfjhV8qxcVi6SeIn6Ugn3xA+rjNrdN&#10;orm9kDtN9Nd7guDb7M7OzM542phCXKhyuWUFvW4EgjixOudUwX63eh+BcB5ZY2GZFFzJwXTSehtj&#10;rG3NG7psfSqCCbsYFWTel7GULsnIoOvakjhw/7Yy6MNYpVJXWAdzU8h+FH1IgzmHhAxLmmeUnLZn&#10;oyA5LG9h8Te4rn+P9WwRjQ7660epTruZfYLw1PjX8VP9rcP7/eEQHm0CBDm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wcwMYAAADdAAAADwAAAAAAAAAAAAAAAACYAgAAZHJz&#10;L2Rvd25yZXYueG1sUEsFBgAAAAAEAAQA9QAAAIsDAAAAAA==&#10;" path="m-56564,61651r-1188,l-57752,60209r1188,l-56564,61651t-617,-50l-57181,60259r-523,l-57704,61601r523,m-56610,61601r,-1342l-57133,60259r,1342l-56610,61601t-628,-65l-57238,61082t,-52l-57238,60322r-408,l-57646,61030r,52m-57646,61536r408,m-57238,61082r,-52m-57646,61082r,454m-57699,60158r518,m-56614,60158r,-216l-57133,59942t-48,216l-57181,59942r-518,l-57699,60158t566,-216l-57133,60158r519,e" filled="f" strokecolor="#050707" strokeweight=".24pt">
                  <v:path arrowok="t" o:connecttype="custom" o:connectlocs="-56564,3951;-57752,3951;-57752,2509;-56564,2509;-56564,3951;-57181,3901;-57181,2559;-57704,2559;-57704,3901;-57181,3901;-56610,3901;-56610,2559;-57133,2559;-57133,3901;-56610,3901;-57238,3836;-57238,3382;-57238,3330;-57238,2622;-57646,2622;-57646,3330;-57646,3382;-57646,3836;-57238,3836;-57238,3382;-57238,3330;-57646,3382;-57646,3836;-57699,2458;-57181,2458;-56614,2458;-56614,2242;-57133,2242;-57181,2458;-57181,2242;-57699,2242;-57699,2458;-57133,2242;-57133,2458;-56614,2458" o:connectangles="0,0,0,0,0,0,0,0,0,0,0,0,0,0,0,0,0,0,0,0,0,0,0,0,0,0,0,0,0,0,0,0,0,0,0,0,0,0,0,0"/>
                </v:shape>
                <v:shape id="AutoShape 702" o:spid="_x0000_s1095" style="position:absolute;left:66660;top:-28240;width:14240;height:9900;visibility:visible;mso-wrap-style:square;v-text-anchor:top" coordsize="14240,9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y7cMA&#10;AADdAAAADwAAAGRycy9kb3ducmV2LnhtbERPTUvDQBC9C/0PyxS82U0DjRK7LaUgCBXEVjwP2WkS&#10;mp1Nd8ck+utdQfA2j/c56+3kOjVQiK1nA8tFBoq48rbl2sD76enuAVQUZIudZzLwRRG2m9nNGkvr&#10;R36j4Si1SiEcSzTQiPSl1rFqyGFc+J44cWcfHEqCodY24JjCXafzLCu0w5ZTQ4M97RuqLsdPZ+Bj&#10;Ly9RDqvX4frN92NxDm3eH4y5nU+7R1BCk/yL/9zPNs3PVwX8fpNO0J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y7cMAAADdAAAADwAAAAAAAAAAAAAAAACYAgAAZHJzL2Rv&#10;d25yZXYueG1sUEsFBgAAAAAEAAQA9QAAAIgDAAAAAA==&#10;" path="m-53449,30749r-1188,l-54637,30432r1188,l-53449,30749t-1137,-51l-54066,30698r,-216l-54586,30482r,216m-53499,30482r-521,l-54020,30698r521,l-53499,30482t-1092,317l-54066,30799r,1342l-54591,32141r,-1342m-54126,32076r,-454l-54126,31570r,-708l-54531,30862r,708l-54531,31622r,454l-54126,32076t629,65l-54020,32141r,-1342l-53497,30799r,1342m-53962,31622r,454l-53554,32076r,-454l-53554,31570r,-708l-53962,30862r,708l-53962,31622e" filled="f" strokecolor="#221f1f" strokeweight=".24pt">
                  <v:path arrowok="t" o:connecttype="custom" o:connectlocs="-53449,2509;-54637,2509;-54637,2192;-53449,2192;-53449,2509;-54586,2458;-54066,2458;-54066,2242;-54586,2242;-54586,2458;-53499,2242;-54020,2242;-54020,2458;-53499,2458;-53499,2242;-54591,2559;-54066,2559;-54066,3901;-54591,3901;-54591,2559;-54126,3836;-54126,3382;-54126,3330;-54126,2622;-54531,2622;-54531,3330;-54531,3382;-54531,3836;-54126,3836;-53497,3901;-54020,3901;-54020,2559;-53497,2559;-53497,3901;-53962,3382;-53962,3836;-53554,3836;-53554,3382;-53554,3330;-53554,2622;-53962,2622;-53962,3330;-53962,3382" o:connectangles="0,0,0,0,0,0,0,0,0,0,0,0,0,0,0,0,0,0,0,0,0,0,0,0,0,0,0,0,0,0,0,0,0,0,0,0,0,0,0,0,0,0,0"/>
                </v:shape>
                <v:shape id="AutoShape 703" o:spid="_x0000_s1096" style="position:absolute;left:66240;top:-67880;width:18000;height:59520;visibility:visible;mso-wrap-style:square;v-text-anchor:top" coordsize="18000,5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d77sMA&#10;AADdAAAADwAAAGRycy9kb3ducmV2LnhtbERPTWvCQBC9F/wPywheSt1o0WrqKiIIejRacx2yY5Ka&#10;nQ3ZNab/3hWE3ubxPmex6kwlWmpcaVnBaBiBIM6sLjlXcDpuP2YgnEfWWFkmBX/kYLXsvS0w1vbO&#10;B2oTn4sQwi5GBYX3dSylywoy6Ia2Jg7cxTYGfYBNLnWD9xBuKjmOoqk0WHJoKLCmTUHZNbkZBb+T&#10;n/npsPlMj++7tkqTc7qf7lmpQb9bf4Pw1Pl/8cu902H+ePIFz2/CC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td77sMAAADdAAAADwAAAAAAAAAAAAAAAACYAgAAZHJzL2Rv&#10;d25yZXYueG1sUEsFBgAAAAAEAAQA9QAAAIgDAAAAAA==&#10;" path="m-54217,71831r,-1442l-53029,70389r,1442l-54217,71831t571,-50l-53646,70439r-525,l-54171,71781r525,m-53077,71781r,-1342l-53600,70439r,1342l-53077,71781t-629,-65l-53706,71262t,-52l-53706,70502r-405,l-54111,71210r,52m-54111,71716r405,m-53706,71262r,-52m-54111,71262r,454m-53542,71262r,454m-53134,71262r,-52m-53134,71210r,-708l-53542,70502r,708l-53542,71262t,454l-53134,71716r,-454m-54166,70338r520,m-53079,70338r,-216l-53600,70122t-46,216l-53646,70122r-520,l-54166,70338t566,-216l-53600,70338r521,m-58974,70451r,-379l-58964,70072r2966,m-52909,69671r1078,l-51831,69678r,394m-58964,69743r,329m-58974,71735r,96e" filled="f" strokecolor="#050707" strokeweight=".24pt">
                  <v:path arrowok="t" o:connecttype="custom" o:connectlocs="-54217,2509;-53029,3951;-53646,3901;-54171,2559;-53646,3901;-53077,2559;-53600,3901;-53706,3836;-53706,3330;-54111,2622;-54111,3382;-53706,3836;-53706,3330;-54111,3836;-53542,3836;-53134,3330;-53134,2622;-53542,3330;-53542,3836;-53134,3382;-53646,2458;-53079,2242;-53646,2458;-54166,2242;-53600,2242;-53079,2458;-58974,2192;-55998,2192;-51831,1791;-51831,2192;-58964,2192;-58974,3951" o:connectangles="0,0,0,0,0,0,0,0,0,0,0,0,0,0,0,0,0,0,0,0,0,0,0,0,0,0,0,0,0,0,0,0"/>
                </v:shape>
                <v:line id="Line 704" o:spid="_x0000_s1097" style="position:absolute;visibility:visible;mso-wrap-style:square" from="7266,3078" to="7266,3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yV8gAAADdAAAADwAAAGRycy9kb3ducmV2LnhtbESPT2sCQQzF74V+hyGF3uqsYqtsHUVK&#10;C7UX/4Iew07c3XYns8xMde2nNweht4T38t4vk1nnGnWiEGvPBvq9DBRx4W3NpYHd9uNpDComZIuN&#10;ZzJwoQiz6f3dBHPrz7ym0yaVSkI45migSqnNtY5FRQ5jz7fEoh19cJhkDaW2Ac8S7ho9yLIX7bBm&#10;aaiwpbeKip/NrzPgilAuRof+cbXav1+Gi+X38Gv+Z8zjQzd/BZWoS//m2/WnFfzBs+DKNzKCnl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oyV8gAAADdAAAADwAAAAAA&#10;AAAAAAAAAAChAgAAZHJzL2Rvd25yZXYueG1sUEsFBgAAAAAEAAQA+QAAAJYDAAAAAA==&#10;" strokecolor="#050707" strokeweight=".24pt"/>
                <v:shape id="AutoShape 705" o:spid="_x0000_s1098" style="position:absolute;left:67040;top:-67880;width:17200;height:3100;visibility:visible;mso-wrap-style:square;v-text-anchor:top" coordsize="17200,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qZJcQA&#10;AADdAAAADwAAAGRycy9kb3ducmV2LnhtbERP32vCMBB+H+x/CDfwbaYTlFmNosJgKkPXic9HczZl&#10;zaU2sdb/fhkIvt3H9/Om885WoqXGl44VvPUTEMS50yUXCg4/H6/vIHxA1lg5JgU38jCfPT9NMdXu&#10;yt/UZqEQMYR9igpMCHUqpc8NWfR9VxNH7uQaiyHCppC6wWsMt5UcJMlIWiw5NhisaWUo/80uVsFO&#10;Zstivd19lbd9uwjj8+Zotmelei/dYgIiUBce4rv7U8f5g+EY/r+JJ8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6mSXEAAAA3QAAAA8AAAAAAAAAAAAAAAAAmAIAAGRycy9k&#10;b3ducmV2LnhtbFBLBQYAAAAABAAEAPUAAACJAwAAAAA=&#10;" path="m-59764,69743r,-65l-59764,69671r362,m-59774,71642r,93e" filled="f" strokecolor="#050707" strokeweight=".24pt">
                  <v:path arrowok="t" o:connecttype="custom" o:connectlocs="-59764,1863;-59764,1798;-59764,1791;-59402,1791;-59774,3762;-59774,3855" o:connectangles="0,0,0,0,0,0"/>
                </v:shape>
                <v:line id="Line 706" o:spid="_x0000_s1099" style="position:absolute;visibility:visible;mso-wrap-style:square" from="14409,2192" to="14409,3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D07McAAADdAAAADwAAAGRycy9kb3ducmV2LnhtbESPQWsCQQyF70L/w5CCtzqriC1bR5Gi&#10;oL1obUGPYSfubruTWWamuvrrm0PBW8J7ee/LdN65Rp0pxNqzgeEgA0VceFtzaeDrc/X0AiomZIuN&#10;ZzJwpQjz2UNvirn1F/6g8z6VSkI45migSqnNtY5FRQ7jwLfEop18cJhkDaW2AS8S7ho9yrKJdliz&#10;NFTY0ltFxc/+1xlwRSg3z8fhabc7LK/jzfZ7/L64GdN/7BavoBJ16W7+v15bwR9NhF++kRH07A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sPTsxwAAAN0AAAAPAAAAAAAA&#10;AAAAAAAAAKECAABkcnMvZG93bnJldi54bWxQSwUGAAAAAAQABAD5AAAAlQMAAAAA&#10;" strokecolor="#050707" strokeweight=".24pt"/>
                <v:line id="Line 707" o:spid="_x0000_s1100" style="position:absolute;visibility:visible;mso-wrap-style:square" from="7266,3078" to="7266,3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Rd8QAAADdAAAADwAAAGRycy9kb3ducmV2LnhtbERPTWsCMRC9C/6HMAVvml0Rla1RRBS0&#10;l6ot6HHYjLvbbiZLkuraX98UBG/zeJ8zW7SmFldyvrKsIB0kIIhzqysuFHx+bPpTED4ga6wtk4I7&#10;eVjMu50ZZtre+EDXYyhEDGGfoYIyhCaT0uclGfQD2xBH7mKdwRChK6R2eIvhppbDJBlLgxXHhhIb&#10;WpWUfx9/jAKTu2I3OaeX/f60vo9271+jt+WvUr2XdvkKIlAbnuKHe6vj/OE4hf9v4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FF3xAAAAN0AAAAPAAAAAAAAAAAA&#10;AAAAAKECAABkcnMvZG93bnJldi54bWxQSwUGAAAAAAQABAD5AAAAkgMAAAAA&#10;" strokecolor="#050707" strokeweight=".24pt"/>
                <v:shape id="AutoShape 708" o:spid="_x0000_s1101" style="position:absolute;left:7266;top:1791;width:6065;height:1971;visibility:visible;mso-wrap-style:square;v-text-anchor:top" coordsize="6065,19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Vf5scA&#10;AADdAAAADwAAAGRycy9kb3ducmV2LnhtbERPTWvCQBC9C/6HZQpepG4MmpbUVawgKPbQpvXgbchO&#10;k2B2Ns2umvbXu0LB2zze58wWnanFmVpXWVYwHkUgiHOrKy4UfH2uH59BOI+ssbZMCn7JwWLe780w&#10;1fbCH3TOfCFCCLsUFZTeN6mULi/JoBvZhjhw37Y16ANsC6lbvIRwU8s4ihJpsOLQUGJDq5LyY3Yy&#10;CiZPBzsd/2zfkndeHvavf+vTbrhXavDQLV9AeOr8Xfzv3ugwP05iuH0TTp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VX+bHAAAA3QAAAA8AAAAAAAAAAAAAAAAAmAIAAGRy&#10;cy9kb3ducmV2LnhtbFBLBQYAAAAABAAEAPUAAACMAwAAAAA=&#10;" path="m372,l6065,m,1843r,128e" filled="f" strokecolor="#050707" strokeweight=".24pt">
                  <v:path arrowok="t" o:connecttype="custom" o:connectlocs="372,1791;6065,1791;0,3634;0,3762" o:connectangles="0,0,0,0"/>
                </v:shape>
                <v:shape id="AutoShape 709" o:spid="_x0000_s1102" style="position:absolute;left:69400;top:-67880;width:8340;height:2;visibility:visible;mso-wrap-style:square;v-text-anchor:top" coordsize="83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QhMMA&#10;AADdAAAADwAAAGRycy9kb3ducmV2LnhtbERP32vCMBB+H/g/hBP2NhMVdFSjiCBsDBnqHnw8mrMp&#10;bS6lyWy7v94MBnu7j+/nrbe9q8Wd2lB61jCdKBDEuTclFxq+LoeXVxAhIhusPZOGgQJsN6OnNWbG&#10;d3yi+zkWIoVwyFCDjbHJpAy5JYdh4hvixN186zAm2BbStNilcFfLmVIL6bDk1GCxob2lvDp/Ow1X&#10;O1wvx89q6dRH9+6GoH7mqtL6edzvViAi9fFf/Od+M2n+bDGH32/SCX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PQhMMAAADdAAAADwAAAAAAAAAAAAAAAACYAgAAZHJzL2Rv&#10;d25yZXYueG1sUEsFBgAAAAAEAAQA9QAAAIgDAAAAAA==&#10;" path="m-62134,71452r,-96m-62134,70502r,-51e" filled="f" strokecolor="#050707" strokeweight=".24pt">
                  <v:path arrowok="t" o:connecttype="custom" o:connectlocs="-62134,0;-62134,0;-62134,0;-62134,0" o:connectangles="0,0,0,0"/>
                </v:shape>
                <v:line id="Line 710" o:spid="_x0000_s1103" style="position:absolute;visibility:visible;mso-wrap-style:square" from="7266,3190" to="7266,3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vy78QAAADdAAAADwAAAGRycy9kb3ducmV2LnhtbERPS2sCMRC+F/ofwgi91ayyaFmNIkWh&#10;9lJfoMdhM+6ubiZLkuraX28Eobf5+J4znramFhdyvrKsoNdNQBDnVldcKNhtF+8fIHxA1lhbJgU3&#10;8jCdvL6MMdP2ymu6bEIhYgj7DBWUITSZlD4vyaDv2oY4ckfrDIYIXSG1w2sMN7XsJ8lAGqw4NpTY&#10;0GdJ+XnzaxSY3BXL4aF3XK3281u6/Dml37M/pd467WwEIlAb/sVP95eO8/uDFB7fxBPk5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i/LvxAAAAN0AAAAPAAAAAAAAAAAA&#10;AAAAAKECAABkcnMvZG93bnJldi54bWxQSwUGAAAAAAQABAD5AAAAkgMAAAAA&#10;" strokecolor="#050707" strokeweight=".24pt"/>
                <v:shape id="AutoShape 711" o:spid="_x0000_s1104" style="position:absolute;left:66240;top:-67880;width:2;height:59520;visibility:visible;mso-wrap-style:square;v-text-anchor:top" coordsize="2,5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sh/MUA&#10;AADdAAAADwAAAGRycy9kb3ducmV2LnhtbERPTWsCMRC9F/wPYYTealZBK1ujiHZBChaqPbS3cTNu&#10;FjeTJYm69debQqG3ebzPmS0624gL+VA7VjAcZCCIS6drrhR87ounKYgQkTU2jknBDwVYzHsPM8y1&#10;u/IHXXaxEimEQ44KTIxtLmUoDVkMA9cSJ+7ovMWYoK+k9nhN4baRoyybSIs1pwaDLa0Mlafd2SpY&#10;eSoOPivM1/v32+t2Ob6dts9rpR773fIFRKQu/ov/3Bud5o8mY/j9Jp0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GyH8xQAAAN0AAAAPAAAAAAAAAAAAAAAAAJgCAABkcnMv&#10;ZG93bnJldi54bWxQSwUGAAAAAAQABAD1AAAAigMAAAAA&#10;" path="m-54810,71831r2979,m-58974,71831r2976,e" filled="f" strokecolor="#050707" strokeweight=".24pt">
                  <v:path arrowok="t" o:connecttype="custom" o:connectlocs="0,3951;0,3951;0,3951;0,3951" o:connectangles="0,0,0,0"/>
                </v:shape>
                <v:shape id="AutoShape 712" o:spid="_x0000_s1105" style="position:absolute;left:80900;top:-67880;width:3340;height:59520;visibility:visible;mso-wrap-style:square;v-text-anchor:top" coordsize="3340,5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VoH8MA&#10;AADdAAAADwAAAGRycy9kb3ducmV2LnhtbERPTWsCMRC9F/wPYQQvRbMVCXY1igiCeLFue+hx2Iy7&#10;i5vJkqS6+utNodDbPN7nLNe9bcWVfGgca3ibZCCIS2carjR8fe7GcxAhIhtsHZOGOwVYrwYvS8yN&#10;u/GJrkWsRArhkKOGOsYulzKUNVkME9cRJ+7svMWYoK+k8XhL4baV0yxT0mLDqaHGjrY1lZfix2qo&#10;1HxWhuPr++PjoA5enWY27L+1Hg37zQJEpD7+i//ce5PmT5WC32/SCX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6VoH8MAAADdAAAADwAAAAAAAAAAAAAAAACYAgAAZHJzL2Rv&#10;d25yZXYueG1sUEsFBgAAAAAEAAQA9QAAAIgDAAAAAA==&#10;" path="m-70048,70072r-3586,l-73634,69671r3586,l-70048,70072t3557,l-70048,70072r,-401l-66491,69671r,401e" filled="f" strokecolor="#221f1f" strokeweight=".48pt">
                  <v:path arrowok="t" o:connecttype="custom" o:connectlocs="-70048,2192;-73634,2192;-73634,1791;-70048,1791;-70048,2192;-66491,2192;-70048,2192;-70048,1791;-66491,1791;-66491,2192" o:connectangles="0,0,0,0,0,0,0,0,0,0"/>
                </v:shape>
                <v:rect id="AutoShape 713" o:spid="_x0000_s1106" style="position:absolute;left:11640;top:1845;width:298;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zsa8MA&#10;AADdAAAADwAAAGRycy9kb3ducmV2LnhtbERPTWvCQBC9C/0PyxR6Ed3oQUt0lSIUgwhibD0P2TEJ&#10;ZmdjdpvEf+8KQm/zeJ+zXPemEi01rrSsYDKOQBBnVpecK/g5fY8+QTiPrLGyTAru5GC9ehssMda2&#10;4yO1qc9FCGEXo4LC+zqW0mUFGXRjWxMH7mIbgz7AJpe6wS6Em0pOo2gmDZYcGgqsaVNQdk3/jIIu&#10;O7Tn034rD8NzYvmW3Dbp706pj/f+awHCU+//xS93osP86WwOz2/CC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fzsa8MAAADdAAAADwAAAAAAAAAAAAAAAACYAgAAZHJzL2Rv&#10;d25yZXYueG1sUEsFBgAAAAAEAAQA9QAAAIgDAAAAAA==&#10;" filled="f" stroked="f">
                  <o:lock v:ext="edit" aspectratio="t"/>
                </v:rect>
                <v:shape id="AutoShape 714" o:spid="_x0000_s1107" style="position:absolute;left:66240;top:-67880;width:18000;height:59520;visibility:visible;mso-wrap-style:square;v-text-anchor:top" coordsize="18000,5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o338YA&#10;AADdAAAADwAAAGRycy9kb3ducmV2LnhtbESP0UrDQBBF3wv9h2UE3+zGKkVjt6W0BBURtPYDptlJ&#10;NpidDdk1iX/vPAh9m+HeuffMejv5Vg3UxyawgdtFBoq4DLbh2sDpq7h5ABUTssU2MBn4pQjbzXy2&#10;xtyGkT9pOKZaSQjHHA24lLpc61g68hgXoSMWrQq9xyRrX2vb4yjhvtXLLFtpjw1Lg8OO9o7K7+OP&#10;N3D+wMYN98Wuenwf98Xb612qDs/GXF9NuydQiaZ0Mf9fv1jBX64EV76REf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To338YAAADdAAAADwAAAAAAAAAAAAAAAACYAgAAZHJz&#10;L2Rvd25yZXYueG1sUEsFBgAAAAAEAAQA9QAAAIsDAAAAAA==&#10;" path="m-55666,70012r-65,l-55731,69707r65,l-55666,70012t3561,l-52167,70012r,-305l-52105,69707r,305m-51831,71831r-7143,l-58974,69671r7143,l-51831,71831e" filled="f" strokecolor="#221f1f" strokeweight=".48pt">
                  <v:path arrowok="t" o:connecttype="custom" o:connectlocs="-55666,2132;-55731,2132;-55731,1827;-55666,1827;-55666,2132;-52105,2132;-52167,2132;-52167,1827;-52105,1827;-52105,2132;-51831,3951;-58974,3951;-58974,1791;-51831,1791;-51831,3951" o:connectangles="0,0,0,0,0,0,0,0,0,0,0,0,0,0,0"/>
                </v:shape>
                <v:shape id="AutoShape 715" o:spid="_x0000_s1108" style="position:absolute;left:72680;top:-51320;width:3180;height:31220;visibility:visible;mso-wrap-style:square;v-text-anchor:top" coordsize="3180,3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o/lcQA&#10;AADdAAAADwAAAGRycy9kb3ducmV2LnhtbERPS27CMBDdV+odrEFiVxxYQJtiUItAqoq6aMgBhnia&#10;WI3HwTYh3B4jVepunt53luvBtqInH4xjBdNJBoK4ctpwraA87J6eQYSIrLF1TAquFGC9enxYYq7d&#10;hb+pL2ItUgiHHBU0MXa5lKFqyGKYuI44cT/OW4wJ+lpqj5cUbls5y7K5tGg4NTTY0aah6rc4WwWb&#10;cr+9ns790fRfxTt/mv1i0XqlxqPh7RVEpCH+i//cHzrNn81f4P5NOkG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qP5XEAAAA3QAAAA8AAAAAAAAAAAAAAAAAmAIAAGRycy9k&#10;b3ducmV2LnhtbFBLBQYAAAAABAAEAPUAAACJAwAAAAA=&#10;" path="m-63184,54498r-242,l-63426,54117r242,l-63184,54498t3504,l-59920,54498r,-381l-59680,54117r,381e" filled="f" strokecolor="#006192" strokeweight=".48pt">
                  <v:path arrowok="t" o:connecttype="custom" o:connectlocs="-63184,3178;-63426,3178;-63426,2797;-63184,2797;-63184,3178;-59680,3178;-59920,3178;-59920,2797;-59680,2797;-59680,3178" o:connectangles="0,0,0,0,0,0,0,0,0,0"/>
                </v:shape>
                <v:shape id="AutoShape 716" o:spid="_x0000_s1109" style="position:absolute;left:72680;top:-20000;width:11600;height:12940;visibility:visible;mso-wrap-style:square;v-text-anchor:top" coordsize="11600,12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K6k8cA&#10;AADdAAAADwAAAGRycy9kb3ducmV2LnhtbESPQWvCQBCF7wX/wzIFb3VTlVpSVxGhRbAIGg/2NmSn&#10;2bTZ2ZBdNf77zqHgbYb35r1v5sveN+pCXawDG3geZaCIy2Brrgwci/enV1AxIVtsApOBG0VYLgYP&#10;c8xtuPKeLodUKQnhmKMBl1Kbax1LRx7jKLTEon2HzmOStau07fAq4b7R4yx70R5rlgaHLa0dlb+H&#10;szdQNMVt6iZfH5/hVP6sTrvtbjKdGTN87FdvoBL16W7+v95YwR/PhF++kRH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SupPHAAAA3QAAAA8AAAAAAAAAAAAAAAAAmAIAAGRy&#10;cy9kb3ducmV2LnhtbFBLBQYAAAAABAAEAPUAAACMAwAAAAA=&#10;" path="m-59668,23178r1553,m-59668,22804r1553,m-58271,21786r156,m-58271,22192r156,e" filled="f" strokeweight=".24pt">
                  <v:path arrowok="t" o:connecttype="custom" o:connectlocs="-59668,3178;-58115,3178;-59668,2804;-58115,2804;-58271,1786;-58115,1786;-58271,2192;-58115,2192" o:connectangles="0,0,0,0,0,0,0,0"/>
                </v:shape>
                <v:line id="Line 717" o:spid="_x0000_s1110" style="position:absolute;visibility:visible;mso-wrap-style:square" from="14565,3123" to="14565,31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dhxcMAAADdAAAADwAAAGRycy9kb3ducmV2LnhtbERPTWvCQBC9C/0PyxR6040eGomu0hbU&#10;Qk5VQY/D7pgNZmdDdpuk/75bKHibx/uc9XZ0jeipC7VnBfNZBoJYe1NzpeB82k2XIEJENth4JgU/&#10;FGC7eZqssTB+4C/qj7ESKYRDgQpsjG0hZdCWHIaZb4kTd/Odw5hgV0nT4ZDCXSMXWfYqHdacGiy2&#10;9GFJ34/fTkF/KK99mXvUh0v5bvVuX+fDXqmX5/FtBSLSGB/if/enSfMX+Rz+vkknyM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2XYcXDAAAA3QAAAA8AAAAAAAAAAAAA&#10;AAAAoQIAAGRycy9kb3ducmV2LnhtbFBLBQYAAAAABAAEAPkAAACRAwAAAAA=&#10;" strokeweight=".48pt"/>
                <v:shape id="Freeform 718" o:spid="_x0000_s1111" style="position:absolute;left:14524;top:3111;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FbnsQA&#10;AADdAAAADwAAAGRycy9kb3ducmV2LnhtbERPyWrDMBC9F/oPYgq5lESu2yy4UUJxCLQhlywfMFhT&#10;y601EpbiOH9fFQq9zeOts1wPthU9daFxrOBpkoEgrpxuuFZwPm3HCxAhImtsHZOCGwVYr+7vllho&#10;d+UD9cdYixTCoUAFJkZfSBkqQxbDxHnixH26zmJMsKul7vCawm0r8yybSYsNpwaDnkpD1ffxYhU8&#10;f1SXl778Crut8ad8U05vj3uv1OhheHsFEWmI/+I/97tO8/N5Dr/fpBP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RW57EAAAA3QAAAA8AAAAAAAAAAAAAAAAAmAIAAGRycy9k&#10;b3ducmV2LnhtbFBLBQYAAAAABAAEAPUAAACJAwAAAAA=&#10;" path="m,l41,70,79,,,xe" fillcolor="black" stroked="f">
                  <v:path arrowok="t" o:connecttype="custom" o:connectlocs="0,3111;41,3181;79,3111;0,3111" o:connectangles="0,0,0,0"/>
                </v:shape>
                <v:shape id="Freeform 719" o:spid="_x0000_s1112" style="position:absolute;left:14524;top:3111;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rA2MMA&#10;AADdAAAADwAAAGRycy9kb3ducmV2LnhtbERPTWsCMRC9C/6HMEJvmlWhLqtRRChsQYq1PXgcknE3&#10;upksm1TXf28Khd7m8T5nteldI27UBetZwXSSgSDW3liuFHx/vY1zECEiG2w8k4IHBdish4MVFsbf&#10;+ZNux1iJFMKhQAV1jG0hZdA1OQwT3xIn7uw7hzHBrpKmw3sKd42cZdmrdGg5NdTY0q4mfT3+OAWH&#10;98ayzl0+39vLR3/YlwtdnpR6GfXbJYhIffwX/7lLk+bPFnP4/Sad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rA2MMAAADdAAAADwAAAAAAAAAAAAAAAACYAgAAZHJzL2Rv&#10;d25yZXYueG1sUEsFBgAAAAAEAAQA9QAAAIgDAAAAAA==&#10;" path="m79,l41,70,,,79,xe" filled="f" strokeweight="0">
                  <v:path arrowok="t" o:connecttype="custom" o:connectlocs="79,3111;41,3181;0,3111;79,3111" o:connectangles="0,0,0,0"/>
                </v:shape>
                <v:shape id="Freeform 720" o:spid="_x0000_s1113" style="position:absolute;left:14524;top:2804;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RmccQA&#10;AADdAAAADwAAAGRycy9kb3ducmV2LnhtbERP3WrCMBS+F/YO4Qx2M2a66ubojDIqghNvpj7AoTlr&#10;ujUnoYm1vr0ZDLw7H9/vmS8H24qeutA4VvA8zkAQV043XCs4HtZPbyBCRNbYOiYFFwqwXNyN5lho&#10;d+Yv6vexFimEQ4EKTIy+kDJUhiyGsfPEift2ncWYYFdL3eE5hdtW5ln2Ki02nBoMeioNVb/7k1Uw&#10;+axO0778Cdu18Yd8Vb5cHndeqYf74eMdRKQh3sT/7o1O8/PZFP6+SSf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0ZnHEAAAA3QAAAA8AAAAAAAAAAAAAAAAAmAIAAGRycy9k&#10;b3ducmV2LnhtbFBLBQYAAAAABAAEAPUAAACJAwAAAAA=&#10;" path="m,70r79,l41,,,70xe" fillcolor="black" stroked="f">
                  <v:path arrowok="t" o:connecttype="custom" o:connectlocs="0,2874;79,2874;41,2804;0,2874" o:connectangles="0,0,0,0"/>
                </v:shape>
                <v:shape id="Freeform 721" o:spid="_x0000_s1114" style="position:absolute;left:14524;top:2804;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9N8MA&#10;AADdAAAADwAAAGRycy9kb3ducmV2LnhtbERPTWsCMRC9F/wPYQRvNavSuqxGEaGwBSlWPXgcknE3&#10;upksm1S3/74pFHqbx/uc5bp3jbhTF6xnBZNxBoJYe2O5UnA6vj3nIEJENth4JgXfFGC9GjwtsTD+&#10;wZ90P8RKpBAOBSqoY2wLKYOuyWEY+5Y4cRffOYwJdpU0HT5SuGvkNMtepUPLqaHGlrY16dvhyynY&#10;vzeWde7y2c5eP/r9rpzr8qzUaNhvFiAi9fFf/OcuTZo/nb/A7zfpB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9N8MAAADdAAAADwAAAAAAAAAAAAAAAACYAgAAZHJzL2Rv&#10;d25yZXYueG1sUEsFBgAAAAAEAAQA9QAAAIgDAAAAAA==&#10;" path="m79,70l41,,,70r79,xe" filled="f" strokeweight="0">
                  <v:path arrowok="t" o:connecttype="custom" o:connectlocs="79,2874;41,2804;0,2874;79,2874" o:connectangles="0,0,0,0"/>
                </v:shape>
                <v:line id="Line 722" o:spid="_x0000_s1115" style="position:absolute;visibility:visible;mso-wrap-style:square" from="14565,3896" to="14565,3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75scMAAADdAAAADwAAAGRycy9kb3ducmV2LnhtbERPTWvCQBC9F/oflin0Vjf1YCS6ihbU&#10;Qk7VQj0Ou2M2mJ0N2W2S/ntXKHibx/uc5Xp0jeipC7VnBe+TDASx9qbmSsH3afc2BxEissHGMyn4&#10;owDr1fPTEgvjB/6i/hgrkUI4FKjAxtgWUgZtyWGY+JY4cRffOYwJdpU0HQ4p3DVymmUz6bDm1GCx&#10;pQ9L+nr8dQr6Q3nuy9yjPvyUW6t3+zof9kq9voybBYhIY3yI/92fJs2f5jO4f5NOkK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bHDAAAA3QAAAA8AAAAAAAAAAAAA&#10;AAAAoQIAAGRycy9kb3ducmV2LnhtbFBLBQYAAAAABAAEAPkAAACRAwAAAAA=&#10;" strokeweight=".48pt"/>
                <v:shape id="Freeform 723" o:spid="_x0000_s1116" style="position:absolute;left:14524;top:3884;width:80;height:68;visibility:visible;mso-wrap-style:square;v-text-anchor:top" coordsize="8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SqMQA&#10;AADdAAAADwAAAGRycy9kb3ducmV2LnhtbERPTWsCMRC9C/6HMEJvNasHla3ZpQoFT2WrUtrbsBk3&#10;azeTbRJ1+++bQsHbPN7nrMvBduJKPrSOFcymGQji2umWGwXHw8vjCkSIyBo7x6TghwKUxXi0xly7&#10;G7/RdR8bkUI45KjAxNjnUobakMUwdT1x4k7OW4wJ+kZqj7cUbjs5z7KFtNhyajDY09ZQ/bW/WAWx&#10;qs4f335rVq+H6n2TdZ+1XPRKPUyG5ycQkYZ4F/+7dzrNny+X8PdNOkE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tEqjEAAAA3QAAAA8AAAAAAAAAAAAAAAAAmAIAAGRycy9k&#10;b3ducmV2LnhtbFBLBQYAAAAABAAEAPUAAACJAwAAAAA=&#10;" path="m,l41,67,79,,,xe" fillcolor="black" stroked="f">
                  <v:path arrowok="t" o:connecttype="custom" o:connectlocs="0,3884;41,3951;79,3884;0,3884" o:connectangles="0,0,0,0"/>
                </v:shape>
                <v:shape id="Freeform 724" o:spid="_x0000_s1117" style="position:absolute;left:14524;top:3884;width:80;height:68;visibility:visible;mso-wrap-style:square;v-text-anchor:top" coordsize="8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Q5GcMA&#10;AADdAAAADwAAAGRycy9kb3ducmV2LnhtbESPzW7CQAyE75V4h5WRuJUNHChKWVCpVMSVwAOYrJtE&#10;zXpDdskPT48PlbjZmvHM581ucLXqqA2VZwOLeQKKOPe24sLA5fzzvgYVIrLF2jMZGCnAbjt522Bq&#10;fc8n6rJYKAnhkKKBMsYm1TrkJTkMc98Qi/brW4dR1rbQtsVewl2tl0my0g4rloYSG/ouKf/L7s7A&#10;+dr7zN6Pj/2a911zo7E64GjMbDp8fYKKNMSX+f/6aAV/+SG48o2MoL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Q5GcMAAADdAAAADwAAAAAAAAAAAAAAAACYAgAAZHJzL2Rv&#10;d25yZXYueG1sUEsFBgAAAAAEAAQA9QAAAIgDAAAAAA==&#10;" path="m,l41,67,79,,,xe" filled="f" strokeweight="0">
                  <v:path arrowok="t" o:connecttype="custom" o:connectlocs="0,3884;41,3951;79,3884;0,3884" o:connectangles="0,0,0,0"/>
                </v:shape>
                <v:shape id="Freeform 725" o:spid="_x0000_s1118" style="position:absolute;left:14524;top:3180;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XJ78UA&#10;AADdAAAADwAAAGRycy9kb3ducmV2LnhtbERP3UrDMBS+F3yHcARvZEvtdJvdsiEdAxVv9vMAh+bY&#10;dDYnocm67u2NIHh3Pr7fs1wPthU9daFxrOBxnIEgrpxuuFZwPGxHcxAhImtsHZOCKwVYr25vllho&#10;d+Ed9ftYixTCoUAFJkZfSBkqQxbD2HnixH25zmJMsKul7vCSwm0r8yybSosNpwaDnkpD1ff+bBVM&#10;3qvzU1+ewsfW+EO+KZ+vD59eqfu74XUBItIQ/8V/7jed5uezF/j9Jp0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tcnvxQAAAN0AAAAPAAAAAAAAAAAAAAAAAJgCAABkcnMv&#10;ZG93bnJldi54bWxQSwUGAAAAAAQABAD1AAAAigMAAAAA&#10;" path="m,69r79,l41,,,69xe" fillcolor="black" stroked="f">
                  <v:path arrowok="t" o:connecttype="custom" o:connectlocs="0,3250;79,3250;41,3181;0,3250" o:connectangles="0,0,0,0"/>
                </v:shape>
                <v:shape id="Freeform 726" o:spid="_x0000_s1119" style="position:absolute;left:14524;top:3180;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0uiMYA&#10;AADdAAAADwAAAGRycy9kb3ducmV2LnhtbESPQWvDMAyF74X+B6PCbq2zDraQ1S2jUMigjK7dYUdh&#10;a4m3WA6x12b/fjoUepN4T+99Wm3G0KkzDclHNnC/KEAR2+g8NwY+Trt5CSplZIddZDLwRwk26+lk&#10;hZWLF36n8zE3SkI4VWigzbmvtE62pYBpEXti0b7iEDDLOjTaDXiR8NDpZVE86oCepaHFnrYt2Z/j&#10;bzBweO082zKUD3v//TYe9vWTrT+NuZuNL8+gMo35Zr5e107wl6Xwyzcyg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0uiMYAAADdAAAADwAAAAAAAAAAAAAAAACYAgAAZHJz&#10;L2Rvd25yZXYueG1sUEsFBgAAAAAEAAQA9QAAAIsDAAAAAA==&#10;" path="m79,69l41,,,69r79,xe" filled="f" strokeweight="0">
                  <v:path arrowok="t" o:connecttype="custom" o:connectlocs="79,3250;41,3181;0,3250;79,3250" o:connectangles="0,0,0,0"/>
                </v:shape>
                <v:line id="Line 727" o:spid="_x0000_s1120" style="position:absolute;visibility:visible;mso-wrap-style:square" from="9076,2528" to="9090,2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6ZW8QAAADdAAAADwAAAGRycy9kb3ducmV2LnhtbERPTWvCQBC9F/wPywi91Y052BhdRbSC&#10;B8EaBa9DdkyC2dmQ3cbYX98VCt7m8T5nvuxNLTpqXWVZwXgUgSDOra64UHA+bT8SEM4ja6wtk4IH&#10;OVguBm9zTLW985G6zBcihLBLUUHpfZNK6fKSDLqRbYgDd7WtQR9gW0jd4j2Em1rGUTSRBisODSU2&#10;tC4pv2U/RkH31cf76e53dTLn78vn47DP7CZR6n3Yr2YgPPX+Jf5373SYHydjeH4TTp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DplbxAAAAN0AAAAPAAAAAAAAAAAA&#10;AAAAAKECAABkcnMvZG93bnJldi54bWxQSwUGAAAAAAQABAD5AAAAkgMAAAAA&#10;" strokecolor="#7f8185" strokeweight=".48pt"/>
                <v:shape id="AutoShape 728" o:spid="_x0000_s1121" style="position:absolute;left:78400;top:-52740;width:7540;height:2;visibility:visible;mso-wrap-style:square;v-text-anchor:top" coordsize="75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RD9MIA&#10;AADdAAAADwAAAGRycy9kb3ducmV2LnhtbERPS2sCMRC+C/0PYQq9abZbqbIapRQKQg++8Tpuxs3i&#10;ZrIkUbf/3ggFb/PxPWc672wjruRD7VjB+yADQVw6XXOlYLf96Y9BhIissXFMCv4owHz20ptiod2N&#10;13TdxEqkEA4FKjAxtoWUoTRkMQxcS5y4k/MWY4K+ktrjLYXbRuZZ9ikt1pwaDLb0bag8by5WgayG&#10;Zyzrw3o3+pWr5dD4/enjqNTba/c1ARGpi0/xv3uh0/x8nMPjm3SCn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hEP0wgAAAN0AAAAPAAAAAAAAAAAAAAAAAJgCAABkcnMvZG93&#10;bnJldi54bWxQSwUGAAAAAAQABAD1AAAAhwMAAAAA&#10;" path="m-69317,55232r,-247m-69317,54949r,m-69317,54915r,-271m-69317,54610r,m-69317,54574r,-247e" filled="f" strokecolor="#7a7879" strokeweight=".72pt">
                  <v:path arrowok="t" o:connecttype="custom" o:connectlocs="-69317,0;-69317,0;-69317,0;-69317,0;-69317,0;-69317,0;-69317,0;-69317,0;-69317,0;-69317,0" o:connectangles="0,0,0,0,0,0,0,0,0,0"/>
                </v:shape>
                <v:line id="Line 729" o:spid="_x0000_s1122" style="position:absolute;visibility:visible;mso-wrap-style:square" from="9076,1567" to="9090,1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rjdcMAAADdAAAADwAAAGRycy9kb3ducmV2LnhtbERPS4vCMBC+C/sfwizsRTS164uuUYpF&#10;9CT4OHgcmrEt20xKE7X77zeC4G0+vucsVp2pxZ1aV1lWMBpGIIhzqysuFJxPm8EchPPIGmvLpOCP&#10;HKyWH70FJto++ED3oy9ECGGXoILS+yaR0uUlGXRD2xAH7mpbgz7AtpC6xUcIN7WMo2gqDVYcGkps&#10;aF1S/nu8GQXUxc0t7WebaLIdX/Z4SLNZlir19dmlPyA8df4tfrl3OsyP59/w/CacIJ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q43XDAAAA3QAAAA8AAAAAAAAAAAAA&#10;AAAAoQIAAGRycy9kb3ducmV2LnhtbFBLBQYAAAAABAAEAPkAAACRAwAAAAA=&#10;" strokecolor="#7f8185" strokeweight=".36pt"/>
                <v:line id="Line 730" o:spid="_x0000_s1123" style="position:absolute;visibility:visible;mso-wrap-style:square" from="12609,2528" to="12623,2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k6w8UAAADdAAAADwAAAGRycy9kb3ducmV2LnhtbERPTWvCQBC9F/wPywjedGMobZq6CWIr&#10;eBBqo9DrkB2TYHY2ZLcx9td3C0Jv83ifs8pH04qBetdYVrBcRCCIS6sbrhScjtt5AsJ5ZI2tZVJw&#10;Iwd5NnlYYartlT9pKHwlQgi7FBXU3neplK6syaBb2I44cGfbG/QB9pXUPV5DuGllHEVP0mDDoaHG&#10;jjY1lZfi2ygY3sd4/7L7WR/N6fD1fPvYF/YtUWo2HdevIDyN/l98d+90mB8nj/D3TThBZ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Xk6w8UAAADdAAAADwAAAAAAAAAA&#10;AAAAAAChAgAAZHJzL2Rvd25yZXYueG1sUEsFBgAAAAAEAAQA+QAAAJMDAAAAAA==&#10;" strokecolor="#7f8185" strokeweight=".48pt"/>
                <v:shape id="AutoShape 731" o:spid="_x0000_s1124" style="position:absolute;left:78400;top:-23300;width:7540;height:2;visibility:visible;mso-wrap-style:square;v-text-anchor:top" coordsize="75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3bgMQA&#10;AADdAAAADwAAAGRycy9kb3ducmV2LnhtbERPyWrDMBC9F/oPYgK5NXKWNsG1EkqhEMih2UqvU2ts&#10;mVgjIymJ8/dVoNDbPN46xaq3rbiQD41jBeNRBoK4dLrhWsHx8PG0ABEissbWMSm4UYDV8vGhwFy7&#10;K+/oso+1SCEcclRgYuxyKUNpyGIYuY44cZXzFmOCvpba4zWF21ZOsuxFWmw4NRjs6N1QedqfrQJZ&#10;z05YNt+743wjt58z47+q6Y9Sw0H/9goiUh//xX/utU7zJ4tnuH+TT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t24DEAAAA3QAAAA8AAAAAAAAAAAAAAAAAmAIAAGRycy9k&#10;b3ducmV2LnhtbFBLBQYAAAAABAAEAPUAAACJAwAAAAA=&#10;" path="m-65784,25792r,-247m-65784,25509r,m-65784,25475r,-271m-65784,25170r,m-65784,25134r,-247e" filled="f" strokecolor="#7a7879" strokeweight=".72pt">
                  <v:path arrowok="t" o:connecttype="custom" o:connectlocs="-65784,0;-65784,0;-65784,0;-65784,0;-65784,0;-65784,0;-65784,0;-65784,0;-65784,0;-65784,0" o:connectangles="0,0,0,0,0,0,0,0,0,0"/>
                </v:shape>
                <v:line id="Line 732" o:spid="_x0000_s1125" style="position:absolute;visibility:visible;mso-wrap-style:square" from="7060,1988" to="7067,1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5OHsIAAADdAAAADwAAAGRycy9kb3ducmV2LnhtbERPTYvCMBC9C/6HMIIX0VQXRKtRxHUX&#10;L3uwCl6HZmyLzaQk2bb77zcLwt7m8T5nu+9NLVpyvrKsYD5LQBDnVldcKLhdP6YrED4ga6wtk4If&#10;8rDfDQdbTLXt+EJtFgoRQ9inqKAMoUml9HlJBv3MNsSRe1hnMEToCqkddjHc1HKRJEtpsOLYUGJD&#10;x5LyZ/ZtFJzCe2a/Ju0B3/S6X3fG3N38U6nxqD9sQATqw7/45T7rOH+xWsLfN/EEuf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K5OHsIAAADdAAAADwAAAAAAAAAAAAAA&#10;AAChAgAAZHJzL2Rvd25yZXYueG1sUEsFBgAAAAAEAAQA+QAAAJADAAAAAA==&#10;" strokecolor="#7f8185" strokeweight=".72pt"/>
                <v:shape id="AutoShape 733" o:spid="_x0000_s1126" style="position:absolute;left:82600;top:-69260;width:2;height:61260;visibility:visible;mso-wrap-style:square;v-text-anchor:top" coordsize="2,6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D60cIA&#10;AADdAAAADwAAAGRycy9kb3ducmV2LnhtbERPTWvCQBC9C/0Pywi96cYgrURXsYqtV9OKeBuyYxLM&#10;zobdrYn/visUvM3jfc5i1ZtG3Mj52rKCyTgBQVxYXXOp4Od7N5qB8AFZY2OZFNzJw2r5Mlhgpm3H&#10;B7rloRQxhH2GCqoQ2kxKX1Rk0I9tSxy5i3UGQ4SulNphF8NNI9MkeZMGa44NFba0qai45r9GweGc&#10;ynp6dNNT8bXdfX7cczvpcqVeh/16DiJQH57if/dex/np7B0e38QT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4PrRwgAAAN0AAAAPAAAAAAAAAAAAAAAAAJgCAABkcnMvZG93&#10;bnJldi54bWxQSwUGAAAAAAQABAD1AAAAhwMAAAAA&#10;" path="m-75499,71248r240,m-75226,71248r,m-75192,71248r274,m-74885,71248r,m-74851,71248r271,m-74546,71248r,m-74510,71248r271,m-74206,71248r,m-74172,71248r274,m-73865,71248r,m-73831,71248r271,m-73524,71248r,m-73490,71248r271,m-73186,71248r,m-73152,71248r274,m-72845,71248r,m-72811,71248r273,m-72504,71248r,m-72470,71248r271,m-72166,71248r,m-72130,71248r272,m-71825,71248r,m-71791,71248r273,m-71484,71248r,m-71450,71248r271,m-71143,71248r,m-71110,71248r272,m-70805,71248r,m-70769,71248r271,m-70464,71248r,m-70430,71248r273,m-70123,71248r,m-70090,71248r272,m-69782,71248r,m-69749,71248r271,m-69444,71248r,m-69410,71248r273,m-69103,71248r,m-69070,71248r274,m-68762,71248r,m-68729,71248r271,m-68424,71248r,m-68388,71248r240,e" filled="f" strokecolor="#7a7879" strokeweight=".72pt">
                  <v:path arrowok="t" o:connecttype="custom" o:connectlocs="0,1988;0,1988;0,1988;0,1988;0,1988;0,1988;0,1988;0,1988;0,1988;0,1988;0,1988;0,1988;0,1988;0,1988;0,1988;0,1988;0,1988;0,1988;0,1988;0,1988;0,1988;0,1988;0,1988;0,1988;0,1988;0,1988;0,1988;0,1988;0,1988;0,1988;0,1988;0,1988;0,1988;0,1988;0,1988;0,1988;0,1988;0,1988;0,1988;0,1988;0,1988;0,1988;0,1988" o:connectangles="0,0,0,0,0,0,0,0,0,0,0,0,0,0,0,0,0,0,0,0,0,0,0,0,0,0,0,0,0,0,0,0,0,0,0,0,0,0,0,0,0,0,0"/>
                </v:shape>
                <v:line id="Line 734" o:spid="_x0000_s1127" style="position:absolute;visibility:visible;mso-wrap-style:square" from="14466,1988" to="14476,1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0PBfccAAADdAAAADwAAAGRycy9kb3ducmV2LnhtbESPQUsDMRCF70L/QxjBm81aRMra7FIs&#10;YsGD2gqlt+lm3KxuJssmbeO/dw5CbzO8N+99s6iz79WJxtgFNnA3LUARN8F23Br43D7fzkHFhGyx&#10;D0wGfilCXU2uFljacOYPOm1SqySEY4kGXEpDqXVsHHmM0zAQi/YVRo9J1rHVdsSzhPtez4riQXvs&#10;WBocDvTkqPnZHL2B7WH3Rse8W8ZsX97336u1u38Nxtxc5+UjqEQ5Xcz/12sr+LO54Mo3MoK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Q8F9xwAAAN0AAAAPAAAAAAAA&#10;AAAAAAAAAKECAABkcnMvZG93bnJldi54bWxQSwUGAAAAAAQABAD5AAAAlQMAAAAA&#10;" strokecolor="#7a7879" strokeweight=".72pt"/>
                <v:line id="Line 735" o:spid="_x0000_s1128" style="position:absolute;visibility:visible;mso-wrap-style:square" from="15179,3954" to="15179,3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XOusQAAADdAAAADwAAAGRycy9kb3ducmV2LnhtbERPTWvCQBC9C/0PywhepG4aRNLUVUrV&#10;UC9C05Zeh+yYBLOzYXfV9N93C4K3ebzPWa4H04kLOd9aVvA0S0AQV1a3XCv4+tw9ZiB8QNbYWSYF&#10;v+RhvXoYLTHX9sofdClDLWII+xwVNCH0uZS+asign9meOHJH6wyGCF0ttcNrDDedTJNkIQ22HBsa&#10;7OmtoepUno2CMisO6XDaVvv5T3EuN87spt+FUpPx8PoCItAQ7uKb+13H+Wn2DP/fxBP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Zc66xAAAAN0AAAAPAAAAAAAAAAAA&#10;AAAAAKECAABkcnMvZG93bnJldi54bWxQSwUGAAAAAAQABAD5AAAAkgMAAAAA&#10;" strokecolor="#221f1f" strokeweight=".96pt"/>
                <v:shape id="AutoShape 736" o:spid="_x0000_s1129" style="position:absolute;left:80900;top:-61660;width:2;height:53300;visibility:visible;mso-wrap-style:square;v-text-anchor:top" coordsize="2,53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1g1MgA&#10;AADdAAAADwAAAGRycy9kb3ducmV2LnhtbESPT2vCQBDF7wW/wzKFXopuDFI0dRURpAUR6p+LtyE7&#10;TWKzsyG7jdFP7xwKvc3w3rz3m/myd7XqqA2VZwPjUQKKOPe24sLA6bgZTkGFiGyx9kwGbhRguRg8&#10;zTGz/sp76g6xUBLCIUMDZYxNpnXIS3IYRr4hFu3btw6jrG2hbYtXCXe1TpPkTTusWBpKbGhdUv5z&#10;+HUGPm5bPnXx/DWbTDbp6yW97OzxbszLc796BxWpj//mv+tPK/jpTPjlGxlBLx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jWDUyAAAAN0AAAAPAAAAAAAAAAAAAAAAAJgCAABk&#10;cnMvZG93bnJldi54bWxQSwUGAAAAAAQABAD1AAAAjQMAAAAA&#10;" path="m-72887,63852r17,m-72839,63852r6314,m-66508,63852r17,e" filled="f" strokecolor="#221f1f" strokeweight=".24pt">
                  <v:path arrowok="t" o:connecttype="custom" o:connectlocs="0,2192;0,2192;0,2192;0,2192;0,2192;0,2192" o:connectangles="0,0,0,0,0,0"/>
                </v:shape>
                <v:line id="Line 737" o:spid="_x0000_s1130" style="position:absolute;visibility:visible;mso-wrap-style:square" from="14562,2134" to="14562,21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uHP8MAAADdAAAADwAAAGRycy9kb3ducmV2LnhtbERPTWsCMRC9C/6HMAVvmtWD2tUotaAW&#10;9qQt1OOQjJvFzWTZpLvbf98UCr3N433Odj+4WnTUhsqzgvksA0Gsvam4VPDxfpyuQYSIbLD2TAq+&#10;KcB+Nx5tMTe+5wt111iKFMIhRwU2xiaXMmhLDsPMN8SJu/vWYUywLaVpsU/hrpaLLFtKhxWnBosN&#10;vVrSj+uXU9Cdi1tXrDzq82dxsPp4qlb9SanJ0/CyARFpiP/iP/ebSfMXz3P4/Sad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2bhz/DAAAA3QAAAA8AAAAAAAAAAAAA&#10;AAAAoQIAAGRycy9kb3ducmV2LnhtbFBLBQYAAAAABAAEAPkAAACRAwAAAAA=&#10;" strokeweight=".48pt"/>
                <v:shape id="Freeform 738" o:spid="_x0000_s1131" style="position:absolute;left:14524;top:2122;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29ZMUA&#10;AADdAAAADwAAAGRycy9kb3ducmV2LnhtbERP3WrCMBS+H+wdwhl4MzRdN0U7o4yKsIk3/jzAoTlr&#10;ujUnoYm1vv0yGOzufHy/Z7kebCt66kLjWMHTJANBXDndcK3gfNqO5yBCRNbYOiYFNwqwXt3fLbHQ&#10;7soH6o+xFimEQ4EKTIy+kDJUhiyGifPEift0ncWYYFdL3eE1hdtW5lk2kxYbTg0GPZWGqu/jxSp4&#10;/qguL335FXZb40/5ppzeHvdeqdHD8PYKItIQ/8V/7ned5ueLHH6/SSf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Hb1kxQAAAN0AAAAPAAAAAAAAAAAAAAAAAJgCAABkcnMv&#10;ZG93bnJldi54bWxQSwUGAAAAAAQABAD1AAAAigMAAAAA&#10;" path="m,l38,70,79,,,xe" fillcolor="black" stroked="f">
                  <v:path arrowok="t" o:connecttype="custom" o:connectlocs="0,2122;38,2192;79,2122;0,2122" o:connectangles="0,0,0,0"/>
                </v:shape>
                <v:shape id="Freeform 739" o:spid="_x0000_s1132" style="position:absolute;left:14524;top:2122;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YmIsMA&#10;AADdAAAADwAAAGRycy9kb3ducmV2LnhtbERPTWsCMRC9C/6HMAVvmq1CXbdGEUHYgoi1PXgckulu&#10;2s1k2UTd/vtGEHqbx/uc5bp3jbhSF6xnBc+TDASx9sZypeDzYzfOQYSIbLDxTAp+KcB6NRwssTD+&#10;xu90PcVKpBAOBSqoY2wLKYOuyWGY+JY4cV++cxgT7CppOrylcNfIaZa9SIeWU0ONLW1r0j+ni1Nw&#10;fGss69zls739PvTHfTnX5Vmp0VO/eQURqY//4oe7NGn+dDGD+zfpB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KYmIsMAAADdAAAADwAAAAAAAAAAAAAAAACYAgAAZHJzL2Rv&#10;d25yZXYueG1sUEsFBgAAAAAEAAQA9QAAAIgDAAAAAA==&#10;" path="m79,l38,70,,,79,xe" filled="f" strokeweight="0">
                  <v:path arrowok="t" o:connecttype="custom" o:connectlocs="79,2122;38,2192;0,2122;79,2122" o:connectangles="0,0,0,0"/>
                </v:shape>
                <v:shape id="Freeform 740" o:spid="_x0000_s1133" style="position:absolute;left:14524;top:1786;width:80;height:68;visibility:visible;mso-wrap-style:square;v-text-anchor:top" coordsize="8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NqJcMA&#10;AADdAAAADwAAAGRycy9kb3ducmV2LnhtbERPTWsCMRC9F/wPYYTealYRsatRVCh4KlstordhM25W&#10;N5Ntkur23zeFgrd5vM+ZLzvbiBv5UDtWMBxkIIhLp2uuFHzu316mIEJE1tg4JgU/FGC56D3NMdfu&#10;zh9028VKpBAOOSowMba5lKE0ZDEMXEucuLPzFmOCvpLa4z2F20aOsmwiLdacGgy2tDFUXnffVkEs&#10;isvxy2/M9H1fHNZZcyrlpFXqud+tZiAidfEh/ndvdZo/eh3D3zfp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NqJcMAAADdAAAADwAAAAAAAAAAAAAAAACYAgAAZHJzL2Rv&#10;d25yZXYueG1sUEsFBgAAAAAEAAQA9QAAAIgDAAAAAA==&#10;" path="m,68r79,l38,,,68xe" fillcolor="black" stroked="f">
                  <v:path arrowok="t" o:connecttype="custom" o:connectlocs="0,1854;79,1854;38,1786;0,1854" o:connectangles="0,0,0,0"/>
                </v:shape>
                <v:shape id="Freeform 741" o:spid="_x0000_s1134" style="position:absolute;left:14524;top:1786;width:80;height:68;visibility:visible;mso-wrap-style:square;v-text-anchor:top" coordsize="8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lwfb8A&#10;AADdAAAADwAAAGRycy9kb3ducmV2LnhtbERP24rCMBB9F/yHMIJvmiq4aDWKLqz4utUPGJuxLTaT&#10;2sRe/PrNguDbHM51NrvOlKKh2hWWFcymEQji1OqCMwWX889kCcJ5ZI2lZVLQk4PddjjYYKxty7/U&#10;JD4TIYRdjApy76tYSpfmZNBNbUUcuJutDfoA60zqGtsQbko5j6IvabDg0JBjRd85pffkaRScr61N&#10;9PP0Oiz50FQP6osj9kqNR91+DcJT5z/it/ukw/z5agH/34QT5PY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2XB9vwAAAN0AAAAPAAAAAAAAAAAAAAAAAJgCAABkcnMvZG93bnJl&#10;di54bWxQSwUGAAAAAAQABAD1AAAAhAMAAAAA&#10;" path="m79,68l38,,,68r79,xe" filled="f" strokeweight="0">
                  <v:path arrowok="t" o:connecttype="custom" o:connectlocs="79,1854;38,1786;0,1854;79,1854" o:connectangles="0,0,0,0"/>
                </v:shape>
                <v:shape id="AutoShape 742" o:spid="_x0000_s1135" style="position:absolute;left:81340;top:-60680;width:2580;height:45180;visibility:visible;mso-wrap-style:square;v-text-anchor:top" coordsize="2580,45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Zaf8IA&#10;AADdAAAADwAAAGRycy9kb3ducmV2LnhtbERPPWvDMBDdC/0P4grdGrkeQutEDqVgiCFLkoLXw7pa&#10;dq2TkVTH+fdVINDtHu/ztrvFjmImH3rHCl5XGQji1umeOwVf5+rlDUSIyBpHx6TgSgF25ePDFgvt&#10;Lnyk+RQ7kUI4FKjAxDgVUobWkMWwchNx4r6dtxgT9J3UHi8p3I4yz7K1tNhzajA40aeh9uf0axVI&#10;Z852GI6xOix5UzeHuc4aqdTz0/KxARFpif/iu3uv0/z8fQ23b9IJsv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llp/wgAAAN0AAAAPAAAAAAAAAAAAAAAAAJgCAABkcnMvZG93&#10;bnJldi54bWxQSwUGAAAAAAQABAD1AAAAhwMAAAAA&#10;" path="m-71306,62812r,7l-71314,62819t-31,l-73186,62819t-14,l-73210,62819r,-7m-73210,62778r,-242m-73210,62519r,-9l-73200,62510t31,l-71330,62510t16,l-71306,62510r,9m-71306,62553r,242m-67788,62812r,7l-67795,62819t-31,l-69667,62819t-17,l-69691,62819r,-7m-69691,62778r,-242m-69691,62519r,-9l-69684,62510t34,l-67812,62510t17,l-67788,62510r,9m-67788,62553r,242e" filled="f" strokecolor="#7f8185" strokeweight=".72pt">
                  <v:path arrowok="t" o:connecttype="custom" o:connectlocs="-71306,2132;-71306,2139;-71314,2139;-71345,2139;-73186,2139;-73200,2139;-73210,2139;-73210,2132;-73210,2098;-73210,1856;-73210,1839;-73210,1830;-73200,1830;-73169,1830;-71330,1830;-71314,1830;-71306,1830;-71306,1839;-71306,1873;-71306,2115;-67788,2132;-67788,2139;-67795,2139;-67826,2139;-69667,2139;-69684,2139;-69691,2139;-69691,2132;-69691,2098;-69691,1856;-69691,1839;-69691,1830;-69684,1830;-69650,1830;-67812,1830;-67795,1830;-67788,1830;-67788,1839;-67788,1873;-67788,2115" o:connectangles="0,0,0,0,0,0,0,0,0,0,0,0,0,0,0,0,0,0,0,0,0,0,0,0,0,0,0,0,0,0,0,0,0,0,0,0,0,0,0,0"/>
                </v:shape>
                <v:rect id="AutoShape 743" o:spid="_x0000_s1136" style="position:absolute;left:9282;top:2686;width:20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mcTMQA&#10;AADdAAAADwAAAGRycy9kb3ducmV2LnhtbERPTWvCQBC9F/wPyxS8FN3owdroKiKIoQhirJ6H7JiE&#10;ZmdjdpvEf+8WCr3N433Oct2bSrTUuNKygsk4AkGcWV1yruDrvBvNQTiPrLGyTAoe5GC9GrwsMda2&#10;4xO1qc9FCGEXo4LC+zqW0mUFGXRjWxMH7mYbgz7AJpe6wS6Em0pOo2gmDZYcGgqsaVtQ9p3+GAVd&#10;dmyv58NeHt+uieV7ct+ml0+lhq/9ZgHCU+//xX/uRIf50493+P0mnC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pnEzEAAAA3QAAAA8AAAAAAAAAAAAAAAAAmAIAAGRycy9k&#10;b3ducmV2LnhtbFBLBQYAAAAABAAEAPUAAACJAwAAAAA=&#10;" filled="f" stroked="f">
                  <o:lock v:ext="edit" aspectratio="t"/>
                </v:rect>
                <v:rect id="AutoShape 744" o:spid="_x0000_s1137" style="position:absolute;left:12755;top:2686;width:20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YIPscA&#10;AADdAAAADwAAAGRycy9kb3ducmV2LnhtbESPQWvCQBCF74X+h2UKXkrd1IPU6CpFKA1SkEbreciO&#10;SWh2Nma3SfrvnYPgbYb35r1vVpvRNaqnLtSeDbxOE1DEhbc1lwaOh4+XN1AhIltsPJOBfwqwWT8+&#10;rDC1fuBv6vNYKgnhkKKBKsY21ToUFTkMU98Si3b2ncMoa1dq2+Eg4a7RsySZa4c1S0OFLW0rKn7z&#10;P2dgKPb96fD1qffPp8zzJbts85+dMZOn8X0JKtIY7+bbdWYFf7YQXPlGRtD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2CD7HAAAA3QAAAA8AAAAAAAAAAAAAAAAAmAIAAGRy&#10;cy9kb3ducmV2LnhtbFBLBQYAAAAABAAEAPUAAACMAwAAAAA=&#10;" filled="f" stroked="f">
                  <o:lock v:ext="edit" aspectratio="t"/>
                </v:rect>
                <v:rect id="AutoShape 745" o:spid="_x0000_s1138" style="position:absolute;left:10446;top:2686;width:20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qtpcQA&#10;AADdAAAADwAAAGRycy9kb3ducmV2LnhtbERPS2vCQBC+F/wPywheitnoodQ0qxRBGkSQxsd5yE6T&#10;0OxszG6T+O+7hYK3+fiek25G04ieOldbVrCIYhDEhdU1lwrOp938FYTzyBoby6TgTg4268lTiom2&#10;A39Sn/tShBB2CSqovG8TKV1RkUEX2ZY4cF+2M+gD7EqpOxxCuGnkMo5fpMGaQ0OFLW0rKr7zH6Ng&#10;KI799XT4kMfna2b5lt22+WWv1Gw6vr+B8DT6h/jfnekwf7lawd834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6raXEAAAA3QAAAA8AAAAAAAAAAAAAAAAAmAIAAGRycy9k&#10;b3ducmV2LnhtbFBLBQYAAAAABAAEAPUAAACJAwAAAAA=&#10;" filled="f" stroked="f">
                  <o:lock v:ext="edit" aspectratio="t"/>
                </v:rect>
                <v:rect id="AutoShape 746" o:spid="_x0000_s1139" style="position:absolute;left:8146;top:1871;width:226;height: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ueIsYA&#10;AADdAAAADwAAAGRycy9kb3ducmV2LnhtbESPQWvCQBCF7wX/wzJCL0U3tVAkuooI0lAEaWw9D9lp&#10;Epqdjdk1if++cyj0NsN789436+3oGtVTF2rPBp7nCSjiwtuaSwOf58NsCSpEZIuNZzJwpwDbzeRh&#10;jan1A39Qn8dSSQiHFA1UMbap1qGoyGGY+5ZYtG/fOYyydqW2HQ4S7hq9SJJX7bBmaaiwpX1FxU9+&#10;cwaG4tRfzsc3fXq6ZJ6v2XWff70b8zgddytQkcb4b/67zqzgvyTCL9/ICHr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SueIsYAAADdAAAADwAAAAAAAAAAAAAAAACYAgAAZHJz&#10;L2Rvd25yZXYueG1sUEsFBgAAAAAEAAQA9QAAAIsDAAAAAA==&#10;" filled="f" stroked="f">
                  <o:lock v:ext="edit" aspectratio="t"/>
                </v:rect>
                <v:rect id="Rectangle 747" o:spid="_x0000_s1140"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D9PsMA&#10;AADdAAAADwAAAGRycy9kb3ducmV2LnhtbERPTWvCQBC9C/0Pywi9mV1bEYmuItJC8WRjDu1tzE6z&#10;odnZkN3G9N93C4K3ebzP2exG14qB+tB41jDPFAjiypuGaw3l+XW2AhEissHWM2n4pQC77cNkg7nx&#10;V36noYi1SCEcctRgY+xyKUNlyWHIfEecuC/fO4wJ9rU0PV5TuGvlk1JL6bDh1GCxo4Ol6rv4cRo+&#10;x2OJR3VqFpfqY/lyKJQd2lLrx+m4X4OINMa7+OZ+M2n+s5rD/zfpBL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D9PsMAAADdAAAADwAAAAAAAAAAAAAAAACYAgAAZHJzL2Rv&#10;d25yZXYueG1sUEsFBgAAAAAEAAQA9QAAAIgDAAAAAA==&#10;" filled="f" strokeweight=".72pt"/>
                <v:rect id="AutoShape 748" o:spid="_x0000_s1141" style="position:absolute;left:6925;top:9238;width:8477;height: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WlzsQA&#10;AADdAAAADwAAAGRycy9kb3ducmV2LnhtbERPTWvCQBC9C/0PyxR6Ed1UQUrMRopQGkpBTKrnITsm&#10;odnZmN0m6b93CwVv83ifk+wm04qBetdYVvC8jEAQl1Y3XCn4Kt4WLyCcR9bYWiYFv+Rglz7MEoy1&#10;HflIQ+4rEULYxaig9r6LpXRlTQbd0nbEgbvY3qAPsK+k7nEM4aaVqyjaSIMNh4YaO9rXVH7nP0bB&#10;WB6Gc/H5Lg/zc2b5ml33+elDqafH6XULwtPk7+J/d6bD/HW0gr9vwgky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1pc7EAAAA3QAAAA8AAAAAAAAAAAAAAAAAmAIAAGRycy9k&#10;b3ducmV2LnhtbFBLBQYAAAAABAAEAPUAAACJAwAAAAA=&#10;" filled="f" stroked="f">
                  <o:lock v:ext="edit" aspectratio="t"/>
                </v:rect>
                <v:rect id="AutoShape 749" o:spid="_x0000_s1142" style="position:absolute;left:8147;top:1872;width:226;height: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kAVcQA&#10;AADdAAAADwAAAGRycy9kb3ducmV2LnhtbERPTWvCQBC9F/wPywi9lLqxQpE0GxFBGoogTaznITtN&#10;gtnZmN0m6b93CwVv83ifk2wm04qBetdYVrBcRCCIS6sbrhSciv3zGoTzyBpby6Tglxxs0tlDgrG2&#10;I3/SkPtKhBB2MSqove9iKV1Zk0G3sB1x4L5tb9AH2FdS9ziGcNPKlyh6lQYbDg01drSrqbzkP0bB&#10;WB6Hc3F4l8enc2b5ml13+deHUo/zafsGwtPk7+J/d6bD/FW0gr9vwgky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5AFXEAAAA3QAAAA8AAAAAAAAAAAAAAAAAmAIAAGRycy9k&#10;b3ducmV2LnhtbFBLBQYAAAAABAAEAPUAAACJAwAAAAA=&#10;" filled="f" stroked="f">
                  <o:lock v:ext="edit" aspectratio="t"/>
                </v:rect>
                <v:rect id="AutoShape 750" o:spid="_x0000_s1143" style="position:absolute;left:12503;top:1697;width:20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CYIcMA&#10;AADdAAAADwAAAGRycy9kb3ducmV2LnhtbERPTWvCQBC9C/6HZYReim6sIpK6igiloQhitJ6H7DQJ&#10;zc7G7DaJ/94VCt7m8T5ntelNJVpqXGlZwXQSgSDOrC45V3A+fYyXIJxH1lhZJgU3crBZDwcrjLXt&#10;+Eht6nMRQtjFqKDwvo6ldFlBBt3E1sSB+7GNQR9gk0vdYBfCTSXfomghDZYcGgqsaVdQ9pv+GQVd&#10;dmgvp/2nPLxeEsvX5LpLv7+Uehn123cQnnr/FP+7Ex3mz6I5PL4JJ8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CYIcMAAADdAAAADwAAAAAAAAAAAAAAAACYAgAAZHJzL2Rv&#10;d25yZXYueG1sUEsFBgAAAAAEAAQA9QAAAIgDAAAAAA==&#10;" filled="f" stroked="f">
                  <o:lock v:ext="edit" aspectratio="t"/>
                </v:rect>
                <v:shape id="AutoShape 751" o:spid="_x0000_s1144" style="position:absolute;left:9510;top:1784;width:178;height:15;visibility:visible;mso-wrap-style:square;v-text-anchor:top" coordsize="17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ey9sAA&#10;AADdAAAADwAAAGRycy9kb3ducmV2LnhtbERP32vCMBB+F/Y/hBvsTRMrOqlGkQ1h7M1uvh/NrS0m&#10;l9rEWv/7RRB8u4/v5623g7Oipy40njVMJwoEcelNw5WG35/9eAkiRGSD1jNpuFGA7eZltMbc+Csf&#10;qC9iJVIIhxw11DG2uZShrMlhmPiWOHF/vnMYE+wqaTq8pnBnZabUQjpsODXU2NJHTeWpuDgNy4ym&#10;n706X2xWsPyW70dzO1qt316H3QpEpCE+xQ/3l0nzZ2oO92/SCXLz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wey9sAAAADdAAAADwAAAAAAAAAAAAAAAACYAgAAZHJzL2Rvd25y&#10;ZXYueG1sUEsFBgAAAAAEAAQA9QAAAIUDAAAAAA==&#10;" path="m,l,14r178,l,xm,l178,14,176,,,xe" stroked="f">
                  <v:path arrowok="t" o:connecttype="custom" o:connectlocs="0,1784;0,1798;178,1798;0,1784;0,1784;178,1798;176,1784;0,1784" o:connectangles="0,0,0,0,0,0,0,0"/>
                </v:shape>
                <v:shape id="AutoShape 752" o:spid="_x0000_s1145" style="position:absolute;left:84180;top:-49180;width:120;height:1480;visibility:visible;mso-wrap-style:square;v-text-anchor:top" coordsize="120,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3/m8EA&#10;AADdAAAADwAAAGRycy9kb3ducmV2LnhtbERPzYrCMBC+L/gOYQRva6pCcaupyIKiF9GuDzA0Y1va&#10;TGqTtfXtzcKCt/n4fme9GUwjHtS5yrKC2TQCQZxbXXGh4Pqz+1yCcB5ZY2OZFDzJwSYdfawx0bbn&#10;Cz0yX4gQwi5BBaX3bSKly0sy6Ka2JQ7czXYGfYBdIXWHfQg3jZxHUSwNVhwaSmzpu6S8zn6NAjzN&#10;d/XpuL/H+pLpL130h/h8VmoyHrYrEJ4G/xb/uw86zF9EMfx9E06Q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ed/5vBAAAA3QAAAA8AAAAAAAAAAAAAAAAAmAIAAGRycy9kb3du&#10;cmV2LnhtbFBLBQYAAAAABAAEAPUAAACGAwAAAAA=&#10;" path="m-74494,50964r-176,l-74492,50978r-2,-14xm-74670,50964r178,14l-74670,50978r,-14xe" filled="f" strokecolor="white" strokeweight="0">
                  <v:path arrowok="t" o:connecttype="custom" o:connectlocs="-74494,1784;-74670,1784;-74492,1798;-74494,1784;-74670,1784;-74492,1798;-74670,1798;-74670,1784" o:connectangles="0,0,0,0,0,0,0,0"/>
                </v:shape>
                <v:shape id="AutoShape 753" o:spid="_x0000_s1146" style="position:absolute;left:9510;top:1798;width:178;height:17;visibility:visible;mso-wrap-style:square;v-text-anchor:top" coordsize="178,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kP3sIA&#10;AADdAAAADwAAAGRycy9kb3ducmV2LnhtbERPTWvCQBC9F/wPywi9NbtWqBJdRQRLLoU2CvE4ZMck&#10;mJ0N2TVJ/323UOhtHu9ztvvJtmKg3jeONSwSBYK4dKbhSsPlfHpZg/AB2WDrmDR8k4f9bva0xdS4&#10;kb9oyEMlYgj7FDXUIXSplL6syaJPXEccuZvrLYYI+0qaHscYblv5qtSbtNhwbKixo2NN5T1/WA0f&#10;p+yhPpv3LrsXYbm6GspNQVo/z6fDBkSgKfyL/9yZifOXagW/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OQ/ewgAAAN0AAAAPAAAAAAAAAAAAAAAAAJgCAABkcnMvZG93&#10;bnJldi54bWxQSwUGAAAAAAQABAD1AAAAhwMAAAAA&#10;" path="m,l176,17,178,,,xm,l,17r176,l,xe" stroked="f">
                  <v:path arrowok="t" o:connecttype="custom" o:connectlocs="0,1798;176,1815;178,1798;0,1798;0,1798;0,1815;176,1815;0,1798" o:connectangles="0,0,0,0,0,0,0,0"/>
                </v:shape>
                <v:shape id="AutoShape 754" o:spid="_x0000_s1147" style="position:absolute;left:84040;top:-49180;width:140;height:1480;visibility:visible;mso-wrap-style:square;v-text-anchor:top" coordsize="140,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LPUsYA&#10;AADdAAAADwAAAGRycy9kb3ducmV2LnhtbESPT2vCQBDF7wW/wzIFL6KbRiqSuootCN6KfxCPY3aa&#10;hGZnw+5W47fvHARvM7w37/1msepdq64UYuPZwNskA0VcettwZeB42IznoGJCtth6JgN3irBaDl4W&#10;WFh/4x1d96lSEsKxQAN1Sl2hdSxrchgnviMW7ccHh0nWUGkb8CbhrtV5ls20w4alocaOvmoqf/d/&#10;zkDeBbe9bD7PrStP3+H9Mjrm85Exw9d+/QEqUZ+e5sf11gr+NBNc+UZG0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LPUsYAAADdAAAADwAAAAAAAAAAAAAAAACYAgAAZHJz&#10;L2Rvd25yZXYueG1sUEsFBgAAAAAEAAQA9QAAAIsDAAAAAA==&#10;" path="m-74352,50978r-178,l-74354,50995r2,-17xm-74530,50978r176,17l-74530,50995r,-17xe" filled="f" strokecolor="white" strokeweight="0">
                  <v:path arrowok="t" o:connecttype="custom" o:connectlocs="-74352,1798;-74530,1798;-74354,1815;-74352,1798;-74530,1798;-74354,1815;-74530,1815;-74530,1798" o:connectangles="0,0,0,0,0,0,0,0"/>
                </v:shape>
                <v:shape id="AutoShape 755" o:spid="_x0000_s1148" style="position:absolute;left:9510;top:1815;width:176;height:15;visibility:visible;mso-wrap-style:square;v-text-anchor:top" coordsize="17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a3D8QA&#10;AADdAAAADwAAAGRycy9kb3ducmV2LnhtbERPTWvCQBC9C/0PyxR6EbNRQdqYVaRQkNJLtRB6G7LT&#10;JDU7G7JrNvn3XaHgbR7vc/L9aFoxUO8aywqWSQqCuLS64UrB1/lt8QzCeWSNrWVSMJGD/e5hlmOm&#10;beBPGk6+EjGEXYYKau+7TEpX1mTQJbYjjtyP7Q36CPtK6h5DDDetXKXpRhpsODbU2NFrTeXldDUK&#10;DsVlDGH5PT82XTBT8TH/fd+QUk+P42ELwtPo7+J/91HH+ev0BW7fxBPk7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Gtw/EAAAA3QAAAA8AAAAAAAAAAAAAAAAAmAIAAGRycy9k&#10;b3ducmV2LnhtbFBLBQYAAAAABAAEAPUAAACJAwAAAAA=&#10;" path="m,l173,15,176,,,xm,l5,15r168,l,xe" stroked="f">
                  <v:path arrowok="t" o:connecttype="custom" o:connectlocs="0,1815;173,1830;176,1815;0,1815;0,1815;5,1830;173,1830;0,1815" o:connectangles="0,0,0,0,0,0,0,0"/>
                </v:shape>
                <v:shape id="AutoShape 756" o:spid="_x0000_s1149" style="position:absolute;left:83920;top:-49180;width:120;height:1460;visibility:visible;mso-wrap-style:square;v-text-anchor:top" coordsize="120,1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K29sYA&#10;AADdAAAADwAAAGRycy9kb3ducmV2LnhtbESPT2vCQBDF70K/wzKF3nRjBZXoKiotKPXgn9LzkB2T&#10;YHY2ZLcx9dN3DoK3Gd6b934zX3auUi01ofRsYDhIQBFn3pacG/g+f/anoEJEtlh5JgN/FGC5eOnN&#10;MbX+xkdqTzFXEsIhRQNFjHWqdcgKchgGviYW7eIbh1HWJte2wZuEu0q/J8lYOyxZGgqsaVNQdj39&#10;OgPb636U39cT+uiCb3df48P6Z7My5u21W81AReri0/y43lrBHw2FX76REfT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K29sYAAADdAAAADwAAAAAAAAAAAAAAAACYAgAAZHJz&#10;L2Rvd25yZXYueG1sUEsFBgAAAAAEAAQA9QAAAIsDAAAAAA==&#10;" path="m-74234,50995r-176,l-74237,51010r3,-15xm-74410,50995r173,15l-74405,51010r-5,-15xe" filled="f" strokecolor="white" strokeweight="0">
                  <v:path arrowok="t" o:connecttype="custom" o:connectlocs="-74234,1815;-74410,1815;-74237,1830;-74234,1815;-74410,1815;-74237,1830;-74405,1830;-74410,1815" o:connectangles="0,0,0,0,0,0,0,0"/>
                </v:shape>
                <v:shape id="AutoShape 757" o:spid="_x0000_s1150" style="position:absolute;left:9515;top:1829;width:168;height:15;visibility:visible;mso-wrap-style:square;v-text-anchor:top" coordsize="16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7C38IA&#10;AADdAAAADwAAAGRycy9kb3ducmV2LnhtbERP24rCMBB9F/Yfwiz4pmm9sdSmIgVhlUXwsu9DM7bF&#10;ZlKarNa/N8KCb3M410lXvWnEjTpXW1YQjyMQxIXVNZcKzqfN6AuE88gaG8uk4EEOVtnHIMVE2zsf&#10;6Hb0pQgh7BJUUHnfJlK6oiKDbmxb4sBdbGfQB9iVUnd4D+GmkZMoWkiDNYeGClvKKyquxz+jYLJv&#10;+Gd2/n3km/l+beLt7sL5TqnhZ79egvDU+7f43/2tw/xpHMPrm3CCzJ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HsLfwgAAAN0AAAAPAAAAAAAAAAAAAAAAAJgCAABkcnMvZG93&#10;bnJldi54bWxQSwUGAAAAAAQABAD1AAAAhwMAAAAA&#10;" path="m,l161,14,168,,,xm,l7,14r154,l,xe" stroked="f">
                  <v:path arrowok="t" o:connecttype="custom" o:connectlocs="0,1830;161,1844;168,1830;0,1830;0,1830;7,1844;161,1844;0,1830" o:connectangles="0,0,0,0,0,0,0,0"/>
                </v:shape>
                <v:shape id="AutoShape 758" o:spid="_x0000_s1151" style="position:absolute;left:83800;top:-49140;width:120;height:1400;visibility:visible;mso-wrap-style:square;v-text-anchor:top" coordsize="120,1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bnmMQA&#10;AADdAAAADwAAAGRycy9kb3ducmV2LnhtbESPT4vCMBDF74LfIYzgzaYqilSjuAtdFm/+uXgbmrEp&#10;NpPaZLW7n34jCN5meG/e781q09la3Kn1lWMF4yQFQVw4XXGp4HTMRwsQPiBrrB2Tgl/ysFn3eyvM&#10;tHvwnu6HUIoYwj5DBSaEJpPSF4Ys+sQ1xFG7uNZiiGtbSt3iI4bbWk7SdC4tVhwJBhv6NFRcDz82&#10;Qv5ceTvb2dl8ebP7KDCfe86VGg667RJEoC68za/rbx3rT8cTeH4TR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255jEAAAA3QAAAA8AAAAAAAAAAAAAAAAAmAIAAGRycy9k&#10;b3ducmV2LnhtbFBLBQYAAAAABAAEAPUAAACJAwAAAAA=&#10;" path="m-74117,50970r-168,l-74124,50984r7,-14xm-74285,50970r161,14l-74278,50984r-7,-14xe" filled="f" strokecolor="white" strokeweight="0">
                  <v:path arrowok="t" o:connecttype="custom" o:connectlocs="-74117,1830;-74285,1830;-74124,1844;-74117,1830;-74285,1830;-74124,1844;-74278,1844;-74285,1830" o:connectangles="0,0,0,0,0,0,0,0"/>
                </v:shape>
                <v:shape id="AutoShape 759" o:spid="_x0000_s1152" style="position:absolute;left:9522;top:1844;width:154;height:12;visibility:visible;mso-wrap-style:square;v-text-anchor:top" coordsize="15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aCzsUA&#10;AADdAAAADwAAAGRycy9kb3ducmV2LnhtbERPTWvCQBC9F/oflhF6q5uoiETXIAVtPYSiacHehuw0&#10;CcnOhuzWpP++WxC8zeN9ziYdTSuu1LvasoJ4GoEgLqyuuVTwke+fVyCcR9bYWiYFv+Qg3T4+bDDR&#10;duATXc++FCGEXYIKKu+7REpXVGTQTW1HHLhv2xv0Afal1D0OIdy0chZFS2mw5tBQYUcvFRXN+cco&#10;OLyusuxz6I5NnL3j/iu/5HW0UOppMu7WIDyN/i6+ud90mD+P5/D/TThB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hoLOxQAAAN0AAAAPAAAAAAAAAAAAAAAAAJgCAABkcnMv&#10;ZG93bnJldi54bWxQSwUGAAAAAAQABAD1AAAAigMAAAAA&#10;" path="m,l144,12,154,,,xm,l8,12r136,l,xe" stroked="f">
                  <v:path arrowok="t" o:connecttype="custom" o:connectlocs="0,1844;144,1856;154,1844;0,1844;0,1844;8,1856;144,1856;0,1844" o:connectangles="0,0,0,0,0,0,0,0"/>
                </v:shape>
                <v:shape id="AutoShape 760" o:spid="_x0000_s1153" style="position:absolute;left:83700;top:-49080;width:100;height:1280;visibility:visible;mso-wrap-style:square;v-text-anchor:top" coordsize="100,1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RUA8QA&#10;AADdAAAADwAAAGRycy9kb3ducmV2LnhtbERPTWsCMRC9F/ofwhS8lJpdLVJWoyylBS9StBb1Nmym&#10;m8XNZEmirv++EQre5vE+Z7bobSvO5EPjWEE+zEAQV043XCvYfn++vIEIEVlj65gUXCnAYv74MMNC&#10;uwuv6byJtUghHApUYGLsCilDZchiGLqOOHG/zluMCfpaao+XFG5bOcqyibTYcGow2NG7oeq4OVkF&#10;nkr3XO7ccX/4MavqVH58TfKtUoOnvpyCiNTHu/jfvdRp/jh/hds36QQ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UVAPEAAAA3QAAAA8AAAAAAAAAAAAAAAAAmAIAAGRycy9k&#10;b3ducmV2LnhtbFBLBQYAAAAABAAEAPUAAACJAwAAAAA=&#10;" path="m-74024,50924r-154,l-74034,50936r10,-12xm-74178,50924r144,12l-74170,50936r-8,-12xe" filled="f" strokecolor="white" strokeweight="0">
                  <v:path arrowok="t" o:connecttype="custom" o:connectlocs="-74024,1844;-74178,1844;-74034,1856;-74024,1844;-74178,1844;-74034,1856;-74170,1856;-74178,1844" o:connectangles="0,0,0,0,0,0,0,0"/>
                </v:shape>
                <v:shape id="AutoShape 761" o:spid="_x0000_s1154" style="position:absolute;left:9529;top:1856;width:137;height:12;visibility:visible;mso-wrap-style:square;v-text-anchor:top" coordsize="13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HF2sUA&#10;AADdAAAADwAAAGRycy9kb3ducmV2LnhtbERP20rDQBB9F/yHZQRfxG5ibFpityWIgqgVe30es9Mk&#10;mJ0Nu2sb/94VBN/mcK4zWwymE0dyvrWsIB0lIIgrq1uuFWw3j9dTED4ga+wsk4Jv8rCYn5/NsND2&#10;xCs6rkMtYgj7AhU0IfSFlL5qyKAf2Z44cgfrDIYIXS21w1MMN528SZJcGmw5NjTY031D1ef6yyj4&#10;wL2Z5Pvbw0u2Kx/c27tfXj2/KnV5MZR3IAIN4V/8537ScX6WjuH3m3iCn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AcXaxQAAAN0AAAAPAAAAAAAAAAAAAAAAAJgCAABkcnMv&#10;ZG93bnJldi54bWxQSwUGAAAAAAQABAD1AAAAigMAAAAA&#10;" path="m,l127,12,136,,,xm,l12,12r115,l,xe" stroked="f">
                  <v:path arrowok="t" o:connecttype="custom" o:connectlocs="0,1856;127,1868;136,1856;0,1856;0,1856;12,1868;127,1868;0,1856" o:connectangles="0,0,0,0,0,0,0,0"/>
                </v:shape>
                <v:shape id="AutoShape 762" o:spid="_x0000_s1155" style="position:absolute;left:83600;top:-49020;width:100;height:1140;visibility:visible;mso-wrap-style:square;v-text-anchor:top" coordsize="100,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LB08gA&#10;AADdAAAADwAAAGRycy9kb3ducmV2LnhtbESPQWvCQBCF70L/wzKF3nSTKmlN3YgIQqQeNC1Ib0N2&#10;mqTNzobsVtN/7wqCtxnee9+8WSwH04oT9a6xrCCeRCCIS6sbrhR8fmzGryCcR9bYWiYF/+RgmT2M&#10;Fphqe+YDnQpfiQBhl6KC2vsuldKVNRl0E9sRB+3b9gZ9WPtK6h7PAW5a+RxFiTTYcLhQY0frmsrf&#10;4s8Eynuy6oqvfLt7ifbtfPczO1bTXKmnx2H1BsLT4O/mWzrXof40TuD6TRhBZh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sHTyAAAAN0AAAAPAAAAAAAAAAAAAAAAAJgCAABk&#10;cnMvZG93bnJldi54bWxQSwUGAAAAAAQABAD1AAAAjQMAAAAA&#10;" path="m-73934,50876r-136,l-73943,50888r9,-12xm-74070,50876r127,12l-74058,50888r-12,-12xe" filled="f" strokecolor="white" strokeweight="0">
                  <v:path arrowok="t" o:connecttype="custom" o:connectlocs="-73934,1856;-74070,1856;-73943,1868;-73934,1856;-74070,1856;-73943,1868;-74058,1868;-74070,1856" o:connectangles="0,0,0,0,0,0,0,0"/>
                </v:shape>
                <v:shape id="AutoShape 763" o:spid="_x0000_s1156" style="position:absolute;left:9541;top:1868;width:116;height:10;visibility:visible;mso-wrap-style:square;v-text-anchor:top" coordsize="11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785MUA&#10;AADdAAAADwAAAGRycy9kb3ducmV2LnhtbERP22oCMRB9L/gPYQRfiiZaqe3WKOIFLJSKtn0fNuPu&#10;4maybqKufn0jFPo2h3Od8bSxpThT7QvHGvo9BYI4dabgTMP316r7AsIHZIOlY9JwJQ/TSethjIlx&#10;F97SeRcyEUPYJ6ghD6FKpPRpThZ9z1XEkdu72mKIsM6kqfESw20pB0o9S4sFx4YcK5rnlB52J6vh&#10;433o/UINPlf8+Op+lsf9Ud02WnfazewNRKAm/Iv/3GsT5z/1R3D/Jp4gJ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fvzkxQAAAN0AAAAPAAAAAAAAAAAAAAAAAJgCAABkcnMv&#10;ZG93bnJldi54bWxQSwUGAAAAAAQABAD1AAAAigMAAAAA&#10;" path="m,l100,10,115,,,xm,l12,10r88,l,xe" stroked="f">
                  <v:path arrowok="t" o:connecttype="custom" o:connectlocs="0,1868;100,1878;115,1868;0,1868;0,1868;12,1878;100,1878;0,1868" o:connectangles="0,0,0,0,0,0,0,0"/>
                </v:shape>
                <v:shape id="AutoShape 764" o:spid="_x0000_s1157" style="position:absolute;left:83520;top:-48920;width:80;height:960;visibility:visible;mso-wrap-style:square;v-text-anchor:top" coordsize="8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frQMYA&#10;AADdAAAADwAAAGRycy9kb3ducmV2LnhtbESPQWvDMAyF74X9B6PCbq2TDUrJ6pZSNhjbISwdPYtY&#10;dUJjOYu9Jv3306Gwm8R7eu/TZjf5Tl1piG1gA/kyA0VcB9uyM/B9fFusQcWEbLELTAZuFGG3fZht&#10;sLBh5C+6VskpCeFYoIEmpb7QOtYNeYzL0BOLdg6DxyTr4LQdcJRw3+mnLFtpjy1LQ4M9HRqqL9Wv&#10;N3B6LUc3VWW5bqvbx+WzHk/5jzPmcT7tX0AlmtK/+X79bgX/ORdc+UZG0N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5frQMYAAADdAAAADwAAAAAAAAAAAAAAAACYAgAAZHJz&#10;L2Rvd25yZXYueG1sUEsFBgAAAAAEAAQA9QAAAIsDAAAAAA==&#10;" path="m-73863,50788r-115,l-73878,50798r15,-10xm-73978,50788r100,10l-73966,50798r-12,-10xe" filled="f" strokecolor="white" strokeweight="0">
                  <v:path arrowok="t" o:connecttype="custom" o:connectlocs="-73863,1868;-73978,1868;-73878,1878;-73863,1868;-73978,1868;-73878,1878;-73966,1878;-73978,1868" o:connectangles="0,0,0,0,0,0,0,0"/>
                </v:shape>
                <v:shape id="AutoShape 765" o:spid="_x0000_s1158" style="position:absolute;left:9553;top:1877;width:89;height:5;visibility:visible;mso-wrap-style:square;v-text-anchor:top" coordsize="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aL8UA&#10;AADdAAAADwAAAGRycy9kb3ducmV2LnhtbERPS2sCMRC+F/ofwhS81awWWl2NIm2V0kOhKj5u42bc&#10;LG4mSxJ1+++bQsHbfHzPGU9bW4sL+VA5VtDrZiCIC6crLhWsV/PHAYgQkTXWjknBDwWYTu7vxphr&#10;d+VvuixjKVIIhxwVmBibXMpQGLIYuq4hTtzReYsxQV9K7fGawm0t+1n2LC1WnBoMNvRqqDgtz1bB&#10;2/t++xLM9rDf4Vf89NlitetvlOo8tLMRiEhtvIn/3R86zX/qDeHvm3SCn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79ovxQAAAN0AAAAPAAAAAAAAAAAAAAAAAJgCAABkcnMv&#10;ZG93bnJldi54bWxQSwUGAAAAAAQABAD1AAAAigMAAAAA&#10;" path="m,l74,4,88,,,xm,l14,4r60,l,xe" stroked="f">
                  <v:path arrowok="t" o:connecttype="custom" o:connectlocs="0,1878;74,1882;88,1878;0,1878;0,1878;14,1882;74,1882;0,1878" o:connectangles="0,0,0,0,0,0,0,0"/>
                </v:shape>
                <v:shape id="AutoShape 766" o:spid="_x0000_s1159" style="position:absolute;left:83480;top:-48820;width:40;height:740;visibility:visible;mso-wrap-style:square;v-text-anchor:top" coordsize="40,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UCIMYA&#10;AADdAAAADwAAAGRycy9kb3ducmV2LnhtbESPwW7CQAxE75X6DytX4lY2DaKqAgsqqKAI9VLaDzBZ&#10;k4RmvVF2IeHv8QGJm60ZzzzPl4Nr1IW6UHs28DZOQBEX3tZcGvj73bx+gAoR2WLjmQxcKcBy8fw0&#10;x8z6nn/oso+lkhAOGRqoYmwzrUNRkcMw9i2xaEffOYyydqW2HfYS7hqdJsm7dlizNFTY0rqi4n9/&#10;dga2w+kwnV5zxvRrk+/W/er7dFgZM3oZPmegIg3xYb5f51bwJ6nwyzcygl7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tUCIMYAAADdAAAADwAAAAAAAAAAAAAAAACYAgAAZHJz&#10;L2Rvd25yZXYueG1sUEsFBgAAAAAEAAQA9QAAAIsDAAAAAA==&#10;" path="m-73838,50698r-88,l-73852,50702r14,-4xm-73926,50698r74,4l-73912,50702r-14,-4xe" filled="f" strokecolor="white" strokeweight="0">
                  <v:path arrowok="t" o:connecttype="custom" o:connectlocs="-73838,1878;-73926,1878;-73852,1882;-73838,1878;-73926,1878;-73852,1882;-73912,1882;-73926,1878" o:connectangles="0,0,0,0,0,0,0,0"/>
                </v:shape>
                <v:shape id="AutoShape 767" o:spid="_x0000_s1160" style="position:absolute;left:9568;top:1882;width:60;height:8;visibility:visible;mso-wrap-style:square;v-text-anchor:top" coordsize="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NnaMMA&#10;AADdAAAADwAAAGRycy9kb3ducmV2LnhtbERP32vCMBB+H+x/CDfwZWhax6ZWo4hQ8HF2Y+Lb0Zxp&#10;WXMpTabxv18GA9/u4/t5q020nbjQ4FvHCvJJBoK4drplo+DzoxzPQfiArLFzTApu5GGzfnxYYaHd&#10;lQ90qYIRKYR9gQqaEPpCSl83ZNFPXE+cuLMbLIYEByP1gNcUbjs5zbI3abHl1NBgT7uG6u/qxyqI&#10;x9PXwbxX+Ty+zszCnsvnLZZKjZ7idgkiUAx38b97r9P8l2kOf9+kE+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NnaMMAAADdAAAADwAAAAAAAAAAAAAAAACYAgAAZHJzL2Rv&#10;d25yZXYueG1sUEsFBgAAAAAEAAQA9QAAAIgDAAAAAA==&#10;" path="m,l46,5,60,,,xm14,5l31,8,46,5,14,5xm,l14,5r32,l,xe" stroked="f">
                  <v:path arrowok="t" o:connecttype="custom" o:connectlocs="0,1882;46,1887;60,1882;0,1882;14,1887;31,1890;46,1887;14,1887;0,1882;14,1887;46,1887;0,1882" o:connectangles="0,0,0,0,0,0,0,0,0,0,0,0"/>
                </v:shape>
                <v:shape id="AutoShape 768" o:spid="_x0000_s1161" style="position:absolute;left:83420;top:-48700;width:60;height:500;visibility:visible;mso-wrap-style:square;v-text-anchor:top" coordsize="6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4208EA&#10;AADdAAAADwAAAGRycy9kb3ducmV2LnhtbERPS4vCMBC+L/gfwgje1nQriHZNyyIoevR18DY0s22x&#10;mdQkav33ZmHB23x8z1kUvWnFnZxvLCv4GicgiEurG64UHA+rzxkIH5A1tpZJwZM8FPngY4GZtg/e&#10;0X0fKhFD2GeooA6hy6T0ZU0G/dh2xJH7tc5giNBVUjt8xHDTyjRJptJgw7Ghxo6WNZWX/c0oOAUz&#10;na/dxZZnf22dP2x3dN4qNRr2P98gAvXhLf53b3ScP0lT+PsmniD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euNtPBAAAA3QAAAA8AAAAAAAAAAAAAAAAAmAIAAGRycy9kb3du&#10;cmV2LnhtbFBLBQYAAAAABAAEAPUAAACGAwAAAAA=&#10;" path="m-73792,50582r-60,l-73806,50587r14,-5xm-73852,50582r46,5l-73838,50587r-14,-5xm-73806,50587r-32,l-73821,50590r15,-3xe" filled="f" strokecolor="white" strokeweight="0">
                  <v:path arrowok="t" o:connecttype="custom" o:connectlocs="-73792,1882;-73852,1882;-73806,1887;-73792,1882;-73852,1882;-73806,1887;-73838,1887;-73852,1882;-73806,1887;-73838,1887;-73821,1890;-73806,1887" o:connectangles="0,0,0,0,0,0,0,0,0,0,0,0"/>
                </v:shape>
                <v:shape id="AutoShape 769" o:spid="_x0000_s1162" style="position:absolute;left:10540;top:1774;width:178;height:17;visibility:visible;mso-wrap-style:square;v-text-anchor:top" coordsize="178,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dVvcEA&#10;AADdAAAADwAAAGRycy9kb3ducmV2LnhtbERPTYvCMBC9C/6HMII3TbXgSrepLILSi7BWwT0OzWxb&#10;bCaliVr//UYQ9jaP9znpZjCtuFPvGssKFvMIBHFpdcOVgvNpN1uDcB5ZY2uZFDzJwSYbj1JMtH3w&#10;ke6Fr0QIYZeggtr7LpHSlTUZdHPbEQfu1/YGfYB9JXWPjxBuWrmMopU02HBoqLGjbU3ltbgZBYdd&#10;fou+m32XXy8+/vjRVOgLKTWdDF+fIDwN/l/8duc6zI+XMby+CSfI7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3Vb3BAAAA3QAAAA8AAAAAAAAAAAAAAAAAmAIAAGRycy9kb3du&#10;cmV2LnhtbFBLBQYAAAAABAAEAPUAAACGAwAAAAA=&#10;" path="m,l,17r178,l,xm,l178,17,178,,,xe" stroked="f">
                  <v:path arrowok="t" o:connecttype="custom" o:connectlocs="0,1774;0,1791;178,1791;0,1774;0,1774;178,1791;178,1774;0,1774" o:connectangles="0,0,0,0,0,0,0,0"/>
                </v:shape>
                <v:shape id="AutoShape 770" o:spid="_x0000_s1163" style="position:absolute;left:84240;top:-40600;width:140;height:1480;visibility:visible;mso-wrap-style:square;v-text-anchor:top" coordsize="140,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ZN8IA&#10;AADdAAAADwAAAGRycy9kb3ducmV2LnhtbERPTYvCMBC9C/6HMIIX0dTqLtI1ii4I3kRXFo9jM9sW&#10;m0lJslr/vREEb/N4nzNftqYWV3K+sqxgPEpAEOdWV1woOP5shjMQPiBrrC2Tgjt5WC66nTlm2t54&#10;T9dDKEQMYZ+hgjKEJpPS5yUZ9CPbEEfuzzqDIUJXSO3wFsNNLdMk+ZQGK44NJTb0XVJ+OfwbBWnj&#10;zPa8WZ9qk//u3Md5cExnA6X6vXb1BSJQG97il3ur4/xJOoXnN/EE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pk3wgAAAN0AAAAPAAAAAAAAAAAAAAAAAJgCAABkcnMvZG93&#10;bnJldi54bWxQSwUGAAAAAAQABAD1AAAAhwMAAAAA&#10;" path="m-73522,42374r-178,l-73522,42391r,-17xm-73700,42374r178,17l-73700,42391r,-17xe" filled="f" strokecolor="white" strokeweight="0">
                  <v:path arrowok="t" o:connecttype="custom" o:connectlocs="-73522,1774;-73700,1774;-73522,1791;-73522,1774;-73700,1774;-73522,1791;-73700,1791;-73700,1774" o:connectangles="0,0,0,0,0,0,0,0"/>
                </v:shape>
                <v:shape id="AutoShape 771" o:spid="_x0000_s1164" style="position:absolute;left:10540;top:1791;width:178;height:15;visibility:visible;mso-wrap-style:square;v-text-anchor:top" coordsize="17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LulsAA&#10;AADdAAAADwAAAGRycy9kb3ducmV2LnhtbERPTYvCMBC9C/sfwix409QuulKNsigL4s2q96GZbYvJ&#10;pNvEWv+9EQRv83ifs1z31oiOWl87VjAZJyCIC6drLhWcjr+jOQgfkDUax6TgTh7Wq4/BEjPtbnyg&#10;Lg+liCHsM1RQhdBkUvqiIot+7BriyP251mKIsC2lbvEWw62RaZLMpMWaY0OFDW0qKi751SqYpzTZ&#10;dsn/1aQ5y738Puv72Sg1/Ox/FiAC9eEtfrl3Os7/Sqfw/CaeIF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LLulsAAAADdAAAADwAAAAAAAAAAAAAAAACYAgAAZHJzL2Rvd25y&#10;ZXYueG1sUEsFBgAAAAAEAAQA9QAAAIUDAAAAAA==&#10;" path="m,l,15r178,l,xm,l178,15,178,,,xe" stroked="f">
                  <v:path arrowok="t" o:connecttype="custom" o:connectlocs="0,1791;0,1806;178,1806;0,1791;0,1791;178,1806;178,1791;0,1791" o:connectangles="0,0,0,0,0,0,0,0"/>
                </v:shape>
                <v:shape id="AutoShape 772" o:spid="_x0000_s1165" style="position:absolute;left:84120;top:-40600;width:120;height:1480;visibility:visible;mso-wrap-style:square;v-text-anchor:top" coordsize="120,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ij+8MA&#10;AADdAAAADwAAAGRycy9kb3ducmV2LnhtbERPzWqDQBC+B/oOyxRyS9ZakMZmE0IhxVxETR9gcCcq&#10;cWetu43m7bOFQm/z8f3Odj+bXtxodJ1lBS/rCARxbXXHjYKv83H1BsJ5ZI29ZVJwJwf73dNii6m2&#10;E5d0q3wjQgi7FBW03g+plK5uyaBb24E4cBc7GvQBjo3UI04h3PQyjqJEGuw4NLQ40EdL9bX6MQow&#10;j4/X/PT5neiy0hvdTFlSFEotn+fDOwhPs/8X/7kzHea/xgn8fhNOkL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ij+8MAAADdAAAADwAAAAAAAAAAAAAAAACYAgAAZHJzL2Rv&#10;d25yZXYueG1sUEsFBgAAAAAEAAQA9QAAAIgDAAAAAA==&#10;" path="m-73402,42391r-178,l-73402,42406r,-15xm-73580,42391r178,15l-73580,42406r,-15xe" filled="f" strokecolor="white" strokeweight="0">
                  <v:path arrowok="t" o:connecttype="custom" o:connectlocs="-73402,1791;-73580,1791;-73402,1806;-73402,1791;-73580,1791;-73402,1806;-73580,1806;-73580,1791" o:connectangles="0,0,0,0,0,0,0,0"/>
                </v:shape>
                <v:shape id="AutoShape 773" o:spid="_x0000_s1166" style="position:absolute;left:10540;top:1805;width:178;height:15;visibility:visible;mso-wrap-style:square;v-text-anchor:top" coordsize="17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zVesEA&#10;AADdAAAADwAAAGRycy9kb3ducmV2LnhtbERPTWuDQBC9B/oflgn0FtdYqGKyCaGlUHqLjffBnap0&#10;d9a6G6P/vhso9DaP9zn742yNmGj0vWMF2yQFQdw43XOr4PL5tilA+ICs0TgmBQt5OB4eVnsstbvx&#10;maYqtCKGsC9RQRfCUErpm44s+sQNxJH7cqPFEOHYSj3iLYZbI7M0fZYWe44NHQ700lHzXV2tgiKj&#10;7euU/lxNVrH8kHmtl9oo9bieTzsQgebwL/5zv+s4/ynL4f5NPEEe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s1XrBAAAA3QAAAA8AAAAAAAAAAAAAAAAAmAIAAGRycy9kb3du&#10;cmV2LnhtbFBLBQYAAAAABAAEAPUAAACGAwAAAAA=&#10;" path="m,l173,14,178,,,xm,l5,14r168,l,xe" stroked="f">
                  <v:path arrowok="t" o:connecttype="custom" o:connectlocs="0,1806;173,1820;178,1806;0,1806;0,1806;5,1820;173,1820;0,1806" o:connectangles="0,0,0,0,0,0,0,0"/>
                </v:shape>
                <v:shape id="AutoShape 774" o:spid="_x0000_s1167" style="position:absolute;left:84000;top:-40600;width:120;height:1480;visibility:visible;mso-wrap-style:square;v-text-anchor:top" coordsize="120,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uSEsUA&#10;AADdAAAADwAAAGRycy9kb3ducmV2LnhtbESPQWvCQBCF74X+h2UK3urGCMGmriIFRS+isT9gyE6T&#10;YHY2za4m/vvOoeBthvfmvW+W69G16k59aDwbmE0TUMSltw1XBr4v2/cFqBCRLbaeycCDAqxXry9L&#10;zK0f+Ez3IlZKQjjkaKCOscu1DmVNDsPUd8Si/fjeYZS1r7TtcZBw1+o0STLtsGFpqLGjr5rKa3Fz&#10;BvCYbq/Hw+43s+fCfthq2GenkzGTt3HzCSrSGJ/m/+u9Ffx5KrjyjYy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5ISxQAAAN0AAAAPAAAAAAAAAAAAAAAAAJgCAABkcnMv&#10;ZG93bnJldi54bWxQSwUGAAAAAAQABAD1AAAAigMAAAAA&#10;" path="m-73282,42406r-178,l-73287,42420r5,-14xm-73460,42406r173,14l-73455,42420r-5,-14xe" filled="f" strokecolor="white" strokeweight="0">
                  <v:path arrowok="t" o:connecttype="custom" o:connectlocs="-73282,1806;-73460,1806;-73287,1820;-73282,1806;-73460,1806;-73287,1820;-73455,1820;-73460,1806" o:connectangles="0,0,0,0,0,0,0,0"/>
                </v:shape>
                <v:shape id="AutoShape 775" o:spid="_x0000_s1168" style="position:absolute;left:10544;top:1820;width:168;height:15;visibility:visible;mso-wrap-style:square;v-text-anchor:top" coordsize="16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QEZMEA&#10;AADdAAAADwAAAGRycy9kb3ducmV2LnhtbERP24rCMBB9F/yHMMK+aWp3V7QaRQqCyiJ4ex+asS02&#10;k9JErX+/EQTf5nCuM1u0phJ3alxpWcFwEIEgzqwuOVdwOq76YxDOI2usLJOCJzlYzLudGSbaPnhP&#10;94PPRQhhl6CCwvs6kdJlBRl0A1sTB+5iG4M+wCaXusFHCDeVjKNoJA2WHBoKrCktKLsebkZBvKv4&#10;7+d0fqar393SDDfbC6dbpb567XIKwlPrP+K3e63D/O94Aq9vwgl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EBGTBAAAA3QAAAA8AAAAAAAAAAAAAAAAAmAIAAGRycy9kb3du&#10;cmV2LnhtbFBLBQYAAAAABAAEAPUAAACGAwAAAAA=&#10;" path="m,l161,14,168,,,xm,l7,14r154,l,xe" stroked="f">
                  <v:path arrowok="t" o:connecttype="custom" o:connectlocs="0,1820;161,1834;168,1820;0,1820;0,1820;7,1834;161,1834;0,1820" o:connectangles="0,0,0,0,0,0,0,0"/>
                </v:shape>
                <v:shape id="AutoShape 776" o:spid="_x0000_s1169" style="position:absolute;left:83880;top:-40560;width:120;height:1400;visibility:visible;mso-wrap-style:square;v-text-anchor:top" coordsize="120,1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2AFMQA&#10;AADdAAAADwAAAGRycy9kb3ducmV2LnhtbESPTW/CMAyG70j7D5EncYN0oKGpI1QbUifEbcCFm9V4&#10;TbXG6ZqsFH49PkzazZbfj8frYvStGqiPTWADT/MMFHEVbMO1gdOxnL2AignZYhuYDFwpQrF5mKwx&#10;t+HCnzQcUq0khGOOBlxKXa51rBx5jPPQEcvtK/Qek6x9rW2PFwn3rV5k2Up7bFgaHHa0dVR9H369&#10;lNxC/XP2z2f3Ed3+vcJyFbk0Zvo4vr2CSjSmf/Gfe2cFf7kUfvlGRt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dgBTEAAAA3QAAAA8AAAAAAAAAAAAAAAAAmAIAAGRycy9k&#10;b3ducmV2LnhtbFBLBQYAAAAABAAEAPUAAACJAwAAAAA=&#10;" path="m-73167,42380r-168,l-73174,42394r7,-14xm-73335,42380r161,14l-73328,42394r-7,-14xe" filled="f" strokecolor="white" strokeweight="0">
                  <v:path arrowok="t" o:connecttype="custom" o:connectlocs="-73167,1820;-73335,1820;-73174,1834;-73167,1820;-73335,1820;-73174,1834;-73328,1834;-73335,1820" o:connectangles="0,0,0,0,0,0,0,0"/>
                </v:shape>
                <v:shape id="AutoShape 777" o:spid="_x0000_s1170" style="position:absolute;left:10552;top:1834;width:154;height:15;visibility:visible;mso-wrap-style:square;v-text-anchor:top" coordsize="15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pAfMMA&#10;AADdAAAADwAAAGRycy9kb3ducmV2LnhtbERPTWvCQBC9F/wPywi91U20EYlughYsuVaF1tuQHZNg&#10;djbJbjXtr+8WCr3N433OJh9NK240uMaygngWgSAurW64UnA67p9WIJxH1thaJgVf5CDPJg8bTLW9&#10;8xvdDr4SIYRdigpq77tUSlfWZNDNbEccuIsdDPoAh0rqAe8h3LRyHkVLabDh0FBjRy81ldfDp1Hw&#10;+s3PZ7N7b1a2TGi/67H4SHqlHqfjdg3C0+j/xX/uQof5i0UMv9+EE2T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pAfMMAAADdAAAADwAAAAAAAAAAAAAAAACYAgAAZHJzL2Rv&#10;d25yZXYueG1sUEsFBgAAAAAEAAQA9QAAAIgDAAAAAA==&#10;" path="m,l146,15,154,,,xm,l10,15r136,l,xe" stroked="f">
                  <v:path arrowok="t" o:connecttype="custom" o:connectlocs="0,1834;146,1849;154,1834;0,1834;0,1834;10,1849;146,1849;0,1834" o:connectangles="0,0,0,0,0,0,0,0"/>
                </v:shape>
                <v:shape id="AutoShape 778" o:spid="_x0000_s1171" style="position:absolute;left:83760;top:-40500;width:120;height:1280;visibility:visible;mso-wrap-style:square;v-text-anchor:top" coordsize="120,1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rEW8MA&#10;AADdAAAADwAAAGRycy9kb3ducmV2LnhtbERPyWrDMBC9F/oPYgq9NXJjMMGNEkoX6osDdnLJbbAm&#10;tqk0MpYau38fBQK5zeOts97O1ogzjb53rOB1kYAgbpzuuVVw2H+/rED4gKzROCYF/+Rhu3l8WGOu&#10;3cQVnevQihjCPkcFXQhDLqVvOrLoF24gjtzJjRZDhGMr9YhTDLdGLpMkkxZ7jg0dDvTRUfNb/1kF&#10;p5/K1FVTui9zpOpQfhYZ7Qqlnp/m9zcQgeZwF9/chY7z03QJ12/iCXJ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rEW8MAAADdAAAADwAAAAAAAAAAAAAAAACYAgAAZHJzL2Rv&#10;d25yZXYueG1sUEsFBgAAAAAEAAQA9QAAAIgDAAAAAA==&#10;" path="m-73054,42334r-154,l-73062,42349r8,-15xm-73208,42334r146,15l-73198,42349r-10,-15xe" filled="f" strokecolor="white" strokeweight="0">
                  <v:path arrowok="t" o:connecttype="custom" o:connectlocs="-73054,1834;-73208,1834;-73062,1849;-73054,1834;-73208,1834;-73062,1849;-73198,1849;-73208,1834" o:connectangles="0,0,0,0,0,0,0,0"/>
                </v:shape>
                <v:shape id="AutoShape 779" o:spid="_x0000_s1172" style="position:absolute;left:10561;top:1848;width:137;height:10;visibility:visible;mso-wrap-style:square;v-text-anchor:top" coordsize="13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ZHaMMA&#10;AADdAAAADwAAAGRycy9kb3ducmV2LnhtbERPS4vCMBC+L/gfwgjeNNWyol2jiODjoAcfsHscmrEt&#10;20xKE23dX28EYW/z8T1ntmhNKe5Uu8KyguEgAkGcWl1wpuByXvcnIJxH1lhaJgUPcrCYdz5mmGjb&#10;8JHuJ5+JEMIuQQW591UipUtzMugGtiIO3NXWBn2AdSZ1jU0IN6UcRdFYGiw4NORY0Sqn9Pd0Mwps&#10;ttnaRk7bv+9Rtd9+7q8/h6FUqtdtl18gPLX+X/x273SYH8cxvL4JJ8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ZHaMMAAADdAAAADwAAAAAAAAAAAAAAAACYAgAAZHJzL2Rv&#10;d25yZXYueG1sUEsFBgAAAAAEAAQA9QAAAIgDAAAAAA==&#10;" path="m,l124,9,136,,,xm,l9,9r115,l,xe" stroked="f">
                  <v:path arrowok="t" o:connecttype="custom" o:connectlocs="0,1849;124,1858;136,1849;0,1849;0,1849;9,1858;124,1858;0,1849" o:connectangles="0,0,0,0,0,0,0,0"/>
                </v:shape>
                <v:shape id="AutoShape 780" o:spid="_x0000_s1173" style="position:absolute;left:83680;top:-40420;width:80;height:1140;visibility:visible;mso-wrap-style:square;v-text-anchor:top" coordsize="80,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8tMUA&#10;AADdAAAADwAAAGRycy9kb3ducmV2LnhtbERPS2vCQBC+F/oflin0VjeaIpK6igaEHALFBxVvQ3aa&#10;Dc3Oxuw2xn/fLRR6m4/vOcv1aFsxUO8bxwqmkwQEceV0w7WC03H3sgDhA7LG1jEpuJOH9erxYYmZ&#10;djfe03AItYgh7DNUYELoMil9Zciin7iOOHKfrrcYIuxrqXu8xXDbylmSzKXFhmODwY5yQ9XX4dsq&#10;wPft+XK923l+NZfyY38ut4VbKPX8NG7eQAQaw7/4z13oOD9NX+H3m3iC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7jy0xQAAAN0AAAAPAAAAAAAAAAAAAAAAAJgCAABkcnMv&#10;ZG93bnJldi54bWxQSwUGAAAAAAQABAD1AAAAigMAAAAA&#10;" path="m-72982,42269r-136,l-72994,42278r12,-9xm-73118,42269r124,9l-73109,42278r-9,-9xe" filled="f" strokecolor="white" strokeweight="0">
                  <v:path arrowok="t" o:connecttype="custom" o:connectlocs="-72982,1849;-73118,1849;-72994,1858;-72982,1849;-73118,1849;-72994,1858;-73109,1858;-73118,1849" o:connectangles="0,0,0,0,0,0,0,0"/>
                </v:shape>
                <v:shape id="AutoShape 781" o:spid="_x0000_s1174" style="position:absolute;left:10571;top:1858;width:116;height:10;visibility:visible;mso-wrap-style:square;v-text-anchor:top" coordsize="11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WbaMUA&#10;AADdAAAADwAAAGRycy9kb3ducmV2LnhtbERPTWsCMRC9F/wPYQQvoonait0apVQFC6WitvdhM+4u&#10;bibrJtW1v94UhN7m8T5nOm9sKc5U+8KxhkFfgSBOnSk40/C1X/UmIHxANlg6Jg1X8jCftR6mmBh3&#10;4S2ddyETMYR9ghryEKpESp/mZNH3XUUcuYOrLYYI60yaGi8x3JZyqNRYWiw4NuRY0VtO6XH3YzV8&#10;vD96v1DDzxV3n9338nQ4qd+N1p128/oCIlAT/sV399rE+aPRE/x9E0+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VZtoxQAAAN0AAAAPAAAAAAAAAAAAAAAAAJgCAABkcnMv&#10;ZG93bnJldi54bWxQSwUGAAAAAAQABAD1AAAAigMAAAAA&#10;" path="m,l103,10,115,,,xm,l12,10r91,l,xe" stroked="f">
                  <v:path arrowok="t" o:connecttype="custom" o:connectlocs="0,1858;103,1868;115,1858;0,1858;0,1858;12,1868;103,1868;0,1858" o:connectangles="0,0,0,0,0,0,0,0"/>
                </v:shape>
                <v:shape id="AutoShape 782" o:spid="_x0000_s1175" style="position:absolute;left:83600;top:-40340;width:80;height:960;visibility:visible;mso-wrap-style:square;v-text-anchor:top" coordsize="8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GGycIA&#10;AADdAAAADwAAAGRycy9kb3ducmV2LnhtbERPTYvCMBC9C/sfwizsTVMVRKpRRFZY1kOxiuehGdNi&#10;M+k2WVv/vREEb/N4n7Nc97YWN2p95VjBeJSAIC6crtgoOB13wzkIH5A11o5JwZ08rFcfgyWm2nV8&#10;oFsejIgh7FNUUIbQpFL6oiSLfuQa4shdXGsxRNgaqVvsYrit5SRJZtJixbGhxIa2JRXX/N8qOH9n&#10;nenzLJtX+f33ui+68/jPKPX12W8WIAL14S1+uX90nD+dzuD5TTx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8YbJwgAAAN0AAAAPAAAAAAAAAAAAAAAAAJgCAABkcnMvZG93&#10;bnJldi54bWxQSwUGAAAAAAQABAD1AAAAhwMAAAAA&#10;" path="m-72914,42198r-115,l-72926,42208r12,-10xm-73029,42198r103,10l-73017,42208r-12,-10xe" filled="f" strokecolor="white" strokeweight="0">
                  <v:path arrowok="t" o:connecttype="custom" o:connectlocs="-72914,1858;-73029,1858;-72926,1868;-72914,1858;-73029,1858;-72926,1868;-73017,1868;-73029,1858" o:connectangles="0,0,0,0,0,0,0,0"/>
                </v:shape>
                <v:shape id="AutoShape 783" o:spid="_x0000_s1176" style="position:absolute;left:10583;top:1868;width:92;height:8;visibility:visible;mso-wrap-style:square;v-text-anchor:top" coordsize="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yIkcIA&#10;AADdAAAADwAAAGRycy9kb3ducmV2LnhtbERPTWsCMRC9F/wPYQq91aQuXXU1iggFr1rF67gZN9tu&#10;Jssm6ra/vhGE3ubxPme+7F0jrtSF2rOGt6ECQVx6U3OlYf/58ToBESKywcYzafihAMvF4GmOhfE3&#10;3tJ1FyuRQjgUqMHG2BZShtKSwzD0LXHizr5zGBPsKmk6vKVw18iRUrl0WHNqsNjS2lL5vbs4Der9&#10;OKp+j4exysvT5mua23Pmtlq/PPerGYhIffwXP9wbk+Zn2Rju36QT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fIiRwgAAAN0AAAAPAAAAAAAAAAAAAAAAAJgCAABkcnMvZG93&#10;bnJldi54bWxQSwUGAAAAAAQABAD1AAAAhwMAAAAA&#10;" path="m,l77,7,91,,,xm,l15,7r62,l,xe" stroked="f">
                  <v:path arrowok="t" o:connecttype="custom" o:connectlocs="0,1868;77,1875;91,1868;0,1868;0,1868;15,1875;77,1875;0,1868" o:connectangles="0,0,0,0,0,0,0,0"/>
                </v:shape>
                <v:shape id="AutoShape 784" o:spid="_x0000_s1177" style="position:absolute;left:83540;top:-40240;width:60;height:760;visibility:visible;mso-wrap-style:square;v-text-anchor:top" coordsize="60,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TbacMA&#10;AADdAAAADwAAAGRycy9kb3ducmV2LnhtbESPQUvDQBCF74L/YRnBi9iJLURNuy1FKORqFLwO2WkS&#10;kp0N2W2a/nvnIHib4b1575vdYfGDmXmKXRALL6sMDEsdXCeNhe+v0/MbmJhIHA1B2MKNIxz293c7&#10;Kly4yifPVWqMhkgsyEKb0lggxrplT3EVRhbVzmHylHSdGnQTXTXcD7jOshw9daINLY380XLdVxdv&#10;wS+vZZ+//1SnvBxKfJqR+xGtfXxYjlswiZf0b/67Lp3ibzaKq9/oCLj/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TbacMAAADdAAAADwAAAAAAAAAAAAAAAACYAgAAZHJzL2Rv&#10;d25yZXYueG1sUEsFBgAAAAAEAAQA9QAAAIgDAAAAAA==&#10;" path="m-72866,42108r-91,l-72880,42115r14,-7xm-72957,42108r77,7l-72942,42115r-15,-7xe" filled="f" strokecolor="white" strokeweight="0">
                  <v:path arrowok="t" o:connecttype="custom" o:connectlocs="-72866,1868;-72957,1868;-72880,1875;-72866,1868;-72957,1868;-72880,1875;-72942,1875;-72957,1868" o:connectangles="0,0,0,0,0,0,0,0"/>
                </v:shape>
                <v:shape id="AutoShape 785" o:spid="_x0000_s1178" style="position:absolute;left:10597;top:1875;width:63;height:5;visibility:visible;mso-wrap-style:square;v-text-anchor:top" coordsize="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UGLscA&#10;AADdAAAADwAAAGRycy9kb3ducmV2LnhtbERPTWvCQBC9F/wPywi9FN20omh0lVKxFaSQpkXwNmbH&#10;JJqdDdlV03/vFoTe5vE+Z7ZoTSUu1LjSsoLnfgSCOLO65FzBz/eqNwbhPLLGyjIp+CUHi3nnYYax&#10;tlf+okvqcxFC2MWooPC+jqV0WUEGXd/WxIE72MagD7DJpW7wGsJNJV+iaCQNlhwaCqzpraDslJ6N&#10;gu3oIzsch7v35DNJqqfVenNeTvZKPXbb1ykIT63/F9/dax3mDwYT+PsmnC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lBi7HAAAA3QAAAA8AAAAAAAAAAAAAAAAAmAIAAGRy&#10;cy9kb3ducmV2LnhtbFBLBQYAAAAABAAEAPUAAACMAwAAAAA=&#10;" path="m,l48,3,62,,,xm16,3l31,5,48,3,16,3xm,l16,3r32,l,xe" stroked="f">
                  <v:path arrowok="t" o:connecttype="custom" o:connectlocs="0,1875;48,1878;62,1875;0,1875;16,1878;31,1880;48,1878;16,1878;0,1875;16,1878;48,1878;0,1875" o:connectangles="0,0,0,0,0,0,0,0,0,0,0,0"/>
                </v:shape>
                <v:shape id="AutoShape 786" o:spid="_x0000_s1179" style="position:absolute;left:83500;top:-40120;width:40;height:520;visibility:visible;mso-wrap-style:square;v-text-anchor:top" coordsize="4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sgQMQA&#10;AADdAAAADwAAAGRycy9kb3ducmV2LnhtbESPT2vDMAzF74N+B6NCb6uzdYw2q1vaQSHstPTPXcRa&#10;EhbLwXab7NtPh0JvEu/pvZ/W29F16kYhtp4NvMwzUMSVty3XBs6nw/MSVEzIFjvPZOCPImw3k6c1&#10;5tYPXNLtmGolIRxzNNCk1Odax6ohh3Hue2LRfnxwmGQNtbYBBwl3nX7NsnftsGVpaLCnz4aq3+PV&#10;GfheJb0vi/arGP01IJ4voRwOxsym4+4DVKIxPcz368IK/uJN+OUbGUF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7IEDEAAAA3QAAAA8AAAAAAAAAAAAAAAAAmAIAAGRycy9k&#10;b3ducmV2LnhtbFBLBQYAAAAABAAEAPUAAACJAwAAAAA=&#10;" path="m-72840,41995r-62,l-72854,41998r14,-3xm-72902,41995r48,3l-72886,41998r-16,-3xm-72854,41998r-32,l-72871,42000r17,-2xe" filled="f" strokecolor="white" strokeweight="0">
                  <v:path arrowok="t" o:connecttype="custom" o:connectlocs="-72840,1875;-72902,1875;-72854,1878;-72840,1875;-72902,1875;-72854,1878;-72886,1878;-72902,1875;-72854,1878;-72886,1878;-72871,1880;-72854,1878" o:connectangles="0,0,0,0,0,0,0,0,0,0,0,0"/>
                </v:shape>
                <v:shape id="Freeform 787" o:spid="_x0000_s1180" style="position:absolute;left:9508;top:1707;width:180;height:180;visibility:visible;mso-wrap-style:square;v-text-anchor:top" coordsize="18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oZLcMA&#10;AADdAAAADwAAAGRycy9kb3ducmV2LnhtbERPTWsCMRC9C/6HMEJvNetWpK5GEW2hvVTcCl7HzXSz&#10;dDNZklTXf98UCt7m8T5nue5tKy7kQ+NYwWScgSCunG64VnD8fH18BhEissbWMSm4UYD1ajhYYqHd&#10;lQ90KWMtUgiHAhWYGLtCylAZshjGriNO3JfzFmOCvpba4zWF21bmWTaTFhtODQY72hqqvssfq+CQ&#10;7Xz53n3kuT+/sKHZfHPaz5V6GPWbBYhIfbyL/91vOs1/mk7g75t0gl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3oZLcMAAADdAAAADwAAAAAAAAAAAAAAAACYAgAAZHJzL2Rv&#10;d25yZXYueG1sUEsFBgAAAAAEAAQA9QAAAIgDAAAAAA==&#10;" path="m180,90l173,55,154,27,125,7,90,,55,7,26,27,7,55,,90r7,35l26,154r29,19l90,180r35,-7l154,154r19,-29l180,90e" filled="f" strokecolor="#221f1f" strokeweight=".96pt">
                  <v:path arrowok="t" o:connecttype="custom" o:connectlocs="180,1797;173,1762;154,1734;125,1714;90,1707;55,1714;26,1734;7,1762;0,1797;7,1832;26,1861;55,1880;90,1887;125,1880;154,1861;173,1832;180,1797" o:connectangles="0,0,0,0,0,0,0,0,0,0,0,0,0,0,0,0,0"/>
                </v:shape>
                <v:shape id="Freeform 788" o:spid="_x0000_s1181" style="position:absolute;left:10537;top:1700;width:180;height:180;visibility:visible;mso-wrap-style:square;v-text-anchor:top" coordsize="18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iHWsMA&#10;AADdAAAADwAAAGRycy9kb3ducmV2LnhtbERPTWsCMRC9F/wPYQRvNdutSF2NIm0FvbS4LXgdN+Nm&#10;6WayJFHXf28Khd7m8T5nseptKy7kQ+NYwdM4A0FcOd1wreD7a/P4AiJEZI2tY1JwowCr5eBhgYV2&#10;V97TpYy1SCEcClRgYuwKKUNlyGIYu444cSfnLcYEfS21x2sKt63Ms2wqLTacGgx29Gqo+inPVsE+&#10;e/PlrvvIc398Z0PT2frwOVNqNOzXcxCR+vgv/nNvdZr/PMnh95t0gl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6iHWsMAAADdAAAADwAAAAAAAAAAAAAAAACYAgAAZHJzL2Rv&#10;d25yZXYueG1sUEsFBgAAAAAEAAQA9QAAAIgDAAAAAA==&#10;" path="m180,90l173,55,153,26,125,7,90,,55,7,26,26,7,55,,90r7,35l26,154r29,19l90,180r35,-7l153,154r20,-29l180,90e" filled="f" strokecolor="#221f1f" strokeweight=".96pt">
                  <v:path arrowok="t" o:connecttype="custom" o:connectlocs="180,1790;173,1755;153,1726;125,1707;90,1700;55,1707;26,1726;7,1755;0,1790;7,1825;26,1854;55,1873;90,1880;125,1873;153,1854;173,1825;180,1790" o:connectangles="0,0,0,0,0,0,0,0,0,0,0,0,0,0,0,0,0"/>
                </v:shape>
                <v:rect id="AutoShape 789" o:spid="_x0000_s1182" style="position:absolute;left:14113;top:1690;width:20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O5lcQA&#10;AADdAAAADwAAAGRycy9kb3ducmV2LnhtbERPTWvCQBC9F/wPyxS8iNlUSykxq4hQDKUgjdXzkB2T&#10;0OxszK5J+u+7BaG3ebzPSTejaURPnastK3iKYhDEhdU1lwq+jm/zVxDOI2tsLJOCH3KwWU8eUky0&#10;HfiT+tyXIoSwS1BB5X2bSOmKigy6yLbEgbvYzqAPsCul7nAI4aaRizh+kQZrDg0VtrSrqPjOb0bB&#10;UBz68/FjLw+zc2b5ml13+eldqenjuF2B8DT6f/Hdnekwf/m8hL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TuZXEAAAA3QAAAA8AAAAAAAAAAAAAAAAAmAIAAGRycy9k&#10;b3ducmV2LnhtbFBLBQYAAAAABAAEAPUAAACJAwAAAAA=&#10;" filled="f" stroked="f">
                  <o:lock v:ext="edit" aspectratio="t"/>
                </v:rect>
                <w10:wrap anchorx="page" anchory="page"/>
              </v:group>
            </w:pict>
          </mc:Fallback>
        </mc:AlternateContent>
      </w:r>
      <w:r w:rsidR="00D831E8">
        <w:rPr>
          <w:noProof/>
        </w:rPr>
        <w:drawing>
          <wp:anchor distT="0" distB="0" distL="0" distR="0" simplePos="0" relativeHeight="251679744" behindDoc="1" locked="0" layoutInCell="1" allowOverlap="1">
            <wp:simplePos x="0" y="0"/>
            <wp:positionH relativeFrom="page">
              <wp:posOffset>4437379</wp:posOffset>
            </wp:positionH>
            <wp:positionV relativeFrom="page">
              <wp:posOffset>4240276</wp:posOffset>
            </wp:positionV>
            <wp:extent cx="128587" cy="128587"/>
            <wp:effectExtent l="0" t="0" r="0" b="0"/>
            <wp:wrapNone/>
            <wp:docPr id="67"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7.png"/>
                    <pic:cNvPicPr/>
                  </pic:nvPicPr>
                  <pic:blipFill>
                    <a:blip r:embed="rId140" cstate="print"/>
                    <a:stretch>
                      <a:fillRect/>
                    </a:stretch>
                  </pic:blipFill>
                  <pic:spPr>
                    <a:xfrm>
                      <a:off x="0" y="0"/>
                      <a:ext cx="128587" cy="128587"/>
                    </a:xfrm>
                    <a:prstGeom prst="rect">
                      <a:avLst/>
                    </a:prstGeom>
                  </pic:spPr>
                </pic:pic>
              </a:graphicData>
            </a:graphic>
          </wp:anchor>
        </w:drawing>
      </w:r>
      <w:r>
        <w:rPr>
          <w:b/>
          <w:noProof/>
        </w:rPr>
        <mc:AlternateContent>
          <mc:Choice Requires="wps">
            <w:drawing>
              <wp:anchor distT="0" distB="0" distL="114300" distR="114300" simplePos="0" relativeHeight="251774976" behindDoc="0" locked="0" layoutInCell="1" allowOverlap="1">
                <wp:simplePos x="0" y="0"/>
                <wp:positionH relativeFrom="page">
                  <wp:posOffset>10113645</wp:posOffset>
                </wp:positionH>
                <wp:positionV relativeFrom="page">
                  <wp:posOffset>3679190</wp:posOffset>
                </wp:positionV>
                <wp:extent cx="192405" cy="207010"/>
                <wp:effectExtent l="0" t="2540" r="0" b="0"/>
                <wp:wrapNone/>
                <wp:docPr id="1186" name="Text Box 1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15</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6" o:spid="_x0000_s1091" type="#_x0000_t202" style="position:absolute;left:0;text-align:left;margin-left:796.35pt;margin-top:289.7pt;width:15.15pt;height:16.3pt;z-index:25177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" filled="f" stroked="f">
                <v:textbox style="layout-flow:vertical" inset="0,0,0,0">
                  <w:txbxContent>
                    <w:p w:rsidR="00E56453" w:rsidRDefault="00E56453" w:rsidP="00D831E8">
                      <w:pPr>
                        <w:spacing w:line="289" w:lineRule="exact"/>
                        <w:ind w:left="20"/>
                        <w:rPr>
                          <w:b/>
                          <w:sz w:val="26"/>
                        </w:rPr>
                      </w:pPr>
                      <w:r>
                        <w:rPr>
                          <w:b/>
                          <w:color w:val="006192"/>
                          <w:sz w:val="26"/>
                        </w:rPr>
                        <w:t>15</w:t>
                      </w:r>
                    </w:p>
                  </w:txbxContent>
                </v:textbox>
                <w10:wrap anchorx="page" anchory="page"/>
              </v:shape>
            </w:pict>
          </mc:Fallback>
        </mc:AlternateConten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ind w:left="3727"/>
        <w:rPr>
          <w:b/>
          <w:sz w:val="16"/>
        </w:rPr>
      </w:pPr>
      <w:r w:rsidRPr="006713C4">
        <w:rPr>
          <w:b/>
          <w:sz w:val="16"/>
        </w:rPr>
        <w:lastRenderedPageBreak/>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1568F" w:rsidRDefault="00D831E8" w:rsidP="00D831E8">
      <w:pPr>
        <w:pStyle w:val="2"/>
        <w:ind w:left="885"/>
      </w:pPr>
      <w:bookmarkStart w:id="18" w:name="16"/>
      <w:bookmarkEnd w:id="18"/>
      <w:r w:rsidRPr="0061568F">
        <w:t>ПОМЕЩЕНИЯ</w:t>
      </w:r>
    </w:p>
    <w:p w:rsidR="00D831E8" w:rsidRPr="0061568F" w:rsidRDefault="00D831E8" w:rsidP="00D831E8">
      <w:pPr>
        <w:spacing w:before="49"/>
        <w:ind w:left="885"/>
        <w:rPr>
          <w:sz w:val="32"/>
          <w:szCs w:val="32"/>
        </w:rPr>
      </w:pPr>
      <w:r w:rsidRPr="0061568F">
        <w:rPr>
          <w:sz w:val="32"/>
          <w:szCs w:val="32"/>
        </w:rPr>
        <w:t>В ПРИСТРОЙКАХ</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rPr>
          <w:sz w:val="20"/>
        </w:rPr>
        <w:sectPr w:rsidR="00D831E8" w:rsidRPr="006713C4">
          <w:pgSz w:w="16840" w:h="11900" w:orient="landscape"/>
          <w:pgMar w:top="0" w:right="460" w:bottom="0" w:left="220" w:header="720" w:footer="720" w:gutter="0"/>
          <w:cols w:space="720"/>
        </w:sectPr>
      </w:pPr>
    </w:p>
    <w:p w:rsidR="00D831E8" w:rsidRPr="006713C4" w:rsidRDefault="00D831E8" w:rsidP="00D831E8">
      <w:pPr>
        <w:pStyle w:val="aff0"/>
        <w:spacing w:before="7"/>
        <w:rPr>
          <w:sz w:val="21"/>
        </w:rPr>
      </w:pPr>
    </w:p>
    <w:p w:rsidR="00D831E8" w:rsidRPr="006713C4" w:rsidRDefault="00D831E8" w:rsidP="00D831E8">
      <w:pPr>
        <w:spacing w:line="247" w:lineRule="auto"/>
        <w:ind w:left="2548" w:right="35" w:hanging="10"/>
        <w:rPr>
          <w:sz w:val="24"/>
        </w:rPr>
      </w:pPr>
      <w:r w:rsidRPr="006713C4">
        <w:rPr>
          <w:sz w:val="24"/>
        </w:rPr>
        <w:t>Пристройка или здание</w:t>
      </w:r>
      <w:r w:rsidRPr="006713C4">
        <w:rPr>
          <w:spacing w:val="-52"/>
          <w:sz w:val="24"/>
        </w:rPr>
        <w:t xml:space="preserve"> </w:t>
      </w:r>
      <w:r w:rsidRPr="006713C4">
        <w:rPr>
          <w:spacing w:val="-3"/>
          <w:sz w:val="24"/>
        </w:rPr>
        <w:t xml:space="preserve">заняты </w:t>
      </w:r>
      <w:r w:rsidRPr="006713C4">
        <w:rPr>
          <w:sz w:val="24"/>
        </w:rPr>
        <w:t>одним предприятием</w:t>
      </w:r>
    </w:p>
    <w:p w:rsidR="00D831E8" w:rsidRPr="006713C4" w:rsidRDefault="00D831E8" w:rsidP="00D831E8">
      <w:pPr>
        <w:pStyle w:val="aff0"/>
        <w:spacing w:before="2"/>
        <w:rPr>
          <w:b/>
          <w:sz w:val="21"/>
        </w:rPr>
      </w:pPr>
      <w:r w:rsidRPr="006713C4">
        <w:br w:type="column"/>
      </w:r>
    </w:p>
    <w:p w:rsidR="00D831E8" w:rsidRPr="006713C4" w:rsidRDefault="00D831E8" w:rsidP="00D831E8">
      <w:pPr>
        <w:spacing w:line="247" w:lineRule="auto"/>
        <w:ind w:left="2541" w:right="2323" w:hanging="3"/>
        <w:rPr>
          <w:sz w:val="24"/>
        </w:rPr>
      </w:pPr>
      <w:r w:rsidRPr="006713C4">
        <w:rPr>
          <w:sz w:val="24"/>
        </w:rPr>
        <w:t>В пристройке или здании размещается несколько предприятий</w:t>
      </w:r>
    </w:p>
    <w:p w:rsidR="00D831E8" w:rsidRPr="006713C4" w:rsidRDefault="00D831E8" w:rsidP="00D831E8">
      <w:pPr>
        <w:spacing w:line="247" w:lineRule="auto"/>
        <w:rPr>
          <w:sz w:val="24"/>
        </w:rPr>
        <w:sectPr w:rsidR="00D831E8" w:rsidRPr="006713C4">
          <w:type w:val="continuous"/>
          <w:pgSz w:w="16840" w:h="11900" w:orient="landscape"/>
          <w:pgMar w:top="220" w:right="460" w:bottom="280" w:left="220" w:header="720" w:footer="720" w:gutter="0"/>
          <w:cols w:num="2" w:space="720" w:equalWidth="0">
            <w:col w:w="6013" w:space="1059"/>
            <w:col w:w="9088"/>
          </w:cols>
        </w:sect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5"/>
        </w:rPr>
      </w:pPr>
    </w:p>
    <w:p w:rsidR="00D831E8" w:rsidRPr="006713C4" w:rsidRDefault="00EA4516" w:rsidP="00D831E8">
      <w:pPr>
        <w:tabs>
          <w:tab w:val="left" w:pos="10672"/>
        </w:tabs>
        <w:spacing w:before="100"/>
        <w:ind w:left="4581"/>
        <w:rPr>
          <w:sz w:val="14"/>
        </w:rPr>
      </w:pPr>
      <w:r>
        <w:rPr>
          <w:noProof/>
        </w:rPr>
        <mc:AlternateContent>
          <mc:Choice Requires="wps">
            <w:drawing>
              <wp:anchor distT="0" distB="0" distL="114300" distR="114300" simplePos="0" relativeHeight="251683840" behindDoc="1" locked="0" layoutInCell="1" allowOverlap="1">
                <wp:simplePos x="0" y="0"/>
                <wp:positionH relativeFrom="page">
                  <wp:posOffset>5614670</wp:posOffset>
                </wp:positionH>
                <wp:positionV relativeFrom="paragraph">
                  <wp:posOffset>1905</wp:posOffset>
                </wp:positionV>
                <wp:extent cx="345440" cy="137795"/>
                <wp:effectExtent l="0" t="0" r="2540" b="5080"/>
                <wp:wrapNone/>
                <wp:docPr id="1965" name="WordArt 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34544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20"/>
                                <w:szCs w:val="20"/>
                              </w:rPr>
                              <w:t>≤ 700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90" o:spid="_x0000_s1092" type="#_x0000_t202" style="position:absolute;left:0;text-align:left;margin-left:442.1pt;margin-top:.15pt;width:27.2pt;height:10.85pt;rotation:8;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20"/>
                          <w:szCs w:val="20"/>
                        </w:rPr>
                        <w:t>≤ 700</w:t>
                      </w:r>
                    </w:p>
                  </w:txbxContent>
                </v:textbox>
                <w10:wrap anchorx="page"/>
              </v:shape>
            </w:pict>
          </mc:Fallback>
        </mc:AlternateContent>
      </w:r>
      <w:r>
        <w:rPr>
          <w:noProof/>
        </w:rPr>
        <mc:AlternateContent>
          <mc:Choice Requires="wps">
            <w:drawing>
              <wp:anchor distT="0" distB="0" distL="114300" distR="114300" simplePos="0" relativeHeight="251782144" behindDoc="0" locked="0" layoutInCell="1" allowOverlap="1">
                <wp:simplePos x="0" y="0"/>
                <wp:positionH relativeFrom="page">
                  <wp:posOffset>894715</wp:posOffset>
                </wp:positionH>
                <wp:positionV relativeFrom="paragraph">
                  <wp:posOffset>-90170</wp:posOffset>
                </wp:positionV>
                <wp:extent cx="343535" cy="137795"/>
                <wp:effectExtent l="0" t="0" r="0" b="11430"/>
                <wp:wrapNone/>
                <wp:docPr id="1964" name="WordArt 1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34353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20"/>
                                <w:szCs w:val="20"/>
                              </w:rPr>
                              <w:t>≤ 700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83" o:spid="_x0000_s1093" type="#_x0000_t202" style="position:absolute;left:0;text-align:left;margin-left:70.45pt;margin-top:-7.1pt;width:27.05pt;height:10.85pt;rotation:9;z-index:251782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20"/>
                          <w:szCs w:val="20"/>
                        </w:rPr>
                        <w:t>≤ 700</w:t>
                      </w:r>
                    </w:p>
                  </w:txbxContent>
                </v:textbox>
                <w10:wrap anchorx="page"/>
              </v:shape>
            </w:pict>
          </mc:Fallback>
        </mc:AlternateContent>
      </w:r>
      <w:r w:rsidR="00D831E8" w:rsidRPr="006713C4">
        <w:rPr>
          <w:w w:val="105"/>
          <w:position w:val="1"/>
          <w:sz w:val="14"/>
        </w:rPr>
        <w:t>1</w:t>
      </w:r>
      <w:r w:rsidR="00D831E8" w:rsidRPr="006713C4">
        <w:rPr>
          <w:w w:val="105"/>
          <w:position w:val="1"/>
          <w:sz w:val="14"/>
        </w:rPr>
        <w:tab/>
      </w:r>
      <w:r w:rsidR="00D831E8" w:rsidRPr="006713C4">
        <w:rPr>
          <w:w w:val="105"/>
          <w:sz w:val="14"/>
        </w:rPr>
        <w:t>1</w:t>
      </w:r>
    </w:p>
    <w:p w:rsidR="00D831E8" w:rsidRPr="006713C4" w:rsidRDefault="000B3A9C" w:rsidP="00D831E8">
      <w:pPr>
        <w:spacing w:before="48" w:line="149" w:lineRule="exact"/>
        <w:ind w:left="11724"/>
        <w:rPr>
          <w:sz w:val="14"/>
        </w:rPr>
      </w:pPr>
      <w:r>
        <w:rPr>
          <w:noProof/>
        </w:rPr>
        <mc:AlternateContent>
          <mc:Choice Requires="wps">
            <w:drawing>
              <wp:anchor distT="0" distB="0" distL="114300" distR="114300" simplePos="0" relativeHeight="251787264" behindDoc="0" locked="0" layoutInCell="1" allowOverlap="1">
                <wp:simplePos x="0" y="0"/>
                <wp:positionH relativeFrom="page">
                  <wp:posOffset>10113645</wp:posOffset>
                </wp:positionH>
                <wp:positionV relativeFrom="paragraph">
                  <wp:posOffset>104140</wp:posOffset>
                </wp:positionV>
                <wp:extent cx="192405" cy="207010"/>
                <wp:effectExtent l="0" t="3810" r="0" b="0"/>
                <wp:wrapNone/>
                <wp:docPr id="1185" name="Text Box 1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16</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8" o:spid="_x0000_s1094" type="#_x0000_t202" style="position:absolute;left:0;text-align:left;margin-left:796.35pt;margin-top:8.2pt;width:15.15pt;height:16.3pt;z-index:251787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" filled="f" stroked="f">
                <v:textbox style="layout-flow:vertical" inset="0,0,0,0">
                  <w:txbxContent>
                    <w:p w:rsidR="00E56453" w:rsidRDefault="00E56453" w:rsidP="00D831E8">
                      <w:pPr>
                        <w:spacing w:line="289" w:lineRule="exact"/>
                        <w:ind w:left="20"/>
                        <w:rPr>
                          <w:b/>
                          <w:sz w:val="26"/>
                        </w:rPr>
                      </w:pPr>
                      <w:r>
                        <w:rPr>
                          <w:b/>
                          <w:color w:val="006192"/>
                          <w:sz w:val="26"/>
                        </w:rPr>
                        <w:t>16</w:t>
                      </w:r>
                    </w:p>
                  </w:txbxContent>
                </v:textbox>
                <w10:wrap anchorx="page"/>
              </v:shape>
            </w:pict>
          </mc:Fallback>
        </mc:AlternateContent>
      </w:r>
      <w:r w:rsidR="00D831E8" w:rsidRPr="006713C4">
        <w:rPr>
          <w:w w:val="105"/>
          <w:sz w:val="14"/>
        </w:rPr>
        <w:t>2</w:t>
      </w:r>
    </w:p>
    <w:p w:rsidR="00D831E8" w:rsidRPr="006713C4" w:rsidRDefault="00EA4516" w:rsidP="00D831E8">
      <w:pPr>
        <w:tabs>
          <w:tab w:val="left" w:pos="13039"/>
        </w:tabs>
        <w:spacing w:before="2" w:line="180" w:lineRule="exact"/>
        <w:ind w:left="6379"/>
        <w:rPr>
          <w:sz w:val="14"/>
        </w:rPr>
      </w:pPr>
      <w:r>
        <w:rPr>
          <w:noProof/>
        </w:rPr>
        <mc:AlternateContent>
          <mc:Choice Requires="wps">
            <w:drawing>
              <wp:anchor distT="0" distB="0" distL="114300" distR="114300" simplePos="0" relativeHeight="251684864" behindDoc="1" locked="0" layoutInCell="1" allowOverlap="1">
                <wp:simplePos x="0" y="0"/>
                <wp:positionH relativeFrom="page">
                  <wp:posOffset>6747510</wp:posOffset>
                </wp:positionH>
                <wp:positionV relativeFrom="paragraph">
                  <wp:posOffset>78105</wp:posOffset>
                </wp:positionV>
                <wp:extent cx="345440" cy="137795"/>
                <wp:effectExtent l="0" t="0" r="3175" b="6985"/>
                <wp:wrapNone/>
                <wp:docPr id="1963" name="WordArt 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34544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20"/>
                                <w:szCs w:val="20"/>
                              </w:rPr>
                              <w:t>≤ 500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91" o:spid="_x0000_s1095" type="#_x0000_t202" style="position:absolute;left:0;text-align:left;margin-left:531.3pt;margin-top:6.15pt;width:27.2pt;height:10.85pt;rotation:8;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20"/>
                          <w:szCs w:val="20"/>
                        </w:rPr>
                        <w:t>≤ 500</w:t>
                      </w:r>
                    </w:p>
                  </w:txbxContent>
                </v:textbox>
                <w10:wrap anchorx="page"/>
              </v:shape>
            </w:pict>
          </mc:Fallback>
        </mc:AlternateContent>
      </w:r>
      <w:r w:rsidR="00D831E8" w:rsidRPr="006713C4">
        <w:rPr>
          <w:w w:val="105"/>
          <w:position w:val="-3"/>
          <w:sz w:val="14"/>
        </w:rPr>
        <w:t>2</w:t>
      </w:r>
      <w:r w:rsidR="00D831E8" w:rsidRPr="006713C4">
        <w:rPr>
          <w:w w:val="105"/>
          <w:position w:val="-3"/>
          <w:sz w:val="14"/>
        </w:rPr>
        <w:tab/>
      </w:r>
      <w:r w:rsidR="00D831E8" w:rsidRPr="006713C4">
        <w:rPr>
          <w:w w:val="105"/>
          <w:sz w:val="14"/>
        </w:rPr>
        <w:t>1</w:t>
      </w:r>
    </w:p>
    <w:p w:rsidR="00D831E8" w:rsidRPr="006713C4" w:rsidRDefault="00EA4516" w:rsidP="00D831E8">
      <w:pPr>
        <w:spacing w:line="140" w:lineRule="exact"/>
        <w:ind w:right="2115"/>
        <w:jc w:val="right"/>
        <w:rPr>
          <w:sz w:val="14"/>
        </w:rPr>
      </w:pPr>
      <w:r>
        <w:rPr>
          <w:noProof/>
        </w:rPr>
        <mc:AlternateContent>
          <mc:Choice Requires="wps">
            <w:drawing>
              <wp:anchor distT="0" distB="0" distL="114300" distR="114300" simplePos="0" relativeHeight="251778048" behindDoc="0" locked="0" layoutInCell="1" allowOverlap="1">
                <wp:simplePos x="0" y="0"/>
                <wp:positionH relativeFrom="page">
                  <wp:posOffset>2407920</wp:posOffset>
                </wp:positionH>
                <wp:positionV relativeFrom="paragraph">
                  <wp:posOffset>193675</wp:posOffset>
                </wp:positionV>
                <wp:extent cx="205740" cy="80645"/>
                <wp:effectExtent l="0" t="10160" r="0" b="0"/>
                <wp:wrapNone/>
                <wp:docPr id="1962" name="WordArt 1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205740" cy="806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sz w:val="12"/>
                                <w:szCs w:val="12"/>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79" o:spid="_x0000_s1096" type="#_x0000_t202" style="position:absolute;left:0;text-align:left;margin-left:189.6pt;margin-top:15.25pt;width:16.2pt;height:6.35pt;rotation:8;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sz w:val="12"/>
                          <w:szCs w:val="12"/>
                        </w:rPr>
                        <w:t>≤20%</w:t>
                      </w:r>
                    </w:p>
                  </w:txbxContent>
                </v:textbox>
                <w10:wrap anchorx="page"/>
              </v:shape>
            </w:pict>
          </mc:Fallback>
        </mc:AlternateContent>
      </w:r>
      <w:r>
        <w:rPr>
          <w:noProof/>
        </w:rPr>
        <mc:AlternateContent>
          <mc:Choice Requires="wps">
            <w:drawing>
              <wp:anchor distT="0" distB="0" distL="114300" distR="114300" simplePos="0" relativeHeight="251784192" behindDoc="0" locked="0" layoutInCell="1" allowOverlap="1">
                <wp:simplePos x="0" y="0"/>
                <wp:positionH relativeFrom="page">
                  <wp:posOffset>1881505</wp:posOffset>
                </wp:positionH>
                <wp:positionV relativeFrom="paragraph">
                  <wp:posOffset>105410</wp:posOffset>
                </wp:positionV>
                <wp:extent cx="204470" cy="80645"/>
                <wp:effectExtent l="0" t="7620" r="0" b="0"/>
                <wp:wrapNone/>
                <wp:docPr id="1961" name="WordArt 1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204470" cy="806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sz w:val="12"/>
                                <w:szCs w:val="12"/>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85" o:spid="_x0000_s1097" type="#_x0000_t202" style="position:absolute;left:0;text-align:left;margin-left:148.15pt;margin-top:8.3pt;width:16.1pt;height:6.35pt;rotation:9;z-index:251784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sz w:val="12"/>
                          <w:szCs w:val="12"/>
                        </w:rPr>
                        <w:t>≤20%</w:t>
                      </w:r>
                    </w:p>
                  </w:txbxContent>
                </v:textbox>
                <w10:wrap anchorx="page"/>
              </v:shape>
            </w:pict>
          </mc:Fallback>
        </mc:AlternateContent>
      </w:r>
      <w:r>
        <w:rPr>
          <w:noProof/>
        </w:rPr>
        <mc:AlternateContent>
          <mc:Choice Requires="wps">
            <w:drawing>
              <wp:anchor distT="0" distB="0" distL="114300" distR="114300" simplePos="0" relativeHeight="251786240" behindDoc="0" locked="0" layoutInCell="1" allowOverlap="1">
                <wp:simplePos x="0" y="0"/>
                <wp:positionH relativeFrom="page">
                  <wp:posOffset>826770</wp:posOffset>
                </wp:positionH>
                <wp:positionV relativeFrom="paragraph">
                  <wp:posOffset>127000</wp:posOffset>
                </wp:positionV>
                <wp:extent cx="457200" cy="137795"/>
                <wp:effectExtent l="0" t="19685" r="1905" b="13970"/>
                <wp:wrapNone/>
                <wp:docPr id="1960" name="WordArt 1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45720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20"/>
                                <w:szCs w:val="20"/>
                              </w:rPr>
                              <w:t>≥ 2 500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87" o:spid="_x0000_s1098" type="#_x0000_t202" style="position:absolute;left:0;text-align:left;margin-left:65.1pt;margin-top:10pt;width:36pt;height:10.85pt;rotation:9;z-index:251786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20"/>
                          <w:szCs w:val="20"/>
                        </w:rPr>
                        <w:t>≥ 2 500</w:t>
                      </w:r>
                    </w:p>
                  </w:txbxContent>
                </v:textbox>
                <w10:wrap anchorx="page"/>
              </v:shape>
            </w:pict>
          </mc:Fallback>
        </mc:AlternateContent>
      </w:r>
      <w:r w:rsidR="00D831E8" w:rsidRPr="006713C4">
        <w:rPr>
          <w:w w:val="105"/>
          <w:sz w:val="14"/>
        </w:rPr>
        <w:t>2</w:t>
      </w:r>
    </w:p>
    <w:p w:rsidR="00D831E8" w:rsidRPr="006713C4" w:rsidRDefault="00D831E8" w:rsidP="00D831E8">
      <w:pPr>
        <w:pStyle w:val="aff0"/>
        <w:rPr>
          <w:b/>
          <w:sz w:val="20"/>
        </w:rPr>
      </w:pPr>
    </w:p>
    <w:p w:rsidR="00D831E8" w:rsidRPr="006713C4" w:rsidRDefault="00D831E8" w:rsidP="00D831E8">
      <w:pPr>
        <w:pStyle w:val="aff0"/>
        <w:spacing w:before="11"/>
        <w:rPr>
          <w:b/>
          <w:sz w:val="15"/>
        </w:rPr>
      </w:pPr>
    </w:p>
    <w:p w:rsidR="00D831E8" w:rsidRPr="006713C4" w:rsidRDefault="00EA4516" w:rsidP="00D831E8">
      <w:pPr>
        <w:spacing w:before="102"/>
        <w:ind w:left="4639"/>
        <w:rPr>
          <w:sz w:val="14"/>
        </w:rPr>
      </w:pPr>
      <w:r>
        <w:rPr>
          <w:noProof/>
        </w:rPr>
        <mc:AlternateContent>
          <mc:Choice Requires="wps">
            <w:drawing>
              <wp:anchor distT="0" distB="0" distL="114300" distR="114300" simplePos="0" relativeHeight="251777024" behindDoc="0" locked="0" layoutInCell="1" allowOverlap="1">
                <wp:simplePos x="0" y="0"/>
                <wp:positionH relativeFrom="page">
                  <wp:posOffset>5614670</wp:posOffset>
                </wp:positionH>
                <wp:positionV relativeFrom="paragraph">
                  <wp:posOffset>-99060</wp:posOffset>
                </wp:positionV>
                <wp:extent cx="345440" cy="137795"/>
                <wp:effectExtent l="0" t="0" r="2540" b="3175"/>
                <wp:wrapNone/>
                <wp:docPr id="1959" name="WordArt 1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34544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20"/>
                                <w:szCs w:val="20"/>
                              </w:rPr>
                              <w:t>≤ 800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78" o:spid="_x0000_s1099" type="#_x0000_t202" style="position:absolute;left:0;text-align:left;margin-left:442.1pt;margin-top:-7.8pt;width:27.2pt;height:10.85pt;rotation:8;z-index:251777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20"/>
                          <w:szCs w:val="20"/>
                        </w:rPr>
                        <w:t>≤ 800</w:t>
                      </w:r>
                    </w:p>
                  </w:txbxContent>
                </v:textbox>
                <w10:wrap anchorx="page"/>
              </v:shape>
            </w:pict>
          </mc:Fallback>
        </mc:AlternateContent>
      </w:r>
      <w:r>
        <w:rPr>
          <w:noProof/>
        </w:rPr>
        <mc:AlternateContent>
          <mc:Choice Requires="wps">
            <w:drawing>
              <wp:anchor distT="0" distB="0" distL="114300" distR="114300" simplePos="0" relativeHeight="251685888" behindDoc="1" locked="0" layoutInCell="1" allowOverlap="1">
                <wp:simplePos x="0" y="0"/>
                <wp:positionH relativeFrom="page">
                  <wp:posOffset>5614670</wp:posOffset>
                </wp:positionH>
                <wp:positionV relativeFrom="paragraph">
                  <wp:posOffset>150495</wp:posOffset>
                </wp:positionV>
                <wp:extent cx="345440" cy="137795"/>
                <wp:effectExtent l="0" t="3810" r="2540" b="10795"/>
                <wp:wrapNone/>
                <wp:docPr id="1958" name="WordArt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34544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20"/>
                                <w:szCs w:val="20"/>
                              </w:rPr>
                              <w:t>≥ 800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92" o:spid="_x0000_s1100" type="#_x0000_t202" style="position:absolute;left:0;text-align:left;margin-left:442.1pt;margin-top:11.85pt;width:27.2pt;height:10.85pt;rotation:8;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20"/>
                          <w:szCs w:val="20"/>
                        </w:rPr>
                        <w:t>≥ 800</w:t>
                      </w:r>
                    </w:p>
                  </w:txbxContent>
                </v:textbox>
                <w10:wrap anchorx="page"/>
              </v:shape>
            </w:pict>
          </mc:Fallback>
        </mc:AlternateContent>
      </w:r>
      <w:r>
        <w:rPr>
          <w:noProof/>
        </w:rPr>
        <mc:AlternateContent>
          <mc:Choice Requires="wps">
            <w:drawing>
              <wp:anchor distT="0" distB="0" distL="114300" distR="114300" simplePos="0" relativeHeight="251779072" behindDoc="0" locked="0" layoutInCell="1" allowOverlap="1">
                <wp:simplePos x="0" y="0"/>
                <wp:positionH relativeFrom="page">
                  <wp:posOffset>3857625</wp:posOffset>
                </wp:positionH>
                <wp:positionV relativeFrom="paragraph">
                  <wp:posOffset>64770</wp:posOffset>
                </wp:positionV>
                <wp:extent cx="205740" cy="80645"/>
                <wp:effectExtent l="0" t="13335" r="3810" b="1270"/>
                <wp:wrapNone/>
                <wp:docPr id="1957" name="WordArt 1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205740" cy="806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sz w:val="12"/>
                                <w:szCs w:val="12"/>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80" o:spid="_x0000_s1101" type="#_x0000_t202" style="position:absolute;left:0;text-align:left;margin-left:303.75pt;margin-top:5.1pt;width:16.2pt;height:6.35pt;rotation:8;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sz w:val="12"/>
                          <w:szCs w:val="12"/>
                        </w:rPr>
                        <w:t>≤20%</w:t>
                      </w:r>
                    </w:p>
                  </w:txbxContent>
                </v:textbox>
                <w10:wrap anchorx="page"/>
              </v:shape>
            </w:pict>
          </mc:Fallback>
        </mc:AlternateContent>
      </w:r>
      <w:r>
        <w:rPr>
          <w:noProof/>
        </w:rPr>
        <mc:AlternateContent>
          <mc:Choice Requires="wps">
            <w:drawing>
              <wp:anchor distT="0" distB="0" distL="114300" distR="114300" simplePos="0" relativeHeight="251780096" behindDoc="0" locked="0" layoutInCell="1" allowOverlap="1">
                <wp:simplePos x="0" y="0"/>
                <wp:positionH relativeFrom="page">
                  <wp:posOffset>6354445</wp:posOffset>
                </wp:positionH>
                <wp:positionV relativeFrom="paragraph">
                  <wp:posOffset>-125730</wp:posOffset>
                </wp:positionV>
                <wp:extent cx="308610" cy="121285"/>
                <wp:effectExtent l="0" t="13335" r="0" b="0"/>
                <wp:wrapNone/>
                <wp:docPr id="1956" name="WordArt 1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308610" cy="1212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sz w:val="18"/>
                                <w:szCs w:val="18"/>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81" o:spid="_x0000_s1102" type="#_x0000_t202" style="position:absolute;left:0;text-align:left;margin-left:500.35pt;margin-top:-9.9pt;width:24.3pt;height:9.55pt;rotation:9;z-index:251780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sz w:val="18"/>
                          <w:szCs w:val="18"/>
                        </w:rPr>
                        <w:t>≤20%</w:t>
                      </w:r>
                    </w:p>
                  </w:txbxContent>
                </v:textbox>
                <w10:wrap anchorx="page"/>
              </v:shape>
            </w:pict>
          </mc:Fallback>
        </mc:AlternateContent>
      </w:r>
      <w:r>
        <w:rPr>
          <w:noProof/>
        </w:rPr>
        <mc:AlternateContent>
          <mc:Choice Requires="wps">
            <w:drawing>
              <wp:anchor distT="0" distB="0" distL="114300" distR="114300" simplePos="0" relativeHeight="251781120" behindDoc="0" locked="0" layoutInCell="1" allowOverlap="1">
                <wp:simplePos x="0" y="0"/>
                <wp:positionH relativeFrom="page">
                  <wp:posOffset>7294880</wp:posOffset>
                </wp:positionH>
                <wp:positionV relativeFrom="paragraph">
                  <wp:posOffset>27940</wp:posOffset>
                </wp:positionV>
                <wp:extent cx="308610" cy="121285"/>
                <wp:effectExtent l="0" t="14605" r="0" b="0"/>
                <wp:wrapNone/>
                <wp:docPr id="1955" name="WordArt 1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308610" cy="1212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sz w:val="18"/>
                                <w:szCs w:val="18"/>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82" o:spid="_x0000_s1103" type="#_x0000_t202" style="position:absolute;left:0;text-align:left;margin-left:574.4pt;margin-top:2.2pt;width:24.3pt;height:9.55pt;rotation:9;z-index:251781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sz w:val="18"/>
                          <w:szCs w:val="18"/>
                        </w:rPr>
                        <w:t>≤20%</w:t>
                      </w:r>
                    </w:p>
                  </w:txbxContent>
                </v:textbox>
                <w10:wrap anchorx="page"/>
              </v:shape>
            </w:pict>
          </mc:Fallback>
        </mc:AlternateContent>
      </w:r>
      <w:r>
        <w:rPr>
          <w:noProof/>
        </w:rPr>
        <mc:AlternateContent>
          <mc:Choice Requires="wps">
            <w:drawing>
              <wp:anchor distT="0" distB="0" distL="114300" distR="114300" simplePos="0" relativeHeight="251686912" behindDoc="1" locked="0" layoutInCell="1" allowOverlap="1">
                <wp:simplePos x="0" y="0"/>
                <wp:positionH relativeFrom="page">
                  <wp:posOffset>7864475</wp:posOffset>
                </wp:positionH>
                <wp:positionV relativeFrom="paragraph">
                  <wp:posOffset>118110</wp:posOffset>
                </wp:positionV>
                <wp:extent cx="308610" cy="121285"/>
                <wp:effectExtent l="0" t="19050" r="0" b="0"/>
                <wp:wrapNone/>
                <wp:docPr id="1954" name="WordArt 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308610" cy="1212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sz w:val="18"/>
                                <w:szCs w:val="18"/>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93" o:spid="_x0000_s1104" type="#_x0000_t202" style="position:absolute;left:0;text-align:left;margin-left:619.25pt;margin-top:9.3pt;width:24.3pt;height:9.55pt;rotation:9;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sz w:val="18"/>
                          <w:szCs w:val="18"/>
                        </w:rPr>
                        <w:t>≤20%</w:t>
                      </w:r>
                    </w:p>
                  </w:txbxContent>
                </v:textbox>
                <w10:wrap anchorx="page"/>
              </v:shape>
            </w:pict>
          </mc:Fallback>
        </mc:AlternateContent>
      </w:r>
      <w:r>
        <w:rPr>
          <w:noProof/>
        </w:rPr>
        <mc:AlternateContent>
          <mc:Choice Requires="wps">
            <w:drawing>
              <wp:anchor distT="0" distB="0" distL="114300" distR="114300" simplePos="0" relativeHeight="251783168" behindDoc="0" locked="0" layoutInCell="1" allowOverlap="1">
                <wp:simplePos x="0" y="0"/>
                <wp:positionH relativeFrom="page">
                  <wp:posOffset>3157855</wp:posOffset>
                </wp:positionH>
                <wp:positionV relativeFrom="paragraph">
                  <wp:posOffset>-95250</wp:posOffset>
                </wp:positionV>
                <wp:extent cx="95885" cy="48260"/>
                <wp:effectExtent l="5080" t="5715" r="3810" b="3175"/>
                <wp:wrapNone/>
                <wp:docPr id="1953" name="WordArt 1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95885" cy="482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6192"/>
                                <w:sz w:val="6"/>
                                <w:szCs w:val="6"/>
                              </w:rPr>
                              <w:t>АБВ</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84" o:spid="_x0000_s1105" type="#_x0000_t202" style="position:absolute;left:0;text-align:left;margin-left:248.65pt;margin-top:-7.5pt;width:7.55pt;height:3.8pt;rotation:9;z-index:251783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6192"/>
                          <w:sz w:val="6"/>
                          <w:szCs w:val="6"/>
                        </w:rPr>
                        <w:t>АБВ</w:t>
                      </w:r>
                    </w:p>
                  </w:txbxContent>
                </v:textbox>
                <w10:wrap anchorx="page"/>
              </v:shape>
            </w:pict>
          </mc:Fallback>
        </mc:AlternateContent>
      </w:r>
      <w:r>
        <w:rPr>
          <w:noProof/>
        </w:rPr>
        <mc:AlternateContent>
          <mc:Choice Requires="wps">
            <w:drawing>
              <wp:anchor distT="0" distB="0" distL="114300" distR="114300" simplePos="0" relativeHeight="251785216" behindDoc="0" locked="0" layoutInCell="1" allowOverlap="1">
                <wp:simplePos x="0" y="0"/>
                <wp:positionH relativeFrom="page">
                  <wp:posOffset>3329305</wp:posOffset>
                </wp:positionH>
                <wp:positionV relativeFrom="paragraph">
                  <wp:posOffset>-21590</wp:posOffset>
                </wp:positionV>
                <wp:extent cx="205105" cy="80645"/>
                <wp:effectExtent l="0" t="12700" r="0" b="1905"/>
                <wp:wrapNone/>
                <wp:docPr id="1952" name="WordArt 1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205105" cy="806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sz w:val="12"/>
                                <w:szCs w:val="12"/>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86" o:spid="_x0000_s1106" type="#_x0000_t202" style="position:absolute;left:0;text-align:left;margin-left:262.15pt;margin-top:-1.7pt;width:16.15pt;height:6.35pt;rotation:9;z-index:251785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sz w:val="12"/>
                          <w:szCs w:val="12"/>
                        </w:rPr>
                        <w:t>≤20%</w:t>
                      </w:r>
                    </w:p>
                  </w:txbxContent>
                </v:textbox>
                <w10:wrap anchorx="page"/>
              </v:shape>
            </w:pict>
          </mc:Fallback>
        </mc:AlternateContent>
      </w:r>
      <w:r w:rsidR="00D831E8" w:rsidRPr="006713C4">
        <w:rPr>
          <w:w w:val="105"/>
          <w:sz w:val="14"/>
        </w:rPr>
        <w:t>3</w:t>
      </w:r>
    </w:p>
    <w:p w:rsidR="00D831E8" w:rsidRPr="006713C4" w:rsidRDefault="00EA4516" w:rsidP="00D831E8">
      <w:pPr>
        <w:tabs>
          <w:tab w:val="left" w:pos="11087"/>
          <w:tab w:val="left" w:pos="12304"/>
        </w:tabs>
        <w:spacing w:before="67"/>
        <w:ind w:left="5954"/>
        <w:rPr>
          <w:sz w:val="14"/>
        </w:rPr>
      </w:pPr>
      <w:r>
        <w:rPr>
          <w:noProof/>
        </w:rPr>
        <mc:AlternateContent>
          <mc:Choice Requires="wps">
            <w:drawing>
              <wp:anchor distT="0" distB="0" distL="114300" distR="114300" simplePos="0" relativeHeight="251776000" behindDoc="0" locked="0" layoutInCell="1" allowOverlap="1">
                <wp:simplePos x="0" y="0"/>
                <wp:positionH relativeFrom="page">
                  <wp:posOffset>8767445</wp:posOffset>
                </wp:positionH>
                <wp:positionV relativeFrom="paragraph">
                  <wp:posOffset>81280</wp:posOffset>
                </wp:positionV>
                <wp:extent cx="310515" cy="121285"/>
                <wp:effectExtent l="0" t="12065" r="0" b="0"/>
                <wp:wrapNone/>
                <wp:docPr id="1951" name="WordArt 1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310515" cy="1212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sz w:val="18"/>
                                <w:szCs w:val="18"/>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77" o:spid="_x0000_s1107" type="#_x0000_t202" style="position:absolute;left:0;text-align:left;margin-left:690.35pt;margin-top:6.4pt;width:24.45pt;height:9.55pt;rotation:8;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sz w:val="18"/>
                          <w:szCs w:val="18"/>
                        </w:rPr>
                        <w:t>≤20%</w:t>
                      </w:r>
                    </w:p>
                  </w:txbxContent>
                </v:textbox>
                <w10:wrap anchorx="page"/>
              </v:shape>
            </w:pict>
          </mc:Fallback>
        </mc:AlternateContent>
      </w:r>
      <w:r w:rsidR="00D831E8" w:rsidRPr="006713C4">
        <w:rPr>
          <w:w w:val="105"/>
          <w:position w:val="7"/>
          <w:sz w:val="14"/>
        </w:rPr>
        <w:t>4</w:t>
      </w:r>
      <w:r w:rsidR="00D831E8" w:rsidRPr="006713C4">
        <w:rPr>
          <w:w w:val="105"/>
          <w:position w:val="7"/>
          <w:sz w:val="14"/>
        </w:rPr>
        <w:tab/>
      </w:r>
      <w:r w:rsidR="00D831E8" w:rsidRPr="000B3A9C">
        <w:rPr>
          <w:w w:val="105"/>
          <w:sz w:val="1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3</w:t>
      </w:r>
      <w:r w:rsidR="00D831E8" w:rsidRPr="006713C4">
        <w:rPr>
          <w:w w:val="105"/>
          <w:sz w:val="14"/>
        </w:rPr>
        <w:tab/>
        <w:t>4</w:t>
      </w:r>
    </w:p>
    <w:p w:rsidR="00D831E8" w:rsidRPr="006713C4" w:rsidRDefault="00D831E8" w:rsidP="00D831E8">
      <w:pPr>
        <w:pStyle w:val="aff0"/>
        <w:spacing w:before="4"/>
        <w:rPr>
          <w:b/>
          <w:sz w:val="13"/>
        </w:rPr>
      </w:pPr>
    </w:p>
    <w:p w:rsidR="00D831E8" w:rsidRPr="006713C4" w:rsidRDefault="00D831E8" w:rsidP="00D831E8">
      <w:pPr>
        <w:spacing w:before="103"/>
        <w:ind w:right="2655"/>
        <w:jc w:val="right"/>
        <w:rPr>
          <w:sz w:val="14"/>
        </w:rPr>
      </w:pPr>
      <w:r w:rsidRPr="006713C4">
        <w:rPr>
          <w:w w:val="105"/>
          <w:sz w:val="14"/>
        </w:rPr>
        <w:t>3</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5"/>
        <w:rPr>
          <w:b/>
          <w:sz w:val="27"/>
        </w:rPr>
      </w:pPr>
    </w:p>
    <w:p w:rsidR="00D831E8" w:rsidRPr="006713C4" w:rsidRDefault="00D831E8" w:rsidP="00D831E8">
      <w:pPr>
        <w:rPr>
          <w:sz w:val="27"/>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spacing w:before="79" w:line="247" w:lineRule="auto"/>
        <w:ind w:left="1125" w:right="36" w:hanging="3"/>
        <w:rPr>
          <w:sz w:val="21"/>
        </w:rPr>
      </w:pPr>
      <w:r w:rsidRPr="006713C4">
        <w:rPr>
          <w:sz w:val="21"/>
        </w:rPr>
        <w:lastRenderedPageBreak/>
        <w:t>Вывеску</w:t>
      </w:r>
      <w:r w:rsidRPr="006713C4">
        <w:rPr>
          <w:spacing w:val="-20"/>
          <w:sz w:val="21"/>
        </w:rPr>
        <w:t xml:space="preserve"> </w:t>
      </w:r>
      <w:r w:rsidRPr="006713C4">
        <w:rPr>
          <w:sz w:val="21"/>
        </w:rPr>
        <w:t>на</w:t>
      </w:r>
      <w:r w:rsidRPr="006713C4">
        <w:rPr>
          <w:spacing w:val="-19"/>
          <w:sz w:val="21"/>
        </w:rPr>
        <w:t xml:space="preserve"> </w:t>
      </w:r>
      <w:r w:rsidRPr="006713C4">
        <w:rPr>
          <w:sz w:val="21"/>
        </w:rPr>
        <w:t>фризе</w:t>
      </w:r>
      <w:r w:rsidRPr="006713C4">
        <w:rPr>
          <w:spacing w:val="-20"/>
          <w:sz w:val="21"/>
        </w:rPr>
        <w:t xml:space="preserve"> </w:t>
      </w:r>
      <w:r w:rsidRPr="006713C4">
        <w:rPr>
          <w:sz w:val="21"/>
        </w:rPr>
        <w:t>следует</w:t>
      </w:r>
      <w:r w:rsidRPr="006713C4">
        <w:rPr>
          <w:spacing w:val="-19"/>
          <w:sz w:val="21"/>
        </w:rPr>
        <w:t xml:space="preserve"> </w:t>
      </w:r>
      <w:r w:rsidRPr="006713C4">
        <w:rPr>
          <w:sz w:val="21"/>
        </w:rPr>
        <w:t>делать</w:t>
      </w:r>
      <w:r w:rsidRPr="006713C4">
        <w:rPr>
          <w:spacing w:val="-20"/>
          <w:sz w:val="21"/>
        </w:rPr>
        <w:t xml:space="preserve"> </w:t>
      </w:r>
      <w:r w:rsidRPr="006713C4">
        <w:rPr>
          <w:sz w:val="21"/>
        </w:rPr>
        <w:t>высотой</w:t>
      </w:r>
      <w:r w:rsidRPr="006713C4">
        <w:rPr>
          <w:spacing w:val="-19"/>
          <w:sz w:val="21"/>
        </w:rPr>
        <w:t xml:space="preserve"> </w:t>
      </w:r>
      <w:r w:rsidRPr="006713C4">
        <w:rPr>
          <w:sz w:val="21"/>
        </w:rPr>
        <w:t>не</w:t>
      </w:r>
      <w:r w:rsidRPr="006713C4">
        <w:rPr>
          <w:spacing w:val="-20"/>
          <w:sz w:val="21"/>
        </w:rPr>
        <w:t xml:space="preserve"> </w:t>
      </w:r>
      <w:r w:rsidRPr="006713C4">
        <w:rPr>
          <w:sz w:val="21"/>
        </w:rPr>
        <w:t>более</w:t>
      </w:r>
      <w:r w:rsidRPr="006713C4">
        <w:rPr>
          <w:spacing w:val="-19"/>
          <w:sz w:val="21"/>
        </w:rPr>
        <w:t xml:space="preserve"> </w:t>
      </w:r>
      <w:r w:rsidRPr="006713C4">
        <w:rPr>
          <w:sz w:val="21"/>
        </w:rPr>
        <w:t>700</w:t>
      </w:r>
      <w:r w:rsidRPr="006713C4">
        <w:rPr>
          <w:spacing w:val="-20"/>
          <w:sz w:val="21"/>
        </w:rPr>
        <w:t xml:space="preserve"> </w:t>
      </w:r>
      <w:r w:rsidRPr="006713C4">
        <w:rPr>
          <w:sz w:val="21"/>
        </w:rPr>
        <w:t>мм</w:t>
      </w:r>
      <w:r w:rsidRPr="006713C4">
        <w:rPr>
          <w:spacing w:val="-19"/>
          <w:sz w:val="21"/>
        </w:rPr>
        <w:t xml:space="preserve"> </w:t>
      </w:r>
      <w:r w:rsidRPr="006713C4">
        <w:rPr>
          <w:sz w:val="21"/>
        </w:rPr>
        <w:t>из объемных букв без подложки. Панель-кронштейн следует размещать</w:t>
      </w:r>
      <w:r w:rsidRPr="006713C4">
        <w:rPr>
          <w:spacing w:val="-12"/>
          <w:sz w:val="21"/>
        </w:rPr>
        <w:t xml:space="preserve"> </w:t>
      </w:r>
      <w:r w:rsidRPr="006713C4">
        <w:rPr>
          <w:sz w:val="21"/>
        </w:rPr>
        <w:t>у</w:t>
      </w:r>
      <w:r w:rsidRPr="006713C4">
        <w:rPr>
          <w:spacing w:val="-12"/>
          <w:sz w:val="21"/>
        </w:rPr>
        <w:t xml:space="preserve"> </w:t>
      </w:r>
      <w:r w:rsidRPr="006713C4">
        <w:rPr>
          <w:sz w:val="21"/>
        </w:rPr>
        <w:t>края</w:t>
      </w:r>
      <w:r w:rsidRPr="006713C4">
        <w:rPr>
          <w:spacing w:val="-12"/>
          <w:sz w:val="21"/>
        </w:rPr>
        <w:t xml:space="preserve"> </w:t>
      </w:r>
      <w:r w:rsidRPr="006713C4">
        <w:rPr>
          <w:sz w:val="21"/>
        </w:rPr>
        <w:t>здания</w:t>
      </w:r>
      <w:r w:rsidRPr="006713C4">
        <w:rPr>
          <w:spacing w:val="-12"/>
          <w:sz w:val="21"/>
        </w:rPr>
        <w:t xml:space="preserve"> </w:t>
      </w:r>
      <w:r w:rsidRPr="006713C4">
        <w:rPr>
          <w:sz w:val="21"/>
        </w:rPr>
        <w:t>или</w:t>
      </w:r>
      <w:r w:rsidRPr="006713C4">
        <w:rPr>
          <w:spacing w:val="-12"/>
          <w:sz w:val="21"/>
        </w:rPr>
        <w:t xml:space="preserve"> </w:t>
      </w:r>
      <w:r w:rsidRPr="006713C4">
        <w:rPr>
          <w:sz w:val="21"/>
        </w:rPr>
        <w:t>пристройки</w:t>
      </w:r>
      <w:r w:rsidRPr="006713C4">
        <w:rPr>
          <w:spacing w:val="-12"/>
          <w:sz w:val="21"/>
        </w:rPr>
        <w:t xml:space="preserve"> </w:t>
      </w:r>
      <w:r w:rsidRPr="006713C4">
        <w:rPr>
          <w:sz w:val="21"/>
        </w:rPr>
        <w:t>на</w:t>
      </w:r>
      <w:r w:rsidRPr="006713C4">
        <w:rPr>
          <w:spacing w:val="-12"/>
          <w:sz w:val="21"/>
        </w:rPr>
        <w:t xml:space="preserve"> </w:t>
      </w:r>
      <w:r w:rsidRPr="006713C4">
        <w:rPr>
          <w:sz w:val="21"/>
        </w:rPr>
        <w:t>той</w:t>
      </w:r>
      <w:r w:rsidRPr="006713C4">
        <w:rPr>
          <w:spacing w:val="-12"/>
          <w:sz w:val="21"/>
        </w:rPr>
        <w:t xml:space="preserve"> </w:t>
      </w:r>
      <w:r w:rsidRPr="006713C4">
        <w:rPr>
          <w:sz w:val="21"/>
        </w:rPr>
        <w:t>же</w:t>
      </w:r>
      <w:r w:rsidRPr="006713C4">
        <w:rPr>
          <w:spacing w:val="-12"/>
          <w:sz w:val="21"/>
        </w:rPr>
        <w:t xml:space="preserve"> </w:t>
      </w:r>
      <w:r w:rsidRPr="006713C4">
        <w:rPr>
          <w:sz w:val="21"/>
        </w:rPr>
        <w:t>высоте,</w:t>
      </w:r>
      <w:r w:rsidRPr="006713C4">
        <w:rPr>
          <w:spacing w:val="-12"/>
          <w:sz w:val="21"/>
        </w:rPr>
        <w:t xml:space="preserve"> </w:t>
      </w:r>
      <w:r w:rsidRPr="006713C4">
        <w:rPr>
          <w:spacing w:val="-5"/>
          <w:sz w:val="21"/>
        </w:rPr>
        <w:t xml:space="preserve">что </w:t>
      </w:r>
      <w:r w:rsidRPr="006713C4">
        <w:rPr>
          <w:sz w:val="21"/>
        </w:rPr>
        <w:t>и</w:t>
      </w:r>
      <w:r w:rsidRPr="006713C4">
        <w:rPr>
          <w:spacing w:val="-6"/>
          <w:sz w:val="21"/>
        </w:rPr>
        <w:t xml:space="preserve"> </w:t>
      </w:r>
      <w:r w:rsidRPr="006713C4">
        <w:rPr>
          <w:sz w:val="21"/>
        </w:rPr>
        <w:t>вывеску</w:t>
      </w:r>
    </w:p>
    <w:p w:rsidR="00D831E8" w:rsidRPr="006713C4" w:rsidRDefault="00D831E8" w:rsidP="00D831E8">
      <w:pPr>
        <w:spacing w:before="74" w:line="249" w:lineRule="auto"/>
        <w:ind w:left="1125" w:right="1011" w:hanging="3"/>
        <w:rPr>
          <w:sz w:val="21"/>
        </w:rPr>
      </w:pPr>
      <w:r w:rsidRPr="006713C4">
        <w:br w:type="column"/>
      </w:r>
      <w:r w:rsidRPr="006713C4">
        <w:rPr>
          <w:sz w:val="21"/>
        </w:rPr>
        <w:lastRenderedPageBreak/>
        <w:t xml:space="preserve">Рекомендуется устанавливать подложки одинаковой ширины </w:t>
      </w:r>
      <w:r w:rsidRPr="006713C4">
        <w:rPr>
          <w:spacing w:val="-13"/>
          <w:sz w:val="21"/>
        </w:rPr>
        <w:t xml:space="preserve">и </w:t>
      </w:r>
      <w:r w:rsidRPr="006713C4">
        <w:rPr>
          <w:sz w:val="21"/>
        </w:rPr>
        <w:t>цвета или единый фриз высотой не более 700 мм с вывесками из объемных букв одного размера. Панель-кронштейны, одинаковые по размеру, следует устанавливать на одной высоте на уровне вывесок, с шагом не менее 3 м</w:t>
      </w:r>
    </w:p>
    <w:p w:rsidR="00D831E8" w:rsidRPr="006713C4" w:rsidRDefault="00D831E8" w:rsidP="00D831E8">
      <w:pPr>
        <w:spacing w:line="249" w:lineRule="auto"/>
        <w:rPr>
          <w:sz w:val="21"/>
        </w:rPr>
        <w:sectPr w:rsidR="00D831E8" w:rsidRPr="006713C4">
          <w:type w:val="continuous"/>
          <w:pgSz w:w="16840" w:h="11900" w:orient="landscape"/>
          <w:pgMar w:top="220" w:right="460" w:bottom="280" w:left="220" w:header="720" w:footer="720" w:gutter="0"/>
          <w:cols w:num="2" w:space="720" w:equalWidth="0">
            <w:col w:w="7307" w:space="488"/>
            <w:col w:w="8365"/>
          </w:cols>
        </w:sectPr>
      </w:pPr>
    </w:p>
    <w:p w:rsidR="00D831E8" w:rsidRPr="006713C4" w:rsidRDefault="00D831E8" w:rsidP="00D831E8">
      <w:pPr>
        <w:pStyle w:val="aff0"/>
        <w:spacing w:before="6"/>
        <w:rPr>
          <w:b/>
          <w:sz w:val="23"/>
        </w:rPr>
      </w:pPr>
    </w:p>
    <w:p w:rsidR="00D831E8" w:rsidRPr="006713C4" w:rsidRDefault="00D831E8" w:rsidP="00D831E8">
      <w:pPr>
        <w:rPr>
          <w:sz w:val="23"/>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spacing w:before="99"/>
        <w:ind w:left="1202"/>
        <w:rPr>
          <w:sz w:val="13"/>
        </w:rPr>
      </w:pPr>
      <w:r w:rsidRPr="006713C4">
        <w:rPr>
          <w:color w:val="221F1F"/>
          <w:position w:val="1"/>
          <w:sz w:val="10"/>
        </w:rPr>
        <w:lastRenderedPageBreak/>
        <w:t xml:space="preserve">1 </w:t>
      </w:r>
      <w:r w:rsidRPr="006713C4">
        <w:rPr>
          <w:sz w:val="13"/>
        </w:rPr>
        <w:t>ОСНОВНАЯ ВЫВЕСКА</w:t>
      </w:r>
    </w:p>
    <w:p w:rsidR="00D831E8" w:rsidRPr="006713C4" w:rsidRDefault="00D831E8" w:rsidP="00D831E8">
      <w:pPr>
        <w:spacing w:before="99"/>
        <w:ind w:left="389"/>
        <w:rPr>
          <w:sz w:val="13"/>
        </w:rPr>
      </w:pPr>
      <w:r w:rsidRPr="006713C4">
        <w:br w:type="column"/>
      </w:r>
      <w:r w:rsidRPr="006713C4">
        <w:rPr>
          <w:color w:val="221F1F"/>
          <w:position w:val="1"/>
          <w:sz w:val="10"/>
        </w:rPr>
        <w:lastRenderedPageBreak/>
        <w:t xml:space="preserve">2 </w:t>
      </w:r>
      <w:r w:rsidRPr="006713C4">
        <w:rPr>
          <w:sz w:val="13"/>
        </w:rPr>
        <w:t>ПАНЕЛЬ-КРОНШТЕЙН</w:t>
      </w:r>
    </w:p>
    <w:p w:rsidR="00D831E8" w:rsidRPr="006713C4" w:rsidRDefault="00D831E8" w:rsidP="00D831E8">
      <w:pPr>
        <w:spacing w:before="97"/>
        <w:ind w:left="392"/>
        <w:rPr>
          <w:sz w:val="13"/>
        </w:rPr>
      </w:pPr>
      <w:r w:rsidRPr="006713C4">
        <w:br w:type="column"/>
      </w:r>
      <w:r w:rsidRPr="006713C4">
        <w:rPr>
          <w:color w:val="221F1F"/>
          <w:position w:val="1"/>
          <w:sz w:val="10"/>
        </w:rPr>
        <w:lastRenderedPageBreak/>
        <w:t xml:space="preserve">3 </w:t>
      </w:r>
      <w:r w:rsidRPr="006713C4">
        <w:rPr>
          <w:sz w:val="13"/>
        </w:rPr>
        <w:t>ТАБЛИЧКА</w:t>
      </w:r>
    </w:p>
    <w:p w:rsidR="00D831E8" w:rsidRPr="006713C4" w:rsidRDefault="00D831E8" w:rsidP="00D831E8">
      <w:pPr>
        <w:spacing w:before="99"/>
        <w:ind w:left="362"/>
        <w:rPr>
          <w:sz w:val="13"/>
        </w:rPr>
      </w:pPr>
      <w:r w:rsidRPr="006713C4">
        <w:br w:type="column"/>
      </w:r>
      <w:r w:rsidRPr="006713C4">
        <w:rPr>
          <w:color w:val="221F1F"/>
          <w:position w:val="1"/>
          <w:sz w:val="10"/>
        </w:rPr>
        <w:lastRenderedPageBreak/>
        <w:t xml:space="preserve">4 </w:t>
      </w:r>
      <w:r w:rsidRPr="006713C4">
        <w:rPr>
          <w:sz w:val="13"/>
        </w:rPr>
        <w:t>ВРЕМЕННОЕ ОФОРМЛЕНИЕ ВИТРИН (ПО СОГЛАСОВАНИЮ)</w:t>
      </w:r>
    </w:p>
    <w:p w:rsidR="00D831E8" w:rsidRPr="006713C4" w:rsidRDefault="00D831E8" w:rsidP="00D831E8">
      <w:pPr>
        <w:rPr>
          <w:sz w:val="13"/>
        </w:rPr>
        <w:sectPr w:rsidR="00D831E8" w:rsidRPr="006713C4">
          <w:type w:val="continuous"/>
          <w:pgSz w:w="16840" w:h="11900" w:orient="landscape"/>
          <w:pgMar w:top="220" w:right="460" w:bottom="280" w:left="220" w:header="720" w:footer="720" w:gutter="0"/>
          <w:cols w:num="4" w:space="720" w:equalWidth="0">
            <w:col w:w="2820" w:space="40"/>
            <w:col w:w="2002" w:space="39"/>
            <w:col w:w="1279" w:space="40"/>
            <w:col w:w="9940"/>
          </w:cols>
        </w:sectPr>
      </w:pPr>
    </w:p>
    <w:p w:rsidR="00D831E8" w:rsidRPr="006713C4" w:rsidRDefault="00D831E8" w:rsidP="00D831E8">
      <w:pPr>
        <w:pStyle w:val="aff0"/>
        <w:rPr>
          <w:b/>
          <w:sz w:val="20"/>
        </w:rPr>
      </w:pPr>
      <w:r>
        <w:rPr>
          <w:noProof/>
        </w:rPr>
        <w:lastRenderedPageBreak/>
        <w:drawing>
          <wp:anchor distT="0" distB="0" distL="0" distR="0" simplePos="0" relativeHeight="251682816" behindDoc="1" locked="0" layoutInCell="1" allowOverlap="1">
            <wp:simplePos x="0" y="0"/>
            <wp:positionH relativeFrom="page">
              <wp:posOffset>179324</wp:posOffset>
            </wp:positionH>
            <wp:positionV relativeFrom="page">
              <wp:posOffset>-5587</wp:posOffset>
            </wp:positionV>
            <wp:extent cx="10338815" cy="7566659"/>
            <wp:effectExtent l="0" t="0" r="0" b="0"/>
            <wp:wrapNone/>
            <wp:docPr id="68"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7.png"/>
                    <pic:cNvPicPr/>
                  </pic:nvPicPr>
                  <pic:blipFill>
                    <a:blip r:embed="rId141" cstate="print"/>
                    <a:stretch>
                      <a:fillRect/>
                    </a:stretch>
                  </pic:blipFill>
                  <pic:spPr>
                    <a:xfrm>
                      <a:off x="0" y="0"/>
                      <a:ext cx="10338815" cy="7566659"/>
                    </a:xfrm>
                    <a:prstGeom prst="rect">
                      <a:avLst/>
                    </a:prstGeom>
                  </pic:spPr>
                </pic:pic>
              </a:graphicData>
            </a:graphic>
          </wp:anchor>
        </w:drawing>
      </w:r>
    </w:p>
    <w:p w:rsidR="00D831E8" w:rsidRPr="006713C4" w:rsidRDefault="00D831E8" w:rsidP="00D831E8">
      <w:pPr>
        <w:spacing w:before="80"/>
        <w:ind w:firstLine="309"/>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713C4" w:rsidRDefault="00D831E8" w:rsidP="00D831E8">
      <w:pPr>
        <w:pStyle w:val="2"/>
        <w:spacing w:line="247" w:lineRule="auto"/>
        <w:ind w:left="885" w:right="12529"/>
      </w:pPr>
      <w:bookmarkStart w:id="19" w:name="17"/>
      <w:bookmarkEnd w:id="19"/>
      <w:r w:rsidRPr="006713C4">
        <w:rPr>
          <w:w w:val="90"/>
        </w:rPr>
        <w:t xml:space="preserve">РАЗМЕЩЕНИЕ </w:t>
      </w:r>
      <w:r w:rsidRPr="006713C4">
        <w:t>ВЫВЕСОК</w:t>
      </w:r>
    </w:p>
    <w:p w:rsidR="00D831E8" w:rsidRPr="006713C4" w:rsidRDefault="00D831E8" w:rsidP="00D831E8">
      <w:pPr>
        <w:spacing w:line="247" w:lineRule="auto"/>
        <w:sectPr w:rsidR="00D831E8" w:rsidRPr="006713C4">
          <w:pgSz w:w="16840" w:h="11900" w:orient="landscape"/>
          <w:pgMar w:top="0" w:right="460" w:bottom="0" w:left="220" w:header="720" w:footer="720" w:gutter="0"/>
          <w:cols w:space="720"/>
        </w:sectPr>
      </w:pPr>
    </w:p>
    <w:p w:rsidR="00D831E8" w:rsidRPr="006713C4" w:rsidRDefault="00D831E8" w:rsidP="00D831E8">
      <w:pPr>
        <w:pStyle w:val="aff0"/>
      </w:pPr>
    </w:p>
    <w:p w:rsidR="00D831E8" w:rsidRPr="006713C4" w:rsidRDefault="00D831E8" w:rsidP="00D831E8">
      <w:pPr>
        <w:pStyle w:val="aff0"/>
        <w:spacing w:before="6"/>
        <w:rPr>
          <w:sz w:val="22"/>
        </w:rPr>
      </w:pPr>
    </w:p>
    <w:p w:rsidR="00D831E8" w:rsidRPr="006713C4" w:rsidRDefault="00D831E8" w:rsidP="00D831E8">
      <w:pPr>
        <w:pStyle w:val="aff0"/>
        <w:spacing w:line="247" w:lineRule="auto"/>
        <w:ind w:left="904" w:right="27" w:hanging="5"/>
      </w:pPr>
      <w:r w:rsidRPr="006713C4">
        <w:rPr>
          <w:w w:val="95"/>
        </w:rPr>
        <w:t>НА</w:t>
      </w:r>
      <w:r w:rsidRPr="006713C4">
        <w:rPr>
          <w:spacing w:val="-44"/>
          <w:w w:val="95"/>
        </w:rPr>
        <w:t xml:space="preserve"> </w:t>
      </w:r>
      <w:r w:rsidRPr="006713C4">
        <w:rPr>
          <w:w w:val="95"/>
        </w:rPr>
        <w:t>ПРИСТРОЙКАХ</w:t>
      </w:r>
      <w:r w:rsidRPr="006713C4">
        <w:rPr>
          <w:spacing w:val="-44"/>
          <w:w w:val="95"/>
        </w:rPr>
        <w:t xml:space="preserve"> </w:t>
      </w:r>
      <w:r w:rsidRPr="006713C4">
        <w:rPr>
          <w:w w:val="95"/>
        </w:rPr>
        <w:t>И</w:t>
      </w:r>
      <w:r w:rsidRPr="006713C4">
        <w:rPr>
          <w:spacing w:val="-44"/>
          <w:w w:val="95"/>
        </w:rPr>
        <w:t xml:space="preserve"> </w:t>
      </w:r>
      <w:r w:rsidRPr="006713C4">
        <w:rPr>
          <w:w w:val="95"/>
        </w:rPr>
        <w:t xml:space="preserve">ОТДЕЛЬНО </w:t>
      </w:r>
      <w:r w:rsidRPr="006713C4">
        <w:rPr>
          <w:w w:val="90"/>
        </w:rPr>
        <w:t>СТОЯЩИХ ТОРГОВЫХ</w:t>
      </w:r>
      <w:r w:rsidRPr="006713C4">
        <w:rPr>
          <w:spacing w:val="26"/>
          <w:w w:val="90"/>
        </w:rPr>
        <w:t xml:space="preserve"> </w:t>
      </w:r>
      <w:r w:rsidRPr="006713C4">
        <w:rPr>
          <w:spacing w:val="-3"/>
          <w:w w:val="90"/>
        </w:rPr>
        <w:t>ЗДАНИЯХ</w:t>
      </w:r>
    </w:p>
    <w:p w:rsidR="00D831E8" w:rsidRPr="006713C4" w:rsidRDefault="00D831E8" w:rsidP="00D831E8">
      <w:pPr>
        <w:pStyle w:val="aff0"/>
        <w:spacing w:before="9"/>
        <w:rPr>
          <w:sz w:val="14"/>
        </w:rPr>
      </w:pPr>
      <w:r w:rsidRPr="006713C4">
        <w:br w:type="column"/>
      </w:r>
    </w:p>
    <w:p w:rsidR="00D831E8" w:rsidRDefault="00D831E8" w:rsidP="00D831E8">
      <w:pPr>
        <w:spacing w:line="111" w:lineRule="exact"/>
        <w:ind w:left="877"/>
        <w:jc w:val="center"/>
        <w:rPr>
          <w:sz w:val="12"/>
        </w:rPr>
      </w:pPr>
      <w:r>
        <w:rPr>
          <w:color w:val="221F1F"/>
          <w:w w:val="102"/>
          <w:sz w:val="12"/>
        </w:rPr>
        <w:t>1</w:t>
      </w:r>
    </w:p>
    <w:p w:rsidR="00D831E8" w:rsidRDefault="000B3A9C" w:rsidP="00D831E8">
      <w:pPr>
        <w:spacing w:line="329" w:lineRule="exact"/>
        <w:ind w:left="875" w:right="16"/>
        <w:jc w:val="center"/>
        <w:rPr>
          <w:b/>
          <w:sz w:val="31"/>
        </w:rPr>
      </w:pPr>
      <w:r>
        <w:rPr>
          <w:noProof/>
        </w:rPr>
        <mc:AlternateContent>
          <mc:Choice Requires="wps">
            <w:drawing>
              <wp:anchor distT="0" distB="0" distL="114300" distR="114300" simplePos="0" relativeHeight="251790336" behindDoc="0" locked="0" layoutInCell="1" allowOverlap="1">
                <wp:simplePos x="0" y="0"/>
                <wp:positionH relativeFrom="page">
                  <wp:posOffset>3672840</wp:posOffset>
                </wp:positionH>
                <wp:positionV relativeFrom="paragraph">
                  <wp:posOffset>212725</wp:posOffset>
                </wp:positionV>
                <wp:extent cx="529590" cy="959485"/>
                <wp:effectExtent l="0" t="0" r="0" b="0"/>
                <wp:wrapNone/>
                <wp:docPr id="1184" name="Text Box 1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90" cy="959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pStyle w:val="aff0"/>
                              <w:rPr>
                                <w:sz w:val="28"/>
                              </w:rPr>
                            </w:pPr>
                          </w:p>
                          <w:p w:rsidR="00E56453" w:rsidRDefault="00E56453" w:rsidP="00D831E8">
                            <w:pPr>
                              <w:pStyle w:val="aff0"/>
                              <w:spacing w:before="10"/>
                              <w:rPr>
                                <w:sz w:val="30"/>
                              </w:rPr>
                            </w:pPr>
                          </w:p>
                          <w:p w:rsidR="00E56453" w:rsidRDefault="00E56453" w:rsidP="00D831E8">
                            <w:pPr>
                              <w:pStyle w:val="aff0"/>
                              <w:spacing w:line="260" w:lineRule="exact"/>
                              <w:ind w:left="529" w:right="-116"/>
                            </w:pPr>
                            <w:r>
                              <w:rPr>
                                <w:color w:val="006192"/>
                              </w:rPr>
                              <w:t>≤20</w:t>
                            </w:r>
                          </w:p>
                          <w:p w:rsidR="00E56453" w:rsidRDefault="00E56453" w:rsidP="00D831E8">
                            <w:pPr>
                              <w:spacing w:line="122" w:lineRule="exact"/>
                              <w:ind w:right="-29"/>
                              <w:jc w:val="right"/>
                              <w:rPr>
                                <w:sz w:val="12"/>
                              </w:rPr>
                            </w:pPr>
                            <w:r>
                              <w:rPr>
                                <w:color w:val="221F1F"/>
                                <w:w w:val="102"/>
                                <w:sz w:val="12"/>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1" o:spid="_x0000_s1108" type="#_x0000_t202" style="position:absolute;left:0;text-align:left;margin-left:289.2pt;margin-top:16.75pt;width:41.7pt;height:75.55pt;z-index:251790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" filled="f" stroked="f">
                <v:textbox inset="0,0,0,0">
                  <w:txbxContent>
                    <w:p w:rsidR="00E56453" w:rsidRDefault="00E56453" w:rsidP="00D831E8">
                      <w:pPr>
                        <w:pStyle w:val="aff0"/>
                        <w:rPr>
                          <w:sz w:val="28"/>
                        </w:rPr>
                      </w:pPr>
                    </w:p>
                    <w:p w:rsidR="00E56453" w:rsidRDefault="00E56453" w:rsidP="00D831E8">
                      <w:pPr>
                        <w:pStyle w:val="aff0"/>
                        <w:spacing w:before="10"/>
                        <w:rPr>
                          <w:sz w:val="30"/>
                        </w:rPr>
                      </w:pPr>
                    </w:p>
                    <w:p w:rsidR="00E56453" w:rsidRDefault="00E56453" w:rsidP="00D831E8">
                      <w:pPr>
                        <w:pStyle w:val="aff0"/>
                        <w:spacing w:line="260" w:lineRule="exact"/>
                        <w:ind w:left="529" w:right="-116"/>
                      </w:pPr>
                      <w:r>
                        <w:rPr>
                          <w:color w:val="006192"/>
                        </w:rPr>
                        <w:t>≤20</w:t>
                      </w:r>
                    </w:p>
                    <w:p w:rsidR="00E56453" w:rsidRDefault="00E56453" w:rsidP="00D831E8">
                      <w:pPr>
                        <w:spacing w:line="122" w:lineRule="exact"/>
                        <w:ind w:right="-29"/>
                        <w:jc w:val="right"/>
                        <w:rPr>
                          <w:sz w:val="12"/>
                        </w:rPr>
                      </w:pPr>
                      <w:r>
                        <w:rPr>
                          <w:color w:val="221F1F"/>
                          <w:w w:val="102"/>
                          <w:sz w:val="12"/>
                        </w:rPr>
                        <w:t>4</w:t>
                      </w:r>
                    </w:p>
                  </w:txbxContent>
                </v:textbox>
                <w10:wrap anchorx="page"/>
              </v:shape>
            </w:pict>
          </mc:Fallback>
        </mc:AlternateContent>
      </w:r>
      <w:r w:rsidR="00D831E8">
        <w:rPr>
          <w:b/>
          <w:color w:val="006192"/>
          <w:sz w:val="31"/>
        </w:rPr>
        <w:t>ВЫВЕСКА</w:t>
      </w:r>
    </w:p>
    <w:p w:rsidR="00D831E8" w:rsidRDefault="00D831E8" w:rsidP="00D831E8">
      <w:pPr>
        <w:pStyle w:val="aff0"/>
        <w:rPr>
          <w:sz w:val="20"/>
        </w:rPr>
      </w:pPr>
    </w:p>
    <w:p w:rsidR="00D831E8" w:rsidRDefault="00D831E8" w:rsidP="00D831E8">
      <w:pPr>
        <w:pStyle w:val="aff0"/>
        <w:rPr>
          <w:sz w:val="20"/>
        </w:rPr>
      </w:pPr>
    </w:p>
    <w:p w:rsidR="00D831E8" w:rsidRDefault="00D831E8" w:rsidP="00D831E8">
      <w:pPr>
        <w:pStyle w:val="aff0"/>
        <w:spacing w:before="5" w:after="1"/>
        <w:rPr>
          <w:sz w:val="19"/>
        </w:rPr>
      </w:pPr>
    </w:p>
    <w:p w:rsidR="00D831E8" w:rsidRDefault="000B3A9C" w:rsidP="00D831E8">
      <w:pPr>
        <w:pStyle w:val="aff0"/>
        <w:ind w:left="-311"/>
        <w:rPr>
          <w:b/>
          <w:sz w:val="20"/>
        </w:rPr>
      </w:pPr>
      <w:r>
        <w:rPr>
          <w:b/>
          <w:noProof/>
          <w:sz w:val="20"/>
        </w:rPr>
        <mc:AlternateContent>
          <mc:Choice Requires="wps">
            <w:drawing>
              <wp:inline distT="0" distB="0" distL="0" distR="0">
                <wp:extent cx="153035" cy="175895"/>
                <wp:effectExtent l="3175" t="0" r="0" b="0"/>
                <wp:docPr id="1183" name="Text Box 1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pStyle w:val="aff0"/>
                              <w:spacing w:line="275" w:lineRule="exact"/>
                            </w:pPr>
                            <w:r>
                              <w:rPr>
                                <w:color w:val="006192"/>
                                <w:w w:val="103"/>
                              </w:rPr>
                              <w:t>%</w:t>
                            </w:r>
                          </w:p>
                        </w:txbxContent>
                      </wps:txbx>
                      <wps:bodyPr rot="0" vert="horz" wrap="square" lIns="0" tIns="0" rIns="0" bIns="0" anchor="t" anchorCtr="0" upright="1">
                        <a:noAutofit/>
                      </wps:bodyPr>
                    </wps:wsp>
                  </a:graphicData>
                </a:graphic>
              </wp:inline>
            </w:drawing>
          </mc:Choice>
          <mc:Fallback>
            <w:pict>
              <v:shape id="Text Box 1754" o:spid="_x0000_s1109" type="#_x0000_t202" style="width:12.05pt;height:1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" filled="f" stroked="f">
                <v:textbox inset="0,0,0,0">
                  <w:txbxContent>
                    <w:p w:rsidR="00E56453" w:rsidRDefault="00E56453" w:rsidP="00D831E8">
                      <w:pPr>
                        <w:pStyle w:val="aff0"/>
                        <w:spacing w:line="275" w:lineRule="exact"/>
                      </w:pPr>
                      <w:r>
                        <w:rPr>
                          <w:color w:val="006192"/>
                          <w:w w:val="103"/>
                        </w:rPr>
                        <w:t>%</w:t>
                      </w:r>
                    </w:p>
                  </w:txbxContent>
                </v:textbox>
                <w10:anchorlock/>
              </v:shape>
            </w:pict>
          </mc:Fallback>
        </mc:AlternateContent>
      </w:r>
    </w:p>
    <w:p w:rsidR="00D831E8" w:rsidRDefault="00D831E8" w:rsidP="00D831E8">
      <w:pPr>
        <w:pStyle w:val="aff0"/>
        <w:rPr>
          <w:sz w:val="28"/>
        </w:rPr>
      </w:pPr>
      <w:r>
        <w:br w:type="column"/>
      </w:r>
    </w:p>
    <w:p w:rsidR="00D831E8" w:rsidRDefault="00D831E8" w:rsidP="00D831E8">
      <w:pPr>
        <w:pStyle w:val="aff0"/>
        <w:rPr>
          <w:sz w:val="28"/>
        </w:rPr>
      </w:pPr>
    </w:p>
    <w:p w:rsidR="00D831E8" w:rsidRDefault="00D831E8" w:rsidP="00D831E8">
      <w:pPr>
        <w:pStyle w:val="aff0"/>
        <w:rPr>
          <w:sz w:val="28"/>
        </w:rPr>
      </w:pPr>
    </w:p>
    <w:p w:rsidR="00D831E8" w:rsidRDefault="00D831E8" w:rsidP="00D831E8">
      <w:pPr>
        <w:pStyle w:val="aff0"/>
        <w:spacing w:before="9"/>
        <w:rPr>
          <w:sz w:val="26"/>
        </w:rPr>
      </w:pPr>
    </w:p>
    <w:p w:rsidR="00D831E8" w:rsidRDefault="00D831E8" w:rsidP="00D831E8">
      <w:pPr>
        <w:pStyle w:val="aff0"/>
        <w:ind w:left="874" w:right="15"/>
        <w:jc w:val="center"/>
      </w:pPr>
      <w:r>
        <w:rPr>
          <w:color w:val="006192"/>
          <w:w w:val="105"/>
        </w:rPr>
        <w:t>≤20%</w:t>
      </w:r>
    </w:p>
    <w:p w:rsidR="00D831E8" w:rsidRDefault="000B3A9C" w:rsidP="00D831E8">
      <w:pPr>
        <w:spacing w:before="7"/>
        <w:ind w:left="823"/>
        <w:jc w:val="center"/>
        <w:rPr>
          <w:sz w:val="12"/>
        </w:rPr>
      </w:pPr>
      <w:r>
        <w:rPr>
          <w:noProof/>
        </w:rPr>
        <mc:AlternateContent>
          <mc:Choice Requires="wps">
            <w:drawing>
              <wp:anchor distT="0" distB="0" distL="114300" distR="114300" simplePos="0" relativeHeight="251789312" behindDoc="0" locked="0" layoutInCell="1" allowOverlap="1">
                <wp:simplePos x="0" y="0"/>
                <wp:positionH relativeFrom="page">
                  <wp:posOffset>6017895</wp:posOffset>
                </wp:positionH>
                <wp:positionV relativeFrom="paragraph">
                  <wp:posOffset>-195580</wp:posOffset>
                </wp:positionV>
                <wp:extent cx="213360" cy="334010"/>
                <wp:effectExtent l="7620" t="13335" r="7620" b="5080"/>
                <wp:wrapNone/>
                <wp:docPr id="1182" name="Text Box 1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334010"/>
                        </a:xfrm>
                        <a:prstGeom prst="rect">
                          <a:avLst/>
                        </a:prstGeom>
                        <a:noFill/>
                        <a:ln w="7620">
                          <a:solidFill>
                            <a:srgbClr val="221F1F"/>
                          </a:solidFill>
                          <a:miter lim="800000"/>
                          <a:headEnd/>
                          <a:tailEnd/>
                        </a:ln>
                        <a:extLst>
                          <a:ext uri="{909E8E84-426E-40DD-AFC4-6F175D3DCCD1}">
                            <a14:hiddenFill xmlns:a14="http://schemas.microsoft.com/office/drawing/2010/main">
                              <a:solidFill>
                                <a:srgbClr val="FFFFFF"/>
                              </a:solidFill>
                            </a14:hiddenFill>
                          </a:ext>
                        </a:extLst>
                      </wps:spPr>
                      <wps:txbx>
                        <w:txbxContent>
                          <w:p w:rsidR="00E56453" w:rsidRDefault="00E56453" w:rsidP="00D831E8">
                            <w:pPr>
                              <w:pStyle w:val="aff0"/>
                              <w:spacing w:before="1"/>
                              <w:rPr>
                                <w:sz w:val="14"/>
                              </w:rPr>
                            </w:pPr>
                          </w:p>
                          <w:p w:rsidR="00E56453" w:rsidRDefault="00E56453" w:rsidP="00D831E8">
                            <w:pPr>
                              <w:ind w:left="39"/>
                              <w:jc w:val="center"/>
                              <w:rPr>
                                <w:sz w:val="12"/>
                              </w:rPr>
                            </w:pPr>
                            <w:r>
                              <w:rPr>
                                <w:color w:val="221F1F"/>
                                <w:w w:val="102"/>
                                <w:sz w:val="12"/>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0" o:spid="_x0000_s1110" type="#_x0000_t202" style="position:absolute;left:0;text-align:left;margin-left:473.85pt;margin-top:-15.4pt;width:16.8pt;height:26.3pt;z-index:251789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" filled="f" strokecolor="#221f1f" strokeweight=".6pt">
                <v:textbox inset="0,0,0,0">
                  <w:txbxContent>
                    <w:p w:rsidR="00E56453" w:rsidRDefault="00E56453" w:rsidP="00D831E8">
                      <w:pPr>
                        <w:pStyle w:val="aff0"/>
                        <w:spacing w:before="1"/>
                        <w:rPr>
                          <w:sz w:val="14"/>
                        </w:rPr>
                      </w:pPr>
                    </w:p>
                    <w:p w:rsidR="00E56453" w:rsidRDefault="00E56453" w:rsidP="00D831E8">
                      <w:pPr>
                        <w:ind w:left="39"/>
                        <w:jc w:val="center"/>
                        <w:rPr>
                          <w:sz w:val="12"/>
                        </w:rPr>
                      </w:pPr>
                      <w:r>
                        <w:rPr>
                          <w:color w:val="221F1F"/>
                          <w:w w:val="102"/>
                          <w:sz w:val="12"/>
                        </w:rPr>
                        <w:t>3</w:t>
                      </w:r>
                    </w:p>
                  </w:txbxContent>
                </v:textbox>
                <w10:wrap anchorx="page"/>
              </v:shape>
            </w:pict>
          </mc:Fallback>
        </mc:AlternateContent>
      </w:r>
      <w:r w:rsidR="00D831E8">
        <w:rPr>
          <w:color w:val="221F1F"/>
          <w:w w:val="102"/>
          <w:sz w:val="12"/>
        </w:rPr>
        <w:t>4</w:t>
      </w:r>
    </w:p>
    <w:p w:rsidR="00D831E8" w:rsidRDefault="00D831E8" w:rsidP="00D831E8">
      <w:pPr>
        <w:pStyle w:val="aff0"/>
        <w:spacing w:before="7"/>
        <w:rPr>
          <w:b/>
          <w:sz w:val="26"/>
        </w:rPr>
      </w:pPr>
      <w:r>
        <w:br w:type="column"/>
      </w:r>
    </w:p>
    <w:p w:rsidR="00D831E8" w:rsidRDefault="00D831E8" w:rsidP="00D831E8">
      <w:pPr>
        <w:tabs>
          <w:tab w:val="left" w:pos="403"/>
        </w:tabs>
        <w:ind w:right="918"/>
        <w:jc w:val="right"/>
        <w:rPr>
          <w:sz w:val="20"/>
        </w:rPr>
      </w:pPr>
      <w:r>
        <w:rPr>
          <w:rFonts w:ascii="Times New Roman" w:hAnsi="Times New Roman"/>
          <w:sz w:val="20"/>
          <w:u w:val="thick"/>
        </w:rPr>
        <w:t xml:space="preserve">   </w:t>
      </w:r>
      <w:r>
        <w:rPr>
          <w:rFonts w:ascii="Times New Roman" w:hAnsi="Times New Roman"/>
          <w:spacing w:val="-17"/>
          <w:sz w:val="20"/>
          <w:u w:val="thick"/>
        </w:rPr>
        <w:t xml:space="preserve"> </w:t>
      </w:r>
      <w:r>
        <w:rPr>
          <w:rFonts w:ascii="Times New Roman" w:hAnsi="Times New Roman"/>
          <w:sz w:val="20"/>
        </w:rPr>
        <w:tab/>
      </w:r>
      <w:r>
        <w:rPr>
          <w:spacing w:val="-1"/>
          <w:sz w:val="20"/>
        </w:rPr>
        <w:t>≤700мм</w:t>
      </w:r>
    </w:p>
    <w:p w:rsidR="00D831E8" w:rsidRDefault="00D831E8" w:rsidP="00D831E8">
      <w:pPr>
        <w:spacing w:before="15"/>
        <w:ind w:left="900"/>
        <w:rPr>
          <w:sz w:val="12"/>
        </w:rPr>
      </w:pPr>
      <w:r>
        <w:rPr>
          <w:color w:val="221F1F"/>
          <w:w w:val="102"/>
          <w:sz w:val="12"/>
        </w:rPr>
        <w:t>2</w:t>
      </w:r>
    </w:p>
    <w:p w:rsidR="00D831E8" w:rsidRDefault="00D831E8" w:rsidP="00D831E8">
      <w:pPr>
        <w:pStyle w:val="aff0"/>
        <w:rPr>
          <w:b/>
          <w:sz w:val="14"/>
        </w:rPr>
      </w:pPr>
    </w:p>
    <w:p w:rsidR="00D831E8" w:rsidRDefault="00D831E8" w:rsidP="00D831E8">
      <w:pPr>
        <w:pStyle w:val="aff0"/>
        <w:rPr>
          <w:b/>
          <w:sz w:val="14"/>
        </w:rPr>
      </w:pPr>
    </w:p>
    <w:p w:rsidR="00D831E8" w:rsidRDefault="00D831E8" w:rsidP="00D831E8">
      <w:pPr>
        <w:pStyle w:val="aff0"/>
        <w:rPr>
          <w:b/>
          <w:sz w:val="14"/>
        </w:rPr>
      </w:pPr>
    </w:p>
    <w:p w:rsidR="00D831E8" w:rsidRDefault="00D831E8" w:rsidP="00D831E8">
      <w:pPr>
        <w:pStyle w:val="aff0"/>
        <w:spacing w:before="9"/>
        <w:rPr>
          <w:b/>
          <w:sz w:val="17"/>
        </w:rPr>
      </w:pPr>
    </w:p>
    <w:p w:rsidR="00D831E8" w:rsidRDefault="000B3A9C" w:rsidP="00D831E8">
      <w:pPr>
        <w:ind w:right="829"/>
        <w:jc w:val="right"/>
        <w:rPr>
          <w:sz w:val="20"/>
        </w:rPr>
      </w:pPr>
      <w:r>
        <w:rPr>
          <w:noProof/>
        </w:rPr>
        <mc:AlternateContent>
          <mc:Choice Requires="wps">
            <w:drawing>
              <wp:anchor distT="0" distB="0" distL="114300" distR="114300" simplePos="0" relativeHeight="251788288" behindDoc="0" locked="0" layoutInCell="1" allowOverlap="1">
                <wp:simplePos x="0" y="0"/>
                <wp:positionH relativeFrom="page">
                  <wp:posOffset>7870825</wp:posOffset>
                </wp:positionH>
                <wp:positionV relativeFrom="paragraph">
                  <wp:posOffset>-83820</wp:posOffset>
                </wp:positionV>
                <wp:extent cx="1121410" cy="330835"/>
                <wp:effectExtent l="3175" t="1905" r="0" b="635"/>
                <wp:wrapNone/>
                <wp:docPr id="1181" name="Text Box 1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10"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pStyle w:val="aff0"/>
                              <w:spacing w:before="29"/>
                              <w:ind w:left="609"/>
                            </w:pPr>
                            <w:r>
                              <w:rPr>
                                <w:color w:val="006192"/>
                                <w:w w:val="105"/>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9" o:spid="_x0000_s1111" type="#_x0000_t202" style="position:absolute;left:0;text-align:left;margin-left:619.75pt;margin-top:-6.6pt;width:88.3pt;height:26.05pt;z-index:251788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" filled="f" stroked="f">
                <v:textbox inset="0,0,0,0">
                  <w:txbxContent>
                    <w:p w:rsidR="00E56453" w:rsidRDefault="00E56453" w:rsidP="00D831E8">
                      <w:pPr>
                        <w:pStyle w:val="aff0"/>
                        <w:spacing w:before="29"/>
                        <w:ind w:left="609"/>
                      </w:pPr>
                      <w:r>
                        <w:rPr>
                          <w:color w:val="006192"/>
                          <w:w w:val="105"/>
                        </w:rPr>
                        <w:t>≤20%</w:t>
                      </w:r>
                    </w:p>
                  </w:txbxContent>
                </v:textbox>
                <w10:wrap anchorx="page"/>
              </v:shape>
            </w:pict>
          </mc:Fallback>
        </mc:AlternateContent>
      </w:r>
      <w:r w:rsidR="00D831E8">
        <w:rPr>
          <w:sz w:val="20"/>
        </w:rPr>
        <w:t>≤800</w:t>
      </w:r>
      <w:r w:rsidR="00D831E8">
        <w:rPr>
          <w:spacing w:val="-1"/>
          <w:sz w:val="20"/>
        </w:rPr>
        <w:t xml:space="preserve"> </w:t>
      </w:r>
      <w:r w:rsidR="00D831E8">
        <w:rPr>
          <w:sz w:val="20"/>
        </w:rPr>
        <w:t>мм</w:t>
      </w:r>
    </w:p>
    <w:p w:rsidR="00D831E8" w:rsidRDefault="00D831E8" w:rsidP="00D831E8">
      <w:pPr>
        <w:pStyle w:val="aff0"/>
        <w:rPr>
          <w:b/>
          <w:sz w:val="22"/>
        </w:rPr>
      </w:pPr>
    </w:p>
    <w:p w:rsidR="00D831E8" w:rsidRDefault="00D831E8" w:rsidP="00D831E8">
      <w:pPr>
        <w:pStyle w:val="aff0"/>
        <w:spacing w:before="3"/>
        <w:rPr>
          <w:b/>
          <w:sz w:val="22"/>
        </w:rPr>
      </w:pPr>
    </w:p>
    <w:p w:rsidR="00D831E8" w:rsidRDefault="000B3A9C" w:rsidP="00D831E8">
      <w:pPr>
        <w:ind w:right="812"/>
        <w:jc w:val="right"/>
        <w:rPr>
          <w:sz w:val="20"/>
        </w:rPr>
      </w:pPr>
      <w:r>
        <w:rPr>
          <w:noProof/>
        </w:rPr>
        <mc:AlternateContent>
          <mc:Choice Requires="wps">
            <w:drawing>
              <wp:anchor distT="0" distB="0" distL="114300" distR="114300" simplePos="0" relativeHeight="251791360" behindDoc="0" locked="0" layoutInCell="1" allowOverlap="1">
                <wp:simplePos x="0" y="0"/>
                <wp:positionH relativeFrom="page">
                  <wp:posOffset>10113645</wp:posOffset>
                </wp:positionH>
                <wp:positionV relativeFrom="paragraph">
                  <wp:posOffset>1254125</wp:posOffset>
                </wp:positionV>
                <wp:extent cx="192405" cy="207010"/>
                <wp:effectExtent l="0" t="2540" r="0" b="0"/>
                <wp:wrapNone/>
                <wp:docPr id="1180" name="Text Box 1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17</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2" o:spid="_x0000_s1112" type="#_x0000_t202" style="position:absolute;left:0;text-align:left;margin-left:796.35pt;margin-top:98.75pt;width:15.15pt;height:16.3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RPIsQIAALY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" filled="f" stroked="f">
                <v:textbox style="layout-flow:vertical" inset="0,0,0,0">
                  <w:txbxContent>
                    <w:p w:rsidR="00E56453" w:rsidRDefault="00E56453" w:rsidP="00D831E8">
                      <w:pPr>
                        <w:spacing w:line="289" w:lineRule="exact"/>
                        <w:ind w:left="20"/>
                        <w:rPr>
                          <w:b/>
                          <w:sz w:val="26"/>
                        </w:rPr>
                      </w:pPr>
                      <w:r>
                        <w:rPr>
                          <w:b/>
                          <w:color w:val="006192"/>
                          <w:sz w:val="26"/>
                        </w:rPr>
                        <w:t>17</w:t>
                      </w:r>
                    </w:p>
                  </w:txbxContent>
                </v:textbox>
                <w10:wrap anchorx="page"/>
              </v:shape>
            </w:pict>
          </mc:Fallback>
        </mc:AlternateContent>
      </w:r>
      <w:r w:rsidR="00D831E8">
        <w:rPr>
          <w:sz w:val="20"/>
        </w:rPr>
        <w:t>≥800</w:t>
      </w:r>
      <w:r w:rsidR="00D831E8">
        <w:rPr>
          <w:spacing w:val="-1"/>
          <w:sz w:val="20"/>
        </w:rPr>
        <w:t xml:space="preserve"> </w:t>
      </w:r>
      <w:r w:rsidR="00D831E8">
        <w:rPr>
          <w:sz w:val="20"/>
        </w:rPr>
        <w:t>мм</w:t>
      </w:r>
    </w:p>
    <w:p w:rsidR="00D831E8" w:rsidRDefault="00D831E8" w:rsidP="00D831E8">
      <w:pPr>
        <w:jc w:val="right"/>
        <w:rPr>
          <w:sz w:val="20"/>
        </w:rPr>
        <w:sectPr w:rsidR="00D831E8">
          <w:type w:val="continuous"/>
          <w:pgSz w:w="16840" w:h="11900" w:orient="landscape"/>
          <w:pgMar w:top="220" w:right="460" w:bottom="280" w:left="220" w:header="720" w:footer="720" w:gutter="0"/>
          <w:cols w:num="4" w:space="720" w:equalWidth="0">
            <w:col w:w="4528" w:space="2288"/>
            <w:col w:w="2527" w:space="132"/>
            <w:col w:w="1573" w:space="2145"/>
            <w:col w:w="2967"/>
          </w:cols>
        </w:sect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spacing w:before="11"/>
        <w:rPr>
          <w:b/>
          <w:sz w:val="22"/>
        </w:rPr>
      </w:pPr>
    </w:p>
    <w:tbl>
      <w:tblPr>
        <w:tblW w:w="0" w:type="auto"/>
        <w:tblInd w:w="5892" w:type="dxa"/>
        <w:tblBorders>
          <w:top w:val="single" w:sz="12" w:space="0" w:color="006192"/>
          <w:left w:val="single" w:sz="12" w:space="0" w:color="006192"/>
          <w:bottom w:val="single" w:sz="12" w:space="0" w:color="006192"/>
          <w:right w:val="single" w:sz="12" w:space="0" w:color="006192"/>
          <w:insideH w:val="single" w:sz="12" w:space="0" w:color="006192"/>
          <w:insideV w:val="single" w:sz="12" w:space="0" w:color="006192"/>
        </w:tblBorders>
        <w:tblLayout w:type="fixed"/>
        <w:tblLook w:val="01E0" w:firstRow="1" w:lastRow="1" w:firstColumn="1" w:lastColumn="1" w:noHBand="0" w:noVBand="0"/>
      </w:tblPr>
      <w:tblGrid>
        <w:gridCol w:w="492"/>
        <w:gridCol w:w="1752"/>
        <w:gridCol w:w="1169"/>
        <w:gridCol w:w="1169"/>
        <w:gridCol w:w="955"/>
        <w:gridCol w:w="993"/>
        <w:gridCol w:w="1007"/>
        <w:gridCol w:w="937"/>
      </w:tblGrid>
      <w:tr w:rsidR="00D831E8" w:rsidTr="0061568F">
        <w:trPr>
          <w:trHeight w:val="320"/>
        </w:trPr>
        <w:tc>
          <w:tcPr>
            <w:tcW w:w="492" w:type="dxa"/>
            <w:vMerge w:val="restart"/>
            <w:tcBorders>
              <w:right w:val="single" w:sz="2" w:space="0" w:color="000000"/>
            </w:tcBorders>
          </w:tcPr>
          <w:p w:rsidR="00D831E8" w:rsidRDefault="00D831E8" w:rsidP="0061568F">
            <w:pPr>
              <w:pStyle w:val="TableParagraph"/>
              <w:spacing w:before="2"/>
              <w:rPr>
                <w:sz w:val="23"/>
              </w:rPr>
            </w:pPr>
          </w:p>
          <w:p w:rsidR="00D831E8" w:rsidRDefault="00D831E8" w:rsidP="0061568F">
            <w:pPr>
              <w:pStyle w:val="TableParagraph"/>
              <w:ind w:left="50" w:right="-29"/>
              <w:rPr>
                <w:sz w:val="14"/>
              </w:rPr>
            </w:pPr>
            <w:r>
              <w:rPr>
                <w:w w:val="105"/>
                <w:sz w:val="14"/>
              </w:rPr>
              <w:t>№</w:t>
            </w:r>
            <w:r>
              <w:rPr>
                <w:spacing w:val="-3"/>
                <w:w w:val="105"/>
                <w:sz w:val="14"/>
              </w:rPr>
              <w:t xml:space="preserve"> </w:t>
            </w:r>
            <w:r>
              <w:rPr>
                <w:spacing w:val="-5"/>
                <w:w w:val="105"/>
                <w:sz w:val="14"/>
              </w:rPr>
              <w:t>Тип</w:t>
            </w:r>
          </w:p>
        </w:tc>
        <w:tc>
          <w:tcPr>
            <w:tcW w:w="1752" w:type="dxa"/>
            <w:vMerge w:val="restart"/>
            <w:tcBorders>
              <w:left w:val="single" w:sz="2" w:space="0" w:color="000000"/>
              <w:right w:val="single" w:sz="2" w:space="0" w:color="000000"/>
            </w:tcBorders>
          </w:tcPr>
          <w:p w:rsidR="00D831E8" w:rsidRDefault="00D831E8" w:rsidP="0061568F">
            <w:pPr>
              <w:pStyle w:val="TableParagraph"/>
              <w:rPr>
                <w:rFonts w:ascii="Times New Roman"/>
                <w:sz w:val="16"/>
              </w:rPr>
            </w:pPr>
          </w:p>
        </w:tc>
        <w:tc>
          <w:tcPr>
            <w:tcW w:w="2338" w:type="dxa"/>
            <w:gridSpan w:val="2"/>
            <w:vMerge w:val="restart"/>
            <w:tcBorders>
              <w:left w:val="single" w:sz="2" w:space="0" w:color="000000"/>
              <w:right w:val="single" w:sz="2" w:space="0" w:color="000000"/>
            </w:tcBorders>
          </w:tcPr>
          <w:p w:rsidR="00D831E8" w:rsidRDefault="00D831E8" w:rsidP="0061568F">
            <w:pPr>
              <w:pStyle w:val="TableParagraph"/>
              <w:spacing w:before="8"/>
              <w:rPr>
                <w:sz w:val="21"/>
              </w:rPr>
            </w:pPr>
          </w:p>
          <w:p w:rsidR="00D831E8" w:rsidRDefault="00D831E8" w:rsidP="0061568F">
            <w:pPr>
              <w:pStyle w:val="TableParagraph"/>
              <w:ind w:left="63"/>
              <w:rPr>
                <w:sz w:val="14"/>
              </w:rPr>
            </w:pPr>
            <w:r>
              <w:rPr>
                <w:w w:val="105"/>
                <w:sz w:val="14"/>
              </w:rPr>
              <w:t>Вид</w:t>
            </w:r>
          </w:p>
        </w:tc>
        <w:tc>
          <w:tcPr>
            <w:tcW w:w="3892" w:type="dxa"/>
            <w:gridSpan w:val="4"/>
            <w:tcBorders>
              <w:left w:val="single" w:sz="2" w:space="0" w:color="000000"/>
              <w:bottom w:val="single" w:sz="2" w:space="0" w:color="000000"/>
            </w:tcBorders>
          </w:tcPr>
          <w:p w:rsidR="00D831E8" w:rsidRDefault="00D831E8" w:rsidP="0061568F">
            <w:pPr>
              <w:pStyle w:val="TableParagraph"/>
              <w:spacing w:before="31"/>
              <w:ind w:left="63"/>
              <w:rPr>
                <w:sz w:val="14"/>
              </w:rPr>
            </w:pPr>
            <w:r>
              <w:rPr>
                <w:w w:val="105"/>
                <w:sz w:val="14"/>
              </w:rPr>
              <w:t>Максимальные габариты, мм</w:t>
            </w:r>
          </w:p>
        </w:tc>
      </w:tr>
      <w:tr w:rsidR="00D831E8" w:rsidTr="0061568F">
        <w:trPr>
          <w:trHeight w:val="308"/>
        </w:trPr>
        <w:tc>
          <w:tcPr>
            <w:tcW w:w="492" w:type="dxa"/>
            <w:vMerge/>
            <w:tcBorders>
              <w:top w:val="nil"/>
              <w:right w:val="single" w:sz="2" w:space="0" w:color="000000"/>
            </w:tcBorders>
          </w:tcPr>
          <w:p w:rsidR="00D831E8" w:rsidRDefault="00D831E8" w:rsidP="0061568F">
            <w:pPr>
              <w:rPr>
                <w:sz w:val="2"/>
                <w:szCs w:val="2"/>
              </w:rPr>
            </w:pPr>
          </w:p>
        </w:tc>
        <w:tc>
          <w:tcPr>
            <w:tcW w:w="1752" w:type="dxa"/>
            <w:vMerge/>
            <w:tcBorders>
              <w:top w:val="nil"/>
              <w:left w:val="single" w:sz="2" w:space="0" w:color="000000"/>
              <w:right w:val="single" w:sz="2" w:space="0" w:color="000000"/>
            </w:tcBorders>
          </w:tcPr>
          <w:p w:rsidR="00D831E8" w:rsidRDefault="00D831E8" w:rsidP="0061568F">
            <w:pPr>
              <w:rPr>
                <w:sz w:val="2"/>
                <w:szCs w:val="2"/>
              </w:rPr>
            </w:pPr>
          </w:p>
        </w:tc>
        <w:tc>
          <w:tcPr>
            <w:tcW w:w="2338" w:type="dxa"/>
            <w:gridSpan w:val="2"/>
            <w:vMerge/>
            <w:tcBorders>
              <w:top w:val="nil"/>
              <w:left w:val="single" w:sz="2" w:space="0" w:color="000000"/>
              <w:right w:val="single" w:sz="2" w:space="0" w:color="000000"/>
            </w:tcBorders>
          </w:tcPr>
          <w:p w:rsidR="00D831E8" w:rsidRDefault="00D831E8" w:rsidP="0061568F">
            <w:pPr>
              <w:rPr>
                <w:sz w:val="2"/>
                <w:szCs w:val="2"/>
              </w:rPr>
            </w:pPr>
          </w:p>
        </w:tc>
        <w:tc>
          <w:tcPr>
            <w:tcW w:w="955" w:type="dxa"/>
            <w:tcBorders>
              <w:top w:val="single" w:sz="2" w:space="0" w:color="000000"/>
              <w:left w:val="single" w:sz="2" w:space="0" w:color="000000"/>
              <w:right w:val="single" w:sz="2" w:space="0" w:color="000000"/>
            </w:tcBorders>
          </w:tcPr>
          <w:p w:rsidR="00D831E8" w:rsidRDefault="00D831E8" w:rsidP="0061568F">
            <w:pPr>
              <w:pStyle w:val="TableParagraph"/>
              <w:spacing w:before="79"/>
              <w:ind w:left="43"/>
              <w:rPr>
                <w:sz w:val="14"/>
              </w:rPr>
            </w:pPr>
            <w:r>
              <w:rPr>
                <w:w w:val="105"/>
                <w:sz w:val="14"/>
              </w:rPr>
              <w:t>Высота</w:t>
            </w:r>
          </w:p>
        </w:tc>
        <w:tc>
          <w:tcPr>
            <w:tcW w:w="993" w:type="dxa"/>
            <w:tcBorders>
              <w:top w:val="single" w:sz="2" w:space="0" w:color="000000"/>
              <w:left w:val="single" w:sz="2" w:space="0" w:color="000000"/>
              <w:right w:val="single" w:sz="2" w:space="0" w:color="000000"/>
            </w:tcBorders>
          </w:tcPr>
          <w:p w:rsidR="00D831E8" w:rsidRDefault="00D831E8" w:rsidP="0061568F">
            <w:pPr>
              <w:pStyle w:val="TableParagraph"/>
              <w:spacing w:before="79"/>
              <w:ind w:left="41"/>
              <w:rPr>
                <w:sz w:val="14"/>
              </w:rPr>
            </w:pPr>
            <w:r>
              <w:rPr>
                <w:w w:val="105"/>
                <w:sz w:val="14"/>
              </w:rPr>
              <w:t>Ширина</w:t>
            </w:r>
          </w:p>
        </w:tc>
        <w:tc>
          <w:tcPr>
            <w:tcW w:w="1007" w:type="dxa"/>
            <w:tcBorders>
              <w:top w:val="single" w:sz="2" w:space="0" w:color="000000"/>
              <w:left w:val="single" w:sz="2" w:space="0" w:color="000000"/>
              <w:right w:val="single" w:sz="2" w:space="0" w:color="000000"/>
            </w:tcBorders>
          </w:tcPr>
          <w:p w:rsidR="00D831E8" w:rsidRDefault="00D831E8" w:rsidP="0061568F">
            <w:pPr>
              <w:pStyle w:val="TableParagraph"/>
              <w:spacing w:before="77"/>
              <w:ind w:left="42"/>
              <w:rPr>
                <w:sz w:val="14"/>
              </w:rPr>
            </w:pPr>
            <w:r>
              <w:rPr>
                <w:w w:val="105"/>
                <w:sz w:val="14"/>
              </w:rPr>
              <w:t>Глубина</w:t>
            </w:r>
          </w:p>
        </w:tc>
        <w:tc>
          <w:tcPr>
            <w:tcW w:w="937" w:type="dxa"/>
            <w:tcBorders>
              <w:top w:val="single" w:sz="2" w:space="0" w:color="000000"/>
              <w:left w:val="single" w:sz="2" w:space="0" w:color="000000"/>
            </w:tcBorders>
          </w:tcPr>
          <w:p w:rsidR="00D831E8" w:rsidRDefault="00D831E8" w:rsidP="0061568F">
            <w:pPr>
              <w:pStyle w:val="TableParagraph"/>
              <w:spacing w:before="77"/>
              <w:ind w:left="48"/>
              <w:rPr>
                <w:sz w:val="14"/>
              </w:rPr>
            </w:pPr>
            <w:r>
              <w:rPr>
                <w:w w:val="105"/>
                <w:sz w:val="14"/>
              </w:rPr>
              <w:t>Отступ</w:t>
            </w:r>
          </w:p>
        </w:tc>
      </w:tr>
      <w:tr w:rsidR="00D831E8" w:rsidTr="0061568F">
        <w:trPr>
          <w:trHeight w:val="762"/>
        </w:trPr>
        <w:tc>
          <w:tcPr>
            <w:tcW w:w="492" w:type="dxa"/>
            <w:tcBorders>
              <w:left w:val="nil"/>
              <w:bottom w:val="single" w:sz="2" w:space="0" w:color="000000"/>
              <w:right w:val="single" w:sz="2" w:space="0" w:color="000000"/>
            </w:tcBorders>
          </w:tcPr>
          <w:p w:rsidR="00D831E8" w:rsidRDefault="00D831E8" w:rsidP="0061568F">
            <w:pPr>
              <w:pStyle w:val="TableParagraph"/>
              <w:rPr>
                <w:sz w:val="10"/>
              </w:rPr>
            </w:pPr>
          </w:p>
          <w:p w:rsidR="00D831E8" w:rsidRDefault="00D831E8" w:rsidP="0061568F">
            <w:pPr>
              <w:pStyle w:val="TableParagraph"/>
              <w:rPr>
                <w:sz w:val="10"/>
              </w:rPr>
            </w:pPr>
          </w:p>
          <w:p w:rsidR="00D831E8" w:rsidRDefault="00D831E8" w:rsidP="0061568F">
            <w:pPr>
              <w:pStyle w:val="TableParagraph"/>
              <w:spacing w:before="86"/>
              <w:ind w:left="145"/>
              <w:rPr>
                <w:sz w:val="10"/>
              </w:rPr>
            </w:pPr>
            <w:r>
              <w:rPr>
                <w:color w:val="221F1F"/>
                <w:w w:val="98"/>
                <w:sz w:val="10"/>
              </w:rPr>
              <w:t>1</w:t>
            </w:r>
          </w:p>
        </w:tc>
        <w:tc>
          <w:tcPr>
            <w:tcW w:w="1752" w:type="dxa"/>
            <w:tcBorders>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116"/>
              <w:ind w:left="65"/>
              <w:rPr>
                <w:sz w:val="14"/>
              </w:rPr>
            </w:pPr>
            <w:r>
              <w:rPr>
                <w:w w:val="105"/>
                <w:sz w:val="14"/>
              </w:rPr>
              <w:t>Основная вывеска</w:t>
            </w:r>
          </w:p>
        </w:tc>
        <w:tc>
          <w:tcPr>
            <w:tcW w:w="1169" w:type="dxa"/>
            <w:tcBorders>
              <w:left w:val="single" w:sz="2" w:space="0" w:color="000000"/>
              <w:bottom w:val="single" w:sz="2" w:space="0" w:color="000000"/>
              <w:right w:val="single" w:sz="2" w:space="0" w:color="000000"/>
            </w:tcBorders>
          </w:tcPr>
          <w:p w:rsidR="00D831E8" w:rsidRDefault="00D831E8" w:rsidP="0061568F">
            <w:pPr>
              <w:pStyle w:val="TableParagraph"/>
              <w:spacing w:before="3"/>
              <w:rPr>
                <w:sz w:val="18"/>
              </w:rPr>
            </w:pPr>
          </w:p>
          <w:p w:rsidR="00D831E8" w:rsidRDefault="00D831E8" w:rsidP="0061568F">
            <w:pPr>
              <w:pStyle w:val="TableParagraph"/>
              <w:ind w:left="92"/>
              <w:rPr>
                <w:sz w:val="20"/>
              </w:rPr>
            </w:pPr>
            <w:r>
              <w:rPr>
                <w:noProof/>
                <w:sz w:val="20"/>
                <w:lang w:val="ru-RU" w:eastAsia="ru-RU"/>
              </w:rPr>
              <w:drawing>
                <wp:inline distT="0" distB="0" distL="0" distR="0">
                  <wp:extent cx="630677" cy="223837"/>
                  <wp:effectExtent l="0" t="0" r="0" b="0"/>
                  <wp:docPr id="69"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8.png"/>
                          <pic:cNvPicPr/>
                        </pic:nvPicPr>
                        <pic:blipFill>
                          <a:blip r:embed="rId142" cstate="print"/>
                          <a:stretch>
                            <a:fillRect/>
                          </a:stretch>
                        </pic:blipFill>
                        <pic:spPr>
                          <a:xfrm>
                            <a:off x="0" y="0"/>
                            <a:ext cx="630677" cy="223837"/>
                          </a:xfrm>
                          <a:prstGeom prst="rect">
                            <a:avLst/>
                          </a:prstGeom>
                        </pic:spPr>
                      </pic:pic>
                    </a:graphicData>
                  </a:graphic>
                </wp:inline>
              </w:drawing>
            </w:r>
          </w:p>
          <w:p w:rsidR="00D831E8" w:rsidRDefault="00D831E8" w:rsidP="0061568F">
            <w:pPr>
              <w:pStyle w:val="TableParagraph"/>
              <w:spacing w:before="35"/>
              <w:ind w:left="148" w:right="126"/>
              <w:jc w:val="center"/>
              <w:rPr>
                <w:sz w:val="10"/>
              </w:rPr>
            </w:pPr>
            <w:r>
              <w:rPr>
                <w:sz w:val="10"/>
              </w:rPr>
              <w:t>C подложкой</w:t>
            </w:r>
          </w:p>
        </w:tc>
        <w:tc>
          <w:tcPr>
            <w:tcW w:w="1169" w:type="dxa"/>
            <w:tcBorders>
              <w:left w:val="single" w:sz="2" w:space="0" w:color="000000"/>
              <w:bottom w:val="single" w:sz="2" w:space="0" w:color="000000"/>
              <w:right w:val="single" w:sz="2" w:space="0" w:color="000000"/>
            </w:tcBorders>
          </w:tcPr>
          <w:p w:rsidR="00D831E8" w:rsidRDefault="00D831E8" w:rsidP="0061568F">
            <w:pPr>
              <w:pStyle w:val="TableParagraph"/>
              <w:spacing w:before="10"/>
              <w:rPr>
                <w:sz w:val="17"/>
              </w:rPr>
            </w:pPr>
          </w:p>
          <w:p w:rsidR="00D831E8" w:rsidRDefault="000B3A9C" w:rsidP="0061568F">
            <w:pPr>
              <w:pStyle w:val="TableParagraph"/>
              <w:ind w:left="82"/>
              <w:rPr>
                <w:sz w:val="20"/>
              </w:rPr>
            </w:pPr>
            <w:r>
              <w:rPr>
                <w:noProof/>
                <w:sz w:val="20"/>
                <w:lang w:val="ru-RU" w:eastAsia="ru-RU"/>
              </w:rPr>
              <mc:AlternateContent>
                <mc:Choice Requires="wpg">
                  <w:drawing>
                    <wp:inline distT="0" distB="0" distL="0" distR="0">
                      <wp:extent cx="647700" cy="154305"/>
                      <wp:effectExtent l="0" t="3175" r="3810" b="4445"/>
                      <wp:docPr id="117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700" cy="154305"/>
                                <a:chOff x="0" y="0"/>
                                <a:chExt cx="1020" cy="243"/>
                              </a:xfrm>
                            </wpg:grpSpPr>
                            <wps:wsp>
                              <wps:cNvPr id="1178" name="Line 108"/>
                              <wps:cNvCnPr/>
                              <wps:spPr bwMode="auto">
                                <a:xfrm>
                                  <a:off x="1013" y="89"/>
                                  <a:ext cx="0" cy="89"/>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179" name="AutoShape 109"/>
                              <wps:cNvSpPr>
                                <a:spLocks noChangeAspect="1" noChangeArrowheads="1"/>
                              </wps:cNvSpPr>
                              <wps:spPr bwMode="auto">
                                <a:xfrm>
                                  <a:off x="0" y="0"/>
                                  <a:ext cx="1020" cy="243"/>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EA58D70" id="Group 107" o:spid="_x0000_s1026" style="width:51pt;height:12.15pt;mso-position-horizontal-relative:char;mso-position-vertical-relative:line" coordsize="1020,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">
                      <v:line id="Line 108" o:spid="_x0000_s1027" style="position:absolute;visibility:visible;mso-wrap-style:square" from="1013,89" to="1013,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x068cAAADdAAAADwAAAGRycy9kb3ducmV2LnhtbESPT0vDQBDF74LfYRmhl2A38aAldltq&#10;qdCT2D8g3obsmIRmZ0N22kY/vXMQvM3w3rz3m/lyDJ250JDayA6KaQ6GuIq+5drB8fB6PwOTBNlj&#10;F5kcfFOC5eL2Zo6lj1fe0WUvtdEQTiU6aET60tpUNRQwTWNPrNpXHAKKrkNt/YBXDQ+dfcjzRxuw&#10;ZW1osKd1Q9Vpfw4ONqtsTVXx8rbLRN5/sk1//jh9Oje5G1fPYIRG+Tf/XW+94hdPiqvf6Ah2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PHTrxwAAAN0AAAAPAAAAAAAA&#10;AAAAAAAAAKECAABkcnMvZG93bnJldi54bWxQSwUGAAAAAAQABAD5AAAAlQMAAAAA&#10;" strokecolor="#006192" strokeweight=".72pt"/>
                      <v:rect id="AutoShape 109" o:spid="_x0000_s1028" style="position:absolute;width:1020;height: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MqI8QA&#10;AADdAAAADwAAAGRycy9kb3ducmV2LnhtbERPTWvCQBC9F/wPyxR6Ed3Yg7XRVUQQQxHEWD0P2TEJ&#10;zc7G7DaJ/94tCL3N433OYtWbSrTUuNKygsk4AkGcWV1yruD7tB3NQDiPrLGyTAru5GC1HLwsMNa2&#10;4yO1qc9FCGEXo4LC+zqW0mUFGXRjWxMH7mobgz7AJpe6wS6Em0q+R9FUGiw5NBRY06ag7Cf9NQq6&#10;7NBeTvudPAwvieVbctuk5y+l3l779RyEp97/i5/uRIf5k49P+PsmnC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TKiPEAAAA3QAAAA8AAAAAAAAAAAAAAAAAmAIAAGRycy9k&#10;b3ducmV2LnhtbFBLBQYAAAAABAAEAPUAAACJAwAAAAA=&#10;" filled="f" stroked="f">
                        <o:lock v:ext="edit" aspectratio="t"/>
                      </v:rect>
                      <w10:anchorlock/>
                    </v:group>
                  </w:pict>
                </mc:Fallback>
              </mc:AlternateContent>
            </w:r>
          </w:p>
          <w:p w:rsidR="00D831E8" w:rsidRDefault="00D831E8" w:rsidP="0061568F">
            <w:pPr>
              <w:pStyle w:val="TableParagraph"/>
              <w:spacing w:before="5"/>
              <w:rPr>
                <w:sz w:val="10"/>
              </w:rPr>
            </w:pPr>
          </w:p>
          <w:p w:rsidR="00D831E8" w:rsidRDefault="00D831E8" w:rsidP="0061568F">
            <w:pPr>
              <w:pStyle w:val="TableParagraph"/>
              <w:ind w:left="143" w:right="126"/>
              <w:jc w:val="center"/>
              <w:rPr>
                <w:sz w:val="10"/>
              </w:rPr>
            </w:pPr>
            <w:r>
              <w:rPr>
                <w:sz w:val="10"/>
              </w:rPr>
              <w:t>Без подложки</w:t>
            </w:r>
          </w:p>
        </w:tc>
        <w:tc>
          <w:tcPr>
            <w:tcW w:w="955" w:type="dxa"/>
            <w:tcBorders>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116"/>
              <w:ind w:left="65"/>
              <w:rPr>
                <w:sz w:val="14"/>
              </w:rPr>
            </w:pPr>
            <w:r>
              <w:rPr>
                <w:w w:val="105"/>
                <w:sz w:val="14"/>
              </w:rPr>
              <w:t>700</w:t>
            </w:r>
          </w:p>
        </w:tc>
        <w:tc>
          <w:tcPr>
            <w:tcW w:w="993" w:type="dxa"/>
            <w:tcBorders>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116"/>
              <w:ind w:left="56"/>
              <w:rPr>
                <w:sz w:val="14"/>
              </w:rPr>
            </w:pPr>
            <w:r>
              <w:rPr>
                <w:w w:val="105"/>
                <w:sz w:val="14"/>
              </w:rPr>
              <w:t>12000</w:t>
            </w:r>
          </w:p>
        </w:tc>
        <w:tc>
          <w:tcPr>
            <w:tcW w:w="1007" w:type="dxa"/>
            <w:tcBorders>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116"/>
              <w:ind w:left="56"/>
              <w:rPr>
                <w:sz w:val="14"/>
              </w:rPr>
            </w:pPr>
            <w:r>
              <w:rPr>
                <w:w w:val="105"/>
                <w:sz w:val="14"/>
              </w:rPr>
              <w:t>110</w:t>
            </w:r>
          </w:p>
        </w:tc>
        <w:tc>
          <w:tcPr>
            <w:tcW w:w="937" w:type="dxa"/>
            <w:tcBorders>
              <w:left w:val="single" w:sz="2" w:space="0" w:color="000000"/>
              <w:bottom w:val="single" w:sz="2" w:space="0" w:color="000000"/>
              <w:right w:val="nil"/>
            </w:tcBorders>
          </w:tcPr>
          <w:p w:rsidR="00D831E8" w:rsidRDefault="00D831E8" w:rsidP="0061568F">
            <w:pPr>
              <w:pStyle w:val="TableParagraph"/>
              <w:rPr>
                <w:sz w:val="16"/>
              </w:rPr>
            </w:pPr>
          </w:p>
          <w:p w:rsidR="00D831E8" w:rsidRDefault="00D831E8" w:rsidP="0061568F">
            <w:pPr>
              <w:pStyle w:val="TableParagraph"/>
              <w:spacing w:before="116"/>
              <w:ind w:left="67"/>
              <w:rPr>
                <w:sz w:val="14"/>
              </w:rPr>
            </w:pPr>
            <w:r>
              <w:rPr>
                <w:w w:val="105"/>
                <w:sz w:val="14"/>
              </w:rPr>
              <w:t>50</w:t>
            </w:r>
          </w:p>
        </w:tc>
      </w:tr>
      <w:tr w:rsidR="00D831E8" w:rsidTr="0061568F">
        <w:trPr>
          <w:trHeight w:val="904"/>
        </w:trPr>
        <w:tc>
          <w:tcPr>
            <w:tcW w:w="492" w:type="dxa"/>
            <w:tcBorders>
              <w:top w:val="single" w:sz="2" w:space="0" w:color="000000"/>
              <w:left w:val="nil"/>
              <w:bottom w:val="single" w:sz="2" w:space="0" w:color="000000"/>
              <w:right w:val="single" w:sz="2" w:space="0" w:color="000000"/>
            </w:tcBorders>
          </w:tcPr>
          <w:p w:rsidR="00D831E8" w:rsidRDefault="00D831E8" w:rsidP="0061568F">
            <w:pPr>
              <w:pStyle w:val="TableParagraph"/>
              <w:rPr>
                <w:sz w:val="10"/>
              </w:rPr>
            </w:pPr>
          </w:p>
          <w:p w:rsidR="00D831E8" w:rsidRDefault="00D831E8" w:rsidP="0061568F">
            <w:pPr>
              <w:pStyle w:val="TableParagraph"/>
              <w:rPr>
                <w:sz w:val="10"/>
              </w:rPr>
            </w:pPr>
          </w:p>
          <w:p w:rsidR="00D831E8" w:rsidRDefault="00D831E8" w:rsidP="0061568F">
            <w:pPr>
              <w:pStyle w:val="TableParagraph"/>
              <w:spacing w:before="2"/>
              <w:rPr>
                <w:sz w:val="14"/>
              </w:rPr>
            </w:pPr>
          </w:p>
          <w:p w:rsidR="00D831E8" w:rsidRDefault="00D831E8" w:rsidP="0061568F">
            <w:pPr>
              <w:pStyle w:val="TableParagraph"/>
              <w:ind w:left="147"/>
              <w:rPr>
                <w:sz w:val="10"/>
              </w:rPr>
            </w:pPr>
            <w:r>
              <w:rPr>
                <w:color w:val="221F1F"/>
                <w:w w:val="98"/>
                <w:sz w:val="10"/>
              </w:rPr>
              <w:t>2</w:t>
            </w:r>
          </w:p>
        </w:tc>
        <w:tc>
          <w:tcPr>
            <w:tcW w:w="1752"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9"/>
              <w:rPr>
                <w:sz w:val="16"/>
              </w:rPr>
            </w:pPr>
          </w:p>
          <w:p w:rsidR="00D831E8" w:rsidRDefault="00D831E8" w:rsidP="0061568F">
            <w:pPr>
              <w:pStyle w:val="TableParagraph"/>
              <w:ind w:left="61"/>
              <w:rPr>
                <w:sz w:val="14"/>
              </w:rPr>
            </w:pPr>
            <w:r>
              <w:rPr>
                <w:w w:val="105"/>
                <w:sz w:val="14"/>
              </w:rPr>
              <w:t>Панель-кронштейн</w:t>
            </w:r>
          </w:p>
        </w:tc>
        <w:tc>
          <w:tcPr>
            <w:tcW w:w="116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spacing w:before="4"/>
              <w:rPr>
                <w:sz w:val="5"/>
              </w:rPr>
            </w:pPr>
          </w:p>
          <w:p w:rsidR="00D831E8" w:rsidRDefault="000B3A9C" w:rsidP="0061568F">
            <w:pPr>
              <w:pStyle w:val="TableParagraph"/>
              <w:ind w:left="185"/>
              <w:rPr>
                <w:sz w:val="20"/>
              </w:rPr>
            </w:pPr>
            <w:r>
              <w:rPr>
                <w:noProof/>
                <w:sz w:val="20"/>
                <w:lang w:val="ru-RU" w:eastAsia="ru-RU"/>
              </w:rPr>
              <mc:AlternateContent>
                <mc:Choice Requires="wpg">
                  <w:drawing>
                    <wp:inline distT="0" distB="0" distL="0" distR="0">
                      <wp:extent cx="518160" cy="375285"/>
                      <wp:effectExtent l="3810" t="8255" r="1905" b="6985"/>
                      <wp:docPr id="116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160" cy="375285"/>
                                <a:chOff x="0" y="0"/>
                                <a:chExt cx="816" cy="591"/>
                              </a:xfrm>
                            </wpg:grpSpPr>
                            <wps:wsp>
                              <wps:cNvPr id="1168" name="AutoShape 98"/>
                              <wps:cNvSpPr>
                                <a:spLocks noChangeAspect="1" noChangeArrowheads="1"/>
                              </wps:cNvSpPr>
                              <wps:spPr bwMode="auto">
                                <a:xfrm>
                                  <a:off x="388" y="144"/>
                                  <a:ext cx="257" cy="286"/>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9" name="Rectangle 99"/>
                              <wps:cNvSpPr>
                                <a:spLocks noChangeArrowheads="1"/>
                              </wps:cNvSpPr>
                              <wps:spPr bwMode="auto">
                                <a:xfrm>
                                  <a:off x="228" y="14"/>
                                  <a:ext cx="581" cy="562"/>
                                </a:xfrm>
                                <a:prstGeom prst="rect">
                                  <a:avLst/>
                                </a:prstGeom>
                                <a:noFill/>
                                <a:ln w="9144">
                                  <a:solidFill>
                                    <a:srgbClr val="00619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0" name="Line 100"/>
                              <wps:cNvCnPr/>
                              <wps:spPr bwMode="auto">
                                <a:xfrm>
                                  <a:off x="228" y="14"/>
                                  <a:ext cx="7"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171" name="Freeform 101"/>
                              <wps:cNvSpPr>
                                <a:spLocks/>
                              </wps:cNvSpPr>
                              <wps:spPr bwMode="auto">
                                <a:xfrm>
                                  <a:off x="204" y="14"/>
                                  <a:ext cx="32" cy="562"/>
                                </a:xfrm>
                                <a:custGeom>
                                  <a:avLst/>
                                  <a:gdLst>
                                    <a:gd name="T0" fmla="+- 0 228 204"/>
                                    <a:gd name="T1" fmla="*/ T0 w 32"/>
                                    <a:gd name="T2" fmla="+- 0 576 14"/>
                                    <a:gd name="T3" fmla="*/ 576 h 562"/>
                                    <a:gd name="T4" fmla="+- 0 235 204"/>
                                    <a:gd name="T5" fmla="*/ T4 w 32"/>
                                    <a:gd name="T6" fmla="+- 0 576 14"/>
                                    <a:gd name="T7" fmla="*/ 576 h 562"/>
                                    <a:gd name="T8" fmla="+- 0 228 204"/>
                                    <a:gd name="T9" fmla="*/ T8 w 32"/>
                                    <a:gd name="T10" fmla="+- 0 576 14"/>
                                    <a:gd name="T11" fmla="*/ 576 h 562"/>
                                    <a:gd name="T12" fmla="+- 0 204 204"/>
                                    <a:gd name="T13" fmla="*/ T12 w 32"/>
                                    <a:gd name="T14" fmla="+- 0 576 14"/>
                                    <a:gd name="T15" fmla="*/ 576 h 562"/>
                                    <a:gd name="T16" fmla="+- 0 204 204"/>
                                    <a:gd name="T17" fmla="*/ T16 w 32"/>
                                    <a:gd name="T18" fmla="+- 0 14 14"/>
                                    <a:gd name="T19" fmla="*/ 14 h 562"/>
                                    <a:gd name="T20" fmla="+- 0 233 204"/>
                                    <a:gd name="T21" fmla="*/ T20 w 32"/>
                                    <a:gd name="T22" fmla="+- 0 14 14"/>
                                    <a:gd name="T23" fmla="*/ 14 h 562"/>
                                  </a:gdLst>
                                  <a:ahLst/>
                                  <a:cxnLst>
                                    <a:cxn ang="0">
                                      <a:pos x="T1" y="T3"/>
                                    </a:cxn>
                                    <a:cxn ang="0">
                                      <a:pos x="T5" y="T7"/>
                                    </a:cxn>
                                    <a:cxn ang="0">
                                      <a:pos x="T9" y="T11"/>
                                    </a:cxn>
                                    <a:cxn ang="0">
                                      <a:pos x="T13" y="T15"/>
                                    </a:cxn>
                                    <a:cxn ang="0">
                                      <a:pos x="T17" y="T19"/>
                                    </a:cxn>
                                    <a:cxn ang="0">
                                      <a:pos x="T21" y="T23"/>
                                    </a:cxn>
                                  </a:cxnLst>
                                  <a:rect l="0" t="0" r="r" b="b"/>
                                  <a:pathLst>
                                    <a:path w="32" h="562">
                                      <a:moveTo>
                                        <a:pt x="24" y="562"/>
                                      </a:moveTo>
                                      <a:lnTo>
                                        <a:pt x="31" y="562"/>
                                      </a:lnTo>
                                      <a:lnTo>
                                        <a:pt x="24" y="562"/>
                                      </a:lnTo>
                                      <a:lnTo>
                                        <a:pt x="0" y="562"/>
                                      </a:lnTo>
                                      <a:lnTo>
                                        <a:pt x="0" y="0"/>
                                      </a:lnTo>
                                      <a:lnTo>
                                        <a:pt x="29" y="0"/>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2" name="Freeform 102"/>
                              <wps:cNvSpPr>
                                <a:spLocks/>
                              </wps:cNvSpPr>
                              <wps:spPr bwMode="auto">
                                <a:xfrm>
                                  <a:off x="487" y="208"/>
                                  <a:ext cx="58" cy="104"/>
                                </a:xfrm>
                                <a:custGeom>
                                  <a:avLst/>
                                  <a:gdLst>
                                    <a:gd name="T0" fmla="+- 0 487 487"/>
                                    <a:gd name="T1" fmla="*/ T0 w 58"/>
                                    <a:gd name="T2" fmla="+- 0 312 209"/>
                                    <a:gd name="T3" fmla="*/ 312 h 104"/>
                                    <a:gd name="T4" fmla="+- 0 545 487"/>
                                    <a:gd name="T5" fmla="*/ T4 w 58"/>
                                    <a:gd name="T6" fmla="+- 0 312 209"/>
                                    <a:gd name="T7" fmla="*/ 312 h 104"/>
                                    <a:gd name="T8" fmla="+- 0 516 487"/>
                                    <a:gd name="T9" fmla="*/ T8 w 58"/>
                                    <a:gd name="T10" fmla="+- 0 209 209"/>
                                    <a:gd name="T11" fmla="*/ 209 h 104"/>
                                    <a:gd name="T12" fmla="+- 0 487 487"/>
                                    <a:gd name="T13" fmla="*/ T12 w 58"/>
                                    <a:gd name="T14" fmla="+- 0 312 209"/>
                                    <a:gd name="T15" fmla="*/ 312 h 104"/>
                                  </a:gdLst>
                                  <a:ahLst/>
                                  <a:cxnLst>
                                    <a:cxn ang="0">
                                      <a:pos x="T1" y="T3"/>
                                    </a:cxn>
                                    <a:cxn ang="0">
                                      <a:pos x="T5" y="T7"/>
                                    </a:cxn>
                                    <a:cxn ang="0">
                                      <a:pos x="T9" y="T11"/>
                                    </a:cxn>
                                    <a:cxn ang="0">
                                      <a:pos x="T13" y="T15"/>
                                    </a:cxn>
                                  </a:cxnLst>
                                  <a:rect l="0" t="0" r="r" b="b"/>
                                  <a:pathLst>
                                    <a:path w="58" h="104">
                                      <a:moveTo>
                                        <a:pt x="0" y="103"/>
                                      </a:moveTo>
                                      <a:lnTo>
                                        <a:pt x="58" y="103"/>
                                      </a:lnTo>
                                      <a:lnTo>
                                        <a:pt x="29" y="0"/>
                                      </a:lnTo>
                                      <a:lnTo>
                                        <a:pt x="0" y="10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3" name="Freeform 103"/>
                              <wps:cNvSpPr>
                                <a:spLocks/>
                              </wps:cNvSpPr>
                              <wps:spPr bwMode="auto">
                                <a:xfrm>
                                  <a:off x="487" y="208"/>
                                  <a:ext cx="58" cy="104"/>
                                </a:xfrm>
                                <a:custGeom>
                                  <a:avLst/>
                                  <a:gdLst>
                                    <a:gd name="T0" fmla="+- 0 487 487"/>
                                    <a:gd name="T1" fmla="*/ T0 w 58"/>
                                    <a:gd name="T2" fmla="+- 0 312 209"/>
                                    <a:gd name="T3" fmla="*/ 312 h 104"/>
                                    <a:gd name="T4" fmla="+- 0 545 487"/>
                                    <a:gd name="T5" fmla="*/ T4 w 58"/>
                                    <a:gd name="T6" fmla="+- 0 312 209"/>
                                    <a:gd name="T7" fmla="*/ 312 h 104"/>
                                    <a:gd name="T8" fmla="+- 0 516 487"/>
                                    <a:gd name="T9" fmla="*/ T8 w 58"/>
                                    <a:gd name="T10" fmla="+- 0 209 209"/>
                                    <a:gd name="T11" fmla="*/ 209 h 104"/>
                                    <a:gd name="T12" fmla="+- 0 487 487"/>
                                    <a:gd name="T13" fmla="*/ T12 w 58"/>
                                    <a:gd name="T14" fmla="+- 0 312 209"/>
                                    <a:gd name="T15" fmla="*/ 312 h 104"/>
                                  </a:gdLst>
                                  <a:ahLst/>
                                  <a:cxnLst>
                                    <a:cxn ang="0">
                                      <a:pos x="T1" y="T3"/>
                                    </a:cxn>
                                    <a:cxn ang="0">
                                      <a:pos x="T5" y="T7"/>
                                    </a:cxn>
                                    <a:cxn ang="0">
                                      <a:pos x="T9" y="T11"/>
                                    </a:cxn>
                                    <a:cxn ang="0">
                                      <a:pos x="T13" y="T15"/>
                                    </a:cxn>
                                  </a:cxnLst>
                                  <a:rect l="0" t="0" r="r" b="b"/>
                                  <a:pathLst>
                                    <a:path w="58" h="104">
                                      <a:moveTo>
                                        <a:pt x="0" y="103"/>
                                      </a:moveTo>
                                      <a:lnTo>
                                        <a:pt x="58" y="103"/>
                                      </a:lnTo>
                                      <a:lnTo>
                                        <a:pt x="29" y="0"/>
                                      </a:lnTo>
                                      <a:lnTo>
                                        <a:pt x="0" y="103"/>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4" name="Line 104"/>
                              <wps:cNvCnPr/>
                              <wps:spPr bwMode="auto">
                                <a:xfrm>
                                  <a:off x="204" y="14"/>
                                  <a:ext cx="0" cy="56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175" name="AutoShape 105"/>
                              <wps:cNvSpPr>
                                <a:spLocks noChangeAspect="1" noChangeArrowheads="1"/>
                              </wps:cNvSpPr>
                              <wps:spPr bwMode="auto">
                                <a:xfrm>
                                  <a:off x="4" y="4"/>
                                  <a:ext cx="202" cy="581"/>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6" name="Rectangle 106"/>
                              <wps:cNvSpPr>
                                <a:spLocks noChangeArrowheads="1"/>
                              </wps:cNvSpPr>
                              <wps:spPr bwMode="auto">
                                <a:xfrm>
                                  <a:off x="9" y="9"/>
                                  <a:ext cx="192" cy="572"/>
                                </a:xfrm>
                                <a:prstGeom prst="rect">
                                  <a:avLst/>
                                </a:prstGeom>
                                <a:noFill/>
                                <a:ln w="1219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BDD4FDD" id="Group 97" o:spid="_x0000_s1026" style="width:40.8pt;height:29.55pt;mso-position-horizontal-relative:char;mso-position-vertical-relative:line" coordsize="816,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">
                      <v:rect id="AutoShape 98" o:spid="_x0000_s1027" style="position:absolute;left:388;top:144;width:257;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YZZcYA&#10;AADdAAAADwAAAGRycy9kb3ducmV2LnhtbESPQWvCQBCF70L/wzKFXkQ39iAlukoRiqEUpLH1PGTH&#10;JJidjdk1if/eORR6m+G9ee+b9XZ0jeqpC7VnA4t5Aoq48Lbm0sDP8WP2BipEZIuNZzJwpwDbzdNk&#10;jan1A39Tn8dSSQiHFA1UMbap1qGoyGGY+5ZYtLPvHEZZu1LbDgcJd41+TZKldlizNFTY0q6i4pLf&#10;nIGhOPSn49deH6anzPM1u+7y309jXp7H9xWoSGP8N/9dZ1bwF0vBlW9kBL1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YZZcYAAADdAAAADwAAAAAAAAAAAAAAAACYAgAAZHJz&#10;L2Rvd25yZXYueG1sUEsFBgAAAAAEAAQA9QAAAIsDAAAAAA==&#10;" filled="f" stroked="f">
                        <o:lock v:ext="edit" aspectratio="t"/>
                      </v:rect>
                      <v:rect id="Rectangle 99" o:spid="_x0000_s1028" style="position:absolute;left:228;top:14;width:581;height: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W6CMUA&#10;AADdAAAADwAAAGRycy9kb3ducmV2LnhtbERPS2vCQBC+C/0PyxR6Ed2kB7HRTWilhUK9aDx4HLOT&#10;B2ZnY3Yb0/76riD0Nh/fc9bZaFoxUO8aywrieQSCuLC64UrBIf+YLUE4j6yxtUwKfshBlj5M1pho&#10;e+UdDXtfiRDCLkEFtfddIqUrajLo5rYjDlxpe4M+wL6SusdrCDetfI6ihTTYcGiosaNNTcV5/20U&#10;lNNpro9vriwo/qr8afh9315ypZ4ex9cVCE+j/xff3Z86zI8XL3D7Jpwg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BboIxQAAAN0AAAAPAAAAAAAAAAAAAAAAAJgCAABkcnMv&#10;ZG93bnJldi54bWxQSwUGAAAAAAQABAD1AAAAigMAAAAA&#10;" filled="f" strokecolor="#006192" strokeweight=".72pt"/>
                      <v:line id="Line 100" o:spid="_x0000_s1029" style="position:absolute;visibility:visible;mso-wrap-style:square" from="228,14" to="23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p47ccAAADdAAAADwAAAGRycy9kb3ducmV2LnhtbESPT0vDQBDF74LfYRmhl2A38aAldltq&#10;qdCT2D8g3obsmIRmZ0N22kY/vXMQvM3w3rz3m/lyDJ250JDayA6KaQ6GuIq+5drB8fB6PwOTBNlj&#10;F5kcfFOC5eL2Zo6lj1fe0WUvtdEQTiU6aET60tpUNRQwTWNPrNpXHAKKrkNt/YBXDQ+dfcjzRxuw&#10;ZW1osKd1Q9Vpfw4ONqtsTVXx8rbLRN5/sk1//jh9Oje5G1fPYIRG+Tf/XW+94hdPyq/f6Ah2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SnjtxwAAAN0AAAAPAAAAAAAA&#10;AAAAAAAAAKECAABkcnMvZG93bnJldi54bWxQSwUGAAAAAAQABAD5AAAAlQMAAAAA&#10;" strokecolor="#006192" strokeweight=".72pt"/>
                      <v:shape id="Freeform 101" o:spid="_x0000_s1030" style="position:absolute;left:204;top:14;width:32;height:562;visibility:visible;mso-wrap-style:square;v-text-anchor:top" coordsize="32,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kT18QA&#10;AADdAAAADwAAAGRycy9kb3ducmV2LnhtbERPS2rDMBDdF3oHMYVsSiI7iza4kU0IaQkpNORzgMGa&#10;2o6tkZHkxLl9VSh0N4/3nWUxmk5cyfnGsoJ0loAgLq1uuFJwPr1PFyB8QNbYWSYFd/JQ5I8PS8y0&#10;vfGBrsdQiRjCPkMFdQh9JqUvazLoZ7Ynjty3dQZDhK6S2uEthptOzpPkRRpsODbU2NO6prI9DkbB&#10;x7a1i+byVZ2eP4d0v3PJRvJZqcnTuHoDEWgM/+I/91bH+elrCr/fxBN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JE9fEAAAA3QAAAA8AAAAAAAAAAAAAAAAAmAIAAGRycy9k&#10;b3ducmV2LnhtbFBLBQYAAAAABAAEAPUAAACJAwAAAAA=&#10;" path="m24,562r7,l24,562,,562,,,29,e" filled="f" strokecolor="#006192" strokeweight=".72pt">
                        <v:path arrowok="t" o:connecttype="custom" o:connectlocs="24,576;31,576;24,576;0,576;0,14;29,14" o:connectangles="0,0,0,0,0,0"/>
                      </v:shape>
                      <v:shape id="Freeform 102" o:spid="_x0000_s1031" style="position:absolute;left:487;top:208;width:58;height:104;visibility:visible;mso-wrap-style:square;v-text-anchor:top" coordsize="58,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HpWsQA&#10;AADdAAAADwAAAGRycy9kb3ducmV2LnhtbERPTWvCQBC9F/wPywi91U0UmhhdRQqV0kNoUy/ehuyY&#10;BLOzYXeN6b/vFgq9zeN9znY/mV6M5HxnWUG6SEAQ11Z33Cg4fb0+5SB8QNbYWyYF3+Rhv5s9bLHQ&#10;9s6fNFahETGEfYEK2hCGQkpft2TQL+xAHLmLdQZDhK6R2uE9hpteLpPkWRrsODa0ONBLS/W1uhkF&#10;ulvVwWXHCw3+/WOd5rfyPJZKPc6nwwZEoCn8i//cbzrOT7Ml/H4TT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R6VrEAAAA3QAAAA8AAAAAAAAAAAAAAAAAmAIAAGRycy9k&#10;b3ducmV2LnhtbFBLBQYAAAAABAAEAPUAAACJAwAAAAA=&#10;" path="m,103r58,l29,,,103xe" stroked="f">
                        <v:path arrowok="t" o:connecttype="custom" o:connectlocs="0,312;58,312;29,209;0,312" o:connectangles="0,0,0,0"/>
                      </v:shape>
                      <v:shape id="Freeform 103" o:spid="_x0000_s1032" style="position:absolute;left:487;top:208;width:58;height:104;visibility:visible;mso-wrap-style:square;v-text-anchor:top" coordsize="58,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xJ8IA&#10;AADdAAAADwAAAGRycy9kb3ducmV2LnhtbERPTWvCQBC9F/oflhG8lLqJgg3RVUqhUL2pDfU4ZMds&#10;MDsbstsY/70rCN7m8T5nuR5sI3rqfO1YQTpJQBCXTtdcKfg9fL9nIHxA1tg4JgVX8rBevb4sMdfu&#10;wjvq96ESMYR9jgpMCG0upS8NWfQT1xJH7uQ6iyHCrpK6w0sMt42cJslcWqw5Nhhs6ctQed7/WwXF&#10;tucsK/o0ZHJT/x1P5o0Lo9R4NHwuQAQawlP8cP/oOD/9mMH9m3iCX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n7EnwgAAAN0AAAAPAAAAAAAAAAAAAAAAAJgCAABkcnMvZG93&#10;bnJldi54bWxQSwUGAAAAAAQABAD1AAAAhwMAAAAA&#10;" path="m,103r58,l29,,,103xe" filled="f" strokecolor="white" strokeweight="0">
                        <v:path arrowok="t" o:connecttype="custom" o:connectlocs="0,312;58,312;29,209;0,312" o:connectangles="0,0,0,0"/>
                      </v:shape>
                      <v:line id="Line 104" o:spid="_x0000_s1033" style="position:absolute;visibility:visible;mso-wrap-style:square" from="204,14" to="204,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4va8UAAADdAAAADwAAAGRycy9kb3ducmV2LnhtbERPTWvCQBC9C/6HZYTedKPVWlJXkUKh&#10;eNJUbXubZqdJMDu7ZLcm/ntXEHqbx/ucxaoztThT4yvLCsajBARxbnXFhYL9x9vwGYQPyBpry6Tg&#10;Qh5Wy35vgam2Le/onIVCxBD2KSooQ3CplD4vyaAfWUccuV/bGAwRNoXUDbYx3NRykiRP0mDFsaFE&#10;R68l5afszyj4+aL2sDuuZ5/zWbY/bB/d8XvjlHoYdOsXEIG68C++u991nD+eT+H2TTxBL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Z4va8UAAADdAAAADwAAAAAAAAAA&#10;AAAAAAChAgAAZHJzL2Rvd25yZXYueG1sUEsFBgAAAAAEAAQA+QAAAJMDAAAAAA==&#10;" strokeweight=".72pt"/>
                      <v:rect id="AutoShape 105" o:spid="_x0000_s1034" style="position:absolute;left:4;top:4;width:202;height: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4gJsQA&#10;AADdAAAADwAAAGRycy9kb3ducmV2LnhtbERPTWvCQBC9F/wPyxR6Ed1YsJboKiKIoQhirJ6H7JiE&#10;ZmdjdpvEf+8WhN7m8T5nsepNJVpqXGlZwWQcgSDOrC45V/B92o4+QTiPrLGyTAru5GC1HLwsMNa2&#10;4yO1qc9FCGEXo4LC+zqW0mUFGXRjWxMH7mobgz7AJpe6wS6Em0q+R9GHNFhyaCiwpk1B2U/6axR0&#10;2aG9nPY7eRheEsu35LZJz19Kvb326zkIT73/Fz/diQ7zJ7Mp/H0TTp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eICbEAAAA3QAAAA8AAAAAAAAAAAAAAAAAmAIAAGRycy9k&#10;b3ducmV2LnhtbFBLBQYAAAAABAAEAPUAAACJAwAAAAA=&#10;" filled="f" stroked="f">
                        <o:lock v:ext="edit" aspectratio="t"/>
                      </v:rect>
                      <v:rect id="Rectangle 106" o:spid="_x0000_s1035" style="position:absolute;left:9;top:9;width:192;height: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iULsMA&#10;AADdAAAADwAAAGRycy9kb3ducmV2LnhtbERPS27CMBDdI3EHa5DYFQdEQxswqEIqbWFV4ADTeEgC&#10;8TiyDaS3x0hI7ObpfWe2aE0tLuR8ZVnBcJCAIM6trrhQsN99vryB8AFZY22ZFPyTh8W825lhpu2V&#10;f+myDYWIIewzVFCG0GRS+rwkg35gG+LIHawzGCJ0hdQOrzHc1HKUJKk0WHFsKLGhZUn5aXs2CsJq&#10;XL2u183XcoQ/f3qfbnbvR6dUv9d+TEEEasNT/HB/6zh/OEnh/k08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miULsMAAADdAAAADwAAAAAAAAAAAAAAAACYAgAAZHJzL2Rv&#10;d25yZXYueG1sUEsFBgAAAAAEAAQA9QAAAIgDAAAAAA==&#10;" filled="f" strokeweight=".96pt"/>
                      <w10:anchorlock/>
                    </v:group>
                  </w:pict>
                </mc:Fallback>
              </mc:AlternateContent>
            </w:r>
          </w:p>
          <w:p w:rsidR="00D831E8" w:rsidRDefault="00D831E8" w:rsidP="0061568F">
            <w:pPr>
              <w:pStyle w:val="TableParagraph"/>
              <w:spacing w:before="45"/>
              <w:ind w:left="148" w:right="126"/>
              <w:jc w:val="center"/>
              <w:rPr>
                <w:sz w:val="10"/>
              </w:rPr>
            </w:pPr>
            <w:r>
              <w:rPr>
                <w:sz w:val="10"/>
              </w:rPr>
              <w:t>С подложкой</w:t>
            </w:r>
          </w:p>
        </w:tc>
        <w:tc>
          <w:tcPr>
            <w:tcW w:w="116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spacing w:before="4"/>
              <w:rPr>
                <w:sz w:val="5"/>
              </w:rPr>
            </w:pPr>
          </w:p>
          <w:p w:rsidR="00D831E8" w:rsidRDefault="000B3A9C" w:rsidP="0061568F">
            <w:pPr>
              <w:pStyle w:val="TableParagraph"/>
              <w:ind w:left="190"/>
              <w:rPr>
                <w:sz w:val="20"/>
              </w:rPr>
            </w:pPr>
            <w:r>
              <w:rPr>
                <w:noProof/>
                <w:sz w:val="20"/>
                <w:lang w:val="ru-RU" w:eastAsia="ru-RU"/>
              </w:rPr>
              <mc:AlternateContent>
                <mc:Choice Requires="wpg">
                  <w:drawing>
                    <wp:inline distT="0" distB="0" distL="0" distR="0">
                      <wp:extent cx="512445" cy="368935"/>
                      <wp:effectExtent l="6350" t="8255" r="5080" b="13335"/>
                      <wp:docPr id="112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445" cy="368935"/>
                                <a:chOff x="0" y="0"/>
                                <a:chExt cx="807" cy="581"/>
                              </a:xfrm>
                            </wpg:grpSpPr>
                            <wps:wsp>
                              <wps:cNvPr id="1130" name="AutoShape 60"/>
                              <wps:cNvSpPr>
                                <a:spLocks/>
                              </wps:cNvSpPr>
                              <wps:spPr bwMode="auto">
                                <a:xfrm>
                                  <a:off x="424" y="9"/>
                                  <a:ext cx="178" cy="10"/>
                                </a:xfrm>
                                <a:custGeom>
                                  <a:avLst/>
                                  <a:gdLst>
                                    <a:gd name="T0" fmla="+- 0 425 425"/>
                                    <a:gd name="T1" fmla="*/ T0 w 178"/>
                                    <a:gd name="T2" fmla="+- 0 19 10"/>
                                    <a:gd name="T3" fmla="*/ 19 h 10"/>
                                    <a:gd name="T4" fmla="+- 0 602 425"/>
                                    <a:gd name="T5" fmla="*/ T4 w 178"/>
                                    <a:gd name="T6" fmla="+- 0 19 10"/>
                                    <a:gd name="T7" fmla="*/ 19 h 10"/>
                                    <a:gd name="T8" fmla="+- 0 434 425"/>
                                    <a:gd name="T9" fmla="*/ T8 w 178"/>
                                    <a:gd name="T10" fmla="+- 0 10 10"/>
                                    <a:gd name="T11" fmla="*/ 10 h 10"/>
                                    <a:gd name="T12" fmla="+- 0 425 425"/>
                                    <a:gd name="T13" fmla="*/ T12 w 178"/>
                                    <a:gd name="T14" fmla="+- 0 19 10"/>
                                    <a:gd name="T15" fmla="*/ 19 h 10"/>
                                    <a:gd name="T16" fmla="+- 0 434 425"/>
                                    <a:gd name="T17" fmla="*/ T16 w 178"/>
                                    <a:gd name="T18" fmla="+- 0 10 10"/>
                                    <a:gd name="T19" fmla="*/ 10 h 10"/>
                                    <a:gd name="T20" fmla="+- 0 602 425"/>
                                    <a:gd name="T21" fmla="*/ T20 w 178"/>
                                    <a:gd name="T22" fmla="+- 0 19 10"/>
                                    <a:gd name="T23" fmla="*/ 19 h 10"/>
                                    <a:gd name="T24" fmla="+- 0 593 425"/>
                                    <a:gd name="T25" fmla="*/ T24 w 178"/>
                                    <a:gd name="T26" fmla="+- 0 10 10"/>
                                    <a:gd name="T27" fmla="*/ 10 h 10"/>
                                    <a:gd name="T28" fmla="+- 0 434 425"/>
                                    <a:gd name="T29" fmla="*/ T28 w 178"/>
                                    <a:gd name="T30" fmla="+- 0 10 10"/>
                                    <a:gd name="T31" fmla="*/ 10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8" h="10">
                                      <a:moveTo>
                                        <a:pt x="0" y="9"/>
                                      </a:moveTo>
                                      <a:lnTo>
                                        <a:pt x="177" y="9"/>
                                      </a:lnTo>
                                      <a:lnTo>
                                        <a:pt x="9" y="0"/>
                                      </a:lnTo>
                                      <a:lnTo>
                                        <a:pt x="0" y="9"/>
                                      </a:lnTo>
                                      <a:close/>
                                      <a:moveTo>
                                        <a:pt x="9" y="0"/>
                                      </a:moveTo>
                                      <a:lnTo>
                                        <a:pt x="177" y="9"/>
                                      </a:lnTo>
                                      <a:lnTo>
                                        <a:pt x="168" y="0"/>
                                      </a:lnTo>
                                      <a:lnTo>
                                        <a:pt x="9"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1" name="Freeform 61"/>
                              <wps:cNvSpPr>
                                <a:spLocks/>
                              </wps:cNvSpPr>
                              <wps:spPr bwMode="auto">
                                <a:xfrm>
                                  <a:off x="434" y="9"/>
                                  <a:ext cx="168" cy="10"/>
                                </a:xfrm>
                                <a:custGeom>
                                  <a:avLst/>
                                  <a:gdLst>
                                    <a:gd name="T0" fmla="+- 0 593 434"/>
                                    <a:gd name="T1" fmla="*/ T0 w 168"/>
                                    <a:gd name="T2" fmla="+- 0 10 10"/>
                                    <a:gd name="T3" fmla="*/ 10 h 10"/>
                                    <a:gd name="T4" fmla="+- 0 434 434"/>
                                    <a:gd name="T5" fmla="*/ T4 w 168"/>
                                    <a:gd name="T6" fmla="+- 0 10 10"/>
                                    <a:gd name="T7" fmla="*/ 10 h 10"/>
                                    <a:gd name="T8" fmla="+- 0 602 434"/>
                                    <a:gd name="T9" fmla="*/ T8 w 168"/>
                                    <a:gd name="T10" fmla="+- 0 19 10"/>
                                    <a:gd name="T11" fmla="*/ 19 h 10"/>
                                    <a:gd name="T12" fmla="+- 0 593 434"/>
                                    <a:gd name="T13" fmla="*/ T12 w 168"/>
                                    <a:gd name="T14" fmla="+- 0 10 10"/>
                                    <a:gd name="T15" fmla="*/ 10 h 10"/>
                                  </a:gdLst>
                                  <a:ahLst/>
                                  <a:cxnLst>
                                    <a:cxn ang="0">
                                      <a:pos x="T1" y="T3"/>
                                    </a:cxn>
                                    <a:cxn ang="0">
                                      <a:pos x="T5" y="T7"/>
                                    </a:cxn>
                                    <a:cxn ang="0">
                                      <a:pos x="T9" y="T11"/>
                                    </a:cxn>
                                    <a:cxn ang="0">
                                      <a:pos x="T13" y="T15"/>
                                    </a:cxn>
                                  </a:cxnLst>
                                  <a:rect l="0" t="0" r="r" b="b"/>
                                  <a:pathLst>
                                    <a:path w="168" h="10">
                                      <a:moveTo>
                                        <a:pt x="159" y="0"/>
                                      </a:moveTo>
                                      <a:lnTo>
                                        <a:pt x="0" y="0"/>
                                      </a:lnTo>
                                      <a:lnTo>
                                        <a:pt x="168" y="9"/>
                                      </a:lnTo>
                                      <a:lnTo>
                                        <a:pt x="159"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2" name="Freeform 62"/>
                              <wps:cNvSpPr>
                                <a:spLocks/>
                              </wps:cNvSpPr>
                              <wps:spPr bwMode="auto">
                                <a:xfrm>
                                  <a:off x="424" y="9"/>
                                  <a:ext cx="178" cy="10"/>
                                </a:xfrm>
                                <a:custGeom>
                                  <a:avLst/>
                                  <a:gdLst>
                                    <a:gd name="T0" fmla="+- 0 434 425"/>
                                    <a:gd name="T1" fmla="*/ T0 w 178"/>
                                    <a:gd name="T2" fmla="+- 0 10 10"/>
                                    <a:gd name="T3" fmla="*/ 10 h 10"/>
                                    <a:gd name="T4" fmla="+- 0 602 425"/>
                                    <a:gd name="T5" fmla="*/ T4 w 178"/>
                                    <a:gd name="T6" fmla="+- 0 19 10"/>
                                    <a:gd name="T7" fmla="*/ 19 h 10"/>
                                    <a:gd name="T8" fmla="+- 0 425 425"/>
                                    <a:gd name="T9" fmla="*/ T8 w 178"/>
                                    <a:gd name="T10" fmla="+- 0 19 10"/>
                                    <a:gd name="T11" fmla="*/ 19 h 10"/>
                                    <a:gd name="T12" fmla="+- 0 434 425"/>
                                    <a:gd name="T13" fmla="*/ T12 w 178"/>
                                    <a:gd name="T14" fmla="+- 0 10 10"/>
                                    <a:gd name="T15" fmla="*/ 10 h 10"/>
                                  </a:gdLst>
                                  <a:ahLst/>
                                  <a:cxnLst>
                                    <a:cxn ang="0">
                                      <a:pos x="T1" y="T3"/>
                                    </a:cxn>
                                    <a:cxn ang="0">
                                      <a:pos x="T5" y="T7"/>
                                    </a:cxn>
                                    <a:cxn ang="0">
                                      <a:pos x="T9" y="T11"/>
                                    </a:cxn>
                                    <a:cxn ang="0">
                                      <a:pos x="T13" y="T15"/>
                                    </a:cxn>
                                  </a:cxnLst>
                                  <a:rect l="0" t="0" r="r" b="b"/>
                                  <a:pathLst>
                                    <a:path w="178" h="10">
                                      <a:moveTo>
                                        <a:pt x="9" y="0"/>
                                      </a:moveTo>
                                      <a:lnTo>
                                        <a:pt x="177" y="9"/>
                                      </a:lnTo>
                                      <a:lnTo>
                                        <a:pt x="0" y="9"/>
                                      </a:lnTo>
                                      <a:lnTo>
                                        <a:pt x="9"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3" name="AutoShape 63"/>
                              <wps:cNvSpPr>
                                <a:spLocks/>
                              </wps:cNvSpPr>
                              <wps:spPr bwMode="auto">
                                <a:xfrm>
                                  <a:off x="292" y="19"/>
                                  <a:ext cx="442" cy="440"/>
                                </a:xfrm>
                                <a:custGeom>
                                  <a:avLst/>
                                  <a:gdLst>
                                    <a:gd name="T0" fmla="+- 0 293 293"/>
                                    <a:gd name="T1" fmla="*/ T0 w 442"/>
                                    <a:gd name="T2" fmla="+- 0 458 19"/>
                                    <a:gd name="T3" fmla="*/ 458 h 440"/>
                                    <a:gd name="T4" fmla="+- 0 734 293"/>
                                    <a:gd name="T5" fmla="*/ T4 w 442"/>
                                    <a:gd name="T6" fmla="+- 0 458 19"/>
                                    <a:gd name="T7" fmla="*/ 458 h 440"/>
                                    <a:gd name="T8" fmla="+- 0 425 293"/>
                                    <a:gd name="T9" fmla="*/ T8 w 442"/>
                                    <a:gd name="T10" fmla="+- 0 19 19"/>
                                    <a:gd name="T11" fmla="*/ 19 h 440"/>
                                    <a:gd name="T12" fmla="+- 0 293 293"/>
                                    <a:gd name="T13" fmla="*/ T12 w 442"/>
                                    <a:gd name="T14" fmla="+- 0 458 19"/>
                                    <a:gd name="T15" fmla="*/ 458 h 440"/>
                                    <a:gd name="T16" fmla="+- 0 425 293"/>
                                    <a:gd name="T17" fmla="*/ T16 w 442"/>
                                    <a:gd name="T18" fmla="+- 0 19 19"/>
                                    <a:gd name="T19" fmla="*/ 19 h 440"/>
                                    <a:gd name="T20" fmla="+- 0 734 293"/>
                                    <a:gd name="T21" fmla="*/ T20 w 442"/>
                                    <a:gd name="T22" fmla="+- 0 458 19"/>
                                    <a:gd name="T23" fmla="*/ 458 h 440"/>
                                    <a:gd name="T24" fmla="+- 0 602 293"/>
                                    <a:gd name="T25" fmla="*/ T24 w 442"/>
                                    <a:gd name="T26" fmla="+- 0 19 19"/>
                                    <a:gd name="T27" fmla="*/ 19 h 440"/>
                                    <a:gd name="T28" fmla="+- 0 425 293"/>
                                    <a:gd name="T29" fmla="*/ T28 w 442"/>
                                    <a:gd name="T30" fmla="+- 0 19 19"/>
                                    <a:gd name="T31" fmla="*/ 19 h 4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2" h="440">
                                      <a:moveTo>
                                        <a:pt x="0" y="439"/>
                                      </a:moveTo>
                                      <a:lnTo>
                                        <a:pt x="441" y="439"/>
                                      </a:lnTo>
                                      <a:lnTo>
                                        <a:pt x="132" y="0"/>
                                      </a:lnTo>
                                      <a:lnTo>
                                        <a:pt x="0" y="439"/>
                                      </a:lnTo>
                                      <a:close/>
                                      <a:moveTo>
                                        <a:pt x="132" y="0"/>
                                      </a:moveTo>
                                      <a:lnTo>
                                        <a:pt x="441" y="439"/>
                                      </a:lnTo>
                                      <a:lnTo>
                                        <a:pt x="309" y="0"/>
                                      </a:lnTo>
                                      <a:lnTo>
                                        <a:pt x="132"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4" name="Freeform 64"/>
                              <wps:cNvSpPr>
                                <a:spLocks/>
                              </wps:cNvSpPr>
                              <wps:spPr bwMode="auto">
                                <a:xfrm>
                                  <a:off x="424" y="19"/>
                                  <a:ext cx="310" cy="440"/>
                                </a:xfrm>
                                <a:custGeom>
                                  <a:avLst/>
                                  <a:gdLst>
                                    <a:gd name="T0" fmla="+- 0 602 425"/>
                                    <a:gd name="T1" fmla="*/ T0 w 310"/>
                                    <a:gd name="T2" fmla="+- 0 19 19"/>
                                    <a:gd name="T3" fmla="*/ 19 h 440"/>
                                    <a:gd name="T4" fmla="+- 0 425 425"/>
                                    <a:gd name="T5" fmla="*/ T4 w 310"/>
                                    <a:gd name="T6" fmla="+- 0 19 19"/>
                                    <a:gd name="T7" fmla="*/ 19 h 440"/>
                                    <a:gd name="T8" fmla="+- 0 734 425"/>
                                    <a:gd name="T9" fmla="*/ T8 w 310"/>
                                    <a:gd name="T10" fmla="+- 0 458 19"/>
                                    <a:gd name="T11" fmla="*/ 458 h 440"/>
                                    <a:gd name="T12" fmla="+- 0 602 425"/>
                                    <a:gd name="T13" fmla="*/ T12 w 310"/>
                                    <a:gd name="T14" fmla="+- 0 19 19"/>
                                    <a:gd name="T15" fmla="*/ 19 h 440"/>
                                  </a:gdLst>
                                  <a:ahLst/>
                                  <a:cxnLst>
                                    <a:cxn ang="0">
                                      <a:pos x="T1" y="T3"/>
                                    </a:cxn>
                                    <a:cxn ang="0">
                                      <a:pos x="T5" y="T7"/>
                                    </a:cxn>
                                    <a:cxn ang="0">
                                      <a:pos x="T9" y="T11"/>
                                    </a:cxn>
                                    <a:cxn ang="0">
                                      <a:pos x="T13" y="T15"/>
                                    </a:cxn>
                                  </a:cxnLst>
                                  <a:rect l="0" t="0" r="r" b="b"/>
                                  <a:pathLst>
                                    <a:path w="310" h="440">
                                      <a:moveTo>
                                        <a:pt x="177" y="0"/>
                                      </a:moveTo>
                                      <a:lnTo>
                                        <a:pt x="0" y="0"/>
                                      </a:lnTo>
                                      <a:lnTo>
                                        <a:pt x="309" y="439"/>
                                      </a:lnTo>
                                      <a:lnTo>
                                        <a:pt x="177"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5" name="Freeform 65"/>
                              <wps:cNvSpPr>
                                <a:spLocks/>
                              </wps:cNvSpPr>
                              <wps:spPr bwMode="auto">
                                <a:xfrm>
                                  <a:off x="292" y="19"/>
                                  <a:ext cx="442" cy="440"/>
                                </a:xfrm>
                                <a:custGeom>
                                  <a:avLst/>
                                  <a:gdLst>
                                    <a:gd name="T0" fmla="+- 0 425 293"/>
                                    <a:gd name="T1" fmla="*/ T0 w 442"/>
                                    <a:gd name="T2" fmla="+- 0 19 19"/>
                                    <a:gd name="T3" fmla="*/ 19 h 440"/>
                                    <a:gd name="T4" fmla="+- 0 734 293"/>
                                    <a:gd name="T5" fmla="*/ T4 w 442"/>
                                    <a:gd name="T6" fmla="+- 0 458 19"/>
                                    <a:gd name="T7" fmla="*/ 458 h 440"/>
                                    <a:gd name="T8" fmla="+- 0 293 293"/>
                                    <a:gd name="T9" fmla="*/ T8 w 442"/>
                                    <a:gd name="T10" fmla="+- 0 458 19"/>
                                    <a:gd name="T11" fmla="*/ 458 h 440"/>
                                    <a:gd name="T12" fmla="+- 0 425 293"/>
                                    <a:gd name="T13" fmla="*/ T12 w 442"/>
                                    <a:gd name="T14" fmla="+- 0 19 19"/>
                                    <a:gd name="T15" fmla="*/ 19 h 440"/>
                                  </a:gdLst>
                                  <a:ahLst/>
                                  <a:cxnLst>
                                    <a:cxn ang="0">
                                      <a:pos x="T1" y="T3"/>
                                    </a:cxn>
                                    <a:cxn ang="0">
                                      <a:pos x="T5" y="T7"/>
                                    </a:cxn>
                                    <a:cxn ang="0">
                                      <a:pos x="T9" y="T11"/>
                                    </a:cxn>
                                    <a:cxn ang="0">
                                      <a:pos x="T13" y="T15"/>
                                    </a:cxn>
                                  </a:cxnLst>
                                  <a:rect l="0" t="0" r="r" b="b"/>
                                  <a:pathLst>
                                    <a:path w="442" h="440">
                                      <a:moveTo>
                                        <a:pt x="132" y="0"/>
                                      </a:moveTo>
                                      <a:lnTo>
                                        <a:pt x="441" y="439"/>
                                      </a:lnTo>
                                      <a:lnTo>
                                        <a:pt x="0" y="439"/>
                                      </a:lnTo>
                                      <a:lnTo>
                                        <a:pt x="132"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6" name="AutoShape 66"/>
                              <wps:cNvSpPr>
                                <a:spLocks/>
                              </wps:cNvSpPr>
                              <wps:spPr bwMode="auto">
                                <a:xfrm>
                                  <a:off x="600" y="458"/>
                                  <a:ext cx="166" cy="106"/>
                                </a:xfrm>
                                <a:custGeom>
                                  <a:avLst/>
                                  <a:gdLst>
                                    <a:gd name="T0" fmla="+- 0 600 600"/>
                                    <a:gd name="T1" fmla="*/ T0 w 166"/>
                                    <a:gd name="T2" fmla="+- 0 458 458"/>
                                    <a:gd name="T3" fmla="*/ 458 h 106"/>
                                    <a:gd name="T4" fmla="+- 0 631 600"/>
                                    <a:gd name="T5" fmla="*/ T4 w 166"/>
                                    <a:gd name="T6" fmla="+- 0 564 458"/>
                                    <a:gd name="T7" fmla="*/ 564 h 106"/>
                                    <a:gd name="T8" fmla="+- 0 766 600"/>
                                    <a:gd name="T9" fmla="*/ T8 w 166"/>
                                    <a:gd name="T10" fmla="+- 0 564 458"/>
                                    <a:gd name="T11" fmla="*/ 564 h 106"/>
                                    <a:gd name="T12" fmla="+- 0 600 600"/>
                                    <a:gd name="T13" fmla="*/ T12 w 166"/>
                                    <a:gd name="T14" fmla="+- 0 458 458"/>
                                    <a:gd name="T15" fmla="*/ 458 h 106"/>
                                    <a:gd name="T16" fmla="+- 0 600 600"/>
                                    <a:gd name="T17" fmla="*/ T16 w 166"/>
                                    <a:gd name="T18" fmla="+- 0 458 458"/>
                                    <a:gd name="T19" fmla="*/ 458 h 106"/>
                                    <a:gd name="T20" fmla="+- 0 766 600"/>
                                    <a:gd name="T21" fmla="*/ T20 w 166"/>
                                    <a:gd name="T22" fmla="+- 0 564 458"/>
                                    <a:gd name="T23" fmla="*/ 564 h 106"/>
                                    <a:gd name="T24" fmla="+- 0 734 600"/>
                                    <a:gd name="T25" fmla="*/ T24 w 166"/>
                                    <a:gd name="T26" fmla="+- 0 458 458"/>
                                    <a:gd name="T27" fmla="*/ 458 h 106"/>
                                    <a:gd name="T28" fmla="+- 0 600 600"/>
                                    <a:gd name="T29" fmla="*/ T28 w 166"/>
                                    <a:gd name="T30" fmla="+- 0 458 458"/>
                                    <a:gd name="T31" fmla="*/ 458 h 10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6" h="106">
                                      <a:moveTo>
                                        <a:pt x="0" y="0"/>
                                      </a:moveTo>
                                      <a:lnTo>
                                        <a:pt x="31" y="106"/>
                                      </a:lnTo>
                                      <a:lnTo>
                                        <a:pt x="166" y="106"/>
                                      </a:lnTo>
                                      <a:lnTo>
                                        <a:pt x="0" y="0"/>
                                      </a:lnTo>
                                      <a:close/>
                                      <a:moveTo>
                                        <a:pt x="0" y="0"/>
                                      </a:moveTo>
                                      <a:lnTo>
                                        <a:pt x="166" y="106"/>
                                      </a:lnTo>
                                      <a:lnTo>
                                        <a:pt x="134"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7" name="Freeform 67"/>
                              <wps:cNvSpPr>
                                <a:spLocks/>
                              </wps:cNvSpPr>
                              <wps:spPr bwMode="auto">
                                <a:xfrm>
                                  <a:off x="600" y="458"/>
                                  <a:ext cx="166" cy="106"/>
                                </a:xfrm>
                                <a:custGeom>
                                  <a:avLst/>
                                  <a:gdLst>
                                    <a:gd name="T0" fmla="+- 0 734 600"/>
                                    <a:gd name="T1" fmla="*/ T0 w 166"/>
                                    <a:gd name="T2" fmla="+- 0 458 458"/>
                                    <a:gd name="T3" fmla="*/ 458 h 106"/>
                                    <a:gd name="T4" fmla="+- 0 600 600"/>
                                    <a:gd name="T5" fmla="*/ T4 w 166"/>
                                    <a:gd name="T6" fmla="+- 0 458 458"/>
                                    <a:gd name="T7" fmla="*/ 458 h 106"/>
                                    <a:gd name="T8" fmla="+- 0 766 600"/>
                                    <a:gd name="T9" fmla="*/ T8 w 166"/>
                                    <a:gd name="T10" fmla="+- 0 564 458"/>
                                    <a:gd name="T11" fmla="*/ 564 h 106"/>
                                    <a:gd name="T12" fmla="+- 0 734 600"/>
                                    <a:gd name="T13" fmla="*/ T12 w 166"/>
                                    <a:gd name="T14" fmla="+- 0 458 458"/>
                                    <a:gd name="T15" fmla="*/ 458 h 106"/>
                                  </a:gdLst>
                                  <a:ahLst/>
                                  <a:cxnLst>
                                    <a:cxn ang="0">
                                      <a:pos x="T1" y="T3"/>
                                    </a:cxn>
                                    <a:cxn ang="0">
                                      <a:pos x="T5" y="T7"/>
                                    </a:cxn>
                                    <a:cxn ang="0">
                                      <a:pos x="T9" y="T11"/>
                                    </a:cxn>
                                    <a:cxn ang="0">
                                      <a:pos x="T13" y="T15"/>
                                    </a:cxn>
                                  </a:cxnLst>
                                  <a:rect l="0" t="0" r="r" b="b"/>
                                  <a:pathLst>
                                    <a:path w="166" h="106">
                                      <a:moveTo>
                                        <a:pt x="134" y="0"/>
                                      </a:moveTo>
                                      <a:lnTo>
                                        <a:pt x="0" y="0"/>
                                      </a:lnTo>
                                      <a:lnTo>
                                        <a:pt x="166" y="106"/>
                                      </a:lnTo>
                                      <a:lnTo>
                                        <a:pt x="134"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8" name="Freeform 68"/>
                              <wps:cNvSpPr>
                                <a:spLocks/>
                              </wps:cNvSpPr>
                              <wps:spPr bwMode="auto">
                                <a:xfrm>
                                  <a:off x="600" y="458"/>
                                  <a:ext cx="166" cy="106"/>
                                </a:xfrm>
                                <a:custGeom>
                                  <a:avLst/>
                                  <a:gdLst>
                                    <a:gd name="T0" fmla="+- 0 600 600"/>
                                    <a:gd name="T1" fmla="*/ T0 w 166"/>
                                    <a:gd name="T2" fmla="+- 0 458 458"/>
                                    <a:gd name="T3" fmla="*/ 458 h 106"/>
                                    <a:gd name="T4" fmla="+- 0 766 600"/>
                                    <a:gd name="T5" fmla="*/ T4 w 166"/>
                                    <a:gd name="T6" fmla="+- 0 564 458"/>
                                    <a:gd name="T7" fmla="*/ 564 h 106"/>
                                    <a:gd name="T8" fmla="+- 0 631 600"/>
                                    <a:gd name="T9" fmla="*/ T8 w 166"/>
                                    <a:gd name="T10" fmla="+- 0 564 458"/>
                                    <a:gd name="T11" fmla="*/ 564 h 106"/>
                                    <a:gd name="T12" fmla="+- 0 600 600"/>
                                    <a:gd name="T13" fmla="*/ T12 w 166"/>
                                    <a:gd name="T14" fmla="+- 0 458 458"/>
                                    <a:gd name="T15" fmla="*/ 458 h 106"/>
                                  </a:gdLst>
                                  <a:ahLst/>
                                  <a:cxnLst>
                                    <a:cxn ang="0">
                                      <a:pos x="T1" y="T3"/>
                                    </a:cxn>
                                    <a:cxn ang="0">
                                      <a:pos x="T5" y="T7"/>
                                    </a:cxn>
                                    <a:cxn ang="0">
                                      <a:pos x="T9" y="T11"/>
                                    </a:cxn>
                                    <a:cxn ang="0">
                                      <a:pos x="T13" y="T15"/>
                                    </a:cxn>
                                  </a:cxnLst>
                                  <a:rect l="0" t="0" r="r" b="b"/>
                                  <a:pathLst>
                                    <a:path w="166" h="106">
                                      <a:moveTo>
                                        <a:pt x="0" y="0"/>
                                      </a:moveTo>
                                      <a:lnTo>
                                        <a:pt x="166" y="106"/>
                                      </a:lnTo>
                                      <a:lnTo>
                                        <a:pt x="31" y="106"/>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9" name="AutoShape 69"/>
                              <wps:cNvSpPr>
                                <a:spLocks/>
                              </wps:cNvSpPr>
                              <wps:spPr bwMode="auto">
                                <a:xfrm>
                                  <a:off x="261" y="458"/>
                                  <a:ext cx="161" cy="106"/>
                                </a:xfrm>
                                <a:custGeom>
                                  <a:avLst/>
                                  <a:gdLst>
                                    <a:gd name="T0" fmla="+- 0 293 262"/>
                                    <a:gd name="T1" fmla="*/ T0 w 161"/>
                                    <a:gd name="T2" fmla="+- 0 458 458"/>
                                    <a:gd name="T3" fmla="*/ 458 h 106"/>
                                    <a:gd name="T4" fmla="+- 0 394 262"/>
                                    <a:gd name="T5" fmla="*/ T4 w 161"/>
                                    <a:gd name="T6" fmla="+- 0 564 458"/>
                                    <a:gd name="T7" fmla="*/ 564 h 106"/>
                                    <a:gd name="T8" fmla="+- 0 422 262"/>
                                    <a:gd name="T9" fmla="*/ T8 w 161"/>
                                    <a:gd name="T10" fmla="+- 0 458 458"/>
                                    <a:gd name="T11" fmla="*/ 458 h 106"/>
                                    <a:gd name="T12" fmla="+- 0 293 262"/>
                                    <a:gd name="T13" fmla="*/ T12 w 161"/>
                                    <a:gd name="T14" fmla="+- 0 458 458"/>
                                    <a:gd name="T15" fmla="*/ 458 h 106"/>
                                    <a:gd name="T16" fmla="+- 0 262 262"/>
                                    <a:gd name="T17" fmla="*/ T16 w 161"/>
                                    <a:gd name="T18" fmla="+- 0 564 458"/>
                                    <a:gd name="T19" fmla="*/ 564 h 106"/>
                                    <a:gd name="T20" fmla="+- 0 394 262"/>
                                    <a:gd name="T21" fmla="*/ T20 w 161"/>
                                    <a:gd name="T22" fmla="+- 0 564 458"/>
                                    <a:gd name="T23" fmla="*/ 564 h 106"/>
                                    <a:gd name="T24" fmla="+- 0 293 262"/>
                                    <a:gd name="T25" fmla="*/ T24 w 161"/>
                                    <a:gd name="T26" fmla="+- 0 458 458"/>
                                    <a:gd name="T27" fmla="*/ 458 h 106"/>
                                    <a:gd name="T28" fmla="+- 0 262 262"/>
                                    <a:gd name="T29" fmla="*/ T28 w 161"/>
                                    <a:gd name="T30" fmla="+- 0 564 458"/>
                                    <a:gd name="T31" fmla="*/ 564 h 10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1" h="106">
                                      <a:moveTo>
                                        <a:pt x="31" y="0"/>
                                      </a:moveTo>
                                      <a:lnTo>
                                        <a:pt x="132" y="106"/>
                                      </a:lnTo>
                                      <a:lnTo>
                                        <a:pt x="160" y="0"/>
                                      </a:lnTo>
                                      <a:lnTo>
                                        <a:pt x="31" y="0"/>
                                      </a:lnTo>
                                      <a:close/>
                                      <a:moveTo>
                                        <a:pt x="0" y="106"/>
                                      </a:moveTo>
                                      <a:lnTo>
                                        <a:pt x="132" y="106"/>
                                      </a:lnTo>
                                      <a:lnTo>
                                        <a:pt x="31" y="0"/>
                                      </a:lnTo>
                                      <a:lnTo>
                                        <a:pt x="0" y="106"/>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0" name="Freeform 70"/>
                              <wps:cNvSpPr>
                                <a:spLocks/>
                              </wps:cNvSpPr>
                              <wps:spPr bwMode="auto">
                                <a:xfrm>
                                  <a:off x="292" y="458"/>
                                  <a:ext cx="130" cy="106"/>
                                </a:xfrm>
                                <a:custGeom>
                                  <a:avLst/>
                                  <a:gdLst>
                                    <a:gd name="T0" fmla="+- 0 422 293"/>
                                    <a:gd name="T1" fmla="*/ T0 w 130"/>
                                    <a:gd name="T2" fmla="+- 0 458 458"/>
                                    <a:gd name="T3" fmla="*/ 458 h 106"/>
                                    <a:gd name="T4" fmla="+- 0 293 293"/>
                                    <a:gd name="T5" fmla="*/ T4 w 130"/>
                                    <a:gd name="T6" fmla="+- 0 458 458"/>
                                    <a:gd name="T7" fmla="*/ 458 h 106"/>
                                    <a:gd name="T8" fmla="+- 0 394 293"/>
                                    <a:gd name="T9" fmla="*/ T8 w 130"/>
                                    <a:gd name="T10" fmla="+- 0 564 458"/>
                                    <a:gd name="T11" fmla="*/ 564 h 106"/>
                                    <a:gd name="T12" fmla="+- 0 422 293"/>
                                    <a:gd name="T13" fmla="*/ T12 w 130"/>
                                    <a:gd name="T14" fmla="+- 0 458 458"/>
                                    <a:gd name="T15" fmla="*/ 458 h 106"/>
                                  </a:gdLst>
                                  <a:ahLst/>
                                  <a:cxnLst>
                                    <a:cxn ang="0">
                                      <a:pos x="T1" y="T3"/>
                                    </a:cxn>
                                    <a:cxn ang="0">
                                      <a:pos x="T5" y="T7"/>
                                    </a:cxn>
                                    <a:cxn ang="0">
                                      <a:pos x="T9" y="T11"/>
                                    </a:cxn>
                                    <a:cxn ang="0">
                                      <a:pos x="T13" y="T15"/>
                                    </a:cxn>
                                  </a:cxnLst>
                                  <a:rect l="0" t="0" r="r" b="b"/>
                                  <a:pathLst>
                                    <a:path w="130" h="106">
                                      <a:moveTo>
                                        <a:pt x="129" y="0"/>
                                      </a:moveTo>
                                      <a:lnTo>
                                        <a:pt x="0" y="0"/>
                                      </a:lnTo>
                                      <a:lnTo>
                                        <a:pt x="101" y="106"/>
                                      </a:lnTo>
                                      <a:lnTo>
                                        <a:pt x="129"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1" name="Freeform 71"/>
                              <wps:cNvSpPr>
                                <a:spLocks/>
                              </wps:cNvSpPr>
                              <wps:spPr bwMode="auto">
                                <a:xfrm>
                                  <a:off x="261" y="458"/>
                                  <a:ext cx="132" cy="106"/>
                                </a:xfrm>
                                <a:custGeom>
                                  <a:avLst/>
                                  <a:gdLst>
                                    <a:gd name="T0" fmla="+- 0 293 262"/>
                                    <a:gd name="T1" fmla="*/ T0 w 132"/>
                                    <a:gd name="T2" fmla="+- 0 458 458"/>
                                    <a:gd name="T3" fmla="*/ 458 h 106"/>
                                    <a:gd name="T4" fmla="+- 0 394 262"/>
                                    <a:gd name="T5" fmla="*/ T4 w 132"/>
                                    <a:gd name="T6" fmla="+- 0 564 458"/>
                                    <a:gd name="T7" fmla="*/ 564 h 106"/>
                                    <a:gd name="T8" fmla="+- 0 262 262"/>
                                    <a:gd name="T9" fmla="*/ T8 w 132"/>
                                    <a:gd name="T10" fmla="+- 0 564 458"/>
                                    <a:gd name="T11" fmla="*/ 564 h 106"/>
                                    <a:gd name="T12" fmla="+- 0 293 262"/>
                                    <a:gd name="T13" fmla="*/ T12 w 132"/>
                                    <a:gd name="T14" fmla="+- 0 458 458"/>
                                    <a:gd name="T15" fmla="*/ 458 h 106"/>
                                  </a:gdLst>
                                  <a:ahLst/>
                                  <a:cxnLst>
                                    <a:cxn ang="0">
                                      <a:pos x="T1" y="T3"/>
                                    </a:cxn>
                                    <a:cxn ang="0">
                                      <a:pos x="T5" y="T7"/>
                                    </a:cxn>
                                    <a:cxn ang="0">
                                      <a:pos x="T9" y="T11"/>
                                    </a:cxn>
                                    <a:cxn ang="0">
                                      <a:pos x="T13" y="T15"/>
                                    </a:cxn>
                                  </a:cxnLst>
                                  <a:rect l="0" t="0" r="r" b="b"/>
                                  <a:pathLst>
                                    <a:path w="132" h="106">
                                      <a:moveTo>
                                        <a:pt x="31" y="0"/>
                                      </a:moveTo>
                                      <a:lnTo>
                                        <a:pt x="132" y="106"/>
                                      </a:lnTo>
                                      <a:lnTo>
                                        <a:pt x="0" y="106"/>
                                      </a:lnTo>
                                      <a:lnTo>
                                        <a:pt x="31"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2" name="AutoShape 72"/>
                              <wps:cNvSpPr>
                                <a:spLocks/>
                              </wps:cNvSpPr>
                              <wps:spPr bwMode="auto">
                                <a:xfrm>
                                  <a:off x="631" y="564"/>
                                  <a:ext cx="135" cy="8"/>
                                </a:xfrm>
                                <a:custGeom>
                                  <a:avLst/>
                                  <a:gdLst>
                                    <a:gd name="T0" fmla="+- 0 631 631"/>
                                    <a:gd name="T1" fmla="*/ T0 w 135"/>
                                    <a:gd name="T2" fmla="+- 0 564 564"/>
                                    <a:gd name="T3" fmla="*/ 564 h 8"/>
                                    <a:gd name="T4" fmla="+- 0 756 631"/>
                                    <a:gd name="T5" fmla="*/ T4 w 135"/>
                                    <a:gd name="T6" fmla="+- 0 571 564"/>
                                    <a:gd name="T7" fmla="*/ 571 h 8"/>
                                    <a:gd name="T8" fmla="+- 0 766 631"/>
                                    <a:gd name="T9" fmla="*/ T8 w 135"/>
                                    <a:gd name="T10" fmla="+- 0 564 564"/>
                                    <a:gd name="T11" fmla="*/ 564 h 8"/>
                                    <a:gd name="T12" fmla="+- 0 631 631"/>
                                    <a:gd name="T13" fmla="*/ T12 w 135"/>
                                    <a:gd name="T14" fmla="+- 0 564 564"/>
                                    <a:gd name="T15" fmla="*/ 564 h 8"/>
                                    <a:gd name="T16" fmla="+- 0 631 631"/>
                                    <a:gd name="T17" fmla="*/ T16 w 135"/>
                                    <a:gd name="T18" fmla="+- 0 564 564"/>
                                    <a:gd name="T19" fmla="*/ 564 h 8"/>
                                    <a:gd name="T20" fmla="+- 0 641 631"/>
                                    <a:gd name="T21" fmla="*/ T20 w 135"/>
                                    <a:gd name="T22" fmla="+- 0 571 564"/>
                                    <a:gd name="T23" fmla="*/ 571 h 8"/>
                                    <a:gd name="T24" fmla="+- 0 756 631"/>
                                    <a:gd name="T25" fmla="*/ T24 w 135"/>
                                    <a:gd name="T26" fmla="+- 0 571 564"/>
                                    <a:gd name="T27" fmla="*/ 571 h 8"/>
                                    <a:gd name="T28" fmla="+- 0 631 631"/>
                                    <a:gd name="T29" fmla="*/ T28 w 135"/>
                                    <a:gd name="T30" fmla="+- 0 564 564"/>
                                    <a:gd name="T31" fmla="*/ 564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5" h="8">
                                      <a:moveTo>
                                        <a:pt x="0" y="0"/>
                                      </a:moveTo>
                                      <a:lnTo>
                                        <a:pt x="125" y="7"/>
                                      </a:lnTo>
                                      <a:lnTo>
                                        <a:pt x="135" y="0"/>
                                      </a:lnTo>
                                      <a:lnTo>
                                        <a:pt x="0" y="0"/>
                                      </a:lnTo>
                                      <a:close/>
                                      <a:moveTo>
                                        <a:pt x="0" y="0"/>
                                      </a:moveTo>
                                      <a:lnTo>
                                        <a:pt x="10" y="7"/>
                                      </a:lnTo>
                                      <a:lnTo>
                                        <a:pt x="125" y="7"/>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3" name="Freeform 73"/>
                              <wps:cNvSpPr>
                                <a:spLocks/>
                              </wps:cNvSpPr>
                              <wps:spPr bwMode="auto">
                                <a:xfrm>
                                  <a:off x="631" y="564"/>
                                  <a:ext cx="135" cy="8"/>
                                </a:xfrm>
                                <a:custGeom>
                                  <a:avLst/>
                                  <a:gdLst>
                                    <a:gd name="T0" fmla="+- 0 766 631"/>
                                    <a:gd name="T1" fmla="*/ T0 w 135"/>
                                    <a:gd name="T2" fmla="+- 0 564 564"/>
                                    <a:gd name="T3" fmla="*/ 564 h 8"/>
                                    <a:gd name="T4" fmla="+- 0 631 631"/>
                                    <a:gd name="T5" fmla="*/ T4 w 135"/>
                                    <a:gd name="T6" fmla="+- 0 564 564"/>
                                    <a:gd name="T7" fmla="*/ 564 h 8"/>
                                    <a:gd name="T8" fmla="+- 0 756 631"/>
                                    <a:gd name="T9" fmla="*/ T8 w 135"/>
                                    <a:gd name="T10" fmla="+- 0 571 564"/>
                                    <a:gd name="T11" fmla="*/ 571 h 8"/>
                                    <a:gd name="T12" fmla="+- 0 766 631"/>
                                    <a:gd name="T13" fmla="*/ T12 w 135"/>
                                    <a:gd name="T14" fmla="+- 0 564 564"/>
                                    <a:gd name="T15" fmla="*/ 564 h 8"/>
                                  </a:gdLst>
                                  <a:ahLst/>
                                  <a:cxnLst>
                                    <a:cxn ang="0">
                                      <a:pos x="T1" y="T3"/>
                                    </a:cxn>
                                    <a:cxn ang="0">
                                      <a:pos x="T5" y="T7"/>
                                    </a:cxn>
                                    <a:cxn ang="0">
                                      <a:pos x="T9" y="T11"/>
                                    </a:cxn>
                                    <a:cxn ang="0">
                                      <a:pos x="T13" y="T15"/>
                                    </a:cxn>
                                  </a:cxnLst>
                                  <a:rect l="0" t="0" r="r" b="b"/>
                                  <a:pathLst>
                                    <a:path w="135" h="8">
                                      <a:moveTo>
                                        <a:pt x="135" y="0"/>
                                      </a:moveTo>
                                      <a:lnTo>
                                        <a:pt x="0" y="0"/>
                                      </a:lnTo>
                                      <a:lnTo>
                                        <a:pt x="125" y="7"/>
                                      </a:lnTo>
                                      <a:lnTo>
                                        <a:pt x="135"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4" name="Freeform 74"/>
                              <wps:cNvSpPr>
                                <a:spLocks/>
                              </wps:cNvSpPr>
                              <wps:spPr bwMode="auto">
                                <a:xfrm>
                                  <a:off x="631" y="564"/>
                                  <a:ext cx="125" cy="8"/>
                                </a:xfrm>
                                <a:custGeom>
                                  <a:avLst/>
                                  <a:gdLst>
                                    <a:gd name="T0" fmla="+- 0 631 631"/>
                                    <a:gd name="T1" fmla="*/ T0 w 125"/>
                                    <a:gd name="T2" fmla="+- 0 564 564"/>
                                    <a:gd name="T3" fmla="*/ 564 h 8"/>
                                    <a:gd name="T4" fmla="+- 0 756 631"/>
                                    <a:gd name="T5" fmla="*/ T4 w 125"/>
                                    <a:gd name="T6" fmla="+- 0 571 564"/>
                                    <a:gd name="T7" fmla="*/ 571 h 8"/>
                                    <a:gd name="T8" fmla="+- 0 641 631"/>
                                    <a:gd name="T9" fmla="*/ T8 w 125"/>
                                    <a:gd name="T10" fmla="+- 0 571 564"/>
                                    <a:gd name="T11" fmla="*/ 571 h 8"/>
                                    <a:gd name="T12" fmla="+- 0 631 631"/>
                                    <a:gd name="T13" fmla="*/ T12 w 125"/>
                                    <a:gd name="T14" fmla="+- 0 564 564"/>
                                    <a:gd name="T15" fmla="*/ 564 h 8"/>
                                  </a:gdLst>
                                  <a:ahLst/>
                                  <a:cxnLst>
                                    <a:cxn ang="0">
                                      <a:pos x="T1" y="T3"/>
                                    </a:cxn>
                                    <a:cxn ang="0">
                                      <a:pos x="T5" y="T7"/>
                                    </a:cxn>
                                    <a:cxn ang="0">
                                      <a:pos x="T9" y="T11"/>
                                    </a:cxn>
                                    <a:cxn ang="0">
                                      <a:pos x="T13" y="T15"/>
                                    </a:cxn>
                                  </a:cxnLst>
                                  <a:rect l="0" t="0" r="r" b="b"/>
                                  <a:pathLst>
                                    <a:path w="125" h="8">
                                      <a:moveTo>
                                        <a:pt x="0" y="0"/>
                                      </a:moveTo>
                                      <a:lnTo>
                                        <a:pt x="125" y="7"/>
                                      </a:lnTo>
                                      <a:lnTo>
                                        <a:pt x="10" y="7"/>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5" name="AutoShape 75"/>
                              <wps:cNvSpPr>
                                <a:spLocks/>
                              </wps:cNvSpPr>
                              <wps:spPr bwMode="auto">
                                <a:xfrm>
                                  <a:off x="261" y="564"/>
                                  <a:ext cx="132" cy="8"/>
                                </a:xfrm>
                                <a:custGeom>
                                  <a:avLst/>
                                  <a:gdLst>
                                    <a:gd name="T0" fmla="+- 0 262 262"/>
                                    <a:gd name="T1" fmla="*/ T0 w 132"/>
                                    <a:gd name="T2" fmla="+- 0 564 564"/>
                                    <a:gd name="T3" fmla="*/ 564 h 8"/>
                                    <a:gd name="T4" fmla="+- 0 384 262"/>
                                    <a:gd name="T5" fmla="*/ T4 w 132"/>
                                    <a:gd name="T6" fmla="+- 0 571 564"/>
                                    <a:gd name="T7" fmla="*/ 571 h 8"/>
                                    <a:gd name="T8" fmla="+- 0 394 262"/>
                                    <a:gd name="T9" fmla="*/ T8 w 132"/>
                                    <a:gd name="T10" fmla="+- 0 564 564"/>
                                    <a:gd name="T11" fmla="*/ 564 h 8"/>
                                    <a:gd name="T12" fmla="+- 0 262 262"/>
                                    <a:gd name="T13" fmla="*/ T12 w 132"/>
                                    <a:gd name="T14" fmla="+- 0 564 564"/>
                                    <a:gd name="T15" fmla="*/ 564 h 8"/>
                                    <a:gd name="T16" fmla="+- 0 262 262"/>
                                    <a:gd name="T17" fmla="*/ T16 w 132"/>
                                    <a:gd name="T18" fmla="+- 0 564 564"/>
                                    <a:gd name="T19" fmla="*/ 564 h 8"/>
                                    <a:gd name="T20" fmla="+- 0 271 262"/>
                                    <a:gd name="T21" fmla="*/ T20 w 132"/>
                                    <a:gd name="T22" fmla="+- 0 571 564"/>
                                    <a:gd name="T23" fmla="*/ 571 h 8"/>
                                    <a:gd name="T24" fmla="+- 0 384 262"/>
                                    <a:gd name="T25" fmla="*/ T24 w 132"/>
                                    <a:gd name="T26" fmla="+- 0 571 564"/>
                                    <a:gd name="T27" fmla="*/ 571 h 8"/>
                                    <a:gd name="T28" fmla="+- 0 262 262"/>
                                    <a:gd name="T29" fmla="*/ T28 w 132"/>
                                    <a:gd name="T30" fmla="+- 0 564 564"/>
                                    <a:gd name="T31" fmla="*/ 564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 h="8">
                                      <a:moveTo>
                                        <a:pt x="0" y="0"/>
                                      </a:moveTo>
                                      <a:lnTo>
                                        <a:pt x="122" y="7"/>
                                      </a:lnTo>
                                      <a:lnTo>
                                        <a:pt x="132" y="0"/>
                                      </a:lnTo>
                                      <a:lnTo>
                                        <a:pt x="0" y="0"/>
                                      </a:lnTo>
                                      <a:close/>
                                      <a:moveTo>
                                        <a:pt x="0" y="0"/>
                                      </a:moveTo>
                                      <a:lnTo>
                                        <a:pt x="9" y="7"/>
                                      </a:lnTo>
                                      <a:lnTo>
                                        <a:pt x="122" y="7"/>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6" name="Freeform 76"/>
                              <wps:cNvSpPr>
                                <a:spLocks/>
                              </wps:cNvSpPr>
                              <wps:spPr bwMode="auto">
                                <a:xfrm>
                                  <a:off x="261" y="564"/>
                                  <a:ext cx="132" cy="8"/>
                                </a:xfrm>
                                <a:custGeom>
                                  <a:avLst/>
                                  <a:gdLst>
                                    <a:gd name="T0" fmla="+- 0 394 262"/>
                                    <a:gd name="T1" fmla="*/ T0 w 132"/>
                                    <a:gd name="T2" fmla="+- 0 564 564"/>
                                    <a:gd name="T3" fmla="*/ 564 h 8"/>
                                    <a:gd name="T4" fmla="+- 0 262 262"/>
                                    <a:gd name="T5" fmla="*/ T4 w 132"/>
                                    <a:gd name="T6" fmla="+- 0 564 564"/>
                                    <a:gd name="T7" fmla="*/ 564 h 8"/>
                                    <a:gd name="T8" fmla="+- 0 384 262"/>
                                    <a:gd name="T9" fmla="*/ T8 w 132"/>
                                    <a:gd name="T10" fmla="+- 0 571 564"/>
                                    <a:gd name="T11" fmla="*/ 571 h 8"/>
                                    <a:gd name="T12" fmla="+- 0 394 262"/>
                                    <a:gd name="T13" fmla="*/ T12 w 132"/>
                                    <a:gd name="T14" fmla="+- 0 564 564"/>
                                    <a:gd name="T15" fmla="*/ 564 h 8"/>
                                  </a:gdLst>
                                  <a:ahLst/>
                                  <a:cxnLst>
                                    <a:cxn ang="0">
                                      <a:pos x="T1" y="T3"/>
                                    </a:cxn>
                                    <a:cxn ang="0">
                                      <a:pos x="T5" y="T7"/>
                                    </a:cxn>
                                    <a:cxn ang="0">
                                      <a:pos x="T9" y="T11"/>
                                    </a:cxn>
                                    <a:cxn ang="0">
                                      <a:pos x="T13" y="T15"/>
                                    </a:cxn>
                                  </a:cxnLst>
                                  <a:rect l="0" t="0" r="r" b="b"/>
                                  <a:pathLst>
                                    <a:path w="132" h="8">
                                      <a:moveTo>
                                        <a:pt x="132" y="0"/>
                                      </a:moveTo>
                                      <a:lnTo>
                                        <a:pt x="0" y="0"/>
                                      </a:lnTo>
                                      <a:lnTo>
                                        <a:pt x="122" y="7"/>
                                      </a:lnTo>
                                      <a:lnTo>
                                        <a:pt x="132"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7" name="Freeform 77"/>
                              <wps:cNvSpPr>
                                <a:spLocks/>
                              </wps:cNvSpPr>
                              <wps:spPr bwMode="auto">
                                <a:xfrm>
                                  <a:off x="261" y="564"/>
                                  <a:ext cx="123" cy="8"/>
                                </a:xfrm>
                                <a:custGeom>
                                  <a:avLst/>
                                  <a:gdLst>
                                    <a:gd name="T0" fmla="+- 0 262 262"/>
                                    <a:gd name="T1" fmla="*/ T0 w 123"/>
                                    <a:gd name="T2" fmla="+- 0 564 564"/>
                                    <a:gd name="T3" fmla="*/ 564 h 8"/>
                                    <a:gd name="T4" fmla="+- 0 384 262"/>
                                    <a:gd name="T5" fmla="*/ T4 w 123"/>
                                    <a:gd name="T6" fmla="+- 0 571 564"/>
                                    <a:gd name="T7" fmla="*/ 571 h 8"/>
                                    <a:gd name="T8" fmla="+- 0 271 262"/>
                                    <a:gd name="T9" fmla="*/ T8 w 123"/>
                                    <a:gd name="T10" fmla="+- 0 571 564"/>
                                    <a:gd name="T11" fmla="*/ 571 h 8"/>
                                    <a:gd name="T12" fmla="+- 0 262 262"/>
                                    <a:gd name="T13" fmla="*/ T12 w 123"/>
                                    <a:gd name="T14" fmla="+- 0 564 564"/>
                                    <a:gd name="T15" fmla="*/ 564 h 8"/>
                                  </a:gdLst>
                                  <a:ahLst/>
                                  <a:cxnLst>
                                    <a:cxn ang="0">
                                      <a:pos x="T1" y="T3"/>
                                    </a:cxn>
                                    <a:cxn ang="0">
                                      <a:pos x="T5" y="T7"/>
                                    </a:cxn>
                                    <a:cxn ang="0">
                                      <a:pos x="T9" y="T11"/>
                                    </a:cxn>
                                    <a:cxn ang="0">
                                      <a:pos x="T13" y="T15"/>
                                    </a:cxn>
                                  </a:cxnLst>
                                  <a:rect l="0" t="0" r="r" b="b"/>
                                  <a:pathLst>
                                    <a:path w="123" h="8">
                                      <a:moveTo>
                                        <a:pt x="0" y="0"/>
                                      </a:moveTo>
                                      <a:lnTo>
                                        <a:pt x="122" y="7"/>
                                      </a:lnTo>
                                      <a:lnTo>
                                        <a:pt x="9" y="7"/>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8" name="Line 78"/>
                              <wps:cNvCnPr/>
                              <wps:spPr bwMode="auto">
                                <a:xfrm>
                                  <a:off x="329" y="14"/>
                                  <a:ext cx="398"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149" name="Line 79"/>
                              <wps:cNvCnPr/>
                              <wps:spPr bwMode="auto">
                                <a:xfrm>
                                  <a:off x="799" y="113"/>
                                  <a:ext cx="0" cy="386"/>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150" name="Line 80"/>
                              <wps:cNvCnPr/>
                              <wps:spPr bwMode="auto">
                                <a:xfrm>
                                  <a:off x="696" y="569"/>
                                  <a:ext cx="0"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151" name="Line 81"/>
                              <wps:cNvCnPr/>
                              <wps:spPr bwMode="auto">
                                <a:xfrm>
                                  <a:off x="223" y="14"/>
                                  <a:ext cx="41"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152" name="Freeform 82"/>
                              <wps:cNvSpPr>
                                <a:spLocks/>
                              </wps:cNvSpPr>
                              <wps:spPr bwMode="auto">
                                <a:xfrm>
                                  <a:off x="758" y="14"/>
                                  <a:ext cx="41" cy="39"/>
                                </a:xfrm>
                                <a:custGeom>
                                  <a:avLst/>
                                  <a:gdLst>
                                    <a:gd name="T0" fmla="+- 0 758 758"/>
                                    <a:gd name="T1" fmla="*/ T0 w 41"/>
                                    <a:gd name="T2" fmla="+- 0 14 14"/>
                                    <a:gd name="T3" fmla="*/ 14 h 39"/>
                                    <a:gd name="T4" fmla="+- 0 799 758"/>
                                    <a:gd name="T5" fmla="*/ T4 w 41"/>
                                    <a:gd name="T6" fmla="+- 0 14 14"/>
                                    <a:gd name="T7" fmla="*/ 14 h 39"/>
                                    <a:gd name="T8" fmla="+- 0 799 758"/>
                                    <a:gd name="T9" fmla="*/ T8 w 41"/>
                                    <a:gd name="T10" fmla="+- 0 53 14"/>
                                    <a:gd name="T11" fmla="*/ 53 h 39"/>
                                  </a:gdLst>
                                  <a:ahLst/>
                                  <a:cxnLst>
                                    <a:cxn ang="0">
                                      <a:pos x="T1" y="T3"/>
                                    </a:cxn>
                                    <a:cxn ang="0">
                                      <a:pos x="T5" y="T7"/>
                                    </a:cxn>
                                    <a:cxn ang="0">
                                      <a:pos x="T9" y="T11"/>
                                    </a:cxn>
                                  </a:cxnLst>
                                  <a:rect l="0" t="0" r="r" b="b"/>
                                  <a:pathLst>
                                    <a:path w="41" h="39">
                                      <a:moveTo>
                                        <a:pt x="0" y="0"/>
                                      </a:moveTo>
                                      <a:lnTo>
                                        <a:pt x="41" y="0"/>
                                      </a:lnTo>
                                      <a:lnTo>
                                        <a:pt x="41" y="39"/>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3" name="Freeform 83"/>
                              <wps:cNvSpPr>
                                <a:spLocks/>
                              </wps:cNvSpPr>
                              <wps:spPr bwMode="auto">
                                <a:xfrm>
                                  <a:off x="758" y="530"/>
                                  <a:ext cx="41" cy="39"/>
                                </a:xfrm>
                                <a:custGeom>
                                  <a:avLst/>
                                  <a:gdLst>
                                    <a:gd name="T0" fmla="+- 0 799 758"/>
                                    <a:gd name="T1" fmla="*/ T0 w 41"/>
                                    <a:gd name="T2" fmla="+- 0 530 530"/>
                                    <a:gd name="T3" fmla="*/ 530 h 39"/>
                                    <a:gd name="T4" fmla="+- 0 799 758"/>
                                    <a:gd name="T5" fmla="*/ T4 w 41"/>
                                    <a:gd name="T6" fmla="+- 0 569 530"/>
                                    <a:gd name="T7" fmla="*/ 569 h 39"/>
                                    <a:gd name="T8" fmla="+- 0 758 758"/>
                                    <a:gd name="T9" fmla="*/ T8 w 41"/>
                                    <a:gd name="T10" fmla="+- 0 569 530"/>
                                    <a:gd name="T11" fmla="*/ 569 h 39"/>
                                  </a:gdLst>
                                  <a:ahLst/>
                                  <a:cxnLst>
                                    <a:cxn ang="0">
                                      <a:pos x="T1" y="T3"/>
                                    </a:cxn>
                                    <a:cxn ang="0">
                                      <a:pos x="T5" y="T7"/>
                                    </a:cxn>
                                    <a:cxn ang="0">
                                      <a:pos x="T9" y="T11"/>
                                    </a:cxn>
                                  </a:cxnLst>
                                  <a:rect l="0" t="0" r="r" b="b"/>
                                  <a:pathLst>
                                    <a:path w="41" h="39">
                                      <a:moveTo>
                                        <a:pt x="41" y="0"/>
                                      </a:moveTo>
                                      <a:lnTo>
                                        <a:pt x="41" y="39"/>
                                      </a:lnTo>
                                      <a:lnTo>
                                        <a:pt x="0" y="39"/>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4" name="Line 84"/>
                              <wps:cNvCnPr/>
                              <wps:spPr bwMode="auto">
                                <a:xfrm>
                                  <a:off x="264" y="569"/>
                                  <a:ext cx="0"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155" name="Line 85"/>
                              <wps:cNvCnPr/>
                              <wps:spPr bwMode="auto">
                                <a:xfrm>
                                  <a:off x="223" y="569"/>
                                  <a:ext cx="7"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156" name="Line 86"/>
                              <wps:cNvCnPr/>
                              <wps:spPr bwMode="auto">
                                <a:xfrm>
                                  <a:off x="223" y="569"/>
                                  <a:ext cx="7"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157" name="AutoShape 87"/>
                              <wps:cNvSpPr>
                                <a:spLocks noChangeAspect="1" noChangeArrowheads="1"/>
                              </wps:cNvSpPr>
                              <wps:spPr bwMode="auto">
                                <a:xfrm>
                                  <a:off x="456" y="136"/>
                                  <a:ext cx="113" cy="20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8" name="Line 88"/>
                              <wps:cNvCnPr/>
                              <wps:spPr bwMode="auto">
                                <a:xfrm>
                                  <a:off x="202" y="14"/>
                                  <a:ext cx="0" cy="55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159" name="AutoShape 89"/>
                              <wps:cNvSpPr>
                                <a:spLocks noChangeAspect="1" noChangeArrowheads="1"/>
                              </wps:cNvSpPr>
                              <wps:spPr bwMode="auto">
                                <a:xfrm>
                                  <a:off x="4" y="4"/>
                                  <a:ext cx="200" cy="57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0" name="Rectangle 90"/>
                              <wps:cNvSpPr>
                                <a:spLocks noChangeArrowheads="1"/>
                              </wps:cNvSpPr>
                              <wps:spPr bwMode="auto">
                                <a:xfrm>
                                  <a:off x="9" y="9"/>
                                  <a:ext cx="190" cy="562"/>
                                </a:xfrm>
                                <a:prstGeom prst="rect">
                                  <a:avLst/>
                                </a:prstGeom>
                                <a:noFill/>
                                <a:ln w="1219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1" name="Freeform 91"/>
                              <wps:cNvSpPr>
                                <a:spLocks/>
                              </wps:cNvSpPr>
                              <wps:spPr bwMode="auto">
                                <a:xfrm>
                                  <a:off x="201" y="14"/>
                                  <a:ext cx="22" cy="555"/>
                                </a:xfrm>
                                <a:custGeom>
                                  <a:avLst/>
                                  <a:gdLst>
                                    <a:gd name="T0" fmla="+- 0 223 202"/>
                                    <a:gd name="T1" fmla="*/ T0 w 22"/>
                                    <a:gd name="T2" fmla="+- 0 14 14"/>
                                    <a:gd name="T3" fmla="*/ 14 h 555"/>
                                    <a:gd name="T4" fmla="+- 0 223 202"/>
                                    <a:gd name="T5" fmla="*/ T4 w 22"/>
                                    <a:gd name="T6" fmla="+- 0 569 14"/>
                                    <a:gd name="T7" fmla="*/ 569 h 555"/>
                                    <a:gd name="T8" fmla="+- 0 202 202"/>
                                    <a:gd name="T9" fmla="*/ T8 w 22"/>
                                    <a:gd name="T10" fmla="+- 0 569 14"/>
                                    <a:gd name="T11" fmla="*/ 569 h 555"/>
                                    <a:gd name="T12" fmla="+- 0 202 202"/>
                                    <a:gd name="T13" fmla="*/ T12 w 22"/>
                                    <a:gd name="T14" fmla="+- 0 14 14"/>
                                    <a:gd name="T15" fmla="*/ 14 h 555"/>
                                    <a:gd name="T16" fmla="+- 0 202 202"/>
                                    <a:gd name="T17" fmla="*/ T16 w 22"/>
                                    <a:gd name="T18" fmla="+- 0 569 14"/>
                                    <a:gd name="T19" fmla="*/ 569 h 555"/>
                                  </a:gdLst>
                                  <a:ahLst/>
                                  <a:cxnLst>
                                    <a:cxn ang="0">
                                      <a:pos x="T1" y="T3"/>
                                    </a:cxn>
                                    <a:cxn ang="0">
                                      <a:pos x="T5" y="T7"/>
                                    </a:cxn>
                                    <a:cxn ang="0">
                                      <a:pos x="T9" y="T11"/>
                                    </a:cxn>
                                    <a:cxn ang="0">
                                      <a:pos x="T13" y="T15"/>
                                    </a:cxn>
                                    <a:cxn ang="0">
                                      <a:pos x="T17" y="T19"/>
                                    </a:cxn>
                                  </a:cxnLst>
                                  <a:rect l="0" t="0" r="r" b="b"/>
                                  <a:pathLst>
                                    <a:path w="22" h="555">
                                      <a:moveTo>
                                        <a:pt x="21" y="0"/>
                                      </a:moveTo>
                                      <a:lnTo>
                                        <a:pt x="21" y="555"/>
                                      </a:lnTo>
                                      <a:lnTo>
                                        <a:pt x="0" y="555"/>
                                      </a:lnTo>
                                      <a:lnTo>
                                        <a:pt x="0" y="0"/>
                                      </a:lnTo>
                                      <a:lnTo>
                                        <a:pt x="0" y="555"/>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2" name="Freeform 92"/>
                              <wps:cNvSpPr>
                                <a:spLocks/>
                              </wps:cNvSpPr>
                              <wps:spPr bwMode="auto">
                                <a:xfrm>
                                  <a:off x="201" y="14"/>
                                  <a:ext cx="22" cy="555"/>
                                </a:xfrm>
                                <a:custGeom>
                                  <a:avLst/>
                                  <a:gdLst>
                                    <a:gd name="T0" fmla="+- 0 202 202"/>
                                    <a:gd name="T1" fmla="*/ T0 w 22"/>
                                    <a:gd name="T2" fmla="+- 0 14 14"/>
                                    <a:gd name="T3" fmla="*/ 14 h 555"/>
                                    <a:gd name="T4" fmla="+- 0 223 202"/>
                                    <a:gd name="T5" fmla="*/ T4 w 22"/>
                                    <a:gd name="T6" fmla="+- 0 14 14"/>
                                    <a:gd name="T7" fmla="*/ 14 h 555"/>
                                    <a:gd name="T8" fmla="+- 0 223 202"/>
                                    <a:gd name="T9" fmla="*/ T8 w 22"/>
                                    <a:gd name="T10" fmla="+- 0 569 14"/>
                                    <a:gd name="T11" fmla="*/ 569 h 555"/>
                                  </a:gdLst>
                                  <a:ahLst/>
                                  <a:cxnLst>
                                    <a:cxn ang="0">
                                      <a:pos x="T1" y="T3"/>
                                    </a:cxn>
                                    <a:cxn ang="0">
                                      <a:pos x="T5" y="T7"/>
                                    </a:cxn>
                                    <a:cxn ang="0">
                                      <a:pos x="T9" y="T11"/>
                                    </a:cxn>
                                  </a:cxnLst>
                                  <a:rect l="0" t="0" r="r" b="b"/>
                                  <a:pathLst>
                                    <a:path w="22" h="555">
                                      <a:moveTo>
                                        <a:pt x="0" y="0"/>
                                      </a:moveTo>
                                      <a:lnTo>
                                        <a:pt x="21" y="0"/>
                                      </a:lnTo>
                                      <a:lnTo>
                                        <a:pt x="21" y="555"/>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3" name="Line 93"/>
                              <wps:cNvCnPr/>
                              <wps:spPr bwMode="auto">
                                <a:xfrm>
                                  <a:off x="228" y="137"/>
                                  <a:ext cx="211"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164" name="Line 94"/>
                              <wps:cNvCnPr/>
                              <wps:spPr bwMode="auto">
                                <a:xfrm>
                                  <a:off x="228" y="146"/>
                                  <a:ext cx="211"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165" name="Line 95"/>
                              <wps:cNvCnPr/>
                              <wps:spPr bwMode="auto">
                                <a:xfrm>
                                  <a:off x="228" y="437"/>
                                  <a:ext cx="180"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166" name="Line 96"/>
                              <wps:cNvCnPr/>
                              <wps:spPr bwMode="auto">
                                <a:xfrm>
                                  <a:off x="228" y="446"/>
                                  <a:ext cx="180"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0E6E20B" id="Group 59" o:spid="_x0000_s1026" style="width:40.35pt;height:29.05pt;mso-position-horizontal-relative:char;mso-position-vertical-relative:line" coordsize="807,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">
                      <v:shape id="AutoShape 60" o:spid="_x0000_s1027" style="position:absolute;left:424;top:9;width:178;height:10;visibility:visible;mso-wrap-style:square;v-text-anchor:top" coordsize="17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xHc8cA&#10;AADdAAAADwAAAGRycy9kb3ducmV2LnhtbESPQU8CMRCF7yb+h2ZMuEkXVDQrhYgJiQmJAfTgcdgO&#10;uyvbadMWWP69czDhNpP35r1vpvPedepEMbWeDYyGBSjiytuWawPfX8v7F1ApI1vsPJOBCyWYz25v&#10;plhaf+YNnba5VhLCqUQDTc6h1DpVDTlMQx+IRdv76DDLGmttI54l3HV6XBQT7bBlaWgw0HtD1WF7&#10;dAbWn8+8Xjwdi7D73a9+MMTHQ70zZnDXv72CytTnq/n/+sMK/uhB+OUbGUH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cR3PHAAAA3QAAAA8AAAAAAAAAAAAAAAAAmAIAAGRy&#10;cy9kb3ducmV2LnhtbFBLBQYAAAAABAAEAPUAAACMAwAAAAA=&#10;" path="m,9r177,l9,,,9xm9,l177,9,168,,9,xe" fillcolor="#006192" stroked="f">
                        <v:path arrowok="t" o:connecttype="custom" o:connectlocs="0,19;177,19;9,10;0,19;9,10;177,19;168,10;9,10" o:connectangles="0,0,0,0,0,0,0,0"/>
                      </v:shape>
                      <v:shape id="Freeform 61" o:spid="_x0000_s1028" style="position:absolute;left:434;top:9;width:168;height:10;visibility:visible;mso-wrap-style:square;v-text-anchor:top" coordsize="16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hGw8EA&#10;AADdAAAADwAAAGRycy9kb3ducmV2LnhtbERPTWvCQBC9F/wPywje6iYNlBJdRQQhN1Nb9Dpmx2ww&#10;Oxuz2yT9991Cobd5vM9ZbyfbioF63zhWkC4TEMSV0w3XCj4/Ds9vIHxA1tg6JgXf5GG7mT2tMddu&#10;5HcaTqEWMYR9jgpMCF0upa8MWfRL1xFH7uZ6iyHCvpa6xzGG21a+JMmrtNhwbDDY0d5QdT99WQWZ&#10;LMrqWo4XCsczkcHHZU8PpRbzabcCEWgK/+I/d6Hj/DRL4febeILc/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YRsPBAAAA3QAAAA8AAAAAAAAAAAAAAAAAmAIAAGRycy9kb3du&#10;cmV2LnhtbFBLBQYAAAAABAAEAPUAAACGAwAAAAA=&#10;" path="m159,l,,168,9,159,xe" filled="f" strokecolor="#006192" strokeweight="0">
                        <v:path arrowok="t" o:connecttype="custom" o:connectlocs="159,10;0,10;168,19;159,10" o:connectangles="0,0,0,0"/>
                      </v:shape>
                      <v:shape id="Freeform 62" o:spid="_x0000_s1029" style="position:absolute;left:424;top:9;width:178;height:10;visibility:visible;mso-wrap-style:square;v-text-anchor:top" coordsize="17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EW48MA&#10;AADdAAAADwAAAGRycy9kb3ducmV2LnhtbERPTWvCQBC9C/6HZYTedGOEotFVqqBUPUVF7G2anSbB&#10;7GzIbjX+e1co9DaP9zmzRWsqcaPGlZYVDAcRCOLM6pJzBafjuj8G4TyyxsoyKXiQg8W825lhou2d&#10;U7odfC5CCLsEFRTe14mULivIoBvYmjhwP7Yx6ANscqkbvIdwU8k4it6lwZJDQ4E1rQrKrodfo2BJ&#10;x93ulH3H5/3k8khTvd3I7ZdSb732YwrCU+v/xX/uTx3mD0cxvL4JJ8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EW48MAAADdAAAADwAAAAAAAAAAAAAAAACYAgAAZHJzL2Rv&#10;d25yZXYueG1sUEsFBgAAAAAEAAQA9QAAAIgDAAAAAA==&#10;" path="m9,l177,9,,9,9,xe" filled="f" strokecolor="#006192" strokeweight="0">
                        <v:path arrowok="t" o:connecttype="custom" o:connectlocs="9,10;177,19;0,19;9,10" o:connectangles="0,0,0,0"/>
                      </v:shape>
                      <v:shape id="AutoShape 63" o:spid="_x0000_s1030" style="position:absolute;left:292;top:19;width:442;height:440;visibility:visible;mso-wrap-style:square;v-text-anchor:top" coordsize="44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sEx8UA&#10;AADdAAAADwAAAGRycy9kb3ducmV2LnhtbERPS0sDMRC+C/6HMAVvNruutmVtWmzBtQcR+kCv42a6&#10;WdxMliRt139vBMHbfHzPmS8H24kz+dA6VpCPMxDEtdMtNwoO++fbGYgQkTV2jknBNwVYLq6v5lhq&#10;d+EtnXexESmEQ4kKTIx9KWWoDVkMY9cTJ+7ovMWYoG+k9nhJ4baTd1k2kRZbTg0Ge1obqr92J6vg&#10;4X5zqt6yavpaGH75zPX76sNXSt2MhqdHEJGG+C/+c290mp8XBfx+k06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iwTHxQAAAN0AAAAPAAAAAAAAAAAAAAAAAJgCAABkcnMv&#10;ZG93bnJldi54bWxQSwUGAAAAAAQABAD1AAAAigMAAAAA&#10;" path="m,439r441,l132,,,439xm132,l441,439,309,,132,xe" fillcolor="#006192" stroked="f">
                        <v:path arrowok="t" o:connecttype="custom" o:connectlocs="0,458;441,458;132,19;0,458;132,19;441,458;309,19;132,19" o:connectangles="0,0,0,0,0,0,0,0"/>
                      </v:shape>
                      <v:shape id="Freeform 64" o:spid="_x0000_s1031" style="position:absolute;left:424;top:19;width:310;height:440;visibility:visible;mso-wrap-style:square;v-text-anchor:top" coordsize="310,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ev0sQA&#10;AADdAAAADwAAAGRycy9kb3ducmV2LnhtbERPTWvCQBC9C/6HZYTedKO1pUTXoNZCaS/VVryO2TEJ&#10;yc6G7Cam/75bELzN433OMulNJTpqXGFZwXQSgSBOrS44U/Dz/TZ+AeE8ssbKMin4JQfJajhYYqzt&#10;lffUHXwmQgi7GBXk3texlC7NyaCb2Jo4cBfbGPQBNpnUDV5DuKnkLIqepcGCQ0OONW1zSstDaxR8&#10;zOTX/PO1aM/7J96dNvXuiL5U6mHUrxcgPPX+Lr6533WYP32cw/834QS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Xr9LEAAAA3QAAAA8AAAAAAAAAAAAAAAAAmAIAAGRycy9k&#10;b3ducmV2LnhtbFBLBQYAAAAABAAEAPUAAACJAwAAAAA=&#10;" path="m177,l,,309,439,177,xe" filled="f" strokecolor="#006192" strokeweight="0">
                        <v:path arrowok="t" o:connecttype="custom" o:connectlocs="177,19;0,19;309,458;177,19" o:connectangles="0,0,0,0"/>
                      </v:shape>
                      <v:shape id="Freeform 65" o:spid="_x0000_s1032" style="position:absolute;left:292;top:19;width:442;height:440;visibility:visible;mso-wrap-style:square;v-text-anchor:top" coordsize="44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NgWsUA&#10;AADdAAAADwAAAGRycy9kb3ducmV2LnhtbESPQWsCMRCF7wX/Qxiht5rVUtGtUVQQBS/VVnsdN+Pu&#10;YjJZNnHd/ntTELzN8N775s1k1lojGqp96VhBv5eAIM6cLjlX8PO9ehuB8AFZo3FMCv7Iw2zaeZlg&#10;qt2Nd9TsQy4ihH2KCooQqlRKnxVk0fdcRRy1s6sthrjWudQ13iLcGjlIkqG0WHK8UGBFy4Kyy/5q&#10;I+WUjZPG4tGYg/varo6/l8V1rdRrt51/ggjUhqf5kd7oWL///gH/38QR5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M2BaxQAAAN0AAAAPAAAAAAAAAAAAAAAAAJgCAABkcnMv&#10;ZG93bnJldi54bWxQSwUGAAAAAAQABAD1AAAAigMAAAAA&#10;" path="m132,l441,439,,439,132,xe" filled="f" strokecolor="#006192" strokeweight="0">
                        <v:path arrowok="t" o:connecttype="custom" o:connectlocs="132,19;441,458;0,458;132,19" o:connectangles="0,0,0,0"/>
                      </v:shape>
                      <v:shape id="AutoShape 66" o:spid="_x0000_s1033" style="position:absolute;left:600;top:458;width:166;height:106;visibility:visible;mso-wrap-style:square;v-text-anchor:top" coordsize="16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feRcIA&#10;AADdAAAADwAAAGRycy9kb3ducmV2LnhtbERP24rCMBB9F/Yfwizsi2haBZVqlEUQBRHU3Q8Ymtmm&#10;2ExqE233740g+DaHc53FqrOVuFPjS8cK0mECgjh3uuRCwe/PZjAD4QOyxsoxKfgnD6vlR2+BmXYt&#10;n+h+DoWIIewzVGBCqDMpfW7Ioh+6mjhyf66xGCJsCqkbbGO4reQoSSbSYsmxwWBNa0P55XyzCraj&#10;zS5JL27PB+NZ96fHcnZtlfr67L7nIAJ14S1+uXc6zk/HE3h+E0+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p95FwgAAAN0AAAAPAAAAAAAAAAAAAAAAAJgCAABkcnMvZG93&#10;bnJldi54bWxQSwUGAAAAAAQABAD1AAAAhwMAAAAA&#10;" path="m,l31,106r135,l,xm,l166,106,134,,,xe" fillcolor="#006192" stroked="f">
                        <v:path arrowok="t" o:connecttype="custom" o:connectlocs="0,458;31,564;166,564;0,458;0,458;166,564;134,458;0,458" o:connectangles="0,0,0,0,0,0,0,0"/>
                      </v:shape>
                      <v:shape id="Freeform 67" o:spid="_x0000_s1034" style="position:absolute;left:600;top:458;width:166;height:106;visibility:visible;mso-wrap-style:square;v-text-anchor:top" coordsize="16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GsIA&#10;AADdAAAADwAAAGRycy9kb3ducmV2LnhtbERPTYvCMBC9C/sfwix4s6mrqFSjiIvoYRWseh+a2bZs&#10;MylN1Oqv3wiCt3m8z5ktWlOJKzWutKygH8UgiDOrS84VnI7r3gSE88gaK8uk4E4OFvOPzgwTbW98&#10;oGvqcxFC2CWooPC+TqR0WUEGXWRr4sD92sagD7DJpW7wFsJNJb/ieCQNlhwaCqxpVVD2l16MAhNv&#10;8vPQ/eyo1sNv91jt06XeK9X9bJdTEJ5a/xa/3Fsd5vcHY3h+E06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r4awgAAAN0AAAAPAAAAAAAAAAAAAAAAAJgCAABkcnMvZG93&#10;bnJldi54bWxQSwUGAAAAAAQABAD1AAAAhwMAAAAA&#10;" path="m134,l,,166,106,134,xe" filled="f" strokecolor="#006192" strokeweight="0">
                        <v:path arrowok="t" o:connecttype="custom" o:connectlocs="134,458;0,458;166,564;134,458" o:connectangles="0,0,0,0"/>
                      </v:shape>
                      <v:shape id="Freeform 68" o:spid="_x0000_s1035" style="position:absolute;left:600;top:458;width:166;height:106;visibility:visible;mso-wrap-style:square;v-text-anchor:top" coordsize="16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0qaMUA&#10;AADdAAAADwAAAGRycy9kb3ducmV2LnhtbESPQWvCQBCF7wX/wzJCb81GK0Wiq4gi7UEF03ofstMk&#10;NDsbsqtGf71zEHqb4b1575v5sneNulAXas8GRkkKirjwtubSwM/39m0KKkRki41nMnCjAMvF4GWO&#10;mfVXPtIlj6WSEA4ZGqhibDOtQ1GRw5D4lli0X985jLJ2pbYdXiXcNXqcph/aYc3SUGFL64qKv/zs&#10;DLj0szxNwm5PrZ1swn19yFf2YMzrsF/NQEXq47/5ef1lBX/0LrjyjYy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vSpoxQAAAN0AAAAPAAAAAAAAAAAAAAAAAJgCAABkcnMv&#10;ZG93bnJldi54bWxQSwUGAAAAAAQABAD1AAAAigMAAAAA&#10;" path="m,l166,106r-135,l,xe" filled="f" strokecolor="#006192" strokeweight="0">
                        <v:path arrowok="t" o:connecttype="custom" o:connectlocs="0,458;166,564;31,564;0,458" o:connectangles="0,0,0,0"/>
                      </v:shape>
                      <v:shape id="AutoShape 69" o:spid="_x0000_s1036" style="position:absolute;left:261;top:458;width:161;height:106;visibility:visible;mso-wrap-style:square;v-text-anchor:top" coordsize="161,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kgRMYA&#10;AADdAAAADwAAAGRycy9kb3ducmV2LnhtbERPS2sCMRC+F/ofwhS8FM3aQtGtUaTQx0Eq6iJ4m27G&#10;zeJmsiRRt/56Uyh4m4/vOZNZZxtxIh9qxwqGgwwEcel0zZWCYvPeH4EIEVlj45gU/FKA2fT+boK5&#10;dmde0WkdK5FCOOSowMTY5lKG0pDFMHAtceL2zluMCfpKao/nFG4b+ZRlL9JizanBYEtvhsrD+mgV&#10;fO6Wm0Xzs7eLy7Zoi5H59h/6UaneQzd/BRGpizfxv/tLp/nD5zH8fZNOkN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kgRMYAAADdAAAADwAAAAAAAAAAAAAAAACYAgAAZHJz&#10;L2Rvd25yZXYueG1sUEsFBgAAAAAEAAQA9QAAAIsDAAAAAA==&#10;" path="m31,l132,106,160,,31,xm,106r132,l31,,,106xe" fillcolor="#006192" stroked="f">
                        <v:path arrowok="t" o:connecttype="custom" o:connectlocs="31,458;132,564;160,458;31,458;0,564;132,564;31,458;0,564" o:connectangles="0,0,0,0,0,0,0,0"/>
                      </v:shape>
                      <v:shape id="Freeform 70" o:spid="_x0000_s1037" style="position:absolute;left:292;top:458;width:130;height:106;visibility:visible;mso-wrap-style:square;v-text-anchor:top" coordsize="130,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6bd8QA&#10;AADdAAAADwAAAGRycy9kb3ducmV2LnhtbESPQW/CMAyF70j8h8iTdkGQFqGpKgQ0AZu4DrhwM41p&#10;C41TNRmUf48Pk3az9Z7f+7xY9a5Rd+pC7dlAOklAERfe1lwaOB6+xhmoEJEtNp7JwJMCrJbDwQJz&#10;6x/8Q/d9LJWEcMjRQBVjm2sdioocholviUW7+M5hlLUrte3wIeGu0dMk+dAOa5aGCltaV1Tc9r/O&#10;wC7w6DudIl822Sk7u2Y7u2aJMe9v/eccVKQ+/pv/rndW8NOZ8Ms3MoJe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em3fEAAAA3QAAAA8AAAAAAAAAAAAAAAAAmAIAAGRycy9k&#10;b3ducmV2LnhtbFBLBQYAAAAABAAEAPUAAACJAwAAAAA=&#10;" path="m129,l,,101,106,129,xe" filled="f" strokecolor="#006192" strokeweight="0">
                        <v:path arrowok="t" o:connecttype="custom" o:connectlocs="129,458;0,458;101,564;129,458" o:connectangles="0,0,0,0"/>
                      </v:shape>
                      <v:shape id="Freeform 71" o:spid="_x0000_s1038" style="position:absolute;left:261;top:458;width:132;height:106;visibility:visible;mso-wrap-style:square;v-text-anchor:top" coordsize="132,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7U+MMA&#10;AADdAAAADwAAAGRycy9kb3ducmV2LnhtbERPTWvCQBC9C/6HZQQvUjdRKyV1FREELw1oU89DdpqE&#10;ZmdDdl3Tf98tCN7m8T5nsxtMKwL1rrGsIJ0nIIhLqxuuFBSfx5c3EM4ja2wtk4JfcrDbjkcbzLS9&#10;85nCxVcihrDLUEHtfZdJ6cqaDLq57Ygj9217gz7CvpK6x3sMN61cJMlaGmw4NtTY0aGm8udyMwpe&#10;i3PIr0s5yz/CLCyLnK7rr5tS08mwfwfhafBP8cN90nF+ukrh/5t4gt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7U+MMAAADdAAAADwAAAAAAAAAAAAAAAACYAgAAZHJzL2Rv&#10;d25yZXYueG1sUEsFBgAAAAAEAAQA9QAAAIgDAAAAAA==&#10;" path="m31,l132,106,,106,31,xe" filled="f" strokecolor="#006192" strokeweight="0">
                        <v:path arrowok="t" o:connecttype="custom" o:connectlocs="31,458;132,564;0,564;31,458" o:connectangles="0,0,0,0"/>
                      </v:shape>
                      <v:shape id="AutoShape 72" o:spid="_x0000_s1039" style="position:absolute;left:631;top:564;width:135;height:8;visibility:visible;mso-wrap-style:square;v-text-anchor:top" coordsize="1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Yk8MA&#10;AADdAAAADwAAAGRycy9kb3ducmV2LnhtbERPTWvCQBC9C/6HZQRvZqPYIqmriCL04MGqDXgbdqdJ&#10;muxsyG41/vtuoeBtHu9zluveNuJGna8cK5gmKQhi7UzFhYLLeT9ZgPAB2WDjmBQ8yMN6NRwsMTPu&#10;zh90O4VCxBD2GSooQ2gzKb0uyaJPXEscuS/XWQwRdoU0Hd5juG3kLE1fpcWKY0OJLW1L0vXpxyq4&#10;XvUL54fzjj+P+VEXdWq/81qp8ajfvIEI1Ien+N/9buL86XwGf9/EE+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Yk8MAAADdAAAADwAAAAAAAAAAAAAAAACYAgAAZHJzL2Rv&#10;d25yZXYueG1sUEsFBgAAAAAEAAQA9QAAAIgDAAAAAA==&#10;" path="m,l125,7,135,,,xm,l10,7r115,l,xe" fillcolor="#006192" stroked="f">
                        <v:path arrowok="t" o:connecttype="custom" o:connectlocs="0,564;125,571;135,564;0,564;0,564;10,571;125,571;0,564" o:connectangles="0,0,0,0,0,0,0,0"/>
                      </v:shape>
                      <v:shape id="Freeform 73" o:spid="_x0000_s1040" style="position:absolute;left:631;top:564;width:135;height:8;visibility:visible;mso-wrap-style:square;v-text-anchor:top" coordsize="1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OwuMIA&#10;AADdAAAADwAAAGRycy9kb3ducmV2LnhtbERP22rCQBB9F/yHZQTfdJNYSkldRQXFChZq+wFDdkyC&#10;2ZmQXTX+fbcg9G0O5zrzZe8adaPO18IG0mkCirgQW3Np4Od7O3kD5QOyxUaYDDzIw3IxHMwxt3Ln&#10;L7qdQqliCPscDVQhtLnWvqjIoZ9KSxy5s3QOQ4RdqW2H9xjuGp0lyat2WHNsqLClTUXF5XR1Bo6S&#10;HeVaZun649DPVp/bx152tTHjUb96BxWoD//ip3tv4/z0ZQZ/38QT9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o7C4wgAAAN0AAAAPAAAAAAAAAAAAAAAAAJgCAABkcnMvZG93&#10;bnJldi54bWxQSwUGAAAAAAQABAD1AAAAhwMAAAAA&#10;" path="m135,l,,125,7,135,xe" filled="f" strokecolor="#006192" strokeweight="0">
                        <v:path arrowok="t" o:connecttype="custom" o:connectlocs="135,564;0,564;125,571;135,564" o:connectangles="0,0,0,0"/>
                      </v:shape>
                      <v:shape id="Freeform 74" o:spid="_x0000_s1041" style="position:absolute;left:631;top:564;width:125;height:8;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81cIA&#10;AADdAAAADwAAAGRycy9kb3ducmV2LnhtbERPTWsCMRC9C/6HMIIX0ayyiKxGEa2lh17cVvA4bMZk&#10;cTNZNqlu/31TKPQ2j/c5m13vGvGgLtSeFcxnGQjiyuuajYLPj9N0BSJEZI2NZ1LwTQF22+Fgg4X2&#10;Tz7To4xGpBAOBSqwMbaFlKGy5DDMfEucuJvvHMYEOyN1h88U7hq5yLKldFhzarDY0sFSdS+/nIKj&#10;sZdorujec1/iy2ry6q/tQqnxqN+vQUTq47/4z/2m0/x5nsPvN+kEu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3jzVwgAAAN0AAAAPAAAAAAAAAAAAAAAAAJgCAABkcnMvZG93&#10;bnJldi54bWxQSwUGAAAAAAQABAD1AAAAhwMAAAAA&#10;" path="m,l125,7,10,7,,xe" filled="f" strokecolor="#006192" strokeweight="0">
                        <v:path arrowok="t" o:connecttype="custom" o:connectlocs="0,564;125,571;10,571;0,564" o:connectangles="0,0,0,0"/>
                      </v:shape>
                      <v:shape id="AutoShape 75" o:spid="_x0000_s1042" style="position:absolute;left:261;top:564;width:132;height:8;visibility:visible;mso-wrap-style:square;v-text-anchor:top" coordsize="1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lMj8UA&#10;AADdAAAADwAAAGRycy9kb3ducmV2LnhtbERPS2sCMRC+C/0PYYReRLMWK7IapS20WkHBx8HjuBk3&#10;SzeTZZOu6783hYK3+fieM1u0thQN1b5wrGA4SEAQZ04XnCs4Hj77ExA+IGssHZOCG3lYzJ86M0y1&#10;u/KOmn3IRQxhn6ICE0KVSukzQxb9wFXEkbu42mKIsM6lrvEaw20pX5JkLC0WHBsMVvRhKPvZ/1oF&#10;rnH+e93mZrt6750322Y5/jqxUs/d9m0KIlAbHuJ/90rH+cPRK/x9E0+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uUyPxQAAAN0AAAAPAAAAAAAAAAAAAAAAAJgCAABkcnMv&#10;ZG93bnJldi54bWxQSwUGAAAAAAQABAD1AAAAigMAAAAA&#10;" path="m,l122,7,132,,,xm,l9,7r113,l,xe" fillcolor="#006192" stroked="f">
                        <v:path arrowok="t" o:connecttype="custom" o:connectlocs="0,564;122,571;132,564;0,564;0,564;9,571;122,571;0,564" o:connectangles="0,0,0,0,0,0,0,0"/>
                      </v:shape>
                      <v:shape id="Freeform 76" o:spid="_x0000_s1043" style="position:absolute;left:261;top:564;width:132;height:8;visibility:visible;mso-wrap-style:square;v-text-anchor:top" coordsize="1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5rhcMA&#10;AADdAAAADwAAAGRycy9kb3ducmV2LnhtbERP3WrCMBS+F/YO4Qi7kZk6RUY1LdtA2IUgc3uAQ3Ns&#10;is1JTbK229MbQdjd+fh+z7YcbSt68qFxrGAxz0AQV043XCv4/to9vYAIEVlj65gU/FKAsniYbDHX&#10;buBP6o+xFimEQ44KTIxdLmWoDFkMc9cRJ+7kvMWYoK+l9jikcNvK5yxbS4sNpwaDHb0bqs7HH6sA&#10;zZD5t30/BLzQUu/+ZpfVgZR6nI6vGxCRxvgvvrs/dJq/WK3h9k06QR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5rhcMAAADdAAAADwAAAAAAAAAAAAAAAACYAgAAZHJzL2Rv&#10;d25yZXYueG1sUEsFBgAAAAAEAAQA9QAAAIgDAAAAAA==&#10;" path="m132,l,,122,7,132,xe" filled="f" strokecolor="#006192" strokeweight="0">
                        <v:path arrowok="t" o:connecttype="custom" o:connectlocs="132,564;0,564;122,571;132,564" o:connectangles="0,0,0,0"/>
                      </v:shape>
                      <v:shape id="Freeform 77" o:spid="_x0000_s1044" style="position:absolute;left:261;top:564;width:123;height:8;visibility:visible;mso-wrap-style:square;v-text-anchor:top" coordsize="1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J98UA&#10;AADdAAAADwAAAGRycy9kb3ducmV2LnhtbERPTWvCQBC9C/6HZYRepG4UaSVmI1ZbKR4K2tLzmB2T&#10;YHY23d1q/PfdguBtHu9zskVnGnEm52vLCsajBARxYXXNpYKvz7fHGQgfkDU2lknBlTws8n4vw1Tb&#10;C+/ovA+liCHsU1RQhdCmUvqiIoN+ZFviyB2tMxgidKXUDi8x3DRykiRP0mDNsaHCllYVFaf9r1Hw&#10;cfg5bV9fkNrvycbthtP1ataslXoYdMs5iEBduItv7ncd54+nz/D/TTxB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9gn3xQAAAN0AAAAPAAAAAAAAAAAAAAAAAJgCAABkcnMv&#10;ZG93bnJldi54bWxQSwUGAAAAAAQABAD1AAAAigMAAAAA&#10;" path="m,l122,7,9,7,,xe" filled="f" strokecolor="#006192" strokeweight="0">
                        <v:path arrowok="t" o:connecttype="custom" o:connectlocs="0,564;122,571;9,571;0,564" o:connectangles="0,0,0,0"/>
                      </v:shape>
                      <v:line id="Line 78" o:spid="_x0000_s1045" style="position:absolute;visibility:visible;mso-wrap-style:square" from="329,14" to="72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C+VscAAADdAAAADwAAAGRycy9kb3ducmV2LnhtbESPT0vDQBDF74LfYRmhl2A3EZESuy21&#10;VOhJ7B8Qb0N2TEKzsyE7baOf3jkI3mZ4b977zXw5hs5caEhtZAfFNAdDXEXfcu3geHi9n4FJguyx&#10;i0wOvinBcnF7M8fSxyvv6LKX2mgIpxIdNCJ9aW2qGgqYprEnVu0rDgFF16G2fsCrhofOPuT5kw3Y&#10;sjY02NO6oeq0PwcHm1W2pqp4edtlIu8/2aY/f5w+nZvcjatnMEKj/Jv/rrde8YtHxdVvdAS7+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UL5WxwAAAN0AAAAPAAAAAAAA&#10;AAAAAAAAAKECAABkcnMvZG93bnJldi54bWxQSwUGAAAAAAQABAD5AAAAlQMAAAAA&#10;" strokecolor="#006192" strokeweight=".72pt"/>
                      <v:line id="Line 79" o:spid="_x0000_s1046" style="position:absolute;visibility:visible;mso-wrap-style:square" from="799,113" to="799,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wbzcQAAADdAAAADwAAAGRycy9kb3ducmV2LnhtbERPTWvCQBC9C/0PyxR6CbpJKVKjq1hR&#10;6KlUK4i3ITtNgtnZkB019td3CwVv83ifM1v0rlEX6kLt2UA2SkERF97WXBrYf22Gr6CCIFtsPJOB&#10;GwVYzB8GM8ytv/KWLjspVQzhkKOBSqTNtQ5FRQ7DyLfEkfv2nUOJsCu17fAaw12jn9N0rB3WHBsq&#10;bGlVUXHanZ2B9TJZUZG9fWwTkc+fZN2eD6ejMU+P/XIKSqiXu/jf/W7j/OxlAn/fxBP0/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HBvNxAAAAN0AAAAPAAAAAAAAAAAA&#10;AAAAAKECAABkcnMvZG93bnJldi54bWxQSwUGAAAAAAQABAD5AAAAkgMAAAAA&#10;" strokecolor="#006192" strokeweight=".72pt"/>
                      <v:line id="Line 80" o:spid="_x0000_s1047" style="position:absolute;visibility:visible;mso-wrap-style:square" from="696,569" to="696,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8kjccAAADdAAAADwAAAGRycy9kb3ducmV2LnhtbESPT0vDQBDF74LfYRmhl2A3EZQSuy21&#10;VOhJ7B8Qb0N2TEKzsyE7baOf3jkI3mZ4b977zXw5hs5caEhtZAfFNAdDXEXfcu3geHi9n4FJguyx&#10;i0wOvinBcnF7M8fSxyvv6LKX2mgIpxIdNCJ9aW2qGgqYprEnVu0rDgFF16G2fsCrhofOPuT5kw3Y&#10;sjY02NO6oeq0PwcHm1W2pqp4edtlIu8/2aY/f5w+nZvcjatnMEKj/Jv/rrde8YtH5ddvdAS7+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ySNxwAAAN0AAAAPAAAAAAAA&#10;AAAAAAAAAKECAABkcnMvZG93bnJldi54bWxQSwUGAAAAAAQABAD5AAAAlQMAAAAA&#10;" strokecolor="#006192" strokeweight=".72pt"/>
                      <v:line id="Line 81" o:spid="_x0000_s1048" style="position:absolute;visibility:visible;mso-wrap-style:square" from="223,14" to="26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OBFsQAAADdAAAADwAAAGRycy9kb3ducmV2LnhtbERPTWvCQBC9F/wPywhegm5SaJHUVVQs&#10;eCrVCtLbkB2TYHY2ZEeN/vpuodDbPN7nzBa9a9SVulB7NpBNUlDEhbc1lwYOX+/jKaggyBYbz2Tg&#10;TgEW88HTDHPrb7yj615KFUM45GigEmlzrUNRkcMw8S1x5E6+cygRdqW2Hd5iuGv0c5q+aoc1x4YK&#10;W1pXVJz3F2dgs0zWVGSrj10i8vlINu3leP42ZjTsl2+ghHr5F/+5tzbOz14y+P0mnqDn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s4EWxAAAAN0AAAAPAAAAAAAAAAAA&#10;AAAAAKECAABkcnMvZG93bnJldi54bWxQSwUGAAAAAAQABAD5AAAAkgMAAAAA&#10;" strokecolor="#006192" strokeweight=".72pt"/>
                      <v:shape id="Freeform 82" o:spid="_x0000_s1049" style="position:absolute;left:758;top:14;width:41;height:39;visibility:visible;mso-wrap-style:square;v-text-anchor:top" coordsize="4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O/6sUA&#10;AADdAAAADwAAAGRycy9kb3ducmV2LnhtbERPTWvCQBC9F/oflil4q5soFU1dgwSivVjQFiG3aXaa&#10;pGZnQ3bV9N93C4K3ebzPWaaDacWFetdYVhCPIxDEpdUNVwo+P/LnOQjnkTW2lknBLzlIV48PS0y0&#10;vfKeLgdfiRDCLkEFtfddIqUrazLoxrYjDty37Q36APtK6h6vIdy0chJFM2mw4dBQY0dZTeXpcDYK&#10;imw6+3rPi2h3lJvtruj8+me/UGr0NKxfQXga/F18c7/pMD9+mcD/N+EE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k7/qxQAAAN0AAAAPAAAAAAAAAAAAAAAAAJgCAABkcnMv&#10;ZG93bnJldi54bWxQSwUGAAAAAAQABAD1AAAAigMAAAAA&#10;" path="m,l41,r,39e" filled="f" strokecolor="#006192" strokeweight=".72pt">
                        <v:path arrowok="t" o:connecttype="custom" o:connectlocs="0,14;41,14;41,53" o:connectangles="0,0,0"/>
                      </v:shape>
                      <v:shape id="Freeform 83" o:spid="_x0000_s1050" style="position:absolute;left:758;top:530;width:41;height:39;visibility:visible;mso-wrap-style:square;v-text-anchor:top" coordsize="4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8accQA&#10;AADdAAAADwAAAGRycy9kb3ducmV2LnhtbERPS4vCMBC+C/6HMMLeNHVlZa1GEcF1Lwo+EHobm7Gt&#10;20xKE7X+eyMIe5uP7zmTWWNKcaPaFZYV9HsRCOLU6oIzBYf9svsNwnlkjaVlUvAgB7NpuzXBWNs7&#10;b+m285kIIexiVJB7X8VSujQng65nK+LAnW1t0AdYZ1LXeA/hppSfUTSUBgsODTlWtMgp/dtdjYJk&#10;MRieNsskWh/lz2qdVH5+2Y6U+ug08zEIT43/F7/dvzrM738N4PVNOEF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fGnHEAAAA3QAAAA8AAAAAAAAAAAAAAAAAmAIAAGRycy9k&#10;b3ducmV2LnhtbFBLBQYAAAAABAAEAPUAAACJAwAAAAA=&#10;" path="m41,r,39l,39e" filled="f" strokecolor="#006192" strokeweight=".72pt">
                        <v:path arrowok="t" o:connecttype="custom" o:connectlocs="41,530;41,569;0,569" o:connectangles="0,0,0"/>
                      </v:shape>
                      <v:line id="Line 84" o:spid="_x0000_s1051" style="position:absolute;visibility:visible;mso-wrap-style:square" from="264,569" to="264,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QijsQAAADdAAAADwAAAGRycy9kb3ducmV2LnhtbERPTWvCQBC9C/0PyxR6CbpJqUWiq1hR&#10;6KlUK4i3ITtNgtnZkB019td3CwVv83ifM1v0rlEX6kLt2UA2SkERF97WXBrYf22GE1BBkC02nsnA&#10;jQIs5g+DGebWX3lLl52UKoZwyNFAJdLmWoeiIodh5FviyH37zqFE2JXadniN4a7Rz2n6qh3WHBsq&#10;bGlVUXHanZ2B9TJZUZG9fWwTkc+fZN2eD6ejMU+P/XIKSqiXu/jf/W7j/Gz8An/fxBP0/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xCKOxAAAAN0AAAAPAAAAAAAAAAAA&#10;AAAAAKECAABkcnMvZG93bnJldi54bWxQSwUGAAAAAAQABAD5AAAAkgMAAAAA&#10;" strokecolor="#006192" strokeweight=".72pt"/>
                      <v:line id="Line 85" o:spid="_x0000_s1052" style="position:absolute;visibility:visible;mso-wrap-style:square" from="223,569" to="230,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xa2sMAAADdAAAADwAAAGRycy9kb3ducmV2LnhtbERPS2sCMRC+C/6HMIXeNGtBLatRasEH&#10;7Km2UI9DMm4WN5Nlk+6u/94UCr3Nx/ec9XZwteioDZVnBbNpBoJYe1NxqeDrcz95BREissHaMym4&#10;U4DtZjxaY258zx/UnWMpUgiHHBXYGJtcyqAtOQxT3xAn7upbhzHBtpSmxT6Fu1q+ZNlCOqw4NVhs&#10;6N2Svp1/nILuWFy6YulRH7+LndX7Q7XsD0o9Pw1vKxCRhvgv/nOfTJo/m8/h95t0gtw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I8WtrDAAAA3QAAAA8AAAAAAAAAAAAA&#10;AAAAoQIAAGRycy9kb3ducmV2LnhtbFBLBQYAAAAABAAEAPkAAACRAwAAAAA=&#10;" strokeweight=".48pt"/>
                      <v:line id="Line 86" o:spid="_x0000_s1053" style="position:absolute;visibility:visible;mso-wrap-style:square" from="223,569" to="230,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ZYsQAAADdAAAADwAAAGRycy9kb3ducmV2LnhtbERPTWvCQBC9F/oflil4CbqJoJToKlYs&#10;eCrVFoq3ITsmwexsyI4a++vdQsHbPN7nzJe9a9SFulB7NpCNUlDEhbc1lwa+v96Hr6CCIFtsPJOB&#10;GwVYLp6f5phbf+UdXfZSqhjCIUcDlUibax2KihyGkW+JI3f0nUOJsCu17fAaw12jx2k61Q5rjg0V&#10;trSuqDjtz87AZpWsqcjePnaJyOdvsmnPP6eDMYOXfjUDJdTLQ/zv3to4P5tM4e+beIJe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WhlixAAAAN0AAAAPAAAAAAAAAAAA&#10;AAAAAKECAABkcnMvZG93bnJldi54bWxQSwUGAAAAAAQABAD5AAAAkgMAAAAA&#10;" strokecolor="#006192" strokeweight=".72pt"/>
                      <v:rect id="AutoShape 87" o:spid="_x0000_s1054" style="position:absolute;left:456;top:136;width:113;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VHqsQA&#10;AADdAAAADwAAAGRycy9kb3ducmV2LnhtbERPTWvCQBC9F/wPyxR6Ed1YsJboKiKIoQhirJ6H7JiE&#10;ZmdjdpvEf+8WhN7m8T5nsepNJVpqXGlZwWQcgSDOrC45V/B92o4+QTiPrLGyTAru5GC1HLwsMNa2&#10;4yO1qc9FCGEXo4LC+zqW0mUFGXRjWxMH7mobgz7AJpe6wS6Em0q+R9GHNFhyaCiwpk1B2U/6axR0&#10;2aG9nPY7eRheEsu35LZJz19Kvb326zkIT73/Fz/diQ7zJ9MZ/H0TTp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1R6rEAAAA3QAAAA8AAAAAAAAAAAAAAAAAmAIAAGRycy9k&#10;b3ducmV2LnhtbFBLBQYAAAAABAAEAPUAAACJAwAAAAA=&#10;" filled="f" stroked="f">
                        <o:lock v:ext="edit" aspectratio="t"/>
                      </v:rect>
                      <v:line id="Line 88" o:spid="_x0000_s1055" style="position:absolute;visibility:visible;mso-wrap-style:square" from="202,14" to="202,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31RMYAAADdAAAADwAAAGRycy9kb3ducmV2LnhtbESPQUvDQBCF70L/wzIFb3ZTQStpt6UV&#10;2go5WQV7HHbHbDA7G7JrEv+9cxC8zfDevPfNZjeFVg3UpyaygeWiAEVso2u4NvD+drx7ApUyssM2&#10;Mhn4oQS77exmg6WLI7/ScMm1khBOJRrwOXel1sl6CpgWsSMW7TP2AbOsfa1dj6OEh1bfF8WjDtiw&#10;NHjs6NmT/bp8BwPDuboO1SqiPX9UB2+Pp2Y1noy5nU/7NahMU/43/12/OMFfPgiufCMj6O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w99UTGAAAA3QAAAA8AAAAAAAAA&#10;AAAAAAAAoQIAAGRycy9kb3ducmV2LnhtbFBLBQYAAAAABAAEAPkAAACUAwAAAAA=&#10;" strokeweight=".48pt"/>
                      <v:rect id="AutoShape 89" o:spid="_x0000_s1056" style="position:absolute;left:4;top:4;width:200;height: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2Q8QA&#10;AADdAAAADwAAAGRycy9kb3ducmV2LnhtbERPTWvCQBC9F/wPyxR6Ed1YsNjoKiKIoQhirJ6H7JiE&#10;ZmdjdpvEf+8WhN7m8T5nsepNJVpqXGlZwWQcgSDOrC45V/B92o5mIJxH1lhZJgV3crBaDl4WGGvb&#10;8ZHa1OcihLCLUUHhfR1L6bKCDLqxrYkDd7WNQR9gk0vdYBfCTSXfo+hDGiw5NBRY06ag7Cf9NQq6&#10;7NBeTvudPAwvieVbctuk5y+l3l779RyEp97/i5/uRIf5k+kn/H0TTp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mdkPEAAAA3QAAAA8AAAAAAAAAAAAAAAAAmAIAAGRycy9k&#10;b3ducmV2LnhtbFBLBQYAAAAABAAEAPUAAACJAwAAAAA=&#10;" filled="f" stroked="f">
                        <o:lock v:ext="edit" aspectratio="t"/>
                      </v:rect>
                      <v:rect id="Rectangle 90" o:spid="_x0000_s1057" style="position:absolute;left:9;top:9;width:190;height: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Q/HMYA&#10;AADdAAAADwAAAGRycy9kb3ducmV2LnhtbESPzW7CQAyE75X6DitX6q1sQCUqgQVVSP0BTgUewGRN&#10;Esh6o90thLfHh0q92ZrxzOfZonetulCIjWcDw0EGirj0tuHKwH738fIGKiZki61nMnCjCIv548MM&#10;C+uv/EOXbaqUhHAs0ECdUldoHcuaHMaB74hFO/rgMMkaKm0DXiXctXqUZbl22LA01NjRsqbyvP11&#10;BtLnazNer7uv5QhXB7vPN7vJKRjz/NS/T0El6tO/+e/62wr+MBd++UZG0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Q/HMYAAADdAAAADwAAAAAAAAAAAAAAAACYAgAAZHJz&#10;L2Rvd25yZXYueG1sUEsFBgAAAAAEAAQA9QAAAIsDAAAAAA==&#10;" filled="f" strokeweight=".96pt"/>
                      <v:shape id="Freeform 91" o:spid="_x0000_s1058" style="position:absolute;left:201;top:14;width:22;height:555;visibility:visible;mso-wrap-style:square;v-text-anchor:top" coordsize="22,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xAUsMA&#10;AADdAAAADwAAAGRycy9kb3ducmV2LnhtbERPTWvCQBC9F/wPywje6ibFikZXkaK0YD2owfOQHZNg&#10;djZk17j9926h0Ns83ucs18E0oqfO1ZYVpOMEBHFhdc2lgvy8e52BcB5ZY2OZFPyQg/Vq8LLETNsH&#10;H6k/+VLEEHYZKqi8bzMpXVGRQTe2LXHkrrYz6CPsSqk7fMRw08i3JJlKgzXHhgpb+qiouJ3uRkGR&#10;z8P+EFxzC9t88nn53vb2PVdqNAybBQhPwf+L/9xfOs5Ppyn8fh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6xAUsMAAADdAAAADwAAAAAAAAAAAAAAAACYAgAAZHJzL2Rv&#10;d25yZXYueG1sUEsFBgAAAAAEAAQA9QAAAIgDAAAAAA==&#10;" path="m21,r,555l,555,,,,555e" filled="f" strokecolor="#006192" strokeweight=".72pt">
                        <v:path arrowok="t" o:connecttype="custom" o:connectlocs="21,14;21,569;0,569;0,14;0,569" o:connectangles="0,0,0,0,0"/>
                      </v:shape>
                      <v:shape id="Freeform 92" o:spid="_x0000_s1059" style="position:absolute;left:201;top:14;width:22;height:555;visibility:visible;mso-wrap-style:square;v-text-anchor:top" coordsize="22,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7eJcMA&#10;AADdAAAADwAAAGRycy9kb3ducmV2LnhtbERPTWvCQBC9C/0PyxR6qxulFY2uUopiofVgDJ6H7JgE&#10;s7Mhu8b133cFwds83ucsVsE0oqfO1ZYVjIYJCOLC6ppLBflh8z4F4TyyxsYyKbiRg9XyZbDAVNsr&#10;76nPfCliCLsUFVTet6mUrqjIoBvaljhyJ9sZ9BF2pdQdXmO4aeQ4SSbSYM2xocKWvisqztnFKCjy&#10;WfjdBdecwzr/2B7/1r39zJV6ew1fcxCegn+KH+4fHeePJmO4fxNP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37eJcMAAADdAAAADwAAAAAAAAAAAAAAAACYAgAAZHJzL2Rv&#10;d25yZXYueG1sUEsFBgAAAAAEAAQA9QAAAIgDAAAAAA==&#10;" path="m,l21,r,555e" filled="f" strokecolor="#006192" strokeweight=".72pt">
                        <v:path arrowok="t" o:connecttype="custom" o:connectlocs="0,14;21,14;21,569" o:connectangles="0,0,0"/>
                      </v:shape>
                      <v:line id="Line 93" o:spid="_x0000_s1060" style="position:absolute;visibility:visible;mso-wrap-style:square" from="228,137" to="439,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FwR8QAAADdAAAADwAAAGRycy9kb3ducmV2LnhtbERPTWvCQBC9F/oflil4CbqJgpToKlYs&#10;eCrVFoq3ITsmwexsyI4a++vdQsHbPN7nzJe9a9SFulB7NpCNUlDEhbc1lwa+v96Hr6CCIFtsPJOB&#10;GwVYLp6f5phbf+UdXfZSqhjCIUcDlUibax2KihyGkW+JI3f0nUOJsCu17fAaw12jx2k61Q5rjg0V&#10;trSuqDjtz87AZpWsqcjePnaJyOdvsmnPP6eDMYOXfjUDJdTLQ/zv3to4P5tO4O+beIJe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QXBHxAAAAN0AAAAPAAAAAAAAAAAA&#10;AAAAAKECAABkcnMvZG93bnJldi54bWxQSwUGAAAAAAQABAD5AAAAkgMAAAAA&#10;" strokecolor="#006192" strokeweight=".72pt"/>
                      <v:line id="Line 94" o:spid="_x0000_s1061" style="position:absolute;visibility:visible;mso-wrap-style:square" from="228,146" to="439,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joM8QAAADdAAAADwAAAGRycy9kb3ducmV2LnhtbERPTWvCQBC9F/oflil4CbqJiJToKlYs&#10;eCrVFoq3ITsmwexsyI4a++vdQsHbPN7nzJe9a9SFulB7NpCNUlDEhbc1lwa+v96Hr6CCIFtsPJOB&#10;GwVYLp6f5phbf+UdXfZSqhjCIUcDlUibax2KihyGkW+JI3f0nUOJsCu17fAaw12jx2k61Q5rjg0V&#10;trSuqDjtz87AZpWsqcjePnaJyOdvsmnPP6eDMYOXfjUDJdTLQ/zv3to4P5tO4O+beIJe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qOgzxAAAAN0AAAAPAAAAAAAAAAAA&#10;AAAAAKECAABkcnMvZG93bnJldi54bWxQSwUGAAAAAAQABAD5AAAAkgMAAAAA&#10;" strokecolor="#006192" strokeweight=".72pt"/>
                      <v:line id="Line 95" o:spid="_x0000_s1062" style="position:absolute;visibility:visible;mso-wrap-style:square" from="228,437" to="408,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NqMQAAADdAAAADwAAAGRycy9kb3ducmV2LnhtbERPTWvCQBC9F/oflil4CbqJoJToKlYs&#10;eCrVFoq3ITsmwexsyI4a++vdQsHbPN7nzJe9a9SFulB7NpCNUlDEhbc1lwa+v96Hr6CCIFtsPJOB&#10;GwVYLp6f5phbf+UdXfZSqhjCIUcDlUibax2KihyGkW+JI3f0nUOJsCu17fAaw12jx2k61Q5rjg0V&#10;trSuqDjtz87AZpWsqcjePnaJyOdvsmnPP6eDMYOXfjUDJdTLQ/zv3to4P5tO4O+beIJe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5E2oxAAAAN0AAAAPAAAAAAAAAAAA&#10;AAAAAKECAABkcnMvZG93bnJldi54bWxQSwUGAAAAAAQABAD5AAAAkgMAAAAA&#10;" strokecolor="#006192" strokeweight=".72pt"/>
                      <v:line id="Line 96" o:spid="_x0000_s1063" style="position:absolute;visibility:visible;mso-wrap-style:square" from="228,446" to="408,4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bT38QAAADdAAAADwAAAGRycy9kb3ducmV2LnhtbERPS2vCQBC+F/oflin0EnSTHkKJWUXF&#10;Qk9SH1B6G7JjEszOhuyosb++Wyj0Nh/fc8rF6Dp1pSG0ng1k0xQUceVty7WB4+Ft8goqCLLFzjMZ&#10;uFOAxfzxocTC+hvv6LqXWsUQDgUaaET6QutQNeQwTH1PHLmTHxxKhEOt7YC3GO46/ZKmuXbYcmxo&#10;sKd1Q9V5f3EGNstkTVW22u4SkY/vZNNfPs9fxjw/jcsZKKFR/sV/7ncb52d5Dr/fxBP0/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NtPfxAAAAN0AAAAPAAAAAAAAAAAA&#10;AAAAAKECAABkcnMvZG93bnJldi54bWxQSwUGAAAAAAQABAD5AAAAkgMAAAAA&#10;" strokecolor="#006192" strokeweight=".72pt"/>
                      <w10:anchorlock/>
                    </v:group>
                  </w:pict>
                </mc:Fallback>
              </mc:AlternateContent>
            </w:r>
          </w:p>
          <w:p w:rsidR="00D831E8" w:rsidRDefault="00D831E8" w:rsidP="0061568F">
            <w:pPr>
              <w:pStyle w:val="TableParagraph"/>
              <w:spacing w:before="62"/>
              <w:ind w:left="143" w:right="126"/>
              <w:jc w:val="center"/>
              <w:rPr>
                <w:sz w:val="10"/>
              </w:rPr>
            </w:pPr>
            <w:r>
              <w:rPr>
                <w:sz w:val="10"/>
              </w:rPr>
              <w:t>Без подложки</w:t>
            </w:r>
          </w:p>
        </w:tc>
        <w:tc>
          <w:tcPr>
            <w:tcW w:w="955"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9"/>
              <w:rPr>
                <w:sz w:val="16"/>
              </w:rPr>
            </w:pPr>
          </w:p>
          <w:p w:rsidR="00D831E8" w:rsidRDefault="00D831E8" w:rsidP="0061568F">
            <w:pPr>
              <w:pStyle w:val="TableParagraph"/>
              <w:ind w:left="65"/>
              <w:rPr>
                <w:sz w:val="14"/>
              </w:rPr>
            </w:pPr>
            <w:r>
              <w:rPr>
                <w:w w:val="105"/>
                <w:sz w:val="14"/>
              </w:rPr>
              <w:t>700</w:t>
            </w:r>
          </w:p>
        </w:tc>
        <w:tc>
          <w:tcPr>
            <w:tcW w:w="993"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9"/>
              <w:rPr>
                <w:sz w:val="16"/>
              </w:rPr>
            </w:pPr>
          </w:p>
          <w:p w:rsidR="00D831E8" w:rsidRDefault="00D831E8" w:rsidP="0061568F">
            <w:pPr>
              <w:pStyle w:val="TableParagraph"/>
              <w:ind w:left="65"/>
              <w:rPr>
                <w:sz w:val="14"/>
              </w:rPr>
            </w:pPr>
            <w:r>
              <w:rPr>
                <w:w w:val="105"/>
                <w:sz w:val="14"/>
              </w:rPr>
              <w:t>700</w:t>
            </w:r>
          </w:p>
        </w:tc>
        <w:tc>
          <w:tcPr>
            <w:tcW w:w="100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9"/>
              <w:rPr>
                <w:sz w:val="16"/>
              </w:rPr>
            </w:pPr>
          </w:p>
          <w:p w:rsidR="00D831E8" w:rsidRDefault="00D831E8" w:rsidP="0061568F">
            <w:pPr>
              <w:pStyle w:val="TableParagraph"/>
              <w:ind w:left="56"/>
              <w:rPr>
                <w:sz w:val="14"/>
              </w:rPr>
            </w:pPr>
            <w:r>
              <w:rPr>
                <w:w w:val="105"/>
                <w:sz w:val="14"/>
              </w:rPr>
              <w:t>120</w:t>
            </w:r>
          </w:p>
        </w:tc>
        <w:tc>
          <w:tcPr>
            <w:tcW w:w="937" w:type="dxa"/>
            <w:tcBorders>
              <w:top w:val="single" w:sz="2" w:space="0" w:color="000000"/>
              <w:left w:val="single" w:sz="2" w:space="0" w:color="000000"/>
              <w:bottom w:val="single" w:sz="2" w:space="0" w:color="000000"/>
              <w:right w:val="nil"/>
            </w:tcBorders>
          </w:tcPr>
          <w:p w:rsidR="00D831E8" w:rsidRDefault="00D831E8" w:rsidP="0061568F">
            <w:pPr>
              <w:pStyle w:val="TableParagraph"/>
              <w:rPr>
                <w:sz w:val="16"/>
              </w:rPr>
            </w:pPr>
          </w:p>
          <w:p w:rsidR="00D831E8" w:rsidRDefault="00D831E8" w:rsidP="0061568F">
            <w:pPr>
              <w:pStyle w:val="TableParagraph"/>
              <w:spacing w:before="9"/>
              <w:rPr>
                <w:sz w:val="16"/>
              </w:rPr>
            </w:pPr>
          </w:p>
          <w:p w:rsidR="00D831E8" w:rsidRDefault="00D831E8" w:rsidP="0061568F">
            <w:pPr>
              <w:pStyle w:val="TableParagraph"/>
              <w:ind w:left="57"/>
              <w:rPr>
                <w:sz w:val="14"/>
              </w:rPr>
            </w:pPr>
            <w:r>
              <w:rPr>
                <w:w w:val="105"/>
                <w:sz w:val="14"/>
              </w:rPr>
              <w:t>100</w:t>
            </w:r>
          </w:p>
        </w:tc>
      </w:tr>
      <w:tr w:rsidR="00D831E8" w:rsidTr="0061568F">
        <w:trPr>
          <w:trHeight w:val="1156"/>
        </w:trPr>
        <w:tc>
          <w:tcPr>
            <w:tcW w:w="492" w:type="dxa"/>
            <w:tcBorders>
              <w:top w:val="single" w:sz="2" w:space="0" w:color="000000"/>
              <w:left w:val="nil"/>
              <w:bottom w:val="nil"/>
              <w:right w:val="single" w:sz="2" w:space="0" w:color="000000"/>
            </w:tcBorders>
          </w:tcPr>
          <w:p w:rsidR="00D831E8" w:rsidRDefault="00D831E8" w:rsidP="0061568F">
            <w:pPr>
              <w:pStyle w:val="TableParagraph"/>
              <w:rPr>
                <w:sz w:val="10"/>
              </w:rPr>
            </w:pPr>
          </w:p>
          <w:p w:rsidR="00D831E8" w:rsidRDefault="00D831E8" w:rsidP="0061568F">
            <w:pPr>
              <w:pStyle w:val="TableParagraph"/>
              <w:rPr>
                <w:sz w:val="10"/>
              </w:rPr>
            </w:pPr>
          </w:p>
          <w:p w:rsidR="00D831E8" w:rsidRDefault="00D831E8" w:rsidP="0061568F">
            <w:pPr>
              <w:pStyle w:val="TableParagraph"/>
              <w:rPr>
                <w:sz w:val="10"/>
              </w:rPr>
            </w:pPr>
          </w:p>
          <w:p w:rsidR="00D831E8" w:rsidRDefault="00D831E8" w:rsidP="0061568F">
            <w:pPr>
              <w:pStyle w:val="TableParagraph"/>
              <w:rPr>
                <w:sz w:val="10"/>
              </w:rPr>
            </w:pPr>
          </w:p>
          <w:p w:rsidR="00D831E8" w:rsidRDefault="00D831E8" w:rsidP="0061568F">
            <w:pPr>
              <w:pStyle w:val="TableParagraph"/>
              <w:spacing w:before="58"/>
              <w:ind w:left="145"/>
              <w:rPr>
                <w:sz w:val="10"/>
              </w:rPr>
            </w:pPr>
            <w:r>
              <w:rPr>
                <w:color w:val="221F1F"/>
                <w:w w:val="98"/>
                <w:sz w:val="10"/>
              </w:rPr>
              <w:t>3</w:t>
            </w:r>
          </w:p>
        </w:tc>
        <w:tc>
          <w:tcPr>
            <w:tcW w:w="1752"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spacing w:before="134"/>
              <w:ind w:left="68"/>
              <w:rPr>
                <w:sz w:val="14"/>
              </w:rPr>
            </w:pPr>
            <w:r>
              <w:rPr>
                <w:w w:val="105"/>
                <w:sz w:val="14"/>
              </w:rPr>
              <w:t>Табличка</w:t>
            </w:r>
          </w:p>
        </w:tc>
        <w:tc>
          <w:tcPr>
            <w:tcW w:w="1169" w:type="dxa"/>
            <w:tcBorders>
              <w:top w:val="single" w:sz="2" w:space="0" w:color="000000"/>
              <w:left w:val="single" w:sz="2" w:space="0" w:color="000000"/>
              <w:bottom w:val="nil"/>
              <w:right w:val="single" w:sz="2" w:space="0" w:color="000000"/>
            </w:tcBorders>
          </w:tcPr>
          <w:p w:rsidR="00D831E8" w:rsidRDefault="00D831E8" w:rsidP="0061568F">
            <w:pPr>
              <w:pStyle w:val="TableParagraph"/>
              <w:spacing w:before="7"/>
              <w:rPr>
                <w:sz w:val="10"/>
              </w:rPr>
            </w:pPr>
          </w:p>
          <w:p w:rsidR="00D831E8" w:rsidRDefault="00D831E8" w:rsidP="0061568F">
            <w:pPr>
              <w:pStyle w:val="TableParagraph"/>
              <w:ind w:left="368"/>
              <w:rPr>
                <w:sz w:val="20"/>
              </w:rPr>
            </w:pPr>
            <w:r>
              <w:rPr>
                <w:noProof/>
                <w:sz w:val="20"/>
                <w:lang w:val="ru-RU" w:eastAsia="ru-RU"/>
              </w:rPr>
              <w:drawing>
                <wp:inline distT="0" distB="0" distL="0" distR="0">
                  <wp:extent cx="289252" cy="432339"/>
                  <wp:effectExtent l="0" t="0" r="0" b="0"/>
                  <wp:docPr id="70"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93.png"/>
                          <pic:cNvPicPr/>
                        </pic:nvPicPr>
                        <pic:blipFill>
                          <a:blip r:embed="rId143" cstate="print"/>
                          <a:stretch>
                            <a:fillRect/>
                          </a:stretch>
                        </pic:blipFill>
                        <pic:spPr>
                          <a:xfrm>
                            <a:off x="0" y="0"/>
                            <a:ext cx="289252" cy="432339"/>
                          </a:xfrm>
                          <a:prstGeom prst="rect">
                            <a:avLst/>
                          </a:prstGeom>
                        </pic:spPr>
                      </pic:pic>
                    </a:graphicData>
                  </a:graphic>
                </wp:inline>
              </w:drawing>
            </w:r>
          </w:p>
          <w:p w:rsidR="00D831E8" w:rsidRDefault="00D831E8" w:rsidP="0061568F">
            <w:pPr>
              <w:pStyle w:val="TableParagraph"/>
              <w:spacing w:before="15" w:line="244" w:lineRule="auto"/>
              <w:ind w:left="380" w:hanging="204"/>
              <w:rPr>
                <w:sz w:val="10"/>
              </w:rPr>
            </w:pPr>
            <w:r>
              <w:rPr>
                <w:sz w:val="10"/>
              </w:rPr>
              <w:t>Информа ционный указатель</w:t>
            </w:r>
          </w:p>
        </w:tc>
        <w:tc>
          <w:tcPr>
            <w:tcW w:w="1169" w:type="dxa"/>
            <w:tcBorders>
              <w:top w:val="single" w:sz="2" w:space="0" w:color="000000"/>
              <w:left w:val="single" w:sz="2" w:space="0" w:color="000000"/>
              <w:bottom w:val="nil"/>
              <w:right w:val="single" w:sz="2" w:space="0" w:color="000000"/>
            </w:tcBorders>
          </w:tcPr>
          <w:p w:rsidR="00D831E8" w:rsidRDefault="00D831E8" w:rsidP="0061568F">
            <w:pPr>
              <w:pStyle w:val="TableParagraph"/>
              <w:spacing w:before="2"/>
              <w:rPr>
                <w:sz w:val="5"/>
              </w:rPr>
            </w:pPr>
          </w:p>
          <w:p w:rsidR="00D831E8" w:rsidRDefault="000B3A9C" w:rsidP="0061568F">
            <w:pPr>
              <w:pStyle w:val="TableParagraph"/>
              <w:ind w:left="365"/>
              <w:rPr>
                <w:sz w:val="20"/>
              </w:rPr>
            </w:pPr>
            <w:r>
              <w:rPr>
                <w:noProof/>
                <w:sz w:val="20"/>
                <w:lang w:val="ru-RU" w:eastAsia="ru-RU"/>
              </w:rPr>
              <mc:AlternateContent>
                <mc:Choice Requires="wpg">
                  <w:drawing>
                    <wp:inline distT="0" distB="0" distL="0" distR="0">
                      <wp:extent cx="285115" cy="426720"/>
                      <wp:effectExtent l="50800" t="3175" r="45085" b="0"/>
                      <wp:docPr id="112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115" cy="426720"/>
                                <a:chOff x="0" y="0"/>
                                <a:chExt cx="449" cy="672"/>
                              </a:xfrm>
                            </wpg:grpSpPr>
                            <wps:wsp>
                              <wps:cNvPr id="1125" name="AutoShape 55"/>
                              <wps:cNvSpPr>
                                <a:spLocks/>
                              </wps:cNvSpPr>
                              <wps:spPr bwMode="auto">
                                <a:xfrm>
                                  <a:off x="7" y="14"/>
                                  <a:ext cx="432" cy="101"/>
                                </a:xfrm>
                                <a:custGeom>
                                  <a:avLst/>
                                  <a:gdLst>
                                    <a:gd name="T0" fmla="+- 0 7 7"/>
                                    <a:gd name="T1" fmla="*/ T0 w 432"/>
                                    <a:gd name="T2" fmla="+- 0 14 14"/>
                                    <a:gd name="T3" fmla="*/ 14 h 101"/>
                                    <a:gd name="T4" fmla="+- 0 7 7"/>
                                    <a:gd name="T5" fmla="*/ T4 w 432"/>
                                    <a:gd name="T6" fmla="+- 0 115 14"/>
                                    <a:gd name="T7" fmla="*/ 115 h 101"/>
                                    <a:gd name="T8" fmla="+- 0 439 7"/>
                                    <a:gd name="T9" fmla="*/ T8 w 432"/>
                                    <a:gd name="T10" fmla="+- 0 115 14"/>
                                    <a:gd name="T11" fmla="*/ 115 h 101"/>
                                    <a:gd name="T12" fmla="+- 0 7 7"/>
                                    <a:gd name="T13" fmla="*/ T12 w 432"/>
                                    <a:gd name="T14" fmla="+- 0 14 14"/>
                                    <a:gd name="T15" fmla="*/ 14 h 101"/>
                                    <a:gd name="T16" fmla="+- 0 7 7"/>
                                    <a:gd name="T17" fmla="*/ T16 w 432"/>
                                    <a:gd name="T18" fmla="+- 0 14 14"/>
                                    <a:gd name="T19" fmla="*/ 14 h 101"/>
                                    <a:gd name="T20" fmla="+- 0 439 7"/>
                                    <a:gd name="T21" fmla="*/ T20 w 432"/>
                                    <a:gd name="T22" fmla="+- 0 115 14"/>
                                    <a:gd name="T23" fmla="*/ 115 h 101"/>
                                    <a:gd name="T24" fmla="+- 0 439 7"/>
                                    <a:gd name="T25" fmla="*/ T24 w 432"/>
                                    <a:gd name="T26" fmla="+- 0 14 14"/>
                                    <a:gd name="T27" fmla="*/ 14 h 101"/>
                                    <a:gd name="T28" fmla="+- 0 7 7"/>
                                    <a:gd name="T29" fmla="*/ T28 w 432"/>
                                    <a:gd name="T30" fmla="+- 0 14 14"/>
                                    <a:gd name="T31" fmla="*/ 14 h 10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2" h="101">
                                      <a:moveTo>
                                        <a:pt x="0" y="0"/>
                                      </a:moveTo>
                                      <a:lnTo>
                                        <a:pt x="0" y="101"/>
                                      </a:lnTo>
                                      <a:lnTo>
                                        <a:pt x="432" y="101"/>
                                      </a:lnTo>
                                      <a:lnTo>
                                        <a:pt x="0" y="0"/>
                                      </a:lnTo>
                                      <a:close/>
                                      <a:moveTo>
                                        <a:pt x="0" y="0"/>
                                      </a:moveTo>
                                      <a:lnTo>
                                        <a:pt x="432" y="101"/>
                                      </a:lnTo>
                                      <a:lnTo>
                                        <a:pt x="43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6" name="Freeform 56"/>
                              <wps:cNvSpPr>
                                <a:spLocks/>
                              </wps:cNvSpPr>
                              <wps:spPr bwMode="auto">
                                <a:xfrm>
                                  <a:off x="7" y="14"/>
                                  <a:ext cx="432" cy="101"/>
                                </a:xfrm>
                                <a:custGeom>
                                  <a:avLst/>
                                  <a:gdLst>
                                    <a:gd name="T0" fmla="+- 0 439 7"/>
                                    <a:gd name="T1" fmla="*/ T0 w 432"/>
                                    <a:gd name="T2" fmla="+- 0 14 14"/>
                                    <a:gd name="T3" fmla="*/ 14 h 101"/>
                                    <a:gd name="T4" fmla="+- 0 7 7"/>
                                    <a:gd name="T5" fmla="*/ T4 w 432"/>
                                    <a:gd name="T6" fmla="+- 0 14 14"/>
                                    <a:gd name="T7" fmla="*/ 14 h 101"/>
                                    <a:gd name="T8" fmla="+- 0 439 7"/>
                                    <a:gd name="T9" fmla="*/ T8 w 432"/>
                                    <a:gd name="T10" fmla="+- 0 115 14"/>
                                    <a:gd name="T11" fmla="*/ 115 h 101"/>
                                    <a:gd name="T12" fmla="+- 0 439 7"/>
                                    <a:gd name="T13" fmla="*/ T12 w 432"/>
                                    <a:gd name="T14" fmla="+- 0 14 14"/>
                                    <a:gd name="T15" fmla="*/ 14 h 101"/>
                                  </a:gdLst>
                                  <a:ahLst/>
                                  <a:cxnLst>
                                    <a:cxn ang="0">
                                      <a:pos x="T1" y="T3"/>
                                    </a:cxn>
                                    <a:cxn ang="0">
                                      <a:pos x="T5" y="T7"/>
                                    </a:cxn>
                                    <a:cxn ang="0">
                                      <a:pos x="T9" y="T11"/>
                                    </a:cxn>
                                    <a:cxn ang="0">
                                      <a:pos x="T13" y="T15"/>
                                    </a:cxn>
                                  </a:cxnLst>
                                  <a:rect l="0" t="0" r="r" b="b"/>
                                  <a:pathLst>
                                    <a:path w="432" h="101">
                                      <a:moveTo>
                                        <a:pt x="432" y="0"/>
                                      </a:moveTo>
                                      <a:lnTo>
                                        <a:pt x="0" y="0"/>
                                      </a:lnTo>
                                      <a:lnTo>
                                        <a:pt x="432" y="101"/>
                                      </a:lnTo>
                                      <a:lnTo>
                                        <a:pt x="432"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7" name="Freeform 57"/>
                              <wps:cNvSpPr>
                                <a:spLocks/>
                              </wps:cNvSpPr>
                              <wps:spPr bwMode="auto">
                                <a:xfrm>
                                  <a:off x="7" y="14"/>
                                  <a:ext cx="432" cy="101"/>
                                </a:xfrm>
                                <a:custGeom>
                                  <a:avLst/>
                                  <a:gdLst>
                                    <a:gd name="T0" fmla="+- 0 7 7"/>
                                    <a:gd name="T1" fmla="*/ T0 w 432"/>
                                    <a:gd name="T2" fmla="+- 0 14 14"/>
                                    <a:gd name="T3" fmla="*/ 14 h 101"/>
                                    <a:gd name="T4" fmla="+- 0 439 7"/>
                                    <a:gd name="T5" fmla="*/ T4 w 432"/>
                                    <a:gd name="T6" fmla="+- 0 115 14"/>
                                    <a:gd name="T7" fmla="*/ 115 h 101"/>
                                    <a:gd name="T8" fmla="+- 0 7 7"/>
                                    <a:gd name="T9" fmla="*/ T8 w 432"/>
                                    <a:gd name="T10" fmla="+- 0 115 14"/>
                                    <a:gd name="T11" fmla="*/ 115 h 101"/>
                                    <a:gd name="T12" fmla="+- 0 7 7"/>
                                    <a:gd name="T13" fmla="*/ T12 w 432"/>
                                    <a:gd name="T14" fmla="+- 0 14 14"/>
                                    <a:gd name="T15" fmla="*/ 14 h 101"/>
                                  </a:gdLst>
                                  <a:ahLst/>
                                  <a:cxnLst>
                                    <a:cxn ang="0">
                                      <a:pos x="T1" y="T3"/>
                                    </a:cxn>
                                    <a:cxn ang="0">
                                      <a:pos x="T5" y="T7"/>
                                    </a:cxn>
                                    <a:cxn ang="0">
                                      <a:pos x="T9" y="T11"/>
                                    </a:cxn>
                                    <a:cxn ang="0">
                                      <a:pos x="T13" y="T15"/>
                                    </a:cxn>
                                  </a:cxnLst>
                                  <a:rect l="0" t="0" r="r" b="b"/>
                                  <a:pathLst>
                                    <a:path w="432" h="101">
                                      <a:moveTo>
                                        <a:pt x="0" y="0"/>
                                      </a:moveTo>
                                      <a:lnTo>
                                        <a:pt x="432" y="101"/>
                                      </a:lnTo>
                                      <a:lnTo>
                                        <a:pt x="0" y="101"/>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8" name="AutoShape 58"/>
                              <wps:cNvSpPr>
                                <a:spLocks noChangeAspect="1" noChangeArrowheads="1"/>
                              </wps:cNvSpPr>
                              <wps:spPr bwMode="auto">
                                <a:xfrm>
                                  <a:off x="0" y="0"/>
                                  <a:ext cx="449" cy="67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0F3C1E4" id="Group 54" o:spid="_x0000_s1026" style="width:22.45pt;height:33.6pt;mso-position-horizontal-relative:char;mso-position-vertical-relative:line" coordsize="449,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">
                      <v:shape id="AutoShape 55" o:spid="_x0000_s1027" style="position:absolute;left:7;top:14;width:432;height:101;visibility:visible;mso-wrap-style:square;v-text-anchor:top" coordsize="432,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tXWMUA&#10;AADdAAAADwAAAGRycy9kb3ducmV2LnhtbERP22rCQBB9F/oPyxT6VneVWiR1lVBILaEIXih9HLLT&#10;JCQ7G7KrJn/fLQi+zeFcZ7UZbCsu1PvasYbZVIEgLpypudRwOmbPSxA+IBtsHZOGkTxs1g+TFSbG&#10;XXlPl0MoRQxhn6CGKoQukdIXFVn0U9cRR+7X9RZDhH0pTY/XGG5bOVfqVVqsOTZU2NF7RUVzOFsN&#10;P+34kn2oPHdbtfs+uaxr0q+F1k+PQ/oGItAQ7uKb+9PE+bP5Av6/iSf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21dYxQAAAN0AAAAPAAAAAAAAAAAAAAAAAJgCAABkcnMv&#10;ZG93bnJldi54bWxQSwUGAAAAAAQABAD1AAAAigMAAAAA&#10;" path="m,l,101r432,l,xm,l432,101,432,,,xe" fillcolor="#006192" stroked="f">
                        <v:path arrowok="t" o:connecttype="custom" o:connectlocs="0,14;0,115;432,115;0,14;0,14;432,115;432,14;0,14" o:connectangles="0,0,0,0,0,0,0,0"/>
                      </v:shape>
                      <v:shape id="Freeform 56" o:spid="_x0000_s1028" style="position:absolute;left:7;top:14;width:432;height:101;visibility:visible;mso-wrap-style:square;v-text-anchor:top" coordsize="432,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FpL8IA&#10;AADdAAAADwAAAGRycy9kb3ducmV2LnhtbERP32vCMBB+F/wfwgl7m6lFZFajiDgcDBlWfT+bsy0m&#10;l9Jktfvvl8HAt/v4ft5y3VsjOmp97VjBZJyAIC6crrlUcD69v76B8AFZo3FMCn7Iw3o1HCwx0+7B&#10;R+ryUIoYwj5DBVUITSalLyqy6MeuIY7czbUWQ4RtKXWLjxhujUyTZCYt1hwbKmxoW1Fxz7+tAt5v&#10;TGp2/Rd208N5fnCXz2t6Uepl1G8WIAL14Sn+d3/oOH+SzuDvm3iC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gWkvwgAAAN0AAAAPAAAAAAAAAAAAAAAAAJgCAABkcnMvZG93&#10;bnJldi54bWxQSwUGAAAAAAQABAD1AAAAhwMAAAAA&#10;" path="m432,l,,432,101,432,xe" filled="f" strokecolor="#006192" strokeweight="0">
                        <v:path arrowok="t" o:connecttype="custom" o:connectlocs="432,14;0,14;432,115;432,14" o:connectangles="0,0,0,0"/>
                      </v:shape>
                      <v:shape id="Freeform 57" o:spid="_x0000_s1029" style="position:absolute;left:7;top:14;width:432;height:101;visibility:visible;mso-wrap-style:square;v-text-anchor:top" coordsize="432,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3MtMMA&#10;AADdAAAADwAAAGRycy9kb3ducmV2LnhtbERP32vCMBB+F/Y/hBvsTVOL6NY1FRkThSEyp++35taW&#10;JZfSZLX+94sg+HYf38/Ll4M1oqfON44VTCcJCOLS6YYrBcev9fgZhA/IGo1jUnAhD8viYZRjpt2Z&#10;P6k/hErEEPYZKqhDaDMpfVmTRT9xLXHkflxnMUTYVVJ3eI7h1sg0SebSYsOxocaW3moqfw9/VgFv&#10;ViY178Me+9nu+LJzp4/v9KTU0+OwegURaAh38c291XH+NF3A9Zt4gi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83MtMMAAADdAAAADwAAAAAAAAAAAAAAAACYAgAAZHJzL2Rv&#10;d25yZXYueG1sUEsFBgAAAAAEAAQA9QAAAIgDAAAAAA==&#10;" path="m,l432,101,,101,,xe" filled="f" strokecolor="#006192" strokeweight="0">
                        <v:path arrowok="t" o:connecttype="custom" o:connectlocs="0,14;432,115;0,115;0,14" o:connectangles="0,0,0,0"/>
                      </v:shape>
                      <v:rect id="AutoShape 58" o:spid="_x0000_s1030" style="position:absolute;width:449;height: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ygpcYA&#10;AADdAAAADwAAAGRycy9kb3ducmV2LnhtbESPQWvCQBCF74X+h2UKvZS60UOR1FWKUAylICat5yE7&#10;JsHsbMyuSfrvOwfB2wzvzXvfrDaTa9VAfWg8G5jPElDEpbcNVwZ+is/XJagQkS22nsnAHwXYrB8f&#10;VphaP/KBhjxWSkI4pGigjrFLtQ5lTQ7DzHfEop187zDK2lfa9jhKuGv1IknetMOGpaHGjrY1lef8&#10;6gyM5X44Ft87vX85Zp4v2WWb/34Z8/w0fbyDijTFu/l2nVnBny8EV76REf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ygpcYAAADdAAAADwAAAAAAAAAAAAAAAACYAgAAZHJz&#10;L2Rvd25yZXYueG1sUEsFBgAAAAAEAAQA9QAAAIsDAAAAAA==&#10;" filled="f" stroked="f">
                        <o:lock v:ext="edit" aspectratio="t"/>
                      </v:rect>
                      <w10:anchorlock/>
                    </v:group>
                  </w:pict>
                </mc:Fallback>
              </mc:AlternateContent>
            </w:r>
          </w:p>
          <w:p w:rsidR="00D831E8" w:rsidRDefault="00D831E8" w:rsidP="0061568F">
            <w:pPr>
              <w:pStyle w:val="TableParagraph"/>
              <w:spacing w:before="84"/>
              <w:ind w:left="177" w:right="126"/>
              <w:jc w:val="center"/>
              <w:rPr>
                <w:sz w:val="10"/>
              </w:rPr>
            </w:pPr>
            <w:r>
              <w:rPr>
                <w:sz w:val="10"/>
              </w:rPr>
              <w:t>Общий указатель</w:t>
            </w:r>
          </w:p>
        </w:tc>
        <w:tc>
          <w:tcPr>
            <w:tcW w:w="955"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spacing w:before="134"/>
              <w:ind w:left="67"/>
              <w:rPr>
                <w:sz w:val="14"/>
              </w:rPr>
            </w:pPr>
            <w:r>
              <w:rPr>
                <w:w w:val="105"/>
                <w:sz w:val="14"/>
              </w:rPr>
              <w:t>800</w:t>
            </w:r>
          </w:p>
        </w:tc>
        <w:tc>
          <w:tcPr>
            <w:tcW w:w="993"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spacing w:before="134"/>
              <w:ind w:left="65"/>
              <w:rPr>
                <w:sz w:val="14"/>
              </w:rPr>
            </w:pPr>
            <w:r>
              <w:rPr>
                <w:w w:val="105"/>
                <w:sz w:val="14"/>
              </w:rPr>
              <w:t>500</w:t>
            </w:r>
          </w:p>
        </w:tc>
        <w:tc>
          <w:tcPr>
            <w:tcW w:w="1007"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spacing w:before="134"/>
              <w:ind w:left="66"/>
              <w:rPr>
                <w:sz w:val="14"/>
              </w:rPr>
            </w:pPr>
            <w:r>
              <w:rPr>
                <w:w w:val="105"/>
                <w:sz w:val="14"/>
              </w:rPr>
              <w:t>30</w:t>
            </w:r>
          </w:p>
        </w:tc>
        <w:tc>
          <w:tcPr>
            <w:tcW w:w="937" w:type="dxa"/>
            <w:tcBorders>
              <w:top w:val="single" w:sz="2" w:space="0" w:color="000000"/>
              <w:left w:val="single" w:sz="2" w:space="0" w:color="000000"/>
              <w:bottom w:val="nil"/>
              <w:right w:val="nil"/>
            </w:tcBorders>
          </w:tcPr>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spacing w:before="134"/>
              <w:ind w:left="67"/>
              <w:rPr>
                <w:sz w:val="14"/>
              </w:rPr>
            </w:pPr>
            <w:r>
              <w:rPr>
                <w:w w:val="105"/>
                <w:sz w:val="14"/>
              </w:rPr>
              <w:t>0</w:t>
            </w:r>
          </w:p>
        </w:tc>
      </w:tr>
    </w:tbl>
    <w:p w:rsidR="00D831E8" w:rsidRDefault="00D831E8" w:rsidP="00D831E8">
      <w:pPr>
        <w:pStyle w:val="aff0"/>
        <w:spacing w:before="1"/>
        <w:rPr>
          <w:b/>
          <w:sz w:val="11"/>
        </w:rPr>
      </w:pPr>
    </w:p>
    <w:p w:rsidR="00D831E8" w:rsidRDefault="00D831E8" w:rsidP="00D831E8">
      <w:pPr>
        <w:rPr>
          <w:sz w:val="11"/>
        </w:rPr>
        <w:sectPr w:rsidR="00D831E8">
          <w:type w:val="continuous"/>
          <w:pgSz w:w="16840" w:h="11900" w:orient="landscape"/>
          <w:pgMar w:top="220" w:right="460" w:bottom="280" w:left="220" w:header="720" w:footer="720" w:gutter="0"/>
          <w:cols w:space="720"/>
        </w:sectPr>
      </w:pPr>
    </w:p>
    <w:p w:rsidR="00D831E8" w:rsidRDefault="00D831E8" w:rsidP="00D831E8">
      <w:pPr>
        <w:spacing w:before="102"/>
        <w:ind w:left="6417"/>
        <w:rPr>
          <w:sz w:val="14"/>
        </w:rPr>
      </w:pPr>
      <w:r>
        <w:rPr>
          <w:noProof/>
        </w:rPr>
        <w:lastRenderedPageBreak/>
        <w:drawing>
          <wp:anchor distT="0" distB="0" distL="0" distR="0" simplePos="0" relativeHeight="251689984" behindDoc="1" locked="0" layoutInCell="1" allowOverlap="1">
            <wp:simplePos x="0" y="0"/>
            <wp:positionH relativeFrom="page">
              <wp:posOffset>3908552</wp:posOffset>
            </wp:positionH>
            <wp:positionV relativeFrom="paragraph">
              <wp:posOffset>-1179246</wp:posOffset>
            </wp:positionV>
            <wp:extent cx="130683" cy="130682"/>
            <wp:effectExtent l="0" t="0" r="0" b="0"/>
            <wp:wrapNone/>
            <wp:docPr id="71"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95.png"/>
                    <pic:cNvPicPr/>
                  </pic:nvPicPr>
                  <pic:blipFill>
                    <a:blip r:embed="rId144" cstate="print"/>
                    <a:stretch>
                      <a:fillRect/>
                    </a:stretch>
                  </pic:blipFill>
                  <pic:spPr>
                    <a:xfrm>
                      <a:off x="0" y="0"/>
                      <a:ext cx="130683" cy="130682"/>
                    </a:xfrm>
                    <a:prstGeom prst="rect">
                      <a:avLst/>
                    </a:prstGeom>
                  </pic:spPr>
                </pic:pic>
              </a:graphicData>
            </a:graphic>
          </wp:anchor>
        </w:drawing>
      </w:r>
      <w:r>
        <w:rPr>
          <w:noProof/>
        </w:rPr>
        <w:drawing>
          <wp:anchor distT="0" distB="0" distL="0" distR="0" simplePos="0" relativeHeight="251691008" behindDoc="1" locked="0" layoutInCell="1" allowOverlap="1">
            <wp:simplePos x="0" y="0"/>
            <wp:positionH relativeFrom="page">
              <wp:posOffset>3908552</wp:posOffset>
            </wp:positionH>
            <wp:positionV relativeFrom="paragraph">
              <wp:posOffset>-520878</wp:posOffset>
            </wp:positionV>
            <wp:extent cx="128587" cy="128587"/>
            <wp:effectExtent l="0" t="0" r="0" b="0"/>
            <wp:wrapNone/>
            <wp:docPr id="72"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77.png"/>
                    <pic:cNvPicPr/>
                  </pic:nvPicPr>
                  <pic:blipFill>
                    <a:blip r:embed="rId140" cstate="print"/>
                    <a:stretch>
                      <a:fillRect/>
                    </a:stretch>
                  </pic:blipFill>
                  <pic:spPr>
                    <a:xfrm>
                      <a:off x="0" y="0"/>
                      <a:ext cx="128587" cy="128587"/>
                    </a:xfrm>
                    <a:prstGeom prst="rect">
                      <a:avLst/>
                    </a:prstGeom>
                  </pic:spPr>
                </pic:pic>
              </a:graphicData>
            </a:graphic>
          </wp:anchor>
        </w:drawing>
      </w:r>
      <w:r>
        <w:rPr>
          <w:w w:val="105"/>
          <w:sz w:val="14"/>
        </w:rPr>
        <w:t>Временное оформление</w:t>
      </w:r>
    </w:p>
    <w:p w:rsidR="00D831E8" w:rsidRDefault="00D831E8" w:rsidP="00D831E8">
      <w:pPr>
        <w:tabs>
          <w:tab w:val="left" w:pos="6422"/>
        </w:tabs>
        <w:spacing w:before="22" w:line="264" w:lineRule="auto"/>
        <w:ind w:left="6420" w:right="1580" w:hanging="411"/>
        <w:rPr>
          <w:sz w:val="14"/>
        </w:rPr>
      </w:pPr>
      <w:r>
        <w:rPr>
          <w:color w:val="221F1F"/>
          <w:w w:val="105"/>
          <w:position w:val="2"/>
          <w:sz w:val="10"/>
        </w:rPr>
        <w:t>4</w:t>
      </w:r>
      <w:r>
        <w:rPr>
          <w:color w:val="221F1F"/>
          <w:w w:val="105"/>
          <w:position w:val="2"/>
          <w:sz w:val="10"/>
        </w:rPr>
        <w:tab/>
      </w:r>
      <w:r>
        <w:rPr>
          <w:color w:val="221F1F"/>
          <w:w w:val="105"/>
          <w:position w:val="2"/>
          <w:sz w:val="10"/>
        </w:rPr>
        <w:tab/>
      </w:r>
      <w:r>
        <w:rPr>
          <w:spacing w:val="-2"/>
          <w:w w:val="105"/>
          <w:sz w:val="14"/>
        </w:rPr>
        <w:t xml:space="preserve">светопрозрачных </w:t>
      </w:r>
      <w:r>
        <w:rPr>
          <w:w w:val="105"/>
          <w:sz w:val="14"/>
        </w:rPr>
        <w:t>конструкций</w:t>
      </w:r>
    </w:p>
    <w:p w:rsidR="00D831E8" w:rsidRDefault="00D831E8" w:rsidP="00D831E8">
      <w:pPr>
        <w:pStyle w:val="aff0"/>
        <w:rPr>
          <w:b/>
          <w:sz w:val="16"/>
        </w:rPr>
      </w:pPr>
      <w:r>
        <w:br w:type="column"/>
      </w:r>
    </w:p>
    <w:p w:rsidR="00D831E8" w:rsidRPr="006713C4" w:rsidRDefault="00D831E8" w:rsidP="00D831E8">
      <w:pPr>
        <w:spacing w:before="100" w:line="228" w:lineRule="auto"/>
        <w:ind w:left="1267" w:right="2293" w:hanging="3"/>
        <w:rPr>
          <w:sz w:val="14"/>
        </w:rPr>
      </w:pPr>
      <w:r w:rsidRPr="006713C4">
        <w:rPr>
          <w:w w:val="105"/>
          <w:sz w:val="14"/>
        </w:rPr>
        <w:t>Не более 20 % от площади стеклянного полотна (по согласованию)</w:t>
      </w:r>
    </w:p>
    <w:p w:rsidR="00D831E8" w:rsidRPr="006713C4" w:rsidRDefault="00D831E8" w:rsidP="00D831E8">
      <w:pPr>
        <w:spacing w:line="228" w:lineRule="auto"/>
        <w:rPr>
          <w:sz w:val="14"/>
        </w:rPr>
        <w:sectPr w:rsidR="00D831E8" w:rsidRPr="006713C4">
          <w:type w:val="continuous"/>
          <w:pgSz w:w="16840" w:h="11900" w:orient="landscape"/>
          <w:pgMar w:top="220" w:right="460" w:bottom="280" w:left="220" w:header="720" w:footer="720" w:gutter="0"/>
          <w:cols w:num="2" w:space="720" w:equalWidth="0">
            <w:col w:w="9202" w:space="40"/>
            <w:col w:w="6918"/>
          </w:cols>
        </w:sectPr>
      </w:pPr>
    </w:p>
    <w:p w:rsidR="00D831E8" w:rsidRPr="006713C4" w:rsidRDefault="000B3A9C" w:rsidP="00D831E8">
      <w:pPr>
        <w:pStyle w:val="aff0"/>
        <w:rPr>
          <w:b/>
          <w:sz w:val="20"/>
        </w:rPr>
      </w:pPr>
      <w:r>
        <w:rPr>
          <w:b/>
          <w:noProof/>
        </w:rPr>
        <w:lastRenderedPageBreak/>
        <mc:AlternateContent>
          <mc:Choice Requires="wpg">
            <w:drawing>
              <wp:anchor distT="0" distB="0" distL="114300" distR="114300" simplePos="0" relativeHeight="251687936" behindDoc="1" locked="0" layoutInCell="1" allowOverlap="1">
                <wp:simplePos x="0" y="0"/>
                <wp:positionH relativeFrom="page">
                  <wp:posOffset>179070</wp:posOffset>
                </wp:positionH>
                <wp:positionV relativeFrom="page">
                  <wp:posOffset>-5715</wp:posOffset>
                </wp:positionV>
                <wp:extent cx="10339070" cy="7566660"/>
                <wp:effectExtent l="7620" t="46495335" r="41202610" b="1905"/>
                <wp:wrapNone/>
                <wp:docPr id="1060" name="Group 7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1061" name="AutoShape 795"/>
                        <wps:cNvSpPr>
                          <a:spLocks/>
                        </wps:cNvSpPr>
                        <wps:spPr bwMode="auto">
                          <a:xfrm>
                            <a:off x="9978" y="2316"/>
                            <a:ext cx="1829" cy="84"/>
                          </a:xfrm>
                          <a:custGeom>
                            <a:avLst/>
                            <a:gdLst>
                              <a:gd name="T0" fmla="+- 0 9978 9978"/>
                              <a:gd name="T1" fmla="*/ T0 w 1829"/>
                              <a:gd name="T2" fmla="+- 0 2317 2317"/>
                              <a:gd name="T3" fmla="*/ 2317 h 84"/>
                              <a:gd name="T4" fmla="+- 0 9978 9978"/>
                              <a:gd name="T5" fmla="*/ T4 w 1829"/>
                              <a:gd name="T6" fmla="+- 0 2401 2317"/>
                              <a:gd name="T7" fmla="*/ 2401 h 84"/>
                              <a:gd name="T8" fmla="+- 0 11807 9978"/>
                              <a:gd name="T9" fmla="*/ T8 w 1829"/>
                              <a:gd name="T10" fmla="+- 0 2401 2317"/>
                              <a:gd name="T11" fmla="*/ 2401 h 84"/>
                              <a:gd name="T12" fmla="+- 0 9978 9978"/>
                              <a:gd name="T13" fmla="*/ T12 w 1829"/>
                              <a:gd name="T14" fmla="+- 0 2317 2317"/>
                              <a:gd name="T15" fmla="*/ 2317 h 84"/>
                              <a:gd name="T16" fmla="+- 0 9978 9978"/>
                              <a:gd name="T17" fmla="*/ T16 w 1829"/>
                              <a:gd name="T18" fmla="+- 0 2317 2317"/>
                              <a:gd name="T19" fmla="*/ 2317 h 84"/>
                              <a:gd name="T20" fmla="+- 0 11807 9978"/>
                              <a:gd name="T21" fmla="*/ T20 w 1829"/>
                              <a:gd name="T22" fmla="+- 0 2401 2317"/>
                              <a:gd name="T23" fmla="*/ 2401 h 84"/>
                              <a:gd name="T24" fmla="+- 0 11807 9978"/>
                              <a:gd name="T25" fmla="*/ T24 w 1829"/>
                              <a:gd name="T26" fmla="+- 0 2317 2317"/>
                              <a:gd name="T27" fmla="*/ 2317 h 84"/>
                              <a:gd name="T28" fmla="+- 0 9978 9978"/>
                              <a:gd name="T29" fmla="*/ T28 w 1829"/>
                              <a:gd name="T30" fmla="+- 0 2317 2317"/>
                              <a:gd name="T31" fmla="*/ 2317 h 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29" h="84">
                                <a:moveTo>
                                  <a:pt x="0" y="0"/>
                                </a:moveTo>
                                <a:lnTo>
                                  <a:pt x="0" y="84"/>
                                </a:lnTo>
                                <a:lnTo>
                                  <a:pt x="1829" y="84"/>
                                </a:lnTo>
                                <a:lnTo>
                                  <a:pt x="0" y="0"/>
                                </a:lnTo>
                                <a:close/>
                                <a:moveTo>
                                  <a:pt x="0" y="0"/>
                                </a:moveTo>
                                <a:lnTo>
                                  <a:pt x="1829" y="84"/>
                                </a:lnTo>
                                <a:lnTo>
                                  <a:pt x="1829"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AutoShape 796"/>
                        <wps:cNvSpPr>
                          <a:spLocks/>
                        </wps:cNvSpPr>
                        <wps:spPr bwMode="auto">
                          <a:xfrm>
                            <a:off x="79160" y="-45280"/>
                            <a:ext cx="700" cy="15240"/>
                          </a:xfrm>
                          <a:custGeom>
                            <a:avLst/>
                            <a:gdLst>
                              <a:gd name="T0" fmla="+- 0 11807 79160"/>
                              <a:gd name="T1" fmla="*/ T0 w 700"/>
                              <a:gd name="T2" fmla="+- 0 2317 -45280"/>
                              <a:gd name="T3" fmla="*/ 2317 h 15240"/>
                              <a:gd name="T4" fmla="+- 0 9978 79160"/>
                              <a:gd name="T5" fmla="*/ T4 w 700"/>
                              <a:gd name="T6" fmla="+- 0 2317 -45280"/>
                              <a:gd name="T7" fmla="*/ 2317 h 15240"/>
                              <a:gd name="T8" fmla="+- 0 11807 79160"/>
                              <a:gd name="T9" fmla="*/ T8 w 700"/>
                              <a:gd name="T10" fmla="+- 0 2401 -45280"/>
                              <a:gd name="T11" fmla="*/ 2401 h 15240"/>
                              <a:gd name="T12" fmla="+- 0 11807 79160"/>
                              <a:gd name="T13" fmla="*/ T12 w 700"/>
                              <a:gd name="T14" fmla="+- 0 2317 -45280"/>
                              <a:gd name="T15" fmla="*/ 2317 h 15240"/>
                              <a:gd name="T16" fmla="+- 0 9978 79160"/>
                              <a:gd name="T17" fmla="*/ T16 w 700"/>
                              <a:gd name="T18" fmla="+- 0 2317 -45280"/>
                              <a:gd name="T19" fmla="*/ 2317 h 15240"/>
                              <a:gd name="T20" fmla="+- 0 11807 79160"/>
                              <a:gd name="T21" fmla="*/ T20 w 700"/>
                              <a:gd name="T22" fmla="+- 0 2401 -45280"/>
                              <a:gd name="T23" fmla="*/ 2401 h 15240"/>
                              <a:gd name="T24" fmla="+- 0 9978 79160"/>
                              <a:gd name="T25" fmla="*/ T24 w 700"/>
                              <a:gd name="T26" fmla="+- 0 2401 -45280"/>
                              <a:gd name="T27" fmla="*/ 2401 h 15240"/>
                              <a:gd name="T28" fmla="+- 0 9978 79160"/>
                              <a:gd name="T29" fmla="*/ T28 w 700"/>
                              <a:gd name="T30" fmla="+- 0 2317 -45280"/>
                              <a:gd name="T31" fmla="*/ 2317 h 15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5240">
                                <a:moveTo>
                                  <a:pt x="-67353" y="47597"/>
                                </a:moveTo>
                                <a:lnTo>
                                  <a:pt x="-69182" y="47597"/>
                                </a:lnTo>
                                <a:lnTo>
                                  <a:pt x="-67353" y="47681"/>
                                </a:lnTo>
                                <a:lnTo>
                                  <a:pt x="-67353" y="47597"/>
                                </a:lnTo>
                                <a:close/>
                                <a:moveTo>
                                  <a:pt x="-69182" y="47597"/>
                                </a:moveTo>
                                <a:lnTo>
                                  <a:pt x="-67353" y="47681"/>
                                </a:lnTo>
                                <a:lnTo>
                                  <a:pt x="-69182" y="47681"/>
                                </a:lnTo>
                                <a:lnTo>
                                  <a:pt x="-69182" y="47597"/>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3" name="AutoShape 797"/>
                        <wps:cNvSpPr>
                          <a:spLocks/>
                        </wps:cNvSpPr>
                        <wps:spPr bwMode="auto">
                          <a:xfrm>
                            <a:off x="9978" y="2316"/>
                            <a:ext cx="87" cy="1875"/>
                          </a:xfrm>
                          <a:custGeom>
                            <a:avLst/>
                            <a:gdLst>
                              <a:gd name="T0" fmla="+- 0 9978 9978"/>
                              <a:gd name="T1" fmla="*/ T0 w 87"/>
                              <a:gd name="T2" fmla="+- 0 2317 2317"/>
                              <a:gd name="T3" fmla="*/ 2317 h 1875"/>
                              <a:gd name="T4" fmla="+- 0 9978 9978"/>
                              <a:gd name="T5" fmla="*/ T4 w 87"/>
                              <a:gd name="T6" fmla="+- 0 4191 2317"/>
                              <a:gd name="T7" fmla="*/ 4191 h 1875"/>
                              <a:gd name="T8" fmla="+- 0 10065 9978"/>
                              <a:gd name="T9" fmla="*/ T8 w 87"/>
                              <a:gd name="T10" fmla="+- 0 4191 2317"/>
                              <a:gd name="T11" fmla="*/ 4191 h 1875"/>
                              <a:gd name="T12" fmla="+- 0 9978 9978"/>
                              <a:gd name="T13" fmla="*/ T12 w 87"/>
                              <a:gd name="T14" fmla="+- 0 2317 2317"/>
                              <a:gd name="T15" fmla="*/ 2317 h 1875"/>
                              <a:gd name="T16" fmla="+- 0 9978 9978"/>
                              <a:gd name="T17" fmla="*/ T16 w 87"/>
                              <a:gd name="T18" fmla="+- 0 2317 2317"/>
                              <a:gd name="T19" fmla="*/ 2317 h 1875"/>
                              <a:gd name="T20" fmla="+- 0 10065 9978"/>
                              <a:gd name="T21" fmla="*/ T20 w 87"/>
                              <a:gd name="T22" fmla="+- 0 4191 2317"/>
                              <a:gd name="T23" fmla="*/ 4191 h 1875"/>
                              <a:gd name="T24" fmla="+- 0 10065 9978"/>
                              <a:gd name="T25" fmla="*/ T24 w 87"/>
                              <a:gd name="T26" fmla="+- 0 2317 2317"/>
                              <a:gd name="T27" fmla="*/ 2317 h 1875"/>
                              <a:gd name="T28" fmla="+- 0 9978 9978"/>
                              <a:gd name="T29" fmla="*/ T28 w 87"/>
                              <a:gd name="T30" fmla="+- 0 2317 2317"/>
                              <a:gd name="T31" fmla="*/ 2317 h 18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875">
                                <a:moveTo>
                                  <a:pt x="0" y="0"/>
                                </a:moveTo>
                                <a:lnTo>
                                  <a:pt x="0" y="1874"/>
                                </a:lnTo>
                                <a:lnTo>
                                  <a:pt x="87" y="1874"/>
                                </a:lnTo>
                                <a:lnTo>
                                  <a:pt x="0" y="0"/>
                                </a:lnTo>
                                <a:close/>
                                <a:moveTo>
                                  <a:pt x="0" y="0"/>
                                </a:moveTo>
                                <a:lnTo>
                                  <a:pt x="87" y="1874"/>
                                </a:lnTo>
                                <a:lnTo>
                                  <a:pt x="87"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AutoShape 798"/>
                        <wps:cNvSpPr>
                          <a:spLocks/>
                        </wps:cNvSpPr>
                        <wps:spPr bwMode="auto">
                          <a:xfrm>
                            <a:off x="64240" y="-45280"/>
                            <a:ext cx="15620" cy="720"/>
                          </a:xfrm>
                          <a:custGeom>
                            <a:avLst/>
                            <a:gdLst>
                              <a:gd name="T0" fmla="+- 0 10065 64240"/>
                              <a:gd name="T1" fmla="*/ T0 w 15620"/>
                              <a:gd name="T2" fmla="+- 0 2317 -45280"/>
                              <a:gd name="T3" fmla="*/ 2317 h 720"/>
                              <a:gd name="T4" fmla="+- 0 9978 64240"/>
                              <a:gd name="T5" fmla="*/ T4 w 15620"/>
                              <a:gd name="T6" fmla="+- 0 2317 -45280"/>
                              <a:gd name="T7" fmla="*/ 2317 h 720"/>
                              <a:gd name="T8" fmla="+- 0 10065 64240"/>
                              <a:gd name="T9" fmla="*/ T8 w 15620"/>
                              <a:gd name="T10" fmla="+- 0 4191 -45280"/>
                              <a:gd name="T11" fmla="*/ 4191 h 720"/>
                              <a:gd name="T12" fmla="+- 0 10065 64240"/>
                              <a:gd name="T13" fmla="*/ T12 w 15620"/>
                              <a:gd name="T14" fmla="+- 0 2317 -45280"/>
                              <a:gd name="T15" fmla="*/ 2317 h 720"/>
                              <a:gd name="T16" fmla="+- 0 9978 64240"/>
                              <a:gd name="T17" fmla="*/ T16 w 15620"/>
                              <a:gd name="T18" fmla="+- 0 2317 -45280"/>
                              <a:gd name="T19" fmla="*/ 2317 h 720"/>
                              <a:gd name="T20" fmla="+- 0 10065 64240"/>
                              <a:gd name="T21" fmla="*/ T20 w 15620"/>
                              <a:gd name="T22" fmla="+- 0 4191 -45280"/>
                              <a:gd name="T23" fmla="*/ 4191 h 720"/>
                              <a:gd name="T24" fmla="+- 0 9978 64240"/>
                              <a:gd name="T25" fmla="*/ T24 w 15620"/>
                              <a:gd name="T26" fmla="+- 0 4191 -45280"/>
                              <a:gd name="T27" fmla="*/ 4191 h 720"/>
                              <a:gd name="T28" fmla="+- 0 9978 64240"/>
                              <a:gd name="T29" fmla="*/ T28 w 15620"/>
                              <a:gd name="T30" fmla="+- 0 2317 -45280"/>
                              <a:gd name="T31" fmla="*/ 2317 h 7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620" h="720">
                                <a:moveTo>
                                  <a:pt x="-54175" y="47597"/>
                                </a:moveTo>
                                <a:lnTo>
                                  <a:pt x="-54262" y="47597"/>
                                </a:lnTo>
                                <a:lnTo>
                                  <a:pt x="-54175" y="49471"/>
                                </a:lnTo>
                                <a:lnTo>
                                  <a:pt x="-54175" y="47597"/>
                                </a:lnTo>
                                <a:close/>
                                <a:moveTo>
                                  <a:pt x="-54262" y="47597"/>
                                </a:moveTo>
                                <a:lnTo>
                                  <a:pt x="-54175" y="49471"/>
                                </a:lnTo>
                                <a:lnTo>
                                  <a:pt x="-54262" y="49471"/>
                                </a:lnTo>
                                <a:lnTo>
                                  <a:pt x="-54262" y="47597"/>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5" name="AutoShape 799"/>
                        <wps:cNvSpPr>
                          <a:spLocks noChangeAspect="1" noChangeArrowheads="1"/>
                        </wps:cNvSpPr>
                        <wps:spPr bwMode="auto">
                          <a:xfrm>
                            <a:off x="10756" y="1995"/>
                            <a:ext cx="279" cy="26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6" name="AutoShape 800"/>
                        <wps:cNvSpPr>
                          <a:spLocks/>
                        </wps:cNvSpPr>
                        <wps:spPr bwMode="auto">
                          <a:xfrm>
                            <a:off x="8168" y="2806"/>
                            <a:ext cx="1138" cy="77"/>
                          </a:xfrm>
                          <a:custGeom>
                            <a:avLst/>
                            <a:gdLst>
                              <a:gd name="T0" fmla="+- 0 8169 8169"/>
                              <a:gd name="T1" fmla="*/ T0 w 1138"/>
                              <a:gd name="T2" fmla="+- 0 2806 2806"/>
                              <a:gd name="T3" fmla="*/ 2806 h 77"/>
                              <a:gd name="T4" fmla="+- 0 8169 8169"/>
                              <a:gd name="T5" fmla="*/ T4 w 1138"/>
                              <a:gd name="T6" fmla="+- 0 2883 2806"/>
                              <a:gd name="T7" fmla="*/ 2883 h 77"/>
                              <a:gd name="T8" fmla="+- 0 9306 8169"/>
                              <a:gd name="T9" fmla="*/ T8 w 1138"/>
                              <a:gd name="T10" fmla="+- 0 2883 2806"/>
                              <a:gd name="T11" fmla="*/ 2883 h 77"/>
                              <a:gd name="T12" fmla="+- 0 8169 8169"/>
                              <a:gd name="T13" fmla="*/ T12 w 1138"/>
                              <a:gd name="T14" fmla="+- 0 2806 2806"/>
                              <a:gd name="T15" fmla="*/ 2806 h 77"/>
                              <a:gd name="T16" fmla="+- 0 8169 8169"/>
                              <a:gd name="T17" fmla="*/ T16 w 1138"/>
                              <a:gd name="T18" fmla="+- 0 2806 2806"/>
                              <a:gd name="T19" fmla="*/ 2806 h 77"/>
                              <a:gd name="T20" fmla="+- 0 9306 8169"/>
                              <a:gd name="T21" fmla="*/ T20 w 1138"/>
                              <a:gd name="T22" fmla="+- 0 2883 2806"/>
                              <a:gd name="T23" fmla="*/ 2883 h 77"/>
                              <a:gd name="T24" fmla="+- 0 9306 8169"/>
                              <a:gd name="T25" fmla="*/ T24 w 1138"/>
                              <a:gd name="T26" fmla="+- 0 2806 2806"/>
                              <a:gd name="T27" fmla="*/ 2806 h 77"/>
                              <a:gd name="T28" fmla="+- 0 8169 8169"/>
                              <a:gd name="T29" fmla="*/ T28 w 1138"/>
                              <a:gd name="T30" fmla="+- 0 2806 2806"/>
                              <a:gd name="T31" fmla="*/ 2806 h 7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38" h="77">
                                <a:moveTo>
                                  <a:pt x="0" y="0"/>
                                </a:moveTo>
                                <a:lnTo>
                                  <a:pt x="0" y="77"/>
                                </a:lnTo>
                                <a:lnTo>
                                  <a:pt x="1137" y="77"/>
                                </a:lnTo>
                                <a:lnTo>
                                  <a:pt x="0" y="0"/>
                                </a:lnTo>
                                <a:close/>
                                <a:moveTo>
                                  <a:pt x="0" y="0"/>
                                </a:moveTo>
                                <a:lnTo>
                                  <a:pt x="1137" y="77"/>
                                </a:lnTo>
                                <a:lnTo>
                                  <a:pt x="1137"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AutoShape 801"/>
                        <wps:cNvSpPr>
                          <a:spLocks/>
                        </wps:cNvSpPr>
                        <wps:spPr bwMode="auto">
                          <a:xfrm>
                            <a:off x="75140" y="-60360"/>
                            <a:ext cx="640" cy="9480"/>
                          </a:xfrm>
                          <a:custGeom>
                            <a:avLst/>
                            <a:gdLst>
                              <a:gd name="T0" fmla="+- 0 9306 75140"/>
                              <a:gd name="T1" fmla="*/ T0 w 640"/>
                              <a:gd name="T2" fmla="+- 0 2806 -60360"/>
                              <a:gd name="T3" fmla="*/ 2806 h 9480"/>
                              <a:gd name="T4" fmla="+- 0 8169 75140"/>
                              <a:gd name="T5" fmla="*/ T4 w 640"/>
                              <a:gd name="T6" fmla="+- 0 2806 -60360"/>
                              <a:gd name="T7" fmla="*/ 2806 h 9480"/>
                              <a:gd name="T8" fmla="+- 0 9306 75140"/>
                              <a:gd name="T9" fmla="*/ T8 w 640"/>
                              <a:gd name="T10" fmla="+- 0 2883 -60360"/>
                              <a:gd name="T11" fmla="*/ 2883 h 9480"/>
                              <a:gd name="T12" fmla="+- 0 9306 75140"/>
                              <a:gd name="T13" fmla="*/ T12 w 640"/>
                              <a:gd name="T14" fmla="+- 0 2806 -60360"/>
                              <a:gd name="T15" fmla="*/ 2806 h 9480"/>
                              <a:gd name="T16" fmla="+- 0 8169 75140"/>
                              <a:gd name="T17" fmla="*/ T16 w 640"/>
                              <a:gd name="T18" fmla="+- 0 2806 -60360"/>
                              <a:gd name="T19" fmla="*/ 2806 h 9480"/>
                              <a:gd name="T20" fmla="+- 0 9306 75140"/>
                              <a:gd name="T21" fmla="*/ T20 w 640"/>
                              <a:gd name="T22" fmla="+- 0 2883 -60360"/>
                              <a:gd name="T23" fmla="*/ 2883 h 9480"/>
                              <a:gd name="T24" fmla="+- 0 8169 75140"/>
                              <a:gd name="T25" fmla="*/ T24 w 640"/>
                              <a:gd name="T26" fmla="+- 0 2883 -60360"/>
                              <a:gd name="T27" fmla="*/ 2883 h 9480"/>
                              <a:gd name="T28" fmla="+- 0 8169 75140"/>
                              <a:gd name="T29" fmla="*/ T28 w 640"/>
                              <a:gd name="T30" fmla="+- 0 2806 -60360"/>
                              <a:gd name="T31" fmla="*/ 2806 h 94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0" h="9480">
                                <a:moveTo>
                                  <a:pt x="-65834" y="63166"/>
                                </a:moveTo>
                                <a:lnTo>
                                  <a:pt x="-66971" y="63166"/>
                                </a:lnTo>
                                <a:lnTo>
                                  <a:pt x="-65834" y="63243"/>
                                </a:lnTo>
                                <a:lnTo>
                                  <a:pt x="-65834" y="63166"/>
                                </a:lnTo>
                                <a:close/>
                                <a:moveTo>
                                  <a:pt x="-66971" y="63166"/>
                                </a:moveTo>
                                <a:lnTo>
                                  <a:pt x="-65834" y="63243"/>
                                </a:lnTo>
                                <a:lnTo>
                                  <a:pt x="-66971" y="63243"/>
                                </a:lnTo>
                                <a:lnTo>
                                  <a:pt x="-66971" y="63166"/>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8" name="AutoShape 802"/>
                        <wps:cNvSpPr>
                          <a:spLocks/>
                        </wps:cNvSpPr>
                        <wps:spPr bwMode="auto">
                          <a:xfrm>
                            <a:off x="8168" y="2806"/>
                            <a:ext cx="70" cy="1385"/>
                          </a:xfrm>
                          <a:custGeom>
                            <a:avLst/>
                            <a:gdLst>
                              <a:gd name="T0" fmla="+- 0 8169 8169"/>
                              <a:gd name="T1" fmla="*/ T0 w 70"/>
                              <a:gd name="T2" fmla="+- 0 2806 2806"/>
                              <a:gd name="T3" fmla="*/ 2806 h 1385"/>
                              <a:gd name="T4" fmla="+- 0 8169 8169"/>
                              <a:gd name="T5" fmla="*/ T4 w 70"/>
                              <a:gd name="T6" fmla="+- 0 4191 2806"/>
                              <a:gd name="T7" fmla="*/ 4191 h 1385"/>
                              <a:gd name="T8" fmla="+- 0 8238 8169"/>
                              <a:gd name="T9" fmla="*/ T8 w 70"/>
                              <a:gd name="T10" fmla="+- 0 4191 2806"/>
                              <a:gd name="T11" fmla="*/ 4191 h 1385"/>
                              <a:gd name="T12" fmla="+- 0 8169 8169"/>
                              <a:gd name="T13" fmla="*/ T12 w 70"/>
                              <a:gd name="T14" fmla="+- 0 2806 2806"/>
                              <a:gd name="T15" fmla="*/ 2806 h 1385"/>
                              <a:gd name="T16" fmla="+- 0 8169 8169"/>
                              <a:gd name="T17" fmla="*/ T16 w 70"/>
                              <a:gd name="T18" fmla="+- 0 2806 2806"/>
                              <a:gd name="T19" fmla="*/ 2806 h 1385"/>
                              <a:gd name="T20" fmla="+- 0 8238 8169"/>
                              <a:gd name="T21" fmla="*/ T20 w 70"/>
                              <a:gd name="T22" fmla="+- 0 4191 2806"/>
                              <a:gd name="T23" fmla="*/ 4191 h 1385"/>
                              <a:gd name="T24" fmla="+- 0 8238 8169"/>
                              <a:gd name="T25" fmla="*/ T24 w 70"/>
                              <a:gd name="T26" fmla="+- 0 2806 2806"/>
                              <a:gd name="T27" fmla="*/ 2806 h 1385"/>
                              <a:gd name="T28" fmla="+- 0 8169 8169"/>
                              <a:gd name="T29" fmla="*/ T28 w 70"/>
                              <a:gd name="T30" fmla="+- 0 2806 2806"/>
                              <a:gd name="T31" fmla="*/ 2806 h 13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 h="1385">
                                <a:moveTo>
                                  <a:pt x="0" y="0"/>
                                </a:moveTo>
                                <a:lnTo>
                                  <a:pt x="0" y="1385"/>
                                </a:lnTo>
                                <a:lnTo>
                                  <a:pt x="69" y="1385"/>
                                </a:lnTo>
                                <a:lnTo>
                                  <a:pt x="0" y="0"/>
                                </a:lnTo>
                                <a:close/>
                                <a:moveTo>
                                  <a:pt x="0" y="0"/>
                                </a:moveTo>
                                <a:lnTo>
                                  <a:pt x="69" y="1385"/>
                                </a:lnTo>
                                <a:lnTo>
                                  <a:pt x="69"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9" name="AutoShape 803"/>
                        <wps:cNvSpPr>
                          <a:spLocks/>
                        </wps:cNvSpPr>
                        <wps:spPr bwMode="auto">
                          <a:xfrm>
                            <a:off x="64240" y="-60360"/>
                            <a:ext cx="11540" cy="580"/>
                          </a:xfrm>
                          <a:custGeom>
                            <a:avLst/>
                            <a:gdLst>
                              <a:gd name="T0" fmla="+- 0 8238 64240"/>
                              <a:gd name="T1" fmla="*/ T0 w 11540"/>
                              <a:gd name="T2" fmla="+- 0 2806 -60360"/>
                              <a:gd name="T3" fmla="*/ 2806 h 580"/>
                              <a:gd name="T4" fmla="+- 0 8169 64240"/>
                              <a:gd name="T5" fmla="*/ T4 w 11540"/>
                              <a:gd name="T6" fmla="+- 0 2806 -60360"/>
                              <a:gd name="T7" fmla="*/ 2806 h 580"/>
                              <a:gd name="T8" fmla="+- 0 8238 64240"/>
                              <a:gd name="T9" fmla="*/ T8 w 11540"/>
                              <a:gd name="T10" fmla="+- 0 4191 -60360"/>
                              <a:gd name="T11" fmla="*/ 4191 h 580"/>
                              <a:gd name="T12" fmla="+- 0 8238 64240"/>
                              <a:gd name="T13" fmla="*/ T12 w 11540"/>
                              <a:gd name="T14" fmla="+- 0 2806 -60360"/>
                              <a:gd name="T15" fmla="*/ 2806 h 580"/>
                              <a:gd name="T16" fmla="+- 0 8169 64240"/>
                              <a:gd name="T17" fmla="*/ T16 w 11540"/>
                              <a:gd name="T18" fmla="+- 0 2806 -60360"/>
                              <a:gd name="T19" fmla="*/ 2806 h 580"/>
                              <a:gd name="T20" fmla="+- 0 8238 64240"/>
                              <a:gd name="T21" fmla="*/ T20 w 11540"/>
                              <a:gd name="T22" fmla="+- 0 4191 -60360"/>
                              <a:gd name="T23" fmla="*/ 4191 h 580"/>
                              <a:gd name="T24" fmla="+- 0 8169 64240"/>
                              <a:gd name="T25" fmla="*/ T24 w 11540"/>
                              <a:gd name="T26" fmla="+- 0 4191 -60360"/>
                              <a:gd name="T27" fmla="*/ 4191 h 580"/>
                              <a:gd name="T28" fmla="+- 0 8169 64240"/>
                              <a:gd name="T29" fmla="*/ T28 w 11540"/>
                              <a:gd name="T30" fmla="+- 0 2806 -60360"/>
                              <a:gd name="T31" fmla="*/ 2806 h 5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540" h="580">
                                <a:moveTo>
                                  <a:pt x="-56002" y="63166"/>
                                </a:moveTo>
                                <a:lnTo>
                                  <a:pt x="-56071" y="63166"/>
                                </a:lnTo>
                                <a:lnTo>
                                  <a:pt x="-56002" y="64551"/>
                                </a:lnTo>
                                <a:lnTo>
                                  <a:pt x="-56002" y="63166"/>
                                </a:lnTo>
                                <a:close/>
                                <a:moveTo>
                                  <a:pt x="-56071" y="63166"/>
                                </a:moveTo>
                                <a:lnTo>
                                  <a:pt x="-56002" y="64551"/>
                                </a:lnTo>
                                <a:lnTo>
                                  <a:pt x="-56071" y="64551"/>
                                </a:lnTo>
                                <a:lnTo>
                                  <a:pt x="-56071" y="63166"/>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0" name="AutoShape 804"/>
                        <wps:cNvSpPr>
                          <a:spLocks/>
                        </wps:cNvSpPr>
                        <wps:spPr bwMode="auto">
                          <a:xfrm>
                            <a:off x="64240" y="-60360"/>
                            <a:ext cx="11540" cy="9480"/>
                          </a:xfrm>
                          <a:custGeom>
                            <a:avLst/>
                            <a:gdLst>
                              <a:gd name="T0" fmla="+- 0 8714 64240"/>
                              <a:gd name="T1" fmla="*/ T0 w 11540"/>
                              <a:gd name="T2" fmla="+- 0 4141 -60360"/>
                              <a:gd name="T3" fmla="*/ 4141 h 9480"/>
                              <a:gd name="T4" fmla="+- 0 8714 64240"/>
                              <a:gd name="T5" fmla="*/ T4 w 11540"/>
                              <a:gd name="T6" fmla="+- 0 2857 -60360"/>
                              <a:gd name="T7" fmla="*/ 2857 h 9480"/>
                              <a:gd name="T8" fmla="+- 0 8212 64240"/>
                              <a:gd name="T9" fmla="*/ T8 w 11540"/>
                              <a:gd name="T10" fmla="+- 0 2857 -60360"/>
                              <a:gd name="T11" fmla="*/ 2857 h 9480"/>
                              <a:gd name="T12" fmla="+- 0 8212 64240"/>
                              <a:gd name="T13" fmla="*/ T12 w 11540"/>
                              <a:gd name="T14" fmla="+- 0 4141 -60360"/>
                              <a:gd name="T15" fmla="*/ 4141 h 9480"/>
                              <a:gd name="T16" fmla="+- 0 8714 64240"/>
                              <a:gd name="T17" fmla="*/ T16 w 11540"/>
                              <a:gd name="T18" fmla="+- 0 4141 -60360"/>
                              <a:gd name="T19" fmla="*/ 4141 h 9480"/>
                              <a:gd name="T20" fmla="+- 0 9261 64240"/>
                              <a:gd name="T21" fmla="*/ T20 w 11540"/>
                              <a:gd name="T22" fmla="+- 0 4141 -60360"/>
                              <a:gd name="T23" fmla="*/ 4141 h 9480"/>
                              <a:gd name="T24" fmla="+- 0 9261 64240"/>
                              <a:gd name="T25" fmla="*/ T24 w 11540"/>
                              <a:gd name="T26" fmla="+- 0 2857 -60360"/>
                              <a:gd name="T27" fmla="*/ 2857 h 9480"/>
                              <a:gd name="T28" fmla="+- 0 8759 64240"/>
                              <a:gd name="T29" fmla="*/ T28 w 11540"/>
                              <a:gd name="T30" fmla="+- 0 2857 -60360"/>
                              <a:gd name="T31" fmla="*/ 2857 h 9480"/>
                              <a:gd name="T32" fmla="+- 0 8759 64240"/>
                              <a:gd name="T33" fmla="*/ T32 w 11540"/>
                              <a:gd name="T34" fmla="+- 0 4141 -60360"/>
                              <a:gd name="T35" fmla="*/ 4141 h 9480"/>
                              <a:gd name="T36" fmla="+- 0 9261 64240"/>
                              <a:gd name="T37" fmla="*/ T36 w 11540"/>
                              <a:gd name="T38" fmla="+- 0 4141 -60360"/>
                              <a:gd name="T39" fmla="*/ 4141 h 9480"/>
                              <a:gd name="T40" fmla="+- 0 8658 64240"/>
                              <a:gd name="T41" fmla="*/ T40 w 11540"/>
                              <a:gd name="T42" fmla="+- 0 2917 -60360"/>
                              <a:gd name="T43" fmla="*/ 2917 h 9480"/>
                              <a:gd name="T44" fmla="+- 0 8267 64240"/>
                              <a:gd name="T45" fmla="*/ T44 w 11540"/>
                              <a:gd name="T46" fmla="+- 0 2917 -60360"/>
                              <a:gd name="T47" fmla="*/ 2917 h 9480"/>
                              <a:gd name="T48" fmla="+- 0 8267 64240"/>
                              <a:gd name="T49" fmla="*/ T48 w 11540"/>
                              <a:gd name="T50" fmla="+- 0 4081 -60360"/>
                              <a:gd name="T51" fmla="*/ 4081 h 9480"/>
                              <a:gd name="T52" fmla="+- 0 8658 64240"/>
                              <a:gd name="T53" fmla="*/ T52 w 11540"/>
                              <a:gd name="T54" fmla="+- 0 4081 -60360"/>
                              <a:gd name="T55" fmla="*/ 4081 h 9480"/>
                              <a:gd name="T56" fmla="+- 0 8658 64240"/>
                              <a:gd name="T57" fmla="*/ T56 w 11540"/>
                              <a:gd name="T58" fmla="+- 0 2917 -60360"/>
                              <a:gd name="T59" fmla="*/ 2917 h 9480"/>
                              <a:gd name="T60" fmla="+- 0 9206 64240"/>
                              <a:gd name="T61" fmla="*/ T60 w 11540"/>
                              <a:gd name="T62" fmla="+- 0 2917 -60360"/>
                              <a:gd name="T63" fmla="*/ 2917 h 9480"/>
                              <a:gd name="T64" fmla="+- 0 8814 64240"/>
                              <a:gd name="T65" fmla="*/ T64 w 11540"/>
                              <a:gd name="T66" fmla="+- 0 2917 -60360"/>
                              <a:gd name="T67" fmla="*/ 2917 h 9480"/>
                              <a:gd name="T68" fmla="+- 0 8814 64240"/>
                              <a:gd name="T69" fmla="*/ T68 w 11540"/>
                              <a:gd name="T70" fmla="+- 0 2917 -60360"/>
                              <a:gd name="T71" fmla="*/ 2917 h 9480"/>
                              <a:gd name="T72" fmla="+- 0 8814 64240"/>
                              <a:gd name="T73" fmla="*/ T72 w 11540"/>
                              <a:gd name="T74" fmla="+- 0 4081 -60360"/>
                              <a:gd name="T75" fmla="*/ 4081 h 9480"/>
                              <a:gd name="T76" fmla="+- 0 9206 64240"/>
                              <a:gd name="T77" fmla="*/ T76 w 11540"/>
                              <a:gd name="T78" fmla="+- 0 4081 -60360"/>
                              <a:gd name="T79" fmla="*/ 4081 h 9480"/>
                              <a:gd name="T80" fmla="+- 0 9206 64240"/>
                              <a:gd name="T81" fmla="*/ T80 w 11540"/>
                              <a:gd name="T82" fmla="+- 0 2917 -60360"/>
                              <a:gd name="T83" fmla="*/ 2917 h 9480"/>
                              <a:gd name="T84" fmla="+- 0 9306 64240"/>
                              <a:gd name="T85" fmla="*/ T84 w 11540"/>
                              <a:gd name="T86" fmla="+- 0 4191 -60360"/>
                              <a:gd name="T87" fmla="*/ 4191 h 9480"/>
                              <a:gd name="T88" fmla="+- 0 9306 64240"/>
                              <a:gd name="T89" fmla="*/ T88 w 11540"/>
                              <a:gd name="T90" fmla="+- 0 2806 -60360"/>
                              <a:gd name="T91" fmla="*/ 2806 h 9480"/>
                              <a:gd name="T92" fmla="+- 0 8169 64240"/>
                              <a:gd name="T93" fmla="*/ T92 w 11540"/>
                              <a:gd name="T94" fmla="+- 0 2806 -60360"/>
                              <a:gd name="T95" fmla="*/ 2806 h 9480"/>
                              <a:gd name="T96" fmla="+- 0 8169 64240"/>
                              <a:gd name="T97" fmla="*/ T96 w 11540"/>
                              <a:gd name="T98" fmla="+- 0 4191 -60360"/>
                              <a:gd name="T99" fmla="*/ 4191 h 9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1540" h="9480">
                                <a:moveTo>
                                  <a:pt x="-55526" y="64501"/>
                                </a:moveTo>
                                <a:lnTo>
                                  <a:pt x="-55526" y="63217"/>
                                </a:lnTo>
                                <a:lnTo>
                                  <a:pt x="-56028" y="63217"/>
                                </a:lnTo>
                                <a:lnTo>
                                  <a:pt x="-56028" y="64501"/>
                                </a:lnTo>
                                <a:lnTo>
                                  <a:pt x="-55526" y="64501"/>
                                </a:lnTo>
                                <a:moveTo>
                                  <a:pt x="-54979" y="64501"/>
                                </a:moveTo>
                                <a:lnTo>
                                  <a:pt x="-54979" y="63217"/>
                                </a:lnTo>
                                <a:lnTo>
                                  <a:pt x="-55481" y="63217"/>
                                </a:lnTo>
                                <a:lnTo>
                                  <a:pt x="-55481" y="64501"/>
                                </a:lnTo>
                                <a:lnTo>
                                  <a:pt x="-54979" y="64501"/>
                                </a:lnTo>
                                <a:moveTo>
                                  <a:pt x="-55582" y="63277"/>
                                </a:moveTo>
                                <a:lnTo>
                                  <a:pt x="-55973" y="63277"/>
                                </a:lnTo>
                                <a:lnTo>
                                  <a:pt x="-55973" y="64441"/>
                                </a:lnTo>
                                <a:lnTo>
                                  <a:pt x="-55582" y="64441"/>
                                </a:lnTo>
                                <a:lnTo>
                                  <a:pt x="-55582" y="63277"/>
                                </a:lnTo>
                                <a:moveTo>
                                  <a:pt x="-55034" y="63277"/>
                                </a:moveTo>
                                <a:lnTo>
                                  <a:pt x="-55426" y="63277"/>
                                </a:lnTo>
                                <a:moveTo>
                                  <a:pt x="-55426" y="63277"/>
                                </a:moveTo>
                                <a:lnTo>
                                  <a:pt x="-55426" y="64441"/>
                                </a:lnTo>
                                <a:lnTo>
                                  <a:pt x="-55034" y="64441"/>
                                </a:lnTo>
                                <a:lnTo>
                                  <a:pt x="-55034" y="63277"/>
                                </a:lnTo>
                                <a:moveTo>
                                  <a:pt x="-54934" y="64551"/>
                                </a:moveTo>
                                <a:lnTo>
                                  <a:pt x="-54934" y="63166"/>
                                </a:lnTo>
                                <a:lnTo>
                                  <a:pt x="-56071" y="63166"/>
                                </a:lnTo>
                                <a:lnTo>
                                  <a:pt x="-56071" y="64551"/>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1" name="AutoShape 805"/>
                        <wps:cNvSpPr>
                          <a:spLocks/>
                        </wps:cNvSpPr>
                        <wps:spPr bwMode="auto">
                          <a:xfrm>
                            <a:off x="5754" y="2316"/>
                            <a:ext cx="1829" cy="84"/>
                          </a:xfrm>
                          <a:custGeom>
                            <a:avLst/>
                            <a:gdLst>
                              <a:gd name="T0" fmla="+- 0 5754 5754"/>
                              <a:gd name="T1" fmla="*/ T0 w 1829"/>
                              <a:gd name="T2" fmla="+- 0 2317 2317"/>
                              <a:gd name="T3" fmla="*/ 2317 h 84"/>
                              <a:gd name="T4" fmla="+- 0 5754 5754"/>
                              <a:gd name="T5" fmla="*/ T4 w 1829"/>
                              <a:gd name="T6" fmla="+- 0 2401 2317"/>
                              <a:gd name="T7" fmla="*/ 2401 h 84"/>
                              <a:gd name="T8" fmla="+- 0 7583 5754"/>
                              <a:gd name="T9" fmla="*/ T8 w 1829"/>
                              <a:gd name="T10" fmla="+- 0 2401 2317"/>
                              <a:gd name="T11" fmla="*/ 2401 h 84"/>
                              <a:gd name="T12" fmla="+- 0 5754 5754"/>
                              <a:gd name="T13" fmla="*/ T12 w 1829"/>
                              <a:gd name="T14" fmla="+- 0 2317 2317"/>
                              <a:gd name="T15" fmla="*/ 2317 h 84"/>
                              <a:gd name="T16" fmla="+- 0 5754 5754"/>
                              <a:gd name="T17" fmla="*/ T16 w 1829"/>
                              <a:gd name="T18" fmla="+- 0 2317 2317"/>
                              <a:gd name="T19" fmla="*/ 2317 h 84"/>
                              <a:gd name="T20" fmla="+- 0 7583 5754"/>
                              <a:gd name="T21" fmla="*/ T20 w 1829"/>
                              <a:gd name="T22" fmla="+- 0 2401 2317"/>
                              <a:gd name="T23" fmla="*/ 2401 h 84"/>
                              <a:gd name="T24" fmla="+- 0 7583 5754"/>
                              <a:gd name="T25" fmla="*/ T24 w 1829"/>
                              <a:gd name="T26" fmla="+- 0 2317 2317"/>
                              <a:gd name="T27" fmla="*/ 2317 h 84"/>
                              <a:gd name="T28" fmla="+- 0 5754 5754"/>
                              <a:gd name="T29" fmla="*/ T28 w 1829"/>
                              <a:gd name="T30" fmla="+- 0 2317 2317"/>
                              <a:gd name="T31" fmla="*/ 2317 h 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29" h="84">
                                <a:moveTo>
                                  <a:pt x="0" y="0"/>
                                </a:moveTo>
                                <a:lnTo>
                                  <a:pt x="0" y="84"/>
                                </a:lnTo>
                                <a:lnTo>
                                  <a:pt x="1829" y="84"/>
                                </a:lnTo>
                                <a:lnTo>
                                  <a:pt x="0" y="0"/>
                                </a:lnTo>
                                <a:close/>
                                <a:moveTo>
                                  <a:pt x="0" y="0"/>
                                </a:moveTo>
                                <a:lnTo>
                                  <a:pt x="1829" y="84"/>
                                </a:lnTo>
                                <a:lnTo>
                                  <a:pt x="1829"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AutoShape 806"/>
                        <wps:cNvSpPr>
                          <a:spLocks/>
                        </wps:cNvSpPr>
                        <wps:spPr bwMode="auto">
                          <a:xfrm>
                            <a:off x="79160" y="-80480"/>
                            <a:ext cx="700" cy="15240"/>
                          </a:xfrm>
                          <a:custGeom>
                            <a:avLst/>
                            <a:gdLst>
                              <a:gd name="T0" fmla="+- 0 7583 79160"/>
                              <a:gd name="T1" fmla="*/ T0 w 700"/>
                              <a:gd name="T2" fmla="+- 0 2317 -80480"/>
                              <a:gd name="T3" fmla="*/ 2317 h 15240"/>
                              <a:gd name="T4" fmla="+- 0 5754 79160"/>
                              <a:gd name="T5" fmla="*/ T4 w 700"/>
                              <a:gd name="T6" fmla="+- 0 2317 -80480"/>
                              <a:gd name="T7" fmla="*/ 2317 h 15240"/>
                              <a:gd name="T8" fmla="+- 0 7583 79160"/>
                              <a:gd name="T9" fmla="*/ T8 w 700"/>
                              <a:gd name="T10" fmla="+- 0 2401 -80480"/>
                              <a:gd name="T11" fmla="*/ 2401 h 15240"/>
                              <a:gd name="T12" fmla="+- 0 7583 79160"/>
                              <a:gd name="T13" fmla="*/ T12 w 700"/>
                              <a:gd name="T14" fmla="+- 0 2317 -80480"/>
                              <a:gd name="T15" fmla="*/ 2317 h 15240"/>
                              <a:gd name="T16" fmla="+- 0 5754 79160"/>
                              <a:gd name="T17" fmla="*/ T16 w 700"/>
                              <a:gd name="T18" fmla="+- 0 2317 -80480"/>
                              <a:gd name="T19" fmla="*/ 2317 h 15240"/>
                              <a:gd name="T20" fmla="+- 0 7583 79160"/>
                              <a:gd name="T21" fmla="*/ T20 w 700"/>
                              <a:gd name="T22" fmla="+- 0 2401 -80480"/>
                              <a:gd name="T23" fmla="*/ 2401 h 15240"/>
                              <a:gd name="T24" fmla="+- 0 5754 79160"/>
                              <a:gd name="T25" fmla="*/ T24 w 700"/>
                              <a:gd name="T26" fmla="+- 0 2401 -80480"/>
                              <a:gd name="T27" fmla="*/ 2401 h 15240"/>
                              <a:gd name="T28" fmla="+- 0 5754 79160"/>
                              <a:gd name="T29" fmla="*/ T28 w 700"/>
                              <a:gd name="T30" fmla="+- 0 2317 -80480"/>
                              <a:gd name="T31" fmla="*/ 2317 h 15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5240">
                                <a:moveTo>
                                  <a:pt x="-71577" y="82797"/>
                                </a:moveTo>
                                <a:lnTo>
                                  <a:pt x="-73406" y="82797"/>
                                </a:lnTo>
                                <a:lnTo>
                                  <a:pt x="-71577" y="82881"/>
                                </a:lnTo>
                                <a:lnTo>
                                  <a:pt x="-71577" y="82797"/>
                                </a:lnTo>
                                <a:close/>
                                <a:moveTo>
                                  <a:pt x="-73406" y="82797"/>
                                </a:moveTo>
                                <a:lnTo>
                                  <a:pt x="-71577" y="82881"/>
                                </a:lnTo>
                                <a:lnTo>
                                  <a:pt x="-73406" y="82881"/>
                                </a:lnTo>
                                <a:lnTo>
                                  <a:pt x="-73406" y="82797"/>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3" name="AutoShape 807"/>
                        <wps:cNvSpPr>
                          <a:spLocks/>
                        </wps:cNvSpPr>
                        <wps:spPr bwMode="auto">
                          <a:xfrm>
                            <a:off x="5754" y="2316"/>
                            <a:ext cx="84" cy="1875"/>
                          </a:xfrm>
                          <a:custGeom>
                            <a:avLst/>
                            <a:gdLst>
                              <a:gd name="T0" fmla="+- 0 5754 5754"/>
                              <a:gd name="T1" fmla="*/ T0 w 84"/>
                              <a:gd name="T2" fmla="+- 0 2317 2317"/>
                              <a:gd name="T3" fmla="*/ 2317 h 1875"/>
                              <a:gd name="T4" fmla="+- 0 5754 5754"/>
                              <a:gd name="T5" fmla="*/ T4 w 84"/>
                              <a:gd name="T6" fmla="+- 0 4191 2317"/>
                              <a:gd name="T7" fmla="*/ 4191 h 1875"/>
                              <a:gd name="T8" fmla="+- 0 5838 5754"/>
                              <a:gd name="T9" fmla="*/ T8 w 84"/>
                              <a:gd name="T10" fmla="+- 0 4191 2317"/>
                              <a:gd name="T11" fmla="*/ 4191 h 1875"/>
                              <a:gd name="T12" fmla="+- 0 5754 5754"/>
                              <a:gd name="T13" fmla="*/ T12 w 84"/>
                              <a:gd name="T14" fmla="+- 0 2317 2317"/>
                              <a:gd name="T15" fmla="*/ 2317 h 1875"/>
                              <a:gd name="T16" fmla="+- 0 5754 5754"/>
                              <a:gd name="T17" fmla="*/ T16 w 84"/>
                              <a:gd name="T18" fmla="+- 0 2317 2317"/>
                              <a:gd name="T19" fmla="*/ 2317 h 1875"/>
                              <a:gd name="T20" fmla="+- 0 5838 5754"/>
                              <a:gd name="T21" fmla="*/ T20 w 84"/>
                              <a:gd name="T22" fmla="+- 0 4191 2317"/>
                              <a:gd name="T23" fmla="*/ 4191 h 1875"/>
                              <a:gd name="T24" fmla="+- 0 5838 5754"/>
                              <a:gd name="T25" fmla="*/ T24 w 84"/>
                              <a:gd name="T26" fmla="+- 0 2317 2317"/>
                              <a:gd name="T27" fmla="*/ 2317 h 1875"/>
                              <a:gd name="T28" fmla="+- 0 5754 5754"/>
                              <a:gd name="T29" fmla="*/ T28 w 84"/>
                              <a:gd name="T30" fmla="+- 0 2317 2317"/>
                              <a:gd name="T31" fmla="*/ 2317 h 18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875">
                                <a:moveTo>
                                  <a:pt x="0" y="0"/>
                                </a:moveTo>
                                <a:lnTo>
                                  <a:pt x="0" y="1874"/>
                                </a:lnTo>
                                <a:lnTo>
                                  <a:pt x="84" y="1874"/>
                                </a:lnTo>
                                <a:lnTo>
                                  <a:pt x="0" y="0"/>
                                </a:lnTo>
                                <a:close/>
                                <a:moveTo>
                                  <a:pt x="0" y="0"/>
                                </a:moveTo>
                                <a:lnTo>
                                  <a:pt x="84" y="1874"/>
                                </a:lnTo>
                                <a:lnTo>
                                  <a:pt x="84"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AutoShape 808"/>
                        <wps:cNvSpPr>
                          <a:spLocks/>
                        </wps:cNvSpPr>
                        <wps:spPr bwMode="auto">
                          <a:xfrm>
                            <a:off x="64240" y="-80480"/>
                            <a:ext cx="15620" cy="700"/>
                          </a:xfrm>
                          <a:custGeom>
                            <a:avLst/>
                            <a:gdLst>
                              <a:gd name="T0" fmla="+- 0 5838 64240"/>
                              <a:gd name="T1" fmla="*/ T0 w 15620"/>
                              <a:gd name="T2" fmla="+- 0 2317 -80480"/>
                              <a:gd name="T3" fmla="*/ 2317 h 700"/>
                              <a:gd name="T4" fmla="+- 0 5754 64240"/>
                              <a:gd name="T5" fmla="*/ T4 w 15620"/>
                              <a:gd name="T6" fmla="+- 0 2317 -80480"/>
                              <a:gd name="T7" fmla="*/ 2317 h 700"/>
                              <a:gd name="T8" fmla="+- 0 5838 64240"/>
                              <a:gd name="T9" fmla="*/ T8 w 15620"/>
                              <a:gd name="T10" fmla="+- 0 4191 -80480"/>
                              <a:gd name="T11" fmla="*/ 4191 h 700"/>
                              <a:gd name="T12" fmla="+- 0 5838 64240"/>
                              <a:gd name="T13" fmla="*/ T12 w 15620"/>
                              <a:gd name="T14" fmla="+- 0 2317 -80480"/>
                              <a:gd name="T15" fmla="*/ 2317 h 700"/>
                              <a:gd name="T16" fmla="+- 0 5754 64240"/>
                              <a:gd name="T17" fmla="*/ T16 w 15620"/>
                              <a:gd name="T18" fmla="+- 0 2317 -80480"/>
                              <a:gd name="T19" fmla="*/ 2317 h 700"/>
                              <a:gd name="T20" fmla="+- 0 5838 64240"/>
                              <a:gd name="T21" fmla="*/ T20 w 15620"/>
                              <a:gd name="T22" fmla="+- 0 4191 -80480"/>
                              <a:gd name="T23" fmla="*/ 4191 h 700"/>
                              <a:gd name="T24" fmla="+- 0 5754 64240"/>
                              <a:gd name="T25" fmla="*/ T24 w 15620"/>
                              <a:gd name="T26" fmla="+- 0 4191 -80480"/>
                              <a:gd name="T27" fmla="*/ 4191 h 700"/>
                              <a:gd name="T28" fmla="+- 0 5754 64240"/>
                              <a:gd name="T29" fmla="*/ T28 w 15620"/>
                              <a:gd name="T30" fmla="+- 0 2317 -80480"/>
                              <a:gd name="T31" fmla="*/ 2317 h 7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620" h="700">
                                <a:moveTo>
                                  <a:pt x="-58402" y="82797"/>
                                </a:moveTo>
                                <a:lnTo>
                                  <a:pt x="-58486" y="82797"/>
                                </a:lnTo>
                                <a:lnTo>
                                  <a:pt x="-58402" y="84671"/>
                                </a:lnTo>
                                <a:lnTo>
                                  <a:pt x="-58402" y="82797"/>
                                </a:lnTo>
                                <a:close/>
                                <a:moveTo>
                                  <a:pt x="-58486" y="82797"/>
                                </a:moveTo>
                                <a:lnTo>
                                  <a:pt x="-58402" y="84671"/>
                                </a:lnTo>
                                <a:lnTo>
                                  <a:pt x="-58486" y="84671"/>
                                </a:lnTo>
                                <a:lnTo>
                                  <a:pt x="-58486" y="82797"/>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5" name="AutoShape 809"/>
                        <wps:cNvSpPr>
                          <a:spLocks noChangeAspect="1" noChangeArrowheads="1"/>
                        </wps:cNvSpPr>
                        <wps:spPr bwMode="auto">
                          <a:xfrm>
                            <a:off x="6488" y="1995"/>
                            <a:ext cx="276" cy="26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6" name="Line 810"/>
                        <wps:cNvCnPr/>
                        <wps:spPr bwMode="auto">
                          <a:xfrm>
                            <a:off x="5428" y="3846"/>
                            <a:ext cx="2741" cy="0"/>
                          </a:xfrm>
                          <a:prstGeom prst="line">
                            <a:avLst/>
                          </a:prstGeom>
                          <a:noFill/>
                          <a:ln w="3048">
                            <a:solidFill>
                              <a:srgbClr val="050707"/>
                            </a:solidFill>
                            <a:round/>
                            <a:headEnd/>
                            <a:tailEnd/>
                          </a:ln>
                          <a:extLst>
                            <a:ext uri="{909E8E84-426E-40DD-AFC4-6F175D3DCCD1}">
                              <a14:hiddenFill xmlns:a14="http://schemas.microsoft.com/office/drawing/2010/main">
                                <a:noFill/>
                              </a14:hiddenFill>
                            </a:ext>
                          </a:extLst>
                        </wps:spPr>
                        <wps:bodyPr/>
                      </wps:wsp>
                      <wps:wsp>
                        <wps:cNvPr id="1077" name="AutoShape 811"/>
                        <wps:cNvSpPr>
                          <a:spLocks/>
                        </wps:cNvSpPr>
                        <wps:spPr bwMode="auto">
                          <a:xfrm>
                            <a:off x="12364" y="2316"/>
                            <a:ext cx="1829" cy="84"/>
                          </a:xfrm>
                          <a:custGeom>
                            <a:avLst/>
                            <a:gdLst>
                              <a:gd name="T0" fmla="+- 0 12364 12364"/>
                              <a:gd name="T1" fmla="*/ T0 w 1829"/>
                              <a:gd name="T2" fmla="+- 0 2317 2317"/>
                              <a:gd name="T3" fmla="*/ 2317 h 84"/>
                              <a:gd name="T4" fmla="+- 0 12364 12364"/>
                              <a:gd name="T5" fmla="*/ T4 w 1829"/>
                              <a:gd name="T6" fmla="+- 0 2401 2317"/>
                              <a:gd name="T7" fmla="*/ 2401 h 84"/>
                              <a:gd name="T8" fmla="+- 0 14193 12364"/>
                              <a:gd name="T9" fmla="*/ T8 w 1829"/>
                              <a:gd name="T10" fmla="+- 0 2401 2317"/>
                              <a:gd name="T11" fmla="*/ 2401 h 84"/>
                              <a:gd name="T12" fmla="+- 0 12364 12364"/>
                              <a:gd name="T13" fmla="*/ T12 w 1829"/>
                              <a:gd name="T14" fmla="+- 0 2317 2317"/>
                              <a:gd name="T15" fmla="*/ 2317 h 84"/>
                              <a:gd name="T16" fmla="+- 0 12364 12364"/>
                              <a:gd name="T17" fmla="*/ T16 w 1829"/>
                              <a:gd name="T18" fmla="+- 0 2317 2317"/>
                              <a:gd name="T19" fmla="*/ 2317 h 84"/>
                              <a:gd name="T20" fmla="+- 0 14193 12364"/>
                              <a:gd name="T21" fmla="*/ T20 w 1829"/>
                              <a:gd name="T22" fmla="+- 0 2401 2317"/>
                              <a:gd name="T23" fmla="*/ 2401 h 84"/>
                              <a:gd name="T24" fmla="+- 0 14193 12364"/>
                              <a:gd name="T25" fmla="*/ T24 w 1829"/>
                              <a:gd name="T26" fmla="+- 0 2317 2317"/>
                              <a:gd name="T27" fmla="*/ 2317 h 84"/>
                              <a:gd name="T28" fmla="+- 0 12364 12364"/>
                              <a:gd name="T29" fmla="*/ T28 w 1829"/>
                              <a:gd name="T30" fmla="+- 0 2317 2317"/>
                              <a:gd name="T31" fmla="*/ 2317 h 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29" h="84">
                                <a:moveTo>
                                  <a:pt x="0" y="0"/>
                                </a:moveTo>
                                <a:lnTo>
                                  <a:pt x="0" y="84"/>
                                </a:lnTo>
                                <a:lnTo>
                                  <a:pt x="1829" y="84"/>
                                </a:lnTo>
                                <a:lnTo>
                                  <a:pt x="0" y="0"/>
                                </a:lnTo>
                                <a:close/>
                                <a:moveTo>
                                  <a:pt x="0" y="0"/>
                                </a:moveTo>
                                <a:lnTo>
                                  <a:pt x="1829" y="84"/>
                                </a:lnTo>
                                <a:lnTo>
                                  <a:pt x="1829"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8" name="AutoShape 812"/>
                        <wps:cNvSpPr>
                          <a:spLocks/>
                        </wps:cNvSpPr>
                        <wps:spPr bwMode="auto">
                          <a:xfrm>
                            <a:off x="79160" y="-25400"/>
                            <a:ext cx="700" cy="15240"/>
                          </a:xfrm>
                          <a:custGeom>
                            <a:avLst/>
                            <a:gdLst>
                              <a:gd name="T0" fmla="+- 0 14193 79160"/>
                              <a:gd name="T1" fmla="*/ T0 w 700"/>
                              <a:gd name="T2" fmla="+- 0 2317 -25400"/>
                              <a:gd name="T3" fmla="*/ 2317 h 15240"/>
                              <a:gd name="T4" fmla="+- 0 12364 79160"/>
                              <a:gd name="T5" fmla="*/ T4 w 700"/>
                              <a:gd name="T6" fmla="+- 0 2317 -25400"/>
                              <a:gd name="T7" fmla="*/ 2317 h 15240"/>
                              <a:gd name="T8" fmla="+- 0 14193 79160"/>
                              <a:gd name="T9" fmla="*/ T8 w 700"/>
                              <a:gd name="T10" fmla="+- 0 2401 -25400"/>
                              <a:gd name="T11" fmla="*/ 2401 h 15240"/>
                              <a:gd name="T12" fmla="+- 0 14193 79160"/>
                              <a:gd name="T13" fmla="*/ T12 w 700"/>
                              <a:gd name="T14" fmla="+- 0 2317 -25400"/>
                              <a:gd name="T15" fmla="*/ 2317 h 15240"/>
                              <a:gd name="T16" fmla="+- 0 12364 79160"/>
                              <a:gd name="T17" fmla="*/ T16 w 700"/>
                              <a:gd name="T18" fmla="+- 0 2317 -25400"/>
                              <a:gd name="T19" fmla="*/ 2317 h 15240"/>
                              <a:gd name="T20" fmla="+- 0 14193 79160"/>
                              <a:gd name="T21" fmla="*/ T20 w 700"/>
                              <a:gd name="T22" fmla="+- 0 2401 -25400"/>
                              <a:gd name="T23" fmla="*/ 2401 h 15240"/>
                              <a:gd name="T24" fmla="+- 0 12364 79160"/>
                              <a:gd name="T25" fmla="*/ T24 w 700"/>
                              <a:gd name="T26" fmla="+- 0 2401 -25400"/>
                              <a:gd name="T27" fmla="*/ 2401 h 15240"/>
                              <a:gd name="T28" fmla="+- 0 12364 79160"/>
                              <a:gd name="T29" fmla="*/ T28 w 700"/>
                              <a:gd name="T30" fmla="+- 0 2317 -25400"/>
                              <a:gd name="T31" fmla="*/ 2317 h 15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5240">
                                <a:moveTo>
                                  <a:pt x="-64967" y="27717"/>
                                </a:moveTo>
                                <a:lnTo>
                                  <a:pt x="-66796" y="27717"/>
                                </a:lnTo>
                                <a:lnTo>
                                  <a:pt x="-64967" y="27801"/>
                                </a:lnTo>
                                <a:lnTo>
                                  <a:pt x="-64967" y="27717"/>
                                </a:lnTo>
                                <a:close/>
                                <a:moveTo>
                                  <a:pt x="-66796" y="27717"/>
                                </a:moveTo>
                                <a:lnTo>
                                  <a:pt x="-64967" y="27801"/>
                                </a:lnTo>
                                <a:lnTo>
                                  <a:pt x="-66796" y="27801"/>
                                </a:lnTo>
                                <a:lnTo>
                                  <a:pt x="-66796" y="27717"/>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9" name="AutoShape 813"/>
                        <wps:cNvSpPr>
                          <a:spLocks/>
                        </wps:cNvSpPr>
                        <wps:spPr bwMode="auto">
                          <a:xfrm>
                            <a:off x="12364" y="2316"/>
                            <a:ext cx="84" cy="1882"/>
                          </a:xfrm>
                          <a:custGeom>
                            <a:avLst/>
                            <a:gdLst>
                              <a:gd name="T0" fmla="+- 0 12364 12364"/>
                              <a:gd name="T1" fmla="*/ T0 w 84"/>
                              <a:gd name="T2" fmla="+- 0 2317 2317"/>
                              <a:gd name="T3" fmla="*/ 2317 h 1882"/>
                              <a:gd name="T4" fmla="+- 0 12364 12364"/>
                              <a:gd name="T5" fmla="*/ T4 w 84"/>
                              <a:gd name="T6" fmla="+- 0 4198 2317"/>
                              <a:gd name="T7" fmla="*/ 4198 h 1882"/>
                              <a:gd name="T8" fmla="+- 0 12448 12364"/>
                              <a:gd name="T9" fmla="*/ T8 w 84"/>
                              <a:gd name="T10" fmla="+- 0 4198 2317"/>
                              <a:gd name="T11" fmla="*/ 4198 h 1882"/>
                              <a:gd name="T12" fmla="+- 0 12364 12364"/>
                              <a:gd name="T13" fmla="*/ T12 w 84"/>
                              <a:gd name="T14" fmla="+- 0 2317 2317"/>
                              <a:gd name="T15" fmla="*/ 2317 h 1882"/>
                              <a:gd name="T16" fmla="+- 0 12364 12364"/>
                              <a:gd name="T17" fmla="*/ T16 w 84"/>
                              <a:gd name="T18" fmla="+- 0 2317 2317"/>
                              <a:gd name="T19" fmla="*/ 2317 h 1882"/>
                              <a:gd name="T20" fmla="+- 0 12448 12364"/>
                              <a:gd name="T21" fmla="*/ T20 w 84"/>
                              <a:gd name="T22" fmla="+- 0 4198 2317"/>
                              <a:gd name="T23" fmla="*/ 4198 h 1882"/>
                              <a:gd name="T24" fmla="+- 0 12448 12364"/>
                              <a:gd name="T25" fmla="*/ T24 w 84"/>
                              <a:gd name="T26" fmla="+- 0 2317 2317"/>
                              <a:gd name="T27" fmla="*/ 2317 h 1882"/>
                              <a:gd name="T28" fmla="+- 0 12364 12364"/>
                              <a:gd name="T29" fmla="*/ T28 w 84"/>
                              <a:gd name="T30" fmla="+- 0 2317 2317"/>
                              <a:gd name="T31" fmla="*/ 2317 h 188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882">
                                <a:moveTo>
                                  <a:pt x="0" y="0"/>
                                </a:moveTo>
                                <a:lnTo>
                                  <a:pt x="0" y="1881"/>
                                </a:lnTo>
                                <a:lnTo>
                                  <a:pt x="84" y="1881"/>
                                </a:lnTo>
                                <a:lnTo>
                                  <a:pt x="0" y="0"/>
                                </a:lnTo>
                                <a:close/>
                                <a:moveTo>
                                  <a:pt x="0" y="0"/>
                                </a:moveTo>
                                <a:lnTo>
                                  <a:pt x="84" y="1881"/>
                                </a:lnTo>
                                <a:lnTo>
                                  <a:pt x="84"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0" name="AutoShape 814"/>
                        <wps:cNvSpPr>
                          <a:spLocks/>
                        </wps:cNvSpPr>
                        <wps:spPr bwMode="auto">
                          <a:xfrm>
                            <a:off x="64180" y="-25400"/>
                            <a:ext cx="15680" cy="700"/>
                          </a:xfrm>
                          <a:custGeom>
                            <a:avLst/>
                            <a:gdLst>
                              <a:gd name="T0" fmla="+- 0 12448 64180"/>
                              <a:gd name="T1" fmla="*/ T0 w 15680"/>
                              <a:gd name="T2" fmla="+- 0 2317 -25400"/>
                              <a:gd name="T3" fmla="*/ 2317 h 700"/>
                              <a:gd name="T4" fmla="+- 0 12364 64180"/>
                              <a:gd name="T5" fmla="*/ T4 w 15680"/>
                              <a:gd name="T6" fmla="+- 0 2317 -25400"/>
                              <a:gd name="T7" fmla="*/ 2317 h 700"/>
                              <a:gd name="T8" fmla="+- 0 12448 64180"/>
                              <a:gd name="T9" fmla="*/ T8 w 15680"/>
                              <a:gd name="T10" fmla="+- 0 4198 -25400"/>
                              <a:gd name="T11" fmla="*/ 4198 h 700"/>
                              <a:gd name="T12" fmla="+- 0 12448 64180"/>
                              <a:gd name="T13" fmla="*/ T12 w 15680"/>
                              <a:gd name="T14" fmla="+- 0 2317 -25400"/>
                              <a:gd name="T15" fmla="*/ 2317 h 700"/>
                              <a:gd name="T16" fmla="+- 0 12364 64180"/>
                              <a:gd name="T17" fmla="*/ T16 w 15680"/>
                              <a:gd name="T18" fmla="+- 0 2317 -25400"/>
                              <a:gd name="T19" fmla="*/ 2317 h 700"/>
                              <a:gd name="T20" fmla="+- 0 12448 64180"/>
                              <a:gd name="T21" fmla="*/ T20 w 15680"/>
                              <a:gd name="T22" fmla="+- 0 4198 -25400"/>
                              <a:gd name="T23" fmla="*/ 4198 h 700"/>
                              <a:gd name="T24" fmla="+- 0 12364 64180"/>
                              <a:gd name="T25" fmla="*/ T24 w 15680"/>
                              <a:gd name="T26" fmla="+- 0 4198 -25400"/>
                              <a:gd name="T27" fmla="*/ 4198 h 700"/>
                              <a:gd name="T28" fmla="+- 0 12364 64180"/>
                              <a:gd name="T29" fmla="*/ T28 w 15680"/>
                              <a:gd name="T30" fmla="+- 0 2317 -25400"/>
                              <a:gd name="T31" fmla="*/ 2317 h 7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680" h="700">
                                <a:moveTo>
                                  <a:pt x="-51732" y="27717"/>
                                </a:moveTo>
                                <a:lnTo>
                                  <a:pt x="-51816" y="27717"/>
                                </a:lnTo>
                                <a:lnTo>
                                  <a:pt x="-51732" y="29598"/>
                                </a:lnTo>
                                <a:lnTo>
                                  <a:pt x="-51732" y="27717"/>
                                </a:lnTo>
                                <a:close/>
                                <a:moveTo>
                                  <a:pt x="-51816" y="27717"/>
                                </a:moveTo>
                                <a:lnTo>
                                  <a:pt x="-51732" y="29598"/>
                                </a:lnTo>
                                <a:lnTo>
                                  <a:pt x="-51816" y="29598"/>
                                </a:lnTo>
                                <a:lnTo>
                                  <a:pt x="-51816" y="27717"/>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1" name="AutoShape 815"/>
                        <wps:cNvSpPr>
                          <a:spLocks/>
                        </wps:cNvSpPr>
                        <wps:spPr bwMode="auto">
                          <a:xfrm>
                            <a:off x="67120" y="-80480"/>
                            <a:ext cx="12740" cy="72900"/>
                          </a:xfrm>
                          <a:custGeom>
                            <a:avLst/>
                            <a:gdLst>
                              <a:gd name="T0" fmla="+- 0 9306 67120"/>
                              <a:gd name="T1" fmla="*/ T0 w 12740"/>
                              <a:gd name="T2" fmla="+- 0 3846 -80480"/>
                              <a:gd name="T3" fmla="*/ 3846 h 72900"/>
                              <a:gd name="T4" fmla="+- 0 14502 67120"/>
                              <a:gd name="T5" fmla="*/ T4 w 12740"/>
                              <a:gd name="T6" fmla="+- 0 3846 -80480"/>
                              <a:gd name="T7" fmla="*/ 3846 h 72900"/>
                              <a:gd name="T8" fmla="+- 0 7578 67120"/>
                              <a:gd name="T9" fmla="*/ T8 w 12740"/>
                              <a:gd name="T10" fmla="+- 0 3846 -80480"/>
                              <a:gd name="T11" fmla="*/ 3846 h 72900"/>
                              <a:gd name="T12" fmla="+- 0 5754 67120"/>
                              <a:gd name="T13" fmla="*/ T12 w 12740"/>
                              <a:gd name="T14" fmla="+- 0 3846 -80480"/>
                              <a:gd name="T15" fmla="*/ 3846 h 72900"/>
                              <a:gd name="T16" fmla="+- 0 5754 67120"/>
                              <a:gd name="T17" fmla="*/ T16 w 12740"/>
                              <a:gd name="T18" fmla="+- 0 2317 -80480"/>
                              <a:gd name="T19" fmla="*/ 2317 h 72900"/>
                              <a:gd name="T20" fmla="+- 0 7578 67120"/>
                              <a:gd name="T21" fmla="*/ T20 w 12740"/>
                              <a:gd name="T22" fmla="+- 0 2317 -80480"/>
                              <a:gd name="T23" fmla="*/ 2317 h 72900"/>
                              <a:gd name="T24" fmla="+- 0 7578 67120"/>
                              <a:gd name="T25" fmla="*/ T24 w 12740"/>
                              <a:gd name="T26" fmla="+- 0 3846 -80480"/>
                              <a:gd name="T27" fmla="*/ 3846 h 72900"/>
                            </a:gdLst>
                            <a:ahLst/>
                            <a:cxnLst>
                              <a:cxn ang="0">
                                <a:pos x="T1" y="T3"/>
                              </a:cxn>
                              <a:cxn ang="0">
                                <a:pos x="T5" y="T7"/>
                              </a:cxn>
                              <a:cxn ang="0">
                                <a:pos x="T9" y="T11"/>
                              </a:cxn>
                              <a:cxn ang="0">
                                <a:pos x="T13" y="T15"/>
                              </a:cxn>
                              <a:cxn ang="0">
                                <a:pos x="T17" y="T19"/>
                              </a:cxn>
                              <a:cxn ang="0">
                                <a:pos x="T21" y="T23"/>
                              </a:cxn>
                              <a:cxn ang="0">
                                <a:pos x="T25" y="T27"/>
                              </a:cxn>
                            </a:cxnLst>
                            <a:rect l="0" t="0" r="r" b="b"/>
                            <a:pathLst>
                              <a:path w="12740" h="72900">
                                <a:moveTo>
                                  <a:pt x="-57814" y="84326"/>
                                </a:moveTo>
                                <a:lnTo>
                                  <a:pt x="-52618" y="84326"/>
                                </a:lnTo>
                                <a:moveTo>
                                  <a:pt x="-59542" y="84326"/>
                                </a:moveTo>
                                <a:lnTo>
                                  <a:pt x="-61366" y="84326"/>
                                </a:lnTo>
                                <a:lnTo>
                                  <a:pt x="-61366" y="82797"/>
                                </a:lnTo>
                                <a:lnTo>
                                  <a:pt x="-59542" y="82797"/>
                                </a:lnTo>
                                <a:lnTo>
                                  <a:pt x="-59542" y="84326"/>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2" name="AutoShape 816"/>
                        <wps:cNvSpPr>
                          <a:spLocks/>
                        </wps:cNvSpPr>
                        <wps:spPr bwMode="auto">
                          <a:xfrm>
                            <a:off x="67580" y="-80020"/>
                            <a:ext cx="11780" cy="69380"/>
                          </a:xfrm>
                          <a:custGeom>
                            <a:avLst/>
                            <a:gdLst>
                              <a:gd name="T0" fmla="+- 0 7526 67580"/>
                              <a:gd name="T1" fmla="*/ T0 w 11780"/>
                              <a:gd name="T2" fmla="+- 0 3790 -80020"/>
                              <a:gd name="T3" fmla="*/ 3790 h 69380"/>
                              <a:gd name="T4" fmla="+- 0 5810 67580"/>
                              <a:gd name="T5" fmla="*/ T4 w 11780"/>
                              <a:gd name="T6" fmla="+- 0 3790 -80020"/>
                              <a:gd name="T7" fmla="*/ 3790 h 69380"/>
                              <a:gd name="T8" fmla="+- 0 5810 67580"/>
                              <a:gd name="T9" fmla="*/ T8 w 11780"/>
                              <a:gd name="T10" fmla="+- 0 2377 -80020"/>
                              <a:gd name="T11" fmla="*/ 2377 h 69380"/>
                              <a:gd name="T12" fmla="+- 0 7526 67580"/>
                              <a:gd name="T13" fmla="*/ T12 w 11780"/>
                              <a:gd name="T14" fmla="+- 0 2377 -80020"/>
                              <a:gd name="T15" fmla="*/ 2377 h 69380"/>
                              <a:gd name="T16" fmla="+- 0 7526 67580"/>
                              <a:gd name="T17" fmla="*/ T16 w 11780"/>
                              <a:gd name="T18" fmla="+- 0 3790 -80020"/>
                              <a:gd name="T19" fmla="*/ 3790 h 69380"/>
                              <a:gd name="T20" fmla="+- 0 11754 67580"/>
                              <a:gd name="T21" fmla="*/ T20 w 11780"/>
                              <a:gd name="T22" fmla="+- 0 3790 -80020"/>
                              <a:gd name="T23" fmla="*/ 3790 h 69380"/>
                              <a:gd name="T24" fmla="+- 0 10038 67580"/>
                              <a:gd name="T25" fmla="*/ T24 w 11780"/>
                              <a:gd name="T26" fmla="+- 0 3790 -80020"/>
                              <a:gd name="T27" fmla="*/ 3790 h 69380"/>
                              <a:gd name="T28" fmla="+- 0 10038 67580"/>
                              <a:gd name="T29" fmla="*/ T28 w 11780"/>
                              <a:gd name="T30" fmla="+- 0 2377 -80020"/>
                              <a:gd name="T31" fmla="*/ 2377 h 69380"/>
                              <a:gd name="T32" fmla="+- 0 11754 67580"/>
                              <a:gd name="T33" fmla="*/ T32 w 11780"/>
                              <a:gd name="T34" fmla="+- 0 2377 -80020"/>
                              <a:gd name="T35" fmla="*/ 2377 h 69380"/>
                              <a:gd name="T36" fmla="+- 0 11754 67580"/>
                              <a:gd name="T37" fmla="*/ T36 w 11780"/>
                              <a:gd name="T38" fmla="+- 0 3790 -80020"/>
                              <a:gd name="T39" fmla="*/ 3790 h 69380"/>
                              <a:gd name="T40" fmla="+- 0 14135 67580"/>
                              <a:gd name="T41" fmla="*/ T40 w 11780"/>
                              <a:gd name="T42" fmla="+- 0 3790 -80020"/>
                              <a:gd name="T43" fmla="*/ 3790 h 69380"/>
                              <a:gd name="T44" fmla="+- 0 12419 67580"/>
                              <a:gd name="T45" fmla="*/ T44 w 11780"/>
                              <a:gd name="T46" fmla="+- 0 3790 -80020"/>
                              <a:gd name="T47" fmla="*/ 3790 h 69380"/>
                              <a:gd name="T48" fmla="+- 0 12419 67580"/>
                              <a:gd name="T49" fmla="*/ T48 w 11780"/>
                              <a:gd name="T50" fmla="+- 0 2377 -80020"/>
                              <a:gd name="T51" fmla="*/ 2377 h 69380"/>
                              <a:gd name="T52" fmla="+- 0 14135 67580"/>
                              <a:gd name="T53" fmla="*/ T52 w 11780"/>
                              <a:gd name="T54" fmla="+- 0 2377 -80020"/>
                              <a:gd name="T55" fmla="*/ 2377 h 69380"/>
                              <a:gd name="T56" fmla="+- 0 14135 67580"/>
                              <a:gd name="T57" fmla="*/ T56 w 11780"/>
                              <a:gd name="T58" fmla="+- 0 3790 -80020"/>
                              <a:gd name="T59" fmla="*/ 3790 h 69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1780" h="69380">
                                <a:moveTo>
                                  <a:pt x="-60054" y="83810"/>
                                </a:moveTo>
                                <a:lnTo>
                                  <a:pt x="-61770" y="83810"/>
                                </a:lnTo>
                                <a:lnTo>
                                  <a:pt x="-61770" y="82397"/>
                                </a:lnTo>
                                <a:lnTo>
                                  <a:pt x="-60054" y="82397"/>
                                </a:lnTo>
                                <a:lnTo>
                                  <a:pt x="-60054" y="83810"/>
                                </a:lnTo>
                                <a:moveTo>
                                  <a:pt x="-55826" y="83810"/>
                                </a:moveTo>
                                <a:lnTo>
                                  <a:pt x="-57542" y="83810"/>
                                </a:lnTo>
                                <a:lnTo>
                                  <a:pt x="-57542" y="82397"/>
                                </a:lnTo>
                                <a:lnTo>
                                  <a:pt x="-55826" y="82397"/>
                                </a:lnTo>
                                <a:lnTo>
                                  <a:pt x="-55826" y="83810"/>
                                </a:lnTo>
                                <a:moveTo>
                                  <a:pt x="-53445" y="83810"/>
                                </a:moveTo>
                                <a:lnTo>
                                  <a:pt x="-55161" y="83810"/>
                                </a:lnTo>
                                <a:lnTo>
                                  <a:pt x="-55161" y="82397"/>
                                </a:lnTo>
                                <a:lnTo>
                                  <a:pt x="-53445" y="82397"/>
                                </a:lnTo>
                                <a:lnTo>
                                  <a:pt x="-53445" y="83810"/>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3" name="AutoShape 817"/>
                        <wps:cNvSpPr>
                          <a:spLocks/>
                        </wps:cNvSpPr>
                        <wps:spPr bwMode="auto">
                          <a:xfrm>
                            <a:off x="64180" y="-83200"/>
                            <a:ext cx="18860" cy="75620"/>
                          </a:xfrm>
                          <a:custGeom>
                            <a:avLst/>
                            <a:gdLst>
                              <a:gd name="T0" fmla="+- 0 5754 64180"/>
                              <a:gd name="T1" fmla="*/ T0 w 18860"/>
                              <a:gd name="T2" fmla="+- 0 2317 -83200"/>
                              <a:gd name="T3" fmla="*/ 2317 h 75620"/>
                              <a:gd name="T4" fmla="+- 0 5754 64180"/>
                              <a:gd name="T5" fmla="*/ T4 w 18860"/>
                              <a:gd name="T6" fmla="+- 0 4198 -83200"/>
                              <a:gd name="T7" fmla="*/ 4198 h 75620"/>
                              <a:gd name="T8" fmla="+- 0 7578 64180"/>
                              <a:gd name="T9" fmla="*/ T8 w 18860"/>
                              <a:gd name="T10" fmla="+- 0 2317 -83200"/>
                              <a:gd name="T11" fmla="*/ 2317 h 75620"/>
                              <a:gd name="T12" fmla="+- 0 7578 64180"/>
                              <a:gd name="T13" fmla="*/ T12 w 18860"/>
                              <a:gd name="T14" fmla="+- 0 4198 -83200"/>
                              <a:gd name="T15" fmla="*/ 4198 h 75620"/>
                              <a:gd name="T16" fmla="+- 0 11807 64180"/>
                              <a:gd name="T17" fmla="*/ T16 w 18860"/>
                              <a:gd name="T18" fmla="+- 0 3846 -83200"/>
                              <a:gd name="T19" fmla="*/ 3846 h 75620"/>
                              <a:gd name="T20" fmla="+- 0 9983 64180"/>
                              <a:gd name="T21" fmla="*/ T20 w 18860"/>
                              <a:gd name="T22" fmla="+- 0 3846 -83200"/>
                              <a:gd name="T23" fmla="*/ 3846 h 75620"/>
                              <a:gd name="T24" fmla="+- 0 9983 64180"/>
                              <a:gd name="T25" fmla="*/ T24 w 18860"/>
                              <a:gd name="T26" fmla="+- 0 2317 -83200"/>
                              <a:gd name="T27" fmla="*/ 2317 h 75620"/>
                              <a:gd name="T28" fmla="+- 0 11807 64180"/>
                              <a:gd name="T29" fmla="*/ T28 w 18860"/>
                              <a:gd name="T30" fmla="+- 0 2317 -83200"/>
                              <a:gd name="T31" fmla="*/ 2317 h 75620"/>
                              <a:gd name="T32" fmla="+- 0 11807 64180"/>
                              <a:gd name="T33" fmla="*/ T32 w 18860"/>
                              <a:gd name="T34" fmla="+- 0 3846 -83200"/>
                              <a:gd name="T35" fmla="*/ 3846 h 75620"/>
                              <a:gd name="T36" fmla="+- 0 11807 64180"/>
                              <a:gd name="T37" fmla="*/ T36 w 18860"/>
                              <a:gd name="T38" fmla="+- 0 2317 -83200"/>
                              <a:gd name="T39" fmla="*/ 2317 h 75620"/>
                              <a:gd name="T40" fmla="+- 0 11807 64180"/>
                              <a:gd name="T41" fmla="*/ T40 w 18860"/>
                              <a:gd name="T42" fmla="+- 0 4198 -83200"/>
                              <a:gd name="T43" fmla="*/ 4198 h 75620"/>
                              <a:gd name="T44" fmla="+- 0 12366 64180"/>
                              <a:gd name="T45" fmla="*/ T44 w 18860"/>
                              <a:gd name="T46" fmla="+- 0 2317 -83200"/>
                              <a:gd name="T47" fmla="*/ 2317 h 75620"/>
                              <a:gd name="T48" fmla="+- 0 12366 64180"/>
                              <a:gd name="T49" fmla="*/ T48 w 18860"/>
                              <a:gd name="T50" fmla="+- 0 4198 -83200"/>
                              <a:gd name="T51" fmla="*/ 4198 h 75620"/>
                              <a:gd name="T52" fmla="+- 0 14190 64180"/>
                              <a:gd name="T53" fmla="*/ T52 w 18860"/>
                              <a:gd name="T54" fmla="+- 0 3846 -83200"/>
                              <a:gd name="T55" fmla="*/ 3846 h 75620"/>
                              <a:gd name="T56" fmla="+- 0 12364 64180"/>
                              <a:gd name="T57" fmla="*/ T56 w 18860"/>
                              <a:gd name="T58" fmla="+- 0 3846 -83200"/>
                              <a:gd name="T59" fmla="*/ 3846 h 75620"/>
                              <a:gd name="T60" fmla="+- 0 12364 64180"/>
                              <a:gd name="T61" fmla="*/ T60 w 18860"/>
                              <a:gd name="T62" fmla="+- 0 2317 -83200"/>
                              <a:gd name="T63" fmla="*/ 2317 h 75620"/>
                              <a:gd name="T64" fmla="+- 0 14190 64180"/>
                              <a:gd name="T65" fmla="*/ T64 w 18860"/>
                              <a:gd name="T66" fmla="+- 0 2317 -83200"/>
                              <a:gd name="T67" fmla="*/ 2317 h 75620"/>
                              <a:gd name="T68" fmla="+- 0 14190 64180"/>
                              <a:gd name="T69" fmla="*/ T68 w 18860"/>
                              <a:gd name="T70" fmla="+- 0 3846 -83200"/>
                              <a:gd name="T71" fmla="*/ 3846 h 75620"/>
                              <a:gd name="T72" fmla="+- 0 14190 64180"/>
                              <a:gd name="T73" fmla="*/ T72 w 18860"/>
                              <a:gd name="T74" fmla="+- 0 2317 -83200"/>
                              <a:gd name="T75" fmla="*/ 2317 h 75620"/>
                              <a:gd name="T76" fmla="+- 0 14190 64180"/>
                              <a:gd name="T77" fmla="*/ T76 w 18860"/>
                              <a:gd name="T78" fmla="+- 0 4198 -83200"/>
                              <a:gd name="T79" fmla="*/ 4198 h 75620"/>
                              <a:gd name="T80" fmla="+- 0 9983 64180"/>
                              <a:gd name="T81" fmla="*/ T80 w 18860"/>
                              <a:gd name="T82" fmla="+- 0 2317 -83200"/>
                              <a:gd name="T83" fmla="*/ 2317 h 75620"/>
                              <a:gd name="T84" fmla="+- 0 9983 64180"/>
                              <a:gd name="T85" fmla="*/ T84 w 18860"/>
                              <a:gd name="T86" fmla="+- 0 4198 -83200"/>
                              <a:gd name="T87" fmla="*/ 4198 h 75620"/>
                              <a:gd name="T88" fmla="+- 0 14502 64180"/>
                              <a:gd name="T89" fmla="*/ T88 w 18860"/>
                              <a:gd name="T90" fmla="+- 0 2317 -83200"/>
                              <a:gd name="T91" fmla="*/ 2317 h 75620"/>
                              <a:gd name="T92" fmla="+- 0 5428 64180"/>
                              <a:gd name="T93" fmla="*/ T92 w 18860"/>
                              <a:gd name="T94" fmla="+- 0 2317 -83200"/>
                              <a:gd name="T95" fmla="*/ 2317 h 75620"/>
                              <a:gd name="T96" fmla="+- 0 5428 64180"/>
                              <a:gd name="T97" fmla="*/ T96 w 18860"/>
                              <a:gd name="T98" fmla="+- 0 1935 -83200"/>
                              <a:gd name="T99" fmla="*/ 1935 h 75620"/>
                              <a:gd name="T100" fmla="+- 0 14502 64180"/>
                              <a:gd name="T101" fmla="*/ T100 w 18860"/>
                              <a:gd name="T102" fmla="+- 0 1935 -83200"/>
                              <a:gd name="T103" fmla="*/ 1935 h 75620"/>
                              <a:gd name="T104" fmla="+- 0 14502 64180"/>
                              <a:gd name="T105" fmla="*/ T104 w 18860"/>
                              <a:gd name="T106" fmla="+- 0 2317 -83200"/>
                              <a:gd name="T107" fmla="*/ 2317 h 756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8860" h="75620">
                                <a:moveTo>
                                  <a:pt x="-58426" y="85517"/>
                                </a:moveTo>
                                <a:lnTo>
                                  <a:pt x="-58426" y="87398"/>
                                </a:lnTo>
                                <a:moveTo>
                                  <a:pt x="-56602" y="85517"/>
                                </a:moveTo>
                                <a:lnTo>
                                  <a:pt x="-56602" y="87398"/>
                                </a:lnTo>
                                <a:moveTo>
                                  <a:pt x="-52373" y="87046"/>
                                </a:moveTo>
                                <a:lnTo>
                                  <a:pt x="-54197" y="87046"/>
                                </a:lnTo>
                                <a:lnTo>
                                  <a:pt x="-54197" y="85517"/>
                                </a:lnTo>
                                <a:lnTo>
                                  <a:pt x="-52373" y="85517"/>
                                </a:lnTo>
                                <a:lnTo>
                                  <a:pt x="-52373" y="87046"/>
                                </a:lnTo>
                                <a:moveTo>
                                  <a:pt x="-52373" y="85517"/>
                                </a:moveTo>
                                <a:lnTo>
                                  <a:pt x="-52373" y="87398"/>
                                </a:lnTo>
                                <a:moveTo>
                                  <a:pt x="-51814" y="85517"/>
                                </a:moveTo>
                                <a:lnTo>
                                  <a:pt x="-51814" y="87398"/>
                                </a:lnTo>
                                <a:moveTo>
                                  <a:pt x="-49990" y="87046"/>
                                </a:moveTo>
                                <a:lnTo>
                                  <a:pt x="-51816" y="87046"/>
                                </a:lnTo>
                                <a:lnTo>
                                  <a:pt x="-51816" y="85517"/>
                                </a:lnTo>
                                <a:lnTo>
                                  <a:pt x="-49990" y="85517"/>
                                </a:lnTo>
                                <a:lnTo>
                                  <a:pt x="-49990" y="87046"/>
                                </a:lnTo>
                                <a:moveTo>
                                  <a:pt x="-49990" y="85517"/>
                                </a:moveTo>
                                <a:lnTo>
                                  <a:pt x="-49990" y="87398"/>
                                </a:lnTo>
                                <a:moveTo>
                                  <a:pt x="-54197" y="85517"/>
                                </a:moveTo>
                                <a:lnTo>
                                  <a:pt x="-54197" y="87398"/>
                                </a:lnTo>
                                <a:moveTo>
                                  <a:pt x="-49678" y="85517"/>
                                </a:moveTo>
                                <a:lnTo>
                                  <a:pt x="-58752" y="85517"/>
                                </a:lnTo>
                                <a:lnTo>
                                  <a:pt x="-58752" y="85135"/>
                                </a:lnTo>
                                <a:lnTo>
                                  <a:pt x="-49678" y="85135"/>
                                </a:lnTo>
                                <a:lnTo>
                                  <a:pt x="-49678" y="85517"/>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4" name="AutoShape 818"/>
                        <wps:cNvSpPr>
                          <a:spLocks noChangeAspect="1" noChangeArrowheads="1"/>
                        </wps:cNvSpPr>
                        <wps:spPr bwMode="auto">
                          <a:xfrm>
                            <a:off x="6487" y="1994"/>
                            <a:ext cx="279" cy="26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5" name="AutoShape 819"/>
                        <wps:cNvSpPr>
                          <a:spLocks noChangeAspect="1" noChangeArrowheads="1"/>
                        </wps:cNvSpPr>
                        <wps:spPr bwMode="auto">
                          <a:xfrm>
                            <a:off x="10754" y="1994"/>
                            <a:ext cx="281" cy="26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6" name="AutoShape 820"/>
                        <wps:cNvSpPr>
                          <a:spLocks/>
                        </wps:cNvSpPr>
                        <wps:spPr bwMode="auto">
                          <a:xfrm>
                            <a:off x="9476" y="2945"/>
                            <a:ext cx="336" cy="533"/>
                          </a:xfrm>
                          <a:custGeom>
                            <a:avLst/>
                            <a:gdLst>
                              <a:gd name="T0" fmla="+- 0 9477 9477"/>
                              <a:gd name="T1" fmla="*/ T0 w 336"/>
                              <a:gd name="T2" fmla="+- 0 2946 2946"/>
                              <a:gd name="T3" fmla="*/ 2946 h 533"/>
                              <a:gd name="T4" fmla="+- 0 9477 9477"/>
                              <a:gd name="T5" fmla="*/ T4 w 336"/>
                              <a:gd name="T6" fmla="+- 0 3478 2946"/>
                              <a:gd name="T7" fmla="*/ 3478 h 533"/>
                              <a:gd name="T8" fmla="+- 0 9813 9477"/>
                              <a:gd name="T9" fmla="*/ T8 w 336"/>
                              <a:gd name="T10" fmla="+- 0 3478 2946"/>
                              <a:gd name="T11" fmla="*/ 3478 h 533"/>
                              <a:gd name="T12" fmla="+- 0 9477 9477"/>
                              <a:gd name="T13" fmla="*/ T12 w 336"/>
                              <a:gd name="T14" fmla="+- 0 2946 2946"/>
                              <a:gd name="T15" fmla="*/ 2946 h 533"/>
                              <a:gd name="T16" fmla="+- 0 9477 9477"/>
                              <a:gd name="T17" fmla="*/ T16 w 336"/>
                              <a:gd name="T18" fmla="+- 0 2946 2946"/>
                              <a:gd name="T19" fmla="*/ 2946 h 533"/>
                              <a:gd name="T20" fmla="+- 0 9813 9477"/>
                              <a:gd name="T21" fmla="*/ T20 w 336"/>
                              <a:gd name="T22" fmla="+- 0 3478 2946"/>
                              <a:gd name="T23" fmla="*/ 3478 h 533"/>
                              <a:gd name="T24" fmla="+- 0 9813 9477"/>
                              <a:gd name="T25" fmla="*/ T24 w 336"/>
                              <a:gd name="T26" fmla="+- 0 2946 2946"/>
                              <a:gd name="T27" fmla="*/ 2946 h 533"/>
                              <a:gd name="T28" fmla="+- 0 9477 9477"/>
                              <a:gd name="T29" fmla="*/ T28 w 336"/>
                              <a:gd name="T30" fmla="+- 0 2946 2946"/>
                              <a:gd name="T31" fmla="*/ 2946 h 53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6" h="533">
                                <a:moveTo>
                                  <a:pt x="0" y="0"/>
                                </a:moveTo>
                                <a:lnTo>
                                  <a:pt x="0" y="532"/>
                                </a:lnTo>
                                <a:lnTo>
                                  <a:pt x="336" y="532"/>
                                </a:lnTo>
                                <a:lnTo>
                                  <a:pt x="0" y="0"/>
                                </a:lnTo>
                                <a:close/>
                                <a:moveTo>
                                  <a:pt x="0" y="0"/>
                                </a:moveTo>
                                <a:lnTo>
                                  <a:pt x="336" y="532"/>
                                </a:lnTo>
                                <a:lnTo>
                                  <a:pt x="336"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7" name="AutoShape 821"/>
                        <wps:cNvSpPr>
                          <a:spLocks/>
                        </wps:cNvSpPr>
                        <wps:spPr bwMode="auto">
                          <a:xfrm>
                            <a:off x="70180" y="-49460"/>
                            <a:ext cx="4440" cy="2800"/>
                          </a:xfrm>
                          <a:custGeom>
                            <a:avLst/>
                            <a:gdLst>
                              <a:gd name="T0" fmla="+- 0 9813 70180"/>
                              <a:gd name="T1" fmla="*/ T0 w 4440"/>
                              <a:gd name="T2" fmla="+- 0 2946 -49460"/>
                              <a:gd name="T3" fmla="*/ 2946 h 2800"/>
                              <a:gd name="T4" fmla="+- 0 9477 70180"/>
                              <a:gd name="T5" fmla="*/ T4 w 4440"/>
                              <a:gd name="T6" fmla="+- 0 2946 -49460"/>
                              <a:gd name="T7" fmla="*/ 2946 h 2800"/>
                              <a:gd name="T8" fmla="+- 0 9813 70180"/>
                              <a:gd name="T9" fmla="*/ T8 w 4440"/>
                              <a:gd name="T10" fmla="+- 0 3478 -49460"/>
                              <a:gd name="T11" fmla="*/ 3478 h 2800"/>
                              <a:gd name="T12" fmla="+- 0 9813 70180"/>
                              <a:gd name="T13" fmla="*/ T12 w 4440"/>
                              <a:gd name="T14" fmla="+- 0 2946 -49460"/>
                              <a:gd name="T15" fmla="*/ 2946 h 2800"/>
                              <a:gd name="T16" fmla="+- 0 9477 70180"/>
                              <a:gd name="T17" fmla="*/ T16 w 4440"/>
                              <a:gd name="T18" fmla="+- 0 2946 -49460"/>
                              <a:gd name="T19" fmla="*/ 2946 h 2800"/>
                              <a:gd name="T20" fmla="+- 0 9813 70180"/>
                              <a:gd name="T21" fmla="*/ T20 w 4440"/>
                              <a:gd name="T22" fmla="+- 0 3478 -49460"/>
                              <a:gd name="T23" fmla="*/ 3478 h 2800"/>
                              <a:gd name="T24" fmla="+- 0 9477 70180"/>
                              <a:gd name="T25" fmla="*/ T24 w 4440"/>
                              <a:gd name="T26" fmla="+- 0 3478 -49460"/>
                              <a:gd name="T27" fmla="*/ 3478 h 2800"/>
                              <a:gd name="T28" fmla="+- 0 9477 70180"/>
                              <a:gd name="T29" fmla="*/ T28 w 4440"/>
                              <a:gd name="T30" fmla="+- 0 2946 -49460"/>
                              <a:gd name="T31" fmla="*/ 2946 h 28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40" h="2800">
                                <a:moveTo>
                                  <a:pt x="-60367" y="52406"/>
                                </a:moveTo>
                                <a:lnTo>
                                  <a:pt x="-60703" y="52406"/>
                                </a:lnTo>
                                <a:lnTo>
                                  <a:pt x="-60367" y="52938"/>
                                </a:lnTo>
                                <a:lnTo>
                                  <a:pt x="-60367" y="52406"/>
                                </a:lnTo>
                                <a:close/>
                                <a:moveTo>
                                  <a:pt x="-60703" y="52406"/>
                                </a:moveTo>
                                <a:lnTo>
                                  <a:pt x="-60367" y="52938"/>
                                </a:lnTo>
                                <a:lnTo>
                                  <a:pt x="-60703" y="52938"/>
                                </a:lnTo>
                                <a:lnTo>
                                  <a:pt x="-60703" y="52406"/>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8" name="AutoShape 822"/>
                        <wps:cNvSpPr>
                          <a:spLocks noChangeAspect="1" noChangeArrowheads="1"/>
                        </wps:cNvSpPr>
                        <wps:spPr bwMode="auto">
                          <a:xfrm>
                            <a:off x="9553" y="3068"/>
                            <a:ext cx="233" cy="231"/>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9" name="AutoShape 823"/>
                        <wps:cNvSpPr>
                          <a:spLocks/>
                        </wps:cNvSpPr>
                        <wps:spPr bwMode="auto">
                          <a:xfrm>
                            <a:off x="64180" y="-84660"/>
                            <a:ext cx="24680" cy="78560"/>
                          </a:xfrm>
                          <a:custGeom>
                            <a:avLst/>
                            <a:gdLst>
                              <a:gd name="T0" fmla="+- 0 14680 64180"/>
                              <a:gd name="T1" fmla="*/ T0 w 24680"/>
                              <a:gd name="T2" fmla="+- 0 1933 -84660"/>
                              <a:gd name="T3" fmla="*/ 1933 h 78560"/>
                              <a:gd name="T4" fmla="+- 0 14502 64180"/>
                              <a:gd name="T5" fmla="*/ T4 w 24680"/>
                              <a:gd name="T6" fmla="+- 0 1935 -84660"/>
                              <a:gd name="T7" fmla="*/ 1935 h 78560"/>
                              <a:gd name="T8" fmla="+- 0 14502 64180"/>
                              <a:gd name="T9" fmla="*/ T8 w 24680"/>
                              <a:gd name="T10" fmla="+- 0 4198 -84660"/>
                              <a:gd name="T11" fmla="*/ 4198 h 78560"/>
                              <a:gd name="T12" fmla="+- 0 5428 64180"/>
                              <a:gd name="T13" fmla="*/ T12 w 24680"/>
                              <a:gd name="T14" fmla="+- 0 4198 -84660"/>
                              <a:gd name="T15" fmla="*/ 4198 h 78560"/>
                              <a:gd name="T16" fmla="+- 0 5428 64180"/>
                              <a:gd name="T17" fmla="*/ T16 w 24680"/>
                              <a:gd name="T18" fmla="+- 0 1935 -84660"/>
                              <a:gd name="T19" fmla="*/ 1935 h 78560"/>
                              <a:gd name="T20" fmla="+- 0 5253 64180"/>
                              <a:gd name="T21" fmla="*/ T20 w 24680"/>
                              <a:gd name="T22" fmla="+- 0 1933 -84660"/>
                              <a:gd name="T23" fmla="*/ 1933 h 78560"/>
                              <a:gd name="T24" fmla="+- 0 6635 64180"/>
                              <a:gd name="T25" fmla="*/ T24 w 24680"/>
                              <a:gd name="T26" fmla="+- 0 1237 -84660"/>
                              <a:gd name="T27" fmla="*/ 1237 h 78560"/>
                              <a:gd name="T28" fmla="+- 0 13082 64180"/>
                              <a:gd name="T29" fmla="*/ T28 w 24680"/>
                              <a:gd name="T30" fmla="+- 0 1237 -84660"/>
                              <a:gd name="T31" fmla="*/ 1237 h 78560"/>
                              <a:gd name="T32" fmla="+- 0 14680 64180"/>
                              <a:gd name="T33" fmla="*/ T32 w 24680"/>
                              <a:gd name="T34" fmla="+- 0 1933 -84660"/>
                              <a:gd name="T35" fmla="*/ 1933 h 78560"/>
                              <a:gd name="T36" fmla="+- 0 14375 64180"/>
                              <a:gd name="T37" fmla="*/ T36 w 24680"/>
                              <a:gd name="T38" fmla="+- 0 2257 -84660"/>
                              <a:gd name="T39" fmla="*/ 2257 h 78560"/>
                              <a:gd name="T40" fmla="+- 0 14296 64180"/>
                              <a:gd name="T41" fmla="*/ T40 w 24680"/>
                              <a:gd name="T42" fmla="+- 0 2257 -84660"/>
                              <a:gd name="T43" fmla="*/ 2257 h 78560"/>
                              <a:gd name="T44" fmla="+- 0 14296 64180"/>
                              <a:gd name="T45" fmla="*/ T44 w 24680"/>
                              <a:gd name="T46" fmla="+- 0 1995 -84660"/>
                              <a:gd name="T47" fmla="*/ 1995 h 78560"/>
                              <a:gd name="T48" fmla="+- 0 14375 64180"/>
                              <a:gd name="T49" fmla="*/ T48 w 24680"/>
                              <a:gd name="T50" fmla="+- 0 1995 -84660"/>
                              <a:gd name="T51" fmla="*/ 1995 h 78560"/>
                              <a:gd name="T52" fmla="+- 0 14375 64180"/>
                              <a:gd name="T53" fmla="*/ T52 w 24680"/>
                              <a:gd name="T54" fmla="+- 0 2257 -84660"/>
                              <a:gd name="T55" fmla="*/ 2257 h 78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680" h="78560">
                                <a:moveTo>
                                  <a:pt x="-49500" y="86593"/>
                                </a:moveTo>
                                <a:lnTo>
                                  <a:pt x="-49678" y="86595"/>
                                </a:lnTo>
                                <a:lnTo>
                                  <a:pt x="-49678" y="88858"/>
                                </a:lnTo>
                                <a:lnTo>
                                  <a:pt x="-58752" y="88858"/>
                                </a:lnTo>
                                <a:lnTo>
                                  <a:pt x="-58752" y="86595"/>
                                </a:lnTo>
                                <a:lnTo>
                                  <a:pt x="-58927" y="86593"/>
                                </a:lnTo>
                                <a:lnTo>
                                  <a:pt x="-57545" y="85897"/>
                                </a:lnTo>
                                <a:lnTo>
                                  <a:pt x="-51098" y="85897"/>
                                </a:lnTo>
                                <a:lnTo>
                                  <a:pt x="-49500" y="86593"/>
                                </a:lnTo>
                                <a:moveTo>
                                  <a:pt x="-49805" y="86917"/>
                                </a:moveTo>
                                <a:lnTo>
                                  <a:pt x="-49884" y="86917"/>
                                </a:lnTo>
                                <a:lnTo>
                                  <a:pt x="-49884" y="86655"/>
                                </a:lnTo>
                                <a:lnTo>
                                  <a:pt x="-49805" y="86655"/>
                                </a:lnTo>
                                <a:lnTo>
                                  <a:pt x="-49805" y="86917"/>
                                </a:lnTo>
                              </a:path>
                            </a:pathLst>
                          </a:custGeom>
                          <a:noFill/>
                          <a:ln w="7620">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0" name="AutoShape 824"/>
                        <wps:cNvSpPr>
                          <a:spLocks/>
                        </wps:cNvSpPr>
                        <wps:spPr bwMode="auto">
                          <a:xfrm>
                            <a:off x="80360" y="-49560"/>
                            <a:ext cx="2180" cy="43520"/>
                          </a:xfrm>
                          <a:custGeom>
                            <a:avLst/>
                            <a:gdLst>
                              <a:gd name="T0" fmla="+- 0 9465 80360"/>
                              <a:gd name="T1" fmla="*/ T0 w 2180"/>
                              <a:gd name="T2" fmla="+- 0 2257 -49560"/>
                              <a:gd name="T3" fmla="*/ 2257 h 43520"/>
                              <a:gd name="T4" fmla="+- 0 14687 80360"/>
                              <a:gd name="T5" fmla="*/ T4 w 2180"/>
                              <a:gd name="T6" fmla="+- 0 2257 -49560"/>
                              <a:gd name="T7" fmla="*/ 2257 h 43520"/>
                              <a:gd name="T8" fmla="+- 0 9465 80360"/>
                              <a:gd name="T9" fmla="*/ T8 w 2180"/>
                              <a:gd name="T10" fmla="+- 0 1995 -49560"/>
                              <a:gd name="T11" fmla="*/ 1995 h 43520"/>
                              <a:gd name="T12" fmla="+- 0 14687 80360"/>
                              <a:gd name="T13" fmla="*/ T12 w 2180"/>
                              <a:gd name="T14" fmla="+- 0 1995 -49560"/>
                              <a:gd name="T15" fmla="*/ 1995 h 43520"/>
                            </a:gdLst>
                            <a:ahLst/>
                            <a:cxnLst>
                              <a:cxn ang="0">
                                <a:pos x="T1" y="T3"/>
                              </a:cxn>
                              <a:cxn ang="0">
                                <a:pos x="T5" y="T7"/>
                              </a:cxn>
                              <a:cxn ang="0">
                                <a:pos x="T9" y="T11"/>
                              </a:cxn>
                              <a:cxn ang="0">
                                <a:pos x="T13" y="T15"/>
                              </a:cxn>
                            </a:cxnLst>
                            <a:rect l="0" t="0" r="r" b="b"/>
                            <a:pathLst>
                              <a:path w="2180" h="43520">
                                <a:moveTo>
                                  <a:pt x="-70895" y="51817"/>
                                </a:moveTo>
                                <a:lnTo>
                                  <a:pt x="-65673" y="51817"/>
                                </a:lnTo>
                                <a:moveTo>
                                  <a:pt x="-70895" y="51555"/>
                                </a:moveTo>
                                <a:lnTo>
                                  <a:pt x="-65673" y="5155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1" name="Line 825"/>
                        <wps:cNvCnPr/>
                        <wps:spPr bwMode="auto">
                          <a:xfrm>
                            <a:off x="14687" y="2194"/>
                            <a:ext cx="0"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092" name="Freeform 826"/>
                        <wps:cNvSpPr>
                          <a:spLocks/>
                        </wps:cNvSpPr>
                        <wps:spPr bwMode="auto">
                          <a:xfrm>
                            <a:off x="14641" y="2180"/>
                            <a:ext cx="89" cy="77"/>
                          </a:xfrm>
                          <a:custGeom>
                            <a:avLst/>
                            <a:gdLst>
                              <a:gd name="T0" fmla="+- 0 14642 14642"/>
                              <a:gd name="T1" fmla="*/ T0 w 89"/>
                              <a:gd name="T2" fmla="+- 0 2180 2180"/>
                              <a:gd name="T3" fmla="*/ 2180 h 77"/>
                              <a:gd name="T4" fmla="+- 0 14687 14642"/>
                              <a:gd name="T5" fmla="*/ T4 w 89"/>
                              <a:gd name="T6" fmla="+- 0 2257 2180"/>
                              <a:gd name="T7" fmla="*/ 2257 h 77"/>
                              <a:gd name="T8" fmla="+- 0 14730 14642"/>
                              <a:gd name="T9" fmla="*/ T8 w 89"/>
                              <a:gd name="T10" fmla="+- 0 2180 2180"/>
                              <a:gd name="T11" fmla="*/ 2180 h 77"/>
                              <a:gd name="T12" fmla="+- 0 14642 14642"/>
                              <a:gd name="T13" fmla="*/ T12 w 89"/>
                              <a:gd name="T14" fmla="+- 0 2180 2180"/>
                              <a:gd name="T15" fmla="*/ 2180 h 77"/>
                            </a:gdLst>
                            <a:ahLst/>
                            <a:cxnLst>
                              <a:cxn ang="0">
                                <a:pos x="T1" y="T3"/>
                              </a:cxn>
                              <a:cxn ang="0">
                                <a:pos x="T5" y="T7"/>
                              </a:cxn>
                              <a:cxn ang="0">
                                <a:pos x="T9" y="T11"/>
                              </a:cxn>
                              <a:cxn ang="0">
                                <a:pos x="T13" y="T15"/>
                              </a:cxn>
                            </a:cxnLst>
                            <a:rect l="0" t="0" r="r" b="b"/>
                            <a:pathLst>
                              <a:path w="89" h="77">
                                <a:moveTo>
                                  <a:pt x="0" y="0"/>
                                </a:moveTo>
                                <a:lnTo>
                                  <a:pt x="45" y="77"/>
                                </a:lnTo>
                                <a:lnTo>
                                  <a:pt x="88"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3" name="Freeform 827"/>
                        <wps:cNvSpPr>
                          <a:spLocks/>
                        </wps:cNvSpPr>
                        <wps:spPr bwMode="auto">
                          <a:xfrm>
                            <a:off x="14641" y="2180"/>
                            <a:ext cx="89" cy="77"/>
                          </a:xfrm>
                          <a:custGeom>
                            <a:avLst/>
                            <a:gdLst>
                              <a:gd name="T0" fmla="+- 0 14730 14642"/>
                              <a:gd name="T1" fmla="*/ T0 w 89"/>
                              <a:gd name="T2" fmla="+- 0 2180 2180"/>
                              <a:gd name="T3" fmla="*/ 2180 h 77"/>
                              <a:gd name="T4" fmla="+- 0 14687 14642"/>
                              <a:gd name="T5" fmla="*/ T4 w 89"/>
                              <a:gd name="T6" fmla="+- 0 2257 2180"/>
                              <a:gd name="T7" fmla="*/ 2257 h 77"/>
                              <a:gd name="T8" fmla="+- 0 14642 14642"/>
                              <a:gd name="T9" fmla="*/ T8 w 89"/>
                              <a:gd name="T10" fmla="+- 0 2180 2180"/>
                              <a:gd name="T11" fmla="*/ 2180 h 77"/>
                              <a:gd name="T12" fmla="+- 0 14730 14642"/>
                              <a:gd name="T13" fmla="*/ T12 w 89"/>
                              <a:gd name="T14" fmla="+- 0 2180 2180"/>
                              <a:gd name="T15" fmla="*/ 2180 h 77"/>
                            </a:gdLst>
                            <a:ahLst/>
                            <a:cxnLst>
                              <a:cxn ang="0">
                                <a:pos x="T1" y="T3"/>
                              </a:cxn>
                              <a:cxn ang="0">
                                <a:pos x="T5" y="T7"/>
                              </a:cxn>
                              <a:cxn ang="0">
                                <a:pos x="T9" y="T11"/>
                              </a:cxn>
                              <a:cxn ang="0">
                                <a:pos x="T13" y="T15"/>
                              </a:cxn>
                            </a:cxnLst>
                            <a:rect l="0" t="0" r="r" b="b"/>
                            <a:pathLst>
                              <a:path w="89" h="77">
                                <a:moveTo>
                                  <a:pt x="88" y="0"/>
                                </a:moveTo>
                                <a:lnTo>
                                  <a:pt x="45" y="77"/>
                                </a:lnTo>
                                <a:lnTo>
                                  <a:pt x="0" y="0"/>
                                </a:lnTo>
                                <a:lnTo>
                                  <a:pt x="88"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4" name="Freeform 828"/>
                        <wps:cNvSpPr>
                          <a:spLocks/>
                        </wps:cNvSpPr>
                        <wps:spPr bwMode="auto">
                          <a:xfrm>
                            <a:off x="14641" y="1995"/>
                            <a:ext cx="89" cy="77"/>
                          </a:xfrm>
                          <a:custGeom>
                            <a:avLst/>
                            <a:gdLst>
                              <a:gd name="T0" fmla="+- 0 14642 14642"/>
                              <a:gd name="T1" fmla="*/ T0 w 89"/>
                              <a:gd name="T2" fmla="+- 0 2072 1995"/>
                              <a:gd name="T3" fmla="*/ 2072 h 77"/>
                              <a:gd name="T4" fmla="+- 0 14730 14642"/>
                              <a:gd name="T5" fmla="*/ T4 w 89"/>
                              <a:gd name="T6" fmla="+- 0 2072 1995"/>
                              <a:gd name="T7" fmla="*/ 2072 h 77"/>
                              <a:gd name="T8" fmla="+- 0 14687 14642"/>
                              <a:gd name="T9" fmla="*/ T8 w 89"/>
                              <a:gd name="T10" fmla="+- 0 1995 1995"/>
                              <a:gd name="T11" fmla="*/ 1995 h 77"/>
                              <a:gd name="T12" fmla="+- 0 14642 14642"/>
                              <a:gd name="T13" fmla="*/ T12 w 89"/>
                              <a:gd name="T14" fmla="+- 0 2072 1995"/>
                              <a:gd name="T15" fmla="*/ 2072 h 77"/>
                            </a:gdLst>
                            <a:ahLst/>
                            <a:cxnLst>
                              <a:cxn ang="0">
                                <a:pos x="T1" y="T3"/>
                              </a:cxn>
                              <a:cxn ang="0">
                                <a:pos x="T5" y="T7"/>
                              </a:cxn>
                              <a:cxn ang="0">
                                <a:pos x="T9" y="T11"/>
                              </a:cxn>
                              <a:cxn ang="0">
                                <a:pos x="T13" y="T15"/>
                              </a:cxn>
                            </a:cxnLst>
                            <a:rect l="0" t="0" r="r" b="b"/>
                            <a:pathLst>
                              <a:path w="89" h="77">
                                <a:moveTo>
                                  <a:pt x="0" y="77"/>
                                </a:moveTo>
                                <a:lnTo>
                                  <a:pt x="88" y="77"/>
                                </a:lnTo>
                                <a:lnTo>
                                  <a:pt x="45" y="0"/>
                                </a:lnTo>
                                <a:lnTo>
                                  <a:pt x="0" y="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5" name="Freeform 829"/>
                        <wps:cNvSpPr>
                          <a:spLocks/>
                        </wps:cNvSpPr>
                        <wps:spPr bwMode="auto">
                          <a:xfrm>
                            <a:off x="14641" y="1995"/>
                            <a:ext cx="89" cy="77"/>
                          </a:xfrm>
                          <a:custGeom>
                            <a:avLst/>
                            <a:gdLst>
                              <a:gd name="T0" fmla="+- 0 14730 14642"/>
                              <a:gd name="T1" fmla="*/ T0 w 89"/>
                              <a:gd name="T2" fmla="+- 0 2072 1995"/>
                              <a:gd name="T3" fmla="*/ 2072 h 77"/>
                              <a:gd name="T4" fmla="+- 0 14687 14642"/>
                              <a:gd name="T5" fmla="*/ T4 w 89"/>
                              <a:gd name="T6" fmla="+- 0 1995 1995"/>
                              <a:gd name="T7" fmla="*/ 1995 h 77"/>
                              <a:gd name="T8" fmla="+- 0 14642 14642"/>
                              <a:gd name="T9" fmla="*/ T8 w 89"/>
                              <a:gd name="T10" fmla="+- 0 2072 1995"/>
                              <a:gd name="T11" fmla="*/ 2072 h 77"/>
                              <a:gd name="T12" fmla="+- 0 14730 14642"/>
                              <a:gd name="T13" fmla="*/ T12 w 89"/>
                              <a:gd name="T14" fmla="+- 0 2072 1995"/>
                              <a:gd name="T15" fmla="*/ 2072 h 77"/>
                            </a:gdLst>
                            <a:ahLst/>
                            <a:cxnLst>
                              <a:cxn ang="0">
                                <a:pos x="T1" y="T3"/>
                              </a:cxn>
                              <a:cxn ang="0">
                                <a:pos x="T5" y="T7"/>
                              </a:cxn>
                              <a:cxn ang="0">
                                <a:pos x="T9" y="T11"/>
                              </a:cxn>
                              <a:cxn ang="0">
                                <a:pos x="T13" y="T15"/>
                              </a:cxn>
                            </a:cxnLst>
                            <a:rect l="0" t="0" r="r" b="b"/>
                            <a:pathLst>
                              <a:path w="89" h="77">
                                <a:moveTo>
                                  <a:pt x="88" y="77"/>
                                </a:moveTo>
                                <a:lnTo>
                                  <a:pt x="45" y="0"/>
                                </a:lnTo>
                                <a:lnTo>
                                  <a:pt x="0" y="77"/>
                                </a:lnTo>
                                <a:lnTo>
                                  <a:pt x="88" y="77"/>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6" name="AutoShape 830"/>
                        <wps:cNvSpPr>
                          <a:spLocks/>
                        </wps:cNvSpPr>
                        <wps:spPr bwMode="auto">
                          <a:xfrm>
                            <a:off x="70240" y="-46520"/>
                            <a:ext cx="4380" cy="40480"/>
                          </a:xfrm>
                          <a:custGeom>
                            <a:avLst/>
                            <a:gdLst>
                              <a:gd name="T0" fmla="+- 0 9830 70240"/>
                              <a:gd name="T1" fmla="*/ T0 w 4380"/>
                              <a:gd name="T2" fmla="+- 0 3471 -46520"/>
                              <a:gd name="T3" fmla="*/ 3471 h 40480"/>
                              <a:gd name="T4" fmla="+- 0 14687 70240"/>
                              <a:gd name="T5" fmla="*/ T4 w 4380"/>
                              <a:gd name="T6" fmla="+- 0 3471 -46520"/>
                              <a:gd name="T7" fmla="*/ 3471 h 40480"/>
                              <a:gd name="T8" fmla="+- 0 9830 70240"/>
                              <a:gd name="T9" fmla="*/ T8 w 4380"/>
                              <a:gd name="T10" fmla="+- 0 2946 -46520"/>
                              <a:gd name="T11" fmla="*/ 2946 h 40480"/>
                              <a:gd name="T12" fmla="+- 0 14687 70240"/>
                              <a:gd name="T13" fmla="*/ T12 w 4380"/>
                              <a:gd name="T14" fmla="+- 0 2946 -46520"/>
                              <a:gd name="T15" fmla="*/ 2946 h 40480"/>
                            </a:gdLst>
                            <a:ahLst/>
                            <a:cxnLst>
                              <a:cxn ang="0">
                                <a:pos x="T1" y="T3"/>
                              </a:cxn>
                              <a:cxn ang="0">
                                <a:pos x="T5" y="T7"/>
                              </a:cxn>
                              <a:cxn ang="0">
                                <a:pos x="T9" y="T11"/>
                              </a:cxn>
                              <a:cxn ang="0">
                                <a:pos x="T13" y="T15"/>
                              </a:cxn>
                            </a:cxnLst>
                            <a:rect l="0" t="0" r="r" b="b"/>
                            <a:pathLst>
                              <a:path w="4380" h="40480">
                                <a:moveTo>
                                  <a:pt x="-60410" y="49991"/>
                                </a:moveTo>
                                <a:lnTo>
                                  <a:pt x="-55553" y="49991"/>
                                </a:lnTo>
                                <a:moveTo>
                                  <a:pt x="-60410" y="49466"/>
                                </a:moveTo>
                                <a:lnTo>
                                  <a:pt x="-55553" y="4946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7" name="Line 831"/>
                        <wps:cNvCnPr/>
                        <wps:spPr bwMode="auto">
                          <a:xfrm>
                            <a:off x="14699" y="3409"/>
                            <a:ext cx="0"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098" name="Freeform 832"/>
                        <wps:cNvSpPr>
                          <a:spLocks/>
                        </wps:cNvSpPr>
                        <wps:spPr bwMode="auto">
                          <a:xfrm>
                            <a:off x="14653" y="3394"/>
                            <a:ext cx="89" cy="77"/>
                          </a:xfrm>
                          <a:custGeom>
                            <a:avLst/>
                            <a:gdLst>
                              <a:gd name="T0" fmla="+- 0 14654 14654"/>
                              <a:gd name="T1" fmla="*/ T0 w 89"/>
                              <a:gd name="T2" fmla="+- 0 3394 3394"/>
                              <a:gd name="T3" fmla="*/ 3394 h 77"/>
                              <a:gd name="T4" fmla="+- 0 14699 14654"/>
                              <a:gd name="T5" fmla="*/ T4 w 89"/>
                              <a:gd name="T6" fmla="+- 0 3471 3394"/>
                              <a:gd name="T7" fmla="*/ 3471 h 77"/>
                              <a:gd name="T8" fmla="+- 0 14742 14654"/>
                              <a:gd name="T9" fmla="*/ T8 w 89"/>
                              <a:gd name="T10" fmla="+- 0 3394 3394"/>
                              <a:gd name="T11" fmla="*/ 3394 h 77"/>
                              <a:gd name="T12" fmla="+- 0 14654 14654"/>
                              <a:gd name="T13" fmla="*/ T12 w 89"/>
                              <a:gd name="T14" fmla="+- 0 3394 3394"/>
                              <a:gd name="T15" fmla="*/ 3394 h 77"/>
                            </a:gdLst>
                            <a:ahLst/>
                            <a:cxnLst>
                              <a:cxn ang="0">
                                <a:pos x="T1" y="T3"/>
                              </a:cxn>
                              <a:cxn ang="0">
                                <a:pos x="T5" y="T7"/>
                              </a:cxn>
                              <a:cxn ang="0">
                                <a:pos x="T9" y="T11"/>
                              </a:cxn>
                              <a:cxn ang="0">
                                <a:pos x="T13" y="T15"/>
                              </a:cxn>
                            </a:cxnLst>
                            <a:rect l="0" t="0" r="r" b="b"/>
                            <a:pathLst>
                              <a:path w="89" h="77">
                                <a:moveTo>
                                  <a:pt x="0" y="0"/>
                                </a:moveTo>
                                <a:lnTo>
                                  <a:pt x="45" y="77"/>
                                </a:lnTo>
                                <a:lnTo>
                                  <a:pt x="88"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Freeform 833"/>
                        <wps:cNvSpPr>
                          <a:spLocks/>
                        </wps:cNvSpPr>
                        <wps:spPr bwMode="auto">
                          <a:xfrm>
                            <a:off x="14653" y="3394"/>
                            <a:ext cx="89" cy="77"/>
                          </a:xfrm>
                          <a:custGeom>
                            <a:avLst/>
                            <a:gdLst>
                              <a:gd name="T0" fmla="+- 0 14742 14654"/>
                              <a:gd name="T1" fmla="*/ T0 w 89"/>
                              <a:gd name="T2" fmla="+- 0 3394 3394"/>
                              <a:gd name="T3" fmla="*/ 3394 h 77"/>
                              <a:gd name="T4" fmla="+- 0 14699 14654"/>
                              <a:gd name="T5" fmla="*/ T4 w 89"/>
                              <a:gd name="T6" fmla="+- 0 3471 3394"/>
                              <a:gd name="T7" fmla="*/ 3471 h 77"/>
                              <a:gd name="T8" fmla="+- 0 14654 14654"/>
                              <a:gd name="T9" fmla="*/ T8 w 89"/>
                              <a:gd name="T10" fmla="+- 0 3394 3394"/>
                              <a:gd name="T11" fmla="*/ 3394 h 77"/>
                              <a:gd name="T12" fmla="+- 0 14742 14654"/>
                              <a:gd name="T13" fmla="*/ T12 w 89"/>
                              <a:gd name="T14" fmla="+- 0 3394 3394"/>
                              <a:gd name="T15" fmla="*/ 3394 h 77"/>
                            </a:gdLst>
                            <a:ahLst/>
                            <a:cxnLst>
                              <a:cxn ang="0">
                                <a:pos x="T1" y="T3"/>
                              </a:cxn>
                              <a:cxn ang="0">
                                <a:pos x="T5" y="T7"/>
                              </a:cxn>
                              <a:cxn ang="0">
                                <a:pos x="T9" y="T11"/>
                              </a:cxn>
                              <a:cxn ang="0">
                                <a:pos x="T13" y="T15"/>
                              </a:cxn>
                            </a:cxnLst>
                            <a:rect l="0" t="0" r="r" b="b"/>
                            <a:pathLst>
                              <a:path w="89" h="77">
                                <a:moveTo>
                                  <a:pt x="88" y="0"/>
                                </a:moveTo>
                                <a:lnTo>
                                  <a:pt x="45" y="77"/>
                                </a:lnTo>
                                <a:lnTo>
                                  <a:pt x="0" y="0"/>
                                </a:lnTo>
                                <a:lnTo>
                                  <a:pt x="88"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0" name="Freeform 834"/>
                        <wps:cNvSpPr>
                          <a:spLocks/>
                        </wps:cNvSpPr>
                        <wps:spPr bwMode="auto">
                          <a:xfrm>
                            <a:off x="14653" y="2948"/>
                            <a:ext cx="89" cy="77"/>
                          </a:xfrm>
                          <a:custGeom>
                            <a:avLst/>
                            <a:gdLst>
                              <a:gd name="T0" fmla="+- 0 14654 14654"/>
                              <a:gd name="T1" fmla="*/ T0 w 89"/>
                              <a:gd name="T2" fmla="+- 0 3025 2948"/>
                              <a:gd name="T3" fmla="*/ 3025 h 77"/>
                              <a:gd name="T4" fmla="+- 0 14742 14654"/>
                              <a:gd name="T5" fmla="*/ T4 w 89"/>
                              <a:gd name="T6" fmla="+- 0 3025 2948"/>
                              <a:gd name="T7" fmla="*/ 3025 h 77"/>
                              <a:gd name="T8" fmla="+- 0 14699 14654"/>
                              <a:gd name="T9" fmla="*/ T8 w 89"/>
                              <a:gd name="T10" fmla="+- 0 2948 2948"/>
                              <a:gd name="T11" fmla="*/ 2948 h 77"/>
                              <a:gd name="T12" fmla="+- 0 14654 14654"/>
                              <a:gd name="T13" fmla="*/ T12 w 89"/>
                              <a:gd name="T14" fmla="+- 0 3025 2948"/>
                              <a:gd name="T15" fmla="*/ 3025 h 77"/>
                            </a:gdLst>
                            <a:ahLst/>
                            <a:cxnLst>
                              <a:cxn ang="0">
                                <a:pos x="T1" y="T3"/>
                              </a:cxn>
                              <a:cxn ang="0">
                                <a:pos x="T5" y="T7"/>
                              </a:cxn>
                              <a:cxn ang="0">
                                <a:pos x="T9" y="T11"/>
                              </a:cxn>
                              <a:cxn ang="0">
                                <a:pos x="T13" y="T15"/>
                              </a:cxn>
                            </a:cxnLst>
                            <a:rect l="0" t="0" r="r" b="b"/>
                            <a:pathLst>
                              <a:path w="89" h="77">
                                <a:moveTo>
                                  <a:pt x="0" y="77"/>
                                </a:moveTo>
                                <a:lnTo>
                                  <a:pt x="88" y="77"/>
                                </a:lnTo>
                                <a:lnTo>
                                  <a:pt x="45" y="0"/>
                                </a:lnTo>
                                <a:lnTo>
                                  <a:pt x="0" y="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1" name="Freeform 835"/>
                        <wps:cNvSpPr>
                          <a:spLocks/>
                        </wps:cNvSpPr>
                        <wps:spPr bwMode="auto">
                          <a:xfrm>
                            <a:off x="14653" y="2948"/>
                            <a:ext cx="89" cy="77"/>
                          </a:xfrm>
                          <a:custGeom>
                            <a:avLst/>
                            <a:gdLst>
                              <a:gd name="T0" fmla="+- 0 14742 14654"/>
                              <a:gd name="T1" fmla="*/ T0 w 89"/>
                              <a:gd name="T2" fmla="+- 0 3025 2948"/>
                              <a:gd name="T3" fmla="*/ 3025 h 77"/>
                              <a:gd name="T4" fmla="+- 0 14699 14654"/>
                              <a:gd name="T5" fmla="*/ T4 w 89"/>
                              <a:gd name="T6" fmla="+- 0 2948 2948"/>
                              <a:gd name="T7" fmla="*/ 2948 h 77"/>
                              <a:gd name="T8" fmla="+- 0 14654 14654"/>
                              <a:gd name="T9" fmla="*/ T8 w 89"/>
                              <a:gd name="T10" fmla="+- 0 3025 2948"/>
                              <a:gd name="T11" fmla="*/ 3025 h 77"/>
                              <a:gd name="T12" fmla="+- 0 14742 14654"/>
                              <a:gd name="T13" fmla="*/ T12 w 89"/>
                              <a:gd name="T14" fmla="+- 0 3025 2948"/>
                              <a:gd name="T15" fmla="*/ 3025 h 77"/>
                            </a:gdLst>
                            <a:ahLst/>
                            <a:cxnLst>
                              <a:cxn ang="0">
                                <a:pos x="T1" y="T3"/>
                              </a:cxn>
                              <a:cxn ang="0">
                                <a:pos x="T5" y="T7"/>
                              </a:cxn>
                              <a:cxn ang="0">
                                <a:pos x="T9" y="T11"/>
                              </a:cxn>
                              <a:cxn ang="0">
                                <a:pos x="T13" y="T15"/>
                              </a:cxn>
                            </a:cxnLst>
                            <a:rect l="0" t="0" r="r" b="b"/>
                            <a:pathLst>
                              <a:path w="89" h="77">
                                <a:moveTo>
                                  <a:pt x="88" y="77"/>
                                </a:moveTo>
                                <a:lnTo>
                                  <a:pt x="45" y="0"/>
                                </a:lnTo>
                                <a:lnTo>
                                  <a:pt x="0" y="77"/>
                                </a:lnTo>
                                <a:lnTo>
                                  <a:pt x="88" y="77"/>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2" name="Line 836"/>
                        <wps:cNvCnPr/>
                        <wps:spPr bwMode="auto">
                          <a:xfrm>
                            <a:off x="14699" y="4126"/>
                            <a:ext cx="0"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103" name="Freeform 837"/>
                        <wps:cNvSpPr>
                          <a:spLocks/>
                        </wps:cNvSpPr>
                        <wps:spPr bwMode="auto">
                          <a:xfrm>
                            <a:off x="14653" y="4112"/>
                            <a:ext cx="89" cy="80"/>
                          </a:xfrm>
                          <a:custGeom>
                            <a:avLst/>
                            <a:gdLst>
                              <a:gd name="T0" fmla="+- 0 14654 14654"/>
                              <a:gd name="T1" fmla="*/ T0 w 89"/>
                              <a:gd name="T2" fmla="+- 0 4112 4112"/>
                              <a:gd name="T3" fmla="*/ 4112 h 80"/>
                              <a:gd name="T4" fmla="+- 0 14699 14654"/>
                              <a:gd name="T5" fmla="*/ T4 w 89"/>
                              <a:gd name="T6" fmla="+- 0 4191 4112"/>
                              <a:gd name="T7" fmla="*/ 4191 h 80"/>
                              <a:gd name="T8" fmla="+- 0 14742 14654"/>
                              <a:gd name="T9" fmla="*/ T8 w 89"/>
                              <a:gd name="T10" fmla="+- 0 4112 4112"/>
                              <a:gd name="T11" fmla="*/ 4112 h 80"/>
                              <a:gd name="T12" fmla="+- 0 14654 14654"/>
                              <a:gd name="T13" fmla="*/ T12 w 89"/>
                              <a:gd name="T14" fmla="+- 0 4112 4112"/>
                              <a:gd name="T15" fmla="*/ 4112 h 80"/>
                            </a:gdLst>
                            <a:ahLst/>
                            <a:cxnLst>
                              <a:cxn ang="0">
                                <a:pos x="T1" y="T3"/>
                              </a:cxn>
                              <a:cxn ang="0">
                                <a:pos x="T5" y="T7"/>
                              </a:cxn>
                              <a:cxn ang="0">
                                <a:pos x="T9" y="T11"/>
                              </a:cxn>
                              <a:cxn ang="0">
                                <a:pos x="T13" y="T15"/>
                              </a:cxn>
                            </a:cxnLst>
                            <a:rect l="0" t="0" r="r" b="b"/>
                            <a:pathLst>
                              <a:path w="89" h="80">
                                <a:moveTo>
                                  <a:pt x="0" y="0"/>
                                </a:moveTo>
                                <a:lnTo>
                                  <a:pt x="45" y="79"/>
                                </a:lnTo>
                                <a:lnTo>
                                  <a:pt x="88" y="0"/>
                                </a:lnTo>
                                <a:lnTo>
                                  <a:pt x="0" y="0"/>
                                </a:lnTo>
                                <a:close/>
                              </a:path>
                            </a:pathLst>
                          </a:custGeom>
                          <a:solidFill>
                            <a:srgbClr val="05060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Freeform 838"/>
                        <wps:cNvSpPr>
                          <a:spLocks/>
                        </wps:cNvSpPr>
                        <wps:spPr bwMode="auto">
                          <a:xfrm>
                            <a:off x="14653" y="4112"/>
                            <a:ext cx="89" cy="80"/>
                          </a:xfrm>
                          <a:custGeom>
                            <a:avLst/>
                            <a:gdLst>
                              <a:gd name="T0" fmla="+- 0 14742 14654"/>
                              <a:gd name="T1" fmla="*/ T0 w 89"/>
                              <a:gd name="T2" fmla="+- 0 4112 4112"/>
                              <a:gd name="T3" fmla="*/ 4112 h 80"/>
                              <a:gd name="T4" fmla="+- 0 14699 14654"/>
                              <a:gd name="T5" fmla="*/ T4 w 89"/>
                              <a:gd name="T6" fmla="+- 0 4191 4112"/>
                              <a:gd name="T7" fmla="*/ 4191 h 80"/>
                              <a:gd name="T8" fmla="+- 0 14654 14654"/>
                              <a:gd name="T9" fmla="*/ T8 w 89"/>
                              <a:gd name="T10" fmla="+- 0 4112 4112"/>
                              <a:gd name="T11" fmla="*/ 4112 h 80"/>
                              <a:gd name="T12" fmla="+- 0 14742 14654"/>
                              <a:gd name="T13" fmla="*/ T12 w 89"/>
                              <a:gd name="T14" fmla="+- 0 4112 4112"/>
                              <a:gd name="T15" fmla="*/ 4112 h 80"/>
                            </a:gdLst>
                            <a:ahLst/>
                            <a:cxnLst>
                              <a:cxn ang="0">
                                <a:pos x="T1" y="T3"/>
                              </a:cxn>
                              <a:cxn ang="0">
                                <a:pos x="T5" y="T7"/>
                              </a:cxn>
                              <a:cxn ang="0">
                                <a:pos x="T9" y="T11"/>
                              </a:cxn>
                              <a:cxn ang="0">
                                <a:pos x="T13" y="T15"/>
                              </a:cxn>
                            </a:cxnLst>
                            <a:rect l="0" t="0" r="r" b="b"/>
                            <a:pathLst>
                              <a:path w="89" h="80">
                                <a:moveTo>
                                  <a:pt x="88" y="0"/>
                                </a:moveTo>
                                <a:lnTo>
                                  <a:pt x="45" y="79"/>
                                </a:lnTo>
                                <a:lnTo>
                                  <a:pt x="0" y="0"/>
                                </a:lnTo>
                                <a:lnTo>
                                  <a:pt x="88" y="0"/>
                                </a:lnTo>
                                <a:close/>
                              </a:path>
                            </a:pathLst>
                          </a:custGeom>
                          <a:noFill/>
                          <a:ln w="0">
                            <a:solidFill>
                              <a:srgbClr val="0506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5" name="Freeform 839"/>
                        <wps:cNvSpPr>
                          <a:spLocks/>
                        </wps:cNvSpPr>
                        <wps:spPr bwMode="auto">
                          <a:xfrm>
                            <a:off x="14653" y="3471"/>
                            <a:ext cx="89" cy="77"/>
                          </a:xfrm>
                          <a:custGeom>
                            <a:avLst/>
                            <a:gdLst>
                              <a:gd name="T0" fmla="+- 0 14654 14654"/>
                              <a:gd name="T1" fmla="*/ T0 w 89"/>
                              <a:gd name="T2" fmla="+- 0 3548 3471"/>
                              <a:gd name="T3" fmla="*/ 3548 h 77"/>
                              <a:gd name="T4" fmla="+- 0 14742 14654"/>
                              <a:gd name="T5" fmla="*/ T4 w 89"/>
                              <a:gd name="T6" fmla="+- 0 3548 3471"/>
                              <a:gd name="T7" fmla="*/ 3548 h 77"/>
                              <a:gd name="T8" fmla="+- 0 14699 14654"/>
                              <a:gd name="T9" fmla="*/ T8 w 89"/>
                              <a:gd name="T10" fmla="+- 0 3471 3471"/>
                              <a:gd name="T11" fmla="*/ 3471 h 77"/>
                              <a:gd name="T12" fmla="+- 0 14654 14654"/>
                              <a:gd name="T13" fmla="*/ T12 w 89"/>
                              <a:gd name="T14" fmla="+- 0 3548 3471"/>
                              <a:gd name="T15" fmla="*/ 3548 h 77"/>
                            </a:gdLst>
                            <a:ahLst/>
                            <a:cxnLst>
                              <a:cxn ang="0">
                                <a:pos x="T1" y="T3"/>
                              </a:cxn>
                              <a:cxn ang="0">
                                <a:pos x="T5" y="T7"/>
                              </a:cxn>
                              <a:cxn ang="0">
                                <a:pos x="T9" y="T11"/>
                              </a:cxn>
                              <a:cxn ang="0">
                                <a:pos x="T13" y="T15"/>
                              </a:cxn>
                            </a:cxnLst>
                            <a:rect l="0" t="0" r="r" b="b"/>
                            <a:pathLst>
                              <a:path w="89" h="77">
                                <a:moveTo>
                                  <a:pt x="0" y="77"/>
                                </a:moveTo>
                                <a:lnTo>
                                  <a:pt x="88" y="77"/>
                                </a:lnTo>
                                <a:lnTo>
                                  <a:pt x="45" y="0"/>
                                </a:lnTo>
                                <a:lnTo>
                                  <a:pt x="0" y="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Freeform 840"/>
                        <wps:cNvSpPr>
                          <a:spLocks/>
                        </wps:cNvSpPr>
                        <wps:spPr bwMode="auto">
                          <a:xfrm>
                            <a:off x="14653" y="3471"/>
                            <a:ext cx="89" cy="77"/>
                          </a:xfrm>
                          <a:custGeom>
                            <a:avLst/>
                            <a:gdLst>
                              <a:gd name="T0" fmla="+- 0 14742 14654"/>
                              <a:gd name="T1" fmla="*/ T0 w 89"/>
                              <a:gd name="T2" fmla="+- 0 3548 3471"/>
                              <a:gd name="T3" fmla="*/ 3548 h 77"/>
                              <a:gd name="T4" fmla="+- 0 14699 14654"/>
                              <a:gd name="T5" fmla="*/ T4 w 89"/>
                              <a:gd name="T6" fmla="+- 0 3471 3471"/>
                              <a:gd name="T7" fmla="*/ 3471 h 77"/>
                              <a:gd name="T8" fmla="+- 0 14654 14654"/>
                              <a:gd name="T9" fmla="*/ T8 w 89"/>
                              <a:gd name="T10" fmla="+- 0 3548 3471"/>
                              <a:gd name="T11" fmla="*/ 3548 h 77"/>
                              <a:gd name="T12" fmla="+- 0 14742 14654"/>
                              <a:gd name="T13" fmla="*/ T12 w 89"/>
                              <a:gd name="T14" fmla="+- 0 3548 3471"/>
                              <a:gd name="T15" fmla="*/ 3548 h 77"/>
                            </a:gdLst>
                            <a:ahLst/>
                            <a:cxnLst>
                              <a:cxn ang="0">
                                <a:pos x="T1" y="T3"/>
                              </a:cxn>
                              <a:cxn ang="0">
                                <a:pos x="T5" y="T7"/>
                              </a:cxn>
                              <a:cxn ang="0">
                                <a:pos x="T9" y="T11"/>
                              </a:cxn>
                              <a:cxn ang="0">
                                <a:pos x="T13" y="T15"/>
                              </a:cxn>
                            </a:cxnLst>
                            <a:rect l="0" t="0" r="r" b="b"/>
                            <a:pathLst>
                              <a:path w="89" h="77">
                                <a:moveTo>
                                  <a:pt x="88" y="77"/>
                                </a:moveTo>
                                <a:lnTo>
                                  <a:pt x="45" y="0"/>
                                </a:lnTo>
                                <a:lnTo>
                                  <a:pt x="0" y="77"/>
                                </a:lnTo>
                                <a:lnTo>
                                  <a:pt x="88" y="77"/>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7" name="Line 841"/>
                        <wps:cNvCnPr/>
                        <wps:spPr bwMode="auto">
                          <a:xfrm>
                            <a:off x="5236" y="2127"/>
                            <a:ext cx="12" cy="0"/>
                          </a:xfrm>
                          <a:prstGeom prst="line">
                            <a:avLst/>
                          </a:prstGeom>
                          <a:noFill/>
                          <a:ln w="10668">
                            <a:solidFill>
                              <a:srgbClr val="7F8185"/>
                            </a:solidFill>
                            <a:round/>
                            <a:headEnd/>
                            <a:tailEnd/>
                          </a:ln>
                          <a:extLst>
                            <a:ext uri="{909E8E84-426E-40DD-AFC4-6F175D3DCCD1}">
                              <a14:hiddenFill xmlns:a14="http://schemas.microsoft.com/office/drawing/2010/main">
                                <a:noFill/>
                              </a14:hiddenFill>
                            </a:ext>
                          </a:extLst>
                        </wps:spPr>
                        <wps:bodyPr/>
                      </wps:wsp>
                      <wps:wsp>
                        <wps:cNvPr id="1108" name="AutoShape 842"/>
                        <wps:cNvSpPr>
                          <a:spLocks/>
                        </wps:cNvSpPr>
                        <wps:spPr bwMode="auto">
                          <a:xfrm>
                            <a:off x="81440" y="-84320"/>
                            <a:ext cx="2" cy="77480"/>
                          </a:xfrm>
                          <a:custGeom>
                            <a:avLst/>
                            <a:gdLst>
                              <a:gd name="T0" fmla="+- 0 2127 -84320"/>
                              <a:gd name="T1" fmla="*/ 2127 h 77480"/>
                              <a:gd name="T2" fmla="+- 0 2127 -84320"/>
                              <a:gd name="T3" fmla="*/ 2127 h 77480"/>
                              <a:gd name="T4" fmla="+- 0 2127 -84320"/>
                              <a:gd name="T5" fmla="*/ 2127 h 77480"/>
                              <a:gd name="T6" fmla="+- 0 2127 -84320"/>
                              <a:gd name="T7" fmla="*/ 2127 h 77480"/>
                              <a:gd name="T8" fmla="+- 0 2127 -84320"/>
                              <a:gd name="T9" fmla="*/ 2127 h 77480"/>
                              <a:gd name="T10" fmla="+- 0 2127 -84320"/>
                              <a:gd name="T11" fmla="*/ 2127 h 77480"/>
                              <a:gd name="T12" fmla="+- 0 2127 -84320"/>
                              <a:gd name="T13" fmla="*/ 2127 h 77480"/>
                              <a:gd name="T14" fmla="+- 0 2127 -84320"/>
                              <a:gd name="T15" fmla="*/ 2127 h 77480"/>
                              <a:gd name="T16" fmla="+- 0 2127 -84320"/>
                              <a:gd name="T17" fmla="*/ 2127 h 77480"/>
                              <a:gd name="T18" fmla="+- 0 2127 -84320"/>
                              <a:gd name="T19" fmla="*/ 2127 h 77480"/>
                              <a:gd name="T20" fmla="+- 0 2127 -84320"/>
                              <a:gd name="T21" fmla="*/ 2127 h 77480"/>
                              <a:gd name="T22" fmla="+- 0 2127 -84320"/>
                              <a:gd name="T23" fmla="*/ 2127 h 77480"/>
                              <a:gd name="T24" fmla="+- 0 2127 -84320"/>
                              <a:gd name="T25" fmla="*/ 2127 h 77480"/>
                              <a:gd name="T26" fmla="+- 0 2127 -84320"/>
                              <a:gd name="T27" fmla="*/ 2127 h 77480"/>
                              <a:gd name="T28" fmla="+- 0 2127 -84320"/>
                              <a:gd name="T29" fmla="*/ 2127 h 77480"/>
                              <a:gd name="T30" fmla="+- 0 2127 -84320"/>
                              <a:gd name="T31" fmla="*/ 2127 h 77480"/>
                              <a:gd name="T32" fmla="+- 0 2127 -84320"/>
                              <a:gd name="T33" fmla="*/ 2127 h 77480"/>
                              <a:gd name="T34" fmla="+- 0 2127 -84320"/>
                              <a:gd name="T35" fmla="*/ 2127 h 77480"/>
                              <a:gd name="T36" fmla="+- 0 2127 -84320"/>
                              <a:gd name="T37" fmla="*/ 2127 h 77480"/>
                              <a:gd name="T38" fmla="+- 0 2127 -84320"/>
                              <a:gd name="T39" fmla="*/ 2127 h 77480"/>
                              <a:gd name="T40" fmla="+- 0 2127 -84320"/>
                              <a:gd name="T41" fmla="*/ 2127 h 77480"/>
                              <a:gd name="T42" fmla="+- 0 2127 -84320"/>
                              <a:gd name="T43" fmla="*/ 2127 h 77480"/>
                              <a:gd name="T44" fmla="+- 0 2127 -84320"/>
                              <a:gd name="T45" fmla="*/ 2127 h 77480"/>
                              <a:gd name="T46" fmla="+- 0 2127 -84320"/>
                              <a:gd name="T47" fmla="*/ 2127 h 77480"/>
                              <a:gd name="T48" fmla="+- 0 2127 -84320"/>
                              <a:gd name="T49" fmla="*/ 2127 h 77480"/>
                              <a:gd name="T50" fmla="+- 0 2127 -84320"/>
                              <a:gd name="T51" fmla="*/ 2127 h 77480"/>
                              <a:gd name="T52" fmla="+- 0 2127 -84320"/>
                              <a:gd name="T53" fmla="*/ 2127 h 77480"/>
                              <a:gd name="T54" fmla="+- 0 2127 -84320"/>
                              <a:gd name="T55" fmla="*/ 2127 h 77480"/>
                              <a:gd name="T56" fmla="+- 0 2127 -84320"/>
                              <a:gd name="T57" fmla="*/ 2127 h 77480"/>
                              <a:gd name="T58" fmla="+- 0 2127 -84320"/>
                              <a:gd name="T59" fmla="*/ 2127 h 77480"/>
                              <a:gd name="T60" fmla="+- 0 2127 -84320"/>
                              <a:gd name="T61" fmla="*/ 2127 h 77480"/>
                              <a:gd name="T62" fmla="+- 0 2127 -84320"/>
                              <a:gd name="T63" fmla="*/ 2127 h 77480"/>
                              <a:gd name="T64" fmla="+- 0 2127 -84320"/>
                              <a:gd name="T65" fmla="*/ 2127 h 77480"/>
                              <a:gd name="T66" fmla="+- 0 2127 -84320"/>
                              <a:gd name="T67" fmla="*/ 2127 h 77480"/>
                              <a:gd name="T68" fmla="+- 0 2127 -84320"/>
                              <a:gd name="T69" fmla="*/ 2127 h 77480"/>
                              <a:gd name="T70" fmla="+- 0 2127 -84320"/>
                              <a:gd name="T71" fmla="*/ 2127 h 77480"/>
                              <a:gd name="T72" fmla="+- 0 2127 -84320"/>
                              <a:gd name="T73" fmla="*/ 2127 h 77480"/>
                              <a:gd name="T74" fmla="+- 0 2127 -84320"/>
                              <a:gd name="T75" fmla="*/ 2127 h 77480"/>
                              <a:gd name="T76" fmla="+- 0 2127 -84320"/>
                              <a:gd name="T77" fmla="*/ 2127 h 77480"/>
                              <a:gd name="T78" fmla="+- 0 2127 -84320"/>
                              <a:gd name="T79" fmla="*/ 2127 h 77480"/>
                              <a:gd name="T80" fmla="+- 0 2127 -84320"/>
                              <a:gd name="T81" fmla="*/ 2127 h 77480"/>
                              <a:gd name="T82" fmla="+- 0 2127 -84320"/>
                              <a:gd name="T83" fmla="*/ 2127 h 77480"/>
                              <a:gd name="T84" fmla="+- 0 2127 -84320"/>
                              <a:gd name="T85" fmla="*/ 2127 h 77480"/>
                              <a:gd name="T86" fmla="+- 0 2127 -84320"/>
                              <a:gd name="T87" fmla="*/ 2127 h 77480"/>
                              <a:gd name="T88" fmla="+- 0 2127 -84320"/>
                              <a:gd name="T89" fmla="*/ 2127 h 77480"/>
                              <a:gd name="T90" fmla="+- 0 2127 -84320"/>
                              <a:gd name="T91" fmla="*/ 2127 h 77480"/>
                              <a:gd name="T92" fmla="+- 0 2127 -84320"/>
                              <a:gd name="T93" fmla="*/ 2127 h 77480"/>
                              <a:gd name="T94" fmla="+- 0 2127 -84320"/>
                              <a:gd name="T95" fmla="*/ 2127 h 77480"/>
                              <a:gd name="T96" fmla="+- 0 2127 -84320"/>
                              <a:gd name="T97" fmla="*/ 2127 h 77480"/>
                              <a:gd name="T98" fmla="+- 0 2127 -84320"/>
                              <a:gd name="T99" fmla="*/ 2127 h 77480"/>
                              <a:gd name="T100" fmla="+- 0 2127 -84320"/>
                              <a:gd name="T101" fmla="*/ 2127 h 77480"/>
                              <a:gd name="T102" fmla="+- 0 2127 -84320"/>
                              <a:gd name="T103" fmla="*/ 2127 h 77480"/>
                              <a:gd name="T104" fmla="+- 0 2127 -84320"/>
                              <a:gd name="T105" fmla="*/ 2127 h 77480"/>
                              <a:gd name="T106" fmla="+- 0 2127 -84320"/>
                              <a:gd name="T107" fmla="*/ 2127 h 77480"/>
                              <a:gd name="T108" fmla="+- 0 2127 -84320"/>
                              <a:gd name="T109" fmla="*/ 2127 h 7748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 ang="0">
                                <a:pos x="0" y="T37"/>
                              </a:cxn>
                              <a:cxn ang="0">
                                <a:pos x="0" y="T39"/>
                              </a:cxn>
                              <a:cxn ang="0">
                                <a:pos x="0" y="T41"/>
                              </a:cxn>
                              <a:cxn ang="0">
                                <a:pos x="0" y="T43"/>
                              </a:cxn>
                              <a:cxn ang="0">
                                <a:pos x="0" y="T45"/>
                              </a:cxn>
                              <a:cxn ang="0">
                                <a:pos x="0" y="T47"/>
                              </a:cxn>
                              <a:cxn ang="0">
                                <a:pos x="0" y="T49"/>
                              </a:cxn>
                              <a:cxn ang="0">
                                <a:pos x="0" y="T51"/>
                              </a:cxn>
                              <a:cxn ang="0">
                                <a:pos x="0" y="T53"/>
                              </a:cxn>
                              <a:cxn ang="0">
                                <a:pos x="0" y="T55"/>
                              </a:cxn>
                              <a:cxn ang="0">
                                <a:pos x="0" y="T57"/>
                              </a:cxn>
                              <a:cxn ang="0">
                                <a:pos x="0" y="T59"/>
                              </a:cxn>
                              <a:cxn ang="0">
                                <a:pos x="0" y="T61"/>
                              </a:cxn>
                              <a:cxn ang="0">
                                <a:pos x="0" y="T63"/>
                              </a:cxn>
                              <a:cxn ang="0">
                                <a:pos x="0" y="T65"/>
                              </a:cxn>
                              <a:cxn ang="0">
                                <a:pos x="0" y="T67"/>
                              </a:cxn>
                              <a:cxn ang="0">
                                <a:pos x="0" y="T69"/>
                              </a:cxn>
                              <a:cxn ang="0">
                                <a:pos x="0" y="T71"/>
                              </a:cxn>
                              <a:cxn ang="0">
                                <a:pos x="0" y="T73"/>
                              </a:cxn>
                              <a:cxn ang="0">
                                <a:pos x="0" y="T75"/>
                              </a:cxn>
                              <a:cxn ang="0">
                                <a:pos x="0" y="T77"/>
                              </a:cxn>
                              <a:cxn ang="0">
                                <a:pos x="0" y="T79"/>
                              </a:cxn>
                              <a:cxn ang="0">
                                <a:pos x="0" y="T81"/>
                              </a:cxn>
                              <a:cxn ang="0">
                                <a:pos x="0" y="T83"/>
                              </a:cxn>
                              <a:cxn ang="0">
                                <a:pos x="0" y="T85"/>
                              </a:cxn>
                              <a:cxn ang="0">
                                <a:pos x="0" y="T87"/>
                              </a:cxn>
                              <a:cxn ang="0">
                                <a:pos x="0" y="T89"/>
                              </a:cxn>
                              <a:cxn ang="0">
                                <a:pos x="0" y="T91"/>
                              </a:cxn>
                              <a:cxn ang="0">
                                <a:pos x="0" y="T93"/>
                              </a:cxn>
                              <a:cxn ang="0">
                                <a:pos x="0" y="T95"/>
                              </a:cxn>
                              <a:cxn ang="0">
                                <a:pos x="0" y="T97"/>
                              </a:cxn>
                              <a:cxn ang="0">
                                <a:pos x="0" y="T99"/>
                              </a:cxn>
                              <a:cxn ang="0">
                                <a:pos x="0" y="T101"/>
                              </a:cxn>
                              <a:cxn ang="0">
                                <a:pos x="0" y="T103"/>
                              </a:cxn>
                              <a:cxn ang="0">
                                <a:pos x="0" y="T105"/>
                              </a:cxn>
                              <a:cxn ang="0">
                                <a:pos x="0" y="T107"/>
                              </a:cxn>
                              <a:cxn ang="0">
                                <a:pos x="0" y="T109"/>
                              </a:cxn>
                            </a:cxnLst>
                            <a:rect l="0" t="0" r="r" b="b"/>
                            <a:pathLst>
                              <a:path h="77480">
                                <a:moveTo>
                                  <a:pt x="-76146" y="86447"/>
                                </a:moveTo>
                                <a:lnTo>
                                  <a:pt x="-75954" y="86447"/>
                                </a:lnTo>
                                <a:moveTo>
                                  <a:pt x="-75921" y="86447"/>
                                </a:moveTo>
                                <a:lnTo>
                                  <a:pt x="-75921" y="86447"/>
                                </a:lnTo>
                                <a:moveTo>
                                  <a:pt x="-75885" y="86447"/>
                                </a:moveTo>
                                <a:lnTo>
                                  <a:pt x="-75614" y="86447"/>
                                </a:lnTo>
                                <a:moveTo>
                                  <a:pt x="-75580" y="86447"/>
                                </a:moveTo>
                                <a:lnTo>
                                  <a:pt x="-75580" y="86447"/>
                                </a:lnTo>
                                <a:moveTo>
                                  <a:pt x="-75546" y="86447"/>
                                </a:moveTo>
                                <a:lnTo>
                                  <a:pt x="-75273" y="86447"/>
                                </a:lnTo>
                                <a:moveTo>
                                  <a:pt x="-75239" y="86447"/>
                                </a:moveTo>
                                <a:lnTo>
                                  <a:pt x="-75239" y="86447"/>
                                </a:lnTo>
                                <a:moveTo>
                                  <a:pt x="-75206" y="86447"/>
                                </a:moveTo>
                                <a:lnTo>
                                  <a:pt x="-74934" y="86447"/>
                                </a:lnTo>
                                <a:moveTo>
                                  <a:pt x="-74898" y="86447"/>
                                </a:moveTo>
                                <a:lnTo>
                                  <a:pt x="-74898" y="86447"/>
                                </a:lnTo>
                                <a:moveTo>
                                  <a:pt x="-74865" y="86447"/>
                                </a:moveTo>
                                <a:lnTo>
                                  <a:pt x="-74594" y="86447"/>
                                </a:lnTo>
                                <a:moveTo>
                                  <a:pt x="-74560" y="86447"/>
                                </a:moveTo>
                                <a:lnTo>
                                  <a:pt x="-74560" y="86447"/>
                                </a:lnTo>
                                <a:moveTo>
                                  <a:pt x="-74524" y="86447"/>
                                </a:moveTo>
                                <a:lnTo>
                                  <a:pt x="-74253" y="86447"/>
                                </a:lnTo>
                                <a:moveTo>
                                  <a:pt x="-74219" y="86447"/>
                                </a:moveTo>
                                <a:lnTo>
                                  <a:pt x="-74219" y="86447"/>
                                </a:lnTo>
                                <a:moveTo>
                                  <a:pt x="-74186" y="86447"/>
                                </a:moveTo>
                                <a:lnTo>
                                  <a:pt x="-73912" y="86447"/>
                                </a:lnTo>
                                <a:moveTo>
                                  <a:pt x="-73878" y="86447"/>
                                </a:moveTo>
                                <a:lnTo>
                                  <a:pt x="-73878" y="86447"/>
                                </a:lnTo>
                                <a:moveTo>
                                  <a:pt x="-73845" y="86447"/>
                                </a:moveTo>
                                <a:lnTo>
                                  <a:pt x="-73574" y="86447"/>
                                </a:lnTo>
                                <a:moveTo>
                                  <a:pt x="-73538" y="86447"/>
                                </a:moveTo>
                                <a:lnTo>
                                  <a:pt x="-73538" y="86447"/>
                                </a:lnTo>
                                <a:moveTo>
                                  <a:pt x="-73504" y="86447"/>
                                </a:moveTo>
                                <a:lnTo>
                                  <a:pt x="-73233" y="86447"/>
                                </a:lnTo>
                                <a:moveTo>
                                  <a:pt x="-73199" y="86447"/>
                                </a:moveTo>
                                <a:lnTo>
                                  <a:pt x="-73199" y="86447"/>
                                </a:lnTo>
                                <a:moveTo>
                                  <a:pt x="-73166" y="86447"/>
                                </a:moveTo>
                                <a:lnTo>
                                  <a:pt x="-72892" y="86447"/>
                                </a:lnTo>
                                <a:moveTo>
                                  <a:pt x="-72858" y="86447"/>
                                </a:moveTo>
                                <a:lnTo>
                                  <a:pt x="-72858" y="86447"/>
                                </a:lnTo>
                                <a:moveTo>
                                  <a:pt x="-72825" y="86447"/>
                                </a:moveTo>
                                <a:lnTo>
                                  <a:pt x="-72551" y="86447"/>
                                </a:lnTo>
                                <a:moveTo>
                                  <a:pt x="-72518" y="86447"/>
                                </a:moveTo>
                                <a:lnTo>
                                  <a:pt x="-72518" y="86447"/>
                                </a:lnTo>
                                <a:moveTo>
                                  <a:pt x="-72484" y="86447"/>
                                </a:moveTo>
                                <a:lnTo>
                                  <a:pt x="-72213" y="86447"/>
                                </a:lnTo>
                                <a:moveTo>
                                  <a:pt x="-72179" y="86447"/>
                                </a:moveTo>
                                <a:lnTo>
                                  <a:pt x="-72179" y="86447"/>
                                </a:lnTo>
                                <a:moveTo>
                                  <a:pt x="-72143" y="86447"/>
                                </a:moveTo>
                                <a:lnTo>
                                  <a:pt x="-71872" y="86447"/>
                                </a:lnTo>
                                <a:moveTo>
                                  <a:pt x="-71838" y="86447"/>
                                </a:moveTo>
                                <a:lnTo>
                                  <a:pt x="-71838" y="86447"/>
                                </a:lnTo>
                                <a:moveTo>
                                  <a:pt x="-71805" y="86447"/>
                                </a:moveTo>
                                <a:lnTo>
                                  <a:pt x="-71531" y="86447"/>
                                </a:lnTo>
                                <a:moveTo>
                                  <a:pt x="-71498" y="86447"/>
                                </a:moveTo>
                                <a:lnTo>
                                  <a:pt x="-71498" y="86447"/>
                                </a:lnTo>
                                <a:moveTo>
                                  <a:pt x="-71464" y="86447"/>
                                </a:moveTo>
                                <a:lnTo>
                                  <a:pt x="-71193" y="86447"/>
                                </a:lnTo>
                                <a:moveTo>
                                  <a:pt x="-71157" y="86447"/>
                                </a:moveTo>
                                <a:lnTo>
                                  <a:pt x="-71157" y="86447"/>
                                </a:lnTo>
                                <a:moveTo>
                                  <a:pt x="-71123" y="86447"/>
                                </a:moveTo>
                                <a:lnTo>
                                  <a:pt x="-70852" y="86447"/>
                                </a:lnTo>
                                <a:moveTo>
                                  <a:pt x="-70818" y="86447"/>
                                </a:moveTo>
                                <a:lnTo>
                                  <a:pt x="-70818" y="86447"/>
                                </a:lnTo>
                                <a:moveTo>
                                  <a:pt x="-70785" y="86447"/>
                                </a:moveTo>
                                <a:lnTo>
                                  <a:pt x="-70511" y="86447"/>
                                </a:lnTo>
                                <a:moveTo>
                                  <a:pt x="-70478" y="86447"/>
                                </a:moveTo>
                                <a:lnTo>
                                  <a:pt x="-70478" y="86447"/>
                                </a:lnTo>
                                <a:moveTo>
                                  <a:pt x="-70444" y="86447"/>
                                </a:moveTo>
                                <a:lnTo>
                                  <a:pt x="-70170" y="86447"/>
                                </a:lnTo>
                                <a:moveTo>
                                  <a:pt x="-70137" y="86447"/>
                                </a:moveTo>
                                <a:lnTo>
                                  <a:pt x="-70137" y="86447"/>
                                </a:lnTo>
                                <a:moveTo>
                                  <a:pt x="-70103" y="86447"/>
                                </a:moveTo>
                                <a:lnTo>
                                  <a:pt x="-69832" y="86447"/>
                                </a:lnTo>
                                <a:moveTo>
                                  <a:pt x="-69798" y="86447"/>
                                </a:moveTo>
                                <a:lnTo>
                                  <a:pt x="-69798" y="86447"/>
                                </a:lnTo>
                                <a:moveTo>
                                  <a:pt x="-69762" y="86447"/>
                                </a:moveTo>
                                <a:lnTo>
                                  <a:pt x="-69491" y="86447"/>
                                </a:lnTo>
                                <a:moveTo>
                                  <a:pt x="-69458" y="86447"/>
                                </a:moveTo>
                                <a:lnTo>
                                  <a:pt x="-69458" y="86447"/>
                                </a:lnTo>
                                <a:moveTo>
                                  <a:pt x="-69424" y="86447"/>
                                </a:moveTo>
                                <a:lnTo>
                                  <a:pt x="-69150" y="86447"/>
                                </a:lnTo>
                                <a:moveTo>
                                  <a:pt x="-69117" y="86447"/>
                                </a:moveTo>
                                <a:lnTo>
                                  <a:pt x="-69117" y="86447"/>
                                </a:lnTo>
                                <a:moveTo>
                                  <a:pt x="-69083" y="86447"/>
                                </a:moveTo>
                                <a:lnTo>
                                  <a:pt x="-68812" y="86447"/>
                                </a:lnTo>
                                <a:moveTo>
                                  <a:pt x="-68776" y="86447"/>
                                </a:moveTo>
                                <a:lnTo>
                                  <a:pt x="-68776" y="86447"/>
                                </a:lnTo>
                                <a:moveTo>
                                  <a:pt x="-68742" y="86447"/>
                                </a:moveTo>
                                <a:lnTo>
                                  <a:pt x="-68471" y="86447"/>
                                </a:lnTo>
                                <a:moveTo>
                                  <a:pt x="-68438" y="86447"/>
                                </a:moveTo>
                                <a:lnTo>
                                  <a:pt x="-68438" y="86447"/>
                                </a:lnTo>
                                <a:moveTo>
                                  <a:pt x="-68402" y="86447"/>
                                </a:moveTo>
                                <a:lnTo>
                                  <a:pt x="-68130" y="86447"/>
                                </a:lnTo>
                                <a:moveTo>
                                  <a:pt x="-68097" y="86447"/>
                                </a:moveTo>
                                <a:lnTo>
                                  <a:pt x="-68097" y="86447"/>
                                </a:lnTo>
                                <a:moveTo>
                                  <a:pt x="-68063" y="86447"/>
                                </a:moveTo>
                                <a:lnTo>
                                  <a:pt x="-67790" y="86447"/>
                                </a:lnTo>
                                <a:moveTo>
                                  <a:pt x="-67756" y="86447"/>
                                </a:moveTo>
                                <a:lnTo>
                                  <a:pt x="-67756" y="86447"/>
                                </a:lnTo>
                                <a:moveTo>
                                  <a:pt x="-67722" y="86447"/>
                                </a:moveTo>
                                <a:lnTo>
                                  <a:pt x="-67451" y="86447"/>
                                </a:lnTo>
                                <a:moveTo>
                                  <a:pt x="-67415" y="86447"/>
                                </a:moveTo>
                                <a:lnTo>
                                  <a:pt x="-67415" y="86447"/>
                                </a:lnTo>
                                <a:moveTo>
                                  <a:pt x="-67382" y="86447"/>
                                </a:moveTo>
                                <a:lnTo>
                                  <a:pt x="-67110" y="86447"/>
                                </a:lnTo>
                                <a:moveTo>
                                  <a:pt x="-67077" y="86447"/>
                                </a:moveTo>
                                <a:lnTo>
                                  <a:pt x="-67077" y="86447"/>
                                </a:lnTo>
                                <a:moveTo>
                                  <a:pt x="-67043" y="86447"/>
                                </a:moveTo>
                                <a:lnTo>
                                  <a:pt x="-66849" y="86447"/>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9" name="Line 843"/>
                        <wps:cNvCnPr/>
                        <wps:spPr bwMode="auto">
                          <a:xfrm>
                            <a:off x="14613" y="2127"/>
                            <a:ext cx="12" cy="0"/>
                          </a:xfrm>
                          <a:prstGeom prst="line">
                            <a:avLst/>
                          </a:prstGeom>
                          <a:noFill/>
                          <a:ln w="10668">
                            <a:solidFill>
                              <a:srgbClr val="7F8185"/>
                            </a:solidFill>
                            <a:round/>
                            <a:headEnd/>
                            <a:tailEnd/>
                          </a:ln>
                          <a:extLst>
                            <a:ext uri="{909E8E84-426E-40DD-AFC4-6F175D3DCCD1}">
                              <a14:hiddenFill xmlns:a14="http://schemas.microsoft.com/office/drawing/2010/main">
                                <a:noFill/>
                              </a14:hiddenFill>
                            </a:ext>
                          </a:extLst>
                        </wps:spPr>
                        <wps:bodyPr/>
                      </wps:wsp>
                      <wps:wsp>
                        <wps:cNvPr id="1110" name="AutoShape 844"/>
                        <wps:cNvSpPr>
                          <a:spLocks/>
                        </wps:cNvSpPr>
                        <wps:spPr bwMode="auto">
                          <a:xfrm>
                            <a:off x="64080" y="-55620"/>
                            <a:ext cx="20420" cy="2"/>
                          </a:xfrm>
                          <a:custGeom>
                            <a:avLst/>
                            <a:gdLst>
                              <a:gd name="T0" fmla="+- 0 8738 64080"/>
                              <a:gd name="T1" fmla="*/ T0 w 20420"/>
                              <a:gd name="T2" fmla="+- 0 8738 64080"/>
                              <a:gd name="T3" fmla="*/ T2 w 20420"/>
                              <a:gd name="T4" fmla="+- 0 8738 64080"/>
                              <a:gd name="T5" fmla="*/ T4 w 20420"/>
                              <a:gd name="T6" fmla="+- 0 8738 64080"/>
                              <a:gd name="T7" fmla="*/ T6 w 20420"/>
                              <a:gd name="T8" fmla="+- 0 8738 64080"/>
                              <a:gd name="T9" fmla="*/ T8 w 20420"/>
                              <a:gd name="T10" fmla="+- 0 8738 64080"/>
                              <a:gd name="T11" fmla="*/ T10 w 20420"/>
                              <a:gd name="T12" fmla="+- 0 8738 64080"/>
                              <a:gd name="T13" fmla="*/ T12 w 20420"/>
                              <a:gd name="T14" fmla="+- 0 8738 64080"/>
                              <a:gd name="T15" fmla="*/ T14 w 20420"/>
                              <a:gd name="T16" fmla="+- 0 8738 64080"/>
                              <a:gd name="T17" fmla="*/ T16 w 20420"/>
                              <a:gd name="T18" fmla="+- 0 8738 64080"/>
                              <a:gd name="T19" fmla="*/ T18 w 20420"/>
                              <a:gd name="T20" fmla="+- 0 8738 64080"/>
                              <a:gd name="T21" fmla="*/ T20 w 20420"/>
                              <a:gd name="T22" fmla="+- 0 8738 64080"/>
                              <a:gd name="T23" fmla="*/ T22 w 20420"/>
                              <a:gd name="T24" fmla="+- 0 8738 64080"/>
                              <a:gd name="T25" fmla="*/ T24 w 20420"/>
                              <a:gd name="T26" fmla="+- 0 8738 64080"/>
                              <a:gd name="T27" fmla="*/ T26 w 20420"/>
                              <a:gd name="T28" fmla="+- 0 8738 64080"/>
                              <a:gd name="T29" fmla="*/ T28 w 20420"/>
                              <a:gd name="T30" fmla="+- 0 8738 64080"/>
                              <a:gd name="T31" fmla="*/ T30 w 20420"/>
                              <a:gd name="T32" fmla="+- 0 8738 64080"/>
                              <a:gd name="T33" fmla="*/ T32 w 20420"/>
                              <a:gd name="T34" fmla="+- 0 8738 64080"/>
                              <a:gd name="T35" fmla="*/ T34 w 20420"/>
                              <a:gd name="T36" fmla="+- 0 8738 64080"/>
                              <a:gd name="T37" fmla="*/ T36 w 20420"/>
                              <a:gd name="T38" fmla="+- 0 8738 64080"/>
                              <a:gd name="T39" fmla="*/ T38 w 20420"/>
                              <a:gd name="T40" fmla="+- 0 8738 64080"/>
                              <a:gd name="T41" fmla="*/ T40 w 20420"/>
                              <a:gd name="T42" fmla="+- 0 8738 64080"/>
                              <a:gd name="T43" fmla="*/ T42 w 20420"/>
                              <a:gd name="T44" fmla="+- 0 8738 64080"/>
                              <a:gd name="T45" fmla="*/ T44 w 20420"/>
                              <a:gd name="T46" fmla="+- 0 8738 64080"/>
                              <a:gd name="T47" fmla="*/ T46 w 20420"/>
                              <a:gd name="T48" fmla="+- 0 8738 64080"/>
                              <a:gd name="T49" fmla="*/ T48 w 20420"/>
                              <a:gd name="T50" fmla="+- 0 8738 64080"/>
                              <a:gd name="T51" fmla="*/ T50 w 20420"/>
                              <a:gd name="T52" fmla="+- 0 8738 64080"/>
                              <a:gd name="T53" fmla="*/ T52 w 20420"/>
                              <a:gd name="T54" fmla="+- 0 8738 64080"/>
                              <a:gd name="T55" fmla="*/ T54 w 20420"/>
                              <a:gd name="T56" fmla="+- 0 8738 64080"/>
                              <a:gd name="T57" fmla="*/ T56 w 20420"/>
                              <a:gd name="T58" fmla="+- 0 8738 64080"/>
                              <a:gd name="T59" fmla="*/ T58 w 2042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 ang="0">
                                <a:pos x="T33" y="0"/>
                              </a:cxn>
                              <a:cxn ang="0">
                                <a:pos x="T35" y="0"/>
                              </a:cxn>
                              <a:cxn ang="0">
                                <a:pos x="T37" y="0"/>
                              </a:cxn>
                              <a:cxn ang="0">
                                <a:pos x="T39" y="0"/>
                              </a:cxn>
                              <a:cxn ang="0">
                                <a:pos x="T41" y="0"/>
                              </a:cxn>
                              <a:cxn ang="0">
                                <a:pos x="T43" y="0"/>
                              </a:cxn>
                              <a:cxn ang="0">
                                <a:pos x="T45" y="0"/>
                              </a:cxn>
                              <a:cxn ang="0">
                                <a:pos x="T47" y="0"/>
                              </a:cxn>
                              <a:cxn ang="0">
                                <a:pos x="T49" y="0"/>
                              </a:cxn>
                              <a:cxn ang="0">
                                <a:pos x="T51" y="0"/>
                              </a:cxn>
                              <a:cxn ang="0">
                                <a:pos x="T53" y="0"/>
                              </a:cxn>
                              <a:cxn ang="0">
                                <a:pos x="T55" y="0"/>
                              </a:cxn>
                              <a:cxn ang="0">
                                <a:pos x="T57" y="0"/>
                              </a:cxn>
                              <a:cxn ang="0">
                                <a:pos x="T59" y="0"/>
                              </a:cxn>
                            </a:cxnLst>
                            <a:rect l="0" t="0" r="r" b="b"/>
                            <a:pathLst>
                              <a:path w="20420">
                                <a:moveTo>
                                  <a:pt x="-55342" y="57380"/>
                                </a:moveTo>
                                <a:lnTo>
                                  <a:pt x="-55342" y="57550"/>
                                </a:lnTo>
                                <a:moveTo>
                                  <a:pt x="-55342" y="57584"/>
                                </a:moveTo>
                                <a:lnTo>
                                  <a:pt x="-55342" y="57584"/>
                                </a:lnTo>
                                <a:moveTo>
                                  <a:pt x="-55342" y="57618"/>
                                </a:moveTo>
                                <a:lnTo>
                                  <a:pt x="-55342" y="57891"/>
                                </a:lnTo>
                                <a:moveTo>
                                  <a:pt x="-55342" y="57925"/>
                                </a:moveTo>
                                <a:lnTo>
                                  <a:pt x="-55342" y="57925"/>
                                </a:lnTo>
                                <a:moveTo>
                                  <a:pt x="-55342" y="57958"/>
                                </a:moveTo>
                                <a:lnTo>
                                  <a:pt x="-55342" y="58232"/>
                                </a:lnTo>
                                <a:moveTo>
                                  <a:pt x="-55342" y="58266"/>
                                </a:moveTo>
                                <a:lnTo>
                                  <a:pt x="-55342" y="58266"/>
                                </a:lnTo>
                                <a:moveTo>
                                  <a:pt x="-55342" y="58299"/>
                                </a:moveTo>
                                <a:lnTo>
                                  <a:pt x="-55342" y="58570"/>
                                </a:lnTo>
                                <a:moveTo>
                                  <a:pt x="-55342" y="58604"/>
                                </a:moveTo>
                                <a:lnTo>
                                  <a:pt x="-55342" y="58604"/>
                                </a:lnTo>
                                <a:moveTo>
                                  <a:pt x="-55342" y="58640"/>
                                </a:moveTo>
                                <a:lnTo>
                                  <a:pt x="-55342" y="58911"/>
                                </a:lnTo>
                                <a:moveTo>
                                  <a:pt x="-55342" y="58945"/>
                                </a:moveTo>
                                <a:lnTo>
                                  <a:pt x="-55342" y="58945"/>
                                </a:lnTo>
                                <a:moveTo>
                                  <a:pt x="-55342" y="58978"/>
                                </a:moveTo>
                                <a:lnTo>
                                  <a:pt x="-55342" y="59252"/>
                                </a:lnTo>
                                <a:moveTo>
                                  <a:pt x="-55342" y="59286"/>
                                </a:moveTo>
                                <a:lnTo>
                                  <a:pt x="-55342" y="59286"/>
                                </a:lnTo>
                                <a:moveTo>
                                  <a:pt x="-55342" y="59319"/>
                                </a:moveTo>
                                <a:lnTo>
                                  <a:pt x="-55342" y="59590"/>
                                </a:lnTo>
                                <a:moveTo>
                                  <a:pt x="-55342" y="59626"/>
                                </a:moveTo>
                                <a:lnTo>
                                  <a:pt x="-55342" y="59626"/>
                                </a:lnTo>
                                <a:moveTo>
                                  <a:pt x="-55342" y="59660"/>
                                </a:moveTo>
                                <a:lnTo>
                                  <a:pt x="-55342" y="59830"/>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1" name="Line 845"/>
                        <wps:cNvCnPr/>
                        <wps:spPr bwMode="auto">
                          <a:xfrm>
                            <a:off x="8729" y="1732"/>
                            <a:ext cx="17" cy="0"/>
                          </a:xfrm>
                          <a:prstGeom prst="line">
                            <a:avLst/>
                          </a:prstGeom>
                          <a:noFill/>
                          <a:ln w="7620">
                            <a:solidFill>
                              <a:srgbClr val="7F8185"/>
                            </a:solidFill>
                            <a:round/>
                            <a:headEnd/>
                            <a:tailEnd/>
                          </a:ln>
                          <a:extLst>
                            <a:ext uri="{909E8E84-426E-40DD-AFC4-6F175D3DCCD1}">
                              <a14:hiddenFill xmlns:a14="http://schemas.microsoft.com/office/drawing/2010/main">
                                <a:noFill/>
                              </a14:hiddenFill>
                            </a:ext>
                          </a:extLst>
                        </wps:spPr>
                        <wps:bodyPr/>
                      </wps:wsp>
                      <wps:wsp>
                        <wps:cNvPr id="1112" name="AutoShape 846"/>
                        <wps:cNvSpPr>
                          <a:spLocks/>
                        </wps:cNvSpPr>
                        <wps:spPr bwMode="auto">
                          <a:xfrm>
                            <a:off x="64080" y="-73220"/>
                            <a:ext cx="20420" cy="2"/>
                          </a:xfrm>
                          <a:custGeom>
                            <a:avLst/>
                            <a:gdLst>
                              <a:gd name="T0" fmla="+- 0 6626 64080"/>
                              <a:gd name="T1" fmla="*/ T0 w 20420"/>
                              <a:gd name="T2" fmla="+- 0 6626 64080"/>
                              <a:gd name="T3" fmla="*/ T2 w 20420"/>
                              <a:gd name="T4" fmla="+- 0 6626 64080"/>
                              <a:gd name="T5" fmla="*/ T4 w 20420"/>
                              <a:gd name="T6" fmla="+- 0 6626 64080"/>
                              <a:gd name="T7" fmla="*/ T6 w 20420"/>
                              <a:gd name="T8" fmla="+- 0 6626 64080"/>
                              <a:gd name="T9" fmla="*/ T8 w 20420"/>
                              <a:gd name="T10" fmla="+- 0 6626 64080"/>
                              <a:gd name="T11" fmla="*/ T10 w 20420"/>
                              <a:gd name="T12" fmla="+- 0 6626 64080"/>
                              <a:gd name="T13" fmla="*/ T12 w 20420"/>
                              <a:gd name="T14" fmla="+- 0 6626 64080"/>
                              <a:gd name="T15" fmla="*/ T14 w 20420"/>
                              <a:gd name="T16" fmla="+- 0 6626 64080"/>
                              <a:gd name="T17" fmla="*/ T16 w 20420"/>
                              <a:gd name="T18" fmla="+- 0 6626 64080"/>
                              <a:gd name="T19" fmla="*/ T18 w 20420"/>
                              <a:gd name="T20" fmla="+- 0 6626 64080"/>
                              <a:gd name="T21" fmla="*/ T20 w 20420"/>
                              <a:gd name="T22" fmla="+- 0 6626 64080"/>
                              <a:gd name="T23" fmla="*/ T22 w 20420"/>
                              <a:gd name="T24" fmla="+- 0 6626 64080"/>
                              <a:gd name="T25" fmla="*/ T24 w 20420"/>
                              <a:gd name="T26" fmla="+- 0 6626 64080"/>
                              <a:gd name="T27" fmla="*/ T26 w 20420"/>
                              <a:gd name="T28" fmla="+- 0 6626 64080"/>
                              <a:gd name="T29" fmla="*/ T28 w 20420"/>
                              <a:gd name="T30" fmla="+- 0 6626 64080"/>
                              <a:gd name="T31" fmla="*/ T30 w 20420"/>
                              <a:gd name="T32" fmla="+- 0 6626 64080"/>
                              <a:gd name="T33" fmla="*/ T32 w 20420"/>
                              <a:gd name="T34" fmla="+- 0 6626 64080"/>
                              <a:gd name="T35" fmla="*/ T34 w 20420"/>
                              <a:gd name="T36" fmla="+- 0 6626 64080"/>
                              <a:gd name="T37" fmla="*/ T36 w 20420"/>
                              <a:gd name="T38" fmla="+- 0 6626 64080"/>
                              <a:gd name="T39" fmla="*/ T38 w 20420"/>
                              <a:gd name="T40" fmla="+- 0 6626 64080"/>
                              <a:gd name="T41" fmla="*/ T40 w 20420"/>
                              <a:gd name="T42" fmla="+- 0 6626 64080"/>
                              <a:gd name="T43" fmla="*/ T42 w 20420"/>
                              <a:gd name="T44" fmla="+- 0 6626 64080"/>
                              <a:gd name="T45" fmla="*/ T44 w 20420"/>
                              <a:gd name="T46" fmla="+- 0 6626 64080"/>
                              <a:gd name="T47" fmla="*/ T46 w 20420"/>
                              <a:gd name="T48" fmla="+- 0 6626 64080"/>
                              <a:gd name="T49" fmla="*/ T48 w 20420"/>
                              <a:gd name="T50" fmla="+- 0 6626 64080"/>
                              <a:gd name="T51" fmla="*/ T50 w 20420"/>
                              <a:gd name="T52" fmla="+- 0 6626 64080"/>
                              <a:gd name="T53" fmla="*/ T52 w 20420"/>
                              <a:gd name="T54" fmla="+- 0 6626 64080"/>
                              <a:gd name="T55" fmla="*/ T54 w 20420"/>
                              <a:gd name="T56" fmla="+- 0 6626 64080"/>
                              <a:gd name="T57" fmla="*/ T56 w 20420"/>
                              <a:gd name="T58" fmla="+- 0 6626 64080"/>
                              <a:gd name="T59" fmla="*/ T58 w 2042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 ang="0">
                                <a:pos x="T33" y="0"/>
                              </a:cxn>
                              <a:cxn ang="0">
                                <a:pos x="T35" y="0"/>
                              </a:cxn>
                              <a:cxn ang="0">
                                <a:pos x="T37" y="0"/>
                              </a:cxn>
                              <a:cxn ang="0">
                                <a:pos x="T39" y="0"/>
                              </a:cxn>
                              <a:cxn ang="0">
                                <a:pos x="T41" y="0"/>
                              </a:cxn>
                              <a:cxn ang="0">
                                <a:pos x="T43" y="0"/>
                              </a:cxn>
                              <a:cxn ang="0">
                                <a:pos x="T45" y="0"/>
                              </a:cxn>
                              <a:cxn ang="0">
                                <a:pos x="T47" y="0"/>
                              </a:cxn>
                              <a:cxn ang="0">
                                <a:pos x="T49" y="0"/>
                              </a:cxn>
                              <a:cxn ang="0">
                                <a:pos x="T51" y="0"/>
                              </a:cxn>
                              <a:cxn ang="0">
                                <a:pos x="T53" y="0"/>
                              </a:cxn>
                              <a:cxn ang="0">
                                <a:pos x="T55" y="0"/>
                              </a:cxn>
                              <a:cxn ang="0">
                                <a:pos x="T57" y="0"/>
                              </a:cxn>
                              <a:cxn ang="0">
                                <a:pos x="T59" y="0"/>
                              </a:cxn>
                            </a:cxnLst>
                            <a:rect l="0" t="0" r="r" b="b"/>
                            <a:pathLst>
                              <a:path w="20420">
                                <a:moveTo>
                                  <a:pt x="-57454" y="74980"/>
                                </a:moveTo>
                                <a:lnTo>
                                  <a:pt x="-57454" y="75150"/>
                                </a:lnTo>
                                <a:moveTo>
                                  <a:pt x="-57454" y="75184"/>
                                </a:moveTo>
                                <a:lnTo>
                                  <a:pt x="-57454" y="75184"/>
                                </a:lnTo>
                                <a:moveTo>
                                  <a:pt x="-57454" y="75218"/>
                                </a:moveTo>
                                <a:lnTo>
                                  <a:pt x="-57454" y="75491"/>
                                </a:lnTo>
                                <a:moveTo>
                                  <a:pt x="-57454" y="75525"/>
                                </a:moveTo>
                                <a:lnTo>
                                  <a:pt x="-57454" y="75525"/>
                                </a:lnTo>
                                <a:moveTo>
                                  <a:pt x="-57454" y="75558"/>
                                </a:moveTo>
                                <a:lnTo>
                                  <a:pt x="-57454" y="75832"/>
                                </a:lnTo>
                                <a:moveTo>
                                  <a:pt x="-57454" y="75866"/>
                                </a:moveTo>
                                <a:lnTo>
                                  <a:pt x="-57454" y="75866"/>
                                </a:lnTo>
                                <a:moveTo>
                                  <a:pt x="-57454" y="75899"/>
                                </a:moveTo>
                                <a:lnTo>
                                  <a:pt x="-57454" y="76170"/>
                                </a:lnTo>
                                <a:moveTo>
                                  <a:pt x="-57454" y="76204"/>
                                </a:moveTo>
                                <a:lnTo>
                                  <a:pt x="-57454" y="76204"/>
                                </a:lnTo>
                                <a:moveTo>
                                  <a:pt x="-57454" y="76240"/>
                                </a:moveTo>
                                <a:lnTo>
                                  <a:pt x="-57454" y="76511"/>
                                </a:lnTo>
                                <a:moveTo>
                                  <a:pt x="-57454" y="76545"/>
                                </a:moveTo>
                                <a:lnTo>
                                  <a:pt x="-57454" y="76545"/>
                                </a:lnTo>
                                <a:moveTo>
                                  <a:pt x="-57454" y="76578"/>
                                </a:moveTo>
                                <a:lnTo>
                                  <a:pt x="-57454" y="76852"/>
                                </a:lnTo>
                                <a:moveTo>
                                  <a:pt x="-57454" y="76886"/>
                                </a:moveTo>
                                <a:lnTo>
                                  <a:pt x="-57454" y="76886"/>
                                </a:lnTo>
                                <a:moveTo>
                                  <a:pt x="-57454" y="76919"/>
                                </a:moveTo>
                                <a:lnTo>
                                  <a:pt x="-57454" y="77190"/>
                                </a:lnTo>
                                <a:moveTo>
                                  <a:pt x="-57454" y="77226"/>
                                </a:moveTo>
                                <a:lnTo>
                                  <a:pt x="-57454" y="77226"/>
                                </a:lnTo>
                                <a:moveTo>
                                  <a:pt x="-57454" y="77260"/>
                                </a:moveTo>
                                <a:lnTo>
                                  <a:pt x="-57454" y="77430"/>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3" name="Line 847"/>
                        <wps:cNvCnPr/>
                        <wps:spPr bwMode="auto">
                          <a:xfrm>
                            <a:off x="6617" y="1732"/>
                            <a:ext cx="17" cy="0"/>
                          </a:xfrm>
                          <a:prstGeom prst="line">
                            <a:avLst/>
                          </a:prstGeom>
                          <a:noFill/>
                          <a:ln w="7620">
                            <a:solidFill>
                              <a:srgbClr val="7F8185"/>
                            </a:solidFill>
                            <a:round/>
                            <a:headEnd/>
                            <a:tailEnd/>
                          </a:ln>
                          <a:extLst>
                            <a:ext uri="{909E8E84-426E-40DD-AFC4-6F175D3DCCD1}">
                              <a14:hiddenFill xmlns:a14="http://schemas.microsoft.com/office/drawing/2010/main">
                                <a:noFill/>
                              </a14:hiddenFill>
                            </a:ext>
                          </a:extLst>
                        </wps:spPr>
                        <wps:bodyPr/>
                      </wps:wsp>
                      <wps:wsp>
                        <wps:cNvPr id="1114" name="AutoShape 848"/>
                        <wps:cNvSpPr>
                          <a:spLocks/>
                        </wps:cNvSpPr>
                        <wps:spPr bwMode="auto">
                          <a:xfrm>
                            <a:off x="64080" y="-37640"/>
                            <a:ext cx="20420" cy="2"/>
                          </a:xfrm>
                          <a:custGeom>
                            <a:avLst/>
                            <a:gdLst>
                              <a:gd name="T0" fmla="+- 0 10895 64080"/>
                              <a:gd name="T1" fmla="*/ T0 w 20420"/>
                              <a:gd name="T2" fmla="+- 0 10895 64080"/>
                              <a:gd name="T3" fmla="*/ T2 w 20420"/>
                              <a:gd name="T4" fmla="+- 0 10895 64080"/>
                              <a:gd name="T5" fmla="*/ T4 w 20420"/>
                              <a:gd name="T6" fmla="+- 0 10895 64080"/>
                              <a:gd name="T7" fmla="*/ T6 w 20420"/>
                              <a:gd name="T8" fmla="+- 0 10895 64080"/>
                              <a:gd name="T9" fmla="*/ T8 w 20420"/>
                              <a:gd name="T10" fmla="+- 0 10895 64080"/>
                              <a:gd name="T11" fmla="*/ T10 w 20420"/>
                              <a:gd name="T12" fmla="+- 0 10895 64080"/>
                              <a:gd name="T13" fmla="*/ T12 w 20420"/>
                              <a:gd name="T14" fmla="+- 0 10895 64080"/>
                              <a:gd name="T15" fmla="*/ T14 w 20420"/>
                              <a:gd name="T16" fmla="+- 0 10895 64080"/>
                              <a:gd name="T17" fmla="*/ T16 w 20420"/>
                              <a:gd name="T18" fmla="+- 0 10895 64080"/>
                              <a:gd name="T19" fmla="*/ T18 w 20420"/>
                              <a:gd name="T20" fmla="+- 0 10895 64080"/>
                              <a:gd name="T21" fmla="*/ T20 w 20420"/>
                              <a:gd name="T22" fmla="+- 0 10895 64080"/>
                              <a:gd name="T23" fmla="*/ T22 w 20420"/>
                              <a:gd name="T24" fmla="+- 0 10895 64080"/>
                              <a:gd name="T25" fmla="*/ T24 w 20420"/>
                              <a:gd name="T26" fmla="+- 0 10895 64080"/>
                              <a:gd name="T27" fmla="*/ T26 w 20420"/>
                              <a:gd name="T28" fmla="+- 0 10895 64080"/>
                              <a:gd name="T29" fmla="*/ T28 w 20420"/>
                              <a:gd name="T30" fmla="+- 0 10895 64080"/>
                              <a:gd name="T31" fmla="*/ T30 w 20420"/>
                              <a:gd name="T32" fmla="+- 0 10895 64080"/>
                              <a:gd name="T33" fmla="*/ T32 w 20420"/>
                              <a:gd name="T34" fmla="+- 0 10895 64080"/>
                              <a:gd name="T35" fmla="*/ T34 w 20420"/>
                              <a:gd name="T36" fmla="+- 0 10895 64080"/>
                              <a:gd name="T37" fmla="*/ T36 w 20420"/>
                              <a:gd name="T38" fmla="+- 0 10895 64080"/>
                              <a:gd name="T39" fmla="*/ T38 w 20420"/>
                              <a:gd name="T40" fmla="+- 0 10895 64080"/>
                              <a:gd name="T41" fmla="*/ T40 w 20420"/>
                              <a:gd name="T42" fmla="+- 0 10895 64080"/>
                              <a:gd name="T43" fmla="*/ T42 w 20420"/>
                              <a:gd name="T44" fmla="+- 0 10895 64080"/>
                              <a:gd name="T45" fmla="*/ T44 w 20420"/>
                              <a:gd name="T46" fmla="+- 0 10895 64080"/>
                              <a:gd name="T47" fmla="*/ T46 w 20420"/>
                              <a:gd name="T48" fmla="+- 0 10895 64080"/>
                              <a:gd name="T49" fmla="*/ T48 w 20420"/>
                              <a:gd name="T50" fmla="+- 0 10895 64080"/>
                              <a:gd name="T51" fmla="*/ T50 w 20420"/>
                              <a:gd name="T52" fmla="+- 0 10895 64080"/>
                              <a:gd name="T53" fmla="*/ T52 w 20420"/>
                              <a:gd name="T54" fmla="+- 0 10895 64080"/>
                              <a:gd name="T55" fmla="*/ T54 w 20420"/>
                              <a:gd name="T56" fmla="+- 0 10895 64080"/>
                              <a:gd name="T57" fmla="*/ T56 w 20420"/>
                              <a:gd name="T58" fmla="+- 0 10895 64080"/>
                              <a:gd name="T59" fmla="*/ T58 w 2042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 ang="0">
                                <a:pos x="T33" y="0"/>
                              </a:cxn>
                              <a:cxn ang="0">
                                <a:pos x="T35" y="0"/>
                              </a:cxn>
                              <a:cxn ang="0">
                                <a:pos x="T37" y="0"/>
                              </a:cxn>
                              <a:cxn ang="0">
                                <a:pos x="T39" y="0"/>
                              </a:cxn>
                              <a:cxn ang="0">
                                <a:pos x="T41" y="0"/>
                              </a:cxn>
                              <a:cxn ang="0">
                                <a:pos x="T43" y="0"/>
                              </a:cxn>
                              <a:cxn ang="0">
                                <a:pos x="T45" y="0"/>
                              </a:cxn>
                              <a:cxn ang="0">
                                <a:pos x="T47" y="0"/>
                              </a:cxn>
                              <a:cxn ang="0">
                                <a:pos x="T49" y="0"/>
                              </a:cxn>
                              <a:cxn ang="0">
                                <a:pos x="T51" y="0"/>
                              </a:cxn>
                              <a:cxn ang="0">
                                <a:pos x="T53" y="0"/>
                              </a:cxn>
                              <a:cxn ang="0">
                                <a:pos x="T55" y="0"/>
                              </a:cxn>
                              <a:cxn ang="0">
                                <a:pos x="T57" y="0"/>
                              </a:cxn>
                              <a:cxn ang="0">
                                <a:pos x="T59" y="0"/>
                              </a:cxn>
                            </a:cxnLst>
                            <a:rect l="0" t="0" r="r" b="b"/>
                            <a:pathLst>
                              <a:path w="20420">
                                <a:moveTo>
                                  <a:pt x="-53185" y="39400"/>
                                </a:moveTo>
                                <a:lnTo>
                                  <a:pt x="-53185" y="39570"/>
                                </a:lnTo>
                                <a:moveTo>
                                  <a:pt x="-53185" y="39604"/>
                                </a:moveTo>
                                <a:lnTo>
                                  <a:pt x="-53185" y="39604"/>
                                </a:lnTo>
                                <a:moveTo>
                                  <a:pt x="-53185" y="39638"/>
                                </a:moveTo>
                                <a:lnTo>
                                  <a:pt x="-53185" y="39911"/>
                                </a:lnTo>
                                <a:moveTo>
                                  <a:pt x="-53185" y="39945"/>
                                </a:moveTo>
                                <a:lnTo>
                                  <a:pt x="-53185" y="39945"/>
                                </a:lnTo>
                                <a:moveTo>
                                  <a:pt x="-53185" y="39978"/>
                                </a:moveTo>
                                <a:lnTo>
                                  <a:pt x="-53185" y="40252"/>
                                </a:lnTo>
                                <a:moveTo>
                                  <a:pt x="-53185" y="40286"/>
                                </a:moveTo>
                                <a:lnTo>
                                  <a:pt x="-53185" y="40286"/>
                                </a:lnTo>
                                <a:moveTo>
                                  <a:pt x="-53185" y="40319"/>
                                </a:moveTo>
                                <a:lnTo>
                                  <a:pt x="-53185" y="40590"/>
                                </a:lnTo>
                                <a:moveTo>
                                  <a:pt x="-53185" y="40624"/>
                                </a:moveTo>
                                <a:lnTo>
                                  <a:pt x="-53185" y="40624"/>
                                </a:lnTo>
                                <a:moveTo>
                                  <a:pt x="-53185" y="40660"/>
                                </a:moveTo>
                                <a:lnTo>
                                  <a:pt x="-53185" y="40931"/>
                                </a:lnTo>
                                <a:moveTo>
                                  <a:pt x="-53185" y="40965"/>
                                </a:moveTo>
                                <a:lnTo>
                                  <a:pt x="-53185" y="40965"/>
                                </a:lnTo>
                                <a:moveTo>
                                  <a:pt x="-53185" y="40998"/>
                                </a:moveTo>
                                <a:lnTo>
                                  <a:pt x="-53185" y="41272"/>
                                </a:lnTo>
                                <a:moveTo>
                                  <a:pt x="-53185" y="41306"/>
                                </a:moveTo>
                                <a:lnTo>
                                  <a:pt x="-53185" y="41306"/>
                                </a:lnTo>
                                <a:moveTo>
                                  <a:pt x="-53185" y="41339"/>
                                </a:moveTo>
                                <a:lnTo>
                                  <a:pt x="-53185" y="41610"/>
                                </a:lnTo>
                                <a:moveTo>
                                  <a:pt x="-53185" y="41646"/>
                                </a:moveTo>
                                <a:lnTo>
                                  <a:pt x="-53185" y="41646"/>
                                </a:lnTo>
                                <a:moveTo>
                                  <a:pt x="-53185" y="41680"/>
                                </a:moveTo>
                                <a:lnTo>
                                  <a:pt x="-53185" y="41850"/>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5" name="Line 849"/>
                        <wps:cNvCnPr/>
                        <wps:spPr bwMode="auto">
                          <a:xfrm>
                            <a:off x="10887" y="1732"/>
                            <a:ext cx="17" cy="0"/>
                          </a:xfrm>
                          <a:prstGeom prst="line">
                            <a:avLst/>
                          </a:prstGeom>
                          <a:noFill/>
                          <a:ln w="7620">
                            <a:solidFill>
                              <a:srgbClr val="7F8185"/>
                            </a:solidFill>
                            <a:round/>
                            <a:headEnd/>
                            <a:tailEnd/>
                          </a:ln>
                          <a:extLst>
                            <a:ext uri="{909E8E84-426E-40DD-AFC4-6F175D3DCCD1}">
                              <a14:hiddenFill xmlns:a14="http://schemas.microsoft.com/office/drawing/2010/main">
                                <a:noFill/>
                              </a14:hiddenFill>
                            </a:ext>
                          </a:extLst>
                        </wps:spPr>
                        <wps:bodyPr/>
                      </wps:wsp>
                      <wps:wsp>
                        <wps:cNvPr id="1116" name="Line 850"/>
                        <wps:cNvCnPr/>
                        <wps:spPr bwMode="auto">
                          <a:xfrm>
                            <a:off x="15614" y="4198"/>
                            <a:ext cx="0" cy="0"/>
                          </a:xfrm>
                          <a:prstGeom prst="line">
                            <a:avLst/>
                          </a:prstGeom>
                          <a:noFill/>
                          <a:ln w="13716">
                            <a:solidFill>
                              <a:srgbClr val="221F1F"/>
                            </a:solidFill>
                            <a:round/>
                            <a:headEnd/>
                            <a:tailEnd/>
                          </a:ln>
                          <a:extLst>
                            <a:ext uri="{909E8E84-426E-40DD-AFC4-6F175D3DCCD1}">
                              <a14:hiddenFill xmlns:a14="http://schemas.microsoft.com/office/drawing/2010/main">
                                <a:noFill/>
                              </a14:hiddenFill>
                            </a:ext>
                          </a:extLst>
                        </wps:spPr>
                        <wps:bodyPr/>
                      </wps:wsp>
                      <wps:wsp>
                        <wps:cNvPr id="1117" name="AutoShape 851"/>
                        <wps:cNvSpPr>
                          <a:spLocks noChangeAspect="1" noChangeArrowheads="1"/>
                        </wps:cNvSpPr>
                        <wps:spPr bwMode="auto">
                          <a:xfrm>
                            <a:off x="8615" y="1815"/>
                            <a:ext cx="252" cy="25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8" name="AutoShape 852"/>
                        <wps:cNvSpPr>
                          <a:spLocks noChangeAspect="1" noChangeArrowheads="1"/>
                        </wps:cNvSpPr>
                        <wps:spPr bwMode="auto">
                          <a:xfrm>
                            <a:off x="14221" y="2196"/>
                            <a:ext cx="252" cy="25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9" name="AutoShape 853"/>
                        <wps:cNvSpPr>
                          <a:spLocks noChangeAspect="1" noChangeArrowheads="1"/>
                        </wps:cNvSpPr>
                        <wps:spPr bwMode="auto">
                          <a:xfrm>
                            <a:off x="9544" y="3056"/>
                            <a:ext cx="252" cy="25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0" name="AutoShape 854"/>
                        <wps:cNvSpPr>
                          <a:spLocks noChangeAspect="1" noChangeArrowheads="1"/>
                        </wps:cNvSpPr>
                        <wps:spPr bwMode="auto">
                          <a:xfrm>
                            <a:off x="10770" y="3202"/>
                            <a:ext cx="252" cy="25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1" name="AutoShape 855"/>
                        <wps:cNvSpPr>
                          <a:spLocks noChangeAspect="1" noChangeArrowheads="1"/>
                        </wps:cNvSpPr>
                        <wps:spPr bwMode="auto">
                          <a:xfrm>
                            <a:off x="6476" y="3183"/>
                            <a:ext cx="252" cy="25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2" name="Rectangle 856"/>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3" name="AutoShape 857"/>
                        <wps:cNvSpPr>
                          <a:spLocks noChangeAspect="1" noChangeArrowheads="1"/>
                        </wps:cNvSpPr>
                        <wps:spPr bwMode="auto">
                          <a:xfrm>
                            <a:off x="6092" y="9238"/>
                            <a:ext cx="8477" cy="99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73E56B" id="Group 794" o:spid="_x0000_s1026" style="position:absolute;margin-left:14.1pt;margin-top:-.45pt;width:814.1pt;height:595.8pt;z-index:-251628544;mso-position-horizontal-relative:page;mso-position-vertical-relative:page" coordorigin="282,-9" coordsize="16282,11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">
                <v:shape id="AutoShape 795" o:spid="_x0000_s1027" style="position:absolute;left:9978;top:2316;width:1829;height:84;visibility:visible;mso-wrap-style:square;v-text-anchor:top" coordsize="182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2XCMQA&#10;AADdAAAADwAAAGRycy9kb3ducmV2LnhtbERP24rCMBB9F/Yfwiz4ImuqoEg1yrIoioLgbfVxbMa2&#10;2ExKE7X+/WZB8G0O5zqjSW0KcafK5ZYVdNoRCOLE6pxTBfvd7GsAwnlkjYVlUvAkB5PxR2OEsbYP&#10;3tB961MRQtjFqCDzvoyldElGBl3blsSBu9jKoA+wSqWu8BHCTSG7UdSXBnMODRmW9JNRct3ejILD&#10;9dfN3fnwPLXW6TmZ7srVcdlTqvlZfw9BeKr9W/xyL3SYH/U78P9NOEG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9lwjEAAAA3QAAAA8AAAAAAAAAAAAAAAAAmAIAAGRycy9k&#10;b3ducmV2LnhtbFBLBQYAAAAABAAEAPUAAACJAwAAAAA=&#10;" path="m,l,84r1829,l,xm,l1829,84r,-84l,xe" fillcolor="#d1d2d3" stroked="f">
                  <v:path arrowok="t" o:connecttype="custom" o:connectlocs="0,2317;0,2401;1829,2401;0,2317;0,2317;1829,2401;1829,2317;0,2317" o:connectangles="0,0,0,0,0,0,0,0"/>
                </v:shape>
                <v:shape id="AutoShape 796" o:spid="_x0000_s1028" style="position:absolute;left:79160;top:-45280;width:700;height:15240;visibility:visible;mso-wrap-style:square;v-text-anchor:top" coordsize="700,1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IX8scA&#10;AADdAAAADwAAAGRycy9kb3ducmV2LnhtbESPT2vCQBDF70K/wzIFb7qJiEh0lVZQvIh/2h68Ddkx&#10;Cc3Optk1iX56VxB6m+G9eb8382VnStFQ7QrLCuJhBII4tbrgTMH313owBeE8ssbSMim4kYPl4q03&#10;x0Tblo/UnHwmQgi7BBXk3leJlC7NyaAb2oo4aBdbG/RhrTOpa2xDuCnlKIom0mDBgZBjRauc0t/T&#10;1QTIT7z5vI8P97aZxs35b7O/7VYXpfrv3ccMhKfO/5tf11sd6keTETy/CSPIx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yF/LHAAAA3QAAAA8AAAAAAAAAAAAAAAAAmAIAAGRy&#10;cy9kb3ducmV2LnhtbFBLBQYAAAAABAAEAPUAAACMAwAAAAA=&#10;" path="m-67353,47597r-1829,l-67353,47681r,-84xm-69182,47597r1829,84l-69182,47681r,-84xe" filled="f" strokecolor="#d1d2d3" strokeweight="0">
                  <v:path arrowok="t" o:connecttype="custom" o:connectlocs="-67353,2317;-69182,2317;-67353,2401;-67353,2317;-69182,2317;-67353,2401;-69182,2401;-69182,2317" o:connectangles="0,0,0,0,0,0,0,0"/>
                </v:shape>
                <v:shape id="AutoShape 797" o:spid="_x0000_s1029" style="position:absolute;left:9978;top:2316;width:87;height:1875;visibility:visible;mso-wrap-style:square;v-text-anchor:top" coordsize="87,1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zTX8MA&#10;AADdAAAADwAAAGRycy9kb3ducmV2LnhtbESPQYvCMBCF7wv+hzCCtzVVQdZqLKIIXtU97N6GZmxr&#10;m0ltoq3+eiMI3mZ4b973ZpF0phI3alxhWcFoGIEgTq0uOFPwe9x+/4BwHlljZZkU3MlBsux9LTDW&#10;tuU93Q4+EyGEXYwKcu/rWEqX5mTQDW1NHLSTbQz6sDaZ1A22IdxUchxFU2mw4EDIsaZ1Tml5uJrA&#10;5e3fvi31GLPZ2k4e/2eqLxulBv1uNQfhqfMf8/t6p0P9aDqB1zdhBL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zTX8MAAADdAAAADwAAAAAAAAAAAAAAAACYAgAAZHJzL2Rv&#10;d25yZXYueG1sUEsFBgAAAAAEAAQA9QAAAIgDAAAAAA==&#10;" path="m,l,1874r87,l,xm,l87,1874,87,,,xe" fillcolor="#d1d2d3" stroked="f">
                  <v:path arrowok="t" o:connecttype="custom" o:connectlocs="0,2317;0,4191;87,4191;0,2317;0,2317;87,4191;87,2317;0,2317" o:connectangles="0,0,0,0,0,0,0,0"/>
                </v:shape>
                <v:shape id="AutoShape 798" o:spid="_x0000_s1030" style="position:absolute;left:64240;top:-45280;width:15620;height:720;visibility:visible;mso-wrap-style:square;v-text-anchor:top" coordsize="1562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pVk8MA&#10;AADdAAAADwAAAGRycy9kb3ducmV2LnhtbERPTWvCQBC9F/wPywi9lLpRRCS6ikSEUryY2Ps0OybR&#10;7GzY3Wr017uFQm/zeJ+zXPemFVdyvrGsYDxKQBCXVjdcKTgWu/c5CB+QNbaWScGdPKxXg5clptre&#10;+EDXPFQihrBPUUEdQpdK6cuaDPqR7Ygjd7LOYIjQVVI7vMVw08pJksykwYZjQ40dZTWVl/zHKJgX&#10;x232eT4/vib77zfa+LxwXabU67DfLEAE6sO/+M/9oeP8ZDaF32/iCX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pVk8MAAADdAAAADwAAAAAAAAAAAAAAAACYAgAAZHJzL2Rv&#10;d25yZXYueG1sUEsFBgAAAAAEAAQA9QAAAIgDAAAAAA==&#10;" path="m-54175,47597r-87,l-54175,49471r,-1874xm-54262,47597r87,1874l-54262,49471r,-1874xe" filled="f" strokecolor="#d1d2d3" strokeweight="0">
                  <v:path arrowok="t" o:connecttype="custom" o:connectlocs="-54175,2317;-54262,2317;-54175,4191;-54175,2317;-54262,2317;-54175,4191;-54262,4191;-54262,2317" o:connectangles="0,0,0,0,0,0,0,0"/>
                </v:shape>
                <v:rect id="AutoShape 799" o:spid="_x0000_s1031" style="position:absolute;left:10756;top:1995;width:279;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a5ZsQA&#10;AADdAAAADwAAAGRycy9kb3ducmV2LnhtbERPTWvCQBC9F/wPywi9lLqxoEiajYggDUWQJtbzkJ0m&#10;wexszG6T9N93CwVv83ifk2wn04qBetdYVrBcRCCIS6sbrhSci8PzBoTzyBpby6Tghxxs09lDgrG2&#10;I3/QkPtKhBB2MSqove9iKV1Zk0G3sB1x4L5sb9AH2FdS9ziGcNPKlyhaS4MNh4YaO9rXVF7zb6Ng&#10;LE/DpTi+ydPTJbN8y277/PNdqcf5tHsF4Wnyd/G/O9NhfrRewd834QS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muWbEAAAA3QAAAA8AAAAAAAAAAAAAAAAAmAIAAGRycy9k&#10;b3ducmV2LnhtbFBLBQYAAAAABAAEAPUAAACJAwAAAAA=&#10;" filled="f" stroked="f">
                  <o:lock v:ext="edit" aspectratio="t"/>
                </v:rect>
                <v:shape id="AutoShape 800" o:spid="_x0000_s1032" style="position:absolute;left:8168;top:2806;width:1138;height:77;visibility:visible;mso-wrap-style:square;v-text-anchor:top" coordsize="113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KyacIA&#10;AADdAAAADwAAAGRycy9kb3ducmV2LnhtbERPS2sCMRC+F/ofwhS81Wx7WMpqFBGE7aUPLfU6bMbN&#10;4mayJGnc/femIHibj+85y/Voe5HIh86xgpd5AYK4cbrjVsHPYff8BiJEZI29Y1IwUYD16vFhiZV2&#10;F/6mtI+tyCEcKlRgYhwqKUNjyGKYu4E4cyfnLcYMfSu1x0sOt718LYpSWuw4NxgcaGuoOe//rIL0&#10;buPnr5/S0XxNPKVzfXAftVKzp3GzABFpjHfxzV3rPL8oS/j/Jp8gV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orJpwgAAAN0AAAAPAAAAAAAAAAAAAAAAAJgCAABkcnMvZG93&#10;bnJldi54bWxQSwUGAAAAAAQABAD1AAAAhwMAAAAA&#10;" path="m,l,77r1137,l,xm,l1137,77r,-77l,xe" fillcolor="#d1d2d3" stroked="f">
                  <v:path arrowok="t" o:connecttype="custom" o:connectlocs="0,2806;0,2883;1137,2883;0,2806;0,2806;1137,2883;1137,2806;0,2806" o:connectangles="0,0,0,0,0,0,0,0"/>
                </v:shape>
                <v:shape id="AutoShape 801" o:spid="_x0000_s1033" style="position:absolute;left:75140;top:-60360;width:640;height:9480;visibility:visible;mso-wrap-style:square;v-text-anchor:top" coordsize="640,9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YjMAA&#10;AADdAAAADwAAAGRycy9kb3ducmV2LnhtbERPTYvCMBC9C/sfwgjebFqRulSjyLqiV3W9j83YFptJ&#10;bbK1++83guBtHu9zFqve1KKj1lWWFSRRDII4t7riQsHPaTv+BOE8ssbaMin4Iwer5cdggZm2Dz5Q&#10;d/SFCCHsMlRQet9kUrq8JIMusg1x4K62NegDbAupW3yEcFPLSRyn0mDFoaHEhr5Kym/HX6Pgdt9v&#10;z7Ppd5JW90sqN8mum2pWajTs13MQnnr/Fr/cex3mx+kMnt+EE+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fYjMAAAADdAAAADwAAAAAAAAAAAAAAAACYAgAAZHJzL2Rvd25y&#10;ZXYueG1sUEsFBgAAAAAEAAQA9QAAAIUDAAAAAA==&#10;" path="m-65834,63166r-1137,l-65834,63243r,-77xm-66971,63166r1137,77l-66971,63243r,-77xe" filled="f" strokecolor="#d1d2d3" strokeweight="0">
                  <v:path arrowok="t" o:connecttype="custom" o:connectlocs="-65834,2806;-66971,2806;-65834,2883;-65834,2806;-66971,2806;-65834,2883;-66971,2883;-66971,2806" o:connectangles="0,0,0,0,0,0,0,0"/>
                </v:shape>
                <v:shape id="AutoShape 802" o:spid="_x0000_s1034" style="position:absolute;left:8168;top:2806;width:70;height:1385;visibility:visible;mso-wrap-style:square;v-text-anchor:top" coordsize="70,1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6JtMUA&#10;AADdAAAADwAAAGRycy9kb3ducmV2LnhtbESPQWvCQBCF70L/wzIFL6KbeJASXUUUIXiyKoXehux0&#10;E5qdDdlV4793DoXeZnhv3vtmtRl8q+7UxyawgXyWgSKugm3YGbheDtMPUDEhW2wDk4EnRdis30Yr&#10;LGx48Cfdz8kpCeFYoIE6pa7QOlY1eYyz0BGL9hN6j0nW3mnb40PCfavnWbbQHhuWhho72tVU/Z5v&#10;3sD311C6I+fX0vnLfNLm23K3Pxkzfh+2S1CJhvRv/rsureBnC8GVb2QEvX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Dom0xQAAAN0AAAAPAAAAAAAAAAAAAAAAAJgCAABkcnMv&#10;ZG93bnJldi54bWxQSwUGAAAAAAQABAD1AAAAigMAAAAA&#10;" path="m,l,1385r69,l,xm,l69,1385,69,,,xe" fillcolor="#d1d2d3" stroked="f">
                  <v:path arrowok="t" o:connecttype="custom" o:connectlocs="0,2806;0,4191;69,4191;0,2806;0,2806;69,4191;69,2806;0,2806" o:connectangles="0,0,0,0,0,0,0,0"/>
                </v:shape>
                <v:shape id="AutoShape 803" o:spid="_x0000_s1035" style="position:absolute;left:64240;top:-60360;width:11540;height:580;visibility:visible;mso-wrap-style:square;v-text-anchor:top" coordsize="1154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Nd38YA&#10;AADdAAAADwAAAGRycy9kb3ducmV2LnhtbESPQWsCMRCF70L/Qxihl6JZe7C6GqWIFg8ttLviediM&#10;m9XNZNmkmv77plDwNsN775s3y3W0rbhS7xvHCibjDARx5XTDtYJDuRvNQPiArLF1TAp+yMN69TBY&#10;Yq7djb/oWoRaJAj7HBWYELpcSl8ZsujHriNO2sn1FkNa+1rqHm8Jblv5nGVTabHhdMFgRxtD1aX4&#10;tolSvdFx//TRbjdlfH/53J2jNqVSj8P4ugARKIa7+T+916l+Np3D3zdpBL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dNd38YAAADdAAAADwAAAAAAAAAAAAAAAACYAgAAZHJz&#10;L2Rvd25yZXYueG1sUEsFBgAAAAAEAAQA9QAAAIsDAAAAAA==&#10;" path="m-56002,63166r-69,l-56002,64551r,-1385xm-56071,63166r69,1385l-56071,64551r,-1385xe" filled="f" strokecolor="#d1d2d3" strokeweight="0">
                  <v:path arrowok="t" o:connecttype="custom" o:connectlocs="-56002,2806;-56071,2806;-56002,4191;-56002,2806;-56071,2806;-56002,4191;-56071,4191;-56071,2806" o:connectangles="0,0,0,0,0,0,0,0"/>
                </v:shape>
                <v:shape id="AutoShape 804" o:spid="_x0000_s1036" style="position:absolute;left:64240;top:-60360;width:11540;height:9480;visibility:visible;mso-wrap-style:square;v-text-anchor:top" coordsize="11540,9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0SsYA&#10;AADdAAAADwAAAGRycy9kb3ducmV2LnhtbESPT0/DMAzF70j7DpGRuLGEHbapLJsQ0iQ4jf0RgpvX&#10;eG21xilN6LJvjw9Iu9l6z+/9vFhl36qB+tgEtvA0NqCIy+Aariwc9uvHOaiYkB22gcnClSKslqO7&#10;BRYuXHhLwy5VSkI4FmihTqkrtI5lTR7jOHTEop1C7zHJ2lfa9XiRcN/qiTFT7bFhaaixo9eayvPu&#10;11twX3n+MeSfyYa35twc8T1/dt/WPtznl2dQiXK6mf+v35zgm5nwyzcyg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O0SsYAAADdAAAADwAAAAAAAAAAAAAAAACYAgAAZHJz&#10;L2Rvd25yZXYueG1sUEsFBgAAAAAEAAQA9QAAAIsDAAAAAA==&#10;" path="m-55526,64501r,-1284l-56028,63217r,1284l-55526,64501t547,l-54979,63217r-502,l-55481,64501r502,m-55582,63277r-391,l-55973,64441r391,l-55582,63277t548,l-55426,63277t,l-55426,64441r392,l-55034,63277t100,1274l-54934,63166r-1137,l-56071,64551e" filled="f" strokecolor="#050707" strokeweight=".24pt">
                  <v:path arrowok="t" o:connecttype="custom" o:connectlocs="-55526,4141;-55526,2857;-56028,2857;-56028,4141;-55526,4141;-54979,4141;-54979,2857;-55481,2857;-55481,4141;-54979,4141;-55582,2917;-55973,2917;-55973,4081;-55582,4081;-55582,2917;-55034,2917;-55426,2917;-55426,2917;-55426,4081;-55034,4081;-55034,2917;-54934,4191;-54934,2806;-56071,2806;-56071,4191" o:connectangles="0,0,0,0,0,0,0,0,0,0,0,0,0,0,0,0,0,0,0,0,0,0,0,0,0"/>
                </v:shape>
                <v:shape id="AutoShape 805" o:spid="_x0000_s1037" style="position:absolute;left:5754;top:2316;width:1829;height:84;visibility:visible;mso-wrap-style:square;v-text-anchor:top" coordsize="182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B1cQA&#10;AADdAAAADwAAAGRycy9kb3ducmV2LnhtbERP22rCQBB9L/gPywi+FN0oeCG6ikhLiwXBu49jdkyC&#10;2dmQ3Wr8+25B8G0O5zqTWW0KcaPK5ZYVdDsRCOLE6pxTBbvtZ3sEwnlkjYVlUvAgB7Np422CsbZ3&#10;XtNt41MRQtjFqCDzvoyldElGBl3HlsSBu9jKoA+wSqWu8B7CTSF7UTSQBnMODRmWtMgouW5+jYL9&#10;9eC+3Hn/OL2v0nPysS1/jsu+Uq1mPR+D8FT7l/jp/tZhfjTswv834QQ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kAdXEAAAA3QAAAA8AAAAAAAAAAAAAAAAAmAIAAGRycy9k&#10;b3ducmV2LnhtbFBLBQYAAAAABAAEAPUAAACJAwAAAAA=&#10;" path="m,l,84r1829,l,xm,l1829,84r,-84l,xe" fillcolor="#d1d2d3" stroked="f">
                  <v:path arrowok="t" o:connecttype="custom" o:connectlocs="0,2317;0,2401;1829,2401;0,2317;0,2317;1829,2401;1829,2317;0,2317" o:connectangles="0,0,0,0,0,0,0,0"/>
                </v:shape>
                <v:shape id="AutoShape 806" o:spid="_x0000_s1038" style="position:absolute;left:79160;top:-80480;width:700;height:15240;visibility:visible;mso-wrap-style:square;v-text-anchor:top" coordsize="700,1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uBL8gA&#10;AADdAAAADwAAAGRycy9kb3ducmV2LnhtbESPT2vCQBDF70K/wzKF3nQTKVWiq7SC0kvxT+vB25Ad&#10;k2B2Nma3SfTTu4LgbYb35v3eTOedKUVDtSssK4gHEQji1OqCMwV/v8v+GITzyBpLy6TgQg7ms5fe&#10;FBNtW95Ss/OZCCHsElSQe18lUro0J4NuYCvioB1tbdCHtc6krrEN4aaUwyj6kAYLDoQcK1rklJ52&#10;/yZA9vHq6/q+ubbNOG4O59X68rM4KvX22n1OQHjq/NP8uP7WoX40GsL9mzCCnN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q4EvyAAAAN0AAAAPAAAAAAAAAAAAAAAAAJgCAABk&#10;cnMvZG93bnJldi54bWxQSwUGAAAAAAQABAD1AAAAjQMAAAAA&#10;" path="m-71577,82797r-1829,l-71577,82881r,-84xm-73406,82797r1829,84l-73406,82881r,-84xe" filled="f" strokecolor="#d1d2d3" strokeweight="0">
                  <v:path arrowok="t" o:connecttype="custom" o:connectlocs="-71577,2317;-73406,2317;-71577,2401;-71577,2317;-73406,2317;-71577,2401;-73406,2401;-73406,2317" o:connectangles="0,0,0,0,0,0,0,0"/>
                </v:shape>
                <v:shape id="AutoShape 807" o:spid="_x0000_s1039" style="position:absolute;left:5754;top:2316;width:84;height:1875;visibility:visible;mso-wrap-style:square;v-text-anchor:top" coordsize="84,1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ab8sEA&#10;AADdAAAADwAAAGRycy9kb3ducmV2LnhtbERPTWsCMRC9F/ofwhS81aQKtmyNIgXRiwet3odkuru4&#10;mWw30Y3+eiMI3ubxPmc6T64RZ+pC7VnDx1CBIDbe1lxq2P8u379AhIhssfFMGi4UYD57fZliYX3P&#10;WzrvYilyCIcCNVQxtoWUwVTkMAx9S5y5P985jBl2pbQd9jncNXKk1EQ6rDk3VNjST0XmuDs5Dfw/&#10;simtlTPXzWF1nJhe8Wah9eAtLb5BRErxKX641zbPV59juH+TT5Cz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Gm/LBAAAA3QAAAA8AAAAAAAAAAAAAAAAAmAIAAGRycy9kb3du&#10;cmV2LnhtbFBLBQYAAAAABAAEAPUAAACGAwAAAAA=&#10;" path="m,l,1874r84,l,xm,l84,1874,84,,,xe" fillcolor="#d1d2d3" stroked="f">
                  <v:path arrowok="t" o:connecttype="custom" o:connectlocs="0,2317;0,4191;84,4191;0,2317;0,2317;84,4191;84,2317;0,2317" o:connectangles="0,0,0,0,0,0,0,0"/>
                </v:shape>
                <v:shape id="AutoShape 808" o:spid="_x0000_s1040" style="position:absolute;left:64240;top:-80480;width:15620;height:700;visibility:visible;mso-wrap-style:square;v-text-anchor:top" coordsize="15620,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5Ibb4A&#10;AADdAAAADwAAAGRycy9kb3ducmV2LnhtbESPSwvCMBCE74L/IazgTVPFZzWKCIJXX/elWdtqsylN&#10;Wuu/N4LgbZeZb3Z2vW1NIRqqXG5ZwWgYgSBOrM45VXC9HAYLEM4jaywsk4I3Odhuup01xtq++ETN&#10;2acihLCLUUHmfRlL6ZKMDLqhLYmDdreVQR/WKpW6wlcIN4UcR9FMGsw5XMiwpH1GyfNcGwVNALSd&#10;lo/l3NdTU7eHK98Kpfq9drcC4an1f/OPPupQP5pP4PtNGEFuP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YuSG2+AAAA3QAAAA8AAAAAAAAAAAAAAAAAmAIAAGRycy9kb3ducmV2&#10;LnhtbFBLBQYAAAAABAAEAPUAAACDAwAAAAA=&#10;" path="m-58402,82797r-84,l-58402,84671r,-1874xm-58486,82797r84,1874l-58486,84671r,-1874xe" filled="f" strokecolor="#d1d2d3" strokeweight="0">
                  <v:path arrowok="t" o:connecttype="custom" o:connectlocs="-58402,2317;-58486,2317;-58402,4191;-58402,2317;-58486,2317;-58402,4191;-58486,4191;-58486,2317" o:connectangles="0,0,0,0,0,0,0,0"/>
                </v:shape>
                <v:rect id="AutoShape 809" o:spid="_x0000_s1041" style="position:absolute;left:6488;top:1995;width:276;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8vu8QA&#10;AADdAAAADwAAAGRycy9kb3ducmV2LnhtbERP22rCQBB9F/yHZYS+FN1Y8ELqKiKUhiKI0fo8ZKdJ&#10;aHY2ZrdJ/HtXKPg2h3Od1aY3lWipcaVlBdNJBII4s7rkXMH59DFegnAeWWNlmRTcyMFmPRysMNa2&#10;4yO1qc9FCGEXo4LC+zqW0mUFGXQTWxMH7sc2Bn2ATS51g10IN5V8i6K5NFhyaCiwpl1B2W/6ZxR0&#10;2aG9nPaf8vB6SSxfk+su/f5S6mXUb99BeOr9U/zvTnSYHy1m8PgmnC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L7vEAAAA3QAAAA8AAAAAAAAAAAAAAAAAmAIAAGRycy9k&#10;b3ducmV2LnhtbFBLBQYAAAAABAAEAPUAAACJAwAAAAA=&#10;" filled="f" stroked="f">
                  <o:lock v:ext="edit" aspectratio="t"/>
                </v:rect>
                <v:line id="Line 810" o:spid="_x0000_s1042" style="position:absolute;visibility:visible;mso-wrap-style:square" from="5428,3846" to="8169,3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gxP8UAAADdAAAADwAAAGRycy9kb3ducmV2LnhtbERPS2vCQBC+F/oflhF6q5sUUYmuQUoL&#10;tZf6Aj0O2TGJZmfD7lZjf71bELzNx/ecad6ZRpzJ+dqygrSfgCAurK65VLDdfL6OQfiArLGxTAqu&#10;5CGfPT9NMdP2wis6r0MpYgj7DBVUIbSZlL6oyKDv25Y4cgfrDIYIXSm1w0sMN418S5KhNFhzbKiw&#10;pfeKitP61ygwhSsXo316WC53H9fB4uc4+J7/KfXS6+YTEIG68BDf3V86zk9GQ/j/Jp4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AgxP8UAAADdAAAADwAAAAAAAAAA&#10;AAAAAAChAgAAZHJzL2Rvd25yZXYueG1sUEsFBgAAAAAEAAQA+QAAAJMDAAAAAA==&#10;" strokecolor="#050707" strokeweight=".24pt"/>
                <v:shape id="AutoShape 811" o:spid="_x0000_s1043" style="position:absolute;left:12364;top:2316;width:1829;height:84;visibility:visible;mso-wrap-style:square;v-text-anchor:top" coordsize="182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E8OsYA&#10;AADdAAAADwAAAGRycy9kb3ducmV2LnhtbERPTWvCQBC9C/6HZYRepG4sVEuaVUQsLRWEGrU9TrLT&#10;JJidDdlV4793C0Jv83ifk8w7U4szta6yrGA8ikAQ51ZXXCjYpW+PLyCcR9ZYWyYFV3Iwn/V7Ccba&#10;XviLzltfiBDCLkYFpfdNLKXLSzLoRrYhDtyvbQ36ANtC6hYvIdzU8imKJtJgxaGhxIaWJeXH7cko&#10;2B8P7t1l++vPcFNk+Spt1t+fz0o9DLrFKwhPnf8X390fOsyPplP4+yac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E8OsYAAADdAAAADwAAAAAAAAAAAAAAAACYAgAAZHJz&#10;L2Rvd25yZXYueG1sUEsFBgAAAAAEAAQA9QAAAIsDAAAAAA==&#10;" path="m,l,84r1829,l,xm,l1829,84r,-84l,xe" fillcolor="#d1d2d3" stroked="f">
                  <v:path arrowok="t" o:connecttype="custom" o:connectlocs="0,2317;0,2401;1829,2401;0,2317;0,2317;1829,2401;1829,2317;0,2317" o:connectangles="0,0,0,0,0,0,0,0"/>
                </v:shape>
                <v:shape id="AutoShape 812" o:spid="_x0000_s1044" style="position:absolute;left:79160;top:-25400;width:700;height:15240;visibility:visible;mso-wrap-style:square;v-text-anchor:top" coordsize="700,1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2xccA&#10;AADdAAAADwAAAGRycy9kb3ducmV2LnhtbESPTU/CQBCG7yb+h82QeJNtjUFSWAiSSLwYEOXAbdId&#10;2obubO2ubeHXMwcTbzOZ9+OZ+XJwteqoDZVnA+k4AUWce1txYeD76+1xCipEZIu1ZzJwoQDLxf3d&#10;HDPre/6kbh8LJSEcMjRQxthkWoe8JIdh7BtiuZ186zDK2hbatthLuKv1U5JMtMOKpaHEhtYl5ef9&#10;r5OSQ7p5vT7vrn03Tbvjz2Z7+VifjHkYDasZqEhD/Bf/ud+t4CcvgivfyAh6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DtsXHAAAA3QAAAA8AAAAAAAAAAAAAAAAAmAIAAGRy&#10;cy9kb3ducmV2LnhtbFBLBQYAAAAABAAEAPUAAACMAwAAAAA=&#10;" path="m-64967,27717r-1829,l-64967,27801r,-84xm-66796,27717r1829,84l-66796,27801r,-84xe" filled="f" strokecolor="#d1d2d3" strokeweight="0">
                  <v:path arrowok="t" o:connecttype="custom" o:connectlocs="-64967,2317;-66796,2317;-64967,2401;-64967,2317;-66796,2317;-64967,2401;-66796,2401;-66796,2317" o:connectangles="0,0,0,0,0,0,0,0"/>
                </v:shape>
                <v:shape id="AutoShape 813" o:spid="_x0000_s1045" style="position:absolute;left:12364;top:2316;width:84;height:1882;visibility:visible;mso-wrap-style:square;v-text-anchor:top" coordsize="84,1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M2osMA&#10;AADdAAAADwAAAGRycy9kb3ducmV2LnhtbERPTWvCQBC9C/0PyxS86aYFW03dhFAQQ29qex+y4yaY&#10;nY3ZNYn99d1Cobd5vM/Z5pNtxUC9bxwreFomIIgrpxs2Cj5Pu8UahA/IGlvHpOBOHvLsYbbFVLuR&#10;DzQcgxExhH2KCuoQulRKX9Vk0S9dRxy5s+sthgh7I3WPYwy3rXxOkhdpseHYUGNH7zVVl+PNKrh+&#10;3S7dat8c7h9lYb5Nsb6WbaXU/HEq3kAEmsK/+M9d6jg/ed3A7zfxBJn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9M2osMAAADdAAAADwAAAAAAAAAAAAAAAACYAgAAZHJzL2Rv&#10;d25yZXYueG1sUEsFBgAAAAAEAAQA9QAAAIgDAAAAAA==&#10;" path="m,l,1881r84,l,xm,l84,1881,84,,,xe" fillcolor="#d1d2d3" stroked="f">
                  <v:path arrowok="t" o:connecttype="custom" o:connectlocs="0,2317;0,4198;84,4198;0,2317;0,2317;84,4198;84,2317;0,2317" o:connectangles="0,0,0,0,0,0,0,0"/>
                </v:shape>
                <v:shape id="AutoShape 814" o:spid="_x0000_s1046" style="position:absolute;left:64180;top:-25400;width:15680;height:700;visibility:visible;mso-wrap-style:square;v-text-anchor:top" coordsize="15680,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v7fsUA&#10;AADdAAAADwAAAGRycy9kb3ducmV2LnhtbESPQWvCQBCF7wX/wzKCl6IbhRaJriKWivRm9OJtyI5J&#10;MDsbs6uJ/vrOodDbDO/Ne98s172r1YPaUHk2MJ0koIhzbysuDJyO3+M5qBCRLdaeycCTAqxXg7cl&#10;ptZ3fKBHFgslIRxSNFDG2KRah7wkh2HiG2LRLr51GGVtC21b7CTc1XqWJJ/aYcXSUGJD25Lya3Z3&#10;Br5u1+r952yz+6ve6cN+6j66ZmfMaNhvFqAi9fHf/He9t4KfzIVfvpER9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S/t+xQAAAN0AAAAPAAAAAAAAAAAAAAAAAJgCAABkcnMv&#10;ZG93bnJldi54bWxQSwUGAAAAAAQABAD1AAAAigMAAAAA&#10;" path="m-51732,27717r-84,l-51732,29598r,-1881xm-51816,27717r84,1881l-51816,29598r,-1881xe" filled="f" strokecolor="#d1d2d3" strokeweight="0">
                  <v:path arrowok="t" o:connecttype="custom" o:connectlocs="-51732,2317;-51816,2317;-51732,4198;-51732,2317;-51816,2317;-51732,4198;-51816,4198;-51816,2317" o:connectangles="0,0,0,0,0,0,0,0"/>
                </v:shape>
                <v:shape id="AutoShape 815" o:spid="_x0000_s1047" style="position:absolute;left:67120;top:-80480;width:12740;height:72900;visibility:visible;mso-wrap-style:square;v-text-anchor:top" coordsize="12740,7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WnYsIA&#10;AADdAAAADwAAAGRycy9kb3ducmV2LnhtbERPTWsCMRC9F/ofwhS81WQ9iKxG0QWxBynUCl6nm9nd&#10;0GSybFJd++ubQqG3ebzPWW1G78SVhmgDayimCgRxHYzlVsP5ff+8ABETskEXmDTcKcJm/fiwwtKE&#10;G7/R9ZRakUM4lqihS6kvpYx1Rx7jNPTEmWvC4DFlOLTSDHjL4d7JmVJz6dFybuiwp6qj+vP05TVw&#10;NX4fm6YqPg6vF+921qGye60nT+N2CSLRmP7Ff+4Xk+erRQG/3+QT5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padiwgAAAN0AAAAPAAAAAAAAAAAAAAAAAJgCAABkcnMvZG93&#10;bnJldi54bWxQSwUGAAAAAAQABAD1AAAAhwMAAAAA&#10;" path="m-57814,84326r5196,m-59542,84326r-1824,l-61366,82797r1824,l-59542,84326e" filled="f" strokecolor="#050707" strokeweight=".24pt">
                  <v:path arrowok="t" o:connecttype="custom" o:connectlocs="-57814,3846;-52618,3846;-59542,3846;-61366,3846;-61366,2317;-59542,2317;-59542,3846" o:connectangles="0,0,0,0,0,0,0"/>
                </v:shape>
                <v:shape id="AutoShape 816" o:spid="_x0000_s1048" style="position:absolute;left:67580;top:-80020;width:11780;height:69380;visibility:visible;mso-wrap-style:square;v-text-anchor:top" coordsize="11780,6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WPsQA&#10;AADdAAAADwAAAGRycy9kb3ducmV2LnhtbESPQWsCMRCF74L/IYzgTbNKFdkapYiFoqeuhdLbsJlu&#10;FjeTJUnd+O9NodDbDO/N+95s98l24kY+tI4VLOYFCOLa6ZYbBR+X19kGRIjIGjvHpOBOAfa78WiL&#10;pXYDv9Otio3IIRxKVGBi7EspQ23IYpi7njhr385bjHn1jdQehxxuO7ksirW02HImGOzpYKi+Vj9W&#10;wXmoTiv7dDRrl8nu6zNd/TEpNZ2kl2cQkVL8N/9dv+lcv9gs4febPIL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ulj7EAAAA3QAAAA8AAAAAAAAAAAAAAAAAmAIAAGRycy9k&#10;b3ducmV2LnhtbFBLBQYAAAAABAAEAPUAAACJAwAAAAA=&#10;" path="m-60054,83810r-1716,l-61770,82397r1716,l-60054,83810t4228,l-57542,83810r,-1413l-55826,82397r,1413m-53445,83810r-1716,l-55161,82397r1716,l-53445,83810e" filled="f" strokecolor="#221f1f" strokeweight=".24pt">
                  <v:path arrowok="t" o:connecttype="custom" o:connectlocs="-60054,3790;-61770,3790;-61770,2377;-60054,2377;-60054,3790;-55826,3790;-57542,3790;-57542,2377;-55826,2377;-55826,3790;-53445,3790;-55161,3790;-55161,2377;-53445,2377;-53445,3790" o:connectangles="0,0,0,0,0,0,0,0,0,0,0,0,0,0,0"/>
                </v:shape>
                <v:shape id="AutoShape 817" o:spid="_x0000_s1049" style="position:absolute;left:64180;top:-83200;width:18860;height:75620;visibility:visible;mso-wrap-style:square;v-text-anchor:top" coordsize="18860,75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3VGsQA&#10;AADdAAAADwAAAGRycy9kb3ducmV2LnhtbERPTWvCQBC9C/6HZYTezKYVSkhdpdQGcigUYw89TrNj&#10;NjQ7G7PbGP99VxC8zeN9zno72U6MNPjWsYLHJAVBXDvdcqPg61AsMxA+IGvsHJOCC3nYbuazNeba&#10;nXlPYxUaEUPY56jAhNDnUvrakEWfuJ44ckc3WAwRDo3UA55juO3kU5o+S4stxwaDPb0Zqn+rP6ug&#10;Kgsz7o6yOv1k36tP+f5xIVsr9bCYXl9ABJrCXXxzlzrOT7MVXL+JJ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91RrEAAAA3QAAAA8AAAAAAAAAAAAAAAAAmAIAAGRycy9k&#10;b3ducmV2LnhtbFBLBQYAAAAABAAEAPUAAACJAwAAAAA=&#10;" path="m-58426,85517r,1881m-56602,85517r,1881m-52373,87046r-1824,l-54197,85517r1824,l-52373,87046t,-1529l-52373,87398t559,-1881l-51814,87398t1824,-352l-51816,87046r,-1529l-49990,85517r,1529m-49990,85517r,1881m-54197,85517r,1881m-49678,85517r-9074,l-58752,85135r9074,l-49678,85517e" filled="f" strokecolor="#050707" strokeweight=".24pt">
                  <v:path arrowok="t" o:connecttype="custom" o:connectlocs="-58426,2317;-58426,4198;-56602,2317;-56602,4198;-52373,3846;-54197,3846;-54197,2317;-52373,2317;-52373,3846;-52373,2317;-52373,4198;-51814,2317;-51814,4198;-49990,3846;-51816,3846;-51816,2317;-49990,2317;-49990,3846;-49990,2317;-49990,4198;-54197,2317;-54197,4198;-49678,2317;-58752,2317;-58752,1935;-49678,1935;-49678,2317" o:connectangles="0,0,0,0,0,0,0,0,0,0,0,0,0,0,0,0,0,0,0,0,0,0,0,0,0,0,0"/>
                </v:shape>
                <v:rect id="AutoShape 818" o:spid="_x0000_s1050" style="position:absolute;left:6487;top:1994;width:279;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b6B8MA&#10;AADdAAAADwAAAGRycy9kb3ducmV2LnhtbERPTWvCQBC9C/0PyxS8SN1YRELqKkUoBhHE2HoestMk&#10;NDsbs9sk/ntXELzN433Ocj2YWnTUusqygtk0AkGcW11xoeD79PUWg3AeWWNtmRRcycF69TJaYqJt&#10;z0fqMl+IEMIuQQWl900ipctLMuimtiEO3K9tDfoA20LqFvsQbmr5HkULabDi0FBiQ5uS8r/s3yjo&#10;80N3Pu238jA5p5Yv6WWT/eyUGr8Onx8gPA3+KX64Ux3mR/Ec7t+EE+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b6B8MAAADdAAAADwAAAAAAAAAAAAAAAACYAgAAZHJzL2Rv&#10;d25yZXYueG1sUEsFBgAAAAAEAAQA9QAAAIgDAAAAAA==&#10;" filled="f" stroked="f">
                  <o:lock v:ext="edit" aspectratio="t"/>
                </v:rect>
                <v:rect id="AutoShape 819" o:spid="_x0000_s1051" style="position:absolute;left:10754;top:1994;width:281;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pfnMMA&#10;AADdAAAADwAAAGRycy9kb3ducmV2LnhtbERPTWvCQBC9C/0PyxS8SN1YUELqKkUoBhHE2HoestMk&#10;NDsbs9sk/ntXELzN433Ocj2YWnTUusqygtk0AkGcW11xoeD79PUWg3AeWWNtmRRcycF69TJaYqJt&#10;z0fqMl+IEMIuQQWl900ipctLMuimtiEO3K9tDfoA20LqFvsQbmr5HkULabDi0FBiQ5uS8r/s3yjo&#10;80N3Pu238jA5p5Yv6WWT/eyUGr8Onx8gPA3+KX64Ux3mR/Ec7t+EE+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6pfnMMAAADdAAAADwAAAAAAAAAAAAAAAACYAgAAZHJzL2Rv&#10;d25yZXYueG1sUEsFBgAAAAAEAAQA9QAAAIgDAAAAAA==&#10;" filled="f" stroked="f">
                  <o:lock v:ext="edit" aspectratio="t"/>
                </v:rect>
                <v:shape id="AutoShape 820" o:spid="_x0000_s1052" style="position:absolute;left:9476;top:2945;width:336;height:533;visibility:visible;mso-wrap-style:square;v-text-anchor:top" coordsize="336,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TeoMUA&#10;AADdAAAADwAAAGRycy9kb3ducmV2LnhtbERPS2vCQBC+C/6HZYRexGxaaAjRjdSKrbf6aNHjNDsm&#10;wexsyG41/ffdguBtPr7nzOa9acSFOldbVvAYxSCIC6trLhV87leTFITzyBoby6TglxzM8+Fghpm2&#10;V97SZedLEULYZaig8r7NpHRFRQZdZFviwJ1sZ9AH2JVSd3gN4aaRT3GcSIM1h4YKW3qtqDjvfoyC&#10;9fNH+b5ZjvfbY/JtvtK3w2nRHpR6GPUvUxCeen8X39xrHebHaQL/34QT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lN6gxQAAAN0AAAAPAAAAAAAAAAAAAAAAAJgCAABkcnMv&#10;ZG93bnJldi54bWxQSwUGAAAAAAQABAD1AAAAigMAAAAA&#10;" path="m,l,532r336,l,xm,l336,532,336,,,xe" fillcolor="#006192" stroked="f">
                  <v:path arrowok="t" o:connecttype="custom" o:connectlocs="0,2946;0,3478;336,3478;0,2946;0,2946;336,3478;336,2946;0,2946" o:connectangles="0,0,0,0,0,0,0,0"/>
                </v:shape>
                <v:shape id="AutoShape 821" o:spid="_x0000_s1053" style="position:absolute;left:70180;top:-49460;width:4440;height:2800;visibility:visible;mso-wrap-style:square;v-text-anchor:top" coordsize="4440,2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UPH8UA&#10;AADdAAAADwAAAGRycy9kb3ducmV2LnhtbERPS2sCMRC+F/wPYQRvNasHXVajFFFo8eKjrXgbNuPu&#10;0s1kTaJu/fWmIPQ2H99zpvPW1OJKzleWFQz6CQji3OqKCwWf+9VrCsIHZI21ZVLwSx7ms87LFDNt&#10;b7yl6y4UIoawz1BBGUKTSenzkgz6vm2II3eyzmCI0BVSO7zFcFPLYZKMpMGKY0OJDS1Kyn92F6Ng&#10;vXeLwffBf2y+liN5HF7uy3N6V6rXbd8mIAK14V/8dL/rOD9Jx/D3TTxB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xQ8fxQAAAN0AAAAPAAAAAAAAAAAAAAAAAJgCAABkcnMv&#10;ZG93bnJldi54bWxQSwUGAAAAAAQABAD1AAAAigMAAAAA&#10;" path="m-60367,52406r-336,l-60367,52938r,-532xm-60703,52406r336,532l-60703,52938r,-532xe" filled="f" strokecolor="#006192" strokeweight="0">
                  <v:path arrowok="t" o:connecttype="custom" o:connectlocs="-60367,2946;-60703,2946;-60367,3478;-60367,2946;-60703,2946;-60367,3478;-60703,3478;-60703,2946" o:connectangles="0,0,0,0,0,0,0,0"/>
                </v:shape>
                <v:rect id="AutoShape 822" o:spid="_x0000_s1054" style="position:absolute;left:9553;top:3068;width:233;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vwAsYA&#10;AADdAAAADwAAAGRycy9kb3ducmV2LnhtbESPT2vCQBDF7wW/wzJCL0U37aFIdBURxFAK0vjnPGTH&#10;JJidjdltkn77zqHQ2wzvzXu/WW1G16ieulB7NvA6T0ARF97WXBo4n/azBagQkS02nsnADwXYrCdP&#10;K0ytH/iL+jyWSkI4pGigirFNtQ5FRQ7D3LfEot185zDK2pXadjhIuGv0W5K8a4c1S0OFLe0qKu75&#10;tzMwFMf+evo86OPLNfP8yB67/PJhzPN03C5BRRrjv/nvOrOCnywEV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vwAsYAAADdAAAADwAAAAAAAAAAAAAAAACYAgAAZHJz&#10;L2Rvd25yZXYueG1sUEsFBgAAAAAEAAQA9QAAAIsDAAAAAA==&#10;" filled="f" stroked="f">
                  <o:lock v:ext="edit" aspectratio="t"/>
                </v:rect>
                <v:shape id="AutoShape 823" o:spid="_x0000_s1055" style="position:absolute;left:64180;top:-84660;width:24680;height:78560;visibility:visible;mso-wrap-style:square;v-text-anchor:top" coordsize="24680,78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dhC8MA&#10;AADdAAAADwAAAGRycy9kb3ducmV2LnhtbERPTWsCMRC9F/ofwgi9iGYrWHQ1SikUSg+Wrh48Dptx&#10;s7iZbJOpbv99IxR6m8f7nPV28J26UExtYAOP0wIUcR1sy42Bw/51sgCVBNliF5gM/FCC7eb+bo2l&#10;DVf+pEsljcohnEo04ET6UutUO/KYpqEnztwpRI+SYWy0jXjN4b7Ts6J40h5bzg0Oe3pxVJ+rb2/g&#10;S4/d+3FGKMtY7cbyMZed7415GA3PK1BCg/yL/9xvNs8vFku4fZNP0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dhC8MAAADdAAAADwAAAAAAAAAAAAAAAACYAgAAZHJzL2Rv&#10;d25yZXYueG1sUEsFBgAAAAAEAAQA9QAAAIgDAAAAAA==&#10;" path="m-49500,86593r-178,2l-49678,88858r-9074,l-58752,86595r-175,-2l-57545,85897r6447,l-49500,86593t-305,324l-49884,86917r,-262l-49805,86655r,262e" filled="f" strokecolor="#221f1f" strokeweight=".6pt">
                  <v:path arrowok="t" o:connecttype="custom" o:connectlocs="-49500,1933;-49678,1935;-49678,4198;-58752,4198;-58752,1935;-58927,1933;-57545,1237;-51098,1237;-49500,1933;-49805,2257;-49884,2257;-49884,1995;-49805,1995;-49805,2257" o:connectangles="0,0,0,0,0,0,0,0,0,0,0,0,0,0"/>
                </v:shape>
                <v:shape id="AutoShape 824" o:spid="_x0000_s1056" style="position:absolute;left:80360;top:-49560;width:2180;height:43520;visibility:visible;mso-wrap-style:square;v-text-anchor:top" coordsize="2180,43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g9ucgA&#10;AADdAAAADwAAAGRycy9kb3ducmV2LnhtbESPQWvCQBCF74X+h2UKvRTdtAWp0VVCVehBCmov3sbs&#10;mA3NzqbZrab+eudQ8DbDe/PeN9N57xt1oi7WgQ08DzNQxGWwNVcGvnarwRuomJAtNoHJwB9FmM/u&#10;76aY23DmDZ22qVISwjFHAy6lNtc6lo48xmFoiUU7hs5jkrWrtO3wLOG+0S9ZNtIea5YGhy29Oyq/&#10;t7/eABevu8KtPpdPi59DcdnYONpf1sY8PvTFBFSiPt3M/9cfVvCzsfDLNzKCnl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qD25yAAAAN0AAAAPAAAAAAAAAAAAAAAAAJgCAABk&#10;cnMvZG93bnJldi54bWxQSwUGAAAAAAQABAD1AAAAjQMAAAAA&#10;" path="m-70895,51817r5222,m-70895,51555r5222,e" filled="f" strokeweight=".24pt">
                  <v:path arrowok="t" o:connecttype="custom" o:connectlocs="-70895,2257;-65673,2257;-70895,1995;-65673,1995" o:connectangles="0,0,0,0"/>
                </v:shape>
                <v:line id="Line 825" o:spid="_x0000_s1057" style="position:absolute;visibility:visible;mso-wrap-style:square" from="14687,2194" to="14687,2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oqusQAAADdAAAADwAAAGRycy9kb3ducmV2LnhtbERPS2sCMRC+C/6HMIXeNLulFLsaRaSC&#10;B4tUW6i3YTP7oJtJ3ER3/femIHibj+85s0VvGnGh1teWFaTjBARxbnXNpYLvw3o0AeEDssbGMim4&#10;kofFfDiYYaZtx1902YdSxBD2GSqoQnCZlD6vyKAfW0ccucK2BkOEbSl1i10MN418SZI3abDm2FCh&#10;o1VF+d/+bBQUnfs4/Ka7E+viZ7nZvbrPbTgq9fzUL6cgAvXhIb67NzrOT95T+P8mniD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Wiq6xAAAAN0AAAAPAAAAAAAAAAAA&#10;AAAAAKECAABkcnMvZG93bnJldi54bWxQSwUGAAAAAAQABAD5AAAAkgMAAAAA&#10;" strokeweight=".6pt"/>
                <v:shape id="Freeform 826" o:spid="_x0000_s1058" style="position:absolute;left:14641;top:2180;width:89;height:77;visibility:visible;mso-wrap-style:square;v-text-anchor:top" coordsize="8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1p/cAA&#10;AADdAAAADwAAAGRycy9kb3ducmV2LnhtbERPTWuEMBC9F/ofwhT21o31sLTuRimCpdeu9j6YqYpm&#10;IklW7f76ZmGht3m8zzkVm5nEQs4PlhW87BMQxK3VA3cKmrp6fgXhA7LGyTIp+CUPRf74cMJM25W/&#10;aDmHTsQQ9hkq6EOYMyl925NBv7czceR+rDMYInSd1A7XGG4mmSbJQRocODb0OFPZUzueL0ZBuTX1&#10;96VyYzp/cHNt06txS63U7ml7P4IItIV/8d39qeP85C2F2zfxBJn/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91p/cAAAADdAAAADwAAAAAAAAAAAAAAAACYAgAAZHJzL2Rvd25y&#10;ZXYueG1sUEsFBgAAAAAEAAQA9QAAAIUDAAAAAA==&#10;" path="m,l45,77,88,,,xe" fillcolor="black" stroked="f">
                  <v:path arrowok="t" o:connecttype="custom" o:connectlocs="0,2180;45,2257;88,2180;0,2180" o:connectangles="0,0,0,0"/>
                </v:shape>
                <v:shape id="Freeform 827" o:spid="_x0000_s1059" style="position:absolute;left:14641;top:2180;width:89;height:77;visibility:visible;mso-wrap-style:square;v-text-anchor:top" coordsize="8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YGacMA&#10;AADdAAAADwAAAGRycy9kb3ducmV2LnhtbERPS2sCMRC+F/wPYQq91ay2+NgaRQRF9KQtpb0NmzFZ&#10;upmETdTtvzdCobf5+J4zW3SuERdqY+1ZwaBfgCCuvK7ZKPh4Xz9PQMSErLHxTAp+KcJi3nuYYan9&#10;lQ90OSYjcgjHEhXYlEIpZawsOYx9H4gzd/Ktw5Rha6Ru8ZrDXSOHRTGSDmvODRYDrSxVP8ezU/A1&#10;NXbwuTHbuN7vJjsah1N4/Vbq6bFbvoFI1KV/8Z97q/P8YvoC92/yCX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YGacMAAADdAAAADwAAAAAAAAAAAAAAAACYAgAAZHJzL2Rv&#10;d25yZXYueG1sUEsFBgAAAAAEAAQA9QAAAIgDAAAAAA==&#10;" path="m88,l45,77,,,88,xe" filled="f" strokeweight="0">
                  <v:path arrowok="t" o:connecttype="custom" o:connectlocs="88,2180;45,2257;0,2180;88,2180" o:connectangles="0,0,0,0"/>
                </v:shape>
                <v:shape id="Freeform 828" o:spid="_x0000_s1060" style="position:absolute;left:14641;top:1995;width:89;height:77;visibility:visible;mso-wrap-style:square;v-text-anchor:top" coordsize="8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hUEsEA&#10;AADdAAAADwAAAGRycy9kb3ducmV2LnhtbERPTWuDQBC9F/oflink1qyRUhKbTQgBS69Vcx/cqUrc&#10;WdndqPXXZwuF3ObxPmd/nE0vRnK+s6xgs05AENdWd9woqMr8dQvCB2SNvWVS8Esejofnpz1m2k78&#10;TWMRGhFD2GeooA1hyKT0dUsG/doOxJH7sc5giNA1UjucYrjpZZok79Jgx7GhxYHOLdXX4mYUnOeq&#10;vNxyd02HT66WOl2MG0ulVi/z6QNEoDk8xP/uLx3nJ7s3+PsmniAP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94VBLBAAAA3QAAAA8AAAAAAAAAAAAAAAAAmAIAAGRycy9kb3du&#10;cmV2LnhtbFBLBQYAAAAABAAEAPUAAACGAwAAAAA=&#10;" path="m,77r88,l45,,,77xe" fillcolor="black" stroked="f">
                  <v:path arrowok="t" o:connecttype="custom" o:connectlocs="0,2072;88,2072;45,1995;0,2072" o:connectangles="0,0,0,0"/>
                </v:shape>
                <v:shape id="Freeform 829" o:spid="_x0000_s1061" style="position:absolute;left:14641;top:1995;width:89;height:77;visibility:visible;mso-wrap-style:square;v-text-anchor:top" coordsize="8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M7hsMA&#10;AADdAAAADwAAAGRycy9kb3ducmV2LnhtbERPS2sCMRC+F/wPYQq91azS+tgaRQRF9KQtpb0NmzFZ&#10;upmETdTtvzdCobf5+J4zW3SuERdqY+1ZwaBfgCCuvK7ZKPh4Xz9PQMSErLHxTAp+KcJi3nuYYan9&#10;lQ90OSYjcgjHEhXYlEIpZawsOYx9H4gzd/Ktw5Rha6Ru8ZrDXSOHRTGSDmvODRYDrSxVP8ezU/A1&#10;NXbwuTHbuN7vJjsah1N4+Vbq6bFbvoFI1KV/8Z97q/P8YvoK92/yCX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M7hsMAAADdAAAADwAAAAAAAAAAAAAAAACYAgAAZHJzL2Rv&#10;d25yZXYueG1sUEsFBgAAAAAEAAQA9QAAAIgDAAAAAA==&#10;" path="m88,77l45,,,77r88,xe" filled="f" strokeweight="0">
                  <v:path arrowok="t" o:connecttype="custom" o:connectlocs="88,2072;45,1995;0,2072;88,2072" o:connectangles="0,0,0,0"/>
                </v:shape>
                <v:shape id="AutoShape 830" o:spid="_x0000_s1062" style="position:absolute;left:70240;top:-46520;width:4380;height:40480;visibility:visible;mso-wrap-style:square;v-text-anchor:top" coordsize="4380,4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Q1KcUA&#10;AADdAAAADwAAAGRycy9kb3ducmV2LnhtbERPTWsCMRC9F/wPYQRvNdGD2K1RWqFQih7c2tLehs10&#10;d3EzWZJ0d/XXG6HQ2zze56w2g21ERz7UjjXMpgoEceFMzaWG4/vL/RJEiMgGG8ek4UwBNuvR3Qoz&#10;43o+UJfHUqQQDhlqqGJsMylDUZHFMHUtceJ+nLcYE/SlNB77FG4bOVdqIS3WnBoqbGlbUXHKf62G&#10;ftf1p/Pc5/Ljs3sbnr+O3/uL0noyHp4eQUQa4r/4z/1q0nz1sIDbN+kEu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BDUpxQAAAN0AAAAPAAAAAAAAAAAAAAAAAJgCAABkcnMv&#10;ZG93bnJldi54bWxQSwUGAAAAAAQABAD1AAAAigMAAAAA&#10;" path="m-60410,49991r4857,m-60410,49466r4857,e" filled="f" strokeweight=".24pt">
                  <v:path arrowok="t" o:connecttype="custom" o:connectlocs="-60410,3471;-55553,3471;-60410,2946;-55553,2946" o:connectangles="0,0,0,0"/>
                </v:shape>
                <v:line id="Line 831" o:spid="_x0000_s1063" style="position:absolute;visibility:visible;mso-wrap-style:square" from="14699,3409" to="14699,3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8XVcQAAADdAAAADwAAAGRycy9kb3ducmV2LnhtbERPS2sCMRC+C/6HMEJvmrWUardGkdKC&#10;h4roWmhvw2b2QTeTdJO66783guBtPr7nLFa9acSJWl9bVjCdJCCIc6trLhUcs4/xHIQPyBoby6Tg&#10;TB5Wy+Fggam2He/pdAiliCHsU1RQheBSKX1ekUE/sY44coVtDYYI21LqFrsYbhr5mCTP0mDNsaFC&#10;R28V5b+Hf6Og6Nx79j3d/bEuvtab3ZPbfoYfpR5G/foVRKA+3MU390bH+cnLDK7fxBPk8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xdVxAAAAN0AAAAPAAAAAAAAAAAA&#10;AAAAAKECAABkcnMvZG93bnJldi54bWxQSwUGAAAAAAQABAD5AAAAkgMAAAAA&#10;" strokeweight=".6pt"/>
                <v:shape id="Freeform 832" o:spid="_x0000_s1064" style="position:absolute;left:14653;top:3394;width:89;height:77;visibility:visible;mso-wrap-style:square;v-text-anchor:top" coordsize="8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VeF8MA&#10;AADdAAAADwAAAGRycy9kb3ducmV2LnhtbESPQWvDMAyF74P9B6PBbqvTHEqX1Qml0LFrm+wuYi0J&#10;jeVgu2nWXz8dBr1JvKf3Pu2qxY1qphAHzwbWqwwUcevtwJ2Bpj6+bUHFhGxx9EwGfilCVT4/7bCw&#10;/sYnms+pUxLCsUADfUpToXVse3IYV34iFu3HB4dJ1tBpG/Am4W7UeZZttMOBpaHHiQ49tZfz1Rk4&#10;LE39fT2GSz59cnNv87sLc23M68uy/wCVaEkP8//1lxX87F1w5RsZQ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VeF8MAAADdAAAADwAAAAAAAAAAAAAAAACYAgAAZHJzL2Rv&#10;d25yZXYueG1sUEsFBgAAAAAEAAQA9QAAAIgDAAAAAA==&#10;" path="m,l45,77,88,,,xe" fillcolor="black" stroked="f">
                  <v:path arrowok="t" o:connecttype="custom" o:connectlocs="0,3394;45,3471;88,3394;0,3394" o:connectangles="0,0,0,0"/>
                </v:shape>
                <v:shape id="Freeform 833" o:spid="_x0000_s1065" style="position:absolute;left:14653;top:3394;width:89;height:77;visibility:visible;mso-wrap-style:square;v-text-anchor:top" coordsize="8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4xg8MA&#10;AADdAAAADwAAAGRycy9kb3ducmV2LnhtbERPTWsCMRC9F/wPYQreatYi1V2NIgWL2JO2lHobNmOy&#10;dDMJm1S3/74RBG/zeJ+zWPWuFWfqYuNZwXhUgCCuvW7YKPj82DzNQMSErLH1TAr+KMJqOXhYYKX9&#10;hfd0PiQjcgjHChXYlEIlZawtOYwjH4gzd/Kdw5RhZ6Tu8JLDXSufi+JFOmw4N1gM9Gqp/jn8OgXf&#10;pbHjrzezjZv33WxH03AKk6NSw8d+PQeRqE938c291Xl+UZZw/Saf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4xg8MAAADdAAAADwAAAAAAAAAAAAAAAACYAgAAZHJzL2Rv&#10;d25yZXYueG1sUEsFBgAAAAAEAAQA9QAAAIgDAAAAAA==&#10;" path="m88,l45,77,,,88,xe" filled="f" strokeweight="0">
                  <v:path arrowok="t" o:connecttype="custom" o:connectlocs="88,3394;45,3471;0,3394;88,3394" o:connectangles="0,0,0,0"/>
                </v:shape>
                <v:shape id="Freeform 834" o:spid="_x0000_s1066" style="position:absolute;left:14653;top:2948;width:89;height:77;visibility:visible;mso-wrap-style:square;v-text-anchor:top" coordsize="8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jIC8IA&#10;AADdAAAADwAAAGRycy9kb3ducmV2LnhtbESPQYvCMBCF7wv+hzCCtzW1B1mqUURQvK7t3odmbIvN&#10;pCSxVn/9zmFhbzO8N+99s91Prlcjhdh5NrBaZqCIa287bgxU5enzC1RMyBZ7z2TgRRH2u9nHFgvr&#10;n/xN4zU1SkI4FmigTWkotI51Sw7j0g/Eot18cJhkDY22AZ8S7nqdZ9laO+xYGloc6NhSfb8+nIHj&#10;VJU/j1O458OZq3edv10YS2MW8+mwAZVoSv/mv+uLFfxVJvzyjYy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MgLwgAAAN0AAAAPAAAAAAAAAAAAAAAAAJgCAABkcnMvZG93&#10;bnJldi54bWxQSwUGAAAAAAQABAD1AAAAhwMAAAAA&#10;" path="m,77r88,l45,,,77xe" fillcolor="black" stroked="f">
                  <v:path arrowok="t" o:connecttype="custom" o:connectlocs="0,3025;88,3025;45,2948;0,3025" o:connectangles="0,0,0,0"/>
                </v:shape>
                <v:shape id="Freeform 835" o:spid="_x0000_s1067" style="position:absolute;left:14653;top:2948;width:89;height:77;visibility:visible;mso-wrap-style:square;v-text-anchor:top" coordsize="8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Onn8MA&#10;AADdAAAADwAAAGRycy9kb3ducmV2LnhtbERPTWsCMRC9F/wPYQq91exKUbs1iggWsSe1lPY2bMZk&#10;6WYSNqmu/74RBG/zeJ8zW/SuFSfqYuNZQTksQBDXXjdsFHwe1s9TEDEha2w9k4ILRVjMBw8zrLQ/&#10;845O+2REDuFYoQKbUqikjLUlh3HoA3Hmjr5zmDLsjNQdnnO4a+WoKMbSYcO5wWKglaX6d//nFHy/&#10;Glt+vZtNXH9sp1uahGN4+VHq6bFfvoFI1Ke7+Obe6Dy/LEq4fpNP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8Onn8MAAADdAAAADwAAAAAAAAAAAAAAAACYAgAAZHJzL2Rv&#10;d25yZXYueG1sUEsFBgAAAAAEAAQA9QAAAIgDAAAAAA==&#10;" path="m88,77l45,,,77r88,xe" filled="f" strokeweight="0">
                  <v:path arrowok="t" o:connecttype="custom" o:connectlocs="88,3025;45,2948;0,3025;88,3025" o:connectangles="0,0,0,0"/>
                </v:shape>
                <v:line id="Line 836" o:spid="_x0000_s1068" style="position:absolute;visibility:visible;mso-wrap-style:square" from="14699,4126" to="14699,4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Mu18MAAADdAAAADwAAAGRycy9kb3ducmV2LnhtbERPS2sCMRC+F/wPYYTeanallLIaRcSC&#10;B4v4Ar0Nm9kHbibpJrrbf98IBW/z8T1nOu9NI+7U+tqygnSUgCDOra65VHA8fL19gvABWWNjmRT8&#10;kof5bPAyxUzbjnd034dSxBD2GSqoQnCZlD6vyKAfWUccucK2BkOEbSl1i10MN40cJ8mHNFhzbKjQ&#10;0bKi/Lq/GQVF51aHc7r9YV2cFuvtu/vehItSr8N+MQERqA9P8b97reP8NBnD45t4gp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5jLtfDAAAA3QAAAA8AAAAAAAAAAAAA&#10;AAAAoQIAAGRycy9kb3ducmV2LnhtbFBLBQYAAAAABAAEAPkAAACRAwAAAAA=&#10;" strokeweight=".6pt"/>
                <v:shape id="Freeform 837" o:spid="_x0000_s1069" style="position:absolute;left:14653;top:4112;width:89;height:80;visibility:visible;mso-wrap-style:square;v-text-anchor:top" coordsize="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asgsQA&#10;AADdAAAADwAAAGRycy9kb3ducmV2LnhtbERP32vCMBB+F/wfwg32IjN1wja6pqJCh4/OOdjj2dza&#10;suYSkkzrf28Ewbf7+H5esRhML47kQ2dZwWyagSCure64UbD/qp7eQISIrLG3TArOFGBRjkcF5tqe&#10;+JOOu9iIFMIhRwVtjC6XMtQtGQxT64gT92u9wZigb6T2eErhppfPWfYiDXacGlp0tG6p/tv9GwVb&#10;t3LfpqrWh8nyPP95tYftx94r9fgwLN9BRBriXXxzb3SaP8vmcP0mnSD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WrILEAAAA3QAAAA8AAAAAAAAAAAAAAAAAmAIAAGRycy9k&#10;b3ducmV2LnhtbFBLBQYAAAAABAAEAPUAAACJAwAAAAA=&#10;" path="m,l45,79,88,,,xe" fillcolor="#050607" stroked="f">
                  <v:path arrowok="t" o:connecttype="custom" o:connectlocs="0,4112;45,4191;88,4112;0,4112" o:connectangles="0,0,0,0"/>
                </v:shape>
                <v:shape id="Freeform 838" o:spid="_x0000_s1070" style="position:absolute;left:14653;top:4112;width:89;height:80;visibility:visible;mso-wrap-style:square;v-text-anchor:top" coordsize="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tCscQA&#10;AADdAAAADwAAAGRycy9kb3ducmV2LnhtbERP22oCMRB9L/QfwhT6VrMWEdkaRSyF0tKKF/o83Uw3&#10;q5vJNonu6tcbQfBtDuc642lna3EgHyrHCvq9DARx4XTFpYLN+u1pBCJEZI21Y1JwpADTyf3dGHPt&#10;Wl7SYRVLkUI45KjAxNjkUobCkMXQcw1x4v6ctxgT9KXUHtsUbmv5nGVDabHi1GCwobmhYrfaWwXf&#10;2/3p9weN48Wi9Z//g+Hx9etDqceHbvYCIlIXb+Kr+12n+f1sAJdv0glyc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7QrHEAAAA3QAAAA8AAAAAAAAAAAAAAAAAmAIAAGRycy9k&#10;b3ducmV2LnhtbFBLBQYAAAAABAAEAPUAAACJAwAAAAA=&#10;" path="m88,l45,79,,,88,xe" filled="f" strokecolor="#050607" strokeweight="0">
                  <v:path arrowok="t" o:connecttype="custom" o:connectlocs="88,4112;45,4191;0,4112;88,4112" o:connectangles="0,0,0,0"/>
                </v:shape>
                <v:shape id="Freeform 839" o:spid="_x0000_s1071" style="position:absolute;left:14653;top:3471;width:89;height:77;visibility:visible;mso-wrap-style:square;v-text-anchor:top" coordsize="8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9rk8AA&#10;AADdAAAADwAAAGRycy9kb3ducmV2LnhtbERPTWuDQBC9F/Iflgnk1qwRUorNJgQhodeqvQ/uVCXu&#10;rOyuxvrru4FAb/N4n3M4zaYXEznfWVaw2yYgiGurO24UVOXl9R2ED8gae8uk4Jc8nI6rlwNm2t75&#10;i6YiNCKGsM9QQRvCkEnp65YM+q0diCP3Y53BEKFrpHZ4j+Gml2mSvEmDHceGFgfKW6pvxWgU5HNV&#10;fo8Xd0uHK1dLnS7GTaVSm/V8/gARaA7/4qf7U8f5u2QPj2/iCfL4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t9rk8AAAADdAAAADwAAAAAAAAAAAAAAAACYAgAAZHJzL2Rvd25y&#10;ZXYueG1sUEsFBgAAAAAEAAQA9QAAAIUDAAAAAA==&#10;" path="m,77r88,l45,,,77xe" fillcolor="black" stroked="f">
                  <v:path arrowok="t" o:connecttype="custom" o:connectlocs="0,3548;88,3548;45,3471;0,3548" o:connectangles="0,0,0,0"/>
                </v:shape>
                <v:shape id="Freeform 840" o:spid="_x0000_s1072" style="position:absolute;left:14653;top:3471;width:89;height:77;visibility:visible;mso-wrap-style:square;v-text-anchor:top" coordsize="8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o/68MA&#10;AADdAAAADwAAAGRycy9kb3ducmV2LnhtbERPTWsCMRC9F/ofwhR6q9mVYnU1SilYRE+1RfQ2bMZk&#10;cTMJm6jbf28KBW/zeJ8zW/SuFRfqYuNZQTkoQBDXXjdsFPx8L1/GIGJC1th6JgW/FGExf3yYYaX9&#10;lb/osk1G5BCOFSqwKYVKylhbchgHPhBn7ug7hynDzkjd4TWHu1YOi2IkHTacGywG+rBUn7Znp2A/&#10;MbbcfZpVXG7W4zW9hWN4PSj1/NS/T0Ek6tNd/O9e6Ty/LEbw900+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o/68MAAADdAAAADwAAAAAAAAAAAAAAAACYAgAAZHJzL2Rv&#10;d25yZXYueG1sUEsFBgAAAAAEAAQA9QAAAIgDAAAAAA==&#10;" path="m88,77l45,,,77r88,xe" filled="f" strokeweight="0">
                  <v:path arrowok="t" o:connecttype="custom" o:connectlocs="88,3548;45,3471;0,3548;88,3548" o:connectangles="0,0,0,0"/>
                </v:shape>
                <v:line id="Line 841" o:spid="_x0000_s1073" style="position:absolute;visibility:visible;mso-wrap-style:square" from="5236,2127" to="5248,2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rkosQAAADdAAAADwAAAGRycy9kb3ducmV2LnhtbERPTWsCMRC9F/wPYQRvNbEHldUoIhSr&#10;FEpV0OOwGXdXN5Ntkuq2v74pCN7m8T5nOm9tLa7kQ+VYw6CvQBDnzlRcaNjvXp/HIEJENlg7Jg0/&#10;FGA+6zxNMTPuxp903cZCpBAOGWooY2wyKUNeksXQdw1x4k7OW4wJ+kIaj7cUbmv5otRQWqw4NZTY&#10;0LKk/LL9thr8WY2GH83p+FWs3le8+cXxYb3RutdtFxMQkdr4EN/dbybNH6gR/H+TTpC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WuSixAAAAN0AAAAPAAAAAAAAAAAA&#10;AAAAAKECAABkcnMvZG93bnJldi54bWxQSwUGAAAAAAQABAD5AAAAkgMAAAAA&#10;" strokecolor="#7f8185" strokeweight=".84pt"/>
                <v:shape id="AutoShape 842" o:spid="_x0000_s1074" style="position:absolute;left:81440;top:-84320;width:2;height:77480;visibility:visible;mso-wrap-style:square;v-text-anchor:top" coordsize="2,77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z4l8UA&#10;AADdAAAADwAAAGRycy9kb3ducmV2LnhtbESPQWvCQBCF74X+h2UK3urGglqiq0iLIL2Isdgeh+yY&#10;BLOzYXcb03/vHARvM7w3732zXA+uVT2F2Hg2MBlnoIhLbxuuDHwft6/voGJCtth6JgP/FGG9en5a&#10;Ym79lQ/UF6lSEsIxRwN1Sl2udSxrchjHviMW7eyDwyRrqLQNeJVw1+q3LJtphw1LQ40dfdRUXoo/&#10;Z6Cgy2/zw/1uuv+anTZ4mpef22DM6GXYLEAlGtLDfL/eWcGfZIIr38gIe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HPiXxQAAAN0AAAAPAAAAAAAAAAAAAAAAAJgCAABkcnMv&#10;ZG93bnJldi54bWxQSwUGAAAAAAQABAD1AAAAigMAAAAA&#10;" path="m-76146,86447r192,m-75921,86447r,m-75885,86447r271,m-75580,86447r,m-75546,86447r273,m-75239,86447r,m-75206,86447r272,m-74898,86447r,m-74865,86447r271,m-74560,86447r,m-74524,86447r271,m-74219,86447r,m-74186,86447r274,m-73878,86447r,m-73845,86447r271,m-73538,86447r,m-73504,86447r271,m-73199,86447r,m-73166,86447r274,m-72858,86447r,m-72825,86447r274,m-72518,86447r,m-72484,86447r271,m-72179,86447r,m-72143,86447r271,m-71838,86447r,m-71805,86447r274,m-71498,86447r,m-71464,86447r271,m-71157,86447r,m-71123,86447r271,m-70818,86447r,m-70785,86447r274,m-70478,86447r,m-70444,86447r274,m-70137,86447r,m-70103,86447r271,m-69798,86447r,m-69762,86447r271,m-69458,86447r,m-69424,86447r274,m-69117,86447r,m-69083,86447r271,m-68776,86447r,m-68742,86447r271,m-68438,86447r,m-68402,86447r272,m-68097,86447r,m-68063,86447r273,m-67756,86447r,m-67722,86447r271,m-67415,86447r,m-67382,86447r272,m-67077,86447r,m-67043,86447r194,e" filled="f" strokecolor="#7a7879" strokeweight=".72pt">
                  <v:path arrowok="t" o:connecttype="custom" o:connectlocs="0,2127;0,2127;0,2127;0,2127;0,2127;0,2127;0,2127;0,2127;0,2127;0,2127;0,2127;0,2127;0,2127;0,2127;0,2127;0,2127;0,2127;0,2127;0,2127;0,2127;0,2127;0,2127;0,2127;0,2127;0,2127;0,2127;0,2127;0,2127;0,2127;0,2127;0,2127;0,2127;0,2127;0,2127;0,2127;0,2127;0,2127;0,2127;0,2127;0,2127;0,2127;0,2127;0,2127;0,2127;0,2127;0,2127;0,2127;0,2127;0,2127;0,2127;0,2127;0,2127;0,2127;0,2127;0,2127" o:connectangles="0,0,0,0,0,0,0,0,0,0,0,0,0,0,0,0,0,0,0,0,0,0,0,0,0,0,0,0,0,0,0,0,0,0,0,0,0,0,0,0,0,0,0,0,0,0,0,0,0,0,0,0,0,0,0"/>
                </v:shape>
                <v:line id="Line 843" o:spid="_x0000_s1075" style="position:absolute;visibility:visible;mso-wrap-style:square" from="14613,2127" to="14625,2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VS8QAAADdAAAADwAAAGRycy9kb3ducmV2LnhtbERPTWsCMRC9C/6HMII3TezB2q1RiiBa&#10;EURb0OOwGXe33Uy2Sapbf31TEHqbx/uc6by1tbiQD5VjDaOhAkGcO1NxoeH9bTmYgAgR2WDtmDT8&#10;UID5rNuZYmbclfd0OcRCpBAOGWooY2wyKUNeksUwdA1x4s7OW4wJ+kIaj9cUbmv5oNRYWqw4NZTY&#10;0KKk/PPwbTX4D/U43jXn01ex2q54c8PJ8XWjdb/XvjyDiNTGf/HdvTZp/kg9wd836QQ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idVLxAAAAN0AAAAPAAAAAAAAAAAA&#10;AAAAAKECAABkcnMvZG93bnJldi54bWxQSwUGAAAAAAQABAD5AAAAkgMAAAAA&#10;" strokecolor="#7f8185" strokeweight=".84pt"/>
                <v:shape id="AutoShape 844" o:spid="_x0000_s1076" style="position:absolute;left:64080;top:-55620;width:20420;height:2;visibility:visible;mso-wrap-style:square;v-text-anchor:top" coordsize="20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tN5McA&#10;AADdAAAADwAAAGRycy9kb3ducmV2LnhtbESPQUvDQBCF74L/YRnBm93Eg0jstpSKopSIrR7sbcyO&#10;m9DsbMiObfz3zkHwNsN789438+UUe3OkMXeJHZSzAgxxk3zHwcH728PVLZgsyB77xOTghzIsF+dn&#10;c6x8OvGWjjsJRkM4V+igFRkqa3PTUsQ8SwOxal9pjCi6jsH6EU8aHnt7XRQ3NmLH2tDiQOuWmsPu&#10;OzrY0Mv+cP9Yr4Ns9nX9Ka+rj+fg3OXFtLoDIzTJv/nv+skrflkqv36jI9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7TeTHAAAA3QAAAA8AAAAAAAAAAAAAAAAAmAIAAGRy&#10;cy9kb3ducmV2LnhtbFBLBQYAAAAABAAEAPUAAACMAwAAAAA=&#10;" path="m-55342,57380r,170m-55342,57584r,m-55342,57618r,273m-55342,57925r,m-55342,57958r,274m-55342,58266r,m-55342,58299r,271m-55342,58604r,m-55342,58640r,271m-55342,58945r,m-55342,58978r,274m-55342,59286r,m-55342,59319r,271m-55342,59626r,m-55342,59660r,170e" filled="f" strokecolor="#7a7879" strokeweight=".72pt">
                  <v:path arrowok="t" o:connecttype="custom" o:connectlocs="-55342,0;-55342,0;-55342,0;-55342,0;-55342,0;-55342,0;-55342,0;-55342,0;-55342,0;-55342,0;-55342,0;-55342,0;-55342,0;-55342,0;-55342,0;-55342,0;-55342,0;-55342,0;-55342,0;-55342,0;-55342,0;-55342,0;-55342,0;-55342,0;-55342,0;-55342,0;-55342,0;-55342,0;-55342,0;-55342,0" o:connectangles="0,0,0,0,0,0,0,0,0,0,0,0,0,0,0,0,0,0,0,0,0,0,0,0,0,0,0,0,0,0"/>
                </v:shape>
                <v:line id="Line 845" o:spid="_x0000_s1077" style="position:absolute;visibility:visible;mso-wrap-style:square" from="8729,1732" to="8746,17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iY0cMAAADdAAAADwAAAGRycy9kb3ducmV2LnhtbERPXWsCMRB8L/gfwgp9KTVXC+V6GsWK&#10;PfvqBz4vl+3larI5LlGv/94IgvO0y+zM7EznvbPiTF1oPCt4G2UgiCuvG64V7HffrzmIEJE1Ws+k&#10;4J8CzGeDpykW2l94Q+dtrEUy4VCgAhNjW0gZKkMOw8i3xIn79Z3DmNaulrrDSzJ3Vo6z7EM6bDgl&#10;GGxpaag6bk9OwXtZvqxcLD//zGGdy95+2dxtlHoe9osJiEh9fBzf1T86vZ8AtzZpBDm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ImNHDAAAA3QAAAA8AAAAAAAAAAAAA&#10;AAAAoQIAAGRycy9kb3ducmV2LnhtbFBLBQYAAAAABAAEAPkAAACRAwAAAAA=&#10;" strokecolor="#7f8185" strokeweight=".6pt"/>
                <v:shape id="AutoShape 846" o:spid="_x0000_s1078" style="position:absolute;left:64080;top:-73220;width:20420;height:2;visibility:visible;mso-wrap-style:square;v-text-anchor:top" coordsize="20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V2CMUA&#10;AADdAAAADwAAAGRycy9kb3ducmV2LnhtbERPTUvDQBC9C/0Pywje7CY9iKTdllKpKCViWw/2Ns1O&#10;N6HZ2ZAd2/jvXUHwNo/3ObPF4Ft1oT42gQ3k4wwUcRVsw87Ax359/wgqCrLFNjAZ+KYIi/noZoaF&#10;DVfe0mUnTqUQjgUaqEW6QutY1eQxjkNHnLhT6D1Kgr3TtsdrCvetnmTZg/bYcGqosaNVTdV59+UN&#10;bOjtcH56LldONoeyPMr78vPVGXN3OyynoIQG+Rf/uV9smp/nE/j9Jp2g5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ZXYIxQAAAN0AAAAPAAAAAAAAAAAAAAAAAJgCAABkcnMv&#10;ZG93bnJldi54bWxQSwUGAAAAAAQABAD1AAAAigMAAAAA&#10;" path="m-57454,74980r,170m-57454,75184r,m-57454,75218r,273m-57454,75525r,m-57454,75558r,274m-57454,75866r,m-57454,75899r,271m-57454,76204r,m-57454,76240r,271m-57454,76545r,m-57454,76578r,274m-57454,76886r,m-57454,76919r,271m-57454,77226r,m-57454,77260r,170e" filled="f" strokecolor="#7a7879" strokeweight=".72pt">
                  <v:path arrowok="t" o:connecttype="custom" o:connectlocs="-57454,0;-57454,0;-57454,0;-57454,0;-57454,0;-57454,0;-57454,0;-57454,0;-57454,0;-57454,0;-57454,0;-57454,0;-57454,0;-57454,0;-57454,0;-57454,0;-57454,0;-57454,0;-57454,0;-57454,0;-57454,0;-57454,0;-57454,0;-57454,0;-57454,0;-57454,0;-57454,0;-57454,0;-57454,0;-57454,0" o:connectangles="0,0,0,0,0,0,0,0,0,0,0,0,0,0,0,0,0,0,0,0,0,0,0,0,0,0,0,0,0,0"/>
                </v:shape>
                <v:line id="Line 847" o:spid="_x0000_s1079" style="position:absolute;visibility:visible;mso-wrap-style:square" from="6617,1732" to="6634,17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ajPcIAAADdAAAADwAAAGRycy9kb3ducmV2LnhtbERP32vCMBB+F/wfwgl7kZl2gnSdUVS2&#10;zlfd2PPR3JrO5FKaTLv/fhEE3+7j+3nL9eCsOFMfWs8K8lkGgrj2uuVGwefH22MBIkRkjdYzKfij&#10;AOvVeLTEUvsLH+h8jI1IIRxKVGBi7EopQ23IYZj5jjhx3753GBPsG6l7vKRwZ+VTli2kw5ZTg8GO&#10;dobq0/HXKZhX1fTVxer5x3y9F3KwW1u4g1IPk2HzAiLSEO/im3uv0/w8n8P1m3SCX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BajPcIAAADdAAAADwAAAAAAAAAAAAAA&#10;AAChAgAAZHJzL2Rvd25yZXYueG1sUEsFBgAAAAAEAAQA+QAAAJADAAAAAA==&#10;" strokecolor="#7f8185" strokeweight=".6pt"/>
                <v:shape id="AutoShape 848" o:spid="_x0000_s1080" style="position:absolute;left:64080;top:-37640;width:20420;height:2;visibility:visible;mso-wrap-style:square;v-text-anchor:top" coordsize="20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BL58UA&#10;AADdAAAADwAAAGRycy9kb3ducmV2LnhtbERPTUvDQBC9C/0PyxS82U2kiMRuS6kolRKptYf2NmbH&#10;TWh2NmTHNv57VxC8zeN9zmwx+FadqY9NYAP5JANFXAXbsDOwf3+6uQcVBdliG5gMfFOExXx0NcPC&#10;hgu/0XknTqUQjgUaqEW6QutY1eQxTkJHnLjP0HuUBHunbY+XFO5bfZtld9pjw6mhxo5WNVWn3Zc3&#10;sKHX4+nxuVw52RzL8kO2y8OLM+Z6PCwfQAkN8i/+c69tmp/nU/j9Jp2g5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wEvnxQAAAN0AAAAPAAAAAAAAAAAAAAAAAJgCAABkcnMv&#10;ZG93bnJldi54bWxQSwUGAAAAAAQABAD1AAAAigMAAAAA&#10;" path="m-53185,39400r,170m-53185,39604r,m-53185,39638r,273m-53185,39945r,m-53185,39978r,274m-53185,40286r,m-53185,40319r,271m-53185,40624r,m-53185,40660r,271m-53185,40965r,m-53185,40998r,274m-53185,41306r,m-53185,41339r,271m-53185,41646r,m-53185,41680r,170e" filled="f" strokecolor="#7a7879" strokeweight=".72pt">
                  <v:path arrowok="t" o:connecttype="custom" o:connectlocs="-53185,0;-53185,0;-53185,0;-53185,0;-53185,0;-53185,0;-53185,0;-53185,0;-53185,0;-53185,0;-53185,0;-53185,0;-53185,0;-53185,0;-53185,0;-53185,0;-53185,0;-53185,0;-53185,0;-53185,0;-53185,0;-53185,0;-53185,0;-53185,0;-53185,0;-53185,0;-53185,0;-53185,0;-53185,0;-53185,0" o:connectangles="0,0,0,0,0,0,0,0,0,0,0,0,0,0,0,0,0,0,0,0,0,0,0,0,0,0,0,0,0,0"/>
                </v:shape>
                <v:line id="Line 849" o:spid="_x0000_s1081" style="position:absolute;visibility:visible;mso-wrap-style:square" from="10887,1732" to="10904,17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e0sMAAADdAAAADwAAAGRycy9kb3ducmV2LnhtbERPS08CMRC+m/gfmjHxYqC7EsmyUggY&#10;XbnyCOfJdtyuttPNtsLy7ymJibf58j1nvhycFSfqQ+tZQT7OQBDXXrfcKDjsP0YFiBCRNVrPpOBC&#10;AZaL+7s5ltqfeUunXWxECuFQogITY1dKGWpDDsPYd8SJ+/K9w5hg30jd4zmFOyufs2wqHbacGgx2&#10;9Gao/tn9OgWTqnp6d7GafZvjZyEHu7aF2yr1+DCsXkFEGuK/+M+90Wl+nr/A7Zt0glx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zntLDAAAA3QAAAA8AAAAAAAAAAAAA&#10;AAAAoQIAAGRycy9kb3ducmV2LnhtbFBLBQYAAAAABAAEAPkAAACRAwAAAAA=&#10;" strokecolor="#7f8185" strokeweight=".6pt"/>
                <v:line id="Line 850" o:spid="_x0000_s1082" style="position:absolute;visibility:visible;mso-wrap-style:square" from="15614,4198" to="15614,4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gsTsUAAADdAAAADwAAAGRycy9kb3ducmV2LnhtbERPS2vCQBC+C/6HZQq96SY9WEndBCsI&#10;VnqoDxBvQ3aaDWZnY3Zr0n/fLQje5uN7zqIYbCNu1PnasYJ0moAgLp2uuVJwPKwncxA+IGtsHJOC&#10;X/JQ5OPRAjPtet7RbR8qEUPYZ6jAhNBmUvrSkEU/dS1x5L5dZzFE2FVSd9jHcNvIlySZSYs1xwaD&#10;La0MlZf9j1Xwujn0Z7c12+vH53lXnnx/fV99KfX8NCzfQAQawkN8d290nJ+mM/j/Jp4g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gsTsUAAADdAAAADwAAAAAAAAAA&#10;AAAAAAChAgAAZHJzL2Rvd25yZXYueG1sUEsFBgAAAAAEAAQA+QAAAJMDAAAAAA==&#10;" strokecolor="#221f1f" strokeweight="1.08pt"/>
                <v:rect id="AutoShape 851" o:spid="_x0000_s1083" style="position:absolute;left:8615;top:1815;width:252;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asQA&#10;AADdAAAADwAAAGRycy9kb3ducmV2LnhtbERPS2vCQBC+F/wPywi9FN3EQyvRVUQQQylI4+M8ZMck&#10;mJ2N2TVJ/323UPA2H99zluvB1KKj1lWWFcTTCARxbnXFhYLTcTeZg3AeWWNtmRT8kIP1avSyxETb&#10;nr+py3whQgi7BBWU3jeJlC4vyaCb2oY4cFfbGvQBtoXULfYh3NRyFkXv0mDFoaHEhrYl5bfsYRT0&#10;+aG7HL/28vB2SS3f0/s2O38q9ToeNgsQngb/FP+7Ux3mx/EH/H0TT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f/mrEAAAA3QAAAA8AAAAAAAAAAAAAAAAAmAIAAGRycy9k&#10;b3ducmV2LnhtbFBLBQYAAAAABAAEAPUAAACJAwAAAAA=&#10;" filled="f" stroked="f">
                  <o:lock v:ext="edit" aspectratio="t"/>
                </v:rect>
                <v:rect id="AutoShape 852" o:spid="_x0000_s1084" style="position:absolute;left:14221;top:2196;width:252;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BqGMYA&#10;AADdAAAADwAAAGRycy9kb3ducmV2LnhtbESPQWvCQBCF74X+h2UKvRTdpIciqauIUBpKQYzW85Ad&#10;k2B2Nma3SfrvOwfB2wzvzXvfLNeTa9VAfWg8G0jnCSji0tuGKwPHw8dsASpEZIutZzLwRwHWq8eH&#10;JWbWj7ynoYiVkhAOGRqoY+wyrUNZk8Mw9x2xaGffO4yy9pW2PY4S7lr9miRv2mHD0lBjR9uaykvx&#10;6wyM5W44Hb4/9e7llHu+5tdt8fNlzPPTtHkHFWmKd/PtOreCn6aCK9/ICHr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0BqGMYAAADdAAAADwAAAAAAAAAAAAAAAACYAgAAZHJz&#10;L2Rvd25yZXYueG1sUEsFBgAAAAAEAAQA9QAAAIsDAAAAAA==&#10;" filled="f" stroked="f">
                  <o:lock v:ext="edit" aspectratio="t"/>
                </v:rect>
                <v:rect id="AutoShape 853" o:spid="_x0000_s1085" style="position:absolute;left:9544;top:3056;width:252;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zPg8QA&#10;AADdAAAADwAAAGRycy9kb3ducmV2LnhtbERPS2vCQBC+F/wPywi9FN3EQ6nRVUQQQylI4+M8ZMck&#10;mJ2N2TVJ/323UPA2H99zluvB1KKj1lWWFcTTCARxbnXFhYLTcTf5AOE8ssbaMin4IQfr1ehliYm2&#10;PX9Tl/lChBB2CSoovW8SKV1ekkE3tQ1x4K62NegDbAupW+xDuKnlLIrepcGKQ0OJDW1Lym/Zwyjo&#10;80N3OX7t5eHtklq+p/dtdv5U6nU8bBYgPA3+Kf53pzrMj+M5/H0TT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Mz4PEAAAA3QAAAA8AAAAAAAAAAAAAAAAAmAIAAGRycy9k&#10;b3ducmV2LnhtbFBLBQYAAAAABAAEAPUAAACJAwAAAAA=&#10;" filled="f" stroked="f">
                  <o:lock v:ext="edit" aspectratio="t"/>
                </v:rect>
                <v:rect id="AutoShape 854" o:spid="_x0000_s1086" style="position:absolute;left:10770;top:3202;width:252;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qso8YA&#10;AADdAAAADwAAAGRycy9kb3ducmV2LnhtbESPQWvCQBCF74X+h2UKvZS60UOR1FWKUAylICat5yE7&#10;JsHsbMyuSfrvOwfB2wzvzXvfrDaTa9VAfWg8G5jPElDEpbcNVwZ+is/XJagQkS22nsnAHwXYrB8f&#10;VphaP/KBhjxWSkI4pGigjrFLtQ5lTQ7DzHfEop187zDK2lfa9jhKuGv1IknetMOGpaHGjrY1lef8&#10;6gyM5X44Ft87vX85Zp4v2WWb/34Z8/w0fbyDijTFu/l2nVnBny+EX76REf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qso8YAAADdAAAADwAAAAAAAAAAAAAAAACYAgAAZHJz&#10;L2Rvd25yZXYueG1sUEsFBgAAAAAEAAQA9QAAAIsDAAAAAA==&#10;" filled="f" stroked="f">
                  <o:lock v:ext="edit" aspectratio="t"/>
                </v:rect>
                <v:rect id="AutoShape 855" o:spid="_x0000_s1087" style="position:absolute;left:6476;top:3183;width:252;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YJOMMA&#10;AADdAAAADwAAAGRycy9kb3ducmV2LnhtbERPS2vCQBC+F/wPywheim7ioZToKiKIoQjS+DgP2TEJ&#10;ZmdjdpvEf+8WCr3Nx/ec5XowteiodZVlBfEsAkGcW11xoeB82k0/QTiPrLG2TAqe5GC9Gr0tMdG2&#10;52/qMl+IEMIuQQWl900ipctLMuhmtiEO3M22Bn2AbSF1i30IN7WcR9GHNFhxaCixoW1J+T37MQr6&#10;/NhdT4e9PL5fU8uP9LHNLl9KTcbDZgHC0+D/xX/uVIf58TyG32/CCXL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YJOMMAAADdAAAADwAAAAAAAAAAAAAAAACYAgAAZHJzL2Rv&#10;d25yZXYueG1sUEsFBgAAAAAEAAQA9QAAAIgDAAAAAA==&#10;" filled="f" stroked="f">
                  <o:lock v:ext="edit" aspectratio="t"/>
                </v:rect>
                <v:rect id="Rectangle 856" o:spid="_x0000_s1088"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NRyMMA&#10;AADdAAAADwAAAGRycy9kb3ducmV2LnhtbERPTWvCQBC9F/wPywje6q5BpKSuImJBPNk0B71Ns9Ns&#10;aHY2ZLcx/nu3UOhtHu9z1tvRtWKgPjSeNSzmCgRx5U3DtYby4+35BUSIyAZbz6ThTgG2m8nTGnPj&#10;b/xOQxFrkUI45KjBxtjlUobKksMw9x1x4r587zAm2NfS9HhL4a6VmVIr6bDh1GCxo72l6rv4cRqu&#10;46nEkzo3y8/qsjrsC2WHttR6Nh13ryAijfFf/Oc+mjR/kWXw+006QW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NRyMMAAADdAAAADwAAAAAAAAAAAAAAAACYAgAAZHJzL2Rv&#10;d25yZXYueG1sUEsFBgAAAAAEAAQA9QAAAIgDAAAAAA==&#10;" filled="f" strokeweight=".72pt"/>
                <v:rect id="AutoShape 857" o:spid="_x0000_s1089" style="position:absolute;left:6092;top:9238;width:8477;height: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gy1MQA&#10;AADdAAAADwAAAGRycy9kb3ducmV2LnhtbERP22rCQBB9L/gPywi+lLrRQpE0GxFBGkSQxsvzkJ0m&#10;odnZmN0m8e+7hYJvczjXSdajaURPnastK1jMIxDEhdU1lwrOp93LCoTzyBoby6TgTg7W6eQpwVjb&#10;gT+pz30pQgi7GBVU3rexlK6oyKCb25Y4cF+2M+gD7EqpOxxCuGnkMorepMGaQ0OFLW0rKr7zH6Ng&#10;KI799XT4kMfna2b5lt22+WWv1Gw6bt5BeBr9Q/zvznSYv1i+wt834QS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IMtTEAAAA3QAAAA8AAAAAAAAAAAAAAAAAmAIAAGRycy9k&#10;b3ducmV2LnhtbFBLBQYAAAAABAAEAPUAAACJAwAAAAA=&#10;" filled="f" stroked="f">
                  <o:lock v:ext="edit" aspectratio="t"/>
                </v:rect>
                <w10:wrap anchorx="page" anchory="page"/>
              </v:group>
            </w:pict>
          </mc:Fallback>
        </mc:AlternateContent>
      </w:r>
      <w:r w:rsidR="00D831E8">
        <w:rPr>
          <w:noProof/>
        </w:rPr>
        <w:drawing>
          <wp:anchor distT="0" distB="0" distL="0" distR="0" simplePos="0" relativeHeight="251688960" behindDoc="1" locked="0" layoutInCell="1" allowOverlap="1">
            <wp:simplePos x="0" y="0"/>
            <wp:positionH relativeFrom="page">
              <wp:posOffset>3908552</wp:posOffset>
            </wp:positionH>
            <wp:positionV relativeFrom="page">
              <wp:posOffset>4240276</wp:posOffset>
            </wp:positionV>
            <wp:extent cx="128587" cy="128587"/>
            <wp:effectExtent l="0" t="0" r="0" b="0"/>
            <wp:wrapNone/>
            <wp:docPr id="73"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7.png"/>
                    <pic:cNvPicPr/>
                  </pic:nvPicPr>
                  <pic:blipFill>
                    <a:blip r:embed="rId140" cstate="print"/>
                    <a:stretch>
                      <a:fillRect/>
                    </a:stretch>
                  </pic:blipFill>
                  <pic:spPr>
                    <a:xfrm>
                      <a:off x="0" y="0"/>
                      <a:ext cx="128587" cy="128587"/>
                    </a:xfrm>
                    <a:prstGeom prst="rect">
                      <a:avLst/>
                    </a:prstGeom>
                  </pic:spPr>
                </pic:pic>
              </a:graphicData>
            </a:graphic>
          </wp:anchor>
        </w:drawing>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713C4" w:rsidRDefault="00D831E8" w:rsidP="00D831E8">
      <w:pPr>
        <w:pStyle w:val="2"/>
        <w:spacing w:line="247" w:lineRule="auto"/>
        <w:ind w:left="907" w:right="11212" w:hanging="12"/>
      </w:pPr>
      <w:bookmarkStart w:id="20" w:name="18"/>
      <w:bookmarkEnd w:id="20"/>
      <w:r w:rsidRPr="006713C4">
        <w:rPr>
          <w:w w:val="90"/>
        </w:rPr>
        <w:t xml:space="preserve">ОТДЕЛЬНО СТОЯЩИЕ </w:t>
      </w:r>
      <w:r w:rsidRPr="006713C4">
        <w:rPr>
          <w:w w:val="95"/>
        </w:rPr>
        <w:t>ТОРГОВЫЕ ЗДАНИЯ</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18"/>
        </w:rPr>
      </w:pPr>
    </w:p>
    <w:p w:rsidR="00D831E8" w:rsidRPr="006713C4" w:rsidRDefault="00D831E8" w:rsidP="00D831E8">
      <w:pPr>
        <w:rPr>
          <w:sz w:val="18"/>
        </w:rPr>
        <w:sectPr w:rsidR="00D831E8" w:rsidRPr="006713C4">
          <w:pgSz w:w="16840" w:h="11900" w:orient="landscape"/>
          <w:pgMar w:top="0" w:right="460" w:bottom="0" w:left="220" w:header="720" w:footer="720" w:gutter="0"/>
          <w:cols w:space="720"/>
        </w:sectPr>
      </w:pPr>
    </w:p>
    <w:p w:rsidR="00D831E8" w:rsidRPr="006713C4" w:rsidRDefault="00D831E8" w:rsidP="00D831E8">
      <w:pPr>
        <w:spacing w:before="70" w:line="247" w:lineRule="auto"/>
        <w:ind w:left="2829" w:right="33" w:firstLine="19"/>
        <w:rPr>
          <w:sz w:val="24"/>
        </w:rPr>
      </w:pPr>
      <w:r w:rsidRPr="006713C4">
        <w:rPr>
          <w:sz w:val="24"/>
        </w:rPr>
        <w:lastRenderedPageBreak/>
        <w:t>У</w:t>
      </w:r>
      <w:r w:rsidRPr="006713C4">
        <w:rPr>
          <w:spacing w:val="-23"/>
          <w:sz w:val="24"/>
        </w:rPr>
        <w:t xml:space="preserve"> </w:t>
      </w:r>
      <w:r w:rsidRPr="006713C4">
        <w:rPr>
          <w:sz w:val="24"/>
        </w:rPr>
        <w:t>здания</w:t>
      </w:r>
      <w:r w:rsidRPr="006713C4">
        <w:rPr>
          <w:spacing w:val="-23"/>
          <w:sz w:val="24"/>
        </w:rPr>
        <w:t xml:space="preserve"> </w:t>
      </w:r>
      <w:r w:rsidRPr="006713C4">
        <w:rPr>
          <w:sz w:val="24"/>
        </w:rPr>
        <w:t>или</w:t>
      </w:r>
      <w:r w:rsidRPr="006713C4">
        <w:rPr>
          <w:spacing w:val="-23"/>
          <w:sz w:val="24"/>
        </w:rPr>
        <w:t xml:space="preserve"> </w:t>
      </w:r>
      <w:r w:rsidRPr="006713C4">
        <w:rPr>
          <w:sz w:val="24"/>
        </w:rPr>
        <w:t>пристройки</w:t>
      </w:r>
      <w:r w:rsidRPr="006713C4">
        <w:rPr>
          <w:spacing w:val="-23"/>
          <w:sz w:val="24"/>
        </w:rPr>
        <w:t xml:space="preserve"> </w:t>
      </w:r>
      <w:r w:rsidRPr="006713C4">
        <w:rPr>
          <w:sz w:val="24"/>
        </w:rPr>
        <w:t>имеется витринное</w:t>
      </w:r>
      <w:r w:rsidRPr="006713C4">
        <w:rPr>
          <w:spacing w:val="-10"/>
          <w:sz w:val="24"/>
        </w:rPr>
        <w:t xml:space="preserve"> </w:t>
      </w:r>
      <w:r w:rsidRPr="006713C4">
        <w:rPr>
          <w:sz w:val="24"/>
        </w:rPr>
        <w:t>остекление</w:t>
      </w:r>
    </w:p>
    <w:p w:rsidR="00D831E8" w:rsidRPr="006713C4" w:rsidRDefault="00D831E8" w:rsidP="00D831E8">
      <w:pPr>
        <w:spacing w:before="70"/>
        <w:ind w:left="2742" w:right="2501"/>
        <w:jc w:val="center"/>
        <w:rPr>
          <w:sz w:val="24"/>
        </w:rPr>
      </w:pPr>
      <w:r w:rsidRPr="006713C4">
        <w:br w:type="column"/>
      </w:r>
      <w:r w:rsidRPr="006713C4">
        <w:rPr>
          <w:sz w:val="24"/>
        </w:rPr>
        <w:lastRenderedPageBreak/>
        <w:t>Отдельно стоящее здание</w:t>
      </w:r>
    </w:p>
    <w:p w:rsidR="00D831E8" w:rsidRPr="006713C4" w:rsidRDefault="00D831E8" w:rsidP="00D831E8">
      <w:pPr>
        <w:jc w:val="center"/>
        <w:rPr>
          <w:sz w:val="24"/>
        </w:rPr>
        <w:sectPr w:rsidR="00D831E8" w:rsidRPr="006713C4">
          <w:type w:val="continuous"/>
          <w:pgSz w:w="16840" w:h="11900" w:orient="landscape"/>
          <w:pgMar w:top="220" w:right="460" w:bottom="280" w:left="220" w:header="720" w:footer="720" w:gutter="0"/>
          <w:cols w:num="2" w:space="720" w:equalWidth="0">
            <w:col w:w="6610" w:space="1290"/>
            <w:col w:w="8260"/>
          </w:cols>
        </w:sect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2"/>
        <w:rPr>
          <w:b/>
          <w:sz w:val="16"/>
        </w:rPr>
      </w:pPr>
    </w:p>
    <w:p w:rsidR="00D831E8" w:rsidRPr="006713C4" w:rsidRDefault="00EA4516" w:rsidP="00D831E8">
      <w:pPr>
        <w:spacing w:before="102" w:line="156" w:lineRule="exact"/>
        <w:ind w:left="12588"/>
        <w:rPr>
          <w:sz w:val="14"/>
        </w:rPr>
      </w:pPr>
      <w:r>
        <w:rPr>
          <w:noProof/>
        </w:rPr>
        <mc:AlternateContent>
          <mc:Choice Requires="wps">
            <w:drawing>
              <wp:anchor distT="0" distB="0" distL="114300" distR="114300" simplePos="0" relativeHeight="251794432" behindDoc="0" locked="0" layoutInCell="1" allowOverlap="1">
                <wp:simplePos x="0" y="0"/>
                <wp:positionH relativeFrom="page">
                  <wp:posOffset>8166100</wp:posOffset>
                </wp:positionH>
                <wp:positionV relativeFrom="paragraph">
                  <wp:posOffset>-354965</wp:posOffset>
                </wp:positionV>
                <wp:extent cx="356235" cy="142875"/>
                <wp:effectExtent l="0" t="0" r="2540" b="10160"/>
                <wp:wrapNone/>
                <wp:docPr id="1950" name="WordArt 1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356235" cy="14287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22"/>
                                <w:szCs w:val="22"/>
                              </w:rPr>
                              <w:t>≤ 500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95" o:spid="_x0000_s1113" type="#_x0000_t202" style="position:absolute;left:0;text-align:left;margin-left:643pt;margin-top:-27.95pt;width:28.05pt;height:11.25pt;rotation:9;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22"/>
                          <w:szCs w:val="22"/>
                        </w:rPr>
                        <w:t>≤ 500</w:t>
                      </w:r>
                    </w:p>
                  </w:txbxContent>
                </v:textbox>
                <w10:wrap anchorx="page"/>
              </v:shape>
            </w:pict>
          </mc:Fallback>
        </mc:AlternateContent>
      </w:r>
      <w:r>
        <w:rPr>
          <w:noProof/>
        </w:rPr>
        <mc:AlternateContent>
          <mc:Choice Requires="wps">
            <w:drawing>
              <wp:anchor distT="0" distB="0" distL="114300" distR="114300" simplePos="0" relativeHeight="251795456" behindDoc="0" locked="0" layoutInCell="1" allowOverlap="1">
                <wp:simplePos x="0" y="0"/>
                <wp:positionH relativeFrom="page">
                  <wp:posOffset>5845810</wp:posOffset>
                </wp:positionH>
                <wp:positionV relativeFrom="paragraph">
                  <wp:posOffset>-152400</wp:posOffset>
                </wp:positionV>
                <wp:extent cx="326390" cy="130810"/>
                <wp:effectExtent l="0" t="1905" r="0" b="10160"/>
                <wp:wrapNone/>
                <wp:docPr id="1949" name="WordArt 1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326390" cy="1308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20"/>
                                <w:szCs w:val="20"/>
                              </w:rPr>
                              <w:t>≤ 700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96" o:spid="_x0000_s1114" type="#_x0000_t202" style="position:absolute;left:0;text-align:left;margin-left:460.3pt;margin-top:-12pt;width:25.7pt;height:10.3pt;rotation:9;z-index:25179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20"/>
                          <w:szCs w:val="20"/>
                        </w:rPr>
                        <w:t>≤ 700</w:t>
                      </w:r>
                    </w:p>
                  </w:txbxContent>
                </v:textbox>
                <w10:wrap anchorx="page"/>
              </v:shape>
            </w:pict>
          </mc:Fallback>
        </mc:AlternateContent>
      </w:r>
      <w:r w:rsidR="00D831E8" w:rsidRPr="006713C4">
        <w:rPr>
          <w:color w:val="221F1F"/>
          <w:w w:val="105"/>
          <w:sz w:val="14"/>
        </w:rPr>
        <w:t>1</w:t>
      </w:r>
    </w:p>
    <w:p w:rsidR="00D831E8" w:rsidRPr="006713C4" w:rsidRDefault="00EA4516" w:rsidP="00D831E8">
      <w:pPr>
        <w:spacing w:line="150" w:lineRule="exact"/>
        <w:ind w:left="9940"/>
        <w:rPr>
          <w:sz w:val="14"/>
        </w:rPr>
      </w:pPr>
      <w:r>
        <w:rPr>
          <w:noProof/>
        </w:rPr>
        <mc:AlternateContent>
          <mc:Choice Requires="wps">
            <w:drawing>
              <wp:anchor distT="0" distB="0" distL="114300" distR="114300" simplePos="0" relativeHeight="251799552" behindDoc="0" locked="0" layoutInCell="1" allowOverlap="1">
                <wp:simplePos x="0" y="0"/>
                <wp:positionH relativeFrom="page">
                  <wp:posOffset>1064895</wp:posOffset>
                </wp:positionH>
                <wp:positionV relativeFrom="paragraph">
                  <wp:posOffset>40005</wp:posOffset>
                </wp:positionV>
                <wp:extent cx="328295" cy="131445"/>
                <wp:effectExtent l="0" t="0" r="0" b="5715"/>
                <wp:wrapNone/>
                <wp:docPr id="1948" name="WordArt 1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328295" cy="1314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20"/>
                                <w:szCs w:val="20"/>
                              </w:rPr>
                              <w:t>≤ 700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00" o:spid="_x0000_s1115" type="#_x0000_t202" style="position:absolute;left:0;text-align:left;margin-left:83.85pt;margin-top:3.15pt;width:25.85pt;height:10.35pt;rotation:9;z-index:251799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20"/>
                          <w:szCs w:val="20"/>
                        </w:rPr>
                        <w:t>≤ 700</w:t>
                      </w:r>
                    </w:p>
                  </w:txbxContent>
                </v:textbox>
                <w10:wrap anchorx="page"/>
              </v:shape>
            </w:pict>
          </mc:Fallback>
        </mc:AlternateContent>
      </w:r>
      <w:r w:rsidR="00D831E8" w:rsidRPr="006713C4">
        <w:rPr>
          <w:color w:val="221F1F"/>
          <w:w w:val="105"/>
          <w:sz w:val="14"/>
        </w:rPr>
        <w:t>2</w:t>
      </w:r>
    </w:p>
    <w:p w:rsidR="00D831E8" w:rsidRPr="006713C4" w:rsidRDefault="00D831E8" w:rsidP="00D831E8">
      <w:pPr>
        <w:spacing w:line="155" w:lineRule="exact"/>
        <w:ind w:left="3760"/>
        <w:rPr>
          <w:sz w:val="14"/>
        </w:rPr>
      </w:pPr>
      <w:r w:rsidRPr="006713C4">
        <w:rPr>
          <w:color w:val="221F1F"/>
          <w:w w:val="105"/>
          <w:sz w:val="14"/>
        </w:rPr>
        <w:t>1</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2"/>
        </w:rPr>
      </w:pPr>
    </w:p>
    <w:p w:rsidR="00D831E8" w:rsidRPr="006713C4" w:rsidRDefault="00EA4516" w:rsidP="00D831E8">
      <w:pPr>
        <w:ind w:left="3494"/>
        <w:rPr>
          <w:sz w:val="14"/>
        </w:rPr>
      </w:pPr>
      <w:r>
        <w:rPr>
          <w:noProof/>
        </w:rPr>
        <mc:AlternateContent>
          <mc:Choice Requires="wps">
            <w:drawing>
              <wp:anchor distT="0" distB="0" distL="114300" distR="114300" simplePos="0" relativeHeight="251792384" behindDoc="0" locked="0" layoutInCell="1" allowOverlap="1">
                <wp:simplePos x="0" y="0"/>
                <wp:positionH relativeFrom="page">
                  <wp:posOffset>2727960</wp:posOffset>
                </wp:positionH>
                <wp:positionV relativeFrom="paragraph">
                  <wp:posOffset>-132715</wp:posOffset>
                </wp:positionV>
                <wp:extent cx="307340" cy="120015"/>
                <wp:effectExtent l="0" t="15875" r="3175" b="0"/>
                <wp:wrapNone/>
                <wp:docPr id="1947" name="WordArt 1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307340" cy="1200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sz w:val="18"/>
                                <w:szCs w:val="18"/>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93" o:spid="_x0000_s1116" type="#_x0000_t202" style="position:absolute;left:0;text-align:left;margin-left:214.8pt;margin-top:-10.45pt;width:24.2pt;height:9.45pt;rotation:8;z-index:251792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sz w:val="18"/>
                          <w:szCs w:val="18"/>
                        </w:rPr>
                        <w:t>≤20%</w:t>
                      </w:r>
                    </w:p>
                  </w:txbxContent>
                </v:textbox>
                <w10:wrap anchorx="page"/>
              </v:shape>
            </w:pict>
          </mc:Fallback>
        </mc:AlternateContent>
      </w:r>
      <w:r>
        <w:rPr>
          <w:noProof/>
        </w:rPr>
        <mc:AlternateContent>
          <mc:Choice Requires="wps">
            <w:drawing>
              <wp:anchor distT="0" distB="0" distL="114300" distR="114300" simplePos="0" relativeHeight="251793408" behindDoc="0" locked="0" layoutInCell="1" allowOverlap="1">
                <wp:simplePos x="0" y="0"/>
                <wp:positionH relativeFrom="page">
                  <wp:posOffset>3543300</wp:posOffset>
                </wp:positionH>
                <wp:positionV relativeFrom="paragraph">
                  <wp:posOffset>-1270</wp:posOffset>
                </wp:positionV>
                <wp:extent cx="307340" cy="120015"/>
                <wp:effectExtent l="0" t="13970" r="0" b="0"/>
                <wp:wrapNone/>
                <wp:docPr id="1946" name="WordArt 1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307340" cy="1200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sz w:val="18"/>
                                <w:szCs w:val="18"/>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94" o:spid="_x0000_s1117" type="#_x0000_t202" style="position:absolute;left:0;text-align:left;margin-left:279pt;margin-top:-.1pt;width:24.2pt;height:9.45pt;rotation:8;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sz w:val="18"/>
                          <w:szCs w:val="18"/>
                        </w:rPr>
                        <w:t>≤20%</w:t>
                      </w:r>
                    </w:p>
                  </w:txbxContent>
                </v:textbox>
                <w10:wrap anchorx="page"/>
              </v:shape>
            </w:pict>
          </mc:Fallback>
        </mc:AlternateContent>
      </w:r>
      <w:r>
        <w:rPr>
          <w:noProof/>
        </w:rPr>
        <mc:AlternateContent>
          <mc:Choice Requires="wps">
            <w:drawing>
              <wp:anchor distT="0" distB="0" distL="114300" distR="114300" simplePos="0" relativeHeight="251796480" behindDoc="0" locked="0" layoutInCell="1" allowOverlap="1">
                <wp:simplePos x="0" y="0"/>
                <wp:positionH relativeFrom="page">
                  <wp:posOffset>7006590</wp:posOffset>
                </wp:positionH>
                <wp:positionV relativeFrom="paragraph">
                  <wp:posOffset>-281940</wp:posOffset>
                </wp:positionV>
                <wp:extent cx="400685" cy="156845"/>
                <wp:effectExtent l="0" t="19050" r="0" b="0"/>
                <wp:wrapNone/>
                <wp:docPr id="1945" name="WordArt 1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400685" cy="1568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97" o:spid="_x0000_s1118" type="#_x0000_t202" style="position:absolute;left:0;text-align:left;margin-left:551.7pt;margin-top:-22.2pt;width:31.55pt;height:12.35pt;rotation:9;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rPr>
                        <w:t>≤20%</w:t>
                      </w:r>
                    </w:p>
                  </w:txbxContent>
                </v:textbox>
                <w10:wrap anchorx="page"/>
              </v:shape>
            </w:pict>
          </mc:Fallback>
        </mc:AlternateContent>
      </w:r>
      <w:r>
        <w:rPr>
          <w:noProof/>
        </w:rPr>
        <mc:AlternateContent>
          <mc:Choice Requires="wps">
            <w:drawing>
              <wp:anchor distT="0" distB="0" distL="114300" distR="114300" simplePos="0" relativeHeight="251797504" behindDoc="0" locked="0" layoutInCell="1" allowOverlap="1">
                <wp:simplePos x="0" y="0"/>
                <wp:positionH relativeFrom="page">
                  <wp:posOffset>8957310</wp:posOffset>
                </wp:positionH>
                <wp:positionV relativeFrom="paragraph">
                  <wp:posOffset>42545</wp:posOffset>
                </wp:positionV>
                <wp:extent cx="400685" cy="156845"/>
                <wp:effectExtent l="0" t="19685" r="0" b="0"/>
                <wp:wrapNone/>
                <wp:docPr id="1944" name="WordArt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400685" cy="1568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98" o:spid="_x0000_s1119" type="#_x0000_t202" style="position:absolute;left:0;text-align:left;margin-left:705.3pt;margin-top:3.35pt;width:31.55pt;height:12.35pt;rotation:9;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rPr>
                        <w:t>≤20%</w:t>
                      </w:r>
                    </w:p>
                  </w:txbxContent>
                </v:textbox>
                <w10:wrap anchorx="page"/>
              </v:shape>
            </w:pict>
          </mc:Fallback>
        </mc:AlternateContent>
      </w:r>
      <w:r>
        <w:rPr>
          <w:noProof/>
        </w:rPr>
        <mc:AlternateContent>
          <mc:Choice Requires="wps">
            <w:drawing>
              <wp:anchor distT="0" distB="0" distL="114300" distR="114300" simplePos="0" relativeHeight="251798528" behindDoc="0" locked="0" layoutInCell="1" allowOverlap="1">
                <wp:simplePos x="0" y="0"/>
                <wp:positionH relativeFrom="page">
                  <wp:posOffset>5859780</wp:posOffset>
                </wp:positionH>
                <wp:positionV relativeFrom="paragraph">
                  <wp:posOffset>-240030</wp:posOffset>
                </wp:positionV>
                <wp:extent cx="326390" cy="130810"/>
                <wp:effectExtent l="1905" t="0" r="0" b="8255"/>
                <wp:wrapNone/>
                <wp:docPr id="1943" name="WordArt 1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326390" cy="1308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20"/>
                                <w:szCs w:val="20"/>
                              </w:rPr>
                              <w:t>≤ 800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599" o:spid="_x0000_s1120" type="#_x0000_t202" style="position:absolute;left:0;text-align:left;margin-left:461.4pt;margin-top:-18.9pt;width:25.7pt;height:10.3pt;rotation:9;z-index:251798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20"/>
                          <w:szCs w:val="20"/>
                        </w:rPr>
                        <w:t>≤ 800</w:t>
                      </w:r>
                    </w:p>
                  </w:txbxContent>
                </v:textbox>
                <w10:wrap anchorx="page"/>
              </v:shape>
            </w:pict>
          </mc:Fallback>
        </mc:AlternateContent>
      </w:r>
      <w:r>
        <w:rPr>
          <w:noProof/>
        </w:rPr>
        <mc:AlternateContent>
          <mc:Choice Requires="wps">
            <w:drawing>
              <wp:anchor distT="0" distB="0" distL="114300" distR="114300" simplePos="0" relativeHeight="251800576" behindDoc="0" locked="0" layoutInCell="1" allowOverlap="1">
                <wp:simplePos x="0" y="0"/>
                <wp:positionH relativeFrom="page">
                  <wp:posOffset>5859780</wp:posOffset>
                </wp:positionH>
                <wp:positionV relativeFrom="paragraph">
                  <wp:posOffset>67945</wp:posOffset>
                </wp:positionV>
                <wp:extent cx="326390" cy="130810"/>
                <wp:effectExtent l="1905" t="6985" r="0" b="5080"/>
                <wp:wrapNone/>
                <wp:docPr id="1942" name="WordArt 1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326390" cy="1308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20"/>
                                <w:szCs w:val="20"/>
                              </w:rPr>
                              <w:t>≥ 800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01" o:spid="_x0000_s1121" type="#_x0000_t202" style="position:absolute;left:0;text-align:left;margin-left:461.4pt;margin-top:5.35pt;width:25.7pt;height:10.3pt;rotation:9;z-index:251800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20"/>
                          <w:szCs w:val="20"/>
                        </w:rPr>
                        <w:t>≥ 800</w:t>
                      </w:r>
                    </w:p>
                  </w:txbxContent>
                </v:textbox>
                <w10:wrap anchorx="page"/>
              </v:shape>
            </w:pict>
          </mc:Fallback>
        </mc:AlternateContent>
      </w:r>
      <w:r>
        <w:rPr>
          <w:noProof/>
        </w:rPr>
        <mc:AlternateContent>
          <mc:Choice Requires="wps">
            <w:drawing>
              <wp:anchor distT="0" distB="0" distL="114300" distR="114300" simplePos="0" relativeHeight="251801600" behindDoc="0" locked="0" layoutInCell="1" allowOverlap="1">
                <wp:simplePos x="0" y="0"/>
                <wp:positionH relativeFrom="page">
                  <wp:posOffset>2453640</wp:posOffset>
                </wp:positionH>
                <wp:positionV relativeFrom="paragraph">
                  <wp:posOffset>-56515</wp:posOffset>
                </wp:positionV>
                <wp:extent cx="114300" cy="57150"/>
                <wp:effectExtent l="5715" t="6350" r="3810" b="3175"/>
                <wp:wrapNone/>
                <wp:docPr id="1941" name="WordArt 1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114300" cy="571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6192"/>
                                <w:sz w:val="8"/>
                                <w:szCs w:val="8"/>
                              </w:rPr>
                              <w:t>АБВ</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02" o:spid="_x0000_s1122" type="#_x0000_t202" style="position:absolute;left:0;text-align:left;margin-left:193.2pt;margin-top:-4.45pt;width:9pt;height:4.5pt;rotation:9;z-index:25180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6192"/>
                          <w:sz w:val="8"/>
                          <w:szCs w:val="8"/>
                        </w:rPr>
                        <w:t>АБВ</w:t>
                      </w:r>
                    </w:p>
                  </w:txbxContent>
                </v:textbox>
                <w10:wrap anchorx="page"/>
              </v:shape>
            </w:pict>
          </mc:Fallback>
        </mc:AlternateContent>
      </w:r>
      <w:r w:rsidR="000B3A9C">
        <w:rPr>
          <w:noProof/>
        </w:rPr>
        <mc:AlternateContent>
          <mc:Choice Requires="wps">
            <w:drawing>
              <wp:anchor distT="0" distB="0" distL="114300" distR="114300" simplePos="0" relativeHeight="251802624" behindDoc="0" locked="0" layoutInCell="1" allowOverlap="1">
                <wp:simplePos x="0" y="0"/>
                <wp:positionH relativeFrom="page">
                  <wp:posOffset>10111740</wp:posOffset>
                </wp:positionH>
                <wp:positionV relativeFrom="paragraph">
                  <wp:posOffset>-182245</wp:posOffset>
                </wp:positionV>
                <wp:extent cx="192405" cy="207010"/>
                <wp:effectExtent l="0" t="4445" r="1905" b="0"/>
                <wp:wrapNone/>
                <wp:docPr id="1059" name="Text Box 1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18</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3" o:spid="_x0000_s1123" type="#_x0000_t202" style="position:absolute;left:0;text-align:left;margin-left:796.2pt;margin-top:-14.35pt;width:15.15pt;height:16.3pt;z-index:251802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" filled="f" stroked="f">
                <v:textbox style="layout-flow:vertical" inset="0,0,0,0">
                  <w:txbxContent>
                    <w:p w:rsidR="00E56453" w:rsidRDefault="00E56453" w:rsidP="00D831E8">
                      <w:pPr>
                        <w:spacing w:line="289" w:lineRule="exact"/>
                        <w:ind w:left="20"/>
                        <w:rPr>
                          <w:b/>
                          <w:sz w:val="26"/>
                        </w:rPr>
                      </w:pPr>
                      <w:r>
                        <w:rPr>
                          <w:b/>
                          <w:color w:val="006192"/>
                          <w:sz w:val="26"/>
                        </w:rPr>
                        <w:t>18</w:t>
                      </w:r>
                    </w:p>
                  </w:txbxContent>
                </v:textbox>
                <w10:wrap anchorx="page"/>
              </v:shape>
            </w:pict>
          </mc:Fallback>
        </mc:AlternateContent>
      </w:r>
      <w:r w:rsidR="00D831E8" w:rsidRPr="006713C4">
        <w:rPr>
          <w:color w:val="221F1F"/>
          <w:w w:val="105"/>
          <w:sz w:val="14"/>
        </w:rPr>
        <w:t>3</w:t>
      </w:r>
    </w:p>
    <w:p w:rsidR="00D831E8" w:rsidRPr="006713C4" w:rsidRDefault="00EA4516" w:rsidP="00D831E8">
      <w:pPr>
        <w:tabs>
          <w:tab w:val="left" w:pos="1778"/>
        </w:tabs>
        <w:spacing w:before="99" w:line="192" w:lineRule="auto"/>
        <w:ind w:right="3243"/>
        <w:jc w:val="center"/>
        <w:rPr>
          <w:sz w:val="14"/>
        </w:rPr>
      </w:pPr>
      <w:r>
        <w:rPr>
          <w:noProof/>
        </w:rPr>
        <mc:AlternateContent>
          <mc:Choice Requires="wps">
            <w:drawing>
              <wp:anchor distT="0" distB="0" distL="114300" distR="114300" simplePos="0" relativeHeight="251693056" behindDoc="1" locked="0" layoutInCell="1" allowOverlap="1">
                <wp:simplePos x="0" y="0"/>
                <wp:positionH relativeFrom="page">
                  <wp:posOffset>4334510</wp:posOffset>
                </wp:positionH>
                <wp:positionV relativeFrom="paragraph">
                  <wp:posOffset>41275</wp:posOffset>
                </wp:positionV>
                <wp:extent cx="307340" cy="120015"/>
                <wp:effectExtent l="0" t="12065" r="0" b="0"/>
                <wp:wrapNone/>
                <wp:docPr id="1940" name="WordArt 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307340" cy="1200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sz w:val="18"/>
                                <w:szCs w:val="18"/>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58" o:spid="_x0000_s1124" type="#_x0000_t202" style="position:absolute;left:0;text-align:left;margin-left:341.3pt;margin-top:3.25pt;width:24.2pt;height:9.45pt;rotation:8;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sz w:val="18"/>
                          <w:szCs w:val="18"/>
                        </w:rPr>
                        <w:t>≤20%</w:t>
                      </w:r>
                    </w:p>
                  </w:txbxContent>
                </v:textbox>
                <w10:wrap anchorx="page"/>
              </v:shape>
            </w:pict>
          </mc:Fallback>
        </mc:AlternateContent>
      </w:r>
      <w:r w:rsidR="00D831E8" w:rsidRPr="006713C4">
        <w:rPr>
          <w:color w:val="221F1F"/>
          <w:w w:val="105"/>
          <w:position w:val="-4"/>
          <w:sz w:val="14"/>
        </w:rPr>
        <w:t>4</w:t>
      </w:r>
      <w:r w:rsidR="00D831E8" w:rsidRPr="006713C4">
        <w:rPr>
          <w:color w:val="221F1F"/>
          <w:w w:val="105"/>
          <w:position w:val="-4"/>
          <w:sz w:val="14"/>
        </w:rPr>
        <w:tab/>
      </w:r>
      <w:r w:rsidR="00D831E8" w:rsidRPr="006713C4">
        <w:rPr>
          <w:color w:val="221F1F"/>
          <w:w w:val="105"/>
          <w:sz w:val="14"/>
        </w:rPr>
        <w:t>2</w:t>
      </w:r>
    </w:p>
    <w:p w:rsidR="00D831E8" w:rsidRPr="006713C4" w:rsidRDefault="00D831E8" w:rsidP="00D831E8">
      <w:pPr>
        <w:tabs>
          <w:tab w:val="left" w:pos="12165"/>
        </w:tabs>
        <w:spacing w:line="208" w:lineRule="auto"/>
        <w:ind w:left="11082"/>
        <w:jc w:val="center"/>
        <w:rPr>
          <w:sz w:val="14"/>
        </w:rPr>
      </w:pPr>
      <w:r w:rsidRPr="006713C4">
        <w:rPr>
          <w:color w:val="221F1F"/>
          <w:w w:val="105"/>
          <w:position w:val="-4"/>
          <w:sz w:val="14"/>
        </w:rPr>
        <w:t>3</w:t>
      </w:r>
      <w:r w:rsidRPr="006713C4">
        <w:rPr>
          <w:color w:val="221F1F"/>
          <w:w w:val="105"/>
          <w:position w:val="-4"/>
          <w:sz w:val="14"/>
        </w:rPr>
        <w:tab/>
      </w:r>
      <w:r w:rsidRPr="006713C4">
        <w:rPr>
          <w:color w:val="221F1F"/>
          <w:w w:val="105"/>
          <w:sz w:val="14"/>
        </w:rPr>
        <w:t>4</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4"/>
        <w:rPr>
          <w:b/>
          <w:sz w:val="22"/>
        </w:rPr>
      </w:pPr>
    </w:p>
    <w:p w:rsidR="00D831E8" w:rsidRPr="006713C4" w:rsidRDefault="00D831E8" w:rsidP="00D831E8">
      <w:p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spacing w:before="76" w:line="249" w:lineRule="auto"/>
        <w:ind w:left="1173" w:right="122" w:firstLine="4"/>
        <w:rPr>
          <w:sz w:val="21"/>
        </w:rPr>
      </w:pPr>
      <w:r w:rsidRPr="006713C4">
        <w:rPr>
          <w:sz w:val="21"/>
        </w:rPr>
        <w:lastRenderedPageBreak/>
        <w:t>Допускается</w:t>
      </w:r>
      <w:r w:rsidRPr="006713C4">
        <w:rPr>
          <w:spacing w:val="-17"/>
          <w:sz w:val="21"/>
        </w:rPr>
        <w:t xml:space="preserve"> </w:t>
      </w:r>
      <w:r w:rsidRPr="006713C4">
        <w:rPr>
          <w:sz w:val="21"/>
        </w:rPr>
        <w:t>размещать</w:t>
      </w:r>
      <w:r w:rsidRPr="006713C4">
        <w:rPr>
          <w:spacing w:val="-17"/>
          <w:sz w:val="21"/>
        </w:rPr>
        <w:t xml:space="preserve"> </w:t>
      </w:r>
      <w:r w:rsidRPr="006713C4">
        <w:rPr>
          <w:sz w:val="21"/>
        </w:rPr>
        <w:t>вывеску</w:t>
      </w:r>
      <w:r w:rsidRPr="006713C4">
        <w:rPr>
          <w:spacing w:val="-17"/>
          <w:sz w:val="21"/>
        </w:rPr>
        <w:t xml:space="preserve"> </w:t>
      </w:r>
      <w:r w:rsidRPr="006713C4">
        <w:rPr>
          <w:sz w:val="21"/>
        </w:rPr>
        <w:t>на</w:t>
      </w:r>
      <w:r w:rsidRPr="006713C4">
        <w:rPr>
          <w:spacing w:val="-16"/>
          <w:sz w:val="21"/>
        </w:rPr>
        <w:t xml:space="preserve"> </w:t>
      </w:r>
      <w:r w:rsidRPr="006713C4">
        <w:rPr>
          <w:sz w:val="21"/>
        </w:rPr>
        <w:t>свесе</w:t>
      </w:r>
      <w:r w:rsidRPr="006713C4">
        <w:rPr>
          <w:spacing w:val="-17"/>
          <w:sz w:val="21"/>
        </w:rPr>
        <w:t xml:space="preserve"> </w:t>
      </w:r>
      <w:r w:rsidRPr="006713C4">
        <w:rPr>
          <w:sz w:val="21"/>
        </w:rPr>
        <w:t>кровли</w:t>
      </w:r>
      <w:r w:rsidRPr="006713C4">
        <w:rPr>
          <w:spacing w:val="-17"/>
          <w:sz w:val="21"/>
        </w:rPr>
        <w:t xml:space="preserve"> </w:t>
      </w:r>
      <w:r w:rsidRPr="006713C4">
        <w:rPr>
          <w:sz w:val="21"/>
        </w:rPr>
        <w:t>с</w:t>
      </w:r>
      <w:r w:rsidRPr="006713C4">
        <w:rPr>
          <w:spacing w:val="-16"/>
          <w:sz w:val="21"/>
        </w:rPr>
        <w:t xml:space="preserve"> </w:t>
      </w:r>
      <w:r w:rsidRPr="006713C4">
        <w:rPr>
          <w:sz w:val="21"/>
        </w:rPr>
        <w:t>использованием объемных</w:t>
      </w:r>
      <w:r w:rsidRPr="006713C4">
        <w:rPr>
          <w:spacing w:val="-10"/>
          <w:sz w:val="21"/>
        </w:rPr>
        <w:t xml:space="preserve"> </w:t>
      </w:r>
      <w:r w:rsidRPr="006713C4">
        <w:rPr>
          <w:sz w:val="21"/>
        </w:rPr>
        <w:t>букв</w:t>
      </w:r>
      <w:r w:rsidRPr="006713C4">
        <w:rPr>
          <w:spacing w:val="-10"/>
          <w:sz w:val="21"/>
        </w:rPr>
        <w:t xml:space="preserve"> </w:t>
      </w:r>
      <w:r w:rsidRPr="006713C4">
        <w:rPr>
          <w:sz w:val="21"/>
        </w:rPr>
        <w:t>без</w:t>
      </w:r>
      <w:r w:rsidRPr="006713C4">
        <w:rPr>
          <w:spacing w:val="-9"/>
          <w:sz w:val="21"/>
        </w:rPr>
        <w:t xml:space="preserve"> </w:t>
      </w:r>
      <w:r w:rsidRPr="006713C4">
        <w:rPr>
          <w:sz w:val="21"/>
        </w:rPr>
        <w:t>подложки</w:t>
      </w:r>
      <w:r w:rsidRPr="006713C4">
        <w:rPr>
          <w:spacing w:val="-10"/>
          <w:sz w:val="21"/>
        </w:rPr>
        <w:t xml:space="preserve"> </w:t>
      </w:r>
      <w:r w:rsidRPr="006713C4">
        <w:rPr>
          <w:sz w:val="21"/>
        </w:rPr>
        <w:t>высотой</w:t>
      </w:r>
      <w:r w:rsidRPr="006713C4">
        <w:rPr>
          <w:spacing w:val="-9"/>
          <w:sz w:val="21"/>
        </w:rPr>
        <w:t xml:space="preserve"> </w:t>
      </w:r>
      <w:r w:rsidRPr="006713C4">
        <w:rPr>
          <w:sz w:val="21"/>
        </w:rPr>
        <w:t>не</w:t>
      </w:r>
      <w:r w:rsidRPr="006713C4">
        <w:rPr>
          <w:spacing w:val="-10"/>
          <w:sz w:val="21"/>
        </w:rPr>
        <w:t xml:space="preserve"> </w:t>
      </w:r>
      <w:r w:rsidRPr="006713C4">
        <w:rPr>
          <w:sz w:val="21"/>
        </w:rPr>
        <w:t>более</w:t>
      </w:r>
      <w:r w:rsidRPr="006713C4">
        <w:rPr>
          <w:spacing w:val="-9"/>
          <w:sz w:val="21"/>
        </w:rPr>
        <w:t xml:space="preserve"> </w:t>
      </w:r>
      <w:r w:rsidRPr="006713C4">
        <w:rPr>
          <w:sz w:val="21"/>
        </w:rPr>
        <w:t>700</w:t>
      </w:r>
      <w:r w:rsidRPr="006713C4">
        <w:rPr>
          <w:spacing w:val="-10"/>
          <w:sz w:val="21"/>
        </w:rPr>
        <w:t xml:space="preserve"> </w:t>
      </w:r>
      <w:r w:rsidRPr="006713C4">
        <w:rPr>
          <w:sz w:val="21"/>
        </w:rPr>
        <w:t>мм.</w:t>
      </w:r>
    </w:p>
    <w:p w:rsidR="00D831E8" w:rsidRPr="006713C4" w:rsidRDefault="00D831E8" w:rsidP="00D831E8">
      <w:pPr>
        <w:spacing w:line="247" w:lineRule="auto"/>
        <w:ind w:left="1168" w:right="32" w:firstLine="16"/>
        <w:rPr>
          <w:sz w:val="21"/>
        </w:rPr>
      </w:pPr>
      <w:r w:rsidRPr="006713C4">
        <w:rPr>
          <w:sz w:val="21"/>
        </w:rPr>
        <w:t>Альтернативный</w:t>
      </w:r>
      <w:r w:rsidRPr="006713C4">
        <w:rPr>
          <w:spacing w:val="-12"/>
          <w:sz w:val="21"/>
        </w:rPr>
        <w:t xml:space="preserve"> </w:t>
      </w:r>
      <w:r w:rsidRPr="006713C4">
        <w:rPr>
          <w:sz w:val="21"/>
        </w:rPr>
        <w:t>вариант</w:t>
      </w:r>
      <w:r w:rsidRPr="006713C4">
        <w:rPr>
          <w:spacing w:val="-11"/>
          <w:sz w:val="21"/>
        </w:rPr>
        <w:t xml:space="preserve"> </w:t>
      </w:r>
      <w:r w:rsidRPr="006713C4">
        <w:rPr>
          <w:sz w:val="21"/>
        </w:rPr>
        <w:t>—</w:t>
      </w:r>
      <w:r w:rsidRPr="006713C4">
        <w:rPr>
          <w:spacing w:val="-12"/>
          <w:sz w:val="21"/>
        </w:rPr>
        <w:t xml:space="preserve"> </w:t>
      </w:r>
      <w:r w:rsidRPr="006713C4">
        <w:rPr>
          <w:sz w:val="21"/>
        </w:rPr>
        <w:t>размещение</w:t>
      </w:r>
      <w:r w:rsidRPr="006713C4">
        <w:rPr>
          <w:spacing w:val="-11"/>
          <w:sz w:val="21"/>
        </w:rPr>
        <w:t xml:space="preserve"> </w:t>
      </w:r>
      <w:r w:rsidRPr="006713C4">
        <w:rPr>
          <w:sz w:val="21"/>
        </w:rPr>
        <w:t>вывески</w:t>
      </w:r>
      <w:r w:rsidRPr="006713C4">
        <w:rPr>
          <w:spacing w:val="-12"/>
          <w:sz w:val="21"/>
        </w:rPr>
        <w:t xml:space="preserve"> </w:t>
      </w:r>
      <w:r w:rsidRPr="006713C4">
        <w:rPr>
          <w:sz w:val="21"/>
        </w:rPr>
        <w:t>такого</w:t>
      </w:r>
      <w:r w:rsidRPr="006713C4">
        <w:rPr>
          <w:spacing w:val="-11"/>
          <w:sz w:val="21"/>
        </w:rPr>
        <w:t xml:space="preserve"> </w:t>
      </w:r>
      <w:r w:rsidRPr="006713C4">
        <w:rPr>
          <w:sz w:val="21"/>
        </w:rPr>
        <w:t>же</w:t>
      </w:r>
      <w:r w:rsidRPr="006713C4">
        <w:rPr>
          <w:spacing w:val="-11"/>
          <w:sz w:val="21"/>
        </w:rPr>
        <w:t xml:space="preserve"> </w:t>
      </w:r>
      <w:r w:rsidRPr="006713C4">
        <w:rPr>
          <w:sz w:val="21"/>
        </w:rPr>
        <w:t>типа</w:t>
      </w:r>
      <w:r w:rsidRPr="006713C4">
        <w:rPr>
          <w:spacing w:val="-12"/>
          <w:sz w:val="21"/>
        </w:rPr>
        <w:t xml:space="preserve"> </w:t>
      </w:r>
      <w:r w:rsidRPr="006713C4">
        <w:rPr>
          <w:sz w:val="21"/>
        </w:rPr>
        <w:t>на полотне</w:t>
      </w:r>
      <w:r w:rsidRPr="006713C4">
        <w:rPr>
          <w:spacing w:val="-22"/>
          <w:sz w:val="21"/>
        </w:rPr>
        <w:t xml:space="preserve"> </w:t>
      </w:r>
      <w:r w:rsidRPr="006713C4">
        <w:rPr>
          <w:sz w:val="21"/>
        </w:rPr>
        <w:t>остекления</w:t>
      </w:r>
      <w:r w:rsidRPr="006713C4">
        <w:rPr>
          <w:spacing w:val="-21"/>
          <w:sz w:val="21"/>
        </w:rPr>
        <w:t xml:space="preserve"> </w:t>
      </w:r>
      <w:r w:rsidRPr="006713C4">
        <w:rPr>
          <w:sz w:val="21"/>
        </w:rPr>
        <w:t>над</w:t>
      </w:r>
      <w:r w:rsidRPr="006713C4">
        <w:rPr>
          <w:spacing w:val="-22"/>
          <w:sz w:val="21"/>
        </w:rPr>
        <w:t xml:space="preserve"> </w:t>
      </w:r>
      <w:r w:rsidRPr="006713C4">
        <w:rPr>
          <w:sz w:val="21"/>
        </w:rPr>
        <w:t>входными</w:t>
      </w:r>
      <w:r w:rsidRPr="006713C4">
        <w:rPr>
          <w:spacing w:val="-21"/>
          <w:sz w:val="21"/>
        </w:rPr>
        <w:t xml:space="preserve"> </w:t>
      </w:r>
      <w:r w:rsidRPr="006713C4">
        <w:rPr>
          <w:sz w:val="21"/>
        </w:rPr>
        <w:t>дверями</w:t>
      </w:r>
      <w:r w:rsidRPr="006713C4">
        <w:rPr>
          <w:spacing w:val="-22"/>
          <w:sz w:val="21"/>
        </w:rPr>
        <w:t xml:space="preserve"> </w:t>
      </w:r>
      <w:r w:rsidRPr="006713C4">
        <w:rPr>
          <w:sz w:val="21"/>
        </w:rPr>
        <w:t>при</w:t>
      </w:r>
      <w:r w:rsidRPr="006713C4">
        <w:rPr>
          <w:spacing w:val="-21"/>
          <w:sz w:val="21"/>
        </w:rPr>
        <w:t xml:space="preserve"> </w:t>
      </w:r>
      <w:r w:rsidRPr="006713C4">
        <w:rPr>
          <w:sz w:val="21"/>
        </w:rPr>
        <w:t>достаточной</w:t>
      </w:r>
      <w:r w:rsidRPr="006713C4">
        <w:rPr>
          <w:spacing w:val="-22"/>
          <w:sz w:val="21"/>
        </w:rPr>
        <w:t xml:space="preserve"> </w:t>
      </w:r>
      <w:r w:rsidRPr="006713C4">
        <w:rPr>
          <w:sz w:val="21"/>
        </w:rPr>
        <w:t>ширине входной</w:t>
      </w:r>
      <w:r w:rsidRPr="006713C4">
        <w:rPr>
          <w:spacing w:val="-7"/>
          <w:sz w:val="21"/>
        </w:rPr>
        <w:t xml:space="preserve"> </w:t>
      </w:r>
      <w:r w:rsidRPr="006713C4">
        <w:rPr>
          <w:sz w:val="21"/>
        </w:rPr>
        <w:t>группы</w:t>
      </w:r>
    </w:p>
    <w:p w:rsidR="00D831E8" w:rsidRPr="006713C4" w:rsidRDefault="00D831E8" w:rsidP="00D831E8">
      <w:pPr>
        <w:spacing w:before="74" w:line="249" w:lineRule="auto"/>
        <w:ind w:left="1171" w:right="967" w:hanging="3"/>
        <w:rPr>
          <w:sz w:val="21"/>
        </w:rPr>
      </w:pPr>
      <w:r w:rsidRPr="006713C4">
        <w:br w:type="column"/>
      </w:r>
      <w:r w:rsidRPr="006713C4">
        <w:rPr>
          <w:sz w:val="21"/>
        </w:rPr>
        <w:lastRenderedPageBreak/>
        <w:t>При</w:t>
      </w:r>
      <w:r w:rsidRPr="006713C4">
        <w:rPr>
          <w:spacing w:val="-34"/>
          <w:sz w:val="21"/>
        </w:rPr>
        <w:t xml:space="preserve"> </w:t>
      </w:r>
      <w:r w:rsidRPr="006713C4">
        <w:rPr>
          <w:sz w:val="21"/>
        </w:rPr>
        <w:t>отсутствии</w:t>
      </w:r>
      <w:r w:rsidRPr="006713C4">
        <w:rPr>
          <w:spacing w:val="-33"/>
          <w:sz w:val="21"/>
        </w:rPr>
        <w:t xml:space="preserve"> </w:t>
      </w:r>
      <w:r w:rsidRPr="006713C4">
        <w:rPr>
          <w:sz w:val="21"/>
        </w:rPr>
        <w:t>фриза</w:t>
      </w:r>
      <w:r w:rsidRPr="006713C4">
        <w:rPr>
          <w:spacing w:val="-33"/>
          <w:sz w:val="21"/>
        </w:rPr>
        <w:t xml:space="preserve"> </w:t>
      </w:r>
      <w:r w:rsidRPr="006713C4">
        <w:rPr>
          <w:sz w:val="21"/>
        </w:rPr>
        <w:t>устанавливается</w:t>
      </w:r>
      <w:r w:rsidRPr="006713C4">
        <w:rPr>
          <w:spacing w:val="-34"/>
          <w:sz w:val="21"/>
        </w:rPr>
        <w:t xml:space="preserve"> </w:t>
      </w:r>
      <w:r w:rsidRPr="006713C4">
        <w:rPr>
          <w:sz w:val="21"/>
        </w:rPr>
        <w:t>зона</w:t>
      </w:r>
      <w:r w:rsidRPr="006713C4">
        <w:rPr>
          <w:spacing w:val="-33"/>
          <w:sz w:val="21"/>
        </w:rPr>
        <w:t xml:space="preserve"> </w:t>
      </w:r>
      <w:r w:rsidRPr="006713C4">
        <w:rPr>
          <w:sz w:val="21"/>
        </w:rPr>
        <w:t>разрешенного размещения</w:t>
      </w:r>
      <w:r w:rsidRPr="006713C4">
        <w:rPr>
          <w:spacing w:val="-11"/>
          <w:sz w:val="21"/>
        </w:rPr>
        <w:t xml:space="preserve"> </w:t>
      </w:r>
      <w:r w:rsidRPr="006713C4">
        <w:rPr>
          <w:sz w:val="21"/>
        </w:rPr>
        <w:t>конструкций</w:t>
      </w:r>
      <w:r w:rsidRPr="006713C4">
        <w:rPr>
          <w:spacing w:val="-10"/>
          <w:sz w:val="21"/>
        </w:rPr>
        <w:t xml:space="preserve"> </w:t>
      </w:r>
      <w:r w:rsidRPr="006713C4">
        <w:rPr>
          <w:sz w:val="21"/>
        </w:rPr>
        <w:t>высотой</w:t>
      </w:r>
      <w:r w:rsidRPr="006713C4">
        <w:rPr>
          <w:spacing w:val="-10"/>
          <w:sz w:val="21"/>
        </w:rPr>
        <w:t xml:space="preserve"> </w:t>
      </w:r>
      <w:r w:rsidRPr="006713C4">
        <w:rPr>
          <w:sz w:val="21"/>
        </w:rPr>
        <w:t>не</w:t>
      </w:r>
      <w:r w:rsidRPr="006713C4">
        <w:rPr>
          <w:spacing w:val="-10"/>
          <w:sz w:val="21"/>
        </w:rPr>
        <w:t xml:space="preserve"> </w:t>
      </w:r>
      <w:r w:rsidRPr="006713C4">
        <w:rPr>
          <w:sz w:val="21"/>
        </w:rPr>
        <w:t>более</w:t>
      </w:r>
      <w:r w:rsidRPr="006713C4">
        <w:rPr>
          <w:spacing w:val="-11"/>
          <w:sz w:val="21"/>
        </w:rPr>
        <w:t xml:space="preserve"> </w:t>
      </w:r>
      <w:r w:rsidRPr="006713C4">
        <w:rPr>
          <w:sz w:val="21"/>
        </w:rPr>
        <w:t>700</w:t>
      </w:r>
      <w:r w:rsidRPr="006713C4">
        <w:rPr>
          <w:spacing w:val="-10"/>
          <w:sz w:val="21"/>
        </w:rPr>
        <w:t xml:space="preserve"> </w:t>
      </w:r>
      <w:r w:rsidRPr="006713C4">
        <w:rPr>
          <w:sz w:val="21"/>
        </w:rPr>
        <w:t>мм.</w:t>
      </w:r>
    </w:p>
    <w:p w:rsidR="00D831E8" w:rsidRPr="006713C4" w:rsidRDefault="00D831E8" w:rsidP="00D831E8">
      <w:pPr>
        <w:spacing w:line="249" w:lineRule="auto"/>
        <w:ind w:left="1180" w:right="1640" w:hanging="8"/>
        <w:rPr>
          <w:sz w:val="21"/>
        </w:rPr>
      </w:pPr>
      <w:r w:rsidRPr="006713C4">
        <w:rPr>
          <w:sz w:val="21"/>
        </w:rPr>
        <w:t>Отпечатывать</w:t>
      </w:r>
      <w:r w:rsidRPr="006713C4">
        <w:rPr>
          <w:spacing w:val="-27"/>
          <w:sz w:val="21"/>
        </w:rPr>
        <w:t xml:space="preserve"> </w:t>
      </w:r>
      <w:r w:rsidRPr="006713C4">
        <w:rPr>
          <w:sz w:val="21"/>
        </w:rPr>
        <w:t>фирменные</w:t>
      </w:r>
      <w:r w:rsidRPr="006713C4">
        <w:rPr>
          <w:spacing w:val="-26"/>
          <w:sz w:val="21"/>
        </w:rPr>
        <w:t xml:space="preserve"> </w:t>
      </w:r>
      <w:r w:rsidRPr="006713C4">
        <w:rPr>
          <w:sz w:val="21"/>
        </w:rPr>
        <w:t>надписи</w:t>
      </w:r>
      <w:r w:rsidRPr="006713C4">
        <w:rPr>
          <w:spacing w:val="-26"/>
          <w:sz w:val="21"/>
        </w:rPr>
        <w:t xml:space="preserve"> </w:t>
      </w:r>
      <w:r w:rsidRPr="006713C4">
        <w:rPr>
          <w:sz w:val="21"/>
        </w:rPr>
        <w:t>или</w:t>
      </w:r>
      <w:r w:rsidRPr="006713C4">
        <w:rPr>
          <w:spacing w:val="-26"/>
          <w:sz w:val="21"/>
        </w:rPr>
        <w:t xml:space="preserve"> </w:t>
      </w:r>
      <w:r w:rsidRPr="006713C4">
        <w:rPr>
          <w:sz w:val="21"/>
        </w:rPr>
        <w:t>логотипы</w:t>
      </w:r>
      <w:r w:rsidRPr="006713C4">
        <w:rPr>
          <w:spacing w:val="-26"/>
          <w:sz w:val="21"/>
        </w:rPr>
        <w:t xml:space="preserve"> </w:t>
      </w:r>
      <w:r w:rsidRPr="006713C4">
        <w:rPr>
          <w:spacing w:val="-6"/>
          <w:sz w:val="21"/>
        </w:rPr>
        <w:t xml:space="preserve">на </w:t>
      </w:r>
      <w:r w:rsidRPr="006713C4">
        <w:rPr>
          <w:sz w:val="21"/>
        </w:rPr>
        <w:t>элементах облицовки фасада</w:t>
      </w:r>
      <w:r w:rsidRPr="006713C4">
        <w:rPr>
          <w:spacing w:val="-37"/>
          <w:sz w:val="21"/>
        </w:rPr>
        <w:t xml:space="preserve"> </w:t>
      </w:r>
      <w:r w:rsidRPr="006713C4">
        <w:rPr>
          <w:sz w:val="21"/>
        </w:rPr>
        <w:t>запрещается</w:t>
      </w:r>
    </w:p>
    <w:p w:rsidR="00D831E8" w:rsidRPr="006713C4" w:rsidRDefault="00D831E8" w:rsidP="00D831E8">
      <w:pPr>
        <w:spacing w:line="249" w:lineRule="auto"/>
        <w:rPr>
          <w:sz w:val="21"/>
        </w:rPr>
        <w:sectPr w:rsidR="00D831E8" w:rsidRPr="006713C4">
          <w:type w:val="continuous"/>
          <w:pgSz w:w="16840" w:h="11900" w:orient="landscape"/>
          <w:pgMar w:top="220" w:right="460" w:bottom="280" w:left="220" w:header="720" w:footer="720" w:gutter="0"/>
          <w:cols w:num="2" w:space="720" w:equalWidth="0">
            <w:col w:w="7903" w:space="401"/>
            <w:col w:w="7856"/>
          </w:cols>
        </w:sectPr>
      </w:pPr>
    </w:p>
    <w:p w:rsidR="00D831E8" w:rsidRPr="006713C4" w:rsidRDefault="00D831E8" w:rsidP="00D831E8">
      <w:pPr>
        <w:pStyle w:val="aff0"/>
        <w:spacing w:before="1"/>
        <w:rPr>
          <w:b/>
          <w:sz w:val="21"/>
        </w:rPr>
      </w:pPr>
    </w:p>
    <w:p w:rsidR="00D831E8" w:rsidRPr="006713C4" w:rsidRDefault="00D831E8" w:rsidP="00D831E8">
      <w:pPr>
        <w:rPr>
          <w:sz w:val="21"/>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spacing w:before="99"/>
        <w:ind w:left="1240"/>
        <w:rPr>
          <w:sz w:val="13"/>
        </w:rPr>
      </w:pPr>
      <w:r w:rsidRPr="006713C4">
        <w:rPr>
          <w:color w:val="221F1F"/>
          <w:position w:val="1"/>
          <w:sz w:val="10"/>
        </w:rPr>
        <w:lastRenderedPageBreak/>
        <w:t xml:space="preserve">1 </w:t>
      </w:r>
      <w:r w:rsidRPr="006713C4">
        <w:rPr>
          <w:sz w:val="13"/>
        </w:rPr>
        <w:t>ОСНОВНАЯ ВЫВЕСКА</w:t>
      </w:r>
    </w:p>
    <w:p w:rsidR="00D831E8" w:rsidRPr="006713C4" w:rsidRDefault="00D831E8" w:rsidP="00D831E8">
      <w:pPr>
        <w:spacing w:before="99"/>
        <w:ind w:left="389"/>
        <w:rPr>
          <w:sz w:val="13"/>
        </w:rPr>
      </w:pPr>
      <w:r w:rsidRPr="006713C4">
        <w:br w:type="column"/>
      </w:r>
      <w:r w:rsidRPr="006713C4">
        <w:rPr>
          <w:color w:val="221F1F"/>
          <w:position w:val="1"/>
          <w:sz w:val="10"/>
        </w:rPr>
        <w:lastRenderedPageBreak/>
        <w:t xml:space="preserve">2 </w:t>
      </w:r>
      <w:r w:rsidRPr="006713C4">
        <w:rPr>
          <w:sz w:val="13"/>
        </w:rPr>
        <w:t>ПАНЕЛЬ-КРОНШТЕЙН</w:t>
      </w:r>
    </w:p>
    <w:p w:rsidR="00D831E8" w:rsidRPr="006713C4" w:rsidRDefault="00D831E8" w:rsidP="00D831E8">
      <w:pPr>
        <w:spacing w:before="97"/>
        <w:ind w:left="392"/>
        <w:rPr>
          <w:sz w:val="13"/>
        </w:rPr>
      </w:pPr>
      <w:r w:rsidRPr="006713C4">
        <w:br w:type="column"/>
      </w:r>
      <w:r w:rsidRPr="006713C4">
        <w:rPr>
          <w:color w:val="221F1F"/>
          <w:position w:val="1"/>
          <w:sz w:val="10"/>
        </w:rPr>
        <w:lastRenderedPageBreak/>
        <w:t xml:space="preserve">3 </w:t>
      </w:r>
      <w:r w:rsidRPr="006713C4">
        <w:rPr>
          <w:sz w:val="13"/>
        </w:rPr>
        <w:t>ТАБЛИЧКА</w:t>
      </w:r>
    </w:p>
    <w:p w:rsidR="00D831E8" w:rsidRPr="006713C4" w:rsidRDefault="00D831E8" w:rsidP="00D831E8">
      <w:pPr>
        <w:spacing w:before="99"/>
        <w:ind w:left="362"/>
        <w:rPr>
          <w:sz w:val="13"/>
        </w:rPr>
        <w:sectPr w:rsidR="00D831E8" w:rsidRPr="006713C4">
          <w:type w:val="continuous"/>
          <w:pgSz w:w="16840" w:h="11900" w:orient="landscape"/>
          <w:pgMar w:top="220" w:right="460" w:bottom="280" w:left="220" w:header="720" w:footer="720" w:gutter="0"/>
          <w:cols w:num="4" w:space="720" w:equalWidth="0">
            <w:col w:w="2861" w:space="40"/>
            <w:col w:w="2000" w:space="39"/>
            <w:col w:w="1282" w:space="40"/>
            <w:col w:w="9898"/>
          </w:cols>
        </w:sectPr>
      </w:pPr>
      <w:r w:rsidRPr="006713C4">
        <w:br w:type="column"/>
      </w:r>
      <w:r w:rsidRPr="006713C4">
        <w:rPr>
          <w:color w:val="221F1F"/>
          <w:position w:val="1"/>
          <w:sz w:val="10"/>
        </w:rPr>
        <w:lastRenderedPageBreak/>
        <w:t xml:space="preserve">4 </w:t>
      </w:r>
      <w:r w:rsidRPr="006713C4">
        <w:rPr>
          <w:sz w:val="13"/>
        </w:rPr>
        <w:t>ВРЕМЕННОЕ ОФОРМЛЕНИЕ ВИТРИН (ПО СОГЛАСОВАНИЮ)</w:t>
      </w:r>
    </w:p>
    <w:p w:rsidR="00D831E8" w:rsidRPr="00D831E8" w:rsidRDefault="00D831E8" w:rsidP="00677ABF">
      <w:pPr>
        <w:pStyle w:val="aff0"/>
        <w:jc w:val="center"/>
        <w:rPr>
          <w:b/>
          <w:sz w:val="20"/>
        </w:rPr>
      </w:pPr>
      <w:r>
        <w:rPr>
          <w:noProof/>
        </w:rPr>
        <w:lastRenderedPageBreak/>
        <w:drawing>
          <wp:anchor distT="0" distB="0" distL="0" distR="0" simplePos="0" relativeHeight="251692032" behindDoc="1" locked="0" layoutInCell="1" allowOverlap="1">
            <wp:simplePos x="0" y="0"/>
            <wp:positionH relativeFrom="page">
              <wp:posOffset>179324</wp:posOffset>
            </wp:positionH>
            <wp:positionV relativeFrom="page">
              <wp:posOffset>-5587</wp:posOffset>
            </wp:positionV>
            <wp:extent cx="10338815" cy="7566659"/>
            <wp:effectExtent l="19050" t="0" r="5335" b="0"/>
            <wp:wrapNone/>
            <wp:docPr id="74"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05.png"/>
                    <pic:cNvPicPr/>
                  </pic:nvPicPr>
                  <pic:blipFill>
                    <a:blip r:embed="rId145" cstate="print"/>
                    <a:stretch>
                      <a:fillRect/>
                    </a:stretch>
                  </pic:blipFill>
                  <pic:spPr>
                    <a:xfrm>
                      <a:off x="0" y="0"/>
                      <a:ext cx="10338815" cy="7566659"/>
                    </a:xfrm>
                    <a:prstGeom prst="rect">
                      <a:avLst/>
                    </a:prstGeom>
                  </pic:spPr>
                </pic:pic>
              </a:graphicData>
            </a:graphic>
          </wp:anchor>
        </w:drawing>
      </w: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713C4" w:rsidRDefault="00D831E8" w:rsidP="00D831E8">
      <w:pPr>
        <w:pStyle w:val="2"/>
        <w:ind w:left="0" w:right="9688"/>
        <w:jc w:val="center"/>
      </w:pPr>
      <w:bookmarkStart w:id="21" w:name="19"/>
      <w:bookmarkEnd w:id="21"/>
      <w:r w:rsidRPr="006713C4">
        <w:t>РАЗМЕЩЕНИЕ</w:t>
      </w:r>
      <w:r w:rsidRPr="006713C4">
        <w:rPr>
          <w:spacing w:val="-57"/>
        </w:rPr>
        <w:t xml:space="preserve"> </w:t>
      </w:r>
      <w:r w:rsidRPr="006713C4">
        <w:t>ВЫВЕСОК</w:t>
      </w:r>
    </w:p>
    <w:p w:rsidR="00D831E8" w:rsidRPr="006713C4" w:rsidRDefault="00D831E8" w:rsidP="00D831E8">
      <w:pPr>
        <w:spacing w:before="127"/>
        <w:ind w:left="2963" w:right="3115"/>
        <w:jc w:val="center"/>
        <w:rPr>
          <w:sz w:val="33"/>
        </w:rPr>
      </w:pPr>
      <w:r w:rsidRPr="006713C4">
        <w:rPr>
          <w:color w:val="006192"/>
          <w:w w:val="110"/>
          <w:sz w:val="33"/>
        </w:rPr>
        <w:t>НАЗВАНИЕ ТЦ</w:t>
      </w:r>
    </w:p>
    <w:p w:rsidR="00D831E8" w:rsidRPr="006713C4" w:rsidRDefault="00D831E8" w:rsidP="00D831E8">
      <w:pPr>
        <w:pStyle w:val="aff0"/>
        <w:spacing w:before="9"/>
        <w:rPr>
          <w:b/>
          <w:sz w:val="19"/>
        </w:rPr>
      </w:pPr>
    </w:p>
    <w:p w:rsidR="00D831E8" w:rsidRPr="006713C4" w:rsidRDefault="00D831E8" w:rsidP="00D831E8">
      <w:pPr>
        <w:rPr>
          <w:sz w:val="19"/>
        </w:rPr>
        <w:sectPr w:rsidR="00D831E8" w:rsidRPr="006713C4">
          <w:pgSz w:w="16840" w:h="11900" w:orient="landscape"/>
          <w:pgMar w:top="0" w:right="460" w:bottom="0" w:left="220" w:header="720" w:footer="720" w:gutter="0"/>
          <w:cols w:space="720"/>
        </w:sectPr>
      </w:pPr>
    </w:p>
    <w:p w:rsidR="00D831E8" w:rsidRPr="006713C4" w:rsidRDefault="00D831E8" w:rsidP="00D831E8">
      <w:pPr>
        <w:pStyle w:val="aff0"/>
        <w:spacing w:before="6"/>
        <w:rPr>
          <w:b/>
          <w:sz w:val="22"/>
        </w:rPr>
      </w:pPr>
    </w:p>
    <w:p w:rsidR="00D831E8" w:rsidRPr="006713C4" w:rsidRDefault="00D831E8" w:rsidP="00D831E8">
      <w:pPr>
        <w:pStyle w:val="aff0"/>
        <w:spacing w:before="1"/>
        <w:ind w:left="897"/>
      </w:pPr>
      <w:r w:rsidRPr="006713C4">
        <w:rPr>
          <w:w w:val="90"/>
        </w:rPr>
        <w:t>НА ТОРГОВЫХ ЦЕНТРАХ</w:t>
      </w:r>
    </w:p>
    <w:p w:rsidR="00D831E8" w:rsidRPr="006713C4" w:rsidRDefault="00D831E8" w:rsidP="00D831E8">
      <w:pPr>
        <w:spacing w:before="99" w:line="116" w:lineRule="exact"/>
        <w:ind w:left="1284" w:right="803"/>
        <w:jc w:val="center"/>
        <w:rPr>
          <w:sz w:val="12"/>
        </w:rPr>
      </w:pPr>
      <w:r w:rsidRPr="006713C4">
        <w:br w:type="column"/>
      </w:r>
      <w:r w:rsidRPr="006713C4">
        <w:rPr>
          <w:color w:val="221F1F"/>
          <w:sz w:val="12"/>
        </w:rPr>
        <w:lastRenderedPageBreak/>
        <w:t>1</w:t>
      </w:r>
    </w:p>
    <w:p w:rsidR="00D831E8" w:rsidRPr="006713C4" w:rsidRDefault="00D831E8" w:rsidP="00D831E8">
      <w:pPr>
        <w:pStyle w:val="8"/>
        <w:spacing w:line="266" w:lineRule="exact"/>
        <w:ind w:right="5"/>
        <w:jc w:val="right"/>
        <w:rPr>
          <w:rFonts w:ascii="Arial" w:hAnsi="Arial"/>
        </w:rPr>
      </w:pPr>
      <w:r w:rsidRPr="006713C4">
        <w:rPr>
          <w:rFonts w:ascii="Arial" w:hAnsi="Arial"/>
          <w:color w:val="006192"/>
          <w:spacing w:val="-1"/>
        </w:rPr>
        <w:t>ВЫВЕСКА</w:t>
      </w:r>
    </w:p>
    <w:p w:rsidR="00D831E8" w:rsidRPr="006713C4" w:rsidRDefault="00D831E8" w:rsidP="00D831E8">
      <w:pPr>
        <w:spacing w:before="167" w:line="417" w:lineRule="auto"/>
        <w:ind w:left="900" w:firstLine="187"/>
        <w:jc w:val="right"/>
        <w:rPr>
          <w:b/>
          <w:sz w:val="25"/>
        </w:rPr>
      </w:pPr>
      <w:r w:rsidRPr="006713C4">
        <w:rPr>
          <w:b/>
          <w:color w:val="006192"/>
          <w:spacing w:val="-1"/>
          <w:sz w:val="21"/>
        </w:rPr>
        <w:t xml:space="preserve">ВЫВЕСКА </w:t>
      </w:r>
      <w:r w:rsidRPr="006713C4">
        <w:rPr>
          <w:b/>
          <w:color w:val="006192"/>
          <w:spacing w:val="-1"/>
          <w:sz w:val="20"/>
        </w:rPr>
        <w:t xml:space="preserve">ВЫВЕСКА </w:t>
      </w:r>
      <w:r w:rsidRPr="006713C4">
        <w:rPr>
          <w:b/>
          <w:color w:val="006192"/>
          <w:spacing w:val="-1"/>
          <w:sz w:val="25"/>
        </w:rPr>
        <w:t>ВЫВЕСКА</w:t>
      </w:r>
    </w:p>
    <w:p w:rsidR="00D831E8" w:rsidRPr="006713C4" w:rsidRDefault="00D831E8" w:rsidP="00D831E8">
      <w:pPr>
        <w:spacing w:line="200" w:lineRule="exact"/>
        <w:ind w:left="928"/>
        <w:rPr>
          <w:b/>
          <w:sz w:val="21"/>
        </w:rPr>
      </w:pPr>
      <w:r w:rsidRPr="006713C4">
        <w:rPr>
          <w:b/>
          <w:color w:val="006192"/>
          <w:sz w:val="21"/>
        </w:rPr>
        <w:t>ВЫВЕСКА</w:t>
      </w:r>
    </w:p>
    <w:p w:rsidR="00D831E8" w:rsidRPr="006713C4" w:rsidRDefault="00D831E8" w:rsidP="00D831E8">
      <w:pPr>
        <w:pStyle w:val="aff0"/>
        <w:rPr>
          <w:sz w:val="14"/>
        </w:rPr>
      </w:pPr>
      <w:r w:rsidRPr="006713C4">
        <w:br w:type="column"/>
      </w:r>
    </w:p>
    <w:p w:rsidR="00D831E8" w:rsidRPr="006713C4" w:rsidRDefault="00D831E8" w:rsidP="00D831E8">
      <w:pPr>
        <w:spacing w:before="123"/>
        <w:ind w:left="567"/>
        <w:rPr>
          <w:sz w:val="13"/>
        </w:rPr>
      </w:pPr>
      <w:r w:rsidRPr="006713C4">
        <w:rPr>
          <w:sz w:val="13"/>
        </w:rPr>
        <w:t>≤700 мм</w:t>
      </w:r>
    </w:p>
    <w:p w:rsidR="00D831E8" w:rsidRPr="006713C4" w:rsidRDefault="00D831E8" w:rsidP="00D831E8">
      <w:pPr>
        <w:rPr>
          <w:sz w:val="13"/>
        </w:rPr>
        <w:sectPr w:rsidR="00D831E8" w:rsidRPr="006713C4">
          <w:type w:val="continuous"/>
          <w:pgSz w:w="16840" w:h="11900" w:orient="landscape"/>
          <w:pgMar w:top="220" w:right="460" w:bottom="280" w:left="220" w:header="720" w:footer="720" w:gutter="0"/>
          <w:cols w:num="3" w:space="720" w:equalWidth="0">
            <w:col w:w="3668" w:space="6280"/>
            <w:col w:w="2194" w:space="40"/>
            <w:col w:w="3978"/>
          </w:cols>
        </w:sectPr>
      </w:pPr>
    </w:p>
    <w:p w:rsidR="00D831E8" w:rsidRPr="006713C4" w:rsidRDefault="00D831E8" w:rsidP="00D831E8">
      <w:pPr>
        <w:pStyle w:val="aff0"/>
        <w:spacing w:before="6"/>
        <w:rPr>
          <w:b/>
          <w:sz w:val="19"/>
        </w:rPr>
      </w:pPr>
    </w:p>
    <w:p w:rsidR="00D831E8" w:rsidRPr="006713C4" w:rsidRDefault="00D831E8" w:rsidP="00D831E8">
      <w:pPr>
        <w:rPr>
          <w:sz w:val="19"/>
        </w:rPr>
        <w:sectPr w:rsidR="00D831E8" w:rsidRPr="006713C4">
          <w:type w:val="continuous"/>
          <w:pgSz w:w="16840" w:h="11900" w:orient="landscape"/>
          <w:pgMar w:top="220" w:right="460" w:bottom="280" w:left="220" w:header="720" w:footer="720" w:gutter="0"/>
          <w:cols w:space="720"/>
        </w:sectPr>
      </w:pPr>
    </w:p>
    <w:p w:rsidR="00D831E8" w:rsidRDefault="00D831E8" w:rsidP="00D831E8">
      <w:pPr>
        <w:spacing w:before="94"/>
        <w:ind w:left="7269" w:hanging="171"/>
        <w:rPr>
          <w:b/>
          <w:sz w:val="14"/>
        </w:rPr>
      </w:pPr>
      <w:r>
        <w:rPr>
          <w:b/>
          <w:color w:val="006192"/>
          <w:w w:val="95"/>
          <w:sz w:val="14"/>
        </w:rPr>
        <w:lastRenderedPageBreak/>
        <w:t xml:space="preserve">ТОРГОВЫЙ </w:t>
      </w:r>
      <w:r>
        <w:rPr>
          <w:b/>
          <w:color w:val="006192"/>
          <w:sz w:val="14"/>
        </w:rPr>
        <w:t>ЦЕНТР</w:t>
      </w:r>
    </w:p>
    <w:p w:rsidR="00D831E8" w:rsidRDefault="00D831E8" w:rsidP="00D831E8">
      <w:pPr>
        <w:tabs>
          <w:tab w:val="left" w:pos="321"/>
          <w:tab w:val="left" w:pos="1195"/>
        </w:tabs>
        <w:spacing w:before="109"/>
        <w:ind w:right="1106"/>
        <w:jc w:val="center"/>
        <w:rPr>
          <w:sz w:val="13"/>
        </w:rPr>
      </w:pPr>
      <w:r>
        <w:br w:type="column"/>
      </w:r>
      <w:r>
        <w:rPr>
          <w:rFonts w:ascii="Times New Roman" w:hAnsi="Times New Roman"/>
          <w:w w:val="99"/>
          <w:sz w:val="13"/>
          <w:u w:val="single"/>
        </w:rPr>
        <w:lastRenderedPageBreak/>
        <w:t xml:space="preserve"> </w:t>
      </w:r>
      <w:r>
        <w:rPr>
          <w:rFonts w:ascii="Times New Roman" w:hAnsi="Times New Roman"/>
          <w:sz w:val="13"/>
          <w:u w:val="single"/>
        </w:rPr>
        <w:tab/>
      </w:r>
      <w:r>
        <w:rPr>
          <w:sz w:val="13"/>
          <w:u w:val="single"/>
        </w:rPr>
        <w:t>≤ 3000</w:t>
      </w:r>
      <w:r>
        <w:rPr>
          <w:spacing w:val="-9"/>
          <w:sz w:val="13"/>
          <w:u w:val="single"/>
        </w:rPr>
        <w:t xml:space="preserve"> </w:t>
      </w:r>
      <w:r>
        <w:rPr>
          <w:sz w:val="13"/>
          <w:u w:val="single"/>
        </w:rPr>
        <w:t>мм</w:t>
      </w:r>
      <w:r>
        <w:rPr>
          <w:sz w:val="13"/>
          <w:u w:val="single"/>
        </w:rPr>
        <w:tab/>
      </w:r>
    </w:p>
    <w:p w:rsidR="00D831E8" w:rsidRDefault="00D831E8" w:rsidP="00D831E8">
      <w:pPr>
        <w:jc w:val="center"/>
        <w:rPr>
          <w:sz w:val="13"/>
        </w:rPr>
        <w:sectPr w:rsidR="00D831E8">
          <w:type w:val="continuous"/>
          <w:pgSz w:w="16840" w:h="11900" w:orient="landscape"/>
          <w:pgMar w:top="220" w:right="460" w:bottom="280" w:left="220" w:header="720" w:footer="720" w:gutter="0"/>
          <w:cols w:num="2" w:space="720" w:equalWidth="0">
            <w:col w:w="7905" w:space="40"/>
            <w:col w:w="8215"/>
          </w:cols>
        </w:sectPr>
      </w:pPr>
    </w:p>
    <w:p w:rsidR="00D831E8" w:rsidRDefault="000B3A9C" w:rsidP="00D831E8">
      <w:pPr>
        <w:pStyle w:val="aff0"/>
        <w:spacing w:before="3"/>
        <w:rPr>
          <w:b/>
          <w:sz w:val="17"/>
        </w:rPr>
      </w:pPr>
      <w:r>
        <w:rPr>
          <w:b/>
          <w:noProof/>
        </w:rPr>
        <w:lastRenderedPageBreak/>
        <mc:AlternateContent>
          <mc:Choice Requires="wpg">
            <w:drawing>
              <wp:anchor distT="0" distB="0" distL="114300" distR="114300" simplePos="0" relativeHeight="251694080"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987" name="Group 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988" name="AutoShape 860"/>
                        <wps:cNvSpPr>
                          <a:spLocks/>
                        </wps:cNvSpPr>
                        <wps:spPr bwMode="auto">
                          <a:xfrm>
                            <a:off x="7237" y="3286"/>
                            <a:ext cx="886" cy="44"/>
                          </a:xfrm>
                          <a:custGeom>
                            <a:avLst/>
                            <a:gdLst>
                              <a:gd name="T0" fmla="+- 0 7238 7238"/>
                              <a:gd name="T1" fmla="*/ T0 w 886"/>
                              <a:gd name="T2" fmla="+- 0 3286 3286"/>
                              <a:gd name="T3" fmla="*/ 3286 h 44"/>
                              <a:gd name="T4" fmla="+- 0 7238 7238"/>
                              <a:gd name="T5" fmla="*/ T4 w 886"/>
                              <a:gd name="T6" fmla="+- 0 3330 3286"/>
                              <a:gd name="T7" fmla="*/ 3330 h 44"/>
                              <a:gd name="T8" fmla="+- 0 8123 7238"/>
                              <a:gd name="T9" fmla="*/ T8 w 886"/>
                              <a:gd name="T10" fmla="+- 0 3330 3286"/>
                              <a:gd name="T11" fmla="*/ 3330 h 44"/>
                              <a:gd name="T12" fmla="+- 0 7238 7238"/>
                              <a:gd name="T13" fmla="*/ T12 w 886"/>
                              <a:gd name="T14" fmla="+- 0 3286 3286"/>
                              <a:gd name="T15" fmla="*/ 3286 h 44"/>
                              <a:gd name="T16" fmla="+- 0 7238 7238"/>
                              <a:gd name="T17" fmla="*/ T16 w 886"/>
                              <a:gd name="T18" fmla="+- 0 3286 3286"/>
                              <a:gd name="T19" fmla="*/ 3286 h 44"/>
                              <a:gd name="T20" fmla="+- 0 8123 7238"/>
                              <a:gd name="T21" fmla="*/ T20 w 886"/>
                              <a:gd name="T22" fmla="+- 0 3330 3286"/>
                              <a:gd name="T23" fmla="*/ 3330 h 44"/>
                              <a:gd name="T24" fmla="+- 0 8123 7238"/>
                              <a:gd name="T25" fmla="*/ T24 w 886"/>
                              <a:gd name="T26" fmla="+- 0 3286 3286"/>
                              <a:gd name="T27" fmla="*/ 3286 h 44"/>
                              <a:gd name="T28" fmla="+- 0 7238 7238"/>
                              <a:gd name="T29" fmla="*/ T28 w 886"/>
                              <a:gd name="T30" fmla="+- 0 3286 3286"/>
                              <a:gd name="T31" fmla="*/ 3286 h 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86" h="44">
                                <a:moveTo>
                                  <a:pt x="0" y="0"/>
                                </a:moveTo>
                                <a:lnTo>
                                  <a:pt x="0" y="44"/>
                                </a:lnTo>
                                <a:lnTo>
                                  <a:pt x="885" y="44"/>
                                </a:lnTo>
                                <a:lnTo>
                                  <a:pt x="0" y="0"/>
                                </a:lnTo>
                                <a:close/>
                                <a:moveTo>
                                  <a:pt x="0" y="0"/>
                                </a:moveTo>
                                <a:lnTo>
                                  <a:pt x="885" y="44"/>
                                </a:lnTo>
                                <a:lnTo>
                                  <a:pt x="885"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9" name="AutoShape 861"/>
                        <wps:cNvSpPr>
                          <a:spLocks/>
                        </wps:cNvSpPr>
                        <wps:spPr bwMode="auto">
                          <a:xfrm>
                            <a:off x="71420" y="-68120"/>
                            <a:ext cx="360" cy="7380"/>
                          </a:xfrm>
                          <a:custGeom>
                            <a:avLst/>
                            <a:gdLst>
                              <a:gd name="T0" fmla="+- 0 8123 71420"/>
                              <a:gd name="T1" fmla="*/ T0 w 360"/>
                              <a:gd name="T2" fmla="+- 0 3286 -68120"/>
                              <a:gd name="T3" fmla="*/ 3286 h 7380"/>
                              <a:gd name="T4" fmla="+- 0 7238 71420"/>
                              <a:gd name="T5" fmla="*/ T4 w 360"/>
                              <a:gd name="T6" fmla="+- 0 3286 -68120"/>
                              <a:gd name="T7" fmla="*/ 3286 h 7380"/>
                              <a:gd name="T8" fmla="+- 0 8123 71420"/>
                              <a:gd name="T9" fmla="*/ T8 w 360"/>
                              <a:gd name="T10" fmla="+- 0 3330 -68120"/>
                              <a:gd name="T11" fmla="*/ 3330 h 7380"/>
                              <a:gd name="T12" fmla="+- 0 8123 71420"/>
                              <a:gd name="T13" fmla="*/ T12 w 360"/>
                              <a:gd name="T14" fmla="+- 0 3286 -68120"/>
                              <a:gd name="T15" fmla="*/ 3286 h 7380"/>
                              <a:gd name="T16" fmla="+- 0 7238 71420"/>
                              <a:gd name="T17" fmla="*/ T16 w 360"/>
                              <a:gd name="T18" fmla="+- 0 3286 -68120"/>
                              <a:gd name="T19" fmla="*/ 3286 h 7380"/>
                              <a:gd name="T20" fmla="+- 0 8123 71420"/>
                              <a:gd name="T21" fmla="*/ T20 w 360"/>
                              <a:gd name="T22" fmla="+- 0 3330 -68120"/>
                              <a:gd name="T23" fmla="*/ 3330 h 7380"/>
                              <a:gd name="T24" fmla="+- 0 7238 71420"/>
                              <a:gd name="T25" fmla="*/ T24 w 360"/>
                              <a:gd name="T26" fmla="+- 0 3330 -68120"/>
                              <a:gd name="T27" fmla="*/ 3330 h 7380"/>
                              <a:gd name="T28" fmla="+- 0 7238 71420"/>
                              <a:gd name="T29" fmla="*/ T28 w 360"/>
                              <a:gd name="T30" fmla="+- 0 3286 -68120"/>
                              <a:gd name="T31" fmla="*/ 3286 h 73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60" h="7380">
                                <a:moveTo>
                                  <a:pt x="-63297" y="71406"/>
                                </a:moveTo>
                                <a:lnTo>
                                  <a:pt x="-64182" y="71406"/>
                                </a:lnTo>
                                <a:lnTo>
                                  <a:pt x="-63297" y="71450"/>
                                </a:lnTo>
                                <a:lnTo>
                                  <a:pt x="-63297" y="71406"/>
                                </a:lnTo>
                                <a:close/>
                                <a:moveTo>
                                  <a:pt x="-64182" y="71406"/>
                                </a:moveTo>
                                <a:lnTo>
                                  <a:pt x="-63297" y="71450"/>
                                </a:lnTo>
                                <a:lnTo>
                                  <a:pt x="-64182" y="71450"/>
                                </a:lnTo>
                                <a:lnTo>
                                  <a:pt x="-64182" y="71406"/>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0" name="AutoShape 862"/>
                        <wps:cNvSpPr>
                          <a:spLocks/>
                        </wps:cNvSpPr>
                        <wps:spPr bwMode="auto">
                          <a:xfrm>
                            <a:off x="7237" y="3286"/>
                            <a:ext cx="44" cy="785"/>
                          </a:xfrm>
                          <a:custGeom>
                            <a:avLst/>
                            <a:gdLst>
                              <a:gd name="T0" fmla="+- 0 7238 7238"/>
                              <a:gd name="T1" fmla="*/ T0 w 44"/>
                              <a:gd name="T2" fmla="+- 0 3286 3286"/>
                              <a:gd name="T3" fmla="*/ 3286 h 785"/>
                              <a:gd name="T4" fmla="+- 0 7238 7238"/>
                              <a:gd name="T5" fmla="*/ T4 w 44"/>
                              <a:gd name="T6" fmla="+- 0 4071 3286"/>
                              <a:gd name="T7" fmla="*/ 4071 h 785"/>
                              <a:gd name="T8" fmla="+- 0 7281 7238"/>
                              <a:gd name="T9" fmla="*/ T8 w 44"/>
                              <a:gd name="T10" fmla="+- 0 4071 3286"/>
                              <a:gd name="T11" fmla="*/ 4071 h 785"/>
                              <a:gd name="T12" fmla="+- 0 7238 7238"/>
                              <a:gd name="T13" fmla="*/ T12 w 44"/>
                              <a:gd name="T14" fmla="+- 0 3286 3286"/>
                              <a:gd name="T15" fmla="*/ 3286 h 785"/>
                              <a:gd name="T16" fmla="+- 0 7238 7238"/>
                              <a:gd name="T17" fmla="*/ T16 w 44"/>
                              <a:gd name="T18" fmla="+- 0 3286 3286"/>
                              <a:gd name="T19" fmla="*/ 3286 h 785"/>
                              <a:gd name="T20" fmla="+- 0 7281 7238"/>
                              <a:gd name="T21" fmla="*/ T20 w 44"/>
                              <a:gd name="T22" fmla="+- 0 4071 3286"/>
                              <a:gd name="T23" fmla="*/ 4071 h 785"/>
                              <a:gd name="T24" fmla="+- 0 7281 7238"/>
                              <a:gd name="T25" fmla="*/ T24 w 44"/>
                              <a:gd name="T26" fmla="+- 0 3286 3286"/>
                              <a:gd name="T27" fmla="*/ 3286 h 785"/>
                              <a:gd name="T28" fmla="+- 0 7238 7238"/>
                              <a:gd name="T29" fmla="*/ T28 w 44"/>
                              <a:gd name="T30" fmla="+- 0 3286 3286"/>
                              <a:gd name="T31" fmla="*/ 3286 h 7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 h="785">
                                <a:moveTo>
                                  <a:pt x="0" y="0"/>
                                </a:moveTo>
                                <a:lnTo>
                                  <a:pt x="0" y="785"/>
                                </a:lnTo>
                                <a:lnTo>
                                  <a:pt x="43" y="785"/>
                                </a:lnTo>
                                <a:lnTo>
                                  <a:pt x="0" y="0"/>
                                </a:lnTo>
                                <a:close/>
                                <a:moveTo>
                                  <a:pt x="0" y="0"/>
                                </a:moveTo>
                                <a:lnTo>
                                  <a:pt x="43" y="785"/>
                                </a:lnTo>
                                <a:lnTo>
                                  <a:pt x="43"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1" name="AutoShape 863"/>
                        <wps:cNvSpPr>
                          <a:spLocks/>
                        </wps:cNvSpPr>
                        <wps:spPr bwMode="auto">
                          <a:xfrm>
                            <a:off x="65240" y="-68120"/>
                            <a:ext cx="6540" cy="360"/>
                          </a:xfrm>
                          <a:custGeom>
                            <a:avLst/>
                            <a:gdLst>
                              <a:gd name="T0" fmla="+- 0 7281 65240"/>
                              <a:gd name="T1" fmla="*/ T0 w 6540"/>
                              <a:gd name="T2" fmla="+- 0 3286 -68120"/>
                              <a:gd name="T3" fmla="*/ 3286 h 360"/>
                              <a:gd name="T4" fmla="+- 0 7238 65240"/>
                              <a:gd name="T5" fmla="*/ T4 w 6540"/>
                              <a:gd name="T6" fmla="+- 0 3286 -68120"/>
                              <a:gd name="T7" fmla="*/ 3286 h 360"/>
                              <a:gd name="T8" fmla="+- 0 7281 65240"/>
                              <a:gd name="T9" fmla="*/ T8 w 6540"/>
                              <a:gd name="T10" fmla="+- 0 4071 -68120"/>
                              <a:gd name="T11" fmla="*/ 4071 h 360"/>
                              <a:gd name="T12" fmla="+- 0 7281 65240"/>
                              <a:gd name="T13" fmla="*/ T12 w 6540"/>
                              <a:gd name="T14" fmla="+- 0 3286 -68120"/>
                              <a:gd name="T15" fmla="*/ 3286 h 360"/>
                              <a:gd name="T16" fmla="+- 0 7238 65240"/>
                              <a:gd name="T17" fmla="*/ T16 w 6540"/>
                              <a:gd name="T18" fmla="+- 0 3286 -68120"/>
                              <a:gd name="T19" fmla="*/ 3286 h 360"/>
                              <a:gd name="T20" fmla="+- 0 7281 65240"/>
                              <a:gd name="T21" fmla="*/ T20 w 6540"/>
                              <a:gd name="T22" fmla="+- 0 4071 -68120"/>
                              <a:gd name="T23" fmla="*/ 4071 h 360"/>
                              <a:gd name="T24" fmla="+- 0 7238 65240"/>
                              <a:gd name="T25" fmla="*/ T24 w 6540"/>
                              <a:gd name="T26" fmla="+- 0 4071 -68120"/>
                              <a:gd name="T27" fmla="*/ 4071 h 360"/>
                              <a:gd name="T28" fmla="+- 0 7238 65240"/>
                              <a:gd name="T29" fmla="*/ T28 w 6540"/>
                              <a:gd name="T30" fmla="+- 0 3286 -68120"/>
                              <a:gd name="T31" fmla="*/ 3286 h 3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540" h="360">
                                <a:moveTo>
                                  <a:pt x="-57959" y="71406"/>
                                </a:moveTo>
                                <a:lnTo>
                                  <a:pt x="-58002" y="71406"/>
                                </a:lnTo>
                                <a:lnTo>
                                  <a:pt x="-57959" y="72191"/>
                                </a:lnTo>
                                <a:lnTo>
                                  <a:pt x="-57959" y="71406"/>
                                </a:lnTo>
                                <a:close/>
                                <a:moveTo>
                                  <a:pt x="-58002" y="71406"/>
                                </a:moveTo>
                                <a:lnTo>
                                  <a:pt x="-57959" y="72191"/>
                                </a:lnTo>
                                <a:lnTo>
                                  <a:pt x="-58002" y="72191"/>
                                </a:lnTo>
                                <a:lnTo>
                                  <a:pt x="-58002" y="71406"/>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2" name="AutoShape 864"/>
                        <wps:cNvSpPr>
                          <a:spLocks/>
                        </wps:cNvSpPr>
                        <wps:spPr bwMode="auto">
                          <a:xfrm>
                            <a:off x="7302" y="4810"/>
                            <a:ext cx="824" cy="44"/>
                          </a:xfrm>
                          <a:custGeom>
                            <a:avLst/>
                            <a:gdLst>
                              <a:gd name="T0" fmla="+- 0 7302 7302"/>
                              <a:gd name="T1" fmla="*/ T0 w 824"/>
                              <a:gd name="T2" fmla="+- 0 4810 4810"/>
                              <a:gd name="T3" fmla="*/ 4810 h 44"/>
                              <a:gd name="T4" fmla="+- 0 7302 7302"/>
                              <a:gd name="T5" fmla="*/ T4 w 824"/>
                              <a:gd name="T6" fmla="+- 0 4854 4810"/>
                              <a:gd name="T7" fmla="*/ 4854 h 44"/>
                              <a:gd name="T8" fmla="+- 0 8126 7302"/>
                              <a:gd name="T9" fmla="*/ T8 w 824"/>
                              <a:gd name="T10" fmla="+- 0 4854 4810"/>
                              <a:gd name="T11" fmla="*/ 4854 h 44"/>
                              <a:gd name="T12" fmla="+- 0 7302 7302"/>
                              <a:gd name="T13" fmla="*/ T12 w 824"/>
                              <a:gd name="T14" fmla="+- 0 4810 4810"/>
                              <a:gd name="T15" fmla="*/ 4810 h 44"/>
                              <a:gd name="T16" fmla="+- 0 7302 7302"/>
                              <a:gd name="T17" fmla="*/ T16 w 824"/>
                              <a:gd name="T18" fmla="+- 0 4810 4810"/>
                              <a:gd name="T19" fmla="*/ 4810 h 44"/>
                              <a:gd name="T20" fmla="+- 0 8126 7302"/>
                              <a:gd name="T21" fmla="*/ T20 w 824"/>
                              <a:gd name="T22" fmla="+- 0 4854 4810"/>
                              <a:gd name="T23" fmla="*/ 4854 h 44"/>
                              <a:gd name="T24" fmla="+- 0 8126 7302"/>
                              <a:gd name="T25" fmla="*/ T24 w 824"/>
                              <a:gd name="T26" fmla="+- 0 4810 4810"/>
                              <a:gd name="T27" fmla="*/ 4810 h 44"/>
                              <a:gd name="T28" fmla="+- 0 7302 7302"/>
                              <a:gd name="T29" fmla="*/ T28 w 824"/>
                              <a:gd name="T30" fmla="+- 0 4810 4810"/>
                              <a:gd name="T31" fmla="*/ 4810 h 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24" h="44">
                                <a:moveTo>
                                  <a:pt x="0" y="0"/>
                                </a:moveTo>
                                <a:lnTo>
                                  <a:pt x="0" y="44"/>
                                </a:lnTo>
                                <a:lnTo>
                                  <a:pt x="824" y="44"/>
                                </a:lnTo>
                                <a:lnTo>
                                  <a:pt x="0" y="0"/>
                                </a:lnTo>
                                <a:close/>
                                <a:moveTo>
                                  <a:pt x="0" y="0"/>
                                </a:moveTo>
                                <a:lnTo>
                                  <a:pt x="824" y="44"/>
                                </a:lnTo>
                                <a:lnTo>
                                  <a:pt x="824"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3" name="AutoShape 865"/>
                        <wps:cNvSpPr>
                          <a:spLocks/>
                        </wps:cNvSpPr>
                        <wps:spPr bwMode="auto">
                          <a:xfrm>
                            <a:off x="58720" y="-67580"/>
                            <a:ext cx="360" cy="6860"/>
                          </a:xfrm>
                          <a:custGeom>
                            <a:avLst/>
                            <a:gdLst>
                              <a:gd name="T0" fmla="+- 0 8126 58720"/>
                              <a:gd name="T1" fmla="*/ T0 w 360"/>
                              <a:gd name="T2" fmla="+- 0 4810 -67580"/>
                              <a:gd name="T3" fmla="*/ 4810 h 6860"/>
                              <a:gd name="T4" fmla="+- 0 7302 58720"/>
                              <a:gd name="T5" fmla="*/ T4 w 360"/>
                              <a:gd name="T6" fmla="+- 0 4810 -67580"/>
                              <a:gd name="T7" fmla="*/ 4810 h 6860"/>
                              <a:gd name="T8" fmla="+- 0 8126 58720"/>
                              <a:gd name="T9" fmla="*/ T8 w 360"/>
                              <a:gd name="T10" fmla="+- 0 4854 -67580"/>
                              <a:gd name="T11" fmla="*/ 4854 h 6860"/>
                              <a:gd name="T12" fmla="+- 0 8126 58720"/>
                              <a:gd name="T13" fmla="*/ T12 w 360"/>
                              <a:gd name="T14" fmla="+- 0 4810 -67580"/>
                              <a:gd name="T15" fmla="*/ 4810 h 6860"/>
                              <a:gd name="T16" fmla="+- 0 7302 58720"/>
                              <a:gd name="T17" fmla="*/ T16 w 360"/>
                              <a:gd name="T18" fmla="+- 0 4810 -67580"/>
                              <a:gd name="T19" fmla="*/ 4810 h 6860"/>
                              <a:gd name="T20" fmla="+- 0 8126 58720"/>
                              <a:gd name="T21" fmla="*/ T20 w 360"/>
                              <a:gd name="T22" fmla="+- 0 4854 -67580"/>
                              <a:gd name="T23" fmla="*/ 4854 h 6860"/>
                              <a:gd name="T24" fmla="+- 0 7302 58720"/>
                              <a:gd name="T25" fmla="*/ T24 w 360"/>
                              <a:gd name="T26" fmla="+- 0 4854 -67580"/>
                              <a:gd name="T27" fmla="*/ 4854 h 6860"/>
                              <a:gd name="T28" fmla="+- 0 7302 58720"/>
                              <a:gd name="T29" fmla="*/ T28 w 360"/>
                              <a:gd name="T30" fmla="+- 0 4810 -67580"/>
                              <a:gd name="T31" fmla="*/ 4810 h 68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60" h="6860">
                                <a:moveTo>
                                  <a:pt x="-50594" y="72390"/>
                                </a:moveTo>
                                <a:lnTo>
                                  <a:pt x="-51418" y="72390"/>
                                </a:lnTo>
                                <a:lnTo>
                                  <a:pt x="-50594" y="72434"/>
                                </a:lnTo>
                                <a:lnTo>
                                  <a:pt x="-50594" y="72390"/>
                                </a:lnTo>
                                <a:close/>
                                <a:moveTo>
                                  <a:pt x="-51418" y="72390"/>
                                </a:moveTo>
                                <a:lnTo>
                                  <a:pt x="-50594" y="72434"/>
                                </a:lnTo>
                                <a:lnTo>
                                  <a:pt x="-51418" y="72434"/>
                                </a:lnTo>
                                <a:lnTo>
                                  <a:pt x="-51418" y="72390"/>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4" name="AutoShape 866"/>
                        <wps:cNvSpPr>
                          <a:spLocks/>
                        </wps:cNvSpPr>
                        <wps:spPr bwMode="auto">
                          <a:xfrm>
                            <a:off x="7302" y="4810"/>
                            <a:ext cx="44" cy="992"/>
                          </a:xfrm>
                          <a:custGeom>
                            <a:avLst/>
                            <a:gdLst>
                              <a:gd name="T0" fmla="+- 0 7302 7302"/>
                              <a:gd name="T1" fmla="*/ T0 w 44"/>
                              <a:gd name="T2" fmla="+- 0 4810 4810"/>
                              <a:gd name="T3" fmla="*/ 4810 h 992"/>
                              <a:gd name="T4" fmla="+- 0 7302 7302"/>
                              <a:gd name="T5" fmla="*/ T4 w 44"/>
                              <a:gd name="T6" fmla="+- 0 5802 4810"/>
                              <a:gd name="T7" fmla="*/ 5802 h 992"/>
                              <a:gd name="T8" fmla="+- 0 7346 7302"/>
                              <a:gd name="T9" fmla="*/ T8 w 44"/>
                              <a:gd name="T10" fmla="+- 0 5802 4810"/>
                              <a:gd name="T11" fmla="*/ 5802 h 992"/>
                              <a:gd name="T12" fmla="+- 0 7302 7302"/>
                              <a:gd name="T13" fmla="*/ T12 w 44"/>
                              <a:gd name="T14" fmla="+- 0 4810 4810"/>
                              <a:gd name="T15" fmla="*/ 4810 h 992"/>
                              <a:gd name="T16" fmla="+- 0 7302 7302"/>
                              <a:gd name="T17" fmla="*/ T16 w 44"/>
                              <a:gd name="T18" fmla="+- 0 4810 4810"/>
                              <a:gd name="T19" fmla="*/ 4810 h 992"/>
                              <a:gd name="T20" fmla="+- 0 7346 7302"/>
                              <a:gd name="T21" fmla="*/ T20 w 44"/>
                              <a:gd name="T22" fmla="+- 0 5802 4810"/>
                              <a:gd name="T23" fmla="*/ 5802 h 992"/>
                              <a:gd name="T24" fmla="+- 0 7346 7302"/>
                              <a:gd name="T25" fmla="*/ T24 w 44"/>
                              <a:gd name="T26" fmla="+- 0 4810 4810"/>
                              <a:gd name="T27" fmla="*/ 4810 h 992"/>
                              <a:gd name="T28" fmla="+- 0 7302 7302"/>
                              <a:gd name="T29" fmla="*/ T28 w 44"/>
                              <a:gd name="T30" fmla="+- 0 4810 4810"/>
                              <a:gd name="T31" fmla="*/ 4810 h 9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 h="992">
                                <a:moveTo>
                                  <a:pt x="0" y="0"/>
                                </a:moveTo>
                                <a:lnTo>
                                  <a:pt x="0" y="992"/>
                                </a:lnTo>
                                <a:lnTo>
                                  <a:pt x="44" y="992"/>
                                </a:lnTo>
                                <a:lnTo>
                                  <a:pt x="0" y="0"/>
                                </a:lnTo>
                                <a:close/>
                                <a:moveTo>
                                  <a:pt x="0" y="0"/>
                                </a:moveTo>
                                <a:lnTo>
                                  <a:pt x="44" y="992"/>
                                </a:lnTo>
                                <a:lnTo>
                                  <a:pt x="44"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5" name="AutoShape 867"/>
                        <wps:cNvSpPr>
                          <a:spLocks/>
                        </wps:cNvSpPr>
                        <wps:spPr bwMode="auto">
                          <a:xfrm>
                            <a:off x="50820" y="-67580"/>
                            <a:ext cx="8260" cy="360"/>
                          </a:xfrm>
                          <a:custGeom>
                            <a:avLst/>
                            <a:gdLst>
                              <a:gd name="T0" fmla="+- 0 7346 50820"/>
                              <a:gd name="T1" fmla="*/ T0 w 8260"/>
                              <a:gd name="T2" fmla="+- 0 4810 -67580"/>
                              <a:gd name="T3" fmla="*/ 4810 h 360"/>
                              <a:gd name="T4" fmla="+- 0 7302 50820"/>
                              <a:gd name="T5" fmla="*/ T4 w 8260"/>
                              <a:gd name="T6" fmla="+- 0 4810 -67580"/>
                              <a:gd name="T7" fmla="*/ 4810 h 360"/>
                              <a:gd name="T8" fmla="+- 0 7346 50820"/>
                              <a:gd name="T9" fmla="*/ T8 w 8260"/>
                              <a:gd name="T10" fmla="+- 0 5802 -67580"/>
                              <a:gd name="T11" fmla="*/ 5802 h 360"/>
                              <a:gd name="T12" fmla="+- 0 7346 50820"/>
                              <a:gd name="T13" fmla="*/ T12 w 8260"/>
                              <a:gd name="T14" fmla="+- 0 4810 -67580"/>
                              <a:gd name="T15" fmla="*/ 4810 h 360"/>
                              <a:gd name="T16" fmla="+- 0 7302 50820"/>
                              <a:gd name="T17" fmla="*/ T16 w 8260"/>
                              <a:gd name="T18" fmla="+- 0 4810 -67580"/>
                              <a:gd name="T19" fmla="*/ 4810 h 360"/>
                              <a:gd name="T20" fmla="+- 0 7346 50820"/>
                              <a:gd name="T21" fmla="*/ T20 w 8260"/>
                              <a:gd name="T22" fmla="+- 0 5802 -67580"/>
                              <a:gd name="T23" fmla="*/ 5802 h 360"/>
                              <a:gd name="T24" fmla="+- 0 7302 50820"/>
                              <a:gd name="T25" fmla="*/ T24 w 8260"/>
                              <a:gd name="T26" fmla="+- 0 5802 -67580"/>
                              <a:gd name="T27" fmla="*/ 5802 h 360"/>
                              <a:gd name="T28" fmla="+- 0 7302 50820"/>
                              <a:gd name="T29" fmla="*/ T28 w 8260"/>
                              <a:gd name="T30" fmla="+- 0 4810 -67580"/>
                              <a:gd name="T31" fmla="*/ 4810 h 3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260" h="360">
                                <a:moveTo>
                                  <a:pt x="-43474" y="72390"/>
                                </a:moveTo>
                                <a:lnTo>
                                  <a:pt x="-43518" y="72390"/>
                                </a:lnTo>
                                <a:lnTo>
                                  <a:pt x="-43474" y="73382"/>
                                </a:lnTo>
                                <a:lnTo>
                                  <a:pt x="-43474" y="72390"/>
                                </a:lnTo>
                                <a:close/>
                                <a:moveTo>
                                  <a:pt x="-43518" y="72390"/>
                                </a:moveTo>
                                <a:lnTo>
                                  <a:pt x="-43474" y="73382"/>
                                </a:lnTo>
                                <a:lnTo>
                                  <a:pt x="-43518" y="73382"/>
                                </a:lnTo>
                                <a:lnTo>
                                  <a:pt x="-43518" y="72390"/>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6" name="AutoShape 868"/>
                        <wps:cNvSpPr>
                          <a:spLocks/>
                        </wps:cNvSpPr>
                        <wps:spPr bwMode="auto">
                          <a:xfrm>
                            <a:off x="51040" y="-67300"/>
                            <a:ext cx="7760" cy="6320"/>
                          </a:xfrm>
                          <a:custGeom>
                            <a:avLst/>
                            <a:gdLst>
                              <a:gd name="T0" fmla="+- 0 7698 51040"/>
                              <a:gd name="T1" fmla="*/ T0 w 7760"/>
                              <a:gd name="T2" fmla="+- 0 5775 -67300"/>
                              <a:gd name="T3" fmla="*/ 5775 h 6320"/>
                              <a:gd name="T4" fmla="+- 0 7698 51040"/>
                              <a:gd name="T5" fmla="*/ T4 w 7760"/>
                              <a:gd name="T6" fmla="+- 0 4844 -67300"/>
                              <a:gd name="T7" fmla="*/ 4844 h 6320"/>
                              <a:gd name="T8" fmla="+- 0 7336 51040"/>
                              <a:gd name="T9" fmla="*/ T8 w 7760"/>
                              <a:gd name="T10" fmla="+- 0 4844 -67300"/>
                              <a:gd name="T11" fmla="*/ 4844 h 6320"/>
                              <a:gd name="T12" fmla="+- 0 7336 51040"/>
                              <a:gd name="T13" fmla="*/ T12 w 7760"/>
                              <a:gd name="T14" fmla="+- 0 5775 -67300"/>
                              <a:gd name="T15" fmla="*/ 5775 h 6320"/>
                              <a:gd name="T16" fmla="+- 0 7698 51040"/>
                              <a:gd name="T17" fmla="*/ T16 w 7760"/>
                              <a:gd name="T18" fmla="+- 0 5775 -67300"/>
                              <a:gd name="T19" fmla="*/ 5775 h 6320"/>
                              <a:gd name="T20" fmla="+- 0 8094 51040"/>
                              <a:gd name="T21" fmla="*/ T20 w 7760"/>
                              <a:gd name="T22" fmla="+- 0 5775 -67300"/>
                              <a:gd name="T23" fmla="*/ 5775 h 6320"/>
                              <a:gd name="T24" fmla="+- 0 8094 51040"/>
                              <a:gd name="T25" fmla="*/ T24 w 7760"/>
                              <a:gd name="T26" fmla="+- 0 4844 -67300"/>
                              <a:gd name="T27" fmla="*/ 4844 h 6320"/>
                              <a:gd name="T28" fmla="+- 0 7730 51040"/>
                              <a:gd name="T29" fmla="*/ T28 w 7760"/>
                              <a:gd name="T30" fmla="+- 0 4844 -67300"/>
                              <a:gd name="T31" fmla="*/ 4844 h 6320"/>
                              <a:gd name="T32" fmla="+- 0 7730 51040"/>
                              <a:gd name="T33" fmla="*/ T32 w 7760"/>
                              <a:gd name="T34" fmla="+- 0 5775 -67300"/>
                              <a:gd name="T35" fmla="*/ 5775 h 6320"/>
                              <a:gd name="T36" fmla="+- 0 8094 51040"/>
                              <a:gd name="T37" fmla="*/ T36 w 7760"/>
                              <a:gd name="T38" fmla="+- 0 5775 -67300"/>
                              <a:gd name="T39" fmla="*/ 5775 h 6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760" h="6320">
                                <a:moveTo>
                                  <a:pt x="-43342" y="73075"/>
                                </a:moveTo>
                                <a:lnTo>
                                  <a:pt x="-43342" y="72144"/>
                                </a:lnTo>
                                <a:lnTo>
                                  <a:pt x="-43704" y="72144"/>
                                </a:lnTo>
                                <a:lnTo>
                                  <a:pt x="-43704" y="73075"/>
                                </a:lnTo>
                                <a:lnTo>
                                  <a:pt x="-43342" y="73075"/>
                                </a:lnTo>
                                <a:moveTo>
                                  <a:pt x="-42946" y="73075"/>
                                </a:moveTo>
                                <a:lnTo>
                                  <a:pt x="-42946" y="72144"/>
                                </a:lnTo>
                                <a:lnTo>
                                  <a:pt x="-43310" y="72144"/>
                                </a:lnTo>
                                <a:lnTo>
                                  <a:pt x="-43310" y="73075"/>
                                </a:lnTo>
                                <a:lnTo>
                                  <a:pt x="-42946" y="73075"/>
                                </a:lnTo>
                              </a:path>
                            </a:pathLst>
                          </a:custGeom>
                          <a:noFill/>
                          <a:ln w="1524">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7" name="Line 869"/>
                        <wps:cNvCnPr/>
                        <wps:spPr bwMode="auto">
                          <a:xfrm>
                            <a:off x="7302" y="5809"/>
                            <a:ext cx="4529" cy="0"/>
                          </a:xfrm>
                          <a:prstGeom prst="line">
                            <a:avLst/>
                          </a:prstGeom>
                          <a:noFill/>
                          <a:ln w="1524">
                            <a:solidFill>
                              <a:srgbClr val="050707"/>
                            </a:solidFill>
                            <a:round/>
                            <a:headEnd/>
                            <a:tailEnd/>
                          </a:ln>
                          <a:extLst>
                            <a:ext uri="{909E8E84-426E-40DD-AFC4-6F175D3DCCD1}">
                              <a14:hiddenFill xmlns:a14="http://schemas.microsoft.com/office/drawing/2010/main">
                                <a:noFill/>
                              </a14:hiddenFill>
                            </a:ext>
                          </a:extLst>
                        </wps:spPr>
                        <wps:bodyPr/>
                      </wps:wsp>
                      <wps:wsp>
                        <wps:cNvPr id="998" name="AutoShape 870"/>
                        <wps:cNvSpPr>
                          <a:spLocks/>
                        </wps:cNvSpPr>
                        <wps:spPr bwMode="auto">
                          <a:xfrm>
                            <a:off x="51420" y="-66980"/>
                            <a:ext cx="7000" cy="5660"/>
                          </a:xfrm>
                          <a:custGeom>
                            <a:avLst/>
                            <a:gdLst>
                              <a:gd name="T0" fmla="+- 0 7658 51420"/>
                              <a:gd name="T1" fmla="*/ T0 w 7000"/>
                              <a:gd name="T2" fmla="+- 0 5730 -66980"/>
                              <a:gd name="T3" fmla="*/ 5730 h 5660"/>
                              <a:gd name="T4" fmla="+- 0 7658 51420"/>
                              <a:gd name="T5" fmla="*/ T4 w 7000"/>
                              <a:gd name="T6" fmla="+- 0 5415 -66980"/>
                              <a:gd name="T7" fmla="*/ 5415 h 5660"/>
                              <a:gd name="T8" fmla="+- 0 7658 51420"/>
                              <a:gd name="T9" fmla="*/ T8 w 7000"/>
                              <a:gd name="T10" fmla="+- 0 4890 -66980"/>
                              <a:gd name="T11" fmla="*/ 4890 h 5660"/>
                              <a:gd name="T12" fmla="+- 0 7374 51420"/>
                              <a:gd name="T13" fmla="*/ T12 w 7000"/>
                              <a:gd name="T14" fmla="+- 0 4890 -66980"/>
                              <a:gd name="T15" fmla="*/ 4890 h 5660"/>
                              <a:gd name="T16" fmla="+- 0 7374 51420"/>
                              <a:gd name="T17" fmla="*/ T16 w 7000"/>
                              <a:gd name="T18" fmla="+- 0 5379 -66980"/>
                              <a:gd name="T19" fmla="*/ 5379 h 5660"/>
                              <a:gd name="T20" fmla="+- 0 7374 51420"/>
                              <a:gd name="T21" fmla="*/ T20 w 7000"/>
                              <a:gd name="T22" fmla="+- 0 5730 -66980"/>
                              <a:gd name="T23" fmla="*/ 5730 h 5660"/>
                              <a:gd name="T24" fmla="+- 0 7658 51420"/>
                              <a:gd name="T25" fmla="*/ T24 w 7000"/>
                              <a:gd name="T26" fmla="+- 0 5730 -66980"/>
                              <a:gd name="T27" fmla="*/ 5730 h 5660"/>
                              <a:gd name="T28" fmla="+- 0 7658 51420"/>
                              <a:gd name="T29" fmla="*/ T28 w 7000"/>
                              <a:gd name="T30" fmla="+- 0 5379 -66980"/>
                              <a:gd name="T31" fmla="*/ 5379 h 5660"/>
                              <a:gd name="T32" fmla="+- 0 7658 51420"/>
                              <a:gd name="T33" fmla="*/ T32 w 7000"/>
                              <a:gd name="T34" fmla="+- 0 4890 -66980"/>
                              <a:gd name="T35" fmla="*/ 4890 h 5660"/>
                              <a:gd name="T36" fmla="+- 0 7374 51420"/>
                              <a:gd name="T37" fmla="*/ T36 w 7000"/>
                              <a:gd name="T38" fmla="+- 0 5379 -66980"/>
                              <a:gd name="T39" fmla="*/ 5379 h 5660"/>
                              <a:gd name="T40" fmla="+- 0 7374 51420"/>
                              <a:gd name="T41" fmla="*/ T40 w 7000"/>
                              <a:gd name="T42" fmla="+- 0 5415 -66980"/>
                              <a:gd name="T43" fmla="*/ 5415 h 5660"/>
                              <a:gd name="T44" fmla="+- 0 7658 51420"/>
                              <a:gd name="T45" fmla="*/ T44 w 7000"/>
                              <a:gd name="T46" fmla="+- 0 5415 -66980"/>
                              <a:gd name="T47" fmla="*/ 5415 h 5660"/>
                              <a:gd name="T48" fmla="+- 0 7658 51420"/>
                              <a:gd name="T49" fmla="*/ T48 w 7000"/>
                              <a:gd name="T50" fmla="+- 0 5379 -66980"/>
                              <a:gd name="T51" fmla="*/ 5379 h 5660"/>
                              <a:gd name="T52" fmla="+- 0 7374 51420"/>
                              <a:gd name="T53" fmla="*/ T52 w 7000"/>
                              <a:gd name="T54" fmla="+- 0 5415 -66980"/>
                              <a:gd name="T55" fmla="*/ 5415 h 5660"/>
                              <a:gd name="T56" fmla="+- 0 7374 51420"/>
                              <a:gd name="T57" fmla="*/ T56 w 7000"/>
                              <a:gd name="T58" fmla="+- 0 5730 -66980"/>
                              <a:gd name="T59" fmla="*/ 5730 h 5660"/>
                              <a:gd name="T60" fmla="+- 0 7770 51420"/>
                              <a:gd name="T61" fmla="*/ T60 w 7000"/>
                              <a:gd name="T62" fmla="+- 0 5415 -66980"/>
                              <a:gd name="T63" fmla="*/ 5415 h 5660"/>
                              <a:gd name="T64" fmla="+- 0 7770 51420"/>
                              <a:gd name="T65" fmla="*/ T64 w 7000"/>
                              <a:gd name="T66" fmla="+- 0 5730 -66980"/>
                              <a:gd name="T67" fmla="*/ 5730 h 5660"/>
                              <a:gd name="T68" fmla="+- 0 8054 51420"/>
                              <a:gd name="T69" fmla="*/ T68 w 7000"/>
                              <a:gd name="T70" fmla="+- 0 5415 -66980"/>
                              <a:gd name="T71" fmla="*/ 5415 h 5660"/>
                              <a:gd name="T72" fmla="+- 0 8054 51420"/>
                              <a:gd name="T73" fmla="*/ T72 w 7000"/>
                              <a:gd name="T74" fmla="+- 0 5379 -66980"/>
                              <a:gd name="T75" fmla="*/ 5379 h 5660"/>
                              <a:gd name="T76" fmla="+- 0 7770 51420"/>
                              <a:gd name="T77" fmla="*/ T76 w 7000"/>
                              <a:gd name="T78" fmla="+- 0 5379 -66980"/>
                              <a:gd name="T79" fmla="*/ 5379 h 5660"/>
                              <a:gd name="T80" fmla="+- 0 7770 51420"/>
                              <a:gd name="T81" fmla="*/ T80 w 7000"/>
                              <a:gd name="T82" fmla="+- 0 5415 -66980"/>
                              <a:gd name="T83" fmla="*/ 5415 h 5660"/>
                              <a:gd name="T84" fmla="+- 0 8054 51420"/>
                              <a:gd name="T85" fmla="*/ T84 w 7000"/>
                              <a:gd name="T86" fmla="+- 0 4890 -66980"/>
                              <a:gd name="T87" fmla="*/ 4890 h 5660"/>
                              <a:gd name="T88" fmla="+- 0 7770 51420"/>
                              <a:gd name="T89" fmla="*/ T88 w 7000"/>
                              <a:gd name="T90" fmla="+- 0 4890 -66980"/>
                              <a:gd name="T91" fmla="*/ 4890 h 5660"/>
                              <a:gd name="T92" fmla="+- 0 7770 51420"/>
                              <a:gd name="T93" fmla="*/ T92 w 7000"/>
                              <a:gd name="T94" fmla="+- 0 5730 -66980"/>
                              <a:gd name="T95" fmla="*/ 5730 h 5660"/>
                              <a:gd name="T96" fmla="+- 0 8054 51420"/>
                              <a:gd name="T97" fmla="*/ T96 w 7000"/>
                              <a:gd name="T98" fmla="+- 0 5730 -66980"/>
                              <a:gd name="T99" fmla="*/ 5730 h 5660"/>
                              <a:gd name="T100" fmla="+- 0 8054 51420"/>
                              <a:gd name="T101" fmla="*/ T100 w 7000"/>
                              <a:gd name="T102" fmla="+- 0 5415 -66980"/>
                              <a:gd name="T103" fmla="*/ 5415 h 5660"/>
                              <a:gd name="T104" fmla="+- 0 8054 51420"/>
                              <a:gd name="T105" fmla="*/ T104 w 7000"/>
                              <a:gd name="T106" fmla="+- 0 5379 -66980"/>
                              <a:gd name="T107" fmla="*/ 5379 h 5660"/>
                              <a:gd name="T108" fmla="+- 0 8054 51420"/>
                              <a:gd name="T109" fmla="*/ T108 w 7000"/>
                              <a:gd name="T110" fmla="+- 0 4890 -66980"/>
                              <a:gd name="T111" fmla="*/ 4890 h 5660"/>
                              <a:gd name="T112" fmla="+- 0 7770 51420"/>
                              <a:gd name="T113" fmla="*/ T112 w 7000"/>
                              <a:gd name="T114" fmla="+- 0 4890 -66980"/>
                              <a:gd name="T115" fmla="*/ 4890 h 5660"/>
                              <a:gd name="T116" fmla="+- 0 7770 51420"/>
                              <a:gd name="T117" fmla="*/ T116 w 7000"/>
                              <a:gd name="T118" fmla="+- 0 5379 -66980"/>
                              <a:gd name="T119" fmla="*/ 5379 h 56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7000" h="5660">
                                <a:moveTo>
                                  <a:pt x="-43762" y="72710"/>
                                </a:moveTo>
                                <a:lnTo>
                                  <a:pt x="-43762" y="72395"/>
                                </a:lnTo>
                                <a:moveTo>
                                  <a:pt x="-43762" y="71870"/>
                                </a:moveTo>
                                <a:lnTo>
                                  <a:pt x="-44046" y="71870"/>
                                </a:lnTo>
                                <a:lnTo>
                                  <a:pt x="-44046" y="72359"/>
                                </a:lnTo>
                                <a:moveTo>
                                  <a:pt x="-44046" y="72710"/>
                                </a:moveTo>
                                <a:lnTo>
                                  <a:pt x="-43762" y="72710"/>
                                </a:lnTo>
                                <a:moveTo>
                                  <a:pt x="-43762" y="72359"/>
                                </a:moveTo>
                                <a:lnTo>
                                  <a:pt x="-43762" y="71870"/>
                                </a:lnTo>
                                <a:moveTo>
                                  <a:pt x="-44046" y="72359"/>
                                </a:moveTo>
                                <a:lnTo>
                                  <a:pt x="-44046" y="72395"/>
                                </a:lnTo>
                                <a:moveTo>
                                  <a:pt x="-43762" y="72395"/>
                                </a:moveTo>
                                <a:lnTo>
                                  <a:pt x="-43762" y="72359"/>
                                </a:lnTo>
                                <a:moveTo>
                                  <a:pt x="-44046" y="72395"/>
                                </a:moveTo>
                                <a:lnTo>
                                  <a:pt x="-44046" y="72710"/>
                                </a:lnTo>
                                <a:moveTo>
                                  <a:pt x="-43650" y="72395"/>
                                </a:moveTo>
                                <a:lnTo>
                                  <a:pt x="-43650" y="72710"/>
                                </a:lnTo>
                                <a:moveTo>
                                  <a:pt x="-43366" y="72395"/>
                                </a:moveTo>
                                <a:lnTo>
                                  <a:pt x="-43366" y="72359"/>
                                </a:lnTo>
                                <a:moveTo>
                                  <a:pt x="-43650" y="72359"/>
                                </a:moveTo>
                                <a:lnTo>
                                  <a:pt x="-43650" y="72395"/>
                                </a:lnTo>
                                <a:moveTo>
                                  <a:pt x="-43366" y="71870"/>
                                </a:moveTo>
                                <a:lnTo>
                                  <a:pt x="-43650" y="71870"/>
                                </a:lnTo>
                                <a:moveTo>
                                  <a:pt x="-43650" y="72710"/>
                                </a:moveTo>
                                <a:lnTo>
                                  <a:pt x="-43366" y="72710"/>
                                </a:lnTo>
                                <a:lnTo>
                                  <a:pt x="-43366" y="72395"/>
                                </a:lnTo>
                                <a:moveTo>
                                  <a:pt x="-43366" y="72359"/>
                                </a:moveTo>
                                <a:lnTo>
                                  <a:pt x="-43366" y="71870"/>
                                </a:lnTo>
                                <a:moveTo>
                                  <a:pt x="-43650" y="71870"/>
                                </a:moveTo>
                                <a:lnTo>
                                  <a:pt x="-43650" y="72359"/>
                                </a:lnTo>
                              </a:path>
                            </a:pathLst>
                          </a:custGeom>
                          <a:noFill/>
                          <a:ln w="1524">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9" name="AutoShape 871"/>
                        <wps:cNvSpPr>
                          <a:spLocks/>
                        </wps:cNvSpPr>
                        <wps:spPr bwMode="auto">
                          <a:xfrm>
                            <a:off x="7237" y="2213"/>
                            <a:ext cx="886" cy="46"/>
                          </a:xfrm>
                          <a:custGeom>
                            <a:avLst/>
                            <a:gdLst>
                              <a:gd name="T0" fmla="+- 0 7238 7238"/>
                              <a:gd name="T1" fmla="*/ T0 w 886"/>
                              <a:gd name="T2" fmla="+- 0 2214 2214"/>
                              <a:gd name="T3" fmla="*/ 2214 h 46"/>
                              <a:gd name="T4" fmla="+- 0 7238 7238"/>
                              <a:gd name="T5" fmla="*/ T4 w 886"/>
                              <a:gd name="T6" fmla="+- 0 2259 2214"/>
                              <a:gd name="T7" fmla="*/ 2259 h 46"/>
                              <a:gd name="T8" fmla="+- 0 8123 7238"/>
                              <a:gd name="T9" fmla="*/ T8 w 886"/>
                              <a:gd name="T10" fmla="+- 0 2259 2214"/>
                              <a:gd name="T11" fmla="*/ 2259 h 46"/>
                              <a:gd name="T12" fmla="+- 0 7238 7238"/>
                              <a:gd name="T13" fmla="*/ T12 w 886"/>
                              <a:gd name="T14" fmla="+- 0 2214 2214"/>
                              <a:gd name="T15" fmla="*/ 2214 h 46"/>
                              <a:gd name="T16" fmla="+- 0 7238 7238"/>
                              <a:gd name="T17" fmla="*/ T16 w 886"/>
                              <a:gd name="T18" fmla="+- 0 2214 2214"/>
                              <a:gd name="T19" fmla="*/ 2214 h 46"/>
                              <a:gd name="T20" fmla="+- 0 8123 7238"/>
                              <a:gd name="T21" fmla="*/ T20 w 886"/>
                              <a:gd name="T22" fmla="+- 0 2259 2214"/>
                              <a:gd name="T23" fmla="*/ 2259 h 46"/>
                              <a:gd name="T24" fmla="+- 0 8123 7238"/>
                              <a:gd name="T25" fmla="*/ T24 w 886"/>
                              <a:gd name="T26" fmla="+- 0 2214 2214"/>
                              <a:gd name="T27" fmla="*/ 2214 h 46"/>
                              <a:gd name="T28" fmla="+- 0 7238 7238"/>
                              <a:gd name="T29" fmla="*/ T28 w 886"/>
                              <a:gd name="T30" fmla="+- 0 2214 2214"/>
                              <a:gd name="T31" fmla="*/ 2214 h 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86" h="46">
                                <a:moveTo>
                                  <a:pt x="0" y="0"/>
                                </a:moveTo>
                                <a:lnTo>
                                  <a:pt x="0" y="45"/>
                                </a:lnTo>
                                <a:lnTo>
                                  <a:pt x="885" y="45"/>
                                </a:lnTo>
                                <a:lnTo>
                                  <a:pt x="0" y="0"/>
                                </a:lnTo>
                                <a:close/>
                                <a:moveTo>
                                  <a:pt x="0" y="0"/>
                                </a:moveTo>
                                <a:lnTo>
                                  <a:pt x="885" y="45"/>
                                </a:lnTo>
                                <a:lnTo>
                                  <a:pt x="885"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0" name="AutoShape 872"/>
                        <wps:cNvSpPr>
                          <a:spLocks/>
                        </wps:cNvSpPr>
                        <wps:spPr bwMode="auto">
                          <a:xfrm>
                            <a:off x="80340" y="-68120"/>
                            <a:ext cx="380" cy="7380"/>
                          </a:xfrm>
                          <a:custGeom>
                            <a:avLst/>
                            <a:gdLst>
                              <a:gd name="T0" fmla="+- 0 8123 80340"/>
                              <a:gd name="T1" fmla="*/ T0 w 380"/>
                              <a:gd name="T2" fmla="+- 0 2214 -68120"/>
                              <a:gd name="T3" fmla="*/ 2214 h 7380"/>
                              <a:gd name="T4" fmla="+- 0 7238 80340"/>
                              <a:gd name="T5" fmla="*/ T4 w 380"/>
                              <a:gd name="T6" fmla="+- 0 2214 -68120"/>
                              <a:gd name="T7" fmla="*/ 2214 h 7380"/>
                              <a:gd name="T8" fmla="+- 0 8123 80340"/>
                              <a:gd name="T9" fmla="*/ T8 w 380"/>
                              <a:gd name="T10" fmla="+- 0 2259 -68120"/>
                              <a:gd name="T11" fmla="*/ 2259 h 7380"/>
                              <a:gd name="T12" fmla="+- 0 8123 80340"/>
                              <a:gd name="T13" fmla="*/ T12 w 380"/>
                              <a:gd name="T14" fmla="+- 0 2214 -68120"/>
                              <a:gd name="T15" fmla="*/ 2214 h 7380"/>
                              <a:gd name="T16" fmla="+- 0 7238 80340"/>
                              <a:gd name="T17" fmla="*/ T16 w 380"/>
                              <a:gd name="T18" fmla="+- 0 2214 -68120"/>
                              <a:gd name="T19" fmla="*/ 2214 h 7380"/>
                              <a:gd name="T20" fmla="+- 0 8123 80340"/>
                              <a:gd name="T21" fmla="*/ T20 w 380"/>
                              <a:gd name="T22" fmla="+- 0 2259 -68120"/>
                              <a:gd name="T23" fmla="*/ 2259 h 7380"/>
                              <a:gd name="T24" fmla="+- 0 7238 80340"/>
                              <a:gd name="T25" fmla="*/ T24 w 380"/>
                              <a:gd name="T26" fmla="+- 0 2259 -68120"/>
                              <a:gd name="T27" fmla="*/ 2259 h 7380"/>
                              <a:gd name="T28" fmla="+- 0 7238 80340"/>
                              <a:gd name="T29" fmla="*/ T28 w 380"/>
                              <a:gd name="T30" fmla="+- 0 2214 -68120"/>
                              <a:gd name="T31" fmla="*/ 2214 h 73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7380">
                                <a:moveTo>
                                  <a:pt x="-72217" y="70334"/>
                                </a:moveTo>
                                <a:lnTo>
                                  <a:pt x="-73102" y="70334"/>
                                </a:lnTo>
                                <a:lnTo>
                                  <a:pt x="-72217" y="70379"/>
                                </a:lnTo>
                                <a:lnTo>
                                  <a:pt x="-72217" y="70334"/>
                                </a:lnTo>
                                <a:close/>
                                <a:moveTo>
                                  <a:pt x="-73102" y="70334"/>
                                </a:moveTo>
                                <a:lnTo>
                                  <a:pt x="-72217" y="70379"/>
                                </a:lnTo>
                                <a:lnTo>
                                  <a:pt x="-73102" y="70379"/>
                                </a:lnTo>
                                <a:lnTo>
                                  <a:pt x="-73102" y="70334"/>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1" name="AutoShape 873"/>
                        <wps:cNvSpPr>
                          <a:spLocks/>
                        </wps:cNvSpPr>
                        <wps:spPr bwMode="auto">
                          <a:xfrm>
                            <a:off x="7237" y="2213"/>
                            <a:ext cx="44" cy="478"/>
                          </a:xfrm>
                          <a:custGeom>
                            <a:avLst/>
                            <a:gdLst>
                              <a:gd name="T0" fmla="+- 0 7238 7238"/>
                              <a:gd name="T1" fmla="*/ T0 w 44"/>
                              <a:gd name="T2" fmla="+- 0 2214 2214"/>
                              <a:gd name="T3" fmla="*/ 2214 h 478"/>
                              <a:gd name="T4" fmla="+- 0 7238 7238"/>
                              <a:gd name="T5" fmla="*/ T4 w 44"/>
                              <a:gd name="T6" fmla="+- 0 2691 2214"/>
                              <a:gd name="T7" fmla="*/ 2691 h 478"/>
                              <a:gd name="T8" fmla="+- 0 7281 7238"/>
                              <a:gd name="T9" fmla="*/ T8 w 44"/>
                              <a:gd name="T10" fmla="+- 0 2691 2214"/>
                              <a:gd name="T11" fmla="*/ 2691 h 478"/>
                              <a:gd name="T12" fmla="+- 0 7238 7238"/>
                              <a:gd name="T13" fmla="*/ T12 w 44"/>
                              <a:gd name="T14" fmla="+- 0 2214 2214"/>
                              <a:gd name="T15" fmla="*/ 2214 h 478"/>
                              <a:gd name="T16" fmla="+- 0 7238 7238"/>
                              <a:gd name="T17" fmla="*/ T16 w 44"/>
                              <a:gd name="T18" fmla="+- 0 2214 2214"/>
                              <a:gd name="T19" fmla="*/ 2214 h 478"/>
                              <a:gd name="T20" fmla="+- 0 7281 7238"/>
                              <a:gd name="T21" fmla="*/ T20 w 44"/>
                              <a:gd name="T22" fmla="+- 0 2691 2214"/>
                              <a:gd name="T23" fmla="*/ 2691 h 478"/>
                              <a:gd name="T24" fmla="+- 0 7281 7238"/>
                              <a:gd name="T25" fmla="*/ T24 w 44"/>
                              <a:gd name="T26" fmla="+- 0 2214 2214"/>
                              <a:gd name="T27" fmla="*/ 2214 h 478"/>
                              <a:gd name="T28" fmla="+- 0 7238 7238"/>
                              <a:gd name="T29" fmla="*/ T28 w 44"/>
                              <a:gd name="T30" fmla="+- 0 2214 2214"/>
                              <a:gd name="T31" fmla="*/ 2214 h 47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 h="478">
                                <a:moveTo>
                                  <a:pt x="0" y="0"/>
                                </a:moveTo>
                                <a:lnTo>
                                  <a:pt x="0" y="477"/>
                                </a:lnTo>
                                <a:lnTo>
                                  <a:pt x="43" y="477"/>
                                </a:lnTo>
                                <a:lnTo>
                                  <a:pt x="0" y="0"/>
                                </a:lnTo>
                                <a:close/>
                                <a:moveTo>
                                  <a:pt x="0" y="0"/>
                                </a:moveTo>
                                <a:lnTo>
                                  <a:pt x="43" y="477"/>
                                </a:lnTo>
                                <a:lnTo>
                                  <a:pt x="43"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2" name="AutoShape 874"/>
                        <wps:cNvSpPr>
                          <a:spLocks/>
                        </wps:cNvSpPr>
                        <wps:spPr bwMode="auto">
                          <a:xfrm>
                            <a:off x="76740" y="-68120"/>
                            <a:ext cx="3980" cy="360"/>
                          </a:xfrm>
                          <a:custGeom>
                            <a:avLst/>
                            <a:gdLst>
                              <a:gd name="T0" fmla="+- 0 7281 76740"/>
                              <a:gd name="T1" fmla="*/ T0 w 3980"/>
                              <a:gd name="T2" fmla="+- 0 2214 -68120"/>
                              <a:gd name="T3" fmla="*/ 2214 h 360"/>
                              <a:gd name="T4" fmla="+- 0 7238 76740"/>
                              <a:gd name="T5" fmla="*/ T4 w 3980"/>
                              <a:gd name="T6" fmla="+- 0 2214 -68120"/>
                              <a:gd name="T7" fmla="*/ 2214 h 360"/>
                              <a:gd name="T8" fmla="+- 0 7281 76740"/>
                              <a:gd name="T9" fmla="*/ T8 w 3980"/>
                              <a:gd name="T10" fmla="+- 0 2691 -68120"/>
                              <a:gd name="T11" fmla="*/ 2691 h 360"/>
                              <a:gd name="T12" fmla="+- 0 7281 76740"/>
                              <a:gd name="T13" fmla="*/ T12 w 3980"/>
                              <a:gd name="T14" fmla="+- 0 2214 -68120"/>
                              <a:gd name="T15" fmla="*/ 2214 h 360"/>
                              <a:gd name="T16" fmla="+- 0 7238 76740"/>
                              <a:gd name="T17" fmla="*/ T16 w 3980"/>
                              <a:gd name="T18" fmla="+- 0 2214 -68120"/>
                              <a:gd name="T19" fmla="*/ 2214 h 360"/>
                              <a:gd name="T20" fmla="+- 0 7281 76740"/>
                              <a:gd name="T21" fmla="*/ T20 w 3980"/>
                              <a:gd name="T22" fmla="+- 0 2691 -68120"/>
                              <a:gd name="T23" fmla="*/ 2691 h 360"/>
                              <a:gd name="T24" fmla="+- 0 7238 76740"/>
                              <a:gd name="T25" fmla="*/ T24 w 3980"/>
                              <a:gd name="T26" fmla="+- 0 2691 -68120"/>
                              <a:gd name="T27" fmla="*/ 2691 h 360"/>
                              <a:gd name="T28" fmla="+- 0 7238 76740"/>
                              <a:gd name="T29" fmla="*/ T28 w 3980"/>
                              <a:gd name="T30" fmla="+- 0 2214 -68120"/>
                              <a:gd name="T31" fmla="*/ 2214 h 3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80" h="360">
                                <a:moveTo>
                                  <a:pt x="-69459" y="70334"/>
                                </a:moveTo>
                                <a:lnTo>
                                  <a:pt x="-69502" y="70334"/>
                                </a:lnTo>
                                <a:lnTo>
                                  <a:pt x="-69459" y="70811"/>
                                </a:lnTo>
                                <a:lnTo>
                                  <a:pt x="-69459" y="70334"/>
                                </a:lnTo>
                                <a:close/>
                                <a:moveTo>
                                  <a:pt x="-69502" y="70334"/>
                                </a:moveTo>
                                <a:lnTo>
                                  <a:pt x="-69459" y="70811"/>
                                </a:lnTo>
                                <a:lnTo>
                                  <a:pt x="-69502" y="70811"/>
                                </a:lnTo>
                                <a:lnTo>
                                  <a:pt x="-69502" y="70334"/>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3" name="AutoShape 875"/>
                        <wps:cNvSpPr>
                          <a:spLocks/>
                        </wps:cNvSpPr>
                        <wps:spPr bwMode="auto">
                          <a:xfrm>
                            <a:off x="50760" y="-71100"/>
                            <a:ext cx="33760" cy="10640"/>
                          </a:xfrm>
                          <a:custGeom>
                            <a:avLst/>
                            <a:gdLst>
                              <a:gd name="T0" fmla="+- 0 6880 50760"/>
                              <a:gd name="T1" fmla="*/ T0 w 33760"/>
                              <a:gd name="T2" fmla="+- 0 1758 -71100"/>
                              <a:gd name="T3" fmla="*/ 1758 h 10640"/>
                              <a:gd name="T4" fmla="+- 0 6880 50760"/>
                              <a:gd name="T5" fmla="*/ T4 w 33760"/>
                              <a:gd name="T6" fmla="+- 0 5809 -71100"/>
                              <a:gd name="T7" fmla="*/ 5809 h 10640"/>
                              <a:gd name="T8" fmla="+- 0 7302 50760"/>
                              <a:gd name="T9" fmla="*/ T8 w 33760"/>
                              <a:gd name="T10" fmla="+- 0 5809 -71100"/>
                              <a:gd name="T11" fmla="*/ 5809 h 10640"/>
                              <a:gd name="T12" fmla="+- 0 7302 50760"/>
                              <a:gd name="T13" fmla="*/ T12 w 33760"/>
                              <a:gd name="T14" fmla="+- 0 4810 -71100"/>
                              <a:gd name="T15" fmla="*/ 4810 h 10640"/>
                              <a:gd name="T16" fmla="+- 0 8126 50760"/>
                              <a:gd name="T17" fmla="*/ T16 w 33760"/>
                              <a:gd name="T18" fmla="+- 0 4810 -71100"/>
                              <a:gd name="T19" fmla="*/ 4810 h 10640"/>
                              <a:gd name="T20" fmla="+- 0 8126 50760"/>
                              <a:gd name="T21" fmla="*/ T20 w 33760"/>
                              <a:gd name="T22" fmla="+- 0 5809 -71100"/>
                              <a:gd name="T23" fmla="*/ 5809 h 10640"/>
                              <a:gd name="T24" fmla="+- 0 8157 50760"/>
                              <a:gd name="T25" fmla="*/ T24 w 33760"/>
                              <a:gd name="T26" fmla="+- 0 3243 -71100"/>
                              <a:gd name="T27" fmla="*/ 3243 h 10640"/>
                              <a:gd name="T28" fmla="+- 0 8157 50760"/>
                              <a:gd name="T29" fmla="*/ T28 w 33760"/>
                              <a:gd name="T30" fmla="+- 0 4117 -71100"/>
                              <a:gd name="T31" fmla="*/ 4117 h 10640"/>
                              <a:gd name="T32" fmla="+- 0 7204 50760"/>
                              <a:gd name="T33" fmla="*/ T32 w 33760"/>
                              <a:gd name="T34" fmla="+- 0 4117 -71100"/>
                              <a:gd name="T35" fmla="*/ 4117 h 10640"/>
                              <a:gd name="T36" fmla="+- 0 8123 50760"/>
                              <a:gd name="T37" fmla="*/ T36 w 33760"/>
                              <a:gd name="T38" fmla="+- 0 4074 -71100"/>
                              <a:gd name="T39" fmla="*/ 4074 h 10640"/>
                              <a:gd name="T40" fmla="+- 0 8123 50760"/>
                              <a:gd name="T41" fmla="*/ T40 w 33760"/>
                              <a:gd name="T42" fmla="+- 0 3286 -71100"/>
                              <a:gd name="T43" fmla="*/ 3286 h 10640"/>
                              <a:gd name="T44" fmla="+- 0 7204 50760"/>
                              <a:gd name="T45" fmla="*/ T44 w 33760"/>
                              <a:gd name="T46" fmla="+- 0 4117 -71100"/>
                              <a:gd name="T47" fmla="*/ 4117 h 10640"/>
                              <a:gd name="T48" fmla="+- 0 7204 50760"/>
                              <a:gd name="T49" fmla="*/ T48 w 33760"/>
                              <a:gd name="T50" fmla="+- 0 3243 -71100"/>
                              <a:gd name="T51" fmla="*/ 3243 h 10640"/>
                              <a:gd name="T52" fmla="+- 0 8157 50760"/>
                              <a:gd name="T53" fmla="*/ T52 w 33760"/>
                              <a:gd name="T54" fmla="+- 0 3243 -71100"/>
                              <a:gd name="T55" fmla="*/ 3243 h 10640"/>
                              <a:gd name="T56" fmla="+- 0 8123 50760"/>
                              <a:gd name="T57" fmla="*/ T56 w 33760"/>
                              <a:gd name="T58" fmla="+- 0 4074 -71100"/>
                              <a:gd name="T59" fmla="*/ 4074 h 10640"/>
                              <a:gd name="T60" fmla="+- 0 7238 50760"/>
                              <a:gd name="T61" fmla="*/ T60 w 33760"/>
                              <a:gd name="T62" fmla="+- 0 4074 -71100"/>
                              <a:gd name="T63" fmla="*/ 4074 h 10640"/>
                              <a:gd name="T64" fmla="+- 0 7238 50760"/>
                              <a:gd name="T65" fmla="*/ T64 w 33760"/>
                              <a:gd name="T66" fmla="+- 0 3286 -71100"/>
                              <a:gd name="T67" fmla="*/ 3286 h 10640"/>
                              <a:gd name="T68" fmla="+- 0 8123 50760"/>
                              <a:gd name="T69" fmla="*/ T68 w 33760"/>
                              <a:gd name="T70" fmla="+- 0 3286 -71100"/>
                              <a:gd name="T71" fmla="*/ 3286 h 10640"/>
                              <a:gd name="T72" fmla="+- 0 8157 50760"/>
                              <a:gd name="T73" fmla="*/ T72 w 33760"/>
                              <a:gd name="T74" fmla="+- 0 2734 -71100"/>
                              <a:gd name="T75" fmla="*/ 2734 h 10640"/>
                              <a:gd name="T76" fmla="+- 0 7204 50760"/>
                              <a:gd name="T77" fmla="*/ T76 w 33760"/>
                              <a:gd name="T78" fmla="+- 0 2734 -71100"/>
                              <a:gd name="T79" fmla="*/ 2734 h 10640"/>
                              <a:gd name="T80" fmla="+- 0 7204 50760"/>
                              <a:gd name="T81" fmla="*/ T80 w 33760"/>
                              <a:gd name="T82" fmla="+- 0 2170 -71100"/>
                              <a:gd name="T83" fmla="*/ 2170 h 10640"/>
                              <a:gd name="T84" fmla="+- 0 8157 50760"/>
                              <a:gd name="T85" fmla="*/ T84 w 33760"/>
                              <a:gd name="T86" fmla="+- 0 2170 -71100"/>
                              <a:gd name="T87" fmla="*/ 2170 h 10640"/>
                              <a:gd name="T88" fmla="+- 0 8157 50760"/>
                              <a:gd name="T89" fmla="*/ T88 w 33760"/>
                              <a:gd name="T90" fmla="+- 0 2734 -71100"/>
                              <a:gd name="T91" fmla="*/ 2734 h 10640"/>
                              <a:gd name="T92" fmla="+- 0 8123 50760"/>
                              <a:gd name="T93" fmla="*/ T92 w 33760"/>
                              <a:gd name="T94" fmla="+- 0 2214 -71100"/>
                              <a:gd name="T95" fmla="*/ 2214 h 10640"/>
                              <a:gd name="T96" fmla="+- 0 7238 50760"/>
                              <a:gd name="T97" fmla="*/ T96 w 33760"/>
                              <a:gd name="T98" fmla="+- 0 2214 -71100"/>
                              <a:gd name="T99" fmla="*/ 2214 h 10640"/>
                              <a:gd name="T100" fmla="+- 0 7238 50760"/>
                              <a:gd name="T101" fmla="*/ T100 w 33760"/>
                              <a:gd name="T102" fmla="+- 0 2691 -71100"/>
                              <a:gd name="T103" fmla="*/ 2691 h 10640"/>
                              <a:gd name="T104" fmla="+- 0 8123 50760"/>
                              <a:gd name="T105" fmla="*/ T104 w 33760"/>
                              <a:gd name="T106" fmla="+- 0 2691 -71100"/>
                              <a:gd name="T107" fmla="*/ 2691 h 10640"/>
                              <a:gd name="T108" fmla="+- 0 8123 50760"/>
                              <a:gd name="T109" fmla="*/ T108 w 33760"/>
                              <a:gd name="T110" fmla="+- 0 2214 -71100"/>
                              <a:gd name="T111" fmla="*/ 2214 h 10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3760" h="10640">
                                <a:moveTo>
                                  <a:pt x="-43880" y="72858"/>
                                </a:moveTo>
                                <a:lnTo>
                                  <a:pt x="-43880" y="76909"/>
                                </a:lnTo>
                                <a:lnTo>
                                  <a:pt x="-43458" y="76909"/>
                                </a:lnTo>
                                <a:lnTo>
                                  <a:pt x="-43458" y="75910"/>
                                </a:lnTo>
                                <a:lnTo>
                                  <a:pt x="-42634" y="75910"/>
                                </a:lnTo>
                                <a:lnTo>
                                  <a:pt x="-42634" y="76909"/>
                                </a:lnTo>
                                <a:moveTo>
                                  <a:pt x="-42603" y="74343"/>
                                </a:moveTo>
                                <a:lnTo>
                                  <a:pt x="-42603" y="75217"/>
                                </a:lnTo>
                                <a:lnTo>
                                  <a:pt x="-43556" y="75217"/>
                                </a:lnTo>
                                <a:moveTo>
                                  <a:pt x="-42637" y="75174"/>
                                </a:moveTo>
                                <a:lnTo>
                                  <a:pt x="-42637" y="74386"/>
                                </a:lnTo>
                                <a:moveTo>
                                  <a:pt x="-43556" y="75217"/>
                                </a:moveTo>
                                <a:lnTo>
                                  <a:pt x="-43556" y="74343"/>
                                </a:lnTo>
                                <a:lnTo>
                                  <a:pt x="-42603" y="74343"/>
                                </a:lnTo>
                                <a:moveTo>
                                  <a:pt x="-42637" y="75174"/>
                                </a:moveTo>
                                <a:lnTo>
                                  <a:pt x="-43522" y="75174"/>
                                </a:lnTo>
                                <a:lnTo>
                                  <a:pt x="-43522" y="74386"/>
                                </a:lnTo>
                                <a:lnTo>
                                  <a:pt x="-42637" y="74386"/>
                                </a:lnTo>
                                <a:moveTo>
                                  <a:pt x="-42603" y="73834"/>
                                </a:moveTo>
                                <a:lnTo>
                                  <a:pt x="-43556" y="73834"/>
                                </a:lnTo>
                                <a:lnTo>
                                  <a:pt x="-43556" y="73270"/>
                                </a:lnTo>
                                <a:lnTo>
                                  <a:pt x="-42603" y="73270"/>
                                </a:lnTo>
                                <a:lnTo>
                                  <a:pt x="-42603" y="73834"/>
                                </a:lnTo>
                                <a:moveTo>
                                  <a:pt x="-42637" y="73314"/>
                                </a:moveTo>
                                <a:lnTo>
                                  <a:pt x="-43522" y="73314"/>
                                </a:lnTo>
                                <a:lnTo>
                                  <a:pt x="-43522" y="73791"/>
                                </a:lnTo>
                                <a:lnTo>
                                  <a:pt x="-42637" y="73791"/>
                                </a:lnTo>
                                <a:lnTo>
                                  <a:pt x="-42637" y="73314"/>
                                </a:lnTo>
                              </a:path>
                            </a:pathLst>
                          </a:custGeom>
                          <a:noFill/>
                          <a:ln w="1524">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4" name="AutoShape 876"/>
                        <wps:cNvSpPr>
                          <a:spLocks/>
                        </wps:cNvSpPr>
                        <wps:spPr bwMode="auto">
                          <a:xfrm>
                            <a:off x="8778" y="2213"/>
                            <a:ext cx="886" cy="46"/>
                          </a:xfrm>
                          <a:custGeom>
                            <a:avLst/>
                            <a:gdLst>
                              <a:gd name="T0" fmla="+- 0 8778 8778"/>
                              <a:gd name="T1" fmla="*/ T0 w 886"/>
                              <a:gd name="T2" fmla="+- 0 2214 2214"/>
                              <a:gd name="T3" fmla="*/ 2214 h 46"/>
                              <a:gd name="T4" fmla="+- 0 8778 8778"/>
                              <a:gd name="T5" fmla="*/ T4 w 886"/>
                              <a:gd name="T6" fmla="+- 0 2259 2214"/>
                              <a:gd name="T7" fmla="*/ 2259 h 46"/>
                              <a:gd name="T8" fmla="+- 0 9664 8778"/>
                              <a:gd name="T9" fmla="*/ T8 w 886"/>
                              <a:gd name="T10" fmla="+- 0 2259 2214"/>
                              <a:gd name="T11" fmla="*/ 2259 h 46"/>
                              <a:gd name="T12" fmla="+- 0 8778 8778"/>
                              <a:gd name="T13" fmla="*/ T12 w 886"/>
                              <a:gd name="T14" fmla="+- 0 2214 2214"/>
                              <a:gd name="T15" fmla="*/ 2214 h 46"/>
                              <a:gd name="T16" fmla="+- 0 8778 8778"/>
                              <a:gd name="T17" fmla="*/ T16 w 886"/>
                              <a:gd name="T18" fmla="+- 0 2214 2214"/>
                              <a:gd name="T19" fmla="*/ 2214 h 46"/>
                              <a:gd name="T20" fmla="+- 0 9664 8778"/>
                              <a:gd name="T21" fmla="*/ T20 w 886"/>
                              <a:gd name="T22" fmla="+- 0 2259 2214"/>
                              <a:gd name="T23" fmla="*/ 2259 h 46"/>
                              <a:gd name="T24" fmla="+- 0 9664 8778"/>
                              <a:gd name="T25" fmla="*/ T24 w 886"/>
                              <a:gd name="T26" fmla="+- 0 2214 2214"/>
                              <a:gd name="T27" fmla="*/ 2214 h 46"/>
                              <a:gd name="T28" fmla="+- 0 8778 8778"/>
                              <a:gd name="T29" fmla="*/ T28 w 886"/>
                              <a:gd name="T30" fmla="+- 0 2214 2214"/>
                              <a:gd name="T31" fmla="*/ 2214 h 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86" h="46">
                                <a:moveTo>
                                  <a:pt x="0" y="0"/>
                                </a:moveTo>
                                <a:lnTo>
                                  <a:pt x="0" y="45"/>
                                </a:lnTo>
                                <a:lnTo>
                                  <a:pt x="886" y="45"/>
                                </a:lnTo>
                                <a:lnTo>
                                  <a:pt x="0" y="0"/>
                                </a:lnTo>
                                <a:close/>
                                <a:moveTo>
                                  <a:pt x="0" y="0"/>
                                </a:moveTo>
                                <a:lnTo>
                                  <a:pt x="886" y="45"/>
                                </a:lnTo>
                                <a:lnTo>
                                  <a:pt x="886"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 name="AutoShape 877"/>
                        <wps:cNvSpPr>
                          <a:spLocks/>
                        </wps:cNvSpPr>
                        <wps:spPr bwMode="auto">
                          <a:xfrm>
                            <a:off x="80340" y="-55280"/>
                            <a:ext cx="380" cy="7380"/>
                          </a:xfrm>
                          <a:custGeom>
                            <a:avLst/>
                            <a:gdLst>
                              <a:gd name="T0" fmla="+- 0 9664 80340"/>
                              <a:gd name="T1" fmla="*/ T0 w 380"/>
                              <a:gd name="T2" fmla="+- 0 2214 -55280"/>
                              <a:gd name="T3" fmla="*/ 2214 h 7380"/>
                              <a:gd name="T4" fmla="+- 0 8778 80340"/>
                              <a:gd name="T5" fmla="*/ T4 w 380"/>
                              <a:gd name="T6" fmla="+- 0 2214 -55280"/>
                              <a:gd name="T7" fmla="*/ 2214 h 7380"/>
                              <a:gd name="T8" fmla="+- 0 9664 80340"/>
                              <a:gd name="T9" fmla="*/ T8 w 380"/>
                              <a:gd name="T10" fmla="+- 0 2259 -55280"/>
                              <a:gd name="T11" fmla="*/ 2259 h 7380"/>
                              <a:gd name="T12" fmla="+- 0 9664 80340"/>
                              <a:gd name="T13" fmla="*/ T12 w 380"/>
                              <a:gd name="T14" fmla="+- 0 2214 -55280"/>
                              <a:gd name="T15" fmla="*/ 2214 h 7380"/>
                              <a:gd name="T16" fmla="+- 0 8778 80340"/>
                              <a:gd name="T17" fmla="*/ T16 w 380"/>
                              <a:gd name="T18" fmla="+- 0 2214 -55280"/>
                              <a:gd name="T19" fmla="*/ 2214 h 7380"/>
                              <a:gd name="T20" fmla="+- 0 9664 80340"/>
                              <a:gd name="T21" fmla="*/ T20 w 380"/>
                              <a:gd name="T22" fmla="+- 0 2259 -55280"/>
                              <a:gd name="T23" fmla="*/ 2259 h 7380"/>
                              <a:gd name="T24" fmla="+- 0 8778 80340"/>
                              <a:gd name="T25" fmla="*/ T24 w 380"/>
                              <a:gd name="T26" fmla="+- 0 2259 -55280"/>
                              <a:gd name="T27" fmla="*/ 2259 h 7380"/>
                              <a:gd name="T28" fmla="+- 0 8778 80340"/>
                              <a:gd name="T29" fmla="*/ T28 w 380"/>
                              <a:gd name="T30" fmla="+- 0 2214 -55280"/>
                              <a:gd name="T31" fmla="*/ 2214 h 73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7380">
                                <a:moveTo>
                                  <a:pt x="-70676" y="57494"/>
                                </a:moveTo>
                                <a:lnTo>
                                  <a:pt x="-71562" y="57494"/>
                                </a:lnTo>
                                <a:lnTo>
                                  <a:pt x="-70676" y="57539"/>
                                </a:lnTo>
                                <a:lnTo>
                                  <a:pt x="-70676" y="57494"/>
                                </a:lnTo>
                                <a:close/>
                                <a:moveTo>
                                  <a:pt x="-71562" y="57494"/>
                                </a:moveTo>
                                <a:lnTo>
                                  <a:pt x="-70676" y="57539"/>
                                </a:lnTo>
                                <a:lnTo>
                                  <a:pt x="-71562" y="57539"/>
                                </a:lnTo>
                                <a:lnTo>
                                  <a:pt x="-71562" y="57494"/>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6" name="AutoShape 878"/>
                        <wps:cNvSpPr>
                          <a:spLocks/>
                        </wps:cNvSpPr>
                        <wps:spPr bwMode="auto">
                          <a:xfrm>
                            <a:off x="8778" y="2213"/>
                            <a:ext cx="44" cy="478"/>
                          </a:xfrm>
                          <a:custGeom>
                            <a:avLst/>
                            <a:gdLst>
                              <a:gd name="T0" fmla="+- 0 8778 8778"/>
                              <a:gd name="T1" fmla="*/ T0 w 44"/>
                              <a:gd name="T2" fmla="+- 0 2214 2214"/>
                              <a:gd name="T3" fmla="*/ 2214 h 478"/>
                              <a:gd name="T4" fmla="+- 0 8778 8778"/>
                              <a:gd name="T5" fmla="*/ T4 w 44"/>
                              <a:gd name="T6" fmla="+- 0 2691 2214"/>
                              <a:gd name="T7" fmla="*/ 2691 h 478"/>
                              <a:gd name="T8" fmla="+- 0 8822 8778"/>
                              <a:gd name="T9" fmla="*/ T8 w 44"/>
                              <a:gd name="T10" fmla="+- 0 2691 2214"/>
                              <a:gd name="T11" fmla="*/ 2691 h 478"/>
                              <a:gd name="T12" fmla="+- 0 8778 8778"/>
                              <a:gd name="T13" fmla="*/ T12 w 44"/>
                              <a:gd name="T14" fmla="+- 0 2214 2214"/>
                              <a:gd name="T15" fmla="*/ 2214 h 478"/>
                              <a:gd name="T16" fmla="+- 0 8778 8778"/>
                              <a:gd name="T17" fmla="*/ T16 w 44"/>
                              <a:gd name="T18" fmla="+- 0 2214 2214"/>
                              <a:gd name="T19" fmla="*/ 2214 h 478"/>
                              <a:gd name="T20" fmla="+- 0 8822 8778"/>
                              <a:gd name="T21" fmla="*/ T20 w 44"/>
                              <a:gd name="T22" fmla="+- 0 2691 2214"/>
                              <a:gd name="T23" fmla="*/ 2691 h 478"/>
                              <a:gd name="T24" fmla="+- 0 8822 8778"/>
                              <a:gd name="T25" fmla="*/ T24 w 44"/>
                              <a:gd name="T26" fmla="+- 0 2214 2214"/>
                              <a:gd name="T27" fmla="*/ 2214 h 478"/>
                              <a:gd name="T28" fmla="+- 0 8778 8778"/>
                              <a:gd name="T29" fmla="*/ T28 w 44"/>
                              <a:gd name="T30" fmla="+- 0 2214 2214"/>
                              <a:gd name="T31" fmla="*/ 2214 h 47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 h="478">
                                <a:moveTo>
                                  <a:pt x="0" y="0"/>
                                </a:moveTo>
                                <a:lnTo>
                                  <a:pt x="0" y="477"/>
                                </a:lnTo>
                                <a:lnTo>
                                  <a:pt x="44" y="477"/>
                                </a:lnTo>
                                <a:lnTo>
                                  <a:pt x="0" y="0"/>
                                </a:lnTo>
                                <a:close/>
                                <a:moveTo>
                                  <a:pt x="0" y="0"/>
                                </a:moveTo>
                                <a:lnTo>
                                  <a:pt x="44" y="477"/>
                                </a:lnTo>
                                <a:lnTo>
                                  <a:pt x="44"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 name="AutoShape 879"/>
                        <wps:cNvSpPr>
                          <a:spLocks/>
                        </wps:cNvSpPr>
                        <wps:spPr bwMode="auto">
                          <a:xfrm>
                            <a:off x="76740" y="-55280"/>
                            <a:ext cx="3980" cy="360"/>
                          </a:xfrm>
                          <a:custGeom>
                            <a:avLst/>
                            <a:gdLst>
                              <a:gd name="T0" fmla="+- 0 8822 76740"/>
                              <a:gd name="T1" fmla="*/ T0 w 3980"/>
                              <a:gd name="T2" fmla="+- 0 2214 -55280"/>
                              <a:gd name="T3" fmla="*/ 2214 h 360"/>
                              <a:gd name="T4" fmla="+- 0 8778 76740"/>
                              <a:gd name="T5" fmla="*/ T4 w 3980"/>
                              <a:gd name="T6" fmla="+- 0 2214 -55280"/>
                              <a:gd name="T7" fmla="*/ 2214 h 360"/>
                              <a:gd name="T8" fmla="+- 0 8822 76740"/>
                              <a:gd name="T9" fmla="*/ T8 w 3980"/>
                              <a:gd name="T10" fmla="+- 0 2691 -55280"/>
                              <a:gd name="T11" fmla="*/ 2691 h 360"/>
                              <a:gd name="T12" fmla="+- 0 8822 76740"/>
                              <a:gd name="T13" fmla="*/ T12 w 3980"/>
                              <a:gd name="T14" fmla="+- 0 2214 -55280"/>
                              <a:gd name="T15" fmla="*/ 2214 h 360"/>
                              <a:gd name="T16" fmla="+- 0 8778 76740"/>
                              <a:gd name="T17" fmla="*/ T16 w 3980"/>
                              <a:gd name="T18" fmla="+- 0 2214 -55280"/>
                              <a:gd name="T19" fmla="*/ 2214 h 360"/>
                              <a:gd name="T20" fmla="+- 0 8822 76740"/>
                              <a:gd name="T21" fmla="*/ T20 w 3980"/>
                              <a:gd name="T22" fmla="+- 0 2691 -55280"/>
                              <a:gd name="T23" fmla="*/ 2691 h 360"/>
                              <a:gd name="T24" fmla="+- 0 8778 76740"/>
                              <a:gd name="T25" fmla="*/ T24 w 3980"/>
                              <a:gd name="T26" fmla="+- 0 2691 -55280"/>
                              <a:gd name="T27" fmla="*/ 2691 h 360"/>
                              <a:gd name="T28" fmla="+- 0 8778 76740"/>
                              <a:gd name="T29" fmla="*/ T28 w 3980"/>
                              <a:gd name="T30" fmla="+- 0 2214 -55280"/>
                              <a:gd name="T31" fmla="*/ 2214 h 3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80" h="360">
                                <a:moveTo>
                                  <a:pt x="-67918" y="57494"/>
                                </a:moveTo>
                                <a:lnTo>
                                  <a:pt x="-67962" y="57494"/>
                                </a:lnTo>
                                <a:lnTo>
                                  <a:pt x="-67918" y="57971"/>
                                </a:lnTo>
                                <a:lnTo>
                                  <a:pt x="-67918" y="57494"/>
                                </a:lnTo>
                                <a:close/>
                                <a:moveTo>
                                  <a:pt x="-67962" y="57494"/>
                                </a:moveTo>
                                <a:lnTo>
                                  <a:pt x="-67918" y="57971"/>
                                </a:lnTo>
                                <a:lnTo>
                                  <a:pt x="-67962" y="57971"/>
                                </a:lnTo>
                                <a:lnTo>
                                  <a:pt x="-67962" y="57494"/>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8" name="AutoShape 880"/>
                        <wps:cNvSpPr>
                          <a:spLocks/>
                        </wps:cNvSpPr>
                        <wps:spPr bwMode="auto">
                          <a:xfrm>
                            <a:off x="76380" y="-55560"/>
                            <a:ext cx="4700" cy="7960"/>
                          </a:xfrm>
                          <a:custGeom>
                            <a:avLst/>
                            <a:gdLst>
                              <a:gd name="T0" fmla="+- 0 9700 76380"/>
                              <a:gd name="T1" fmla="*/ T0 w 4700"/>
                              <a:gd name="T2" fmla="+- 0 2734 -55560"/>
                              <a:gd name="T3" fmla="*/ 2734 h 7960"/>
                              <a:gd name="T4" fmla="+- 0 8745 76380"/>
                              <a:gd name="T5" fmla="*/ T4 w 4700"/>
                              <a:gd name="T6" fmla="+- 0 2734 -55560"/>
                              <a:gd name="T7" fmla="*/ 2734 h 7960"/>
                              <a:gd name="T8" fmla="+- 0 8745 76380"/>
                              <a:gd name="T9" fmla="*/ T8 w 4700"/>
                              <a:gd name="T10" fmla="+- 0 2170 -55560"/>
                              <a:gd name="T11" fmla="*/ 2170 h 7960"/>
                              <a:gd name="T12" fmla="+- 0 9700 76380"/>
                              <a:gd name="T13" fmla="*/ T12 w 4700"/>
                              <a:gd name="T14" fmla="+- 0 2170 -55560"/>
                              <a:gd name="T15" fmla="*/ 2170 h 7960"/>
                              <a:gd name="T16" fmla="+- 0 9700 76380"/>
                              <a:gd name="T17" fmla="*/ T16 w 4700"/>
                              <a:gd name="T18" fmla="+- 0 2734 -55560"/>
                              <a:gd name="T19" fmla="*/ 2734 h 7960"/>
                              <a:gd name="T20" fmla="+- 0 9664 76380"/>
                              <a:gd name="T21" fmla="*/ T20 w 4700"/>
                              <a:gd name="T22" fmla="+- 0 2214 -55560"/>
                              <a:gd name="T23" fmla="*/ 2214 h 7960"/>
                              <a:gd name="T24" fmla="+- 0 8778 76380"/>
                              <a:gd name="T25" fmla="*/ T24 w 4700"/>
                              <a:gd name="T26" fmla="+- 0 2214 -55560"/>
                              <a:gd name="T27" fmla="*/ 2214 h 7960"/>
                              <a:gd name="T28" fmla="+- 0 8778 76380"/>
                              <a:gd name="T29" fmla="*/ T28 w 4700"/>
                              <a:gd name="T30" fmla="+- 0 2691 -55560"/>
                              <a:gd name="T31" fmla="*/ 2691 h 7960"/>
                              <a:gd name="T32" fmla="+- 0 9664 76380"/>
                              <a:gd name="T33" fmla="*/ T32 w 4700"/>
                              <a:gd name="T34" fmla="+- 0 2691 -55560"/>
                              <a:gd name="T35" fmla="*/ 2691 h 7960"/>
                              <a:gd name="T36" fmla="+- 0 9664 76380"/>
                              <a:gd name="T37" fmla="*/ T36 w 4700"/>
                              <a:gd name="T38" fmla="+- 0 2214 -55560"/>
                              <a:gd name="T39" fmla="*/ 2214 h 79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700" h="7960">
                                <a:moveTo>
                                  <a:pt x="-66680" y="58294"/>
                                </a:moveTo>
                                <a:lnTo>
                                  <a:pt x="-67635" y="58294"/>
                                </a:lnTo>
                                <a:lnTo>
                                  <a:pt x="-67635" y="57730"/>
                                </a:lnTo>
                                <a:lnTo>
                                  <a:pt x="-66680" y="57730"/>
                                </a:lnTo>
                                <a:lnTo>
                                  <a:pt x="-66680" y="58294"/>
                                </a:lnTo>
                                <a:moveTo>
                                  <a:pt x="-66716" y="57774"/>
                                </a:moveTo>
                                <a:lnTo>
                                  <a:pt x="-67602" y="57774"/>
                                </a:lnTo>
                                <a:lnTo>
                                  <a:pt x="-67602" y="58251"/>
                                </a:lnTo>
                                <a:lnTo>
                                  <a:pt x="-66716" y="58251"/>
                                </a:lnTo>
                                <a:lnTo>
                                  <a:pt x="-66716" y="57774"/>
                                </a:lnTo>
                              </a:path>
                            </a:pathLst>
                          </a:custGeom>
                          <a:noFill/>
                          <a:ln w="1524">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9" name="AutoShape 881"/>
                        <wps:cNvSpPr>
                          <a:spLocks/>
                        </wps:cNvSpPr>
                        <wps:spPr bwMode="auto">
                          <a:xfrm>
                            <a:off x="8778" y="3286"/>
                            <a:ext cx="886" cy="44"/>
                          </a:xfrm>
                          <a:custGeom>
                            <a:avLst/>
                            <a:gdLst>
                              <a:gd name="T0" fmla="+- 0 8778 8778"/>
                              <a:gd name="T1" fmla="*/ T0 w 886"/>
                              <a:gd name="T2" fmla="+- 0 3286 3286"/>
                              <a:gd name="T3" fmla="*/ 3286 h 44"/>
                              <a:gd name="T4" fmla="+- 0 8778 8778"/>
                              <a:gd name="T5" fmla="*/ T4 w 886"/>
                              <a:gd name="T6" fmla="+- 0 3330 3286"/>
                              <a:gd name="T7" fmla="*/ 3330 h 44"/>
                              <a:gd name="T8" fmla="+- 0 9664 8778"/>
                              <a:gd name="T9" fmla="*/ T8 w 886"/>
                              <a:gd name="T10" fmla="+- 0 3330 3286"/>
                              <a:gd name="T11" fmla="*/ 3330 h 44"/>
                              <a:gd name="T12" fmla="+- 0 8778 8778"/>
                              <a:gd name="T13" fmla="*/ T12 w 886"/>
                              <a:gd name="T14" fmla="+- 0 3286 3286"/>
                              <a:gd name="T15" fmla="*/ 3286 h 44"/>
                              <a:gd name="T16" fmla="+- 0 8778 8778"/>
                              <a:gd name="T17" fmla="*/ T16 w 886"/>
                              <a:gd name="T18" fmla="+- 0 3286 3286"/>
                              <a:gd name="T19" fmla="*/ 3286 h 44"/>
                              <a:gd name="T20" fmla="+- 0 9664 8778"/>
                              <a:gd name="T21" fmla="*/ T20 w 886"/>
                              <a:gd name="T22" fmla="+- 0 3330 3286"/>
                              <a:gd name="T23" fmla="*/ 3330 h 44"/>
                              <a:gd name="T24" fmla="+- 0 9664 8778"/>
                              <a:gd name="T25" fmla="*/ T24 w 886"/>
                              <a:gd name="T26" fmla="+- 0 3286 3286"/>
                              <a:gd name="T27" fmla="*/ 3286 h 44"/>
                              <a:gd name="T28" fmla="+- 0 8778 8778"/>
                              <a:gd name="T29" fmla="*/ T28 w 886"/>
                              <a:gd name="T30" fmla="+- 0 3286 3286"/>
                              <a:gd name="T31" fmla="*/ 3286 h 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86" h="44">
                                <a:moveTo>
                                  <a:pt x="0" y="0"/>
                                </a:moveTo>
                                <a:lnTo>
                                  <a:pt x="0" y="44"/>
                                </a:lnTo>
                                <a:lnTo>
                                  <a:pt x="886" y="44"/>
                                </a:lnTo>
                                <a:lnTo>
                                  <a:pt x="0" y="0"/>
                                </a:lnTo>
                                <a:close/>
                                <a:moveTo>
                                  <a:pt x="0" y="0"/>
                                </a:moveTo>
                                <a:lnTo>
                                  <a:pt x="886" y="44"/>
                                </a:lnTo>
                                <a:lnTo>
                                  <a:pt x="886"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0" name="AutoShape 882"/>
                        <wps:cNvSpPr>
                          <a:spLocks/>
                        </wps:cNvSpPr>
                        <wps:spPr bwMode="auto">
                          <a:xfrm>
                            <a:off x="71420" y="-55280"/>
                            <a:ext cx="360" cy="7380"/>
                          </a:xfrm>
                          <a:custGeom>
                            <a:avLst/>
                            <a:gdLst>
                              <a:gd name="T0" fmla="+- 0 9664 71420"/>
                              <a:gd name="T1" fmla="*/ T0 w 360"/>
                              <a:gd name="T2" fmla="+- 0 3286 -55280"/>
                              <a:gd name="T3" fmla="*/ 3286 h 7380"/>
                              <a:gd name="T4" fmla="+- 0 8778 71420"/>
                              <a:gd name="T5" fmla="*/ T4 w 360"/>
                              <a:gd name="T6" fmla="+- 0 3286 -55280"/>
                              <a:gd name="T7" fmla="*/ 3286 h 7380"/>
                              <a:gd name="T8" fmla="+- 0 9664 71420"/>
                              <a:gd name="T9" fmla="*/ T8 w 360"/>
                              <a:gd name="T10" fmla="+- 0 3330 -55280"/>
                              <a:gd name="T11" fmla="*/ 3330 h 7380"/>
                              <a:gd name="T12" fmla="+- 0 9664 71420"/>
                              <a:gd name="T13" fmla="*/ T12 w 360"/>
                              <a:gd name="T14" fmla="+- 0 3286 -55280"/>
                              <a:gd name="T15" fmla="*/ 3286 h 7380"/>
                              <a:gd name="T16" fmla="+- 0 8778 71420"/>
                              <a:gd name="T17" fmla="*/ T16 w 360"/>
                              <a:gd name="T18" fmla="+- 0 3286 -55280"/>
                              <a:gd name="T19" fmla="*/ 3286 h 7380"/>
                              <a:gd name="T20" fmla="+- 0 9664 71420"/>
                              <a:gd name="T21" fmla="*/ T20 w 360"/>
                              <a:gd name="T22" fmla="+- 0 3330 -55280"/>
                              <a:gd name="T23" fmla="*/ 3330 h 7380"/>
                              <a:gd name="T24" fmla="+- 0 8778 71420"/>
                              <a:gd name="T25" fmla="*/ T24 w 360"/>
                              <a:gd name="T26" fmla="+- 0 3330 -55280"/>
                              <a:gd name="T27" fmla="*/ 3330 h 7380"/>
                              <a:gd name="T28" fmla="+- 0 8778 71420"/>
                              <a:gd name="T29" fmla="*/ T28 w 360"/>
                              <a:gd name="T30" fmla="+- 0 3286 -55280"/>
                              <a:gd name="T31" fmla="*/ 3286 h 73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60" h="7380">
                                <a:moveTo>
                                  <a:pt x="-61756" y="58566"/>
                                </a:moveTo>
                                <a:lnTo>
                                  <a:pt x="-62642" y="58566"/>
                                </a:lnTo>
                                <a:lnTo>
                                  <a:pt x="-61756" y="58610"/>
                                </a:lnTo>
                                <a:lnTo>
                                  <a:pt x="-61756" y="58566"/>
                                </a:lnTo>
                                <a:close/>
                                <a:moveTo>
                                  <a:pt x="-62642" y="58566"/>
                                </a:moveTo>
                                <a:lnTo>
                                  <a:pt x="-61756" y="58610"/>
                                </a:lnTo>
                                <a:lnTo>
                                  <a:pt x="-62642" y="58610"/>
                                </a:lnTo>
                                <a:lnTo>
                                  <a:pt x="-62642" y="58566"/>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1" name="AutoShape 883"/>
                        <wps:cNvSpPr>
                          <a:spLocks/>
                        </wps:cNvSpPr>
                        <wps:spPr bwMode="auto">
                          <a:xfrm>
                            <a:off x="8778" y="3286"/>
                            <a:ext cx="44" cy="785"/>
                          </a:xfrm>
                          <a:custGeom>
                            <a:avLst/>
                            <a:gdLst>
                              <a:gd name="T0" fmla="+- 0 8778 8778"/>
                              <a:gd name="T1" fmla="*/ T0 w 44"/>
                              <a:gd name="T2" fmla="+- 0 3286 3286"/>
                              <a:gd name="T3" fmla="*/ 3286 h 785"/>
                              <a:gd name="T4" fmla="+- 0 8778 8778"/>
                              <a:gd name="T5" fmla="*/ T4 w 44"/>
                              <a:gd name="T6" fmla="+- 0 4071 3286"/>
                              <a:gd name="T7" fmla="*/ 4071 h 785"/>
                              <a:gd name="T8" fmla="+- 0 8822 8778"/>
                              <a:gd name="T9" fmla="*/ T8 w 44"/>
                              <a:gd name="T10" fmla="+- 0 4071 3286"/>
                              <a:gd name="T11" fmla="*/ 4071 h 785"/>
                              <a:gd name="T12" fmla="+- 0 8778 8778"/>
                              <a:gd name="T13" fmla="*/ T12 w 44"/>
                              <a:gd name="T14" fmla="+- 0 3286 3286"/>
                              <a:gd name="T15" fmla="*/ 3286 h 785"/>
                              <a:gd name="T16" fmla="+- 0 8778 8778"/>
                              <a:gd name="T17" fmla="*/ T16 w 44"/>
                              <a:gd name="T18" fmla="+- 0 3286 3286"/>
                              <a:gd name="T19" fmla="*/ 3286 h 785"/>
                              <a:gd name="T20" fmla="+- 0 8822 8778"/>
                              <a:gd name="T21" fmla="*/ T20 w 44"/>
                              <a:gd name="T22" fmla="+- 0 4071 3286"/>
                              <a:gd name="T23" fmla="*/ 4071 h 785"/>
                              <a:gd name="T24" fmla="+- 0 8822 8778"/>
                              <a:gd name="T25" fmla="*/ T24 w 44"/>
                              <a:gd name="T26" fmla="+- 0 3286 3286"/>
                              <a:gd name="T27" fmla="*/ 3286 h 785"/>
                              <a:gd name="T28" fmla="+- 0 8778 8778"/>
                              <a:gd name="T29" fmla="*/ T28 w 44"/>
                              <a:gd name="T30" fmla="+- 0 3286 3286"/>
                              <a:gd name="T31" fmla="*/ 3286 h 7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 h="785">
                                <a:moveTo>
                                  <a:pt x="0" y="0"/>
                                </a:moveTo>
                                <a:lnTo>
                                  <a:pt x="0" y="785"/>
                                </a:lnTo>
                                <a:lnTo>
                                  <a:pt x="44" y="785"/>
                                </a:lnTo>
                                <a:lnTo>
                                  <a:pt x="0" y="0"/>
                                </a:lnTo>
                                <a:close/>
                                <a:moveTo>
                                  <a:pt x="0" y="0"/>
                                </a:moveTo>
                                <a:lnTo>
                                  <a:pt x="44" y="785"/>
                                </a:lnTo>
                                <a:lnTo>
                                  <a:pt x="44"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 name="AutoShape 884"/>
                        <wps:cNvSpPr>
                          <a:spLocks/>
                        </wps:cNvSpPr>
                        <wps:spPr bwMode="auto">
                          <a:xfrm>
                            <a:off x="65240" y="-55280"/>
                            <a:ext cx="6540" cy="360"/>
                          </a:xfrm>
                          <a:custGeom>
                            <a:avLst/>
                            <a:gdLst>
                              <a:gd name="T0" fmla="+- 0 8822 65240"/>
                              <a:gd name="T1" fmla="*/ T0 w 6540"/>
                              <a:gd name="T2" fmla="+- 0 3286 -55280"/>
                              <a:gd name="T3" fmla="*/ 3286 h 360"/>
                              <a:gd name="T4" fmla="+- 0 8778 65240"/>
                              <a:gd name="T5" fmla="*/ T4 w 6540"/>
                              <a:gd name="T6" fmla="+- 0 3286 -55280"/>
                              <a:gd name="T7" fmla="*/ 3286 h 360"/>
                              <a:gd name="T8" fmla="+- 0 8822 65240"/>
                              <a:gd name="T9" fmla="*/ T8 w 6540"/>
                              <a:gd name="T10" fmla="+- 0 4071 -55280"/>
                              <a:gd name="T11" fmla="*/ 4071 h 360"/>
                              <a:gd name="T12" fmla="+- 0 8822 65240"/>
                              <a:gd name="T13" fmla="*/ T12 w 6540"/>
                              <a:gd name="T14" fmla="+- 0 3286 -55280"/>
                              <a:gd name="T15" fmla="*/ 3286 h 360"/>
                              <a:gd name="T16" fmla="+- 0 8778 65240"/>
                              <a:gd name="T17" fmla="*/ T16 w 6540"/>
                              <a:gd name="T18" fmla="+- 0 3286 -55280"/>
                              <a:gd name="T19" fmla="*/ 3286 h 360"/>
                              <a:gd name="T20" fmla="+- 0 8822 65240"/>
                              <a:gd name="T21" fmla="*/ T20 w 6540"/>
                              <a:gd name="T22" fmla="+- 0 4071 -55280"/>
                              <a:gd name="T23" fmla="*/ 4071 h 360"/>
                              <a:gd name="T24" fmla="+- 0 8778 65240"/>
                              <a:gd name="T25" fmla="*/ T24 w 6540"/>
                              <a:gd name="T26" fmla="+- 0 4071 -55280"/>
                              <a:gd name="T27" fmla="*/ 4071 h 360"/>
                              <a:gd name="T28" fmla="+- 0 8778 65240"/>
                              <a:gd name="T29" fmla="*/ T28 w 6540"/>
                              <a:gd name="T30" fmla="+- 0 3286 -55280"/>
                              <a:gd name="T31" fmla="*/ 3286 h 3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540" h="360">
                                <a:moveTo>
                                  <a:pt x="-56418" y="58566"/>
                                </a:moveTo>
                                <a:lnTo>
                                  <a:pt x="-56462" y="58566"/>
                                </a:lnTo>
                                <a:lnTo>
                                  <a:pt x="-56418" y="59351"/>
                                </a:lnTo>
                                <a:lnTo>
                                  <a:pt x="-56418" y="58566"/>
                                </a:lnTo>
                                <a:close/>
                                <a:moveTo>
                                  <a:pt x="-56462" y="58566"/>
                                </a:moveTo>
                                <a:lnTo>
                                  <a:pt x="-56418" y="59351"/>
                                </a:lnTo>
                                <a:lnTo>
                                  <a:pt x="-56462" y="59351"/>
                                </a:lnTo>
                                <a:lnTo>
                                  <a:pt x="-56462" y="58566"/>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3" name="AutoShape 885"/>
                        <wps:cNvSpPr>
                          <a:spLocks/>
                        </wps:cNvSpPr>
                        <wps:spPr bwMode="auto">
                          <a:xfrm>
                            <a:off x="64860" y="-55560"/>
                            <a:ext cx="7280" cy="7960"/>
                          </a:xfrm>
                          <a:custGeom>
                            <a:avLst/>
                            <a:gdLst>
                              <a:gd name="T0" fmla="+- 0 9700 64860"/>
                              <a:gd name="T1" fmla="*/ T0 w 7280"/>
                              <a:gd name="T2" fmla="+- 0 3243 -55560"/>
                              <a:gd name="T3" fmla="*/ 3243 h 7960"/>
                              <a:gd name="T4" fmla="+- 0 9700 64860"/>
                              <a:gd name="T5" fmla="*/ T4 w 7280"/>
                              <a:gd name="T6" fmla="+- 0 4117 -55560"/>
                              <a:gd name="T7" fmla="*/ 4117 h 7960"/>
                              <a:gd name="T8" fmla="+- 0 8745 64860"/>
                              <a:gd name="T9" fmla="*/ T8 w 7280"/>
                              <a:gd name="T10" fmla="+- 0 4117 -55560"/>
                              <a:gd name="T11" fmla="*/ 4117 h 7960"/>
                              <a:gd name="T12" fmla="+- 0 8778 64860"/>
                              <a:gd name="T13" fmla="*/ T12 w 7280"/>
                              <a:gd name="T14" fmla="+- 0 4074 -55560"/>
                              <a:gd name="T15" fmla="*/ 4074 h 7960"/>
                              <a:gd name="T16" fmla="+- 0 9664 64860"/>
                              <a:gd name="T17" fmla="*/ T16 w 7280"/>
                              <a:gd name="T18" fmla="+- 0 4074 -55560"/>
                              <a:gd name="T19" fmla="*/ 4074 h 7960"/>
                              <a:gd name="T20" fmla="+- 0 9664 64860"/>
                              <a:gd name="T21" fmla="*/ T20 w 7280"/>
                              <a:gd name="T22" fmla="+- 0 3286 -55560"/>
                              <a:gd name="T23" fmla="*/ 3286 h 7960"/>
                              <a:gd name="T24" fmla="+- 0 8745 64860"/>
                              <a:gd name="T25" fmla="*/ T24 w 7280"/>
                              <a:gd name="T26" fmla="+- 0 4117 -55560"/>
                              <a:gd name="T27" fmla="*/ 4117 h 7960"/>
                              <a:gd name="T28" fmla="+- 0 8745 64860"/>
                              <a:gd name="T29" fmla="*/ T28 w 7280"/>
                              <a:gd name="T30" fmla="+- 0 3243 -55560"/>
                              <a:gd name="T31" fmla="*/ 3243 h 7960"/>
                              <a:gd name="T32" fmla="+- 0 9700 64860"/>
                              <a:gd name="T33" fmla="*/ T32 w 7280"/>
                              <a:gd name="T34" fmla="+- 0 3243 -55560"/>
                              <a:gd name="T35" fmla="*/ 3243 h 7960"/>
                              <a:gd name="T36" fmla="+- 0 8778 64860"/>
                              <a:gd name="T37" fmla="*/ T36 w 7280"/>
                              <a:gd name="T38" fmla="+- 0 4074 -55560"/>
                              <a:gd name="T39" fmla="*/ 4074 h 7960"/>
                              <a:gd name="T40" fmla="+- 0 8778 64860"/>
                              <a:gd name="T41" fmla="*/ T40 w 7280"/>
                              <a:gd name="T42" fmla="+- 0 3286 -55560"/>
                              <a:gd name="T43" fmla="*/ 3286 h 7960"/>
                              <a:gd name="T44" fmla="+- 0 9664 64860"/>
                              <a:gd name="T45" fmla="*/ T44 w 7280"/>
                              <a:gd name="T46" fmla="+- 0 3286 -55560"/>
                              <a:gd name="T47" fmla="*/ 3286 h 79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280" h="7960">
                                <a:moveTo>
                                  <a:pt x="-55160" y="58803"/>
                                </a:moveTo>
                                <a:lnTo>
                                  <a:pt x="-55160" y="59677"/>
                                </a:lnTo>
                                <a:lnTo>
                                  <a:pt x="-56115" y="59677"/>
                                </a:lnTo>
                                <a:moveTo>
                                  <a:pt x="-56082" y="59634"/>
                                </a:moveTo>
                                <a:lnTo>
                                  <a:pt x="-55196" y="59634"/>
                                </a:lnTo>
                                <a:lnTo>
                                  <a:pt x="-55196" y="58846"/>
                                </a:lnTo>
                                <a:moveTo>
                                  <a:pt x="-56115" y="59677"/>
                                </a:moveTo>
                                <a:lnTo>
                                  <a:pt x="-56115" y="58803"/>
                                </a:lnTo>
                                <a:lnTo>
                                  <a:pt x="-55160" y="58803"/>
                                </a:lnTo>
                                <a:moveTo>
                                  <a:pt x="-56082" y="59634"/>
                                </a:moveTo>
                                <a:lnTo>
                                  <a:pt x="-56082" y="58846"/>
                                </a:lnTo>
                                <a:lnTo>
                                  <a:pt x="-55196" y="58846"/>
                                </a:lnTo>
                              </a:path>
                            </a:pathLst>
                          </a:custGeom>
                          <a:noFill/>
                          <a:ln w="1524">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4" name="Line 886"/>
                        <wps:cNvCnPr/>
                        <wps:spPr bwMode="auto">
                          <a:xfrm>
                            <a:off x="8843" y="5809"/>
                            <a:ext cx="4126" cy="0"/>
                          </a:xfrm>
                          <a:prstGeom prst="line">
                            <a:avLst/>
                          </a:prstGeom>
                          <a:noFill/>
                          <a:ln w="1524">
                            <a:solidFill>
                              <a:srgbClr val="050707"/>
                            </a:solidFill>
                            <a:round/>
                            <a:headEnd/>
                            <a:tailEnd/>
                          </a:ln>
                          <a:extLst>
                            <a:ext uri="{909E8E84-426E-40DD-AFC4-6F175D3DCCD1}">
                              <a14:hiddenFill xmlns:a14="http://schemas.microsoft.com/office/drawing/2010/main">
                                <a:noFill/>
                              </a14:hiddenFill>
                            </a:ext>
                          </a:extLst>
                        </wps:spPr>
                        <wps:bodyPr/>
                      </wps:wsp>
                      <wps:wsp>
                        <wps:cNvPr id="1015" name="Line 887"/>
                        <wps:cNvCnPr/>
                        <wps:spPr bwMode="auto">
                          <a:xfrm>
                            <a:off x="6880" y="5809"/>
                            <a:ext cx="950" cy="0"/>
                          </a:xfrm>
                          <a:prstGeom prst="line">
                            <a:avLst/>
                          </a:prstGeom>
                          <a:noFill/>
                          <a:ln w="1524">
                            <a:solidFill>
                              <a:srgbClr val="050707"/>
                            </a:solidFill>
                            <a:round/>
                            <a:headEnd/>
                            <a:tailEnd/>
                          </a:ln>
                          <a:extLst>
                            <a:ext uri="{909E8E84-426E-40DD-AFC4-6F175D3DCCD1}">
                              <a14:hiddenFill xmlns:a14="http://schemas.microsoft.com/office/drawing/2010/main">
                                <a:noFill/>
                              </a14:hiddenFill>
                            </a:ext>
                          </a:extLst>
                        </wps:spPr>
                        <wps:bodyPr/>
                      </wps:wsp>
                      <wps:wsp>
                        <wps:cNvPr id="1016" name="AutoShape 888"/>
                        <wps:cNvSpPr>
                          <a:spLocks noChangeAspect="1" noChangeArrowheads="1"/>
                        </wps:cNvSpPr>
                        <wps:spPr bwMode="auto">
                          <a:xfrm>
                            <a:off x="11070" y="2636"/>
                            <a:ext cx="166" cy="156"/>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7" name="AutoShape 889"/>
                        <wps:cNvSpPr>
                          <a:spLocks noChangeAspect="1" noChangeArrowheads="1"/>
                        </wps:cNvSpPr>
                        <wps:spPr bwMode="auto">
                          <a:xfrm>
                            <a:off x="11069" y="2634"/>
                            <a:ext cx="168" cy="159"/>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8" name="AutoShape 890"/>
                        <wps:cNvSpPr>
                          <a:spLocks noChangeAspect="1" noChangeArrowheads="1"/>
                        </wps:cNvSpPr>
                        <wps:spPr bwMode="auto">
                          <a:xfrm>
                            <a:off x="8279" y="4942"/>
                            <a:ext cx="399" cy="38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9" name="Rectangle 891"/>
                        <wps:cNvSpPr>
                          <a:spLocks noChangeArrowheads="1"/>
                        </wps:cNvSpPr>
                        <wps:spPr bwMode="auto">
                          <a:xfrm>
                            <a:off x="8279" y="4942"/>
                            <a:ext cx="243" cy="384"/>
                          </a:xfrm>
                          <a:prstGeom prst="rect">
                            <a:avLst/>
                          </a:prstGeom>
                          <a:noFill/>
                          <a:ln w="4572">
                            <a:solidFill>
                              <a:srgbClr val="221F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0" name="AutoShape 892"/>
                        <wps:cNvSpPr>
                          <a:spLocks noChangeAspect="1" noChangeArrowheads="1"/>
                        </wps:cNvSpPr>
                        <wps:spPr bwMode="auto">
                          <a:xfrm>
                            <a:off x="11094" y="3034"/>
                            <a:ext cx="185" cy="185"/>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1" name="AutoShape 893"/>
                        <wps:cNvSpPr>
                          <a:spLocks noChangeAspect="1" noChangeArrowheads="1"/>
                        </wps:cNvSpPr>
                        <wps:spPr bwMode="auto">
                          <a:xfrm>
                            <a:off x="12176" y="3912"/>
                            <a:ext cx="147" cy="14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2" name="Rectangle 894"/>
                        <wps:cNvSpPr>
                          <a:spLocks noChangeArrowheads="1"/>
                        </wps:cNvSpPr>
                        <wps:spPr bwMode="auto">
                          <a:xfrm>
                            <a:off x="6880" y="1750"/>
                            <a:ext cx="5753" cy="4059"/>
                          </a:xfrm>
                          <a:prstGeom prst="rect">
                            <a:avLst/>
                          </a:prstGeom>
                          <a:noFill/>
                          <a:ln w="4572">
                            <a:solidFill>
                              <a:srgbClr val="221F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3" name="AutoShape 895"/>
                        <wps:cNvSpPr>
                          <a:spLocks/>
                        </wps:cNvSpPr>
                        <wps:spPr bwMode="auto">
                          <a:xfrm>
                            <a:off x="64480" y="-70620"/>
                            <a:ext cx="20800" cy="45300"/>
                          </a:xfrm>
                          <a:custGeom>
                            <a:avLst/>
                            <a:gdLst>
                              <a:gd name="T0" fmla="+- 0 12374 64480"/>
                              <a:gd name="T1" fmla="*/ T0 w 20800"/>
                              <a:gd name="T2" fmla="+- 0 4153 -70620"/>
                              <a:gd name="T3" fmla="*/ 4153 h 45300"/>
                              <a:gd name="T4" fmla="+- 0 12374 64480"/>
                              <a:gd name="T5" fmla="*/ T4 w 20800"/>
                              <a:gd name="T6" fmla="+- 0 4162 -70620"/>
                              <a:gd name="T7" fmla="*/ 4162 h 45300"/>
                              <a:gd name="T8" fmla="+- 0 12364 64480"/>
                              <a:gd name="T9" fmla="*/ T8 w 20800"/>
                              <a:gd name="T10" fmla="+- 0 4162 -70620"/>
                              <a:gd name="T11" fmla="*/ 4162 h 45300"/>
                              <a:gd name="T12" fmla="+- 0 12333 64480"/>
                              <a:gd name="T13" fmla="*/ T12 w 20800"/>
                              <a:gd name="T14" fmla="+- 0 4162 -70620"/>
                              <a:gd name="T15" fmla="*/ 4162 h 45300"/>
                              <a:gd name="T16" fmla="+- 0 11087 64480"/>
                              <a:gd name="T17" fmla="*/ T16 w 20800"/>
                              <a:gd name="T18" fmla="+- 0 4162 -70620"/>
                              <a:gd name="T19" fmla="*/ 4162 h 45300"/>
                              <a:gd name="T20" fmla="+- 0 11070 64480"/>
                              <a:gd name="T21" fmla="*/ T20 w 20800"/>
                              <a:gd name="T22" fmla="+- 0 4162 -70620"/>
                              <a:gd name="T23" fmla="*/ 4162 h 45300"/>
                              <a:gd name="T24" fmla="+- 0 11063 64480"/>
                              <a:gd name="T25" fmla="*/ T24 w 20800"/>
                              <a:gd name="T26" fmla="+- 0 4162 -70620"/>
                              <a:gd name="T27" fmla="*/ 4162 h 45300"/>
                              <a:gd name="T28" fmla="+- 0 11063 64480"/>
                              <a:gd name="T29" fmla="*/ T28 w 20800"/>
                              <a:gd name="T30" fmla="+- 0 4153 -70620"/>
                              <a:gd name="T31" fmla="*/ 4153 h 45300"/>
                              <a:gd name="T32" fmla="+- 0 11063 64480"/>
                              <a:gd name="T33" fmla="*/ T32 w 20800"/>
                              <a:gd name="T34" fmla="+- 0 4122 -70620"/>
                              <a:gd name="T35" fmla="*/ 4122 h 45300"/>
                              <a:gd name="T36" fmla="+- 0 11063 64480"/>
                              <a:gd name="T37" fmla="*/ T36 w 20800"/>
                              <a:gd name="T38" fmla="+- 0 2132 -70620"/>
                              <a:gd name="T39" fmla="*/ 2132 h 45300"/>
                              <a:gd name="T40" fmla="+- 0 11063 64480"/>
                              <a:gd name="T41" fmla="*/ T40 w 20800"/>
                              <a:gd name="T42" fmla="+- 0 2115 -70620"/>
                              <a:gd name="T43" fmla="*/ 2115 h 45300"/>
                              <a:gd name="T44" fmla="+- 0 11063 64480"/>
                              <a:gd name="T45" fmla="*/ T44 w 20800"/>
                              <a:gd name="T46" fmla="+- 0 2108 -70620"/>
                              <a:gd name="T47" fmla="*/ 2108 h 45300"/>
                              <a:gd name="T48" fmla="+- 0 11070 64480"/>
                              <a:gd name="T49" fmla="*/ T48 w 20800"/>
                              <a:gd name="T50" fmla="+- 0 2108 -70620"/>
                              <a:gd name="T51" fmla="*/ 2108 h 45300"/>
                              <a:gd name="T52" fmla="+- 0 11104 64480"/>
                              <a:gd name="T53" fmla="*/ T52 w 20800"/>
                              <a:gd name="T54" fmla="+- 0 2108 -70620"/>
                              <a:gd name="T55" fmla="*/ 2108 h 45300"/>
                              <a:gd name="T56" fmla="+- 0 12350 64480"/>
                              <a:gd name="T57" fmla="*/ T56 w 20800"/>
                              <a:gd name="T58" fmla="+- 0 2108 -70620"/>
                              <a:gd name="T59" fmla="*/ 2108 h 45300"/>
                              <a:gd name="T60" fmla="+- 0 12364 64480"/>
                              <a:gd name="T61" fmla="*/ T60 w 20800"/>
                              <a:gd name="T62" fmla="+- 0 2108 -70620"/>
                              <a:gd name="T63" fmla="*/ 2108 h 45300"/>
                              <a:gd name="T64" fmla="+- 0 12374 64480"/>
                              <a:gd name="T65" fmla="*/ T64 w 20800"/>
                              <a:gd name="T66" fmla="+- 0 2108 -70620"/>
                              <a:gd name="T67" fmla="*/ 2108 h 45300"/>
                              <a:gd name="T68" fmla="+- 0 12374 64480"/>
                              <a:gd name="T69" fmla="*/ T68 w 20800"/>
                              <a:gd name="T70" fmla="+- 0 2115 -70620"/>
                              <a:gd name="T71" fmla="*/ 2115 h 45300"/>
                              <a:gd name="T72" fmla="+- 0 12374 64480"/>
                              <a:gd name="T73" fmla="*/ T72 w 20800"/>
                              <a:gd name="T74" fmla="+- 0 2146 -70620"/>
                              <a:gd name="T75" fmla="*/ 2146 h 45300"/>
                              <a:gd name="T76" fmla="+- 0 12374 64480"/>
                              <a:gd name="T77" fmla="*/ T76 w 20800"/>
                              <a:gd name="T78" fmla="+- 0 4138 -70620"/>
                              <a:gd name="T79" fmla="*/ 4138 h 45300"/>
                              <a:gd name="T80" fmla="+- 0 7012 64480"/>
                              <a:gd name="T81" fmla="*/ T80 w 20800"/>
                              <a:gd name="T82" fmla="+- 0 1666 -70620"/>
                              <a:gd name="T83" fmla="*/ 1666 h 45300"/>
                              <a:gd name="T84" fmla="+- 0 7012 64480"/>
                              <a:gd name="T85" fmla="*/ T84 w 20800"/>
                              <a:gd name="T86" fmla="+- 0 1743 -70620"/>
                              <a:gd name="T87" fmla="*/ 1743 h 45300"/>
                              <a:gd name="T88" fmla="+- 0 8279 64480"/>
                              <a:gd name="T89" fmla="*/ T88 w 20800"/>
                              <a:gd name="T90" fmla="+- 0 1666 -70620"/>
                              <a:gd name="T91" fmla="*/ 1666 h 45300"/>
                              <a:gd name="T92" fmla="+- 0 8279 64480"/>
                              <a:gd name="T93" fmla="*/ T92 w 20800"/>
                              <a:gd name="T94" fmla="+- 0 1743 -70620"/>
                              <a:gd name="T95" fmla="*/ 1743 h 45300"/>
                              <a:gd name="T96" fmla="+- 0 9417 64480"/>
                              <a:gd name="T97" fmla="*/ T96 w 20800"/>
                              <a:gd name="T98" fmla="+- 0 1666 -70620"/>
                              <a:gd name="T99" fmla="*/ 1666 h 45300"/>
                              <a:gd name="T100" fmla="+- 0 9417 64480"/>
                              <a:gd name="T101" fmla="*/ T100 w 20800"/>
                              <a:gd name="T102" fmla="+- 0 1743 -70620"/>
                              <a:gd name="T103" fmla="*/ 1743 h 45300"/>
                              <a:gd name="T104" fmla="+- 0 6938 64480"/>
                              <a:gd name="T105" fmla="*/ T104 w 20800"/>
                              <a:gd name="T106" fmla="+- 0 1666 -70620"/>
                              <a:gd name="T107" fmla="*/ 1666 h 45300"/>
                              <a:gd name="T108" fmla="+- 0 9518 64480"/>
                              <a:gd name="T109" fmla="*/ T108 w 20800"/>
                              <a:gd name="T110" fmla="+- 0 1666 -70620"/>
                              <a:gd name="T111" fmla="*/ 1666 h 453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20800" h="45300">
                                <a:moveTo>
                                  <a:pt x="-52106" y="74773"/>
                                </a:moveTo>
                                <a:lnTo>
                                  <a:pt x="-52106" y="74782"/>
                                </a:lnTo>
                                <a:lnTo>
                                  <a:pt x="-52116" y="74782"/>
                                </a:lnTo>
                                <a:moveTo>
                                  <a:pt x="-52147" y="74782"/>
                                </a:moveTo>
                                <a:lnTo>
                                  <a:pt x="-53393" y="74782"/>
                                </a:lnTo>
                                <a:moveTo>
                                  <a:pt x="-53410" y="74782"/>
                                </a:moveTo>
                                <a:lnTo>
                                  <a:pt x="-53417" y="74782"/>
                                </a:lnTo>
                                <a:lnTo>
                                  <a:pt x="-53417" y="74773"/>
                                </a:lnTo>
                                <a:moveTo>
                                  <a:pt x="-53417" y="74742"/>
                                </a:moveTo>
                                <a:lnTo>
                                  <a:pt x="-53417" y="72752"/>
                                </a:lnTo>
                                <a:moveTo>
                                  <a:pt x="-53417" y="72735"/>
                                </a:moveTo>
                                <a:lnTo>
                                  <a:pt x="-53417" y="72728"/>
                                </a:lnTo>
                                <a:lnTo>
                                  <a:pt x="-53410" y="72728"/>
                                </a:lnTo>
                                <a:moveTo>
                                  <a:pt x="-53376" y="72728"/>
                                </a:moveTo>
                                <a:lnTo>
                                  <a:pt x="-52130" y="72728"/>
                                </a:lnTo>
                                <a:moveTo>
                                  <a:pt x="-52116" y="72728"/>
                                </a:moveTo>
                                <a:lnTo>
                                  <a:pt x="-52106" y="72728"/>
                                </a:lnTo>
                                <a:lnTo>
                                  <a:pt x="-52106" y="72735"/>
                                </a:lnTo>
                                <a:moveTo>
                                  <a:pt x="-52106" y="72766"/>
                                </a:moveTo>
                                <a:lnTo>
                                  <a:pt x="-52106" y="74758"/>
                                </a:lnTo>
                                <a:moveTo>
                                  <a:pt x="-57468" y="72286"/>
                                </a:moveTo>
                                <a:lnTo>
                                  <a:pt x="-57468" y="72363"/>
                                </a:lnTo>
                                <a:moveTo>
                                  <a:pt x="-56201" y="72286"/>
                                </a:moveTo>
                                <a:lnTo>
                                  <a:pt x="-56201" y="72363"/>
                                </a:lnTo>
                                <a:moveTo>
                                  <a:pt x="-55063" y="72286"/>
                                </a:moveTo>
                                <a:lnTo>
                                  <a:pt x="-55063" y="72363"/>
                                </a:lnTo>
                                <a:moveTo>
                                  <a:pt x="-57542" y="72286"/>
                                </a:moveTo>
                                <a:lnTo>
                                  <a:pt x="-54962" y="72286"/>
                                </a:lnTo>
                              </a:path>
                            </a:pathLst>
                          </a:custGeom>
                          <a:noFill/>
                          <a:ln w="762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4" name="AutoShape 896"/>
                        <wps:cNvSpPr>
                          <a:spLocks/>
                        </wps:cNvSpPr>
                        <wps:spPr bwMode="auto">
                          <a:xfrm>
                            <a:off x="54800" y="-57420"/>
                            <a:ext cx="26280" cy="36460"/>
                          </a:xfrm>
                          <a:custGeom>
                            <a:avLst/>
                            <a:gdLst>
                              <a:gd name="T0" fmla="+- 0 8522 54800"/>
                              <a:gd name="T1" fmla="*/ T0 w 26280"/>
                              <a:gd name="T2" fmla="+- 0 5324 -57420"/>
                              <a:gd name="T3" fmla="*/ 5324 h 36460"/>
                              <a:gd name="T4" fmla="+- 0 8915 54800"/>
                              <a:gd name="T5" fmla="*/ T4 w 26280"/>
                              <a:gd name="T6" fmla="+- 0 5324 -57420"/>
                              <a:gd name="T7" fmla="*/ 5324 h 36460"/>
                              <a:gd name="T8" fmla="+- 0 8522 54800"/>
                              <a:gd name="T9" fmla="*/ T8 w 26280"/>
                              <a:gd name="T10" fmla="+- 0 4942 -57420"/>
                              <a:gd name="T11" fmla="*/ 4942 h 36460"/>
                              <a:gd name="T12" fmla="+- 0 8915 54800"/>
                              <a:gd name="T13" fmla="*/ T12 w 26280"/>
                              <a:gd name="T14" fmla="+- 0 4942 -57420"/>
                              <a:gd name="T15" fmla="*/ 4942 h 36460"/>
                              <a:gd name="T16" fmla="+- 0 12326 54800"/>
                              <a:gd name="T17" fmla="*/ T16 w 26280"/>
                              <a:gd name="T18" fmla="+- 0 2415 -57420"/>
                              <a:gd name="T19" fmla="*/ 2415 h 36460"/>
                              <a:gd name="T20" fmla="+- 0 12897 54800"/>
                              <a:gd name="T21" fmla="*/ T20 w 26280"/>
                              <a:gd name="T22" fmla="+- 0 2415 -57420"/>
                              <a:gd name="T23" fmla="*/ 2415 h 36460"/>
                              <a:gd name="T24" fmla="+- 0 12326 54800"/>
                              <a:gd name="T25" fmla="*/ T24 w 26280"/>
                              <a:gd name="T26" fmla="+- 0 2170 -57420"/>
                              <a:gd name="T27" fmla="*/ 2170 h 36460"/>
                              <a:gd name="T28" fmla="+- 0 12897 54800"/>
                              <a:gd name="T29" fmla="*/ T28 w 26280"/>
                              <a:gd name="T30" fmla="+- 0 2170 -57420"/>
                              <a:gd name="T31" fmla="*/ 2170 h 36460"/>
                              <a:gd name="T32" fmla="+- 0 11063 54800"/>
                              <a:gd name="T33" fmla="*/ T32 w 26280"/>
                              <a:gd name="T34" fmla="+- 0 4604 -57420"/>
                              <a:gd name="T35" fmla="*/ 4604 h 36460"/>
                              <a:gd name="T36" fmla="+- 0 11063 54800"/>
                              <a:gd name="T37" fmla="*/ T36 w 26280"/>
                              <a:gd name="T38" fmla="+- 0 4189 -57420"/>
                              <a:gd name="T39" fmla="*/ 4189 h 36460"/>
                              <a:gd name="T40" fmla="+- 0 12374 54800"/>
                              <a:gd name="T41" fmla="*/ T40 w 26280"/>
                              <a:gd name="T42" fmla="+- 0 4604 -57420"/>
                              <a:gd name="T43" fmla="*/ 4604 h 36460"/>
                              <a:gd name="T44" fmla="+- 0 12374 54800"/>
                              <a:gd name="T45" fmla="*/ T44 w 26280"/>
                              <a:gd name="T46" fmla="+- 0 4184 -57420"/>
                              <a:gd name="T47" fmla="*/ 4184 h 364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6280" h="36460">
                                <a:moveTo>
                                  <a:pt x="-46278" y="62744"/>
                                </a:moveTo>
                                <a:lnTo>
                                  <a:pt x="-45885" y="62744"/>
                                </a:lnTo>
                                <a:moveTo>
                                  <a:pt x="-46278" y="62362"/>
                                </a:moveTo>
                                <a:lnTo>
                                  <a:pt x="-45885" y="62362"/>
                                </a:lnTo>
                                <a:moveTo>
                                  <a:pt x="-42474" y="59835"/>
                                </a:moveTo>
                                <a:lnTo>
                                  <a:pt x="-41903" y="59835"/>
                                </a:lnTo>
                                <a:moveTo>
                                  <a:pt x="-42474" y="59590"/>
                                </a:moveTo>
                                <a:lnTo>
                                  <a:pt x="-41903" y="59590"/>
                                </a:lnTo>
                                <a:moveTo>
                                  <a:pt x="-43737" y="62024"/>
                                </a:moveTo>
                                <a:lnTo>
                                  <a:pt x="-43737" y="61609"/>
                                </a:lnTo>
                                <a:moveTo>
                                  <a:pt x="-42426" y="62024"/>
                                </a:moveTo>
                                <a:lnTo>
                                  <a:pt x="-42426" y="61604"/>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5" name="Line 897"/>
                        <wps:cNvCnPr/>
                        <wps:spPr bwMode="auto">
                          <a:xfrm>
                            <a:off x="8915" y="5266"/>
                            <a:ext cx="0" cy="0"/>
                          </a:xfrm>
                          <a:prstGeom prst="line">
                            <a:avLst/>
                          </a:prstGeom>
                          <a:noFill/>
                          <a:ln w="4572">
                            <a:solidFill>
                              <a:srgbClr val="000000"/>
                            </a:solidFill>
                            <a:round/>
                            <a:headEnd/>
                            <a:tailEnd/>
                          </a:ln>
                          <a:extLst>
                            <a:ext uri="{909E8E84-426E-40DD-AFC4-6F175D3DCCD1}">
                              <a14:hiddenFill xmlns:a14="http://schemas.microsoft.com/office/drawing/2010/main">
                                <a:noFill/>
                              </a14:hiddenFill>
                            </a:ext>
                          </a:extLst>
                        </wps:spPr>
                        <wps:bodyPr/>
                      </wps:wsp>
                      <wps:wsp>
                        <wps:cNvPr id="1026" name="Freeform 898"/>
                        <wps:cNvSpPr>
                          <a:spLocks/>
                        </wps:cNvSpPr>
                        <wps:spPr bwMode="auto">
                          <a:xfrm>
                            <a:off x="8876" y="5254"/>
                            <a:ext cx="80" cy="70"/>
                          </a:xfrm>
                          <a:custGeom>
                            <a:avLst/>
                            <a:gdLst>
                              <a:gd name="T0" fmla="+- 0 8877 8877"/>
                              <a:gd name="T1" fmla="*/ T0 w 80"/>
                              <a:gd name="T2" fmla="+- 0 5254 5254"/>
                              <a:gd name="T3" fmla="*/ 5254 h 70"/>
                              <a:gd name="T4" fmla="+- 0 8915 8877"/>
                              <a:gd name="T5" fmla="*/ T4 w 80"/>
                              <a:gd name="T6" fmla="+- 0 5324 5254"/>
                              <a:gd name="T7" fmla="*/ 5324 h 70"/>
                              <a:gd name="T8" fmla="+- 0 8956 8877"/>
                              <a:gd name="T9" fmla="*/ T8 w 80"/>
                              <a:gd name="T10" fmla="+- 0 5254 5254"/>
                              <a:gd name="T11" fmla="*/ 5254 h 70"/>
                              <a:gd name="T12" fmla="+- 0 8877 8877"/>
                              <a:gd name="T13" fmla="*/ T12 w 80"/>
                              <a:gd name="T14" fmla="+- 0 5254 5254"/>
                              <a:gd name="T15" fmla="*/ 5254 h 70"/>
                            </a:gdLst>
                            <a:ahLst/>
                            <a:cxnLst>
                              <a:cxn ang="0">
                                <a:pos x="T1" y="T3"/>
                              </a:cxn>
                              <a:cxn ang="0">
                                <a:pos x="T5" y="T7"/>
                              </a:cxn>
                              <a:cxn ang="0">
                                <a:pos x="T9" y="T11"/>
                              </a:cxn>
                              <a:cxn ang="0">
                                <a:pos x="T13" y="T15"/>
                              </a:cxn>
                            </a:cxnLst>
                            <a:rect l="0" t="0" r="r" b="b"/>
                            <a:pathLst>
                              <a:path w="80" h="70">
                                <a:moveTo>
                                  <a:pt x="0" y="0"/>
                                </a:moveTo>
                                <a:lnTo>
                                  <a:pt x="38" y="70"/>
                                </a:lnTo>
                                <a:lnTo>
                                  <a:pt x="79"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 name="Freeform 899"/>
                        <wps:cNvSpPr>
                          <a:spLocks/>
                        </wps:cNvSpPr>
                        <wps:spPr bwMode="auto">
                          <a:xfrm>
                            <a:off x="8876" y="5254"/>
                            <a:ext cx="80" cy="70"/>
                          </a:xfrm>
                          <a:custGeom>
                            <a:avLst/>
                            <a:gdLst>
                              <a:gd name="T0" fmla="+- 0 8956 8877"/>
                              <a:gd name="T1" fmla="*/ T0 w 80"/>
                              <a:gd name="T2" fmla="+- 0 5254 5254"/>
                              <a:gd name="T3" fmla="*/ 5254 h 70"/>
                              <a:gd name="T4" fmla="+- 0 8915 8877"/>
                              <a:gd name="T5" fmla="*/ T4 w 80"/>
                              <a:gd name="T6" fmla="+- 0 5324 5254"/>
                              <a:gd name="T7" fmla="*/ 5324 h 70"/>
                              <a:gd name="T8" fmla="+- 0 8877 8877"/>
                              <a:gd name="T9" fmla="*/ T8 w 80"/>
                              <a:gd name="T10" fmla="+- 0 5254 5254"/>
                              <a:gd name="T11" fmla="*/ 5254 h 70"/>
                              <a:gd name="T12" fmla="+- 0 8956 8877"/>
                              <a:gd name="T13" fmla="*/ T12 w 80"/>
                              <a:gd name="T14" fmla="+- 0 5254 5254"/>
                              <a:gd name="T15" fmla="*/ 5254 h 70"/>
                            </a:gdLst>
                            <a:ahLst/>
                            <a:cxnLst>
                              <a:cxn ang="0">
                                <a:pos x="T1" y="T3"/>
                              </a:cxn>
                              <a:cxn ang="0">
                                <a:pos x="T5" y="T7"/>
                              </a:cxn>
                              <a:cxn ang="0">
                                <a:pos x="T9" y="T11"/>
                              </a:cxn>
                              <a:cxn ang="0">
                                <a:pos x="T13" y="T15"/>
                              </a:cxn>
                            </a:cxnLst>
                            <a:rect l="0" t="0" r="r" b="b"/>
                            <a:pathLst>
                              <a:path w="80" h="70">
                                <a:moveTo>
                                  <a:pt x="79" y="0"/>
                                </a:moveTo>
                                <a:lnTo>
                                  <a:pt x="38" y="70"/>
                                </a:lnTo>
                                <a:lnTo>
                                  <a:pt x="0" y="0"/>
                                </a:lnTo>
                                <a:lnTo>
                                  <a:pt x="79"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8" name="Freeform 900"/>
                        <wps:cNvSpPr>
                          <a:spLocks/>
                        </wps:cNvSpPr>
                        <wps:spPr bwMode="auto">
                          <a:xfrm>
                            <a:off x="8876" y="4944"/>
                            <a:ext cx="80" cy="70"/>
                          </a:xfrm>
                          <a:custGeom>
                            <a:avLst/>
                            <a:gdLst>
                              <a:gd name="T0" fmla="+- 0 8877 8877"/>
                              <a:gd name="T1" fmla="*/ T0 w 80"/>
                              <a:gd name="T2" fmla="+- 0 5014 4945"/>
                              <a:gd name="T3" fmla="*/ 5014 h 70"/>
                              <a:gd name="T4" fmla="+- 0 8956 8877"/>
                              <a:gd name="T5" fmla="*/ T4 w 80"/>
                              <a:gd name="T6" fmla="+- 0 5014 4945"/>
                              <a:gd name="T7" fmla="*/ 5014 h 70"/>
                              <a:gd name="T8" fmla="+- 0 8915 8877"/>
                              <a:gd name="T9" fmla="*/ T8 w 80"/>
                              <a:gd name="T10" fmla="+- 0 4945 4945"/>
                              <a:gd name="T11" fmla="*/ 4945 h 70"/>
                              <a:gd name="T12" fmla="+- 0 8877 8877"/>
                              <a:gd name="T13" fmla="*/ T12 w 80"/>
                              <a:gd name="T14" fmla="+- 0 5014 4945"/>
                              <a:gd name="T15" fmla="*/ 5014 h 70"/>
                            </a:gdLst>
                            <a:ahLst/>
                            <a:cxnLst>
                              <a:cxn ang="0">
                                <a:pos x="T1" y="T3"/>
                              </a:cxn>
                              <a:cxn ang="0">
                                <a:pos x="T5" y="T7"/>
                              </a:cxn>
                              <a:cxn ang="0">
                                <a:pos x="T9" y="T11"/>
                              </a:cxn>
                              <a:cxn ang="0">
                                <a:pos x="T13" y="T15"/>
                              </a:cxn>
                            </a:cxnLst>
                            <a:rect l="0" t="0" r="r" b="b"/>
                            <a:pathLst>
                              <a:path w="80" h="70">
                                <a:moveTo>
                                  <a:pt x="0" y="69"/>
                                </a:moveTo>
                                <a:lnTo>
                                  <a:pt x="79" y="69"/>
                                </a:lnTo>
                                <a:lnTo>
                                  <a:pt x="38" y="0"/>
                                </a:lnTo>
                                <a:lnTo>
                                  <a:pt x="0" y="6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 name="Freeform 901"/>
                        <wps:cNvSpPr>
                          <a:spLocks/>
                        </wps:cNvSpPr>
                        <wps:spPr bwMode="auto">
                          <a:xfrm>
                            <a:off x="8876" y="4944"/>
                            <a:ext cx="80" cy="70"/>
                          </a:xfrm>
                          <a:custGeom>
                            <a:avLst/>
                            <a:gdLst>
                              <a:gd name="T0" fmla="+- 0 8956 8877"/>
                              <a:gd name="T1" fmla="*/ T0 w 80"/>
                              <a:gd name="T2" fmla="+- 0 5014 4945"/>
                              <a:gd name="T3" fmla="*/ 5014 h 70"/>
                              <a:gd name="T4" fmla="+- 0 8915 8877"/>
                              <a:gd name="T5" fmla="*/ T4 w 80"/>
                              <a:gd name="T6" fmla="+- 0 4945 4945"/>
                              <a:gd name="T7" fmla="*/ 4945 h 70"/>
                              <a:gd name="T8" fmla="+- 0 8877 8877"/>
                              <a:gd name="T9" fmla="*/ T8 w 80"/>
                              <a:gd name="T10" fmla="+- 0 5014 4945"/>
                              <a:gd name="T11" fmla="*/ 5014 h 70"/>
                              <a:gd name="T12" fmla="+- 0 8956 8877"/>
                              <a:gd name="T13" fmla="*/ T12 w 80"/>
                              <a:gd name="T14" fmla="+- 0 5014 4945"/>
                              <a:gd name="T15" fmla="*/ 5014 h 70"/>
                            </a:gdLst>
                            <a:ahLst/>
                            <a:cxnLst>
                              <a:cxn ang="0">
                                <a:pos x="T1" y="T3"/>
                              </a:cxn>
                              <a:cxn ang="0">
                                <a:pos x="T5" y="T7"/>
                              </a:cxn>
                              <a:cxn ang="0">
                                <a:pos x="T9" y="T11"/>
                              </a:cxn>
                              <a:cxn ang="0">
                                <a:pos x="T13" y="T15"/>
                              </a:cxn>
                            </a:cxnLst>
                            <a:rect l="0" t="0" r="r" b="b"/>
                            <a:pathLst>
                              <a:path w="80" h="70">
                                <a:moveTo>
                                  <a:pt x="79" y="69"/>
                                </a:moveTo>
                                <a:lnTo>
                                  <a:pt x="38" y="0"/>
                                </a:lnTo>
                                <a:lnTo>
                                  <a:pt x="0" y="69"/>
                                </a:lnTo>
                                <a:lnTo>
                                  <a:pt x="79" y="6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 name="Line 902"/>
                        <wps:cNvCnPr/>
                        <wps:spPr bwMode="auto">
                          <a:xfrm>
                            <a:off x="8915" y="5744"/>
                            <a:ext cx="0" cy="0"/>
                          </a:xfrm>
                          <a:prstGeom prst="line">
                            <a:avLst/>
                          </a:prstGeom>
                          <a:noFill/>
                          <a:ln w="4572">
                            <a:solidFill>
                              <a:srgbClr val="000000"/>
                            </a:solidFill>
                            <a:round/>
                            <a:headEnd/>
                            <a:tailEnd/>
                          </a:ln>
                          <a:extLst>
                            <a:ext uri="{909E8E84-426E-40DD-AFC4-6F175D3DCCD1}">
                              <a14:hiddenFill xmlns:a14="http://schemas.microsoft.com/office/drawing/2010/main">
                                <a:noFill/>
                              </a14:hiddenFill>
                            </a:ext>
                          </a:extLst>
                        </wps:spPr>
                        <wps:bodyPr/>
                      </wps:wsp>
                      <wps:wsp>
                        <wps:cNvPr id="1031" name="Freeform 903"/>
                        <wps:cNvSpPr>
                          <a:spLocks/>
                        </wps:cNvSpPr>
                        <wps:spPr bwMode="auto">
                          <a:xfrm>
                            <a:off x="8876" y="5732"/>
                            <a:ext cx="80" cy="70"/>
                          </a:xfrm>
                          <a:custGeom>
                            <a:avLst/>
                            <a:gdLst>
                              <a:gd name="T0" fmla="+- 0 8877 8877"/>
                              <a:gd name="T1" fmla="*/ T0 w 80"/>
                              <a:gd name="T2" fmla="+- 0 5732 5732"/>
                              <a:gd name="T3" fmla="*/ 5732 h 70"/>
                              <a:gd name="T4" fmla="+- 0 8915 8877"/>
                              <a:gd name="T5" fmla="*/ T4 w 80"/>
                              <a:gd name="T6" fmla="+- 0 5802 5732"/>
                              <a:gd name="T7" fmla="*/ 5802 h 70"/>
                              <a:gd name="T8" fmla="+- 0 8956 8877"/>
                              <a:gd name="T9" fmla="*/ T8 w 80"/>
                              <a:gd name="T10" fmla="+- 0 5732 5732"/>
                              <a:gd name="T11" fmla="*/ 5732 h 70"/>
                              <a:gd name="T12" fmla="+- 0 8877 8877"/>
                              <a:gd name="T13" fmla="*/ T12 w 80"/>
                              <a:gd name="T14" fmla="+- 0 5732 5732"/>
                              <a:gd name="T15" fmla="*/ 5732 h 70"/>
                            </a:gdLst>
                            <a:ahLst/>
                            <a:cxnLst>
                              <a:cxn ang="0">
                                <a:pos x="T1" y="T3"/>
                              </a:cxn>
                              <a:cxn ang="0">
                                <a:pos x="T5" y="T7"/>
                              </a:cxn>
                              <a:cxn ang="0">
                                <a:pos x="T9" y="T11"/>
                              </a:cxn>
                              <a:cxn ang="0">
                                <a:pos x="T13" y="T15"/>
                              </a:cxn>
                            </a:cxnLst>
                            <a:rect l="0" t="0" r="r" b="b"/>
                            <a:pathLst>
                              <a:path w="80" h="70">
                                <a:moveTo>
                                  <a:pt x="0" y="0"/>
                                </a:moveTo>
                                <a:lnTo>
                                  <a:pt x="38" y="70"/>
                                </a:lnTo>
                                <a:lnTo>
                                  <a:pt x="79" y="0"/>
                                </a:lnTo>
                                <a:lnTo>
                                  <a:pt x="0" y="0"/>
                                </a:lnTo>
                                <a:close/>
                              </a:path>
                            </a:pathLst>
                          </a:custGeom>
                          <a:solidFill>
                            <a:srgbClr val="05060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 name="Freeform 904"/>
                        <wps:cNvSpPr>
                          <a:spLocks/>
                        </wps:cNvSpPr>
                        <wps:spPr bwMode="auto">
                          <a:xfrm>
                            <a:off x="8876" y="5732"/>
                            <a:ext cx="80" cy="70"/>
                          </a:xfrm>
                          <a:custGeom>
                            <a:avLst/>
                            <a:gdLst>
                              <a:gd name="T0" fmla="+- 0 8956 8877"/>
                              <a:gd name="T1" fmla="*/ T0 w 80"/>
                              <a:gd name="T2" fmla="+- 0 5732 5732"/>
                              <a:gd name="T3" fmla="*/ 5732 h 70"/>
                              <a:gd name="T4" fmla="+- 0 8915 8877"/>
                              <a:gd name="T5" fmla="*/ T4 w 80"/>
                              <a:gd name="T6" fmla="+- 0 5802 5732"/>
                              <a:gd name="T7" fmla="*/ 5802 h 70"/>
                              <a:gd name="T8" fmla="+- 0 8877 8877"/>
                              <a:gd name="T9" fmla="*/ T8 w 80"/>
                              <a:gd name="T10" fmla="+- 0 5732 5732"/>
                              <a:gd name="T11" fmla="*/ 5732 h 70"/>
                              <a:gd name="T12" fmla="+- 0 8956 8877"/>
                              <a:gd name="T13" fmla="*/ T12 w 80"/>
                              <a:gd name="T14" fmla="+- 0 5732 5732"/>
                              <a:gd name="T15" fmla="*/ 5732 h 70"/>
                            </a:gdLst>
                            <a:ahLst/>
                            <a:cxnLst>
                              <a:cxn ang="0">
                                <a:pos x="T1" y="T3"/>
                              </a:cxn>
                              <a:cxn ang="0">
                                <a:pos x="T5" y="T7"/>
                              </a:cxn>
                              <a:cxn ang="0">
                                <a:pos x="T9" y="T11"/>
                              </a:cxn>
                              <a:cxn ang="0">
                                <a:pos x="T13" y="T15"/>
                              </a:cxn>
                            </a:cxnLst>
                            <a:rect l="0" t="0" r="r" b="b"/>
                            <a:pathLst>
                              <a:path w="80" h="70">
                                <a:moveTo>
                                  <a:pt x="79" y="0"/>
                                </a:moveTo>
                                <a:lnTo>
                                  <a:pt x="38" y="70"/>
                                </a:lnTo>
                                <a:lnTo>
                                  <a:pt x="0" y="0"/>
                                </a:lnTo>
                                <a:lnTo>
                                  <a:pt x="79" y="0"/>
                                </a:lnTo>
                                <a:close/>
                              </a:path>
                            </a:pathLst>
                          </a:custGeom>
                          <a:noFill/>
                          <a:ln w="0">
                            <a:solidFill>
                              <a:srgbClr val="0506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3" name="Freeform 905"/>
                        <wps:cNvSpPr>
                          <a:spLocks/>
                        </wps:cNvSpPr>
                        <wps:spPr bwMode="auto">
                          <a:xfrm>
                            <a:off x="8876" y="5324"/>
                            <a:ext cx="80" cy="70"/>
                          </a:xfrm>
                          <a:custGeom>
                            <a:avLst/>
                            <a:gdLst>
                              <a:gd name="T0" fmla="+- 0 8877 8877"/>
                              <a:gd name="T1" fmla="*/ T0 w 80"/>
                              <a:gd name="T2" fmla="+- 0 5394 5324"/>
                              <a:gd name="T3" fmla="*/ 5394 h 70"/>
                              <a:gd name="T4" fmla="+- 0 8956 8877"/>
                              <a:gd name="T5" fmla="*/ T4 w 80"/>
                              <a:gd name="T6" fmla="+- 0 5394 5324"/>
                              <a:gd name="T7" fmla="*/ 5394 h 70"/>
                              <a:gd name="T8" fmla="+- 0 8915 8877"/>
                              <a:gd name="T9" fmla="*/ T8 w 80"/>
                              <a:gd name="T10" fmla="+- 0 5324 5324"/>
                              <a:gd name="T11" fmla="*/ 5324 h 70"/>
                              <a:gd name="T12" fmla="+- 0 8877 8877"/>
                              <a:gd name="T13" fmla="*/ T12 w 80"/>
                              <a:gd name="T14" fmla="+- 0 5394 5324"/>
                              <a:gd name="T15" fmla="*/ 5394 h 70"/>
                            </a:gdLst>
                            <a:ahLst/>
                            <a:cxnLst>
                              <a:cxn ang="0">
                                <a:pos x="T1" y="T3"/>
                              </a:cxn>
                              <a:cxn ang="0">
                                <a:pos x="T5" y="T7"/>
                              </a:cxn>
                              <a:cxn ang="0">
                                <a:pos x="T9" y="T11"/>
                              </a:cxn>
                              <a:cxn ang="0">
                                <a:pos x="T13" y="T15"/>
                              </a:cxn>
                            </a:cxnLst>
                            <a:rect l="0" t="0" r="r" b="b"/>
                            <a:pathLst>
                              <a:path w="80" h="70">
                                <a:moveTo>
                                  <a:pt x="0" y="70"/>
                                </a:moveTo>
                                <a:lnTo>
                                  <a:pt x="79" y="70"/>
                                </a:lnTo>
                                <a:lnTo>
                                  <a:pt x="38" y="0"/>
                                </a:lnTo>
                                <a:lnTo>
                                  <a:pt x="0" y="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 name="Freeform 906"/>
                        <wps:cNvSpPr>
                          <a:spLocks/>
                        </wps:cNvSpPr>
                        <wps:spPr bwMode="auto">
                          <a:xfrm>
                            <a:off x="8876" y="5324"/>
                            <a:ext cx="80" cy="70"/>
                          </a:xfrm>
                          <a:custGeom>
                            <a:avLst/>
                            <a:gdLst>
                              <a:gd name="T0" fmla="+- 0 8956 8877"/>
                              <a:gd name="T1" fmla="*/ T0 w 80"/>
                              <a:gd name="T2" fmla="+- 0 5394 5324"/>
                              <a:gd name="T3" fmla="*/ 5394 h 70"/>
                              <a:gd name="T4" fmla="+- 0 8915 8877"/>
                              <a:gd name="T5" fmla="*/ T4 w 80"/>
                              <a:gd name="T6" fmla="+- 0 5324 5324"/>
                              <a:gd name="T7" fmla="*/ 5324 h 70"/>
                              <a:gd name="T8" fmla="+- 0 8877 8877"/>
                              <a:gd name="T9" fmla="*/ T8 w 80"/>
                              <a:gd name="T10" fmla="+- 0 5394 5324"/>
                              <a:gd name="T11" fmla="*/ 5394 h 70"/>
                              <a:gd name="T12" fmla="+- 0 8956 8877"/>
                              <a:gd name="T13" fmla="*/ T12 w 80"/>
                              <a:gd name="T14" fmla="+- 0 5394 5324"/>
                              <a:gd name="T15" fmla="*/ 5394 h 70"/>
                            </a:gdLst>
                            <a:ahLst/>
                            <a:cxnLst>
                              <a:cxn ang="0">
                                <a:pos x="T1" y="T3"/>
                              </a:cxn>
                              <a:cxn ang="0">
                                <a:pos x="T5" y="T7"/>
                              </a:cxn>
                              <a:cxn ang="0">
                                <a:pos x="T9" y="T11"/>
                              </a:cxn>
                              <a:cxn ang="0">
                                <a:pos x="T13" y="T15"/>
                              </a:cxn>
                            </a:cxnLst>
                            <a:rect l="0" t="0" r="r" b="b"/>
                            <a:pathLst>
                              <a:path w="80" h="70">
                                <a:moveTo>
                                  <a:pt x="79" y="70"/>
                                </a:moveTo>
                                <a:lnTo>
                                  <a:pt x="38" y="0"/>
                                </a:lnTo>
                                <a:lnTo>
                                  <a:pt x="0" y="70"/>
                                </a:lnTo>
                                <a:lnTo>
                                  <a:pt x="79" y="7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5" name="Line 907"/>
                        <wps:cNvCnPr/>
                        <wps:spPr bwMode="auto">
                          <a:xfrm>
                            <a:off x="12897" y="2358"/>
                            <a:ext cx="0" cy="0"/>
                          </a:xfrm>
                          <a:prstGeom prst="line">
                            <a:avLst/>
                          </a:prstGeom>
                          <a:noFill/>
                          <a:ln w="4572">
                            <a:solidFill>
                              <a:srgbClr val="000000"/>
                            </a:solidFill>
                            <a:round/>
                            <a:headEnd/>
                            <a:tailEnd/>
                          </a:ln>
                          <a:extLst>
                            <a:ext uri="{909E8E84-426E-40DD-AFC4-6F175D3DCCD1}">
                              <a14:hiddenFill xmlns:a14="http://schemas.microsoft.com/office/drawing/2010/main">
                                <a:noFill/>
                              </a14:hiddenFill>
                            </a:ext>
                          </a:extLst>
                        </wps:spPr>
                        <wps:bodyPr/>
                      </wps:wsp>
                      <wps:wsp>
                        <wps:cNvPr id="1036" name="Freeform 908"/>
                        <wps:cNvSpPr>
                          <a:spLocks/>
                        </wps:cNvSpPr>
                        <wps:spPr bwMode="auto">
                          <a:xfrm>
                            <a:off x="12856" y="2345"/>
                            <a:ext cx="80" cy="70"/>
                          </a:xfrm>
                          <a:custGeom>
                            <a:avLst/>
                            <a:gdLst>
                              <a:gd name="T0" fmla="+- 0 12856 12856"/>
                              <a:gd name="T1" fmla="*/ T0 w 80"/>
                              <a:gd name="T2" fmla="+- 0 2346 2346"/>
                              <a:gd name="T3" fmla="*/ 2346 h 70"/>
                              <a:gd name="T4" fmla="+- 0 12897 12856"/>
                              <a:gd name="T5" fmla="*/ T4 w 80"/>
                              <a:gd name="T6" fmla="+- 0 2415 2346"/>
                              <a:gd name="T7" fmla="*/ 2415 h 70"/>
                              <a:gd name="T8" fmla="+- 0 12935 12856"/>
                              <a:gd name="T9" fmla="*/ T8 w 80"/>
                              <a:gd name="T10" fmla="+- 0 2346 2346"/>
                              <a:gd name="T11" fmla="*/ 2346 h 70"/>
                              <a:gd name="T12" fmla="+- 0 12856 12856"/>
                              <a:gd name="T13" fmla="*/ T12 w 80"/>
                              <a:gd name="T14" fmla="+- 0 2346 2346"/>
                              <a:gd name="T15" fmla="*/ 2346 h 70"/>
                            </a:gdLst>
                            <a:ahLst/>
                            <a:cxnLst>
                              <a:cxn ang="0">
                                <a:pos x="T1" y="T3"/>
                              </a:cxn>
                              <a:cxn ang="0">
                                <a:pos x="T5" y="T7"/>
                              </a:cxn>
                              <a:cxn ang="0">
                                <a:pos x="T9" y="T11"/>
                              </a:cxn>
                              <a:cxn ang="0">
                                <a:pos x="T13" y="T15"/>
                              </a:cxn>
                            </a:cxnLst>
                            <a:rect l="0" t="0" r="r" b="b"/>
                            <a:pathLst>
                              <a:path w="80" h="70">
                                <a:moveTo>
                                  <a:pt x="0" y="0"/>
                                </a:moveTo>
                                <a:lnTo>
                                  <a:pt x="41" y="69"/>
                                </a:lnTo>
                                <a:lnTo>
                                  <a:pt x="79"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Freeform 909"/>
                        <wps:cNvSpPr>
                          <a:spLocks/>
                        </wps:cNvSpPr>
                        <wps:spPr bwMode="auto">
                          <a:xfrm>
                            <a:off x="12856" y="2345"/>
                            <a:ext cx="80" cy="70"/>
                          </a:xfrm>
                          <a:custGeom>
                            <a:avLst/>
                            <a:gdLst>
                              <a:gd name="T0" fmla="+- 0 12935 12856"/>
                              <a:gd name="T1" fmla="*/ T0 w 80"/>
                              <a:gd name="T2" fmla="+- 0 2346 2346"/>
                              <a:gd name="T3" fmla="*/ 2346 h 70"/>
                              <a:gd name="T4" fmla="+- 0 12897 12856"/>
                              <a:gd name="T5" fmla="*/ T4 w 80"/>
                              <a:gd name="T6" fmla="+- 0 2415 2346"/>
                              <a:gd name="T7" fmla="*/ 2415 h 70"/>
                              <a:gd name="T8" fmla="+- 0 12856 12856"/>
                              <a:gd name="T9" fmla="*/ T8 w 80"/>
                              <a:gd name="T10" fmla="+- 0 2346 2346"/>
                              <a:gd name="T11" fmla="*/ 2346 h 70"/>
                              <a:gd name="T12" fmla="+- 0 12935 12856"/>
                              <a:gd name="T13" fmla="*/ T12 w 80"/>
                              <a:gd name="T14" fmla="+- 0 2346 2346"/>
                              <a:gd name="T15" fmla="*/ 2346 h 70"/>
                            </a:gdLst>
                            <a:ahLst/>
                            <a:cxnLst>
                              <a:cxn ang="0">
                                <a:pos x="T1" y="T3"/>
                              </a:cxn>
                              <a:cxn ang="0">
                                <a:pos x="T5" y="T7"/>
                              </a:cxn>
                              <a:cxn ang="0">
                                <a:pos x="T9" y="T11"/>
                              </a:cxn>
                              <a:cxn ang="0">
                                <a:pos x="T13" y="T15"/>
                              </a:cxn>
                            </a:cxnLst>
                            <a:rect l="0" t="0" r="r" b="b"/>
                            <a:pathLst>
                              <a:path w="80" h="70">
                                <a:moveTo>
                                  <a:pt x="79" y="0"/>
                                </a:moveTo>
                                <a:lnTo>
                                  <a:pt x="41" y="69"/>
                                </a:lnTo>
                                <a:lnTo>
                                  <a:pt x="0" y="0"/>
                                </a:lnTo>
                                <a:lnTo>
                                  <a:pt x="79"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8" name="Freeform 910"/>
                        <wps:cNvSpPr>
                          <a:spLocks/>
                        </wps:cNvSpPr>
                        <wps:spPr bwMode="auto">
                          <a:xfrm>
                            <a:off x="12856" y="2170"/>
                            <a:ext cx="80" cy="70"/>
                          </a:xfrm>
                          <a:custGeom>
                            <a:avLst/>
                            <a:gdLst>
                              <a:gd name="T0" fmla="+- 0 12856 12856"/>
                              <a:gd name="T1" fmla="*/ T0 w 80"/>
                              <a:gd name="T2" fmla="+- 0 2240 2170"/>
                              <a:gd name="T3" fmla="*/ 2240 h 70"/>
                              <a:gd name="T4" fmla="+- 0 12935 12856"/>
                              <a:gd name="T5" fmla="*/ T4 w 80"/>
                              <a:gd name="T6" fmla="+- 0 2240 2170"/>
                              <a:gd name="T7" fmla="*/ 2240 h 70"/>
                              <a:gd name="T8" fmla="+- 0 12897 12856"/>
                              <a:gd name="T9" fmla="*/ T8 w 80"/>
                              <a:gd name="T10" fmla="+- 0 2170 2170"/>
                              <a:gd name="T11" fmla="*/ 2170 h 70"/>
                              <a:gd name="T12" fmla="+- 0 12856 12856"/>
                              <a:gd name="T13" fmla="*/ T12 w 80"/>
                              <a:gd name="T14" fmla="+- 0 2240 2170"/>
                              <a:gd name="T15" fmla="*/ 2240 h 70"/>
                            </a:gdLst>
                            <a:ahLst/>
                            <a:cxnLst>
                              <a:cxn ang="0">
                                <a:pos x="T1" y="T3"/>
                              </a:cxn>
                              <a:cxn ang="0">
                                <a:pos x="T5" y="T7"/>
                              </a:cxn>
                              <a:cxn ang="0">
                                <a:pos x="T9" y="T11"/>
                              </a:cxn>
                              <a:cxn ang="0">
                                <a:pos x="T13" y="T15"/>
                              </a:cxn>
                            </a:cxnLst>
                            <a:rect l="0" t="0" r="r" b="b"/>
                            <a:pathLst>
                              <a:path w="80" h="70">
                                <a:moveTo>
                                  <a:pt x="0" y="70"/>
                                </a:moveTo>
                                <a:lnTo>
                                  <a:pt x="79" y="70"/>
                                </a:lnTo>
                                <a:lnTo>
                                  <a:pt x="41" y="0"/>
                                </a:lnTo>
                                <a:lnTo>
                                  <a:pt x="0" y="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Freeform 911"/>
                        <wps:cNvSpPr>
                          <a:spLocks/>
                        </wps:cNvSpPr>
                        <wps:spPr bwMode="auto">
                          <a:xfrm>
                            <a:off x="12856" y="2170"/>
                            <a:ext cx="80" cy="70"/>
                          </a:xfrm>
                          <a:custGeom>
                            <a:avLst/>
                            <a:gdLst>
                              <a:gd name="T0" fmla="+- 0 12935 12856"/>
                              <a:gd name="T1" fmla="*/ T0 w 80"/>
                              <a:gd name="T2" fmla="+- 0 2240 2170"/>
                              <a:gd name="T3" fmla="*/ 2240 h 70"/>
                              <a:gd name="T4" fmla="+- 0 12897 12856"/>
                              <a:gd name="T5" fmla="*/ T4 w 80"/>
                              <a:gd name="T6" fmla="+- 0 2170 2170"/>
                              <a:gd name="T7" fmla="*/ 2170 h 70"/>
                              <a:gd name="T8" fmla="+- 0 12856 12856"/>
                              <a:gd name="T9" fmla="*/ T8 w 80"/>
                              <a:gd name="T10" fmla="+- 0 2240 2170"/>
                              <a:gd name="T11" fmla="*/ 2240 h 70"/>
                              <a:gd name="T12" fmla="+- 0 12935 12856"/>
                              <a:gd name="T13" fmla="*/ T12 w 80"/>
                              <a:gd name="T14" fmla="+- 0 2240 2170"/>
                              <a:gd name="T15" fmla="*/ 2240 h 70"/>
                            </a:gdLst>
                            <a:ahLst/>
                            <a:cxnLst>
                              <a:cxn ang="0">
                                <a:pos x="T1" y="T3"/>
                              </a:cxn>
                              <a:cxn ang="0">
                                <a:pos x="T5" y="T7"/>
                              </a:cxn>
                              <a:cxn ang="0">
                                <a:pos x="T9" y="T11"/>
                              </a:cxn>
                              <a:cxn ang="0">
                                <a:pos x="T13" y="T15"/>
                              </a:cxn>
                            </a:cxnLst>
                            <a:rect l="0" t="0" r="r" b="b"/>
                            <a:pathLst>
                              <a:path w="80" h="70">
                                <a:moveTo>
                                  <a:pt x="79" y="70"/>
                                </a:moveTo>
                                <a:lnTo>
                                  <a:pt x="41" y="0"/>
                                </a:lnTo>
                                <a:lnTo>
                                  <a:pt x="0" y="70"/>
                                </a:lnTo>
                                <a:lnTo>
                                  <a:pt x="79" y="7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0" name="Freeform 912"/>
                        <wps:cNvSpPr>
                          <a:spLocks/>
                        </wps:cNvSpPr>
                        <wps:spPr bwMode="auto">
                          <a:xfrm>
                            <a:off x="11063" y="4563"/>
                            <a:ext cx="70" cy="80"/>
                          </a:xfrm>
                          <a:custGeom>
                            <a:avLst/>
                            <a:gdLst>
                              <a:gd name="T0" fmla="+- 0 11063 11063"/>
                              <a:gd name="T1" fmla="*/ T0 w 70"/>
                              <a:gd name="T2" fmla="+- 0 4604 4563"/>
                              <a:gd name="T3" fmla="*/ 4604 h 80"/>
                              <a:gd name="T4" fmla="+- 0 11133 11063"/>
                              <a:gd name="T5" fmla="*/ T4 w 70"/>
                              <a:gd name="T6" fmla="+- 0 4642 4563"/>
                              <a:gd name="T7" fmla="*/ 4642 h 80"/>
                              <a:gd name="T8" fmla="+- 0 11133 11063"/>
                              <a:gd name="T9" fmla="*/ T8 w 70"/>
                              <a:gd name="T10" fmla="+- 0 4563 4563"/>
                              <a:gd name="T11" fmla="*/ 4563 h 80"/>
                              <a:gd name="T12" fmla="+- 0 11063 11063"/>
                              <a:gd name="T13" fmla="*/ T12 w 70"/>
                              <a:gd name="T14" fmla="+- 0 4604 4563"/>
                              <a:gd name="T15" fmla="*/ 4604 h 80"/>
                            </a:gdLst>
                            <a:ahLst/>
                            <a:cxnLst>
                              <a:cxn ang="0">
                                <a:pos x="T1" y="T3"/>
                              </a:cxn>
                              <a:cxn ang="0">
                                <a:pos x="T5" y="T7"/>
                              </a:cxn>
                              <a:cxn ang="0">
                                <a:pos x="T9" y="T11"/>
                              </a:cxn>
                              <a:cxn ang="0">
                                <a:pos x="T13" y="T15"/>
                              </a:cxn>
                            </a:cxnLst>
                            <a:rect l="0" t="0" r="r" b="b"/>
                            <a:pathLst>
                              <a:path w="70" h="80">
                                <a:moveTo>
                                  <a:pt x="0" y="41"/>
                                </a:moveTo>
                                <a:lnTo>
                                  <a:pt x="70" y="79"/>
                                </a:lnTo>
                                <a:lnTo>
                                  <a:pt x="70" y="0"/>
                                </a:lnTo>
                                <a:lnTo>
                                  <a:pt x="0"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Freeform 913"/>
                        <wps:cNvSpPr>
                          <a:spLocks/>
                        </wps:cNvSpPr>
                        <wps:spPr bwMode="auto">
                          <a:xfrm>
                            <a:off x="11063" y="4563"/>
                            <a:ext cx="70" cy="80"/>
                          </a:xfrm>
                          <a:custGeom>
                            <a:avLst/>
                            <a:gdLst>
                              <a:gd name="T0" fmla="+- 0 11133 11063"/>
                              <a:gd name="T1" fmla="*/ T0 w 70"/>
                              <a:gd name="T2" fmla="+- 0 4642 4563"/>
                              <a:gd name="T3" fmla="*/ 4642 h 80"/>
                              <a:gd name="T4" fmla="+- 0 11063 11063"/>
                              <a:gd name="T5" fmla="*/ T4 w 70"/>
                              <a:gd name="T6" fmla="+- 0 4604 4563"/>
                              <a:gd name="T7" fmla="*/ 4604 h 80"/>
                              <a:gd name="T8" fmla="+- 0 11133 11063"/>
                              <a:gd name="T9" fmla="*/ T8 w 70"/>
                              <a:gd name="T10" fmla="+- 0 4563 4563"/>
                              <a:gd name="T11" fmla="*/ 4563 h 80"/>
                              <a:gd name="T12" fmla="+- 0 11133 11063"/>
                              <a:gd name="T13" fmla="*/ T12 w 70"/>
                              <a:gd name="T14" fmla="+- 0 4642 4563"/>
                              <a:gd name="T15" fmla="*/ 4642 h 80"/>
                            </a:gdLst>
                            <a:ahLst/>
                            <a:cxnLst>
                              <a:cxn ang="0">
                                <a:pos x="T1" y="T3"/>
                              </a:cxn>
                              <a:cxn ang="0">
                                <a:pos x="T5" y="T7"/>
                              </a:cxn>
                              <a:cxn ang="0">
                                <a:pos x="T9" y="T11"/>
                              </a:cxn>
                              <a:cxn ang="0">
                                <a:pos x="T13" y="T15"/>
                              </a:cxn>
                            </a:cxnLst>
                            <a:rect l="0" t="0" r="r" b="b"/>
                            <a:pathLst>
                              <a:path w="70" h="80">
                                <a:moveTo>
                                  <a:pt x="70" y="79"/>
                                </a:moveTo>
                                <a:lnTo>
                                  <a:pt x="0" y="41"/>
                                </a:lnTo>
                                <a:lnTo>
                                  <a:pt x="70" y="0"/>
                                </a:lnTo>
                                <a:lnTo>
                                  <a:pt x="70" y="7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2" name="Freeform 914"/>
                        <wps:cNvSpPr>
                          <a:spLocks/>
                        </wps:cNvSpPr>
                        <wps:spPr bwMode="auto">
                          <a:xfrm>
                            <a:off x="12304" y="4563"/>
                            <a:ext cx="70" cy="80"/>
                          </a:xfrm>
                          <a:custGeom>
                            <a:avLst/>
                            <a:gdLst>
                              <a:gd name="T0" fmla="+- 0 12304 12304"/>
                              <a:gd name="T1" fmla="*/ T0 w 70"/>
                              <a:gd name="T2" fmla="+- 0 4563 4563"/>
                              <a:gd name="T3" fmla="*/ 4563 h 80"/>
                              <a:gd name="T4" fmla="+- 0 12304 12304"/>
                              <a:gd name="T5" fmla="*/ T4 w 70"/>
                              <a:gd name="T6" fmla="+- 0 4642 4563"/>
                              <a:gd name="T7" fmla="*/ 4642 h 80"/>
                              <a:gd name="T8" fmla="+- 0 12374 12304"/>
                              <a:gd name="T9" fmla="*/ T8 w 70"/>
                              <a:gd name="T10" fmla="+- 0 4604 4563"/>
                              <a:gd name="T11" fmla="*/ 4604 h 80"/>
                              <a:gd name="T12" fmla="+- 0 12304 12304"/>
                              <a:gd name="T13" fmla="*/ T12 w 70"/>
                              <a:gd name="T14" fmla="+- 0 4563 4563"/>
                              <a:gd name="T15" fmla="*/ 4563 h 80"/>
                            </a:gdLst>
                            <a:ahLst/>
                            <a:cxnLst>
                              <a:cxn ang="0">
                                <a:pos x="T1" y="T3"/>
                              </a:cxn>
                              <a:cxn ang="0">
                                <a:pos x="T5" y="T7"/>
                              </a:cxn>
                              <a:cxn ang="0">
                                <a:pos x="T9" y="T11"/>
                              </a:cxn>
                              <a:cxn ang="0">
                                <a:pos x="T13" y="T15"/>
                              </a:cxn>
                            </a:cxnLst>
                            <a:rect l="0" t="0" r="r" b="b"/>
                            <a:pathLst>
                              <a:path w="70" h="80">
                                <a:moveTo>
                                  <a:pt x="0" y="0"/>
                                </a:moveTo>
                                <a:lnTo>
                                  <a:pt x="0" y="79"/>
                                </a:lnTo>
                                <a:lnTo>
                                  <a:pt x="70" y="4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915"/>
                        <wps:cNvSpPr>
                          <a:spLocks/>
                        </wps:cNvSpPr>
                        <wps:spPr bwMode="auto">
                          <a:xfrm>
                            <a:off x="12304" y="4563"/>
                            <a:ext cx="70" cy="80"/>
                          </a:xfrm>
                          <a:custGeom>
                            <a:avLst/>
                            <a:gdLst>
                              <a:gd name="T0" fmla="+- 0 12304 12304"/>
                              <a:gd name="T1" fmla="*/ T0 w 70"/>
                              <a:gd name="T2" fmla="+- 0 4642 4563"/>
                              <a:gd name="T3" fmla="*/ 4642 h 80"/>
                              <a:gd name="T4" fmla="+- 0 12374 12304"/>
                              <a:gd name="T5" fmla="*/ T4 w 70"/>
                              <a:gd name="T6" fmla="+- 0 4604 4563"/>
                              <a:gd name="T7" fmla="*/ 4604 h 80"/>
                              <a:gd name="T8" fmla="+- 0 12304 12304"/>
                              <a:gd name="T9" fmla="*/ T8 w 70"/>
                              <a:gd name="T10" fmla="+- 0 4563 4563"/>
                              <a:gd name="T11" fmla="*/ 4563 h 80"/>
                              <a:gd name="T12" fmla="+- 0 12304 12304"/>
                              <a:gd name="T13" fmla="*/ T12 w 70"/>
                              <a:gd name="T14" fmla="+- 0 4642 4563"/>
                              <a:gd name="T15" fmla="*/ 4642 h 80"/>
                            </a:gdLst>
                            <a:ahLst/>
                            <a:cxnLst>
                              <a:cxn ang="0">
                                <a:pos x="T1" y="T3"/>
                              </a:cxn>
                              <a:cxn ang="0">
                                <a:pos x="T5" y="T7"/>
                              </a:cxn>
                              <a:cxn ang="0">
                                <a:pos x="T9" y="T11"/>
                              </a:cxn>
                              <a:cxn ang="0">
                                <a:pos x="T13" y="T15"/>
                              </a:cxn>
                            </a:cxnLst>
                            <a:rect l="0" t="0" r="r" b="b"/>
                            <a:pathLst>
                              <a:path w="70" h="80">
                                <a:moveTo>
                                  <a:pt x="0" y="79"/>
                                </a:moveTo>
                                <a:lnTo>
                                  <a:pt x="70" y="41"/>
                                </a:lnTo>
                                <a:lnTo>
                                  <a:pt x="0" y="0"/>
                                </a:lnTo>
                                <a:lnTo>
                                  <a:pt x="0" y="7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4" name="Line 916"/>
                        <wps:cNvCnPr/>
                        <wps:spPr bwMode="auto">
                          <a:xfrm>
                            <a:off x="11718" y="1964"/>
                            <a:ext cx="0" cy="2383"/>
                          </a:xfrm>
                          <a:prstGeom prst="line">
                            <a:avLst/>
                          </a:prstGeom>
                          <a:noFill/>
                          <a:ln w="9144">
                            <a:solidFill>
                              <a:srgbClr val="7A7879"/>
                            </a:solidFill>
                            <a:prstDash val="dot"/>
                            <a:round/>
                            <a:headEnd/>
                            <a:tailEnd/>
                          </a:ln>
                          <a:extLst>
                            <a:ext uri="{909E8E84-426E-40DD-AFC4-6F175D3DCCD1}">
                              <a14:hiddenFill xmlns:a14="http://schemas.microsoft.com/office/drawing/2010/main">
                                <a:noFill/>
                              </a14:hiddenFill>
                            </a:ext>
                          </a:extLst>
                        </wps:spPr>
                        <wps:bodyPr/>
                      </wps:wsp>
                      <wps:wsp>
                        <wps:cNvPr id="1045" name="Line 917"/>
                        <wps:cNvCnPr/>
                        <wps:spPr bwMode="auto">
                          <a:xfrm>
                            <a:off x="14106" y="5809"/>
                            <a:ext cx="0" cy="0"/>
                          </a:xfrm>
                          <a:prstGeom prst="line">
                            <a:avLst/>
                          </a:prstGeom>
                          <a:noFill/>
                          <a:ln w="10668">
                            <a:solidFill>
                              <a:srgbClr val="221F1F"/>
                            </a:solidFill>
                            <a:round/>
                            <a:headEnd/>
                            <a:tailEnd/>
                          </a:ln>
                          <a:extLst>
                            <a:ext uri="{909E8E84-426E-40DD-AFC4-6F175D3DCCD1}">
                              <a14:hiddenFill xmlns:a14="http://schemas.microsoft.com/office/drawing/2010/main">
                                <a:noFill/>
                              </a14:hiddenFill>
                            </a:ext>
                          </a:extLst>
                        </wps:spPr>
                        <wps:bodyPr/>
                      </wps:wsp>
                      <wps:wsp>
                        <wps:cNvPr id="1046" name="Line 918"/>
                        <wps:cNvCnPr/>
                        <wps:spPr bwMode="auto">
                          <a:xfrm>
                            <a:off x="4732" y="5809"/>
                            <a:ext cx="10759" cy="0"/>
                          </a:xfrm>
                          <a:prstGeom prst="line">
                            <a:avLst/>
                          </a:prstGeom>
                          <a:noFill/>
                          <a:ln w="12192">
                            <a:solidFill>
                              <a:srgbClr val="221F1F"/>
                            </a:solidFill>
                            <a:round/>
                            <a:headEnd/>
                            <a:tailEnd/>
                          </a:ln>
                          <a:extLst>
                            <a:ext uri="{909E8E84-426E-40DD-AFC4-6F175D3DCCD1}">
                              <a14:hiddenFill xmlns:a14="http://schemas.microsoft.com/office/drawing/2010/main">
                                <a:noFill/>
                              </a14:hiddenFill>
                            </a:ext>
                          </a:extLst>
                        </wps:spPr>
                        <wps:bodyPr/>
                      </wps:wsp>
                      <wps:wsp>
                        <wps:cNvPr id="1047" name="AutoShape 919"/>
                        <wps:cNvSpPr>
                          <a:spLocks noChangeAspect="1" noChangeArrowheads="1"/>
                        </wps:cNvSpPr>
                        <wps:spPr bwMode="auto">
                          <a:xfrm>
                            <a:off x="11382" y="1988"/>
                            <a:ext cx="252" cy="25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8" name="AutoShape 920"/>
                        <wps:cNvSpPr>
                          <a:spLocks noChangeAspect="1" noChangeArrowheads="1"/>
                        </wps:cNvSpPr>
                        <wps:spPr bwMode="auto">
                          <a:xfrm>
                            <a:off x="8435" y="4997"/>
                            <a:ext cx="252" cy="25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9" name="AutoShape 921"/>
                        <wps:cNvSpPr>
                          <a:spLocks/>
                        </wps:cNvSpPr>
                        <wps:spPr bwMode="auto">
                          <a:xfrm>
                            <a:off x="9548" y="8480"/>
                            <a:ext cx="540" cy="128"/>
                          </a:xfrm>
                          <a:custGeom>
                            <a:avLst/>
                            <a:gdLst>
                              <a:gd name="T0" fmla="+- 0 9549 9549"/>
                              <a:gd name="T1" fmla="*/ T0 w 540"/>
                              <a:gd name="T2" fmla="+- 0 8480 8480"/>
                              <a:gd name="T3" fmla="*/ 8480 h 128"/>
                              <a:gd name="T4" fmla="+- 0 9549 9549"/>
                              <a:gd name="T5" fmla="*/ T4 w 540"/>
                              <a:gd name="T6" fmla="+- 0 8607 8480"/>
                              <a:gd name="T7" fmla="*/ 8607 h 128"/>
                              <a:gd name="T8" fmla="+- 0 10089 9549"/>
                              <a:gd name="T9" fmla="*/ T8 w 540"/>
                              <a:gd name="T10" fmla="+- 0 8607 8480"/>
                              <a:gd name="T11" fmla="*/ 8607 h 128"/>
                              <a:gd name="T12" fmla="+- 0 9549 9549"/>
                              <a:gd name="T13" fmla="*/ T12 w 540"/>
                              <a:gd name="T14" fmla="+- 0 8480 8480"/>
                              <a:gd name="T15" fmla="*/ 8480 h 128"/>
                              <a:gd name="T16" fmla="+- 0 9549 9549"/>
                              <a:gd name="T17" fmla="*/ T16 w 540"/>
                              <a:gd name="T18" fmla="+- 0 8480 8480"/>
                              <a:gd name="T19" fmla="*/ 8480 h 128"/>
                              <a:gd name="T20" fmla="+- 0 10089 9549"/>
                              <a:gd name="T21" fmla="*/ T20 w 540"/>
                              <a:gd name="T22" fmla="+- 0 8607 8480"/>
                              <a:gd name="T23" fmla="*/ 8607 h 128"/>
                              <a:gd name="T24" fmla="+- 0 10089 9549"/>
                              <a:gd name="T25" fmla="*/ T24 w 540"/>
                              <a:gd name="T26" fmla="+- 0 8480 8480"/>
                              <a:gd name="T27" fmla="*/ 8480 h 128"/>
                              <a:gd name="T28" fmla="+- 0 9549 9549"/>
                              <a:gd name="T29" fmla="*/ T28 w 540"/>
                              <a:gd name="T30" fmla="+- 0 8480 8480"/>
                              <a:gd name="T31" fmla="*/ 8480 h 1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40" h="128">
                                <a:moveTo>
                                  <a:pt x="0" y="0"/>
                                </a:moveTo>
                                <a:lnTo>
                                  <a:pt x="0" y="127"/>
                                </a:lnTo>
                                <a:lnTo>
                                  <a:pt x="540" y="127"/>
                                </a:lnTo>
                                <a:lnTo>
                                  <a:pt x="0" y="0"/>
                                </a:lnTo>
                                <a:close/>
                                <a:moveTo>
                                  <a:pt x="0" y="0"/>
                                </a:moveTo>
                                <a:lnTo>
                                  <a:pt x="540" y="127"/>
                                </a:lnTo>
                                <a:lnTo>
                                  <a:pt x="540"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0" name="AutoShape 922"/>
                        <wps:cNvSpPr>
                          <a:spLocks/>
                        </wps:cNvSpPr>
                        <wps:spPr bwMode="auto">
                          <a:xfrm>
                            <a:off x="27440" y="-48860"/>
                            <a:ext cx="1060" cy="4500"/>
                          </a:xfrm>
                          <a:custGeom>
                            <a:avLst/>
                            <a:gdLst>
                              <a:gd name="T0" fmla="+- 0 10089 27440"/>
                              <a:gd name="T1" fmla="*/ T0 w 1060"/>
                              <a:gd name="T2" fmla="+- 0 8480 -48860"/>
                              <a:gd name="T3" fmla="*/ 8480 h 4500"/>
                              <a:gd name="T4" fmla="+- 0 9549 27440"/>
                              <a:gd name="T5" fmla="*/ T4 w 1060"/>
                              <a:gd name="T6" fmla="+- 0 8480 -48860"/>
                              <a:gd name="T7" fmla="*/ 8480 h 4500"/>
                              <a:gd name="T8" fmla="+- 0 10089 27440"/>
                              <a:gd name="T9" fmla="*/ T8 w 1060"/>
                              <a:gd name="T10" fmla="+- 0 8607 -48860"/>
                              <a:gd name="T11" fmla="*/ 8607 h 4500"/>
                              <a:gd name="T12" fmla="+- 0 10089 27440"/>
                              <a:gd name="T13" fmla="*/ T12 w 1060"/>
                              <a:gd name="T14" fmla="+- 0 8480 -48860"/>
                              <a:gd name="T15" fmla="*/ 8480 h 4500"/>
                              <a:gd name="T16" fmla="+- 0 9549 27440"/>
                              <a:gd name="T17" fmla="*/ T16 w 1060"/>
                              <a:gd name="T18" fmla="+- 0 8480 -48860"/>
                              <a:gd name="T19" fmla="*/ 8480 h 4500"/>
                              <a:gd name="T20" fmla="+- 0 10089 27440"/>
                              <a:gd name="T21" fmla="*/ T20 w 1060"/>
                              <a:gd name="T22" fmla="+- 0 8607 -48860"/>
                              <a:gd name="T23" fmla="*/ 8607 h 4500"/>
                              <a:gd name="T24" fmla="+- 0 9549 27440"/>
                              <a:gd name="T25" fmla="*/ T24 w 1060"/>
                              <a:gd name="T26" fmla="+- 0 8607 -48860"/>
                              <a:gd name="T27" fmla="*/ 8607 h 4500"/>
                              <a:gd name="T28" fmla="+- 0 9549 27440"/>
                              <a:gd name="T29" fmla="*/ T28 w 1060"/>
                              <a:gd name="T30" fmla="+- 0 8480 -48860"/>
                              <a:gd name="T31" fmla="*/ 8480 h 45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0" h="4500">
                                <a:moveTo>
                                  <a:pt x="-17351" y="57340"/>
                                </a:moveTo>
                                <a:lnTo>
                                  <a:pt x="-17891" y="57340"/>
                                </a:lnTo>
                                <a:lnTo>
                                  <a:pt x="-17351" y="57467"/>
                                </a:lnTo>
                                <a:lnTo>
                                  <a:pt x="-17351" y="57340"/>
                                </a:lnTo>
                                <a:close/>
                                <a:moveTo>
                                  <a:pt x="-17891" y="57340"/>
                                </a:moveTo>
                                <a:lnTo>
                                  <a:pt x="-17351" y="57467"/>
                                </a:lnTo>
                                <a:lnTo>
                                  <a:pt x="-17891" y="57467"/>
                                </a:lnTo>
                                <a:lnTo>
                                  <a:pt x="-17891" y="5734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1" name="AutoShape 923"/>
                        <wps:cNvSpPr>
                          <a:spLocks noChangeAspect="1" noChangeArrowheads="1"/>
                        </wps:cNvSpPr>
                        <wps:spPr bwMode="auto">
                          <a:xfrm>
                            <a:off x="9541" y="8470"/>
                            <a:ext cx="557" cy="83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2" name="AutoShape 924"/>
                        <wps:cNvSpPr>
                          <a:spLocks noChangeAspect="1" noChangeArrowheads="1"/>
                        </wps:cNvSpPr>
                        <wps:spPr bwMode="auto">
                          <a:xfrm>
                            <a:off x="4868" y="7774"/>
                            <a:ext cx="252" cy="25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3" name="AutoShape 925"/>
                        <wps:cNvSpPr>
                          <a:spLocks noChangeAspect="1" noChangeArrowheads="1"/>
                        </wps:cNvSpPr>
                        <wps:spPr bwMode="auto">
                          <a:xfrm>
                            <a:off x="4868" y="8988"/>
                            <a:ext cx="252" cy="25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4" name="AutoShape 926"/>
                        <wps:cNvSpPr>
                          <a:spLocks noChangeAspect="1" noChangeArrowheads="1"/>
                        </wps:cNvSpPr>
                        <wps:spPr bwMode="auto">
                          <a:xfrm>
                            <a:off x="7758" y="7755"/>
                            <a:ext cx="720" cy="257"/>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5" name="AutoShape 927"/>
                        <wps:cNvSpPr>
                          <a:spLocks noChangeAspect="1" noChangeArrowheads="1"/>
                        </wps:cNvSpPr>
                        <wps:spPr bwMode="auto">
                          <a:xfrm>
                            <a:off x="8082" y="8547"/>
                            <a:ext cx="562" cy="843"/>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6" name="AutoShape 928"/>
                        <wps:cNvSpPr>
                          <a:spLocks noChangeAspect="1" noChangeArrowheads="1"/>
                        </wps:cNvSpPr>
                        <wps:spPr bwMode="auto">
                          <a:xfrm>
                            <a:off x="8732" y="7798"/>
                            <a:ext cx="720" cy="171"/>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7" name="AutoShape 929"/>
                        <wps:cNvSpPr>
                          <a:spLocks noChangeAspect="1" noChangeArrowheads="1"/>
                        </wps:cNvSpPr>
                        <wps:spPr bwMode="auto">
                          <a:xfrm>
                            <a:off x="9704" y="7733"/>
                            <a:ext cx="720" cy="3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8" name="Rectangle 930"/>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05C265" id="Group 859" o:spid="_x0000_s1026" style="position:absolute;margin-left:14.1pt;margin-top:-.45pt;width:814.1pt;height:595.8pt;z-index:-251622400;mso-position-horizontal-relative:page;mso-position-vertical-relative:page" coordorigin="282,-9" coordsize="16282,11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">
                <v:shape id="AutoShape 860" o:spid="_x0000_s1027" style="position:absolute;left:7237;top:3286;width:886;height:44;visibility:visible;mso-wrap-style:square;v-text-anchor:top" coordsize="88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4KosAA&#10;AADcAAAADwAAAGRycy9kb3ducmV2LnhtbERPTYvCMBC9L/gfwgh7EU0UFK1GUXFhhb2sK56HZmyD&#10;zaQ2Ubv/3hwEj4/3vVi1rhJ3aoL1rGE4UCCIc28sFxqOf1/9KYgQkQ1WnknDPwVYLTsfC8yMf/Av&#10;3Q+xECmEQ4YayhjrTMqQl+QwDHxNnLizbxzGBJtCmgYfKdxVcqTURDq0nBpKrGlbUn453JyGnQ2z&#10;oYrX3tj2fvZqs0YanyZaf3bb9RxEpDa+xS/3t9Ewm6a16Uw6An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74KosAAAADcAAAADwAAAAAAAAAAAAAAAACYAgAAZHJzL2Rvd25y&#10;ZXYueG1sUEsFBgAAAAAEAAQA9QAAAIUDAAAAAA==&#10;" path="m,l,44r885,l,xm,l885,44,885,,,xe" fillcolor="#d1d2d3" stroked="f">
                  <v:path arrowok="t" o:connecttype="custom" o:connectlocs="0,3286;0,3330;885,3330;0,3286;0,3286;885,3330;885,3286;0,3286" o:connectangles="0,0,0,0,0,0,0,0"/>
                </v:shape>
                <v:shape id="AutoShape 861" o:spid="_x0000_s1028" style="position:absolute;left:71420;top:-68120;width:360;height:7380;visibility:visible;mso-wrap-style:square;v-text-anchor:top" coordsize="360,7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KzgcMA&#10;AADcAAAADwAAAGRycy9kb3ducmV2LnhtbESPQYvCMBSE7wv+h/AEb2uqwlK7pkVcBC8e1P0Bj+bZ&#10;VJuX2mS1/fdGWPA4zMw3zKrobSPu1PnasYLZNAFBXDpdc6Xg97T9TEH4gKyxcUwKBvJQ5KOPFWba&#10;PfhA92OoRISwz1CBCaHNpPSlIYt+6lri6J1dZzFE2VVSd/iIcNvIeZJ8SYs1xwWDLW0Mldfjn1Vw&#10;nldm2HAzO8jLYvhJb/VW7gelJuN+/Q0iUB/e4f/2TitYpkt4nYlHQO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7KzgcMAAADcAAAADwAAAAAAAAAAAAAAAACYAgAAZHJzL2Rv&#10;d25yZXYueG1sUEsFBgAAAAAEAAQA9QAAAIgDAAAAAA==&#10;" path="m-63297,71406r-885,l-63297,71450r,-44xm-64182,71406r885,44l-64182,71450r,-44xe" filled="f" strokecolor="#d1d2d3" strokeweight="0">
                  <v:path arrowok="t" o:connecttype="custom" o:connectlocs="-63297,3286;-64182,3286;-63297,3330;-63297,3286;-64182,3286;-63297,3330;-64182,3330;-64182,3286" o:connectangles="0,0,0,0,0,0,0,0"/>
                </v:shape>
                <v:shape id="AutoShape 862" o:spid="_x0000_s1029" style="position:absolute;left:7237;top:3286;width:44;height:785;visibility:visible;mso-wrap-style:square;v-text-anchor:top" coordsize="44,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fPUMQA&#10;AADcAAAADwAAAGRycy9kb3ducmV2LnhtbESPTYvCQAyG78L+hyEL3nSqB9Guo5RlFxS8+LH30Ilt&#10;2U6mdKa1+uvNQfAY3rxP8qy3g6tVT22oPBuYTRNQxLm3FRcGLuffyRJUiMgWa89k4E4BtpuP0RpT&#10;6298pP4UCyUQDikaKGNsUq1DXpLDMPUNsWRX3zqMMraFti3eBO5qPU+ShXZYsVwosaHvkvL/U+eE&#10;cu4Oj2P/s8+6Yf/32HV5dp0tjRl/DtkXqEhDfC+/2jtrYLWS90VGREBv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nz1DEAAAA3AAAAA8AAAAAAAAAAAAAAAAAmAIAAGRycy9k&#10;b3ducmV2LnhtbFBLBQYAAAAABAAEAPUAAACJAwAAAAA=&#10;" path="m,l,785r43,l,xm,l43,785,43,,,xe" fillcolor="#d1d2d3" stroked="f">
                  <v:path arrowok="t" o:connecttype="custom" o:connectlocs="0,3286;0,4071;43,4071;0,3286;0,3286;43,4071;43,3286;0,3286" o:connectangles="0,0,0,0,0,0,0,0"/>
                </v:shape>
                <v:shape id="AutoShape 863" o:spid="_x0000_s1030" style="position:absolute;left:65240;top:-68120;width:6540;height:360;visibility:visible;mso-wrap-style:square;v-text-anchor:top" coordsize="65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px/MQA&#10;AADcAAAADwAAAGRycy9kb3ducmV2LnhtbESPQWvCQBSE74L/YXlCL1I38VBr6hokEFvxVBV6fWRf&#10;k2D2bZrdJum/7wqCx2FmvmE26Wga0VPnassK4kUEgriwuuZSweWcP7+CcB5ZY2OZFPyRg3Q7nWww&#10;0XbgT+pPvhQBwi5BBZX3bSKlKyoy6Ba2JQ7et+0M+iC7UuoOhwA3jVxG0Ys0WHNYqLClrKLievo1&#10;CpDn8ut9v2rrzB5lkx0Gm/+USj3Nxt0bCE+jf4Tv7Q+tYL2O4XYmHA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qcfzEAAAA3AAAAA8AAAAAAAAAAAAAAAAAmAIAAGRycy9k&#10;b3ducmV2LnhtbFBLBQYAAAAABAAEAPUAAACJAwAAAAA=&#10;" path="m-57959,71406r-43,l-57959,72191r,-785xm-58002,71406r43,785l-58002,72191r,-785xe" filled="f" strokecolor="#d1d2d3" strokeweight="0">
                  <v:path arrowok="t" o:connecttype="custom" o:connectlocs="-57959,3286;-58002,3286;-57959,4071;-57959,3286;-58002,3286;-57959,4071;-58002,4071;-58002,3286" o:connectangles="0,0,0,0,0,0,0,0"/>
                </v:shape>
                <v:shape id="AutoShape 864" o:spid="_x0000_s1031" style="position:absolute;left:7302;top:4810;width:824;height:44;visibility:visible;mso-wrap-style:square;v-text-anchor:top" coordsize="82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8NwMUA&#10;AADcAAAADwAAAGRycy9kb3ducmV2LnhtbESPzWrCQBSF90LfYbhCdzoxraVGRymhLbrUdqG7a+aa&#10;CWbuhMxE49t3CoLLw/n5OItVb2txodZXjhVMxgkI4sLpiksFvz9fo3cQPiBrrB2Tght5WC2fBgvM&#10;tLvyli67UIo4wj5DBSaEJpPSF4Ys+rFriKN3cq3FEGVbSt3iNY7bWqZJ8iYtVhwJBhvKDRXnXWcj&#10;d7rPD5VZ37rP4+T15bvepHl3UOp52H/MQQTqwyN8b6+1gtkshf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7w3AxQAAANwAAAAPAAAAAAAAAAAAAAAAAJgCAABkcnMv&#10;ZG93bnJldi54bWxQSwUGAAAAAAQABAD1AAAAigMAAAAA&#10;" path="m,l,44r824,l,xm,l824,44,824,,,xe" fillcolor="#d1d2d3" stroked="f">
                  <v:path arrowok="t" o:connecttype="custom" o:connectlocs="0,4810;0,4854;824,4854;0,4810;0,4810;824,4854;824,4810;0,4810" o:connectangles="0,0,0,0,0,0,0,0"/>
                </v:shape>
                <v:shape id="AutoShape 865" o:spid="_x0000_s1032" style="position:absolute;left:58720;top:-67580;width:360;height:6860;visibility:visible;mso-wrap-style:square;v-text-anchor:top" coordsize="360,6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ID8YA&#10;AADcAAAADwAAAGRycy9kb3ducmV2LnhtbESPT2vCQBTE7wW/w/KEXopuqrRqdBUJFJSCUPXi7ZF9&#10;Jmmzb9Ps5t+37xYKPQ4z8xtms+tNKVqqXWFZwfM0AkGcWl1wpuB6eZssQTiPrLG0TAoGcrDbjh42&#10;GGvb8Qe1Z5+JAGEXo4Lc+yqW0qU5GXRTWxEH725rgz7IOpO6xi7ATSlnUfQqDRYcFnKsKMkp/To3&#10;RsFiSJqb+8TvU/IyvB/Sp6w9zvZKPY77/RqEp97/h//aB61gtZrD75lwBO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KID8YAAADcAAAADwAAAAAAAAAAAAAAAACYAgAAZHJz&#10;L2Rvd25yZXYueG1sUEsFBgAAAAAEAAQA9QAAAIsDAAAAAA==&#10;" path="m-50594,72390r-824,l-50594,72434r,-44xm-51418,72390r824,44l-51418,72434r,-44xe" filled="f" strokecolor="#d1d2d3" strokeweight="0">
                  <v:path arrowok="t" o:connecttype="custom" o:connectlocs="-50594,4810;-51418,4810;-50594,4854;-50594,4810;-51418,4810;-50594,4854;-51418,4854;-51418,4810" o:connectangles="0,0,0,0,0,0,0,0"/>
                </v:shape>
                <v:shape id="AutoShape 866" o:spid="_x0000_s1033" style="position:absolute;left:7302;top:4810;width:44;height:992;visibility:visible;mso-wrap-style:square;v-text-anchor:top" coordsize="44,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EkDcYA&#10;AADcAAAADwAAAGRycy9kb3ducmV2LnhtbESP0UrDQBRE3wX/YbmCb2ajlmJit0HFFG0RTfQDLtlr&#10;Es3ejbtrm/59Vyj4OMzMGWZRTGYQW3K+t6zgMklBEDdW99wq+HgvL25A+ICscbBMCvbkoVieniww&#10;13bHFW3r0IoIYZ+jgi6EMZfSNx0Z9IkdiaP3aZ3BEKVrpXa4i3AzyKs0nUuDPceFDkd66Kj5rn+N&#10;gtK65xf381a/rr7KevNo7nF9XSl1fjbd3YIINIX/8LH9pBVk2Qz+zsQjIJc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EkDcYAAADcAAAADwAAAAAAAAAAAAAAAACYAgAAZHJz&#10;L2Rvd25yZXYueG1sUEsFBgAAAAAEAAQA9QAAAIsDAAAAAA==&#10;" path="m,l,992r44,l,xm,l44,992,44,,,xe" fillcolor="#d1d2d3" stroked="f">
                  <v:path arrowok="t" o:connecttype="custom" o:connectlocs="0,4810;0,5802;44,5802;0,4810;0,4810;44,5802;44,4810;0,4810" o:connectangles="0,0,0,0,0,0,0,0"/>
                </v:shape>
                <v:shape id="AutoShape 867" o:spid="_x0000_s1034" style="position:absolute;left:50820;top:-67580;width:8260;height:360;visibility:visible;mso-wrap-style:square;v-text-anchor:top" coordsize="826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qAsUA&#10;AADcAAAADwAAAGRycy9kb3ducmV2LnhtbESPQWvCQBSE74L/YXlCb3WjWKkxq9ii0IItVD3k+Mg+&#10;k2D27ZLdmvjv3ULB4zAz3zDZujeNuFLra8sKJuMEBHFhdc2lgtNx9/wKwgdkjY1lUnAjD+vVcJBh&#10;qm3HP3Q9hFJECPsUFVQhuFRKX1Rk0I+tI47e2bYGQ5RtKXWLXYSbRk6TZC4N1hwXKnT0XlFxOfwa&#10;BRfzudnmpu++S/f1tpu5fHreW6WeRv1mCSJQHx7h//aHVrBYvMDf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D+oCxQAAANwAAAAPAAAAAAAAAAAAAAAAAJgCAABkcnMv&#10;ZG93bnJldi54bWxQSwUGAAAAAAQABAD1AAAAigMAAAAA&#10;" path="m-43474,72390r-44,l-43474,73382r,-992xm-43518,72390r44,992l-43518,73382r,-992xe" filled="f" strokecolor="#d1d2d3" strokeweight="0">
                  <v:path arrowok="t" o:connecttype="custom" o:connectlocs="-43474,4810;-43518,4810;-43474,5802;-43474,4810;-43518,4810;-43474,5802;-43518,5802;-43518,4810" o:connectangles="0,0,0,0,0,0,0,0"/>
                </v:shape>
                <v:shape id="AutoShape 868" o:spid="_x0000_s1035" style="position:absolute;left:51040;top:-67300;width:7760;height:6320;visibility:visible;mso-wrap-style:square;v-text-anchor:top" coordsize="7760,6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S0H8UA&#10;AADcAAAADwAAAGRycy9kb3ducmV2LnhtbESPQWvCQBSE70L/w/IKvUjdKBg0dZUoCKUIxWjvj+xr&#10;kjb7dsmuJv33rlDwOMzMN8xqM5hWXKnzjWUF00kCgri0uuFKwfm0f12A8AFZY2uZFPyRh836abTC&#10;TNuej3QtQiUihH2GCuoQXCalL2sy6CfWEUfv23YGQ5RdJXWHfYSbVs6SJJUGG44LNTra1VT+Fhej&#10;oHCf2w8+jvO82vXT9Od0+Jo7r9TL85C/gQg0hEf4v/2uFSyXKdzPxCM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pLQfxQAAANwAAAAPAAAAAAAAAAAAAAAAAJgCAABkcnMv&#10;ZG93bnJldi54bWxQSwUGAAAAAAQABAD1AAAAigMAAAAA&#10;" path="m-43342,73075r,-931l-43704,72144r,931l-43342,73075t396,l-42946,72144r-364,l-43310,73075r364,e" filled="f" strokecolor="#050707" strokeweight=".12pt">
                  <v:path arrowok="t" o:connecttype="custom" o:connectlocs="-43342,5775;-43342,4844;-43704,4844;-43704,5775;-43342,5775;-42946,5775;-42946,4844;-43310,4844;-43310,5775;-42946,5775" o:connectangles="0,0,0,0,0,0,0,0,0,0"/>
                </v:shape>
                <v:line id="Line 869" o:spid="_x0000_s1036" style="position:absolute;visibility:visible;mso-wrap-style:square" from="7302,5809" to="11831,5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7GsYAAADcAAAADwAAAGRycy9kb3ducmV2LnhtbESPzWvCQBTE70L/h+UVvNVNtbQmuoof&#10;WDzooX6Ax0f2mYRm34bd1aT/fbdQ8DjMzG+Y6bwztbiT85VlBa+DBARxbnXFhYLTcfMyBuEDssba&#10;Min4IQ/z2VNvipm2LX/R/RAKESHsM1RQhtBkUvq8JIN+YBvi6F2tMxiidIXUDtsIN7UcJsm7NFhx&#10;XCixoVVJ+ffhZhS08jh6q5e3y26/7s7b1H02uTZK9Z+7xQREoC48wv/trVaQph/wdyYeATn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uHOxrGAAAA3AAAAA8AAAAAAAAA&#10;AAAAAAAAoQIAAGRycy9kb3ducmV2LnhtbFBLBQYAAAAABAAEAPkAAACUAwAAAAA=&#10;" strokecolor="#050707" strokeweight=".12pt"/>
                <v:shape id="AutoShape 870" o:spid="_x0000_s1037" style="position:absolute;left:51420;top:-66980;width:7000;height:5660;visibility:visible;mso-wrap-style:square;v-text-anchor:top" coordsize="7000,5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L3O8EA&#10;AADcAAAADwAAAGRycy9kb3ducmV2LnhtbERPzUrDQBC+F3yHZQre2k09iE27DaH4B6K0qQ8wZMds&#10;dHc2ZNc2vr1zEDx+fP/bagpenWlMfWQDq2UBiriNtufOwPvpYXEHKmVkiz4yGfihBNXuarbF0sYL&#10;H+nc5E5JCKcSDbich1Lr1DoKmJZxIBbuI44Bs8Cx03bEi4QHr2+K4lYH7FkaHA60d9R+Nd9BSg5d&#10;/XTfPL6tfIMvr9j6T3TemOv5VG9AZZryv/jP/WwNrNeyVs7IEdC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Hi9zvBAAAA3AAAAA8AAAAAAAAAAAAAAAAAmAIAAGRycy9kb3du&#10;cmV2LnhtbFBLBQYAAAAABAAEAPUAAACGAwAAAAA=&#10;" path="m-43762,72710r,-315m-43762,71870r-284,l-44046,72359t,351l-43762,72710t,-351l-43762,71870t-284,489l-44046,72395t284,l-43762,72359t-284,36l-44046,72710t396,-315l-43650,72710t284,-315l-43366,72359t-284,l-43650,72395t284,-525l-43650,71870t,840l-43366,72710r,-315m-43366,72359r,-489m-43650,71870r,489e" filled="f" strokecolor="#050707" strokeweight=".12pt">
                  <v:path arrowok="t" o:connecttype="custom" o:connectlocs="-43762,5730;-43762,5415;-43762,4890;-44046,4890;-44046,5379;-44046,5730;-43762,5730;-43762,5379;-43762,4890;-44046,5379;-44046,5415;-43762,5415;-43762,5379;-44046,5415;-44046,5730;-43650,5415;-43650,5730;-43366,5415;-43366,5379;-43650,5379;-43650,5415;-43366,4890;-43650,4890;-43650,5730;-43366,5730;-43366,5415;-43366,5379;-43366,4890;-43650,4890;-43650,5379" o:connectangles="0,0,0,0,0,0,0,0,0,0,0,0,0,0,0,0,0,0,0,0,0,0,0,0,0,0,0,0,0,0"/>
                </v:shape>
                <v:shape id="AutoShape 871" o:spid="_x0000_s1038" style="position:absolute;left:7237;top:2213;width:886;height:46;visibility:visible;mso-wrap-style:square;v-text-anchor:top" coordsize="88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lbhMQA&#10;AADcAAAADwAAAGRycy9kb3ducmV2LnhtbESP3WrCQBSE7wu+w3IEb4Ju6kVroqtIQRDqhY0+wCF7&#10;zI+7Z0N2NenbdwuFXg4z8w2z2Y3WiCf1vnGs4HWRgiAunW64UnC9HOYrED4gazSOScE3edhtJy8b&#10;zLUb+IueRahEhLDPUUEdQpdL6cuaLPqF64ijd3O9xRBlX0nd4xDh1shlmr5Jiw3HhRo7+qipvBcP&#10;q6DzJvFJ+962p2VyTvRp+NTmrNRsOu7XIAKN4T/81z5qBVmWwe+Ze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ZW4TEAAAA3AAAAA8AAAAAAAAAAAAAAAAAmAIAAGRycy9k&#10;b3ducmV2LnhtbFBLBQYAAAAABAAEAPUAAACJAwAAAAA=&#10;" path="m,l,45r885,l,xm,l885,45,885,,,xe" fillcolor="#d1d2d3" stroked="f">
                  <v:path arrowok="t" o:connecttype="custom" o:connectlocs="0,2214;0,2259;885,2259;0,2214;0,2214;885,2259;885,2214;0,2214" o:connectangles="0,0,0,0,0,0,0,0"/>
                </v:shape>
                <v:shape id="AutoShape 872" o:spid="_x0000_s1039" style="position:absolute;left:80340;top:-68120;width:380;height:7380;visibility:visible;mso-wrap-style:square;v-text-anchor:top" coordsize="380,7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TlNcIA&#10;AADdAAAADwAAAGRycy9kb3ducmV2LnhtbESPQYvCMBCF7wv+hzCCtzVRcJGuUUQQvbmr/QFDM9sW&#10;m0ltolZ//c5B8DbDe/PeN4tV7xt1oy7WgS1MxgYUcRFczaWF/LT9nIOKCdlhE5gsPCjCajn4WGDm&#10;wp1/6XZMpZIQjhlaqFJqM61jUZHHOA4tsWh/ofOYZO1K7Tq8S7hv9NSYL+2xZmmosKVNRcX5ePUW&#10;wnWGTwrbH0qbHXu65PvicLZ2NOzX36AS9eltfl3vneAbI/zyjYy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pOU1wgAAAN0AAAAPAAAAAAAAAAAAAAAAAJgCAABkcnMvZG93&#10;bnJldi54bWxQSwUGAAAAAAQABAD1AAAAhwMAAAAA&#10;" path="m-72217,70334r-885,l-72217,70379r,-45xm-73102,70334r885,45l-73102,70379r,-45xe" filled="f" strokecolor="#d1d2d3" strokeweight="0">
                  <v:path arrowok="t" o:connecttype="custom" o:connectlocs="-72217,2214;-73102,2214;-72217,2259;-72217,2214;-73102,2214;-72217,2259;-73102,2259;-73102,2214" o:connectangles="0,0,0,0,0,0,0,0"/>
                </v:shape>
                <v:shape id="AutoShape 873" o:spid="_x0000_s1040" style="position:absolute;left:7237;top:2213;width:44;height:478;visibility:visible;mso-wrap-style:square;v-text-anchor:top" coordsize="4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C9zcEA&#10;AADdAAAADwAAAGRycy9kb3ducmV2LnhtbERPS2sCMRC+F/ofwgheiiZ6KLo1irQUxUvxdR8242br&#10;ZhI2Udd/bwoFb/PxPWe26FwjrtTG2rOG0VCBIC69qbnScNh/DyYgYkI22HgmDXeKsJi/vsywMP7G&#10;W7ruUiVyCMcCNdiUQiFlLC05jEMfiDN38q3DlGFbSdPiLYe7Ro6VepcOa84NFgN9WirPu4vTsI3e&#10;nDdvh690Cr/TcNxbufqxWvd73fIDRKIuPcX/7rXJ85Uawd83+QQ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8wvc3BAAAA3QAAAA8AAAAAAAAAAAAAAAAAmAIAAGRycy9kb3du&#10;cmV2LnhtbFBLBQYAAAAABAAEAPUAAACGAwAAAAA=&#10;" path="m,l,477r43,l,xm,l43,477,43,,,xe" fillcolor="#d1d2d3" stroked="f">
                  <v:path arrowok="t" o:connecttype="custom" o:connectlocs="0,2214;0,2691;43,2691;0,2214;0,2214;43,2691;43,2214;0,2214" o:connectangles="0,0,0,0,0,0,0,0"/>
                </v:shape>
                <v:shape id="AutoShape 874" o:spid="_x0000_s1041" style="position:absolute;left:76740;top:-68120;width:3980;height:360;visibility:visible;mso-wrap-style:square;v-text-anchor:top" coordsize="398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7VbsMA&#10;AADdAAAADwAAAGRycy9kb3ducmV2LnhtbERPTWsCMRC9C/6HMAVvmlRU7NYoIhR60FK14nXcjJul&#10;m8myibrtr28Kgrd5vM+ZLVpXiSs1ofSs4XmgQBDn3pRcaPjav/WnIEJENlh5Jg0/FGAx73ZmmBl/&#10;4y1dd7EQKYRDhhpsjHUmZcgtOQwDXxMn7uwbhzHBppCmwVsKd5UcKjWRDktODRZrWlnKv3cXp4Em&#10;08/juNjienP4+B1ZeXpZnU9a957a5SuISG18iO/ud5PmKzWE/2/SC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7VbsMAAADdAAAADwAAAAAAAAAAAAAAAACYAgAAZHJzL2Rv&#10;d25yZXYueG1sUEsFBgAAAAAEAAQA9QAAAIgDAAAAAA==&#10;" path="m-69459,70334r-43,l-69459,70811r,-477xm-69502,70334r43,477l-69502,70811r,-477xe" filled="f" strokecolor="#d1d2d3" strokeweight="0">
                  <v:path arrowok="t" o:connecttype="custom" o:connectlocs="-69459,2214;-69502,2214;-69459,2691;-69459,2214;-69502,2214;-69459,2691;-69502,2691;-69502,2214" o:connectangles="0,0,0,0,0,0,0,0"/>
                </v:shape>
                <v:shape id="AutoShape 875" o:spid="_x0000_s1042" style="position:absolute;left:50760;top:-71100;width:33760;height:10640;visibility:visible;mso-wrap-style:square;v-text-anchor:top" coordsize="33760,1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dRi8UA&#10;AADdAAAADwAAAGRycy9kb3ducmV2LnhtbERPTWsCMRC9F/wPYQQvUpNWKrIapSgFLT202oPHYTPd&#10;XbqZLEl0d/31piD0No/3Oct1Z2txIR8qxxqeJgoEce5MxYWG7+Pb4xxEiMgGa8ekoacA69XgYYmZ&#10;cS1/0eUQC5FCOGSooYyxyaQMeUkWw8Q1xIn7cd5iTNAX0nhsU7it5bNSM2mx4tRQYkObkvLfw9lq&#10;UMdr2Ph83Lbb/uX9s5/uPrr9SevRsHtdgIjUxX/x3b0zab5SU/j7Jp0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R1GLxQAAAN0AAAAPAAAAAAAAAAAAAAAAAJgCAABkcnMv&#10;ZG93bnJldi54bWxQSwUGAAAAAAQABAD1AAAAigMAAAAA&#10;" path="m-43880,72858r,4051l-43458,76909r,-999l-42634,75910r,999m-42603,74343r,874l-43556,75217t919,-43l-42637,74386t-919,831l-43556,74343r953,m-42637,75174r-885,l-43522,74386r885,m-42603,73834r-953,l-43556,73270r953,l-42603,73834t-34,-520l-43522,73314r,477l-42637,73791r,-477e" filled="f" strokecolor="#050707" strokeweight=".12pt">
                  <v:path arrowok="t" o:connecttype="custom" o:connectlocs="-43880,1758;-43880,5809;-43458,5809;-43458,4810;-42634,4810;-42634,5809;-42603,3243;-42603,4117;-43556,4117;-42637,4074;-42637,3286;-43556,4117;-43556,3243;-42603,3243;-42637,4074;-43522,4074;-43522,3286;-42637,3286;-42603,2734;-43556,2734;-43556,2170;-42603,2170;-42603,2734;-42637,2214;-43522,2214;-43522,2691;-42637,2691;-42637,2214" o:connectangles="0,0,0,0,0,0,0,0,0,0,0,0,0,0,0,0,0,0,0,0,0,0,0,0,0,0,0,0"/>
                </v:shape>
                <v:shape id="AutoShape 876" o:spid="_x0000_s1043" style="position:absolute;left:8778;top:2213;width:886;height:46;visibility:visible;mso-wrap-style:square;v-text-anchor:top" coordsize="88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GRlcIA&#10;AADdAAAADwAAAGRycy9kb3ducmV2LnhtbERP22oCMRB9L/gPYQRfFk0qpcpqFCkIQn2w6gcMm3Ev&#10;JpNlE93t3zeFQt/mcK6z3g7Oiid1ofas4XWmQBAX3tRcarhe9tMliBCRDVrPpOGbAmw3o5c15sb3&#10;/EXPcyxFCuGQo4YqxjaXMhQVOQwz3xIn7uY7hzHBrpSmwz6FOyvnSr1LhzWnhgpb+qiouJ8fTkMb&#10;bBayZtE0x3l2ysyx/zT2pPVkPOxWICIN8V/85z6YNF+pN/j9Jp0gN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wZGVwgAAAN0AAAAPAAAAAAAAAAAAAAAAAJgCAABkcnMvZG93&#10;bnJldi54bWxQSwUGAAAAAAQABAD1AAAAhwMAAAAA&#10;" path="m,l,45r886,l,xm,l886,45,886,,,xe" fillcolor="#d1d2d3" stroked="f">
                  <v:path arrowok="t" o:connecttype="custom" o:connectlocs="0,2214;0,2259;886,2259;0,2214;0,2214;886,2259;886,2214;0,2214" o:connectangles="0,0,0,0,0,0,0,0"/>
                </v:shape>
                <v:shape id="AutoShape 877" o:spid="_x0000_s1044" style="position:absolute;left:80340;top:-55280;width:380;height:7380;visibility:visible;mso-wrap-style:square;v-text-anchor:top" coordsize="380,7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NGrbwA&#10;AADdAAAADwAAAGRycy9kb3ducmV2LnhtbERPSwrCMBDdC94hjOBOEwVFqlFEEN35PcDQjG2xmdQm&#10;avX0RhDczeN9Z7ZobCkeVPvCsYZBX4EgTp0pONNwPq17ExA+IBssHZOGF3lYzNutGSbGPflAj2PI&#10;RAxhn6CGPIQqkdKnOVn0fVcRR+7iaoshwjqTpsZnDLelHCo1lhYLjg05VrTKKb0e71aDu4/wTW69&#10;p7DasKXbeZvurlp3O81yCiJQE/7in3tr4nylRvD9Jp4g5x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g00atvAAAAN0AAAAPAAAAAAAAAAAAAAAAAJgCAABkcnMvZG93bnJldi54&#10;bWxQSwUGAAAAAAQABAD1AAAAgQMAAAAA&#10;" path="m-70676,57494r-886,l-70676,57539r,-45xm-71562,57494r886,45l-71562,57539r,-45xe" filled="f" strokecolor="#d1d2d3" strokeweight="0">
                  <v:path arrowok="t" o:connecttype="custom" o:connectlocs="-70676,2214;-71562,2214;-70676,2259;-70676,2214;-71562,2214;-70676,2259;-71562,2259;-71562,2214" o:connectangles="0,0,0,0,0,0,0,0"/>
                </v:shape>
                <v:shape id="AutoShape 878" o:spid="_x0000_s1045" style="position:absolute;left:8778;top:2213;width:44;height:478;visibility:visible;mso-wrap-style:square;v-text-anchor:top" coordsize="4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klucMA&#10;AADdAAAADwAAAGRycy9kb3ducmV2LnhtbESPzYoCMRCE7wu+Q2jBy6IZPcjuaBRRRNmL+LP3ZtJO&#10;RiedMIk6vv1GEPbWTVV9XT2dt7YWd2pC5VjBcJCBIC6crrhUcDqu+18gQkTWWDsmBU8KMJ91PqaY&#10;a/fgPd0PsRQJwiFHBSZGn0sZCkMWw8B54qSdXWMxprUppW7wkeC2lqMsG0uLFacLBj0tDRXXw80q&#10;2Aenrz+fp1U8+8u3/z0audkZpXrddjEBEamN/+Z3eqtT/USE1zdpBD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NklucMAAADdAAAADwAAAAAAAAAAAAAAAACYAgAAZHJzL2Rv&#10;d25yZXYueG1sUEsFBgAAAAAEAAQA9QAAAIgDAAAAAA==&#10;" path="m,l,477r44,l,xm,l44,477,44,,,xe" fillcolor="#d1d2d3" stroked="f">
                  <v:path arrowok="t" o:connecttype="custom" o:connectlocs="0,2214;0,2691;44,2691;0,2214;0,2214;44,2691;44,2214;0,2214" o:connectangles="0,0,0,0,0,0,0,0"/>
                </v:shape>
                <v:shape id="AutoShape 879" o:spid="_x0000_s1046" style="position:absolute;left:76740;top:-55280;width:3980;height:360;visibility:visible;mso-wrap-style:square;v-text-anchor:top" coordsize="398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l29sQA&#10;AADdAAAADwAAAGRycy9kb3ducmV2LnhtbERPS2sCMRC+F/wPYQq91aTF+liNUgTBgy1qK17HzbhZ&#10;3EyWTarb/nojFLzNx/ecyax1lThTE0rPGl66CgRx7k3JhYbvr8XzEESIyAYrz6ThlwLMpp2HCWbG&#10;X3hD520sRArhkKEGG2OdSRlySw5D19fEiTv6xmFMsCmkafCSwl0lX5XqS4clpwaLNc0t5aftj9NA&#10;/eF6/1ZscPWx+/zrWXkYzY8HrZ8e2/cxiEhtvIv/3UuT5is1gNs36QQ5v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5dvbEAAAA3QAAAA8AAAAAAAAAAAAAAAAAmAIAAGRycy9k&#10;b3ducmV2LnhtbFBLBQYAAAAABAAEAPUAAACJAwAAAAA=&#10;" path="m-67918,57494r-44,l-67918,57971r,-477xm-67962,57494r44,477l-67962,57971r,-477xe" filled="f" strokecolor="#d1d2d3" strokeweight="0">
                  <v:path arrowok="t" o:connecttype="custom" o:connectlocs="-67918,2214;-67962,2214;-67918,2691;-67918,2214;-67962,2214;-67918,2691;-67962,2691;-67962,2214" o:connectangles="0,0,0,0,0,0,0,0"/>
                </v:shape>
                <v:shape id="AutoShape 880" o:spid="_x0000_s1047" style="position:absolute;left:76380;top:-55560;width:4700;height:7960;visibility:visible;mso-wrap-style:square;v-text-anchor:top" coordsize="4700,7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Xo4scA&#10;AADdAAAADwAAAGRycy9kb3ducmV2LnhtbESPQUsDMRCF70L/QxjBm01csNht0yKlBauguAq9Dpvp&#10;7uJmsmxiG/vrnYPgbYb35r1vluvse3WiMXaBLdxNDSjiOriOGwufH7vbB1AxITvsA5OFH4qwXk2u&#10;lli6cOZ3OlWpURLCsUQLbUpDqXWsW/IYp2EgFu0YRo9J1rHRbsSzhPteF8bMtMeOpaHFgTYt1V/V&#10;t7fg9/nwkufFvrjf9tVx/vb8ernMrL25zo8LUIly+jf/XT85wTdGcOUbGUG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l6OLHAAAA3QAAAA8AAAAAAAAAAAAAAAAAmAIAAGRy&#10;cy9kb3ducmV2LnhtbFBLBQYAAAAABAAEAPUAAACMAwAAAAA=&#10;" path="m-66680,58294r-955,l-67635,57730r955,l-66680,58294t-36,-520l-67602,57774r,477l-66716,58251r,-477e" filled="f" strokecolor="#050707" strokeweight=".12pt">
                  <v:path arrowok="t" o:connecttype="custom" o:connectlocs="-66680,2734;-67635,2734;-67635,2170;-66680,2170;-66680,2734;-66716,2214;-67602,2214;-67602,2691;-66716,2691;-66716,2214" o:connectangles="0,0,0,0,0,0,0,0,0,0"/>
                </v:shape>
                <v:shape id="AutoShape 881" o:spid="_x0000_s1048" style="position:absolute;left:8778;top:3286;width:886;height:44;visibility:visible;mso-wrap-style:square;v-text-anchor:top" coordsize="88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BfFcIA&#10;AADdAAAADwAAAGRycy9kb3ducmV2LnhtbERPTWsCMRC9C/6HMIVeRBMLSt1uVmyxoNBLVTwPm+lu&#10;6GaybqJu/70RCt7m8T4nX/auERfqgvWsYTpRIIhLbyxXGg77z/EriBCRDTaeScMfBVgWw0GOmfFX&#10;/qbLLlYihXDIUEMdY5tJGcqaHIaJb4kT9+M7hzHBrpKmw2sKd418UWouHVpODTW29FFT+bs7Ow1r&#10;GxZTFU+jmR19bdX7Cml2nGv9/NSv3kBE6uND/O/emDRfqQXcv0kny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UF8VwgAAAN0AAAAPAAAAAAAAAAAAAAAAAJgCAABkcnMvZG93&#10;bnJldi54bWxQSwUGAAAAAAQABAD1AAAAhwMAAAAA&#10;" path="m,l,44r886,l,xm,l886,44,886,,,xe" fillcolor="#d1d2d3" stroked="f">
                  <v:path arrowok="t" o:connecttype="custom" o:connectlocs="0,3286;0,3330;886,3330;0,3286;0,3286;886,3330;886,3286;0,3286" o:connectangles="0,0,0,0,0,0,0,0"/>
                </v:shape>
                <v:shape id="AutoShape 882" o:spid="_x0000_s1049" style="position:absolute;left:71420;top:-55280;width:360;height:7380;visibility:visible;mso-wrap-style:square;v-text-anchor:top" coordsize="360,7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dhqcQA&#10;AADdAAAADwAAAGRycy9kb3ducmV2LnhtbESPzY7CMAyE70j7DpFX4gZpQVqhQkAIhMSFAz8PYDWm&#10;6W7jlCZA+/brw0p7szXjmc+rTe8b9aIu1oEN5NMMFHEZbM2Vgdv1MFmAignZYhOYDAwUYbP+GK2w&#10;sOHNZ3pdUqUkhGOBBlxKbaF1LB15jNPQEot2D53HJGtXadvhW8J9o2dZ9qU91iwNDlvaOSp/Lk9v&#10;4D6r3LDjJj/r7/mwXzzqgz4Nxow/++0SVKI+/Zv/ro9W8LNc+OUbGUG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nYanEAAAA3QAAAA8AAAAAAAAAAAAAAAAAmAIAAGRycy9k&#10;b3ducmV2LnhtbFBLBQYAAAAABAAEAPUAAACJAwAAAAA=&#10;" path="m-61756,58566r-886,l-61756,58610r,-44xm-62642,58566r886,44l-62642,58610r,-44xe" filled="f" strokecolor="#d1d2d3" strokeweight="0">
                  <v:path arrowok="t" o:connecttype="custom" o:connectlocs="-61756,3286;-62642,3286;-61756,3330;-61756,3286;-62642,3286;-61756,3330;-62642,3330;-62642,3286" o:connectangles="0,0,0,0,0,0,0,0"/>
                </v:shape>
                <v:shape id="AutoShape 883" o:spid="_x0000_s1050" style="position:absolute;left:8778;top:3286;width:44;height:785;visibility:visible;mso-wrap-style:square;v-text-anchor:top" coordsize="44,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lV8UA&#10;AADdAAAADwAAAGRycy9kb3ducmV2LnhtbESPQWvCQBCF74L/YRmhN92khxJSVwmiYKCXaHsfsmMS&#10;zM6G7Cam+fVdQehthvfeN2+2+8m0YqTeNZYVxJsIBHFpdcOVgu/raZ2AcB5ZY2uZFPySg/1uudhi&#10;qu2DCxovvhIBwi5FBbX3XSqlK2sy6Da2Iw7azfYGfVj7SuoeHwFuWvkeRR/SYMPhQo0dHWoq75fB&#10;BMp1+JqL8Zhnw5T/zOehzG5xotTbaso+QXia/L/5lT7rUD+KY3h+E0aQu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8eVXxQAAAN0AAAAPAAAAAAAAAAAAAAAAAJgCAABkcnMv&#10;ZG93bnJldi54bWxQSwUGAAAAAAQABAD1AAAAigMAAAAA&#10;" path="m,l,785r44,l,xm,l44,785,44,,,xe" fillcolor="#d1d2d3" stroked="f">
                  <v:path arrowok="t" o:connecttype="custom" o:connectlocs="0,3286;0,4071;44,4071;0,3286;0,3286;44,4071;44,3286;0,3286" o:connectangles="0,0,0,0,0,0,0,0"/>
                </v:shape>
                <v:shape id="AutoShape 884" o:spid="_x0000_s1051" style="position:absolute;left:65240;top:-55280;width:6540;height:360;visibility:visible;mso-wrap-style:square;v-text-anchor:top" coordsize="65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OfqcMA&#10;AADdAAAADwAAAGRycy9kb3ducmV2LnhtbERPTWvCQBC9C/0PyxR6Ed0kBy0xGykB24onteB1yI5J&#10;aHY23d2a9N93hUJv83ifU2wn04sbOd9ZVpAuExDEtdUdNwo+zrvFMwgfkDX2lknBD3nYlg+zAnNt&#10;Rz7S7RQaEUPY56igDWHIpfR1Swb90g7EkbtaZzBE6BqpHY4x3PQyS5KVNNhxbGhxoKql+vP0bRQg&#10;z+Xl7XU9dJU9yL7aj3b31Sj19Di9bEAEmsK/+M/9ruP8JM3g/k08QZ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hOfqcMAAADdAAAADwAAAAAAAAAAAAAAAACYAgAAZHJzL2Rv&#10;d25yZXYueG1sUEsFBgAAAAAEAAQA9QAAAIgDAAAAAA==&#10;" path="m-56418,58566r-44,l-56418,59351r,-785xm-56462,58566r44,785l-56462,59351r,-785xe" filled="f" strokecolor="#d1d2d3" strokeweight="0">
                  <v:path arrowok="t" o:connecttype="custom" o:connectlocs="-56418,3286;-56462,3286;-56418,4071;-56418,3286;-56462,3286;-56418,4071;-56462,4071;-56462,3286" o:connectangles="0,0,0,0,0,0,0,0"/>
                </v:shape>
                <v:shape id="AutoShape 885" o:spid="_x0000_s1052" style="position:absolute;left:64860;top:-55560;width:7280;height:7960;visibility:visible;mso-wrap-style:square;v-text-anchor:top" coordsize="7280,7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JCAcIA&#10;AADdAAAADwAAAGRycy9kb3ducmV2LnhtbERPzWrCQBC+C32HZQq9iO6mgpSYjZTW1qInUx9gyI5J&#10;aHY2ZNckfftuQfA2H9/vZNvJtmKg3jeONSRLBYK4dKbhSsP5+2PxAsIHZIOtY9LwSx62+cMsw9S4&#10;kU80FKESMYR9ihrqELpUSl/WZNEvXUccuYvrLYYI+0qaHscYblv5rNRaWmw4NtTY0VtN5U9xtRqo&#10;GJ3C1edxeC8OCc79vtwd91o/PU6vGxCBpnAX39xfJs5XyQr+v4kny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ckIBwgAAAN0AAAAPAAAAAAAAAAAAAAAAAJgCAABkcnMvZG93&#10;bnJldi54bWxQSwUGAAAAAAQABAD1AAAAhwMAAAAA&#10;" path="m-55160,58803r,874l-56115,59677t33,-43l-55196,59634r,-788m-56115,59677r,-874l-55160,58803t-922,831l-56082,58846r886,e" filled="f" strokecolor="#050707" strokeweight=".12pt">
                  <v:path arrowok="t" o:connecttype="custom" o:connectlocs="-55160,3243;-55160,4117;-56115,4117;-56082,4074;-55196,4074;-55196,3286;-56115,4117;-56115,3243;-55160,3243;-56082,4074;-56082,3286;-55196,3286" o:connectangles="0,0,0,0,0,0,0,0,0,0,0,0"/>
                </v:shape>
                <v:line id="Line 886" o:spid="_x0000_s1053" style="position:absolute;visibility:visible;mso-wrap-style:square" from="8843,5809" to="12969,5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9yasQAAADdAAAADwAAAGRycy9kb3ducmV2LnhtbERPS2vCQBC+C/6HZYTedOODoqmr+KDF&#10;Qz0YW+hxyI5JMDsbdleT/vtuQfA2H99zluvO1OJOzleWFYxHCQji3OqKCwVf5/fhHIQPyBpry6Tg&#10;lzysV/3eElNtWz7RPQuFiCHsU1RQhtCkUvq8JIN+ZBviyF2sMxgidIXUDtsYbmo5SZJXabDi2FBi&#10;Q7uS8mt2MwpaeZ7O6u3t5/O4774PC/fR5Noo9TLoNm8gAnXhKX64DzrOT8Yz+P8mni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X3JqxAAAAN0AAAAPAAAAAAAAAAAA&#10;AAAAAKECAABkcnMvZG93bnJldi54bWxQSwUGAAAAAAQABAD5AAAAkgMAAAAA&#10;" strokecolor="#050707" strokeweight=".12pt"/>
                <v:line id="Line 887" o:spid="_x0000_s1054" style="position:absolute;visibility:visible;mso-wrap-style:square" from="6880,5809" to="7830,5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PX8cMAAADdAAAADwAAAGRycy9kb3ducmV2LnhtbERPS2sCMRC+C/6HMAVvmvVJuzWKrVg8&#10;6EFtocdhM91d3EyWJLrrv28Ewdt8fM+ZL1tTiSs5X1pWMBwkIIgzq0vOFXyfNv1XED4ga6wsk4Ib&#10;eVguup05pto2fKDrMeQihrBPUUERQp1K6bOCDPqBrYkj92edwRChy6V22MRwU8lRksykwZJjQ4E1&#10;fRaUnY8Xo6CRp/Gk+rj87vbr9mf75r7qTBulei/t6h1EoDY8xQ/3Vsf5yXAK92/iCXLx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oT1/HDAAAA3QAAAA8AAAAAAAAAAAAA&#10;AAAAoQIAAGRycy9kb3ducmV2LnhtbFBLBQYAAAAABAAEAPkAAACRAwAAAAA=&#10;" strokecolor="#050707" strokeweight=".12pt"/>
                <v:rect id="AutoShape 888" o:spid="_x0000_s1055" style="position:absolute;left:11070;top:2636;width:166;height: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JUbMQA&#10;AADdAAAADwAAAGRycy9kb3ducmV2LnhtbERPTWuDQBC9F/IflgnkUpo1OYRisglFCJFSCNXE8+BO&#10;VerOqrtV+++7hUJv83ifczjNphUjDa6xrGCzjkAQl1Y3XCm45eenZxDOI2tsLZOCb3JwOi4eDhhr&#10;O/E7jZmvRAhhF6OC2vsultKVNRl0a9sRB+7DDgZ9gEMl9YBTCDet3EbRThpsODTU2FFSU/mZfRkF&#10;U3kdi/ztIq+PRWq5T/sku78qtVrOL3sQnmb/L/5zpzrMjzY7+P0mnCC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yVGzEAAAA3QAAAA8AAAAAAAAAAAAAAAAAmAIAAGRycy9k&#10;b3ducmV2LnhtbFBLBQYAAAAABAAEAPUAAACJAwAAAAA=&#10;" filled="f" stroked="f">
                  <o:lock v:ext="edit" aspectratio="t"/>
                </v:rect>
                <v:rect id="AutoShape 889" o:spid="_x0000_s1056" style="position:absolute;left:11069;top:2634;width:168;height: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7x98QA&#10;AADdAAAADwAAAGRycy9kb3ducmV2LnhtbERPTWvCQBC9C/0PyxS8iG7soS0xGylCaZCCNKmeh+yY&#10;hGZnY3abpP++Kwje5vE+J9lOphUD9a6xrGC9ikAQl1Y3XCn4Lt6XryCcR9bYWiYFf+Rgmz7MEoy1&#10;HfmLhtxXIoSwi1FB7X0XS+nKmgy6le2IA3e2vUEfYF9J3eMYwk0rn6LoWRpsODTU2NGupvIn/zUK&#10;xvIwnIrPD3lYnDLLl+yyy497peaP09sGhKfJ38U3d6bD/Gj9Atdvwgk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8ffEAAAA3QAAAA8AAAAAAAAAAAAAAAAAmAIAAGRycy9k&#10;b3ducmV2LnhtbFBLBQYAAAAABAAEAPUAAACJAwAAAAA=&#10;" filled="f" stroked="f">
                  <o:lock v:ext="edit" aspectratio="t"/>
                </v:rect>
                <v:rect id="AutoShape 890" o:spid="_x0000_s1057" style="position:absolute;left:8279;top:4942;width:399;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FlhcYA&#10;AADdAAAADwAAAGRycy9kb3ducmV2LnhtbESPQWvCQBCF74X+h2UKXkrd6EEkdRURSoMUpNF6HrLT&#10;JJidjdk1Sf+9cyh4m+G9ee+b1WZ0jeqpC7VnA7NpAoq48Lbm0sDp+PG2BBUissXGMxn4owCb9fPT&#10;ClPrB/6mPo+lkhAOKRqoYmxTrUNRkcMw9S2xaL++cxhl7UptOxwk3DV6niQL7bBmaaiwpV1FxSW/&#10;OQNDcejPx69PfXg9Z56v2XWX/+yNmbyM23dQkcb4MP9fZ1bwk5ngyjcygl7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FlhcYAAADdAAAADwAAAAAAAAAAAAAAAACYAgAAZHJz&#10;L2Rvd25yZXYueG1sUEsFBgAAAAAEAAQA9QAAAIsDAAAAAA==&#10;" filled="f" stroked="f">
                  <o:lock v:ext="edit" aspectratio="t"/>
                </v:rect>
                <v:rect id="Rectangle 891" o:spid="_x0000_s1058" style="position:absolute;left:8279;top:4942;width:243;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DWB8QA&#10;AADdAAAADwAAAGRycy9kb3ducmV2LnhtbERPyW7CMBC9V+IfrKnUW3HSiqUpDkJFVblwAPIBgz1Z&#10;1HgcxSak/XpcqRK3eXrrrNajbcVAvW8cK0inCQhi7UzDlYLi9Pm8BOEDssHWMSn4IQ/rfPKwwsy4&#10;Kx9oOIZKxBD2GSqoQ+gyKb2uyaKfuo44cqXrLYYI+0qaHq8x3LbyJUnm0mLDsaHGjj5q0t/Hi1Vw&#10;OGu/9cWvXlTDV1m8lrPzXs+UenocN+8gAo3hLv5370ycn6Rv8PdNPEH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Q1gfEAAAA3QAAAA8AAAAAAAAAAAAAAAAAmAIAAGRycy9k&#10;b3ducmV2LnhtbFBLBQYAAAAABAAEAPUAAACJAwAAAAA=&#10;" filled="f" strokecolor="#221f1f" strokeweight=".36pt"/>
                <v:rect id="AutoShape 892" o:spid="_x0000_s1059" style="position:absolute;left:11094;top:3034;width:185;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ujPsYA&#10;AADdAAAADwAAAGRycy9kb3ducmV2LnhtbESPQWvCQBCF74X+h2UKXkrd1INI6ioilAYRpNF6HrLT&#10;JJidjdltEv+9cyh4m+G9ee+b5Xp0jeqpC7VnA+/TBBRx4W3NpYHT8fNtASpEZIuNZzJwowDr1fPT&#10;ElPrB/6mPo+lkhAOKRqoYmxTrUNRkcMw9S2xaL++cxhl7UptOxwk3DV6liRz7bBmaaiwpW1FxSX/&#10;cwaG4tCfj/svfXg9Z56v2XWb/+yMmbyMmw9Qkcb4MP9fZ1bwk5nwyzcygl7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ujPsYAAADdAAAADwAAAAAAAAAAAAAAAACYAgAAZHJz&#10;L2Rvd25yZXYueG1sUEsFBgAAAAAEAAQA9QAAAIsDAAAAAA==&#10;" filled="f" stroked="f">
                  <o:lock v:ext="edit" aspectratio="t"/>
                </v:rect>
                <v:rect id="AutoShape 893" o:spid="_x0000_s1060" style="position:absolute;left:12176;top:3912;width:147;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cGpcIA&#10;AADdAAAADwAAAGRycy9kb3ducmV2LnhtbERPTYvCMBC9C/sfwizsRTTVg0jXKCIsW2RBrK7noRnb&#10;YjOpTWzrvzeC4G0e73MWq95UoqXGlZYVTMYRCOLM6pJzBcfDz2gOwnlkjZVlUnAnB6vlx2CBsbYd&#10;76lNfS5CCLsYFRTe17GULivIoBvbmjhwZ9sY9AE2udQNdiHcVHIaRTNpsOTQUGBNm4KyS3ozCrps&#10;154Of79yNzwllq/JdZP+b5X6+uzX3yA89f4tfrkTHeZH0wk8vwkn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9walwgAAAN0AAAAPAAAAAAAAAAAAAAAAAJgCAABkcnMvZG93&#10;bnJldi54bWxQSwUGAAAAAAQABAD1AAAAhwMAAAAA&#10;" filled="f" stroked="f">
                  <o:lock v:ext="edit" aspectratio="t"/>
                </v:rect>
                <v:rect id="Rectangle 894" o:spid="_x0000_s1061" style="position:absolute;left:6880;top:1750;width:5753;height:40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Oy8MA&#10;AADdAAAADwAAAGRycy9kb3ducmV2LnhtbERPzWoCMRC+F3yHMEJvNesWq6xGkYrUiwd1H2BMZn9w&#10;M1k26brt0zeC0Nt8fL+z2gy2ET11vnasYDpJQBBrZ2ouFeSX/dsChA/IBhvHpOCHPGzWo5cVZsbd&#10;+UT9OZQihrDPUEEVQptJ6XVFFv3EtcSRK1xnMUTYldJ0eI/htpFpknxIizXHhgpb+qxI387fVsHp&#10;qv3O5796XvZfRf5ezK5HPVPqdTxslyACDeFf/HQfTJyfpCk8vo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Oy8MAAADdAAAADwAAAAAAAAAAAAAAAACYAgAAZHJzL2Rv&#10;d25yZXYueG1sUEsFBgAAAAAEAAQA9QAAAIgDAAAAAA==&#10;" filled="f" strokecolor="#221f1f" strokeweight=".36pt"/>
                <v:shape id="AutoShape 895" o:spid="_x0000_s1062" style="position:absolute;left:64480;top:-70620;width:20800;height:45300;visibility:visible;mso-wrap-style:square;v-text-anchor:top" coordsize="20800,4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kZI8QA&#10;AADdAAAADwAAAGRycy9kb3ducmV2LnhtbERPTWvCQBC9F/oflil4q7tGKCV1lSK08SCFREWPQ3aa&#10;hGZnQ3ZN4r93C4Xe5vE+Z7WZbCsG6n3jWMNirkAQl840XGk4Hj6eX0H4gGywdUwabuRhs358WGFq&#10;3Mg5DUWoRAxhn6KGOoQuldKXNVn0c9cRR+7b9RZDhH0lTY9jDLetTJR6kRYbjg01drStqfwprlZD&#10;fs6Ly5j5z3Z/a7JdN3wdTper1rOn6f0NRKAp/Iv/3DsT56tkCb/fxBP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pGSPEAAAA3QAAAA8AAAAAAAAAAAAAAAAAmAIAAGRycy9k&#10;b3ducmV2LnhtbFBLBQYAAAAABAAEAPUAAACJAwAAAAA=&#10;" path="m-52106,74773r,9l-52116,74782t-31,l-53393,74782t-17,l-53417,74782r,-9m-53417,74742r,-1990m-53417,72735r,-7l-53410,72728t34,l-52130,72728t14,l-52106,72728r,7m-52106,72766r,1992m-57468,72286r,77m-56201,72286r,77m-55063,72286r,77m-57542,72286r2580,e" filled="f" strokecolor="#006192" strokeweight=".6pt">
                  <v:path arrowok="t" o:connecttype="custom" o:connectlocs="-52106,4153;-52106,4162;-52116,4162;-52147,4162;-53393,4162;-53410,4162;-53417,4162;-53417,4153;-53417,4122;-53417,2132;-53417,2115;-53417,2108;-53410,2108;-53376,2108;-52130,2108;-52116,2108;-52106,2108;-52106,2115;-52106,2146;-52106,4138;-57468,1666;-57468,1743;-56201,1666;-56201,1743;-55063,1666;-55063,1743;-57542,1666;-54962,1666" o:connectangles="0,0,0,0,0,0,0,0,0,0,0,0,0,0,0,0,0,0,0,0,0,0,0,0,0,0,0,0"/>
                </v:shape>
                <v:shape id="AutoShape 896" o:spid="_x0000_s1063" style="position:absolute;left:54800;top:-57420;width:26280;height:36460;visibility:visible;mso-wrap-style:square;v-text-anchor:top" coordsize="26280,36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gns8UA&#10;AADdAAAADwAAAGRycy9kb3ducmV2LnhtbESP0WrCQBBF3wv9h2WEvtWNoiIxG0lFoSB9MPoBY3aa&#10;pGZnw+5q0r/vFgp9m+Hec+dOth1NJx7kfGtZwWyagCCurG65VnA5H17XIHxA1thZJgXf5GGbPz9l&#10;mGo78IkeZahFDGGfooImhD6V0lcNGfRT2xNH7dM6gyGurpba4RDDTSfnSbKSBluOFxrsaddQdSvv&#10;JtZ4W56H3a3k69EX7rr34asvPpR6mYzFBkSgMfyb/+h3HblkvoDfb+IIM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yCezxQAAAN0AAAAPAAAAAAAAAAAAAAAAAJgCAABkcnMv&#10;ZG93bnJldi54bWxQSwUGAAAAAAQABAD1AAAAigMAAAAA&#10;" path="m-46278,62744r393,m-46278,62362r393,m-42474,59835r571,m-42474,59590r571,m-43737,62024r,-415m-42426,62024r,-420e" filled="f" strokeweight=".12pt">
                  <v:path arrowok="t" o:connecttype="custom" o:connectlocs="-46278,5324;-45885,5324;-46278,4942;-45885,4942;-42474,2415;-41903,2415;-42474,2170;-41903,2170;-43737,4604;-43737,4189;-42426,4604;-42426,4184" o:connectangles="0,0,0,0,0,0,0,0,0,0,0,0"/>
                </v:shape>
                <v:line id="Line 897" o:spid="_x0000_s1064" style="position:absolute;visibility:visible;mso-wrap-style:square" from="8915,5266" to="8915,52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bNH8MAAADdAAAADwAAAGRycy9kb3ducmV2LnhtbERP32vCMBB+F/Y/hBvsbU1X2BydUcZg&#10;qBMUdXs/mrMpNpfSpLb61xth4Nt9fD9vMhtsLU7U+sqxgpckBUFcOF1xqeB3//38DsIHZI21Y1Jw&#10;Jg+z6cNogrl2PW/ptAuliCHsc1RgQmhyKX1hyKJPXEMcuYNrLYYI21LqFvsYbmuZpembtFhxbDDY&#10;0Jeh4rjrrILQ/433y81wNIefS7firKuz+Vqpp8fh8wNEoCHcxf/uhY7z0+wVbt/EE+T0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mzR/DAAAA3QAAAA8AAAAAAAAAAAAA&#10;AAAAoQIAAGRycy9kb3ducmV2LnhtbFBLBQYAAAAABAAEAPkAAACRAwAAAAA=&#10;" strokeweight=".36pt"/>
                <v:shape id="Freeform 898" o:spid="_x0000_s1065" style="position:absolute;left:8876;top:5254;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0cYcQA&#10;AADdAAAADwAAAGRycy9kb3ducmV2LnhtbERP3WrCMBS+H+wdwhnsRmZqdSKdUUZFmMOb6R7g0Byb&#10;bs1JaGKtb2+Ewe7Ox/d7luvBtqKnLjSOFUzGGQjiyumGawXfx+3LAkSIyBpbx6TgSgHWq8eHJRba&#10;XfiL+kOsRQrhUKACE6MvpAyVIYth7Dxx4k6usxgT7GqpO7ykcNvKPMvm0mLDqcGgp9JQ9Xs4WwXT&#10;XXWe9eVP+Nwaf8w35et1tPdKPT8N728gIg3xX/zn/tBpfpbP4f5NOkG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dHGHEAAAA3QAAAA8AAAAAAAAAAAAAAAAAmAIAAGRycy9k&#10;b3ducmV2LnhtbFBLBQYAAAAABAAEAPUAAACJAwAAAAA=&#10;" path="m,l38,70,79,,,xe" fillcolor="black" stroked="f">
                  <v:path arrowok="t" o:connecttype="custom" o:connectlocs="0,5254;38,5324;79,5254;0,5254" o:connectangles="0,0,0,0"/>
                </v:shape>
                <v:shape id="Freeform 899" o:spid="_x0000_s1066" style="position:absolute;left:8876;top:5254;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aHJ8MA&#10;AADdAAAADwAAAGRycy9kb3ducmV2LnhtbERPS2sCMRC+F/wPYYTealYLdVmNIoXCFqT4OngcknE3&#10;upksm1TXf28KBW/z8T1nvuxdI67UBetZwXiUgSDW3liuFBz2X285iBCRDTaeScGdAiwXg5c5Fsbf&#10;eEvXXaxECuFQoII6xraQMuiaHIaRb4kTd/Kdw5hgV0nT4S2Fu0ZOsuxDOrScGmps6bMmfdn9OgWb&#10;78ayzl3+vrbnn36zLqe6PCr1OuxXMxCR+vgU/7tLk+Znkyn8fZNO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aHJ8MAAADdAAAADwAAAAAAAAAAAAAAAACYAgAAZHJzL2Rv&#10;d25yZXYueG1sUEsFBgAAAAAEAAQA9QAAAIgDAAAAAA==&#10;" path="m79,l38,70,,,79,xe" filled="f" strokeweight="0">
                  <v:path arrowok="t" o:connecttype="custom" o:connectlocs="79,5254;38,5324;0,5254;79,5254" o:connectangles="0,0,0,0"/>
                </v:shape>
                <v:shape id="Freeform 900" o:spid="_x0000_s1067" style="position:absolute;left:8876;top:4944;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4tiMcA&#10;AADdAAAADwAAAGRycy9kb3ducmV2LnhtbESPQU/DMAyF70j8h8hIXBBLVxhCZdk0FU0CtMs2foDV&#10;mKbQOFGTdd2/xwckbrbe83ufl+vJ92qkIXWBDcxnBSjiJtiOWwOfx+39M6iUkS32gcnAhRKsV9dX&#10;S6xsOPOexkNulYRwqtCAyzlWWqfGkcc0C5FYtK8weMyyDq22A54l3Pe6LIon7bFjaXAYqXbU/BxO&#10;3sDDe3N6HOvv9LF18Vi+1ovL3S4ac3szbV5AZZryv/nv+s0KflEKrnwjI+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OLYjHAAAA3QAAAA8AAAAAAAAAAAAAAAAAmAIAAGRy&#10;cy9kb3ducmV2LnhtbFBLBQYAAAAABAAEAPUAAACMAwAAAAA=&#10;" path="m,69r79,l38,,,69xe" fillcolor="black" stroked="f">
                  <v:path arrowok="t" o:connecttype="custom" o:connectlocs="0,5014;79,5014;38,4945;0,5014" o:connectangles="0,0,0,0"/>
                </v:shape>
                <v:shape id="Freeform 901" o:spid="_x0000_s1068" style="position:absolute;left:8876;top:4944;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W2zsMA&#10;AADdAAAADwAAAGRycy9kb3ducmV2LnhtbERPS2sCMRC+F/wPYYTealYL7boaRYTCFqT4OngcknE3&#10;upksm1S3/74pFLzNx/ec+bJ3jbhRF6xnBeNRBoJYe2O5UnA8fLzkIEJENth4JgU/FGC5GDzNsTD+&#10;zju67WMlUgiHAhXUMbaFlEHX5DCMfEucuLPvHMYEu0qaDu8p3DVykmVv0qHl1FBjS+ua9HX/7RRs&#10;PxvLOnf568ZevvrtpnzX5Ump52G/moGI1MeH+N9dmjQ/m0zh75t0gl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zW2zsMAAADdAAAADwAAAAAAAAAAAAAAAACYAgAAZHJzL2Rv&#10;d25yZXYueG1sUEsFBgAAAAAEAAQA9QAAAIgDAAAAAA==&#10;" path="m79,69l38,,,69r79,xe" filled="f" strokeweight="0">
                  <v:path arrowok="t" o:connecttype="custom" o:connectlocs="79,5014;38,4945;0,5014;79,5014" o:connectangles="0,0,0,0"/>
                </v:shape>
                <v:line id="Line 902" o:spid="_x0000_s1069" style="position:absolute;visibility:visible;mso-wrap-style:square" from="8915,5744" to="8915,5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j4WsYAAADdAAAADwAAAGRycy9kb3ducmV2LnhtbESPQUvDQBCF74L/YRmhN7sxQpXYbRFB&#10;tC1YbPU+ZKfZ0OxsyG6atL++cxC8zfDevPfNfDn6Rp2oi3VgAw/TDBRxGWzNlYGf/fv9M6iYkC02&#10;gcnAmSIsF7c3cyxsGPibTrtUKQnhWKABl1JbaB1LRx7jNLTEoh1C5zHJ2lXadjhIuG90nmUz7bFm&#10;aXDY0puj8rjrvYE0/D7tV9vx6A7rS7/hvG/yjy9jJnfj6wuoRGP6N/9df1rBzx6FX76REfTi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I+FrGAAAA3QAAAA8AAAAAAAAA&#10;AAAAAAAAoQIAAGRycy9kb3ducmV2LnhtbFBLBQYAAAAABAAEAPkAAACUAwAAAAA=&#10;" strokeweight=".36pt"/>
                <v:shape id="Freeform 903" o:spid="_x0000_s1070" style="position:absolute;left:8876;top:5732;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6ec8QA&#10;AADdAAAADwAAAGRycy9kb3ducmV2LnhtbERP22oCMRB9L/QfwhT6IjWxhaKrUaoiFBS8VPB12Iyb&#10;tZvJsknX7d+bgtC3OZzrTGadq0RLTSg9axj0FQji3JuSCw3Hr9XLEESIyAYrz6ThlwLMpo8PE8yM&#10;v/Ke2kMsRArhkKEGG2OdSRlySw5D39fEiTv7xmFMsCmkafCawl0lX5V6lw5LTg0Wa1pYyr8PP07D&#10;gk5rtVnVdrNTFzsf9drR8rLV+vmp+xiDiNTFf/Hd/WnSfPU2gL9v0gly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OnnPEAAAA3QAAAA8AAAAAAAAAAAAAAAAAmAIAAGRycy9k&#10;b3ducmV2LnhtbFBLBQYAAAAABAAEAPUAAACJAwAAAAA=&#10;" path="m,l38,70,79,,,xe" fillcolor="#050607" stroked="f">
                  <v:path arrowok="t" o:connecttype="custom" o:connectlocs="0,5732;38,5802;79,5732;0,5732" o:connectangles="0,0,0,0"/>
                </v:shape>
                <v:shape id="Freeform 904" o:spid="_x0000_s1071" style="position:absolute;left:8876;top:5732;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5gz8QA&#10;AADdAAAADwAAAGRycy9kb3ducmV2LnhtbERPS2vCQBC+C/6HZYReiu6qfWjMKkUoVA+FRqHXSXZM&#10;gtnZkN1q+u/dQsHbfHzPSTe9bcSFOl871jCdKBDEhTM1lxqOh/fxAoQPyAYbx6Thlzxs1sNBiolx&#10;V/6iSxZKEUPYJ6ihCqFNpPRFRRb9xLXEkTu5zmKIsCul6fAaw20jZ0q9SIs1x4YKW9pWVJyzH6vh&#10;dfr0uc+ftzxvlrk5PDplv3dnrR9G/dsKRKA+3MX/7g8T56v5DP6+iSf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OYM/EAAAA3QAAAA8AAAAAAAAAAAAAAAAAmAIAAGRycy9k&#10;b3ducmV2LnhtbFBLBQYAAAAABAAEAPUAAACJAwAAAAA=&#10;" path="m79,l38,70,,,79,xe" filled="f" strokecolor="#050607" strokeweight="0">
                  <v:path arrowok="t" o:connecttype="custom" o:connectlocs="79,5732;38,5802;0,5732;79,5732" o:connectangles="0,0,0,0"/>
                </v:shape>
                <v:shape id="Freeform 905" o:spid="_x0000_s1072" style="position:absolute;left:8876;top:5324;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MpJMQA&#10;AADdAAAADwAAAGRycy9kb3ducmV2LnhtbERP3WrCMBS+F3yHcITdjJnOziGdUUaHsIk3/jzAoTlr&#10;ujUnoYm1vv0yELw7H9/vWa4H24qeutA4VvA8zUAQV043XCs4HTdPCxAhImtsHZOCKwVYr8ajJRba&#10;XXhP/SHWIoVwKFCBidEXUobKkMUwdZ44cd+usxgT7GqpO7ykcNvKWZa9SosNpwaDnkpD1e/hbBXk&#10;X9X5pS9/wnZj/HH2Uc6vjzuv1MNkeH8DEWmId/HN/anT/CzP4f+bd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zKSTEAAAA3QAAAA8AAAAAAAAAAAAAAAAAmAIAAGRycy9k&#10;b3ducmV2LnhtbFBLBQYAAAAABAAEAPUAAACJAwAAAAA=&#10;" path="m,70r79,l38,,,70xe" fillcolor="black" stroked="f">
                  <v:path arrowok="t" o:connecttype="custom" o:connectlocs="0,5394;79,5394;38,5324;0,5394" o:connectangles="0,0,0,0"/>
                </v:shape>
                <v:shape id="Freeform 906" o:spid="_x0000_s1073" style="position:absolute;left:8876;top:5324;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2PjcMA&#10;AADdAAAADwAAAGRycy9kb3ducmV2LnhtbERPS2sCMRC+F/wPYYTealYtdVmNIkJhC1J8HTwOybgb&#10;3UyWTarbf98UCr3Nx/ecxap3jbhTF6xnBeNRBoJYe2O5UnA6vr/kIEJENth4JgXfFGC1HDwtsDD+&#10;wXu6H2IlUgiHAhXUMbaFlEHX5DCMfEucuIvvHMYEu0qaDh8p3DVykmVv0qHl1FBjS5ua9O3w5RTs&#10;PhrLOnf5dGuvn/1uW850eVbqediv5yAi9fFf/OcuTZqfTV/h95t0g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2PjcMAAADdAAAADwAAAAAAAAAAAAAAAACYAgAAZHJzL2Rv&#10;d25yZXYueG1sUEsFBgAAAAAEAAQA9QAAAIgDAAAAAA==&#10;" path="m79,70l38,,,70r79,xe" filled="f" strokeweight="0">
                  <v:path arrowok="t" o:connecttype="custom" o:connectlocs="79,5394;38,5324;0,5394;79,5394" o:connectangles="0,0,0,0"/>
                </v:shape>
                <v:line id="Line 907" o:spid="_x0000_s1074" style="position:absolute;visibility:visible;mso-wrap-style:square" from="12897,2358" to="12897,2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9bwsQAAADdAAAADwAAAGRycy9kb3ducmV2LnhtbERP22rCQBB9L/gPywh9001TrCV1lVIQ&#10;WwtKvbwP2TEbzM6G7MZEv75bEPo2h3Od2aK3lbhQ40vHCp7GCQji3OmSCwWH/XL0CsIHZI2VY1Jw&#10;JQ+L+eBhhpl2Hf/QZRcKEUPYZ6jAhFBnUvrckEU/djVx5E6usRgibAqpG+xiuK1kmiQv0mLJscFg&#10;TR+G8vOutQpCd5zuv7b92ZzWt/ab07ZKVxulHof9+xuIQH34F9/dnzrOT54n8PdNPEH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1vCxAAAAN0AAAAPAAAAAAAAAAAA&#10;AAAAAKECAABkcnMvZG93bnJldi54bWxQSwUGAAAAAAQABAD5AAAAkgMAAAAA&#10;" strokeweight=".36pt"/>
                <v:shape id="Freeform 908" o:spid="_x0000_s1075" style="position:absolute;left:12856;top:2345;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SKvMQA&#10;AADdAAAADwAAAGRycy9kb3ducmV2LnhtbERPzWoCMRC+F/oOYQpeSs2qrchqFFkRbOml6gMMm3Gz&#10;upmETVzXtzeFQm/z8f3OYtXbRnTUhtqxgtEwA0FcOl1zpeB42L7NQISIrLFxTAruFGC1fH5aYK7d&#10;jX+o28dKpBAOOSowMfpcylAashiGzhMn7uRaizHBtpK6xVsKt40cZ9lUWqw5NRj0VBgqL/urVTD5&#10;LK/vXXEOX1vjD+NN8XF//fZKDV769RxEpD7+i//cO53mZ5Mp/H6TTp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EirzEAAAA3QAAAA8AAAAAAAAAAAAAAAAAmAIAAGRycy9k&#10;b3ducmV2LnhtbFBLBQYAAAAABAAEAPUAAACJAwAAAAA=&#10;" path="m,l41,69,79,,,xe" fillcolor="black" stroked="f">
                  <v:path arrowok="t" o:connecttype="custom" o:connectlocs="0,2346;41,2415;79,2346;0,2346" o:connectangles="0,0,0,0"/>
                </v:shape>
                <v:shape id="Freeform 909" o:spid="_x0000_s1076" style="position:absolute;left:12856;top:2345;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8R+sMA&#10;AADdAAAADwAAAGRycy9kb3ducmV2LnhtbERPS2sCMRC+F/wPYYTeatYKdVmNIoXCFqT4OngcknE3&#10;upksm1TXf28KBW/z8T1nvuxdI67UBetZwXiUgSDW3liuFBz2X285iBCRDTaeScGdAiwXg5c5Fsbf&#10;eEvXXaxECuFQoII6xraQMuiaHIaRb4kTd/Kdw5hgV0nT4S2Fu0a+Z9mHdGg5NdTY0mdN+rL7dQo2&#10;341lnbt8srbnn36zLqe6PCr1OuxXMxCR+vgU/7tLk+Znkyn8fZNO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8R+sMAAADdAAAADwAAAAAAAAAAAAAAAACYAgAAZHJzL2Rv&#10;d25yZXYueG1sUEsFBgAAAAAEAAQA9QAAAIgDAAAAAA==&#10;" path="m79,l41,69,,,79,xe" filled="f" strokeweight="0">
                  <v:path arrowok="t" o:connecttype="custom" o:connectlocs="79,2346;41,2415;0,2346;79,2346" o:connectangles="0,0,0,0"/>
                </v:shape>
                <v:shape id="Freeform 910" o:spid="_x0000_s1077" style="position:absolute;left:12856;top:2170;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e7VccA&#10;AADdAAAADwAAAGRycy9kb3ducmV2LnhtbESPQU/DMAyF70j8h8iTuCCWsrFpKssmVDQJEBc2foDV&#10;eE1Z40RN1nX/Hh+QuNl6z+99Xm9H36mB+tQGNvA4LUAR18G23Bj4PuweVqBSRrbYBSYDV0qw3dze&#10;rLG04cJfNOxzoySEU4kGXM6x1DrVjjymaYjEoh1D7zHL2jfa9niRcN/pWVEstceWpcFhpMpRfdqf&#10;vYH5e31+Gqqf9LFz8TB7rRbX+89ozN1kfHkGlWnM/+a/6zcr+MVccOUbGUF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Xu1XHAAAA3QAAAA8AAAAAAAAAAAAAAAAAmAIAAGRy&#10;cy9kb3ducmV2LnhtbFBLBQYAAAAABAAEAPUAAACMAwAAAAA=&#10;" path="m,70r79,l41,,,70xe" fillcolor="black" stroked="f">
                  <v:path arrowok="t" o:connecttype="custom" o:connectlocs="0,2240;79,2240;41,2170;0,2240" o:connectangles="0,0,0,0"/>
                </v:shape>
                <v:shape id="Freeform 911" o:spid="_x0000_s1078" style="position:absolute;left:12856;top:2170;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wgE8MA&#10;AADdAAAADwAAAGRycy9kb3ducmV2LnhtbERPS2sCMRC+F/wPYYTeatYK7boaRYTCFqT4OngcknE3&#10;upksm1S3/74pFLzNx/ec+bJ3jbhRF6xnBeNRBoJYe2O5UnA8fLzkIEJENth4JgU/FGC5GDzNsTD+&#10;zju67WMlUgiHAhXUMbaFlEHX5DCMfEucuLPvHMYEu0qaDu8p3DXyNcvepEPLqaHGltY16ev+2ynY&#10;fjaWde7yycZevvrtpnzX5Ump52G/moGI1MeH+N9dmjQ/m0zh75t0gl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wgE8MAAADdAAAADwAAAAAAAAAAAAAAAACYAgAAZHJzL2Rv&#10;d25yZXYueG1sUEsFBgAAAAAEAAQA9QAAAIgDAAAAAA==&#10;" path="m79,70l41,,,70r79,xe" filled="f" strokeweight="0">
                  <v:path arrowok="t" o:connecttype="custom" o:connectlocs="79,2240;41,2170;0,2240;79,2240" o:connectangles="0,0,0,0"/>
                </v:shape>
                <v:shape id="Freeform 912" o:spid="_x0000_s1079" style="position:absolute;left:11063;top:4563;width:70;height:80;visibility:visible;mso-wrap-style:square;v-text-anchor:top" coordsize="7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9nNsgA&#10;AADdAAAADwAAAGRycy9kb3ducmV2LnhtbESPQWvCQBCF70L/wzKFXkQ3liIluooRpD3Ug7EI3qbZ&#10;MQnNzobsVmN/vXMQvM3w3rz3zXzZu0adqQu1ZwOTcQKKuPC25tLA934zegcVIrLFxjMZuFKA5eJp&#10;MMfU+gvv6JzHUkkIhxQNVDG2qdahqMhhGPuWWLST7xxGWbtS2w4vEu4a/ZokU+2wZmmosKV1RcVv&#10;/ucMnNr99uPwZSfH6zDLfoo6+1/lO2NenvvVDFSkPj7M9+tPK/jJm/DLNzKCXt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b2c2yAAAAN0AAAAPAAAAAAAAAAAAAAAAAJgCAABk&#10;cnMvZG93bnJldi54bWxQSwUGAAAAAAQABAD1AAAAjQMAAAAA&#10;" path="m,41l70,79,70,,,41xe" fillcolor="black" stroked="f">
                  <v:path arrowok="t" o:connecttype="custom" o:connectlocs="0,4604;70,4642;70,4563;0,4604" o:connectangles="0,0,0,0"/>
                </v:shape>
                <v:shape id="Freeform 913" o:spid="_x0000_s1080" style="position:absolute;left:11063;top:4563;width:70;height:80;visibility:visible;mso-wrap-style:square;v-text-anchor:top" coordsize="7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nzTMMA&#10;AADdAAAADwAAAGRycy9kb3ducmV2LnhtbERPzWoCMRC+F3yHMIK3mihV29Uoi1QpeNCqDzDdjJvF&#10;zWTZRN2+fVMo9DYf3+8sVp2rxZ3aUHnWMBoqEMSFNxWXGs6nzfMriBCRDdaeScM3BVgte08LzIx/&#10;8Cfdj7EUKYRDhhpsjE0mZSgsOQxD3xAn7uJbhzHBtpSmxUcKd7UcKzWVDitODRYbWlsqrseb05BX&#10;B9m85dPrbrNXM7vlr0n3vtN60O/yOYhIXfwX/7k/TJqvXkbw+006QS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nzTMMAAADdAAAADwAAAAAAAAAAAAAAAACYAgAAZHJzL2Rv&#10;d25yZXYueG1sUEsFBgAAAAAEAAQA9QAAAIgDAAAAAA==&#10;" path="m70,79l,41,70,r,79xe" filled="f" strokeweight="0">
                  <v:path arrowok="t" o:connecttype="custom" o:connectlocs="70,4642;0,4604;70,4563;70,4642" o:connectangles="0,0,0,0"/>
                </v:shape>
                <v:shape id="Freeform 914" o:spid="_x0000_s1081" style="position:absolute;left:12304;top:4563;width:70;height:80;visibility:visible;mso-wrap-style:square;v-text-anchor:top" coordsize="7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Fc2sQA&#10;AADdAAAADwAAAGRycy9kb3ducmV2LnhtbERPTYvCMBC9C/sfwix4EU2VRZZqFLuw6GE9WBfB29iM&#10;bbGZlCZq9dcbQfA2j/c503lrKnGhxpWWFQwHEQjizOqScwX/29/+NwjnkTVWlknBjRzMZx+dKcba&#10;XnlDl9TnIoSwi1FB4X0dS+myggy6ga2JA3e0jUEfYJNL3eA1hJtKjqJoLA2WHBoKrOmnoOyUno2C&#10;Y71dL3d/eri/9ZLkkJXJfZFulOp+tosJCE+tf4tf7pUO86OvETy/CSf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xXNrEAAAA3QAAAA8AAAAAAAAAAAAAAAAAmAIAAGRycy9k&#10;b3ducmV2LnhtbFBLBQYAAAAABAAEAPUAAACJAwAAAAA=&#10;" path="m,l,79,70,41,,xe" fillcolor="black" stroked="f">
                  <v:path arrowok="t" o:connecttype="custom" o:connectlocs="0,4563;0,4642;70,4604;0,4563" o:connectangles="0,0,0,0"/>
                </v:shape>
                <v:shape id="Freeform 915" o:spid="_x0000_s1082" style="position:absolute;left:12304;top:4563;width:70;height:80;visibility:visible;mso-wrap-style:square;v-text-anchor:top" coordsize="7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fIoMQA&#10;AADdAAAADwAAAGRycy9kb3ducmV2LnhtbERP22oCMRB9L/gPYQp9q0lt62U1ylKqFHyotw8YN+Nm&#10;cTNZNqmuf98UhL7N4VxntuhcLS7Uhsqzhpe+AkFceFNxqeGwXz6PQYSIbLD2TBpuFGAx7z3MMDP+&#10;ylu67GIpUgiHDDXYGJtMylBYchj6viFO3Mm3DmOCbSlNi9cU7mo5UGooHVacGiw29GGpOO9+nIa8&#10;2shmkg/P6+W3GtkVH9+7z7XWT49dPgURqYv/4rv7y6T56u0V/r5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3yKDEAAAA3QAAAA8AAAAAAAAAAAAAAAAAmAIAAGRycy9k&#10;b3ducmV2LnhtbFBLBQYAAAAABAAEAPUAAACJAwAAAAA=&#10;" path="m,79l70,41,,,,79xe" filled="f" strokeweight="0">
                  <v:path arrowok="t" o:connecttype="custom" o:connectlocs="0,4642;70,4604;0,4563;0,4642" o:connectangles="0,0,0,0"/>
                </v:shape>
                <v:line id="Line 916" o:spid="_x0000_s1083" style="position:absolute;visibility:visible;mso-wrap-style:square" from="11718,1964" to="11718,4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f9UsMAAADdAAAADwAAAGRycy9kb3ducmV2LnhtbERPS0vDQBC+C/0Pywi9iNkYQ7Cx21KE&#10;gldjaOltyE6T0OxsyG4e/feuIHibj+852/1iOjHR4FrLCl6iGARxZXXLtYLy+/j8BsJ5ZI2dZVJw&#10;Jwf73ephi7m2M3/RVPhahBB2OSpovO9zKV3VkEEX2Z44cFc7GPQBDrXUA84h3HQyieNMGmw5NDTY&#10;00dD1a0YjYJxLG7ynmyyp8v5tU7LE1VzOSq1flwO7yA8Lf5f/Of+1GF+nKbw+004Qe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1H/VLDAAAA3QAAAA8AAAAAAAAAAAAA&#10;AAAAoQIAAGRycy9kb3ducmV2LnhtbFBLBQYAAAAABAAEAPkAAACRAwAAAAA=&#10;" strokecolor="#7a7879" strokeweight=".72pt">
                  <v:stroke dashstyle="dot"/>
                </v:line>
                <v:line id="Line 917" o:spid="_x0000_s1084" style="position:absolute;visibility:visible;mso-wrap-style:square" from="14106,5809" to="14106,5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8nCMMAAADdAAAADwAAAGRycy9kb3ducmV2LnhtbERPS4vCMBC+C/6HMII3TRVdl2oUcXdR&#10;T6IugrehmT6wmdQmq/XfmwXB23x8z5ktGlOKG9WusKxg0I9AECdWF5wp+D3+9D5BOI+ssbRMCh7k&#10;YDFvt2YYa3vnPd0OPhMhhF2MCnLvq1hKl+Rk0PVtRRy41NYGfYB1JnWN9xBuSjmMog9psODQkGNF&#10;q5ySy+HPKPgqv9OdXMtk05we1zEPz5N1ulWq22mWUxCeGv8Wv9wbHeZHozH8fxNOkPM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7PJwjDAAAA3QAAAA8AAAAAAAAAAAAA&#10;AAAAoQIAAGRycy9kb3ducmV2LnhtbFBLBQYAAAAABAAEAPkAAACRAwAAAAA=&#10;" strokecolor="#221f1f" strokeweight=".84pt"/>
                <v:line id="Line 918" o:spid="_x0000_s1085" style="position:absolute;visibility:visible;mso-wrap-style:square" from="4732,5809" to="15491,5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eOs8QAAADdAAAADwAAAGRycy9kb3ducmV2LnhtbERPS2vCQBC+C/0PyxS8SLNRRCR1leIj&#10;1Itg2tLrkJ0mwexs2F01/vuuIHibj+85i1VvWnEh5xvLCsZJCoK4tLrhSsH31+5tDsIHZI2tZVJw&#10;Iw+r5ctggZm2Vz7SpQiViCHsM1RQh9BlUvqyJoM+sR1x5P6sMxgidJXUDq8x3LRykqYzabDh2FBj&#10;R+uaylNxNgqKeX6Y9KdtuZ/+5udi48xu9JMrNXztP95BBOrDU/xwf+o4P53O4P5NPEE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h46zxAAAAN0AAAAPAAAAAAAAAAAA&#10;AAAAAKECAABkcnMvZG93bnJldi54bWxQSwUGAAAAAAQABAD5AAAAkgMAAAAA&#10;" strokecolor="#221f1f" strokeweight=".96pt"/>
                <v:rect id="AutoShape 919" o:spid="_x0000_s1086" style="position:absolute;left:11382;top:1988;width:252;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3e6sMA&#10;AADdAAAADwAAAGRycy9kb3ducmV2LnhtbERPTWvCQBC9C/6HZYReim4sopK6igiloQhitJ6H7DQJ&#10;zc7G7DaJ/94VCt7m8T5ntelNJVpqXGlZwXQSgSDOrC45V3A+fYyXIJxH1lhZJgU3crBZDwcrjLXt&#10;+Eht6nMRQtjFqKDwvo6ldFlBBt3E1sSB+7GNQR9gk0vdYBfCTSXfomguDZYcGgqsaVdQ9pv+GQVd&#10;dmgvp/2nPLxeEsvX5LpLv7+Uehn123cQnnr/FP+7Ex3mR7MFPL4JJ8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43e6sMAAADdAAAADwAAAAAAAAAAAAAAAACYAgAAZHJzL2Rv&#10;d25yZXYueG1sUEsFBgAAAAAEAAQA9QAAAIgDAAAAAA==&#10;" filled="f" stroked="f">
                  <o:lock v:ext="edit" aspectratio="t"/>
                </v:rect>
                <v:rect id="AutoShape 920" o:spid="_x0000_s1087" style="position:absolute;left:8435;top:4997;width:252;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JKmMYA&#10;AADdAAAADwAAAGRycy9kb3ducmV2LnhtbESPQWvCQBCF7wX/wzJCL0U3lVIkuooI0lAEaWw9D9lp&#10;Epqdjdk1if++cyj0NsN789436+3oGtVTF2rPBp7nCSjiwtuaSwOf58NsCSpEZIuNZzJwpwDbzeRh&#10;jan1A39Qn8dSSQiHFA1UMbap1qGoyGGY+5ZYtG/fOYyydqW2HQ4S7hq9SJJX7bBmaaiwpX1FxU9+&#10;cwaG4tRfzsc3fXq6ZJ6v2XWff70b8zgddytQkcb4b/67zqzgJy+CK9/ICHr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JKmMYAAADdAAAADwAAAAAAAAAAAAAAAACYAgAAZHJz&#10;L2Rvd25yZXYueG1sUEsFBgAAAAAEAAQA9QAAAIsDAAAAAA==&#10;" filled="f" stroked="f">
                  <o:lock v:ext="edit" aspectratio="t"/>
                </v:rect>
                <v:shape id="AutoShape 921" o:spid="_x0000_s1088" style="position:absolute;left:9548;top:8480;width:540;height:128;visibility:visible;mso-wrap-style:square;v-text-anchor:top" coordsize="540,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nrD8MA&#10;AADdAAAADwAAAGRycy9kb3ducmV2LnhtbERPS2sCMRC+F/ofwhR6q9lKKbo1ipTa9uT70OOwmW6W&#10;3UzWJLrrvzeC4G0+vudMZr1txIl8qBwreB1kIIgLpysuFex3i5cRiBCRNTaOScGZAsymjw8TzLXr&#10;eEOnbSxFCuGQowITY5tLGQpDFsPAtcSJ+3feYkzQl1J77FK4beQwy96lxYpTg8GWPg0V9fZoFfxs&#10;/g6jbunG5vs4Xy9q/4W8qpV6furnHyAi9fEuvrl/dZqfvY3h+k06QU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nrD8MAAADdAAAADwAAAAAAAAAAAAAAAACYAgAAZHJzL2Rv&#10;d25yZXYueG1sUEsFBgAAAAAEAAQA9QAAAIgDAAAAAA==&#10;" path="m,l,127r540,l,xm,l540,127,540,,,xe" fillcolor="#006192" stroked="f">
                  <v:path arrowok="t" o:connecttype="custom" o:connectlocs="0,8480;0,8607;540,8607;0,8480;0,8480;540,8607;540,8480;0,8480" o:connectangles="0,0,0,0,0,0,0,0"/>
                </v:shape>
                <v:shape id="AutoShape 922" o:spid="_x0000_s1089" style="position:absolute;left:27440;top:-48860;width:1060;height:4500;visibility:visible;mso-wrap-style:square;v-text-anchor:top" coordsize="1060,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efyMUA&#10;AADdAAAADwAAAGRycy9kb3ducmV2LnhtbESPQU/DMAyF70j8h8hI3FgKogi6ZRNCqsS12wBx8xqv&#10;qWicKglt+ff4gMTN1nt+7/Nmt/hBTRRTH9jA7aoARdwG23Nn4Hiobx5BpYxscQhMBn4owW57ebHB&#10;yoaZG5r2uVMSwqlCAy7nsdI6tY48plUYiUU7h+gxyxo7bSPOEu4HfVcUD9pjz9LgcKQXR+3X/tsb&#10;mJr6OL8NH7W7P78/fR66Mjan0pjrq+V5DSrTkv/Nf9evVvCLUvjlGxlBb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Z5/IxQAAAN0AAAAPAAAAAAAAAAAAAAAAAJgCAABkcnMv&#10;ZG93bnJldi54bWxQSwUGAAAAAAQABAD1AAAAigMAAAAA&#10;" path="m-17351,57340r-540,l-17351,57467r,-127xm-17891,57340r540,127l-17891,57467r,-127xe" filled="f" strokecolor="#006192" strokeweight="0">
                  <v:path arrowok="t" o:connecttype="custom" o:connectlocs="-17351,8480;-17891,8480;-17351,8607;-17351,8480;-17891,8480;-17351,8607;-17891,8607;-17891,8480" o:connectangles="0,0,0,0,0,0,0,0"/>
                </v:shape>
                <v:rect id="AutoShape 923" o:spid="_x0000_s1090" style="position:absolute;left:9541;top:8470;width:557;height: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F12MQA&#10;AADdAAAADwAAAGRycy9kb3ducmV2LnhtbERPTWvCQBC9C/0PyxS8iG4stJSYjRShNEhBmlTPQ3ZM&#10;QrOzMbtN0n/fFQRv83ifk2wn04qBetdYVrBeRSCIS6sbrhR8F+/LVxDOI2tsLZOCP3KwTR9mCcba&#10;jvxFQ+4rEULYxaig9r6LpXRlTQbdynbEgTvb3qAPsK+k7nEM4aaVT1H0Ig02HBpq7GhXU/mT/xoF&#10;Y3kYTsXnhzwsTpnlS3bZ5ce9UvPH6W0DwtPk7+KbO9NhfvS8hus34QSZ/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xddjEAAAA3QAAAA8AAAAAAAAAAAAAAAAAmAIAAGRycy9k&#10;b3ducmV2LnhtbFBLBQYAAAAABAAEAPUAAACJAwAAAAA=&#10;" filled="f" stroked="f">
                  <o:lock v:ext="edit" aspectratio="t"/>
                </v:rect>
                <v:rect id="AutoShape 924" o:spid="_x0000_s1091" style="position:absolute;left:4868;top:7774;width:252;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Prr8QA&#10;AADdAAAADwAAAGRycy9kb3ducmV2LnhtbERPTWvCQBC9C/0PyxR6Ed1UUErMRopQGkpBTKrnITsm&#10;odnZmN0m6b93CwVv83ifk+wm04qBetdYVvC8jEAQl1Y3XCn4Kt4WLyCcR9bYWiYFv+Rglz7MEoy1&#10;HflIQ+4rEULYxaig9r6LpXRlTQbd0nbEgbvY3qAPsK+k7nEM4aaVqyjaSIMNh4YaO9rXVH7nP0bB&#10;WB6Gc/H5Lg/zc2b5ml33+elDqafH6XULwtPk7+J/d6bD/Gi9gr9vwgky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j66/EAAAA3QAAAA8AAAAAAAAAAAAAAAAAmAIAAGRycy9k&#10;b3ducmV2LnhtbFBLBQYAAAAABAAEAPUAAACJAwAAAAA=&#10;" filled="f" stroked="f">
                  <o:lock v:ext="edit" aspectratio="t"/>
                </v:rect>
                <v:rect id="AutoShape 925" o:spid="_x0000_s1092" style="position:absolute;left:4868;top:8988;width:252;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9ONMMA&#10;AADdAAAADwAAAGRycy9kb3ducmV2LnhtbERPTWvCQBC9C/6HZYReim6sKJK6igiloQhitJ6H7DQJ&#10;zc7G7DaJ/94VCt7m8T5ntelNJVpqXGlZwXQSgSDOrC45V3A+fYyXIJxH1lhZJgU3crBZDwcrjLXt&#10;+Eht6nMRQtjFqKDwvo6ldFlBBt3E1sSB+7GNQR9gk0vdYBfCTSXfomghDZYcGgqsaVdQ9pv+GQVd&#10;dmgvp/2nPLxeEsvX5LpLv7+Uehn123cQnnr/FP+7Ex3mR/MZPL4JJ8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W9ONMMAAADdAAAADwAAAAAAAAAAAAAAAACYAgAAZHJzL2Rv&#10;d25yZXYueG1sUEsFBgAAAAAEAAQA9QAAAIgDAAAAAA==&#10;" filled="f" stroked="f">
                  <o:lock v:ext="edit" aspectratio="t"/>
                </v:rect>
                <v:rect id="AutoShape 926" o:spid="_x0000_s1093" style="position:absolute;left:7758;top:7755;width:720;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bWQMMA&#10;AADdAAAADwAAAGRycy9kb3ducmV2LnhtbERPTWvCQBC9C/6HZYReim4sKpK6igiloQhitJ6H7DQJ&#10;zc7G7DaJ/94VCt7m8T5ntelNJVpqXGlZwXQSgSDOrC45V3A+fYyXIJxH1lhZJgU3crBZDwcrjLXt&#10;+Eht6nMRQtjFqKDwvo6ldFlBBt3E1sSB+7GNQR9gk0vdYBfCTSXfomghDZYcGgqsaVdQ9pv+GQVd&#10;dmgvp/2nPLxeEsvX5LpLv7+Uehn123cQnnr/FP+7Ex3mR/MZPL4JJ8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bWQMMAAADdAAAADwAAAAAAAAAAAAAAAACYAgAAZHJzL2Rv&#10;d25yZXYueG1sUEsFBgAAAAAEAAQA9QAAAIgDAAAAAA==&#10;" filled="f" stroked="f">
                  <o:lock v:ext="edit" aspectratio="t"/>
                </v:rect>
                <v:rect id="AutoShape 927" o:spid="_x0000_s1094" style="position:absolute;left:8082;top:8547;width:562;height: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pz28QA&#10;AADdAAAADwAAAGRycy9kb3ducmV2LnhtbERPTWvCQBC9F/wPywi9lLqxYJE0GxFBGoogTaznITtN&#10;gtnZmN0m6b93CwVv83ifk2wm04qBetdYVrBcRCCIS6sbrhSciv3zGoTzyBpby6Tglxxs0tlDgrG2&#10;I3/SkPtKhBB2MSqove9iKV1Zk0G3sB1x4L5tb9AH2FdS9ziGcNPKlyh6lQYbDg01drSrqbzkP0bB&#10;WB6Hc3F4l8enc2b5ml13+deHUo/zafsGwtPk7+J/d6bD/Gi1gr9vwgky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Kc9vEAAAA3QAAAA8AAAAAAAAAAAAAAAAAmAIAAGRycy9k&#10;b3ducmV2LnhtbFBLBQYAAAAABAAEAPUAAACJAwAAAAA=&#10;" filled="f" stroked="f">
                  <o:lock v:ext="edit" aspectratio="t"/>
                </v:rect>
                <v:rect id="AutoShape 928" o:spid="_x0000_s1095" style="position:absolute;left:8732;top:7798;width:720;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trMQA&#10;AADdAAAADwAAAGRycy9kb3ducmV2LnhtbERPTWvCQBC9F/wPywi9lLqxoEiajYggDUWQJtbzkJ0m&#10;wexszG6T9N93CwVv83ifk2wn04qBetdYVrBcRCCIS6sbrhSci8PzBoTzyBpby6Tghxxs09lDgrG2&#10;I3/QkPtKhBB2MSqove9iKV1Zk0G3sB1x4L5sb9AH2FdS9ziGcNPKlyhaS4MNh4YaO9rXVF7zb6Ng&#10;LE/DpTi+ydPTJbN8y277/PNdqcf5tHsF4Wnyd/G/O9NhfrRaw9834QS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Y7azEAAAA3QAAAA8AAAAAAAAAAAAAAAAAmAIAAGRycy9k&#10;b3ducmV2LnhtbFBLBQYAAAAABAAEAPUAAACJAwAAAAA=&#10;" filled="f" stroked="f">
                  <o:lock v:ext="edit" aspectratio="t"/>
                </v:rect>
                <v:rect id="AutoShape 929" o:spid="_x0000_s1096" style="position:absolute;left:9704;top:7733;width:720;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RIN8QA&#10;AADdAAAADwAAAGRycy9kb3ducmV2LnhtbERP22rCQBB9F/yHZYS+FN1Y8ELqKiKUhiKI0fo8ZKdJ&#10;aHY2ZrdJ/HtXKPg2h3Od1aY3lWipcaVlBdNJBII4s7rkXMH59DFegnAeWWNlmRTcyMFmPRysMNa2&#10;4yO1qc9FCGEXo4LC+zqW0mUFGXQTWxMH7sc2Bn2ATS51g10IN5V8i6K5NFhyaCiwpl1B2W/6ZxR0&#10;2aG9nPaf8vB6SSxfk+su/f5S6mXUb99BeOr9U/zvTnSYH80W8PgmnC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USDfEAAAA3QAAAA8AAAAAAAAAAAAAAAAAmAIAAGRycy9k&#10;b3ducmV2LnhtbFBLBQYAAAAABAAEAPUAAACJAwAAAAA=&#10;" filled="f" stroked="f">
                  <o:lock v:ext="edit" aspectratio="t"/>
                </v:rect>
                <v:rect id="Rectangle 930" o:spid="_x0000_s1097"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wawsYA&#10;AADdAAAADwAAAGRycy9kb3ducmV2LnhtbESPQU/DMAyF75P4D5GRdtsSEExTWTahiUloJ+h6gJtp&#10;TFPROFWTdd2/xwckbrbe83ufN7spdGqkIbWRLdwtDSjiOrqWGwvV6bBYg0oZ2WEXmSxcKcFuezPb&#10;YOHihd9pLHOjJIRTgRZ8zn2hdao9BUzL2BOL9h2HgFnWodFuwIuEh07fG7PSAVuWBo897T3VP+U5&#10;WPicjhUezVv78FV/rF72pfFjV1k7v52en0BlmvK/+e/61Qm+eRRc+UZG0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wawsYAAADdAAAADwAAAAAAAAAAAAAAAACYAgAAZHJz&#10;L2Rvd25yZXYueG1sUEsFBgAAAAAEAAQA9QAAAIsDAAAAAA==&#10;" filled="f" strokeweight=".72pt"/>
                <w10:wrap anchorx="page" anchory="page"/>
              </v:group>
            </w:pict>
          </mc:Fallback>
        </mc:AlternateContent>
      </w:r>
    </w:p>
    <w:p w:rsidR="00D831E8" w:rsidRDefault="00D831E8" w:rsidP="00D831E8">
      <w:pPr>
        <w:tabs>
          <w:tab w:val="left" w:pos="465"/>
        </w:tabs>
        <w:spacing w:before="100"/>
        <w:ind w:right="6925"/>
        <w:jc w:val="right"/>
        <w:rPr>
          <w:sz w:val="13"/>
        </w:rPr>
      </w:pPr>
      <w:r>
        <w:rPr>
          <w:color w:val="221F1F"/>
          <w:position w:val="3"/>
          <w:sz w:val="12"/>
        </w:rPr>
        <w:t>2</w:t>
      </w:r>
      <w:r>
        <w:rPr>
          <w:color w:val="221F1F"/>
          <w:position w:val="3"/>
          <w:sz w:val="12"/>
        </w:rPr>
        <w:tab/>
      </w:r>
      <w:r>
        <w:rPr>
          <w:spacing w:val="-1"/>
          <w:sz w:val="13"/>
        </w:rPr>
        <w:t>≤800мм</w:t>
      </w:r>
    </w:p>
    <w:p w:rsidR="00D831E8" w:rsidRDefault="00D831E8" w:rsidP="00D831E8">
      <w:pPr>
        <w:pStyle w:val="aff0"/>
        <w:rPr>
          <w:b/>
          <w:sz w:val="16"/>
        </w:rPr>
      </w:pPr>
    </w:p>
    <w:p w:rsidR="00D831E8" w:rsidRDefault="000B3A9C" w:rsidP="00D831E8">
      <w:pPr>
        <w:spacing w:before="94"/>
        <w:ind w:right="6925"/>
        <w:jc w:val="right"/>
        <w:rPr>
          <w:sz w:val="13"/>
        </w:rPr>
      </w:pPr>
      <w:r>
        <w:rPr>
          <w:noProof/>
        </w:rPr>
        <mc:AlternateContent>
          <mc:Choice Requires="wps">
            <w:drawing>
              <wp:anchor distT="0" distB="0" distL="114300" distR="114300" simplePos="0" relativeHeight="251803648" behindDoc="0" locked="0" layoutInCell="1" allowOverlap="1">
                <wp:simplePos x="0" y="0"/>
                <wp:positionH relativeFrom="page">
                  <wp:posOffset>10111740</wp:posOffset>
                </wp:positionH>
                <wp:positionV relativeFrom="paragraph">
                  <wp:posOffset>243205</wp:posOffset>
                </wp:positionV>
                <wp:extent cx="192405" cy="207010"/>
                <wp:effectExtent l="0" t="635" r="1905" b="1905"/>
                <wp:wrapNone/>
                <wp:docPr id="986" name="Text Box 1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19</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4" o:spid="_x0000_s1125" type="#_x0000_t202" style="position:absolute;left:0;text-align:left;margin-left:796.2pt;margin-top:19.15pt;width:15.15pt;height:16.3pt;z-index:251803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" filled="f" stroked="f">
                <v:textbox style="layout-flow:vertical" inset="0,0,0,0">
                  <w:txbxContent>
                    <w:p w:rsidR="00E56453" w:rsidRDefault="00E56453" w:rsidP="00D831E8">
                      <w:pPr>
                        <w:spacing w:line="289" w:lineRule="exact"/>
                        <w:ind w:left="20"/>
                        <w:rPr>
                          <w:b/>
                          <w:sz w:val="26"/>
                        </w:rPr>
                      </w:pPr>
                      <w:r>
                        <w:rPr>
                          <w:b/>
                          <w:color w:val="006192"/>
                          <w:sz w:val="26"/>
                        </w:rPr>
                        <w:t>19</w:t>
                      </w:r>
                    </w:p>
                  </w:txbxContent>
                </v:textbox>
                <w10:wrap anchorx="page"/>
              </v:shape>
            </w:pict>
          </mc:Fallback>
        </mc:AlternateContent>
      </w:r>
      <w:r w:rsidR="00D831E8">
        <w:rPr>
          <w:spacing w:val="-1"/>
          <w:sz w:val="13"/>
        </w:rPr>
        <w:t>≥800мм</w:t>
      </w: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spacing w:before="2"/>
        <w:rPr>
          <w:b/>
          <w:sz w:val="17"/>
        </w:rPr>
      </w:pPr>
    </w:p>
    <w:tbl>
      <w:tblPr>
        <w:tblW w:w="0" w:type="auto"/>
        <w:tblInd w:w="4586" w:type="dxa"/>
        <w:tblBorders>
          <w:top w:val="single" w:sz="12" w:space="0" w:color="006192"/>
          <w:left w:val="single" w:sz="12" w:space="0" w:color="006192"/>
          <w:bottom w:val="single" w:sz="12" w:space="0" w:color="006192"/>
          <w:right w:val="single" w:sz="12" w:space="0" w:color="006192"/>
          <w:insideH w:val="single" w:sz="12" w:space="0" w:color="006192"/>
          <w:insideV w:val="single" w:sz="12" w:space="0" w:color="006192"/>
        </w:tblBorders>
        <w:tblLayout w:type="fixed"/>
        <w:tblLook w:val="01E0" w:firstRow="1" w:lastRow="1" w:firstColumn="1" w:lastColumn="1" w:noHBand="0" w:noVBand="0"/>
      </w:tblPr>
      <w:tblGrid>
        <w:gridCol w:w="653"/>
        <w:gridCol w:w="2193"/>
        <w:gridCol w:w="974"/>
        <w:gridCol w:w="488"/>
        <w:gridCol w:w="486"/>
        <w:gridCol w:w="977"/>
        <w:gridCol w:w="1195"/>
        <w:gridCol w:w="1242"/>
        <w:gridCol w:w="1261"/>
        <w:gridCol w:w="1177"/>
      </w:tblGrid>
      <w:tr w:rsidR="00D831E8" w:rsidTr="0061568F">
        <w:trPr>
          <w:trHeight w:val="409"/>
        </w:trPr>
        <w:tc>
          <w:tcPr>
            <w:tcW w:w="653" w:type="dxa"/>
            <w:vMerge w:val="restart"/>
            <w:tcBorders>
              <w:right w:val="single" w:sz="2" w:space="0" w:color="000000"/>
            </w:tcBorders>
          </w:tcPr>
          <w:p w:rsidR="00D831E8" w:rsidRDefault="00D831E8" w:rsidP="0061568F">
            <w:pPr>
              <w:pStyle w:val="TableParagraph"/>
              <w:spacing w:before="1"/>
              <w:rPr>
                <w:sz w:val="29"/>
              </w:rPr>
            </w:pPr>
          </w:p>
          <w:p w:rsidR="00D831E8" w:rsidRDefault="00D831E8" w:rsidP="0061568F">
            <w:pPr>
              <w:pStyle w:val="TableParagraph"/>
              <w:ind w:left="62"/>
              <w:rPr>
                <w:sz w:val="18"/>
              </w:rPr>
            </w:pPr>
            <w:r>
              <w:rPr>
                <w:sz w:val="18"/>
              </w:rPr>
              <w:t>№ Тип</w:t>
            </w:r>
          </w:p>
        </w:tc>
        <w:tc>
          <w:tcPr>
            <w:tcW w:w="2193" w:type="dxa"/>
            <w:vMerge w:val="restart"/>
            <w:tcBorders>
              <w:left w:val="single" w:sz="2" w:space="0" w:color="000000"/>
              <w:right w:val="single" w:sz="2" w:space="0" w:color="000000"/>
            </w:tcBorders>
          </w:tcPr>
          <w:p w:rsidR="00D831E8" w:rsidRDefault="00D831E8" w:rsidP="0061568F">
            <w:pPr>
              <w:pStyle w:val="TableParagraph"/>
              <w:rPr>
                <w:rFonts w:ascii="Times New Roman"/>
                <w:sz w:val="18"/>
              </w:rPr>
            </w:pPr>
          </w:p>
        </w:tc>
        <w:tc>
          <w:tcPr>
            <w:tcW w:w="2925" w:type="dxa"/>
            <w:gridSpan w:val="4"/>
            <w:vMerge w:val="restart"/>
            <w:tcBorders>
              <w:left w:val="single" w:sz="2" w:space="0" w:color="000000"/>
              <w:right w:val="single" w:sz="2" w:space="0" w:color="000000"/>
            </w:tcBorders>
          </w:tcPr>
          <w:p w:rsidR="00D831E8" w:rsidRDefault="00D831E8" w:rsidP="0061568F">
            <w:pPr>
              <w:pStyle w:val="TableParagraph"/>
              <w:spacing w:before="2"/>
              <w:rPr>
                <w:sz w:val="27"/>
              </w:rPr>
            </w:pPr>
          </w:p>
          <w:p w:rsidR="00D831E8" w:rsidRDefault="00D831E8" w:rsidP="0061568F">
            <w:pPr>
              <w:pStyle w:val="TableParagraph"/>
              <w:ind w:left="75"/>
              <w:rPr>
                <w:sz w:val="18"/>
              </w:rPr>
            </w:pPr>
            <w:r>
              <w:rPr>
                <w:sz w:val="18"/>
              </w:rPr>
              <w:t>Вид</w:t>
            </w:r>
          </w:p>
        </w:tc>
        <w:tc>
          <w:tcPr>
            <w:tcW w:w="4875" w:type="dxa"/>
            <w:gridSpan w:val="4"/>
            <w:tcBorders>
              <w:left w:val="single" w:sz="2" w:space="0" w:color="000000"/>
              <w:bottom w:val="single" w:sz="2" w:space="0" w:color="000000"/>
            </w:tcBorders>
          </w:tcPr>
          <w:p w:rsidR="00D831E8" w:rsidRDefault="00D831E8" w:rsidP="0061568F">
            <w:pPr>
              <w:pStyle w:val="TableParagraph"/>
              <w:spacing w:before="41"/>
              <w:ind w:left="71"/>
              <w:rPr>
                <w:sz w:val="18"/>
              </w:rPr>
            </w:pPr>
            <w:r>
              <w:rPr>
                <w:sz w:val="18"/>
              </w:rPr>
              <w:t>Максимальные габариты, мм</w:t>
            </w:r>
          </w:p>
        </w:tc>
      </w:tr>
      <w:tr w:rsidR="00D831E8" w:rsidTr="0061568F">
        <w:trPr>
          <w:trHeight w:val="392"/>
        </w:trPr>
        <w:tc>
          <w:tcPr>
            <w:tcW w:w="653" w:type="dxa"/>
            <w:vMerge/>
            <w:tcBorders>
              <w:top w:val="nil"/>
              <w:right w:val="single" w:sz="2" w:space="0" w:color="000000"/>
            </w:tcBorders>
          </w:tcPr>
          <w:p w:rsidR="00D831E8" w:rsidRDefault="00D831E8" w:rsidP="0061568F">
            <w:pPr>
              <w:rPr>
                <w:sz w:val="2"/>
                <w:szCs w:val="2"/>
              </w:rPr>
            </w:pPr>
          </w:p>
        </w:tc>
        <w:tc>
          <w:tcPr>
            <w:tcW w:w="2193" w:type="dxa"/>
            <w:vMerge/>
            <w:tcBorders>
              <w:top w:val="nil"/>
              <w:left w:val="single" w:sz="2" w:space="0" w:color="000000"/>
              <w:right w:val="single" w:sz="2" w:space="0" w:color="000000"/>
            </w:tcBorders>
          </w:tcPr>
          <w:p w:rsidR="00D831E8" w:rsidRDefault="00D831E8" w:rsidP="0061568F">
            <w:pPr>
              <w:rPr>
                <w:sz w:val="2"/>
                <w:szCs w:val="2"/>
              </w:rPr>
            </w:pPr>
          </w:p>
        </w:tc>
        <w:tc>
          <w:tcPr>
            <w:tcW w:w="2925" w:type="dxa"/>
            <w:gridSpan w:val="4"/>
            <w:vMerge/>
            <w:tcBorders>
              <w:top w:val="nil"/>
              <w:left w:val="single" w:sz="2" w:space="0" w:color="000000"/>
              <w:right w:val="single" w:sz="2" w:space="0" w:color="000000"/>
            </w:tcBorders>
          </w:tcPr>
          <w:p w:rsidR="00D831E8" w:rsidRDefault="00D831E8" w:rsidP="0061568F">
            <w:pPr>
              <w:rPr>
                <w:sz w:val="2"/>
                <w:szCs w:val="2"/>
              </w:rPr>
            </w:pPr>
          </w:p>
        </w:tc>
        <w:tc>
          <w:tcPr>
            <w:tcW w:w="1195" w:type="dxa"/>
            <w:tcBorders>
              <w:top w:val="single" w:sz="2" w:space="0" w:color="000000"/>
              <w:left w:val="single" w:sz="2" w:space="0" w:color="000000"/>
              <w:right w:val="single" w:sz="2" w:space="0" w:color="000000"/>
            </w:tcBorders>
          </w:tcPr>
          <w:p w:rsidR="00D831E8" w:rsidRDefault="00D831E8" w:rsidP="0061568F">
            <w:pPr>
              <w:pStyle w:val="TableParagraph"/>
              <w:spacing w:before="99"/>
              <w:ind w:left="47"/>
              <w:rPr>
                <w:sz w:val="18"/>
              </w:rPr>
            </w:pPr>
            <w:r>
              <w:rPr>
                <w:sz w:val="18"/>
              </w:rPr>
              <w:t>Высота</w:t>
            </w:r>
          </w:p>
        </w:tc>
        <w:tc>
          <w:tcPr>
            <w:tcW w:w="1242" w:type="dxa"/>
            <w:tcBorders>
              <w:top w:val="single" w:sz="2" w:space="0" w:color="000000"/>
              <w:left w:val="single" w:sz="2" w:space="0" w:color="000000"/>
              <w:right w:val="single" w:sz="2" w:space="0" w:color="000000"/>
            </w:tcBorders>
          </w:tcPr>
          <w:p w:rsidR="00D831E8" w:rsidRDefault="00D831E8" w:rsidP="0061568F">
            <w:pPr>
              <w:pStyle w:val="TableParagraph"/>
              <w:spacing w:before="99"/>
              <w:ind w:left="45"/>
              <w:rPr>
                <w:sz w:val="18"/>
              </w:rPr>
            </w:pPr>
            <w:r>
              <w:rPr>
                <w:sz w:val="18"/>
              </w:rPr>
              <w:t>Ширина</w:t>
            </w:r>
          </w:p>
        </w:tc>
        <w:tc>
          <w:tcPr>
            <w:tcW w:w="1261" w:type="dxa"/>
            <w:tcBorders>
              <w:top w:val="single" w:sz="2" w:space="0" w:color="000000"/>
              <w:left w:val="single" w:sz="2" w:space="0" w:color="000000"/>
              <w:right w:val="single" w:sz="2" w:space="0" w:color="000000"/>
            </w:tcBorders>
          </w:tcPr>
          <w:p w:rsidR="00D831E8" w:rsidRDefault="00D831E8" w:rsidP="0061568F">
            <w:pPr>
              <w:pStyle w:val="TableParagraph"/>
              <w:spacing w:before="97"/>
              <w:ind w:left="44"/>
              <w:rPr>
                <w:sz w:val="18"/>
              </w:rPr>
            </w:pPr>
            <w:r>
              <w:rPr>
                <w:sz w:val="18"/>
              </w:rPr>
              <w:t>Глубина</w:t>
            </w:r>
          </w:p>
        </w:tc>
        <w:tc>
          <w:tcPr>
            <w:tcW w:w="1177" w:type="dxa"/>
            <w:tcBorders>
              <w:top w:val="single" w:sz="2" w:space="0" w:color="000000"/>
              <w:left w:val="single" w:sz="2" w:space="0" w:color="000000"/>
            </w:tcBorders>
          </w:tcPr>
          <w:p w:rsidR="00D831E8" w:rsidRDefault="00D831E8" w:rsidP="0061568F">
            <w:pPr>
              <w:pStyle w:val="TableParagraph"/>
              <w:spacing w:before="97"/>
              <w:ind w:left="50"/>
              <w:rPr>
                <w:sz w:val="18"/>
              </w:rPr>
            </w:pPr>
            <w:r>
              <w:rPr>
                <w:sz w:val="18"/>
              </w:rPr>
              <w:t>Отступ</w:t>
            </w:r>
          </w:p>
        </w:tc>
      </w:tr>
      <w:tr w:rsidR="00D831E8" w:rsidTr="0061568F">
        <w:trPr>
          <w:trHeight w:val="959"/>
        </w:trPr>
        <w:tc>
          <w:tcPr>
            <w:tcW w:w="653" w:type="dxa"/>
            <w:tcBorders>
              <w:left w:val="nil"/>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83"/>
              <w:ind w:left="181"/>
              <w:rPr>
                <w:sz w:val="12"/>
              </w:rPr>
            </w:pPr>
            <w:r>
              <w:rPr>
                <w:color w:val="221F1F"/>
                <w:w w:val="102"/>
                <w:sz w:val="12"/>
              </w:rPr>
              <w:t>1</w:t>
            </w:r>
          </w:p>
        </w:tc>
        <w:tc>
          <w:tcPr>
            <w:tcW w:w="2193" w:type="dxa"/>
            <w:tcBorders>
              <w:left w:val="single" w:sz="2" w:space="0" w:color="000000"/>
              <w:bottom w:val="single" w:sz="2" w:space="0" w:color="000000"/>
              <w:right w:val="single" w:sz="4" w:space="0" w:color="000000"/>
            </w:tcBorders>
          </w:tcPr>
          <w:p w:rsidR="00D831E8" w:rsidRDefault="00D831E8" w:rsidP="0061568F">
            <w:pPr>
              <w:pStyle w:val="TableParagraph"/>
              <w:rPr>
                <w:sz w:val="20"/>
              </w:rPr>
            </w:pPr>
          </w:p>
          <w:p w:rsidR="00D831E8" w:rsidRDefault="00D831E8" w:rsidP="0061568F">
            <w:pPr>
              <w:pStyle w:val="TableParagraph"/>
              <w:spacing w:before="145"/>
              <w:ind w:left="82"/>
              <w:rPr>
                <w:sz w:val="18"/>
              </w:rPr>
            </w:pPr>
            <w:r>
              <w:rPr>
                <w:sz w:val="18"/>
              </w:rPr>
              <w:t>Основная вывеска</w:t>
            </w:r>
          </w:p>
        </w:tc>
        <w:tc>
          <w:tcPr>
            <w:tcW w:w="974" w:type="dxa"/>
            <w:tcBorders>
              <w:left w:val="single" w:sz="4" w:space="0" w:color="000000"/>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6"/>
              <w:rPr>
                <w:sz w:val="15"/>
              </w:rPr>
            </w:pPr>
          </w:p>
          <w:p w:rsidR="00D831E8" w:rsidRDefault="00D831E8" w:rsidP="0061568F">
            <w:pPr>
              <w:pStyle w:val="TableParagraph"/>
              <w:ind w:left="130"/>
              <w:rPr>
                <w:sz w:val="12"/>
              </w:rPr>
            </w:pPr>
            <w:r>
              <w:rPr>
                <w:sz w:val="12"/>
              </w:rPr>
              <w:t>C подложкой</w:t>
            </w:r>
          </w:p>
        </w:tc>
        <w:tc>
          <w:tcPr>
            <w:tcW w:w="974" w:type="dxa"/>
            <w:gridSpan w:val="2"/>
            <w:tcBorders>
              <w:left w:val="single" w:sz="2" w:space="0" w:color="000000"/>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6"/>
              <w:rPr>
                <w:sz w:val="15"/>
              </w:rPr>
            </w:pPr>
          </w:p>
          <w:p w:rsidR="00D831E8" w:rsidRDefault="00D831E8" w:rsidP="0061568F">
            <w:pPr>
              <w:pStyle w:val="TableParagraph"/>
              <w:ind w:left="107"/>
              <w:rPr>
                <w:sz w:val="12"/>
              </w:rPr>
            </w:pPr>
            <w:r>
              <w:rPr>
                <w:sz w:val="12"/>
              </w:rPr>
              <w:t>Без подложки</w:t>
            </w:r>
          </w:p>
        </w:tc>
        <w:tc>
          <w:tcPr>
            <w:tcW w:w="977" w:type="dxa"/>
            <w:tcBorders>
              <w:left w:val="single" w:sz="2" w:space="0" w:color="000000"/>
              <w:bottom w:val="single" w:sz="2" w:space="0" w:color="000000"/>
              <w:right w:val="single" w:sz="4"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6"/>
              <w:rPr>
                <w:sz w:val="15"/>
              </w:rPr>
            </w:pPr>
          </w:p>
          <w:p w:rsidR="00D831E8" w:rsidRDefault="00D831E8" w:rsidP="0061568F">
            <w:pPr>
              <w:pStyle w:val="TableParagraph"/>
              <w:ind w:left="26"/>
              <w:rPr>
                <w:sz w:val="12"/>
              </w:rPr>
            </w:pPr>
            <w:r>
              <w:rPr>
                <w:sz w:val="12"/>
              </w:rPr>
              <w:t>Световой короб</w:t>
            </w:r>
          </w:p>
        </w:tc>
        <w:tc>
          <w:tcPr>
            <w:tcW w:w="1195" w:type="dxa"/>
            <w:tcBorders>
              <w:left w:val="single" w:sz="4"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73"/>
              <w:rPr>
                <w:sz w:val="18"/>
              </w:rPr>
            </w:pPr>
            <w:r>
              <w:rPr>
                <w:sz w:val="18"/>
              </w:rPr>
              <w:t>700</w:t>
            </w:r>
          </w:p>
        </w:tc>
        <w:tc>
          <w:tcPr>
            <w:tcW w:w="1242"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76"/>
              <w:rPr>
                <w:sz w:val="18"/>
              </w:rPr>
            </w:pPr>
            <w:r>
              <w:rPr>
                <w:sz w:val="18"/>
              </w:rPr>
              <w:t>3000</w:t>
            </w:r>
          </w:p>
        </w:tc>
        <w:tc>
          <w:tcPr>
            <w:tcW w:w="1261"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63"/>
              <w:rPr>
                <w:sz w:val="18"/>
              </w:rPr>
            </w:pPr>
            <w:r>
              <w:rPr>
                <w:sz w:val="18"/>
              </w:rPr>
              <w:t>110</w:t>
            </w:r>
          </w:p>
        </w:tc>
        <w:tc>
          <w:tcPr>
            <w:tcW w:w="1177" w:type="dxa"/>
            <w:tcBorders>
              <w:left w:val="single" w:sz="2" w:space="0" w:color="000000"/>
              <w:bottom w:val="single" w:sz="2" w:space="0" w:color="000000"/>
              <w:right w:val="nil"/>
            </w:tcBorders>
          </w:tcPr>
          <w:p w:rsidR="00D831E8" w:rsidRDefault="00D831E8" w:rsidP="0061568F">
            <w:pPr>
              <w:pStyle w:val="TableParagraph"/>
              <w:rPr>
                <w:sz w:val="20"/>
              </w:rPr>
            </w:pPr>
          </w:p>
          <w:p w:rsidR="00D831E8" w:rsidRDefault="00D831E8" w:rsidP="0061568F">
            <w:pPr>
              <w:pStyle w:val="TableParagraph"/>
              <w:spacing w:before="145"/>
              <w:ind w:left="74"/>
              <w:rPr>
                <w:sz w:val="18"/>
              </w:rPr>
            </w:pPr>
            <w:r>
              <w:rPr>
                <w:sz w:val="18"/>
              </w:rPr>
              <w:t>50</w:t>
            </w:r>
          </w:p>
        </w:tc>
      </w:tr>
      <w:tr w:rsidR="00D831E8" w:rsidTr="0061568F">
        <w:trPr>
          <w:trHeight w:val="1444"/>
        </w:trPr>
        <w:tc>
          <w:tcPr>
            <w:tcW w:w="653" w:type="dxa"/>
            <w:tcBorders>
              <w:top w:val="single" w:sz="2" w:space="0" w:color="000000"/>
              <w:left w:val="nil"/>
              <w:bottom w:val="nil"/>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9"/>
              <w:rPr>
                <w:sz w:val="14"/>
              </w:rPr>
            </w:pPr>
          </w:p>
          <w:p w:rsidR="00D831E8" w:rsidRDefault="00D831E8" w:rsidP="0061568F">
            <w:pPr>
              <w:pStyle w:val="TableParagraph"/>
              <w:ind w:left="181"/>
              <w:rPr>
                <w:sz w:val="12"/>
              </w:rPr>
            </w:pPr>
            <w:r>
              <w:rPr>
                <w:color w:val="221F1F"/>
                <w:w w:val="102"/>
                <w:sz w:val="12"/>
              </w:rPr>
              <w:t>2</w:t>
            </w:r>
          </w:p>
        </w:tc>
        <w:tc>
          <w:tcPr>
            <w:tcW w:w="2193"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165"/>
              <w:ind w:left="87"/>
              <w:rPr>
                <w:sz w:val="18"/>
              </w:rPr>
            </w:pPr>
            <w:r>
              <w:rPr>
                <w:sz w:val="18"/>
              </w:rPr>
              <w:t>Табличка</w:t>
            </w:r>
          </w:p>
        </w:tc>
        <w:tc>
          <w:tcPr>
            <w:tcW w:w="1462" w:type="dxa"/>
            <w:gridSpan w:val="2"/>
            <w:tcBorders>
              <w:top w:val="single" w:sz="2" w:space="0" w:color="000000"/>
              <w:left w:val="single" w:sz="2" w:space="0" w:color="000000"/>
              <w:bottom w:val="nil"/>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6"/>
              <w:rPr>
                <w:sz w:val="19"/>
              </w:rPr>
            </w:pPr>
          </w:p>
          <w:p w:rsidR="00D831E8" w:rsidRDefault="00D831E8" w:rsidP="0061568F">
            <w:pPr>
              <w:pStyle w:val="TableParagraph"/>
              <w:spacing w:line="249" w:lineRule="auto"/>
              <w:ind w:left="471" w:hanging="255"/>
              <w:rPr>
                <w:sz w:val="12"/>
              </w:rPr>
            </w:pPr>
            <w:r>
              <w:rPr>
                <w:sz w:val="12"/>
              </w:rPr>
              <w:t>Информа ционный указатель</w:t>
            </w:r>
          </w:p>
        </w:tc>
        <w:tc>
          <w:tcPr>
            <w:tcW w:w="1463" w:type="dxa"/>
            <w:gridSpan w:val="2"/>
            <w:tcBorders>
              <w:top w:val="single" w:sz="2" w:space="0" w:color="000000"/>
              <w:left w:val="single" w:sz="2" w:space="0" w:color="000000"/>
              <w:bottom w:val="nil"/>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107"/>
              <w:ind w:left="250"/>
              <w:rPr>
                <w:sz w:val="12"/>
              </w:rPr>
            </w:pPr>
            <w:r>
              <w:rPr>
                <w:sz w:val="12"/>
              </w:rPr>
              <w:t>Общий указатель</w:t>
            </w:r>
          </w:p>
        </w:tc>
        <w:tc>
          <w:tcPr>
            <w:tcW w:w="1195"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165"/>
              <w:ind w:left="78"/>
              <w:rPr>
                <w:sz w:val="18"/>
              </w:rPr>
            </w:pPr>
            <w:r>
              <w:rPr>
                <w:sz w:val="18"/>
              </w:rPr>
              <w:t>800</w:t>
            </w:r>
          </w:p>
        </w:tc>
        <w:tc>
          <w:tcPr>
            <w:tcW w:w="1242"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165"/>
              <w:ind w:left="76"/>
              <w:rPr>
                <w:sz w:val="18"/>
              </w:rPr>
            </w:pPr>
            <w:r>
              <w:rPr>
                <w:sz w:val="18"/>
              </w:rPr>
              <w:t>500</w:t>
            </w:r>
          </w:p>
        </w:tc>
        <w:tc>
          <w:tcPr>
            <w:tcW w:w="1261"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165"/>
              <w:ind w:left="75"/>
              <w:rPr>
                <w:sz w:val="18"/>
              </w:rPr>
            </w:pPr>
            <w:r>
              <w:rPr>
                <w:sz w:val="18"/>
              </w:rPr>
              <w:t>30</w:t>
            </w:r>
          </w:p>
        </w:tc>
        <w:tc>
          <w:tcPr>
            <w:tcW w:w="1177" w:type="dxa"/>
            <w:tcBorders>
              <w:top w:val="single" w:sz="2" w:space="0" w:color="000000"/>
              <w:left w:val="single" w:sz="2" w:space="0" w:color="000000"/>
              <w:bottom w:val="nil"/>
              <w:right w:val="nil"/>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163"/>
              <w:ind w:left="74"/>
              <w:rPr>
                <w:sz w:val="18"/>
              </w:rPr>
            </w:pPr>
            <w:r>
              <w:rPr>
                <w:w w:val="102"/>
                <w:sz w:val="18"/>
              </w:rPr>
              <w:t>0</w:t>
            </w:r>
          </w:p>
        </w:tc>
      </w:tr>
    </w:tbl>
    <w:p w:rsidR="00D831E8" w:rsidRDefault="00D831E8" w:rsidP="00D831E8">
      <w:pPr>
        <w:pStyle w:val="aff0"/>
        <w:rPr>
          <w:b/>
          <w:sz w:val="20"/>
        </w:rPr>
      </w:pPr>
    </w:p>
    <w:p w:rsidR="00D831E8" w:rsidRDefault="00D831E8" w:rsidP="00D831E8">
      <w:pPr>
        <w:pStyle w:val="aff0"/>
        <w:rPr>
          <w:b/>
          <w:sz w:val="20"/>
        </w:rPr>
      </w:pPr>
    </w:p>
    <w:p w:rsidR="00D831E8" w:rsidRPr="006713C4" w:rsidRDefault="00D831E8" w:rsidP="00677ABF">
      <w:pPr>
        <w:spacing w:before="80"/>
        <w:jc w:val="center"/>
        <w:rPr>
          <w:b/>
          <w:sz w:val="16"/>
        </w:rPr>
      </w:pPr>
      <w:r w:rsidRPr="006713C4">
        <w:rPr>
          <w:b/>
          <w:sz w:val="16"/>
        </w:rPr>
        <w:lastRenderedPageBreak/>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713C4" w:rsidRDefault="00D831E8" w:rsidP="00D831E8">
      <w:pPr>
        <w:pStyle w:val="2"/>
        <w:spacing w:line="249" w:lineRule="auto"/>
        <w:ind w:left="895" w:right="10844"/>
      </w:pPr>
      <w:bookmarkStart w:id="22" w:name="20"/>
      <w:bookmarkEnd w:id="22"/>
      <w:r w:rsidRPr="006713C4">
        <w:rPr>
          <w:w w:val="95"/>
        </w:rPr>
        <w:t xml:space="preserve">ОТДЕЛЬНО СТОЯЩИЕ </w:t>
      </w:r>
      <w:r w:rsidRPr="006713C4">
        <w:t xml:space="preserve">ТОРГОВЫЕ ЗДАНИЯ </w:t>
      </w:r>
      <w:r w:rsidRPr="006713C4">
        <w:rPr>
          <w:w w:val="90"/>
        </w:rPr>
        <w:t>СОВМЕЩЕННОГО ТИПА</w:t>
      </w:r>
    </w:p>
    <w:p w:rsidR="00D831E8" w:rsidRPr="006713C4" w:rsidRDefault="00D831E8" w:rsidP="00D831E8">
      <w:pPr>
        <w:pStyle w:val="aff0"/>
        <w:spacing w:before="4"/>
        <w:rPr>
          <w:sz w:val="40"/>
        </w:rPr>
      </w:pPr>
    </w:p>
    <w:p w:rsidR="00D831E8" w:rsidRPr="006713C4" w:rsidRDefault="00D831E8" w:rsidP="00D831E8">
      <w:pPr>
        <w:tabs>
          <w:tab w:val="left" w:pos="10763"/>
        </w:tabs>
        <w:spacing w:before="1" w:line="242" w:lineRule="auto"/>
        <w:ind w:left="10766" w:right="2309" w:hanging="8064"/>
        <w:rPr>
          <w:sz w:val="24"/>
        </w:rPr>
      </w:pPr>
      <w:r w:rsidRPr="006713C4">
        <w:rPr>
          <w:sz w:val="24"/>
        </w:rPr>
        <w:t>У</w:t>
      </w:r>
      <w:r w:rsidRPr="006713C4">
        <w:rPr>
          <w:spacing w:val="-26"/>
          <w:sz w:val="24"/>
        </w:rPr>
        <w:t xml:space="preserve"> </w:t>
      </w:r>
      <w:r w:rsidRPr="006713C4">
        <w:rPr>
          <w:sz w:val="24"/>
        </w:rPr>
        <w:t>здания</w:t>
      </w:r>
      <w:r w:rsidRPr="006713C4">
        <w:rPr>
          <w:spacing w:val="-26"/>
          <w:sz w:val="24"/>
        </w:rPr>
        <w:t xml:space="preserve"> </w:t>
      </w:r>
      <w:r w:rsidRPr="006713C4">
        <w:rPr>
          <w:sz w:val="24"/>
        </w:rPr>
        <w:t>протяженный</w:t>
      </w:r>
      <w:r w:rsidRPr="006713C4">
        <w:rPr>
          <w:spacing w:val="-26"/>
          <w:sz w:val="24"/>
        </w:rPr>
        <w:t xml:space="preserve"> </w:t>
      </w:r>
      <w:r w:rsidRPr="006713C4">
        <w:rPr>
          <w:sz w:val="24"/>
        </w:rPr>
        <w:t>глухой</w:t>
      </w:r>
      <w:r w:rsidRPr="006713C4">
        <w:rPr>
          <w:spacing w:val="-26"/>
          <w:sz w:val="24"/>
        </w:rPr>
        <w:t xml:space="preserve"> </w:t>
      </w:r>
      <w:r w:rsidRPr="006713C4">
        <w:rPr>
          <w:sz w:val="24"/>
        </w:rPr>
        <w:t>фасад</w:t>
      </w:r>
      <w:r w:rsidRPr="006713C4">
        <w:rPr>
          <w:sz w:val="24"/>
        </w:rPr>
        <w:tab/>
      </w:r>
      <w:r w:rsidRPr="006713C4">
        <w:rPr>
          <w:position w:val="1"/>
          <w:sz w:val="24"/>
        </w:rPr>
        <w:t>На</w:t>
      </w:r>
      <w:r w:rsidRPr="006713C4">
        <w:rPr>
          <w:spacing w:val="-42"/>
          <w:position w:val="1"/>
          <w:sz w:val="24"/>
        </w:rPr>
        <w:t xml:space="preserve"> </w:t>
      </w:r>
      <w:r w:rsidRPr="006713C4">
        <w:rPr>
          <w:position w:val="1"/>
          <w:sz w:val="24"/>
        </w:rPr>
        <w:t>фасаде</w:t>
      </w:r>
      <w:r w:rsidRPr="006713C4">
        <w:rPr>
          <w:spacing w:val="-42"/>
          <w:position w:val="1"/>
          <w:sz w:val="24"/>
        </w:rPr>
        <w:t xml:space="preserve"> </w:t>
      </w:r>
      <w:r w:rsidRPr="006713C4">
        <w:rPr>
          <w:position w:val="1"/>
          <w:sz w:val="24"/>
        </w:rPr>
        <w:t>торгового</w:t>
      </w:r>
      <w:r w:rsidRPr="006713C4">
        <w:rPr>
          <w:spacing w:val="-43"/>
          <w:position w:val="1"/>
          <w:sz w:val="24"/>
        </w:rPr>
        <w:t xml:space="preserve"> </w:t>
      </w:r>
      <w:r w:rsidRPr="006713C4">
        <w:rPr>
          <w:spacing w:val="-3"/>
          <w:position w:val="1"/>
          <w:sz w:val="24"/>
        </w:rPr>
        <w:t xml:space="preserve">центра </w:t>
      </w:r>
      <w:r w:rsidRPr="006713C4">
        <w:rPr>
          <w:sz w:val="24"/>
        </w:rPr>
        <w:t>недостаточно места для размещения</w:t>
      </w:r>
      <w:r w:rsidRPr="006713C4">
        <w:rPr>
          <w:spacing w:val="-10"/>
          <w:sz w:val="24"/>
        </w:rPr>
        <w:t xml:space="preserve"> </w:t>
      </w:r>
      <w:r w:rsidRPr="006713C4">
        <w:rPr>
          <w:sz w:val="24"/>
        </w:rPr>
        <w:t>вывесок</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8"/>
        <w:rPr>
          <w:b/>
        </w:rPr>
      </w:pPr>
    </w:p>
    <w:p w:rsidR="00D831E8" w:rsidRPr="006713C4" w:rsidRDefault="00EA4516" w:rsidP="00D831E8">
      <w:pPr>
        <w:spacing w:before="102"/>
        <w:ind w:left="5356"/>
        <w:rPr>
          <w:sz w:val="14"/>
        </w:rPr>
      </w:pPr>
      <w:r>
        <w:rPr>
          <w:noProof/>
        </w:rPr>
        <mc:AlternateContent>
          <mc:Choice Requires="wps">
            <w:drawing>
              <wp:anchor distT="0" distB="0" distL="114300" distR="114300" simplePos="0" relativeHeight="251814912" behindDoc="0" locked="0" layoutInCell="1" allowOverlap="1">
                <wp:simplePos x="0" y="0"/>
                <wp:positionH relativeFrom="page">
                  <wp:posOffset>6071870</wp:posOffset>
                </wp:positionH>
                <wp:positionV relativeFrom="paragraph">
                  <wp:posOffset>171450</wp:posOffset>
                </wp:positionV>
                <wp:extent cx="343535" cy="137795"/>
                <wp:effectExtent l="0" t="0" r="0" b="10795"/>
                <wp:wrapNone/>
                <wp:docPr id="1939" name="WordArt 1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34353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20"/>
                                <w:szCs w:val="20"/>
                              </w:rPr>
                              <w:t>≤ 700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15" o:spid="_x0000_s1126" type="#_x0000_t202" style="position:absolute;left:0;text-align:left;margin-left:478.1pt;margin-top:13.5pt;width:27.05pt;height:10.85pt;rotation:9;z-index:251814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20"/>
                          <w:szCs w:val="20"/>
                        </w:rPr>
                        <w:t>≤ 700</w:t>
                      </w:r>
                    </w:p>
                  </w:txbxContent>
                </v:textbox>
                <w10:wrap anchorx="page"/>
              </v:shape>
            </w:pict>
          </mc:Fallback>
        </mc:AlternateContent>
      </w:r>
      <w:r>
        <w:rPr>
          <w:noProof/>
        </w:rPr>
        <mc:AlternateContent>
          <mc:Choice Requires="wps">
            <w:drawing>
              <wp:anchor distT="0" distB="0" distL="114300" distR="114300" simplePos="0" relativeHeight="251819008" behindDoc="0" locked="0" layoutInCell="1" allowOverlap="1">
                <wp:simplePos x="0" y="0"/>
                <wp:positionH relativeFrom="page">
                  <wp:posOffset>1219200</wp:posOffset>
                </wp:positionH>
                <wp:positionV relativeFrom="paragraph">
                  <wp:posOffset>126365</wp:posOffset>
                </wp:positionV>
                <wp:extent cx="323850" cy="129540"/>
                <wp:effectExtent l="0" t="0" r="0" b="6985"/>
                <wp:wrapNone/>
                <wp:docPr id="1938" name="WordArt 1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323850" cy="1295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20"/>
                                <w:szCs w:val="20"/>
                              </w:rPr>
                              <w:t>≤ 800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19" o:spid="_x0000_s1127" type="#_x0000_t202" style="position:absolute;left:0;text-align:left;margin-left:96pt;margin-top:9.95pt;width:25.5pt;height:10.2pt;rotation:9;z-index:251819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20"/>
                          <w:szCs w:val="20"/>
                        </w:rPr>
                        <w:t>≤ 800</w:t>
                      </w:r>
                    </w:p>
                  </w:txbxContent>
                </v:textbox>
                <w10:wrap anchorx="page"/>
              </v:shape>
            </w:pict>
          </mc:Fallback>
        </mc:AlternateContent>
      </w:r>
      <w:r w:rsidR="000B3A9C">
        <w:rPr>
          <w:noProof/>
        </w:rPr>
        <mc:AlternateContent>
          <mc:Choice Requires="wps">
            <w:drawing>
              <wp:anchor distT="0" distB="0" distL="114300" distR="114300" simplePos="0" relativeHeight="251820032" behindDoc="0" locked="0" layoutInCell="1" allowOverlap="1">
                <wp:simplePos x="0" y="0"/>
                <wp:positionH relativeFrom="page">
                  <wp:posOffset>10111740</wp:posOffset>
                </wp:positionH>
                <wp:positionV relativeFrom="paragraph">
                  <wp:posOffset>-34925</wp:posOffset>
                </wp:positionV>
                <wp:extent cx="192405" cy="207010"/>
                <wp:effectExtent l="0" t="0" r="1905" b="0"/>
                <wp:wrapNone/>
                <wp:docPr id="985" name="Text Box 1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20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0" o:spid="_x0000_s1128" type="#_x0000_t202" style="position:absolute;left:0;text-align:left;margin-left:796.2pt;margin-top:-2.75pt;width:15.15pt;height:16.3pt;z-index:251820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" filled="f" stroked="f">
                <v:textbox style="layout-flow:vertical" inset="0,0,0,0">
                  <w:txbxContent>
                    <w:p w:rsidR="00E56453" w:rsidRDefault="00E56453" w:rsidP="00D831E8">
                      <w:pPr>
                        <w:spacing w:line="289" w:lineRule="exact"/>
                        <w:ind w:left="20"/>
                        <w:rPr>
                          <w:b/>
                          <w:sz w:val="26"/>
                        </w:rPr>
                      </w:pPr>
                      <w:r>
                        <w:rPr>
                          <w:b/>
                          <w:color w:val="006192"/>
                          <w:sz w:val="26"/>
                        </w:rPr>
                        <w:t>20</w:t>
                      </w:r>
                    </w:p>
                  </w:txbxContent>
                </v:textbox>
                <w10:wrap anchorx="page"/>
              </v:shape>
            </w:pict>
          </mc:Fallback>
        </mc:AlternateContent>
      </w:r>
      <w:r w:rsidR="000B3A9C">
        <w:rPr>
          <w:noProof/>
        </w:rPr>
        <mc:AlternateContent>
          <mc:Choice Requires="wps">
            <w:drawing>
              <wp:anchor distT="0" distB="0" distL="114300" distR="114300" simplePos="0" relativeHeight="251821056" behindDoc="0" locked="0" layoutInCell="1" allowOverlap="1">
                <wp:simplePos x="0" y="0"/>
                <wp:positionH relativeFrom="page">
                  <wp:posOffset>2971800</wp:posOffset>
                </wp:positionH>
                <wp:positionV relativeFrom="paragraph">
                  <wp:posOffset>168275</wp:posOffset>
                </wp:positionV>
                <wp:extent cx="156210" cy="83820"/>
                <wp:effectExtent l="0" t="635" r="0" b="1270"/>
                <wp:wrapNone/>
                <wp:docPr id="984" name="Text Box 1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 cy="83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before="17"/>
                              <w:ind w:left="20"/>
                              <w:rPr>
                                <w:sz w:val="18"/>
                              </w:rPr>
                            </w:pPr>
                            <w:r>
                              <w:rPr>
                                <w:color w:val="221F1F"/>
                                <w:w w:val="102"/>
                                <w:sz w:val="18"/>
                              </w:rPr>
                              <w:t>у</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1" o:spid="_x0000_s1129" type="#_x0000_t202" style="position:absolute;left:0;text-align:left;margin-left:234pt;margin-top:13.25pt;width:12.3pt;height:6.6pt;z-index:251821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" filled="f" stroked="f">
                <v:textbox style="layout-flow:vertical;mso-layout-flow-alt:bottom-to-top" inset="0,0,0,0">
                  <w:txbxContent>
                    <w:p w:rsidR="00E56453" w:rsidRDefault="00E56453" w:rsidP="00D831E8">
                      <w:pPr>
                        <w:spacing w:before="17"/>
                        <w:ind w:left="20"/>
                        <w:rPr>
                          <w:sz w:val="18"/>
                        </w:rPr>
                      </w:pPr>
                      <w:r>
                        <w:rPr>
                          <w:color w:val="221F1F"/>
                          <w:w w:val="102"/>
                          <w:sz w:val="18"/>
                        </w:rPr>
                        <w:t>у</w:t>
                      </w:r>
                    </w:p>
                  </w:txbxContent>
                </v:textbox>
                <w10:wrap anchorx="page"/>
              </v:shape>
            </w:pict>
          </mc:Fallback>
        </mc:AlternateContent>
      </w:r>
      <w:r w:rsidR="00D831E8" w:rsidRPr="006713C4">
        <w:rPr>
          <w:color w:val="221F1F"/>
          <w:w w:val="105"/>
          <w:sz w:val="14"/>
        </w:rPr>
        <w:t>1</w:t>
      </w:r>
    </w:p>
    <w:p w:rsidR="00D831E8" w:rsidRPr="006713C4" w:rsidRDefault="00D831E8" w:rsidP="00D831E8">
      <w:pPr>
        <w:pStyle w:val="aff0"/>
        <w:spacing w:before="9"/>
        <w:rPr>
          <w:b/>
          <w:sz w:val="12"/>
        </w:rPr>
      </w:pPr>
    </w:p>
    <w:p w:rsidR="00D831E8" w:rsidRPr="006713C4" w:rsidRDefault="00EA4516" w:rsidP="00D831E8">
      <w:pPr>
        <w:ind w:left="11104"/>
        <w:rPr>
          <w:sz w:val="14"/>
        </w:rPr>
      </w:pPr>
      <w:r>
        <w:rPr>
          <w:noProof/>
        </w:rPr>
        <mc:AlternateContent>
          <mc:Choice Requires="wps">
            <w:drawing>
              <wp:anchor distT="0" distB="0" distL="114300" distR="114300" simplePos="0" relativeHeight="251808768" behindDoc="0" locked="0" layoutInCell="1" allowOverlap="1">
                <wp:simplePos x="0" y="0"/>
                <wp:positionH relativeFrom="page">
                  <wp:posOffset>3362325</wp:posOffset>
                </wp:positionH>
                <wp:positionV relativeFrom="paragraph">
                  <wp:posOffset>-10795</wp:posOffset>
                </wp:positionV>
                <wp:extent cx="405130" cy="78740"/>
                <wp:effectExtent l="0" t="30480" r="0" b="14605"/>
                <wp:wrapNone/>
                <wp:docPr id="1937" name="WordArt 1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405130" cy="787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sz w:val="12"/>
                                <w:szCs w:val="12"/>
                              </w:rPr>
                              <w:t>ВЫВЕСКА</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09" o:spid="_x0000_s1130" type="#_x0000_t202" style="position:absolute;left:0;text-align:left;margin-left:264.75pt;margin-top:-.85pt;width:31.9pt;height:6.2pt;rotation:8;z-index:251808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sz w:val="12"/>
                          <w:szCs w:val="12"/>
                        </w:rPr>
                        <w:t>ВЫВЕСКА</w:t>
                      </w:r>
                    </w:p>
                  </w:txbxContent>
                </v:textbox>
                <w10:wrap anchorx="page"/>
              </v:shape>
            </w:pict>
          </mc:Fallback>
        </mc:AlternateContent>
      </w:r>
      <w:r>
        <w:rPr>
          <w:noProof/>
        </w:rPr>
        <mc:AlternateContent>
          <mc:Choice Requires="wps">
            <w:drawing>
              <wp:anchor distT="0" distB="0" distL="114300" distR="114300" simplePos="0" relativeHeight="251810816" behindDoc="0" locked="0" layoutInCell="1" allowOverlap="1">
                <wp:simplePos x="0" y="0"/>
                <wp:positionH relativeFrom="page">
                  <wp:posOffset>3876040</wp:posOffset>
                </wp:positionH>
                <wp:positionV relativeFrom="paragraph">
                  <wp:posOffset>69850</wp:posOffset>
                </wp:positionV>
                <wp:extent cx="405130" cy="78740"/>
                <wp:effectExtent l="0" t="25400" r="0" b="19685"/>
                <wp:wrapNone/>
                <wp:docPr id="1936" name="WordArt 1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405130" cy="787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sz w:val="12"/>
                                <w:szCs w:val="12"/>
                              </w:rPr>
                              <w:t>ВЫВЕСКА</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11" o:spid="_x0000_s1131" type="#_x0000_t202" style="position:absolute;left:0;text-align:left;margin-left:305.2pt;margin-top:5.5pt;width:31.9pt;height:6.2pt;rotation:8;z-index:251810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sz w:val="12"/>
                          <w:szCs w:val="12"/>
                        </w:rPr>
                        <w:t>ВЫВЕСКА</w:t>
                      </w:r>
                    </w:p>
                  </w:txbxContent>
                </v:textbox>
                <w10:wrap anchorx="page"/>
              </v:shape>
            </w:pict>
          </mc:Fallback>
        </mc:AlternateContent>
      </w:r>
      <w:r w:rsidR="00D831E8" w:rsidRPr="006713C4">
        <w:rPr>
          <w:color w:val="221F1F"/>
          <w:w w:val="105"/>
          <w:sz w:val="14"/>
        </w:rPr>
        <w:t>1</w:t>
      </w:r>
    </w:p>
    <w:p w:rsidR="00D831E8" w:rsidRPr="006713C4" w:rsidRDefault="00EA4516" w:rsidP="00D831E8">
      <w:pPr>
        <w:spacing w:before="64"/>
        <w:ind w:left="4545"/>
        <w:rPr>
          <w:sz w:val="14"/>
        </w:rPr>
      </w:pPr>
      <w:r>
        <w:rPr>
          <w:noProof/>
        </w:rPr>
        <mc:AlternateContent>
          <mc:Choice Requires="wps">
            <w:drawing>
              <wp:anchor distT="0" distB="0" distL="114300" distR="114300" simplePos="0" relativeHeight="251804672" behindDoc="0" locked="0" layoutInCell="1" allowOverlap="1">
                <wp:simplePos x="0" y="0"/>
                <wp:positionH relativeFrom="page">
                  <wp:posOffset>3512185</wp:posOffset>
                </wp:positionH>
                <wp:positionV relativeFrom="paragraph">
                  <wp:posOffset>155575</wp:posOffset>
                </wp:positionV>
                <wp:extent cx="67945" cy="118110"/>
                <wp:effectExtent l="0" t="635" r="1270" b="0"/>
                <wp:wrapNone/>
                <wp:docPr id="1935" name="WordArt 1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0000">
                          <a:off x="0" y="0"/>
                          <a:ext cx="67945" cy="1181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221F1F"/>
                                <w:sz w:val="18"/>
                                <w:szCs w:val="18"/>
                              </w:rPr>
                              <w:t>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05" o:spid="_x0000_s1132" type="#_x0000_t202" style="position:absolute;left:0;text-align:left;margin-left:276.55pt;margin-top:12.25pt;width:5.35pt;height:9.3pt;rotation:7;z-index:251804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221F1F"/>
                          <w:sz w:val="18"/>
                          <w:szCs w:val="18"/>
                        </w:rPr>
                        <w:t>3</w:t>
                      </w:r>
                    </w:p>
                  </w:txbxContent>
                </v:textbox>
                <w10:wrap anchorx="page"/>
              </v:shape>
            </w:pict>
          </mc:Fallback>
        </mc:AlternateContent>
      </w:r>
      <w:r>
        <w:rPr>
          <w:noProof/>
        </w:rPr>
        <mc:AlternateContent>
          <mc:Choice Requires="wps">
            <w:drawing>
              <wp:anchor distT="0" distB="0" distL="114300" distR="114300" simplePos="0" relativeHeight="251805696" behindDoc="0" locked="0" layoutInCell="1" allowOverlap="1">
                <wp:simplePos x="0" y="0"/>
                <wp:positionH relativeFrom="page">
                  <wp:posOffset>6064250</wp:posOffset>
                </wp:positionH>
                <wp:positionV relativeFrom="paragraph">
                  <wp:posOffset>179705</wp:posOffset>
                </wp:positionV>
                <wp:extent cx="345440" cy="137795"/>
                <wp:effectExtent l="0" t="0" r="635" b="8890"/>
                <wp:wrapNone/>
                <wp:docPr id="1934" name="WordArt 1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345440"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20"/>
                                <w:szCs w:val="20"/>
                              </w:rPr>
                              <w:t>≤ 800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06" o:spid="_x0000_s1133" type="#_x0000_t202" style="position:absolute;left:0;text-align:left;margin-left:477.5pt;margin-top:14.15pt;width:27.2pt;height:10.85pt;rotation:8;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20"/>
                          <w:szCs w:val="20"/>
                        </w:rPr>
                        <w:t>≤ 800</w:t>
                      </w:r>
                    </w:p>
                  </w:txbxContent>
                </v:textbox>
                <w10:wrap anchorx="page"/>
              </v:shape>
            </w:pict>
          </mc:Fallback>
        </mc:AlternateContent>
      </w:r>
      <w:r>
        <w:rPr>
          <w:noProof/>
        </w:rPr>
        <mc:AlternateContent>
          <mc:Choice Requires="wps">
            <w:drawing>
              <wp:anchor distT="0" distB="0" distL="114300" distR="114300" simplePos="0" relativeHeight="251806720" behindDoc="0" locked="0" layoutInCell="1" allowOverlap="1">
                <wp:simplePos x="0" y="0"/>
                <wp:positionH relativeFrom="page">
                  <wp:posOffset>6908165</wp:posOffset>
                </wp:positionH>
                <wp:positionV relativeFrom="paragraph">
                  <wp:posOffset>374650</wp:posOffset>
                </wp:positionV>
                <wp:extent cx="464820" cy="78105"/>
                <wp:effectExtent l="0" t="29210" r="0" b="16510"/>
                <wp:wrapNone/>
                <wp:docPr id="1933" name="WordArt 1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464820" cy="7810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sz w:val="12"/>
                                <w:szCs w:val="12"/>
                              </w:rPr>
                              <w:t>≤20% ≤20%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07" o:spid="_x0000_s1134" type="#_x0000_t202" style="position:absolute;left:0;text-align:left;margin-left:543.95pt;margin-top:29.5pt;width:36.6pt;height:6.15pt;rotation:8;z-index:251806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sz w:val="12"/>
                          <w:szCs w:val="12"/>
                        </w:rPr>
                        <w:t>≤20% ≤20%</w:t>
                      </w:r>
                    </w:p>
                  </w:txbxContent>
                </v:textbox>
                <w10:wrap anchorx="page"/>
              </v:shape>
            </w:pict>
          </mc:Fallback>
        </mc:AlternateContent>
      </w:r>
      <w:r>
        <w:rPr>
          <w:noProof/>
        </w:rPr>
        <mc:AlternateContent>
          <mc:Choice Requires="wps">
            <w:drawing>
              <wp:anchor distT="0" distB="0" distL="114300" distR="114300" simplePos="0" relativeHeight="251811840" behindDoc="0" locked="0" layoutInCell="1" allowOverlap="1">
                <wp:simplePos x="0" y="0"/>
                <wp:positionH relativeFrom="page">
                  <wp:posOffset>3576955</wp:posOffset>
                </wp:positionH>
                <wp:positionV relativeFrom="paragraph">
                  <wp:posOffset>166370</wp:posOffset>
                </wp:positionV>
                <wp:extent cx="61595" cy="118110"/>
                <wp:effectExtent l="5080" t="0" r="9525" b="3810"/>
                <wp:wrapNone/>
                <wp:docPr id="1932" name="WordArt 1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61595" cy="1181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221F1F"/>
                                <w:sz w:val="18"/>
                                <w:szCs w:val="18"/>
                              </w:rPr>
                              <w:t>у</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12" o:spid="_x0000_s1135" type="#_x0000_t202" style="position:absolute;left:0;text-align:left;margin-left:281.65pt;margin-top:13.1pt;width:4.85pt;height:9.3pt;rotation:8;z-index:251811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221F1F"/>
                          <w:sz w:val="18"/>
                          <w:szCs w:val="18"/>
                        </w:rPr>
                        <w:t>у</w:t>
                      </w:r>
                    </w:p>
                  </w:txbxContent>
                </v:textbox>
                <w10:wrap anchorx="page"/>
              </v:shape>
            </w:pict>
          </mc:Fallback>
        </mc:AlternateContent>
      </w:r>
      <w:r>
        <w:rPr>
          <w:noProof/>
        </w:rPr>
        <mc:AlternateContent>
          <mc:Choice Requires="wps">
            <w:drawing>
              <wp:anchor distT="0" distB="0" distL="114300" distR="114300" simplePos="0" relativeHeight="251812864" behindDoc="0" locked="0" layoutInCell="1" allowOverlap="1">
                <wp:simplePos x="0" y="0"/>
                <wp:positionH relativeFrom="page">
                  <wp:posOffset>1217930</wp:posOffset>
                </wp:positionH>
                <wp:positionV relativeFrom="paragraph">
                  <wp:posOffset>26670</wp:posOffset>
                </wp:positionV>
                <wp:extent cx="325755" cy="129540"/>
                <wp:effectExtent l="0" t="5080" r="0" b="8255"/>
                <wp:wrapNone/>
                <wp:docPr id="1931" name="WordArt 1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325755" cy="1295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20"/>
                                <w:szCs w:val="20"/>
                              </w:rPr>
                              <w:t>≥ 800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13" o:spid="_x0000_s1136" type="#_x0000_t202" style="position:absolute;left:0;text-align:left;margin-left:95.9pt;margin-top:2.1pt;width:25.65pt;height:10.2pt;rotation:8;z-index:251812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20"/>
                          <w:szCs w:val="20"/>
                        </w:rPr>
                        <w:t>≥ 800</w:t>
                      </w:r>
                    </w:p>
                  </w:txbxContent>
                </v:textbox>
                <w10:wrap anchorx="page"/>
              </v:shape>
            </w:pict>
          </mc:Fallback>
        </mc:AlternateContent>
      </w:r>
      <w:r>
        <w:rPr>
          <w:noProof/>
        </w:rPr>
        <mc:AlternateContent>
          <mc:Choice Requires="wps">
            <w:drawing>
              <wp:anchor distT="0" distB="0" distL="114300" distR="114300" simplePos="0" relativeHeight="251816960" behindDoc="0" locked="0" layoutInCell="1" allowOverlap="1">
                <wp:simplePos x="0" y="0"/>
                <wp:positionH relativeFrom="page">
                  <wp:posOffset>4390390</wp:posOffset>
                </wp:positionH>
                <wp:positionV relativeFrom="paragraph">
                  <wp:posOffset>45720</wp:posOffset>
                </wp:positionV>
                <wp:extent cx="403860" cy="78740"/>
                <wp:effectExtent l="0" t="33655" r="0" b="20955"/>
                <wp:wrapNone/>
                <wp:docPr id="1930" name="WordArt 1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403860" cy="787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sz w:val="12"/>
                                <w:szCs w:val="12"/>
                              </w:rPr>
                              <w:t>ВЫВЕСКА</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17" o:spid="_x0000_s1137" type="#_x0000_t202" style="position:absolute;left:0;text-align:left;margin-left:345.7pt;margin-top:3.6pt;width:31.8pt;height:6.2pt;rotation:9;z-index:251816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sz w:val="12"/>
                          <w:szCs w:val="12"/>
                        </w:rPr>
                        <w:t>ВЫВЕСКА</w:t>
                      </w:r>
                    </w:p>
                  </w:txbxContent>
                </v:textbox>
                <w10:wrap anchorx="page"/>
              </v:shape>
            </w:pict>
          </mc:Fallback>
        </mc:AlternateContent>
      </w:r>
      <w:r w:rsidR="00D831E8" w:rsidRPr="006713C4">
        <w:rPr>
          <w:color w:val="221F1F"/>
          <w:w w:val="105"/>
          <w:sz w:val="14"/>
        </w:rPr>
        <w:t>2</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8"/>
        <w:rPr>
          <w:b/>
          <w:sz w:val="19"/>
        </w:rPr>
      </w:pPr>
    </w:p>
    <w:p w:rsidR="00D831E8" w:rsidRPr="006713C4" w:rsidRDefault="00EA4516" w:rsidP="00D831E8">
      <w:pPr>
        <w:spacing w:before="1" w:line="144" w:lineRule="exact"/>
        <w:ind w:left="13152"/>
        <w:rPr>
          <w:sz w:val="14"/>
        </w:rPr>
      </w:pPr>
      <w:r>
        <w:rPr>
          <w:noProof/>
        </w:rPr>
        <mc:AlternateContent>
          <mc:Choice Requires="wps">
            <w:drawing>
              <wp:anchor distT="0" distB="0" distL="114300" distR="114300" simplePos="0" relativeHeight="251807744" behindDoc="0" locked="0" layoutInCell="1" allowOverlap="1">
                <wp:simplePos x="0" y="0"/>
                <wp:positionH relativeFrom="page">
                  <wp:posOffset>8967470</wp:posOffset>
                </wp:positionH>
                <wp:positionV relativeFrom="paragraph">
                  <wp:posOffset>-74295</wp:posOffset>
                </wp:positionV>
                <wp:extent cx="326390" cy="127000"/>
                <wp:effectExtent l="0" t="15240" r="2540" b="0"/>
                <wp:wrapNone/>
                <wp:docPr id="1929" name="WordArt 1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326390" cy="1270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sz w:val="20"/>
                                <w:szCs w:val="20"/>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08" o:spid="_x0000_s1138" type="#_x0000_t202" style="position:absolute;left:0;text-align:left;margin-left:706.1pt;margin-top:-5.85pt;width:25.7pt;height:10pt;rotation:8;z-index:25180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sz w:val="20"/>
                          <w:szCs w:val="20"/>
                        </w:rPr>
                        <w:t>≤20%</w:t>
                      </w:r>
                    </w:p>
                  </w:txbxContent>
                </v:textbox>
                <w10:wrap anchorx="page"/>
              </v:shape>
            </w:pict>
          </mc:Fallback>
        </mc:AlternateContent>
      </w:r>
      <w:r>
        <w:rPr>
          <w:noProof/>
        </w:rPr>
        <mc:AlternateContent>
          <mc:Choice Requires="wps">
            <w:drawing>
              <wp:anchor distT="0" distB="0" distL="114300" distR="114300" simplePos="0" relativeHeight="251809792" behindDoc="0" locked="0" layoutInCell="1" allowOverlap="1">
                <wp:simplePos x="0" y="0"/>
                <wp:positionH relativeFrom="page">
                  <wp:posOffset>7430135</wp:posOffset>
                </wp:positionH>
                <wp:positionV relativeFrom="paragraph">
                  <wp:posOffset>-268605</wp:posOffset>
                </wp:positionV>
                <wp:extent cx="443230" cy="78105"/>
                <wp:effectExtent l="635" t="30480" r="3810" b="15240"/>
                <wp:wrapNone/>
                <wp:docPr id="1928" name="WordArt 1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443230" cy="7810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sz w:val="12"/>
                                <w:szCs w:val="12"/>
                              </w:rPr>
                              <w:t>≤20% ≤20%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10" o:spid="_x0000_s1139" type="#_x0000_t202" style="position:absolute;left:0;text-align:left;margin-left:585.05pt;margin-top:-21.15pt;width:34.9pt;height:6.15pt;rotation:8;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sz w:val="12"/>
                          <w:szCs w:val="12"/>
                        </w:rPr>
                        <w:t>≤20% ≤20%</w:t>
                      </w:r>
                    </w:p>
                  </w:txbxContent>
                </v:textbox>
                <w10:wrap anchorx="page"/>
              </v:shape>
            </w:pict>
          </mc:Fallback>
        </mc:AlternateContent>
      </w:r>
      <w:r>
        <w:rPr>
          <w:noProof/>
        </w:rPr>
        <mc:AlternateContent>
          <mc:Choice Requires="wps">
            <w:drawing>
              <wp:anchor distT="0" distB="0" distL="114300" distR="114300" simplePos="0" relativeHeight="251813888" behindDoc="0" locked="0" layoutInCell="1" allowOverlap="1">
                <wp:simplePos x="0" y="0"/>
                <wp:positionH relativeFrom="page">
                  <wp:posOffset>3039110</wp:posOffset>
                </wp:positionH>
                <wp:positionV relativeFrom="paragraph">
                  <wp:posOffset>-158115</wp:posOffset>
                </wp:positionV>
                <wp:extent cx="325755" cy="129540"/>
                <wp:effectExtent l="635" t="0" r="0" b="5715"/>
                <wp:wrapNone/>
                <wp:docPr id="1927" name="WordArt 1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325755" cy="1295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221F1F"/>
                                <w:sz w:val="20"/>
                                <w:szCs w:val="20"/>
                              </w:rPr>
                              <w:t>≤ 500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14" o:spid="_x0000_s1140" type="#_x0000_t202" style="position:absolute;left:0;text-align:left;margin-left:239.3pt;margin-top:-12.45pt;width:25.65pt;height:10.2pt;rotation:8;z-index:251813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221F1F"/>
                          <w:sz w:val="20"/>
                          <w:szCs w:val="20"/>
                        </w:rPr>
                        <w:t>≤ 500</w:t>
                      </w:r>
                    </w:p>
                  </w:txbxContent>
                </v:textbox>
                <w10:wrap anchorx="page"/>
              </v:shape>
            </w:pict>
          </mc:Fallback>
        </mc:AlternateContent>
      </w:r>
      <w:r>
        <w:rPr>
          <w:noProof/>
        </w:rPr>
        <mc:AlternateContent>
          <mc:Choice Requires="wps">
            <w:drawing>
              <wp:anchor distT="0" distB="0" distL="114300" distR="114300" simplePos="0" relativeHeight="251815936" behindDoc="0" locked="0" layoutInCell="1" allowOverlap="1">
                <wp:simplePos x="0" y="0"/>
                <wp:positionH relativeFrom="page">
                  <wp:posOffset>8398510</wp:posOffset>
                </wp:positionH>
                <wp:positionV relativeFrom="paragraph">
                  <wp:posOffset>-163830</wp:posOffset>
                </wp:positionV>
                <wp:extent cx="95885" cy="48260"/>
                <wp:effectExtent l="6985" t="1905" r="1905" b="0"/>
                <wp:wrapNone/>
                <wp:docPr id="1926" name="WordArt 1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95885" cy="482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6192"/>
                                <w:sz w:val="6"/>
                                <w:szCs w:val="6"/>
                              </w:rPr>
                              <w:t>АБВ</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16" o:spid="_x0000_s1141" type="#_x0000_t202" style="position:absolute;left:0;text-align:left;margin-left:661.3pt;margin-top:-12.9pt;width:7.55pt;height:3.8pt;rotation:9;z-index:251815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6192"/>
                          <w:sz w:val="6"/>
                          <w:szCs w:val="6"/>
                        </w:rPr>
                        <w:t>АБВ</w:t>
                      </w:r>
                    </w:p>
                  </w:txbxContent>
                </v:textbox>
                <w10:wrap anchorx="page"/>
              </v:shape>
            </w:pict>
          </mc:Fallback>
        </mc:AlternateContent>
      </w:r>
      <w:r>
        <w:rPr>
          <w:noProof/>
        </w:rPr>
        <mc:AlternateContent>
          <mc:Choice Requires="wps">
            <w:drawing>
              <wp:anchor distT="0" distB="0" distL="114300" distR="114300" simplePos="0" relativeHeight="251817984" behindDoc="0" locked="0" layoutInCell="1" allowOverlap="1">
                <wp:simplePos x="0" y="0"/>
                <wp:positionH relativeFrom="page">
                  <wp:posOffset>6071870</wp:posOffset>
                </wp:positionH>
                <wp:positionV relativeFrom="paragraph">
                  <wp:posOffset>-283210</wp:posOffset>
                </wp:positionV>
                <wp:extent cx="343535" cy="137795"/>
                <wp:effectExtent l="0" t="6350" r="0" b="8255"/>
                <wp:wrapNone/>
                <wp:docPr id="1925" name="WordArt 1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343535" cy="137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20"/>
                                <w:szCs w:val="20"/>
                              </w:rPr>
                              <w:t>≥ 800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18" o:spid="_x0000_s1142" type="#_x0000_t202" style="position:absolute;left:0;text-align:left;margin-left:478.1pt;margin-top:-22.3pt;width:27.05pt;height:10.85pt;rotation:9;z-index:251817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20"/>
                          <w:szCs w:val="20"/>
                        </w:rPr>
                        <w:t>≥ 800</w:t>
                      </w:r>
                    </w:p>
                  </w:txbxContent>
                </v:textbox>
                <w10:wrap anchorx="page"/>
              </v:shape>
            </w:pict>
          </mc:Fallback>
        </mc:AlternateContent>
      </w:r>
      <w:r w:rsidR="00D831E8" w:rsidRPr="006713C4">
        <w:rPr>
          <w:color w:val="221F1F"/>
          <w:w w:val="105"/>
          <w:sz w:val="14"/>
        </w:rPr>
        <w:t>2</w:t>
      </w:r>
    </w:p>
    <w:p w:rsidR="00D831E8" w:rsidRPr="006713C4" w:rsidRDefault="00D831E8" w:rsidP="00D831E8">
      <w:pPr>
        <w:spacing w:line="144" w:lineRule="exact"/>
        <w:ind w:left="14104"/>
        <w:rPr>
          <w:sz w:val="14"/>
        </w:rPr>
      </w:pPr>
      <w:r w:rsidRPr="006713C4">
        <w:rPr>
          <w:color w:val="221F1F"/>
          <w:w w:val="105"/>
          <w:sz w:val="14"/>
        </w:rPr>
        <w:t>3</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17"/>
        </w:rPr>
      </w:pPr>
    </w:p>
    <w:p w:rsidR="00D831E8" w:rsidRPr="006713C4" w:rsidRDefault="00D831E8" w:rsidP="00D831E8">
      <w:pPr>
        <w:rPr>
          <w:sz w:val="17"/>
        </w:rPr>
        <w:sectPr w:rsidR="00D831E8" w:rsidRPr="006713C4">
          <w:pgSz w:w="16840" w:h="11900" w:orient="landscape"/>
          <w:pgMar w:top="0" w:right="460" w:bottom="0" w:left="220" w:header="720" w:footer="720" w:gutter="0"/>
          <w:cols w:space="720"/>
        </w:sectPr>
      </w:pPr>
    </w:p>
    <w:p w:rsidR="00D831E8" w:rsidRPr="006713C4" w:rsidRDefault="00D831E8" w:rsidP="00D831E8">
      <w:pPr>
        <w:spacing w:before="74" w:line="244" w:lineRule="auto"/>
        <w:ind w:left="1257" w:right="656" w:firstLine="4"/>
        <w:rPr>
          <w:sz w:val="21"/>
        </w:rPr>
      </w:pPr>
      <w:r w:rsidRPr="006713C4">
        <w:rPr>
          <w:sz w:val="21"/>
        </w:rPr>
        <w:lastRenderedPageBreak/>
        <w:t>Допускается</w:t>
      </w:r>
      <w:r w:rsidRPr="006713C4">
        <w:rPr>
          <w:spacing w:val="-23"/>
          <w:sz w:val="21"/>
        </w:rPr>
        <w:t xml:space="preserve"> </w:t>
      </w:r>
      <w:r w:rsidRPr="006713C4">
        <w:rPr>
          <w:sz w:val="21"/>
        </w:rPr>
        <w:t>размещать</w:t>
      </w:r>
      <w:r w:rsidRPr="006713C4">
        <w:rPr>
          <w:spacing w:val="-22"/>
          <w:sz w:val="21"/>
        </w:rPr>
        <w:t xml:space="preserve"> </w:t>
      </w:r>
      <w:r w:rsidRPr="006713C4">
        <w:rPr>
          <w:sz w:val="21"/>
        </w:rPr>
        <w:t>вывески</w:t>
      </w:r>
      <w:r w:rsidRPr="006713C4">
        <w:rPr>
          <w:spacing w:val="-22"/>
          <w:sz w:val="21"/>
        </w:rPr>
        <w:t xml:space="preserve"> </w:t>
      </w:r>
      <w:r w:rsidRPr="006713C4">
        <w:rPr>
          <w:sz w:val="21"/>
        </w:rPr>
        <w:t>на</w:t>
      </w:r>
      <w:r w:rsidRPr="006713C4">
        <w:rPr>
          <w:spacing w:val="-22"/>
          <w:sz w:val="21"/>
        </w:rPr>
        <w:t xml:space="preserve"> </w:t>
      </w:r>
      <w:r w:rsidRPr="006713C4">
        <w:rPr>
          <w:sz w:val="21"/>
        </w:rPr>
        <w:t>стене</w:t>
      </w:r>
      <w:r w:rsidRPr="006713C4">
        <w:rPr>
          <w:spacing w:val="-22"/>
          <w:sz w:val="21"/>
        </w:rPr>
        <w:t xml:space="preserve"> </w:t>
      </w:r>
      <w:r w:rsidRPr="006713C4">
        <w:rPr>
          <w:sz w:val="21"/>
        </w:rPr>
        <w:t>фасада</w:t>
      </w:r>
      <w:r w:rsidRPr="006713C4">
        <w:rPr>
          <w:spacing w:val="-22"/>
          <w:sz w:val="21"/>
        </w:rPr>
        <w:t xml:space="preserve"> </w:t>
      </w:r>
      <w:r w:rsidRPr="006713C4">
        <w:rPr>
          <w:sz w:val="21"/>
        </w:rPr>
        <w:t>на</w:t>
      </w:r>
      <w:r w:rsidRPr="006713C4">
        <w:rPr>
          <w:spacing w:val="-22"/>
          <w:sz w:val="21"/>
        </w:rPr>
        <w:t xml:space="preserve"> </w:t>
      </w:r>
      <w:r w:rsidRPr="006713C4">
        <w:rPr>
          <w:sz w:val="21"/>
        </w:rPr>
        <w:t>подложках единого</w:t>
      </w:r>
      <w:r w:rsidRPr="006713C4">
        <w:rPr>
          <w:spacing w:val="-14"/>
          <w:sz w:val="21"/>
        </w:rPr>
        <w:t xml:space="preserve"> </w:t>
      </w:r>
      <w:r w:rsidRPr="006713C4">
        <w:rPr>
          <w:sz w:val="21"/>
        </w:rPr>
        <w:t>размера</w:t>
      </w:r>
      <w:r w:rsidRPr="006713C4">
        <w:rPr>
          <w:spacing w:val="-14"/>
          <w:sz w:val="21"/>
        </w:rPr>
        <w:t xml:space="preserve"> </w:t>
      </w:r>
      <w:r w:rsidRPr="006713C4">
        <w:rPr>
          <w:sz w:val="21"/>
        </w:rPr>
        <w:t>и</w:t>
      </w:r>
      <w:r w:rsidRPr="006713C4">
        <w:rPr>
          <w:spacing w:val="-14"/>
          <w:sz w:val="21"/>
        </w:rPr>
        <w:t xml:space="preserve"> </w:t>
      </w:r>
      <w:r w:rsidRPr="006713C4">
        <w:rPr>
          <w:sz w:val="21"/>
        </w:rPr>
        <w:t>типа,</w:t>
      </w:r>
      <w:r w:rsidRPr="006713C4">
        <w:rPr>
          <w:spacing w:val="-14"/>
          <w:sz w:val="21"/>
        </w:rPr>
        <w:t xml:space="preserve"> </w:t>
      </w:r>
      <w:r w:rsidRPr="006713C4">
        <w:rPr>
          <w:sz w:val="21"/>
        </w:rPr>
        <w:t>расположенных</w:t>
      </w:r>
      <w:r w:rsidRPr="006713C4">
        <w:rPr>
          <w:spacing w:val="-14"/>
          <w:sz w:val="21"/>
        </w:rPr>
        <w:t xml:space="preserve"> </w:t>
      </w:r>
      <w:r w:rsidRPr="006713C4">
        <w:rPr>
          <w:sz w:val="21"/>
        </w:rPr>
        <w:t>в</w:t>
      </w:r>
      <w:r w:rsidRPr="006713C4">
        <w:rPr>
          <w:spacing w:val="-14"/>
          <w:sz w:val="21"/>
        </w:rPr>
        <w:t xml:space="preserve"> </w:t>
      </w:r>
      <w:r w:rsidRPr="006713C4">
        <w:rPr>
          <w:sz w:val="21"/>
        </w:rPr>
        <w:t>ряд</w:t>
      </w:r>
      <w:r w:rsidRPr="006713C4">
        <w:rPr>
          <w:spacing w:val="-14"/>
          <w:sz w:val="21"/>
        </w:rPr>
        <w:t xml:space="preserve"> </w:t>
      </w:r>
      <w:r w:rsidRPr="006713C4">
        <w:rPr>
          <w:sz w:val="21"/>
        </w:rPr>
        <w:t>с</w:t>
      </w:r>
      <w:r w:rsidRPr="006713C4">
        <w:rPr>
          <w:spacing w:val="-14"/>
          <w:sz w:val="21"/>
        </w:rPr>
        <w:t xml:space="preserve"> </w:t>
      </w:r>
      <w:r w:rsidRPr="006713C4">
        <w:rPr>
          <w:sz w:val="21"/>
        </w:rPr>
        <w:t>равным</w:t>
      </w:r>
      <w:r w:rsidRPr="006713C4">
        <w:rPr>
          <w:spacing w:val="-14"/>
          <w:sz w:val="21"/>
        </w:rPr>
        <w:t xml:space="preserve"> </w:t>
      </w:r>
      <w:r w:rsidRPr="006713C4">
        <w:rPr>
          <w:sz w:val="21"/>
        </w:rPr>
        <w:t>шагом</w:t>
      </w:r>
    </w:p>
    <w:p w:rsidR="00D831E8" w:rsidRPr="006713C4" w:rsidRDefault="00D831E8" w:rsidP="00D831E8">
      <w:pPr>
        <w:spacing w:line="247" w:lineRule="auto"/>
        <w:ind w:left="1252" w:right="30"/>
        <w:rPr>
          <w:sz w:val="21"/>
        </w:rPr>
      </w:pPr>
      <w:r w:rsidRPr="006713C4">
        <w:rPr>
          <w:sz w:val="21"/>
        </w:rPr>
        <w:t>или по модульной сетке. При горизонтальном расположении следует принимать</w:t>
      </w:r>
      <w:r w:rsidRPr="006713C4">
        <w:rPr>
          <w:spacing w:val="-21"/>
          <w:sz w:val="21"/>
        </w:rPr>
        <w:t xml:space="preserve"> </w:t>
      </w:r>
      <w:r w:rsidRPr="006713C4">
        <w:rPr>
          <w:sz w:val="21"/>
        </w:rPr>
        <w:t>высоту</w:t>
      </w:r>
      <w:r w:rsidRPr="006713C4">
        <w:rPr>
          <w:spacing w:val="-21"/>
          <w:sz w:val="21"/>
        </w:rPr>
        <w:t xml:space="preserve"> </w:t>
      </w:r>
      <w:r w:rsidRPr="006713C4">
        <w:rPr>
          <w:sz w:val="21"/>
        </w:rPr>
        <w:t>подложки</w:t>
      </w:r>
      <w:r w:rsidRPr="006713C4">
        <w:rPr>
          <w:spacing w:val="-20"/>
          <w:sz w:val="21"/>
        </w:rPr>
        <w:t xml:space="preserve"> </w:t>
      </w:r>
      <w:r w:rsidRPr="006713C4">
        <w:rPr>
          <w:sz w:val="21"/>
        </w:rPr>
        <w:t>не</w:t>
      </w:r>
      <w:r w:rsidRPr="006713C4">
        <w:rPr>
          <w:spacing w:val="-21"/>
          <w:sz w:val="21"/>
        </w:rPr>
        <w:t xml:space="preserve"> </w:t>
      </w:r>
      <w:r w:rsidRPr="006713C4">
        <w:rPr>
          <w:sz w:val="21"/>
        </w:rPr>
        <w:t>более</w:t>
      </w:r>
      <w:r w:rsidRPr="006713C4">
        <w:rPr>
          <w:spacing w:val="-21"/>
          <w:sz w:val="21"/>
        </w:rPr>
        <w:t xml:space="preserve"> </w:t>
      </w:r>
      <w:r w:rsidRPr="006713C4">
        <w:rPr>
          <w:sz w:val="21"/>
        </w:rPr>
        <w:t>0,7</w:t>
      </w:r>
      <w:r w:rsidRPr="006713C4">
        <w:rPr>
          <w:spacing w:val="-20"/>
          <w:sz w:val="21"/>
        </w:rPr>
        <w:t xml:space="preserve"> </w:t>
      </w:r>
      <w:r w:rsidRPr="006713C4">
        <w:rPr>
          <w:sz w:val="21"/>
        </w:rPr>
        <w:t>м</w:t>
      </w:r>
      <w:r w:rsidRPr="006713C4">
        <w:rPr>
          <w:spacing w:val="-21"/>
          <w:sz w:val="21"/>
        </w:rPr>
        <w:t xml:space="preserve"> </w:t>
      </w:r>
      <w:r w:rsidRPr="006713C4">
        <w:rPr>
          <w:sz w:val="21"/>
        </w:rPr>
        <w:t>с</w:t>
      </w:r>
      <w:r w:rsidRPr="006713C4">
        <w:rPr>
          <w:spacing w:val="-21"/>
          <w:sz w:val="21"/>
        </w:rPr>
        <w:t xml:space="preserve"> </w:t>
      </w:r>
      <w:r w:rsidRPr="006713C4">
        <w:rPr>
          <w:sz w:val="21"/>
        </w:rPr>
        <w:t>соотношением</w:t>
      </w:r>
      <w:r w:rsidRPr="006713C4">
        <w:rPr>
          <w:spacing w:val="-20"/>
          <w:sz w:val="21"/>
        </w:rPr>
        <w:t xml:space="preserve"> </w:t>
      </w:r>
      <w:r w:rsidRPr="006713C4">
        <w:rPr>
          <w:sz w:val="21"/>
        </w:rPr>
        <w:t>сторон</w:t>
      </w:r>
      <w:r w:rsidRPr="006713C4">
        <w:rPr>
          <w:spacing w:val="-21"/>
          <w:sz w:val="21"/>
        </w:rPr>
        <w:t xml:space="preserve"> </w:t>
      </w:r>
      <w:r w:rsidRPr="006713C4">
        <w:rPr>
          <w:spacing w:val="-4"/>
          <w:sz w:val="21"/>
        </w:rPr>
        <w:t>1:3</w:t>
      </w:r>
    </w:p>
    <w:p w:rsidR="00D831E8" w:rsidRPr="006713C4" w:rsidRDefault="00D831E8" w:rsidP="00D831E8">
      <w:pPr>
        <w:spacing w:before="77" w:line="249" w:lineRule="auto"/>
        <w:ind w:left="1255" w:right="942" w:hanging="3"/>
        <w:rPr>
          <w:sz w:val="21"/>
        </w:rPr>
      </w:pPr>
      <w:r w:rsidRPr="006713C4">
        <w:br w:type="column"/>
      </w:r>
      <w:r w:rsidRPr="006713C4">
        <w:rPr>
          <w:sz w:val="21"/>
        </w:rPr>
        <w:lastRenderedPageBreak/>
        <w:t>Вывески высотой не более 700 мм допускается располагать</w:t>
      </w:r>
      <w:r w:rsidRPr="006713C4">
        <w:rPr>
          <w:spacing w:val="-16"/>
          <w:sz w:val="21"/>
        </w:rPr>
        <w:t xml:space="preserve"> </w:t>
      </w:r>
      <w:r w:rsidRPr="006713C4">
        <w:rPr>
          <w:sz w:val="21"/>
        </w:rPr>
        <w:t>на</w:t>
      </w:r>
      <w:r w:rsidRPr="006713C4">
        <w:rPr>
          <w:spacing w:val="-16"/>
          <w:sz w:val="21"/>
        </w:rPr>
        <w:t xml:space="preserve"> </w:t>
      </w:r>
      <w:r w:rsidRPr="006713C4">
        <w:rPr>
          <w:sz w:val="21"/>
        </w:rPr>
        <w:t>фризе</w:t>
      </w:r>
      <w:r w:rsidRPr="006713C4">
        <w:rPr>
          <w:spacing w:val="-16"/>
          <w:sz w:val="21"/>
        </w:rPr>
        <w:t xml:space="preserve"> </w:t>
      </w:r>
      <w:r w:rsidRPr="006713C4">
        <w:rPr>
          <w:sz w:val="21"/>
        </w:rPr>
        <w:t>здания</w:t>
      </w:r>
      <w:r w:rsidRPr="006713C4">
        <w:rPr>
          <w:spacing w:val="-16"/>
          <w:sz w:val="21"/>
        </w:rPr>
        <w:t xml:space="preserve"> </w:t>
      </w:r>
      <w:r w:rsidRPr="006713C4">
        <w:rPr>
          <w:sz w:val="21"/>
        </w:rPr>
        <w:t>по</w:t>
      </w:r>
      <w:r w:rsidRPr="006713C4">
        <w:rPr>
          <w:spacing w:val="-16"/>
          <w:sz w:val="21"/>
        </w:rPr>
        <w:t xml:space="preserve"> </w:t>
      </w:r>
      <w:r w:rsidRPr="006713C4">
        <w:rPr>
          <w:sz w:val="21"/>
        </w:rPr>
        <w:t>единой</w:t>
      </w:r>
      <w:r w:rsidRPr="006713C4">
        <w:rPr>
          <w:spacing w:val="-16"/>
          <w:sz w:val="21"/>
        </w:rPr>
        <w:t xml:space="preserve"> </w:t>
      </w:r>
      <w:r w:rsidRPr="006713C4">
        <w:rPr>
          <w:sz w:val="21"/>
        </w:rPr>
        <w:t>оси</w:t>
      </w:r>
      <w:r w:rsidRPr="006713C4">
        <w:rPr>
          <w:spacing w:val="-16"/>
          <w:sz w:val="21"/>
        </w:rPr>
        <w:t xml:space="preserve"> </w:t>
      </w:r>
      <w:r w:rsidRPr="006713C4">
        <w:rPr>
          <w:sz w:val="21"/>
        </w:rPr>
        <w:t>без</w:t>
      </w:r>
      <w:r w:rsidRPr="006713C4">
        <w:rPr>
          <w:spacing w:val="-16"/>
          <w:sz w:val="21"/>
        </w:rPr>
        <w:t xml:space="preserve"> </w:t>
      </w:r>
      <w:r w:rsidRPr="006713C4">
        <w:rPr>
          <w:sz w:val="21"/>
        </w:rPr>
        <w:t>подложки, шириной не более 3</w:t>
      </w:r>
      <w:r w:rsidRPr="006713C4">
        <w:rPr>
          <w:spacing w:val="-27"/>
          <w:sz w:val="21"/>
        </w:rPr>
        <w:t xml:space="preserve"> </w:t>
      </w:r>
      <w:r w:rsidRPr="006713C4">
        <w:rPr>
          <w:sz w:val="21"/>
        </w:rPr>
        <w:t>м</w:t>
      </w:r>
    </w:p>
    <w:p w:rsidR="00D831E8" w:rsidRPr="006713C4" w:rsidRDefault="00D831E8" w:rsidP="00D831E8">
      <w:pPr>
        <w:spacing w:line="249" w:lineRule="auto"/>
        <w:rPr>
          <w:sz w:val="21"/>
        </w:rPr>
        <w:sectPr w:rsidR="00D831E8" w:rsidRPr="006713C4">
          <w:type w:val="continuous"/>
          <w:pgSz w:w="16840" w:h="11900" w:orient="landscape"/>
          <w:pgMar w:top="220" w:right="460" w:bottom="280" w:left="220" w:header="720" w:footer="720" w:gutter="0"/>
          <w:cols w:num="2" w:space="720" w:equalWidth="0">
            <w:col w:w="8119" w:space="132"/>
            <w:col w:w="7909"/>
          </w:cols>
        </w:sectPr>
      </w:pPr>
    </w:p>
    <w:p w:rsidR="00D831E8" w:rsidRPr="006713C4" w:rsidRDefault="00D831E8" w:rsidP="00D831E8">
      <w:pPr>
        <w:pStyle w:val="aff0"/>
        <w:spacing w:before="6"/>
        <w:rPr>
          <w:b/>
          <w:sz w:val="9"/>
        </w:rPr>
      </w:pPr>
    </w:p>
    <w:p w:rsidR="00D831E8" w:rsidRPr="006713C4" w:rsidRDefault="00D831E8" w:rsidP="00D831E8">
      <w:pPr>
        <w:rPr>
          <w:sz w:val="9"/>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spacing w:before="99"/>
        <w:ind w:left="1329"/>
        <w:rPr>
          <w:sz w:val="13"/>
        </w:rPr>
      </w:pPr>
      <w:r w:rsidRPr="006713C4">
        <w:rPr>
          <w:color w:val="221F1F"/>
          <w:position w:val="1"/>
          <w:sz w:val="10"/>
        </w:rPr>
        <w:lastRenderedPageBreak/>
        <w:t xml:space="preserve">1 </w:t>
      </w:r>
      <w:r w:rsidRPr="006713C4">
        <w:rPr>
          <w:sz w:val="13"/>
        </w:rPr>
        <w:t>ОСНОВНАЯ ВЫВЕСКА</w:t>
      </w:r>
    </w:p>
    <w:p w:rsidR="00D831E8" w:rsidRPr="006713C4" w:rsidRDefault="00D831E8" w:rsidP="00D831E8">
      <w:pPr>
        <w:spacing w:before="99"/>
        <w:ind w:left="389"/>
        <w:rPr>
          <w:sz w:val="13"/>
        </w:rPr>
      </w:pPr>
      <w:r w:rsidRPr="006713C4">
        <w:br w:type="column"/>
      </w:r>
      <w:r w:rsidRPr="006713C4">
        <w:rPr>
          <w:color w:val="221F1F"/>
          <w:position w:val="1"/>
          <w:sz w:val="10"/>
        </w:rPr>
        <w:lastRenderedPageBreak/>
        <w:t xml:space="preserve">2 </w:t>
      </w:r>
      <w:r w:rsidRPr="006713C4">
        <w:rPr>
          <w:sz w:val="13"/>
        </w:rPr>
        <w:t>ПАНЕЛЬ-КРОНШТЕЙН</w:t>
      </w:r>
    </w:p>
    <w:p w:rsidR="00D831E8" w:rsidRPr="006713C4" w:rsidRDefault="00D831E8" w:rsidP="00D831E8">
      <w:pPr>
        <w:spacing w:before="97"/>
        <w:ind w:left="392"/>
        <w:rPr>
          <w:sz w:val="13"/>
        </w:rPr>
      </w:pPr>
      <w:r w:rsidRPr="006713C4">
        <w:br w:type="column"/>
      </w:r>
      <w:r w:rsidRPr="006713C4">
        <w:rPr>
          <w:color w:val="221F1F"/>
          <w:position w:val="1"/>
          <w:sz w:val="10"/>
        </w:rPr>
        <w:lastRenderedPageBreak/>
        <w:t xml:space="preserve">3 </w:t>
      </w:r>
      <w:r w:rsidRPr="006713C4">
        <w:rPr>
          <w:sz w:val="13"/>
        </w:rPr>
        <w:t>ТАБЛИЧКА</w:t>
      </w:r>
    </w:p>
    <w:p w:rsidR="00D831E8" w:rsidRPr="006713C4" w:rsidRDefault="00D831E8" w:rsidP="00D831E8">
      <w:pPr>
        <w:spacing w:before="99"/>
        <w:ind w:left="362"/>
        <w:rPr>
          <w:sz w:val="13"/>
        </w:rPr>
      </w:pPr>
      <w:r w:rsidRPr="006713C4">
        <w:br w:type="column"/>
      </w:r>
      <w:r w:rsidRPr="006713C4">
        <w:rPr>
          <w:color w:val="221F1F"/>
          <w:position w:val="1"/>
          <w:sz w:val="10"/>
        </w:rPr>
        <w:lastRenderedPageBreak/>
        <w:t xml:space="preserve">4 </w:t>
      </w:r>
      <w:r w:rsidRPr="006713C4">
        <w:rPr>
          <w:sz w:val="13"/>
        </w:rPr>
        <w:t>ВРЕМЕННОЕ ОФОРМЛЕНИЕ ВИТРИН (ПО СОГЛАСОВАНИЮ)</w:t>
      </w:r>
    </w:p>
    <w:p w:rsidR="00D831E8" w:rsidRPr="006713C4" w:rsidRDefault="00D831E8" w:rsidP="00D831E8">
      <w:pPr>
        <w:rPr>
          <w:sz w:val="13"/>
        </w:rPr>
        <w:sectPr w:rsidR="00D831E8" w:rsidRPr="006713C4">
          <w:type w:val="continuous"/>
          <w:pgSz w:w="16840" w:h="11900" w:orient="landscape"/>
          <w:pgMar w:top="220" w:right="460" w:bottom="280" w:left="220" w:header="720" w:footer="720" w:gutter="0"/>
          <w:cols w:num="4" w:space="720" w:equalWidth="0">
            <w:col w:w="2948" w:space="40"/>
            <w:col w:w="2002" w:space="39"/>
            <w:col w:w="1279" w:space="40"/>
            <w:col w:w="9812"/>
          </w:cols>
        </w:sectPr>
      </w:pPr>
    </w:p>
    <w:p w:rsidR="00D831E8" w:rsidRPr="006713C4" w:rsidRDefault="00D831E8" w:rsidP="00D831E8">
      <w:pPr>
        <w:pStyle w:val="aff0"/>
        <w:rPr>
          <w:b/>
          <w:sz w:val="20"/>
        </w:rPr>
      </w:pPr>
      <w:r>
        <w:rPr>
          <w:noProof/>
        </w:rPr>
        <w:lastRenderedPageBreak/>
        <w:drawing>
          <wp:anchor distT="0" distB="0" distL="0" distR="0" simplePos="0" relativeHeight="251695104" behindDoc="1" locked="0" layoutInCell="1" allowOverlap="1">
            <wp:simplePos x="0" y="0"/>
            <wp:positionH relativeFrom="page">
              <wp:posOffset>179324</wp:posOffset>
            </wp:positionH>
            <wp:positionV relativeFrom="page">
              <wp:posOffset>-5587</wp:posOffset>
            </wp:positionV>
            <wp:extent cx="10338815" cy="7566659"/>
            <wp:effectExtent l="0" t="0" r="0" b="0"/>
            <wp:wrapNone/>
            <wp:docPr id="75"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17.png"/>
                    <pic:cNvPicPr/>
                  </pic:nvPicPr>
                  <pic:blipFill>
                    <a:blip r:embed="rId146" cstate="print"/>
                    <a:stretch>
                      <a:fillRect/>
                    </a:stretch>
                  </pic:blipFill>
                  <pic:spPr>
                    <a:xfrm>
                      <a:off x="0" y="0"/>
                      <a:ext cx="10338815" cy="7566659"/>
                    </a:xfrm>
                    <a:prstGeom prst="rect">
                      <a:avLst/>
                    </a:prstGeom>
                  </pic:spPr>
                </pic:pic>
              </a:graphicData>
            </a:graphic>
          </wp:anchor>
        </w:drawing>
      </w:r>
    </w:p>
    <w:p w:rsidR="00D831E8" w:rsidRPr="006713C4" w:rsidRDefault="00D831E8" w:rsidP="00D831E8">
      <w:pPr>
        <w:pStyle w:val="aff0"/>
        <w:spacing w:before="3"/>
        <w:rPr>
          <w:b/>
          <w:sz w:val="17"/>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713C4" w:rsidRDefault="00D831E8" w:rsidP="00D831E8">
      <w:pPr>
        <w:pStyle w:val="2"/>
        <w:ind w:left="890"/>
      </w:pPr>
      <w:bookmarkStart w:id="23" w:name="21"/>
      <w:bookmarkEnd w:id="23"/>
      <w:r w:rsidRPr="006713C4">
        <w:t>РАЗМЕЩЕНИЕ ВЫВЕСОК</w:t>
      </w:r>
    </w:p>
    <w:p w:rsidR="00D831E8" w:rsidRPr="006713C4" w:rsidRDefault="00D831E8" w:rsidP="00D831E8">
      <w:pPr>
        <w:pStyle w:val="aff0"/>
        <w:rPr>
          <w:sz w:val="40"/>
        </w:rPr>
      </w:pPr>
    </w:p>
    <w:p w:rsidR="00D831E8" w:rsidRPr="006713C4" w:rsidRDefault="00D831E8" w:rsidP="00D831E8">
      <w:pPr>
        <w:pStyle w:val="aff0"/>
        <w:spacing w:before="7"/>
        <w:rPr>
          <w:sz w:val="46"/>
        </w:rPr>
      </w:pPr>
    </w:p>
    <w:p w:rsidR="00D831E8" w:rsidRPr="006713C4" w:rsidRDefault="00D831E8" w:rsidP="00D831E8">
      <w:pPr>
        <w:pStyle w:val="aff0"/>
        <w:ind w:left="902"/>
      </w:pPr>
      <w:r w:rsidRPr="006713C4">
        <w:t>НА ТОРГОВЫХ ЦЕНТРАХ</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rPr>
          <w:sz w:val="20"/>
        </w:rPr>
        <w:sectPr w:rsidR="00D831E8" w:rsidRPr="006713C4">
          <w:pgSz w:w="16840" w:h="11900" w:orient="landscape"/>
          <w:pgMar w:top="0" w:right="460" w:bottom="0" w:left="220" w:header="720" w:footer="720" w:gutter="0"/>
          <w:cols w:space="720"/>
        </w:sectPr>
      </w:pPr>
    </w:p>
    <w:p w:rsidR="00D831E8" w:rsidRPr="006713C4" w:rsidRDefault="00D831E8" w:rsidP="00D831E8">
      <w:pPr>
        <w:pStyle w:val="aff0"/>
        <w:spacing w:before="11"/>
        <w:rPr>
          <w:sz w:val="23"/>
        </w:rPr>
      </w:pPr>
    </w:p>
    <w:p w:rsidR="00D831E8" w:rsidRPr="006713C4" w:rsidRDefault="00D831E8" w:rsidP="00D831E8">
      <w:pPr>
        <w:jc w:val="right"/>
        <w:rPr>
          <w:b/>
          <w:sz w:val="18"/>
        </w:rPr>
      </w:pPr>
      <w:r w:rsidRPr="006713C4">
        <w:rPr>
          <w:b/>
          <w:color w:val="006192"/>
          <w:sz w:val="18"/>
        </w:rPr>
        <w:t>ВЫВЕСКА</w:t>
      </w:r>
    </w:p>
    <w:p w:rsidR="00D831E8" w:rsidRPr="006713C4" w:rsidRDefault="00D831E8" w:rsidP="00D831E8">
      <w:pPr>
        <w:pStyle w:val="aff0"/>
        <w:spacing w:before="11"/>
        <w:rPr>
          <w:sz w:val="23"/>
        </w:rPr>
      </w:pPr>
      <w:r w:rsidRPr="006713C4">
        <w:br w:type="column"/>
      </w:r>
    </w:p>
    <w:p w:rsidR="00D831E8" w:rsidRPr="006713C4" w:rsidRDefault="00D831E8" w:rsidP="00D831E8">
      <w:pPr>
        <w:ind w:left="712"/>
        <w:rPr>
          <w:b/>
          <w:sz w:val="18"/>
        </w:rPr>
      </w:pPr>
      <w:r w:rsidRPr="006713C4">
        <w:rPr>
          <w:b/>
          <w:color w:val="006192"/>
          <w:spacing w:val="-10"/>
          <w:sz w:val="18"/>
        </w:rPr>
        <w:t>ВЫ</w:t>
      </w:r>
      <w:r w:rsidRPr="006713C4">
        <w:rPr>
          <w:color w:val="221F1F"/>
          <w:spacing w:val="-10"/>
          <w:sz w:val="18"/>
          <w:vertAlign w:val="superscript"/>
        </w:rPr>
        <w:t>1</w:t>
      </w:r>
      <w:r w:rsidRPr="006713C4">
        <w:rPr>
          <w:b/>
          <w:color w:val="006192"/>
          <w:spacing w:val="-10"/>
          <w:sz w:val="18"/>
        </w:rPr>
        <w:t>ВЕСКА</w:t>
      </w:r>
    </w:p>
    <w:p w:rsidR="00D831E8" w:rsidRPr="006713C4" w:rsidRDefault="00D831E8" w:rsidP="00D831E8">
      <w:pPr>
        <w:pStyle w:val="aff0"/>
        <w:rPr>
          <w:sz w:val="16"/>
        </w:rPr>
      </w:pPr>
      <w:r w:rsidRPr="006713C4">
        <w:br w:type="column"/>
      </w:r>
    </w:p>
    <w:p w:rsidR="00D831E8" w:rsidRPr="006713C4" w:rsidRDefault="00D831E8" w:rsidP="00D831E8">
      <w:pPr>
        <w:pStyle w:val="aff0"/>
        <w:rPr>
          <w:sz w:val="16"/>
        </w:rPr>
      </w:pPr>
    </w:p>
    <w:p w:rsidR="00D831E8" w:rsidRPr="006713C4" w:rsidRDefault="00D831E8" w:rsidP="00D831E8">
      <w:pPr>
        <w:pStyle w:val="aff0"/>
        <w:spacing w:before="2"/>
        <w:rPr>
          <w:sz w:val="14"/>
        </w:rPr>
      </w:pPr>
    </w:p>
    <w:p w:rsidR="00D831E8" w:rsidRPr="006713C4" w:rsidRDefault="00D831E8" w:rsidP="00D831E8">
      <w:pPr>
        <w:spacing w:before="1"/>
        <w:ind w:left="724"/>
        <w:rPr>
          <w:b/>
          <w:sz w:val="14"/>
        </w:rPr>
      </w:pPr>
      <w:r w:rsidRPr="006713C4">
        <w:rPr>
          <w:b/>
          <w:color w:val="006192"/>
          <w:w w:val="105"/>
          <w:sz w:val="14"/>
        </w:rPr>
        <w:t>ТОРГОВЫЙ ЦЕНТР</w:t>
      </w:r>
    </w:p>
    <w:p w:rsidR="00D831E8" w:rsidRPr="006713C4" w:rsidRDefault="00D831E8" w:rsidP="00D831E8">
      <w:pPr>
        <w:pStyle w:val="aff0"/>
        <w:spacing w:before="4"/>
      </w:pPr>
      <w:r w:rsidRPr="006713C4">
        <w:br w:type="column"/>
      </w:r>
    </w:p>
    <w:p w:rsidR="00D831E8" w:rsidRPr="006713C4" w:rsidRDefault="00D831E8" w:rsidP="00D831E8">
      <w:pPr>
        <w:ind w:left="714"/>
        <w:rPr>
          <w:b/>
          <w:sz w:val="18"/>
        </w:rPr>
      </w:pPr>
      <w:r w:rsidRPr="006713C4">
        <w:rPr>
          <w:b/>
          <w:color w:val="006192"/>
          <w:sz w:val="18"/>
        </w:rPr>
        <w:t>ВЫВЕСКА</w:t>
      </w:r>
    </w:p>
    <w:p w:rsidR="00D831E8" w:rsidRPr="006713C4" w:rsidRDefault="00D831E8" w:rsidP="00D831E8">
      <w:pPr>
        <w:pStyle w:val="aff0"/>
        <w:spacing w:before="11"/>
        <w:rPr>
          <w:sz w:val="23"/>
        </w:rPr>
      </w:pPr>
      <w:r w:rsidRPr="006713C4">
        <w:br w:type="column"/>
      </w:r>
    </w:p>
    <w:p w:rsidR="00D831E8" w:rsidRPr="006713C4" w:rsidRDefault="00D831E8" w:rsidP="00D831E8">
      <w:pPr>
        <w:ind w:left="673"/>
        <w:rPr>
          <w:b/>
          <w:sz w:val="18"/>
        </w:rPr>
      </w:pPr>
      <w:r w:rsidRPr="006713C4">
        <w:rPr>
          <w:b/>
          <w:color w:val="006192"/>
          <w:sz w:val="18"/>
        </w:rPr>
        <w:t>ВЫВЕСКА</w:t>
      </w:r>
    </w:p>
    <w:p w:rsidR="00D831E8" w:rsidRPr="006713C4" w:rsidRDefault="00D831E8" w:rsidP="00D831E8">
      <w:pPr>
        <w:pStyle w:val="aff0"/>
        <w:rPr>
          <w:sz w:val="14"/>
        </w:rPr>
      </w:pPr>
      <w:r w:rsidRPr="006713C4">
        <w:br w:type="column"/>
      </w:r>
    </w:p>
    <w:p w:rsidR="00D831E8" w:rsidRPr="006713C4" w:rsidRDefault="00D831E8" w:rsidP="00D831E8">
      <w:pPr>
        <w:pStyle w:val="aff0"/>
        <w:spacing w:before="2"/>
        <w:rPr>
          <w:sz w:val="13"/>
        </w:rPr>
      </w:pPr>
    </w:p>
    <w:p w:rsidR="00D831E8" w:rsidRPr="006713C4" w:rsidRDefault="00D831E8" w:rsidP="00D831E8">
      <w:pPr>
        <w:ind w:left="421"/>
        <w:rPr>
          <w:sz w:val="13"/>
        </w:rPr>
      </w:pPr>
      <w:r w:rsidRPr="006713C4">
        <w:rPr>
          <w:sz w:val="13"/>
        </w:rPr>
        <w:t>≤700мм</w:t>
      </w:r>
    </w:p>
    <w:p w:rsidR="00D831E8" w:rsidRPr="006713C4" w:rsidRDefault="00D831E8" w:rsidP="00D831E8">
      <w:pPr>
        <w:rPr>
          <w:sz w:val="13"/>
        </w:rPr>
        <w:sectPr w:rsidR="00D831E8" w:rsidRPr="006713C4">
          <w:type w:val="continuous"/>
          <w:pgSz w:w="16840" w:h="11900" w:orient="landscape"/>
          <w:pgMar w:top="220" w:right="460" w:bottom="280" w:left="220" w:header="720" w:footer="720" w:gutter="0"/>
          <w:cols w:num="6" w:space="720" w:equalWidth="0">
            <w:col w:w="6611" w:space="40"/>
            <w:col w:w="1665" w:space="39"/>
            <w:col w:w="2121" w:space="39"/>
            <w:col w:w="1667" w:space="40"/>
            <w:col w:w="1626" w:space="39"/>
            <w:col w:w="2273"/>
          </w:cols>
        </w:sectPr>
      </w:pPr>
    </w:p>
    <w:p w:rsidR="00D831E8" w:rsidRPr="006713C4" w:rsidRDefault="000B3A9C" w:rsidP="00D831E8">
      <w:pPr>
        <w:pStyle w:val="aff0"/>
        <w:spacing w:before="11"/>
        <w:rPr>
          <w:b/>
          <w:sz w:val="22"/>
        </w:rPr>
      </w:pPr>
      <w:r>
        <w:rPr>
          <w:b/>
          <w:noProof/>
        </w:rPr>
        <w:lastRenderedPageBreak/>
        <mc:AlternateContent>
          <mc:Choice Requires="wpg">
            <w:drawing>
              <wp:anchor distT="0" distB="0" distL="114300" distR="114300" simplePos="0" relativeHeight="251696128" behindDoc="1" locked="0" layoutInCell="1" allowOverlap="1">
                <wp:simplePos x="0" y="0"/>
                <wp:positionH relativeFrom="page">
                  <wp:posOffset>179070</wp:posOffset>
                </wp:positionH>
                <wp:positionV relativeFrom="page">
                  <wp:posOffset>-5715</wp:posOffset>
                </wp:positionV>
                <wp:extent cx="10339070" cy="7566660"/>
                <wp:effectExtent l="7620" t="47914560" r="35039935" b="1905"/>
                <wp:wrapNone/>
                <wp:docPr id="666"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667" name="AutoShape 932"/>
                        <wps:cNvSpPr>
                          <a:spLocks/>
                        </wps:cNvSpPr>
                        <wps:spPr bwMode="auto">
                          <a:xfrm>
                            <a:off x="5826" y="2141"/>
                            <a:ext cx="1064" cy="53"/>
                          </a:xfrm>
                          <a:custGeom>
                            <a:avLst/>
                            <a:gdLst>
                              <a:gd name="T0" fmla="+- 0 5826 5826"/>
                              <a:gd name="T1" fmla="*/ T0 w 1064"/>
                              <a:gd name="T2" fmla="+- 0 2142 2142"/>
                              <a:gd name="T3" fmla="*/ 2142 h 53"/>
                              <a:gd name="T4" fmla="+- 0 5826 5826"/>
                              <a:gd name="T5" fmla="*/ T4 w 1064"/>
                              <a:gd name="T6" fmla="+- 0 2194 2142"/>
                              <a:gd name="T7" fmla="*/ 2194 h 53"/>
                              <a:gd name="T8" fmla="+- 0 6890 5826"/>
                              <a:gd name="T9" fmla="*/ T8 w 1064"/>
                              <a:gd name="T10" fmla="+- 0 2194 2142"/>
                              <a:gd name="T11" fmla="*/ 2194 h 53"/>
                              <a:gd name="T12" fmla="+- 0 5826 5826"/>
                              <a:gd name="T13" fmla="*/ T12 w 1064"/>
                              <a:gd name="T14" fmla="+- 0 2142 2142"/>
                              <a:gd name="T15" fmla="*/ 2142 h 53"/>
                              <a:gd name="T16" fmla="+- 0 5826 5826"/>
                              <a:gd name="T17" fmla="*/ T16 w 1064"/>
                              <a:gd name="T18" fmla="+- 0 2142 2142"/>
                              <a:gd name="T19" fmla="*/ 2142 h 53"/>
                              <a:gd name="T20" fmla="+- 0 6890 5826"/>
                              <a:gd name="T21" fmla="*/ T20 w 1064"/>
                              <a:gd name="T22" fmla="+- 0 2194 2142"/>
                              <a:gd name="T23" fmla="*/ 2194 h 53"/>
                              <a:gd name="T24" fmla="+- 0 6890 5826"/>
                              <a:gd name="T25" fmla="*/ T24 w 1064"/>
                              <a:gd name="T26" fmla="+- 0 2142 2142"/>
                              <a:gd name="T27" fmla="*/ 2142 h 53"/>
                              <a:gd name="T28" fmla="+- 0 5826 5826"/>
                              <a:gd name="T29" fmla="*/ T28 w 1064"/>
                              <a:gd name="T30" fmla="+- 0 2142 2142"/>
                              <a:gd name="T31" fmla="*/ 2142 h 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4" h="53">
                                <a:moveTo>
                                  <a:pt x="0" y="0"/>
                                </a:moveTo>
                                <a:lnTo>
                                  <a:pt x="0" y="52"/>
                                </a:lnTo>
                                <a:lnTo>
                                  <a:pt x="1064" y="52"/>
                                </a:lnTo>
                                <a:lnTo>
                                  <a:pt x="0" y="0"/>
                                </a:lnTo>
                                <a:close/>
                                <a:moveTo>
                                  <a:pt x="0" y="0"/>
                                </a:moveTo>
                                <a:lnTo>
                                  <a:pt x="1064" y="52"/>
                                </a:lnTo>
                                <a:lnTo>
                                  <a:pt x="1064"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8" name="AutoShape 933"/>
                        <wps:cNvSpPr>
                          <a:spLocks/>
                        </wps:cNvSpPr>
                        <wps:spPr bwMode="auto">
                          <a:xfrm>
                            <a:off x="80880" y="-79880"/>
                            <a:ext cx="440" cy="8860"/>
                          </a:xfrm>
                          <a:custGeom>
                            <a:avLst/>
                            <a:gdLst>
                              <a:gd name="T0" fmla="+- 0 6890 80880"/>
                              <a:gd name="T1" fmla="*/ T0 w 440"/>
                              <a:gd name="T2" fmla="+- 0 2142 -79880"/>
                              <a:gd name="T3" fmla="*/ 2142 h 8860"/>
                              <a:gd name="T4" fmla="+- 0 5826 80880"/>
                              <a:gd name="T5" fmla="*/ T4 w 440"/>
                              <a:gd name="T6" fmla="+- 0 2142 -79880"/>
                              <a:gd name="T7" fmla="*/ 2142 h 8860"/>
                              <a:gd name="T8" fmla="+- 0 6890 80880"/>
                              <a:gd name="T9" fmla="*/ T8 w 440"/>
                              <a:gd name="T10" fmla="+- 0 2194 -79880"/>
                              <a:gd name="T11" fmla="*/ 2194 h 8860"/>
                              <a:gd name="T12" fmla="+- 0 6890 80880"/>
                              <a:gd name="T13" fmla="*/ T12 w 440"/>
                              <a:gd name="T14" fmla="+- 0 2142 -79880"/>
                              <a:gd name="T15" fmla="*/ 2142 h 8860"/>
                              <a:gd name="T16" fmla="+- 0 5826 80880"/>
                              <a:gd name="T17" fmla="*/ T16 w 440"/>
                              <a:gd name="T18" fmla="+- 0 2142 -79880"/>
                              <a:gd name="T19" fmla="*/ 2142 h 8860"/>
                              <a:gd name="T20" fmla="+- 0 6890 80880"/>
                              <a:gd name="T21" fmla="*/ T20 w 440"/>
                              <a:gd name="T22" fmla="+- 0 2194 -79880"/>
                              <a:gd name="T23" fmla="*/ 2194 h 8860"/>
                              <a:gd name="T24" fmla="+- 0 5826 80880"/>
                              <a:gd name="T25" fmla="*/ T24 w 440"/>
                              <a:gd name="T26" fmla="+- 0 2194 -79880"/>
                              <a:gd name="T27" fmla="*/ 2194 h 8860"/>
                              <a:gd name="T28" fmla="+- 0 5826 80880"/>
                              <a:gd name="T29" fmla="*/ T28 w 440"/>
                              <a:gd name="T30" fmla="+- 0 2142 -79880"/>
                              <a:gd name="T31" fmla="*/ 2142 h 88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0" h="8860">
                                <a:moveTo>
                                  <a:pt x="-73990" y="82022"/>
                                </a:moveTo>
                                <a:lnTo>
                                  <a:pt x="-75054" y="82022"/>
                                </a:lnTo>
                                <a:lnTo>
                                  <a:pt x="-73990" y="82074"/>
                                </a:lnTo>
                                <a:lnTo>
                                  <a:pt x="-73990" y="82022"/>
                                </a:lnTo>
                                <a:close/>
                                <a:moveTo>
                                  <a:pt x="-75054" y="82022"/>
                                </a:moveTo>
                                <a:lnTo>
                                  <a:pt x="-73990" y="82074"/>
                                </a:lnTo>
                                <a:lnTo>
                                  <a:pt x="-75054" y="82074"/>
                                </a:lnTo>
                                <a:lnTo>
                                  <a:pt x="-75054" y="82022"/>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9" name="AutoShape 934"/>
                        <wps:cNvSpPr>
                          <a:spLocks/>
                        </wps:cNvSpPr>
                        <wps:spPr bwMode="auto">
                          <a:xfrm>
                            <a:off x="5826" y="2141"/>
                            <a:ext cx="51" cy="891"/>
                          </a:xfrm>
                          <a:custGeom>
                            <a:avLst/>
                            <a:gdLst>
                              <a:gd name="T0" fmla="+- 0 5826 5826"/>
                              <a:gd name="T1" fmla="*/ T0 w 51"/>
                              <a:gd name="T2" fmla="+- 0 2142 2142"/>
                              <a:gd name="T3" fmla="*/ 2142 h 891"/>
                              <a:gd name="T4" fmla="+- 0 5826 5826"/>
                              <a:gd name="T5" fmla="*/ T4 w 51"/>
                              <a:gd name="T6" fmla="+- 0 3032 2142"/>
                              <a:gd name="T7" fmla="*/ 3032 h 891"/>
                              <a:gd name="T8" fmla="+- 0 5877 5826"/>
                              <a:gd name="T9" fmla="*/ T8 w 51"/>
                              <a:gd name="T10" fmla="+- 0 3032 2142"/>
                              <a:gd name="T11" fmla="*/ 3032 h 891"/>
                              <a:gd name="T12" fmla="+- 0 5826 5826"/>
                              <a:gd name="T13" fmla="*/ T12 w 51"/>
                              <a:gd name="T14" fmla="+- 0 2142 2142"/>
                              <a:gd name="T15" fmla="*/ 2142 h 891"/>
                              <a:gd name="T16" fmla="+- 0 5826 5826"/>
                              <a:gd name="T17" fmla="*/ T16 w 51"/>
                              <a:gd name="T18" fmla="+- 0 2142 2142"/>
                              <a:gd name="T19" fmla="*/ 2142 h 891"/>
                              <a:gd name="T20" fmla="+- 0 5877 5826"/>
                              <a:gd name="T21" fmla="*/ T20 w 51"/>
                              <a:gd name="T22" fmla="+- 0 3032 2142"/>
                              <a:gd name="T23" fmla="*/ 3032 h 891"/>
                              <a:gd name="T24" fmla="+- 0 5877 5826"/>
                              <a:gd name="T25" fmla="*/ T24 w 51"/>
                              <a:gd name="T26" fmla="+- 0 2142 2142"/>
                              <a:gd name="T27" fmla="*/ 2142 h 891"/>
                              <a:gd name="T28" fmla="+- 0 5826 5826"/>
                              <a:gd name="T29" fmla="*/ T28 w 51"/>
                              <a:gd name="T30" fmla="+- 0 2142 2142"/>
                              <a:gd name="T31" fmla="*/ 2142 h 89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891">
                                <a:moveTo>
                                  <a:pt x="0" y="0"/>
                                </a:moveTo>
                                <a:lnTo>
                                  <a:pt x="0" y="890"/>
                                </a:lnTo>
                                <a:lnTo>
                                  <a:pt x="51" y="890"/>
                                </a:lnTo>
                                <a:lnTo>
                                  <a:pt x="0" y="0"/>
                                </a:lnTo>
                                <a:close/>
                                <a:moveTo>
                                  <a:pt x="0" y="0"/>
                                </a:moveTo>
                                <a:lnTo>
                                  <a:pt x="51" y="890"/>
                                </a:lnTo>
                                <a:lnTo>
                                  <a:pt x="51"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0" name="AutoShape 935"/>
                        <wps:cNvSpPr>
                          <a:spLocks/>
                        </wps:cNvSpPr>
                        <wps:spPr bwMode="auto">
                          <a:xfrm>
                            <a:off x="73900" y="-79880"/>
                            <a:ext cx="7420" cy="420"/>
                          </a:xfrm>
                          <a:custGeom>
                            <a:avLst/>
                            <a:gdLst>
                              <a:gd name="T0" fmla="+- 0 5877 73900"/>
                              <a:gd name="T1" fmla="*/ T0 w 7420"/>
                              <a:gd name="T2" fmla="+- 0 2142 -79880"/>
                              <a:gd name="T3" fmla="*/ 2142 h 420"/>
                              <a:gd name="T4" fmla="+- 0 5826 73900"/>
                              <a:gd name="T5" fmla="*/ T4 w 7420"/>
                              <a:gd name="T6" fmla="+- 0 2142 -79880"/>
                              <a:gd name="T7" fmla="*/ 2142 h 420"/>
                              <a:gd name="T8" fmla="+- 0 5877 73900"/>
                              <a:gd name="T9" fmla="*/ T8 w 7420"/>
                              <a:gd name="T10" fmla="+- 0 3032 -79880"/>
                              <a:gd name="T11" fmla="*/ 3032 h 420"/>
                              <a:gd name="T12" fmla="+- 0 5877 73900"/>
                              <a:gd name="T13" fmla="*/ T12 w 7420"/>
                              <a:gd name="T14" fmla="+- 0 2142 -79880"/>
                              <a:gd name="T15" fmla="*/ 2142 h 420"/>
                              <a:gd name="T16" fmla="+- 0 5826 73900"/>
                              <a:gd name="T17" fmla="*/ T16 w 7420"/>
                              <a:gd name="T18" fmla="+- 0 2142 -79880"/>
                              <a:gd name="T19" fmla="*/ 2142 h 420"/>
                              <a:gd name="T20" fmla="+- 0 5877 73900"/>
                              <a:gd name="T21" fmla="*/ T20 w 7420"/>
                              <a:gd name="T22" fmla="+- 0 3032 -79880"/>
                              <a:gd name="T23" fmla="*/ 3032 h 420"/>
                              <a:gd name="T24" fmla="+- 0 5826 73900"/>
                              <a:gd name="T25" fmla="*/ T24 w 7420"/>
                              <a:gd name="T26" fmla="+- 0 3032 -79880"/>
                              <a:gd name="T27" fmla="*/ 3032 h 420"/>
                              <a:gd name="T28" fmla="+- 0 5826 73900"/>
                              <a:gd name="T29" fmla="*/ T28 w 7420"/>
                              <a:gd name="T30" fmla="+- 0 2142 -79880"/>
                              <a:gd name="T31" fmla="*/ 2142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20" h="420">
                                <a:moveTo>
                                  <a:pt x="-68023" y="82022"/>
                                </a:moveTo>
                                <a:lnTo>
                                  <a:pt x="-68074" y="82022"/>
                                </a:lnTo>
                                <a:lnTo>
                                  <a:pt x="-68023" y="82912"/>
                                </a:lnTo>
                                <a:lnTo>
                                  <a:pt x="-68023" y="82022"/>
                                </a:lnTo>
                                <a:close/>
                                <a:moveTo>
                                  <a:pt x="-68074" y="82022"/>
                                </a:moveTo>
                                <a:lnTo>
                                  <a:pt x="-68023" y="82912"/>
                                </a:lnTo>
                                <a:lnTo>
                                  <a:pt x="-68074" y="82912"/>
                                </a:lnTo>
                                <a:lnTo>
                                  <a:pt x="-68074" y="82022"/>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1" name="AutoShape 936"/>
                        <wps:cNvSpPr>
                          <a:spLocks/>
                        </wps:cNvSpPr>
                        <wps:spPr bwMode="auto">
                          <a:xfrm>
                            <a:off x="5826" y="3449"/>
                            <a:ext cx="1064" cy="53"/>
                          </a:xfrm>
                          <a:custGeom>
                            <a:avLst/>
                            <a:gdLst>
                              <a:gd name="T0" fmla="+- 0 5826 5826"/>
                              <a:gd name="T1" fmla="*/ T0 w 1064"/>
                              <a:gd name="T2" fmla="+- 0 3450 3450"/>
                              <a:gd name="T3" fmla="*/ 3450 h 53"/>
                              <a:gd name="T4" fmla="+- 0 5826 5826"/>
                              <a:gd name="T5" fmla="*/ T4 w 1064"/>
                              <a:gd name="T6" fmla="+- 0 3502 3450"/>
                              <a:gd name="T7" fmla="*/ 3502 h 53"/>
                              <a:gd name="T8" fmla="+- 0 6890 5826"/>
                              <a:gd name="T9" fmla="*/ T8 w 1064"/>
                              <a:gd name="T10" fmla="+- 0 3502 3450"/>
                              <a:gd name="T11" fmla="*/ 3502 h 53"/>
                              <a:gd name="T12" fmla="+- 0 5826 5826"/>
                              <a:gd name="T13" fmla="*/ T12 w 1064"/>
                              <a:gd name="T14" fmla="+- 0 3450 3450"/>
                              <a:gd name="T15" fmla="*/ 3450 h 53"/>
                              <a:gd name="T16" fmla="+- 0 5826 5826"/>
                              <a:gd name="T17" fmla="*/ T16 w 1064"/>
                              <a:gd name="T18" fmla="+- 0 3450 3450"/>
                              <a:gd name="T19" fmla="*/ 3450 h 53"/>
                              <a:gd name="T20" fmla="+- 0 6890 5826"/>
                              <a:gd name="T21" fmla="*/ T20 w 1064"/>
                              <a:gd name="T22" fmla="+- 0 3502 3450"/>
                              <a:gd name="T23" fmla="*/ 3502 h 53"/>
                              <a:gd name="T24" fmla="+- 0 6890 5826"/>
                              <a:gd name="T25" fmla="*/ T24 w 1064"/>
                              <a:gd name="T26" fmla="+- 0 3450 3450"/>
                              <a:gd name="T27" fmla="*/ 3450 h 53"/>
                              <a:gd name="T28" fmla="+- 0 5826 5826"/>
                              <a:gd name="T29" fmla="*/ T28 w 1064"/>
                              <a:gd name="T30" fmla="+- 0 3450 3450"/>
                              <a:gd name="T31" fmla="*/ 3450 h 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4" h="53">
                                <a:moveTo>
                                  <a:pt x="0" y="0"/>
                                </a:moveTo>
                                <a:lnTo>
                                  <a:pt x="0" y="52"/>
                                </a:lnTo>
                                <a:lnTo>
                                  <a:pt x="1064" y="52"/>
                                </a:lnTo>
                                <a:lnTo>
                                  <a:pt x="0" y="0"/>
                                </a:lnTo>
                                <a:close/>
                                <a:moveTo>
                                  <a:pt x="0" y="0"/>
                                </a:moveTo>
                                <a:lnTo>
                                  <a:pt x="1064" y="52"/>
                                </a:lnTo>
                                <a:lnTo>
                                  <a:pt x="1064"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2" name="AutoShape 937"/>
                        <wps:cNvSpPr>
                          <a:spLocks/>
                        </wps:cNvSpPr>
                        <wps:spPr bwMode="auto">
                          <a:xfrm>
                            <a:off x="69980" y="-79880"/>
                            <a:ext cx="440" cy="8860"/>
                          </a:xfrm>
                          <a:custGeom>
                            <a:avLst/>
                            <a:gdLst>
                              <a:gd name="T0" fmla="+- 0 6890 69980"/>
                              <a:gd name="T1" fmla="*/ T0 w 440"/>
                              <a:gd name="T2" fmla="+- 0 3450 -79880"/>
                              <a:gd name="T3" fmla="*/ 3450 h 8860"/>
                              <a:gd name="T4" fmla="+- 0 5826 69980"/>
                              <a:gd name="T5" fmla="*/ T4 w 440"/>
                              <a:gd name="T6" fmla="+- 0 3450 -79880"/>
                              <a:gd name="T7" fmla="*/ 3450 h 8860"/>
                              <a:gd name="T8" fmla="+- 0 6890 69980"/>
                              <a:gd name="T9" fmla="*/ T8 w 440"/>
                              <a:gd name="T10" fmla="+- 0 3502 -79880"/>
                              <a:gd name="T11" fmla="*/ 3502 h 8860"/>
                              <a:gd name="T12" fmla="+- 0 6890 69980"/>
                              <a:gd name="T13" fmla="*/ T12 w 440"/>
                              <a:gd name="T14" fmla="+- 0 3450 -79880"/>
                              <a:gd name="T15" fmla="*/ 3450 h 8860"/>
                              <a:gd name="T16" fmla="+- 0 5826 69980"/>
                              <a:gd name="T17" fmla="*/ T16 w 440"/>
                              <a:gd name="T18" fmla="+- 0 3450 -79880"/>
                              <a:gd name="T19" fmla="*/ 3450 h 8860"/>
                              <a:gd name="T20" fmla="+- 0 6890 69980"/>
                              <a:gd name="T21" fmla="*/ T20 w 440"/>
                              <a:gd name="T22" fmla="+- 0 3502 -79880"/>
                              <a:gd name="T23" fmla="*/ 3502 h 8860"/>
                              <a:gd name="T24" fmla="+- 0 5826 69980"/>
                              <a:gd name="T25" fmla="*/ T24 w 440"/>
                              <a:gd name="T26" fmla="+- 0 3502 -79880"/>
                              <a:gd name="T27" fmla="*/ 3502 h 8860"/>
                              <a:gd name="T28" fmla="+- 0 5826 69980"/>
                              <a:gd name="T29" fmla="*/ T28 w 440"/>
                              <a:gd name="T30" fmla="+- 0 3450 -79880"/>
                              <a:gd name="T31" fmla="*/ 3450 h 88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0" h="8860">
                                <a:moveTo>
                                  <a:pt x="-63090" y="83330"/>
                                </a:moveTo>
                                <a:lnTo>
                                  <a:pt x="-64154" y="83330"/>
                                </a:lnTo>
                                <a:lnTo>
                                  <a:pt x="-63090" y="83382"/>
                                </a:lnTo>
                                <a:lnTo>
                                  <a:pt x="-63090" y="83330"/>
                                </a:lnTo>
                                <a:close/>
                                <a:moveTo>
                                  <a:pt x="-64154" y="83330"/>
                                </a:moveTo>
                                <a:lnTo>
                                  <a:pt x="-63090" y="83382"/>
                                </a:lnTo>
                                <a:lnTo>
                                  <a:pt x="-64154" y="83382"/>
                                </a:lnTo>
                                <a:lnTo>
                                  <a:pt x="-64154" y="83330"/>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3" name="AutoShape 938"/>
                        <wps:cNvSpPr>
                          <a:spLocks/>
                        </wps:cNvSpPr>
                        <wps:spPr bwMode="auto">
                          <a:xfrm>
                            <a:off x="5826" y="3449"/>
                            <a:ext cx="51" cy="891"/>
                          </a:xfrm>
                          <a:custGeom>
                            <a:avLst/>
                            <a:gdLst>
                              <a:gd name="T0" fmla="+- 0 5826 5826"/>
                              <a:gd name="T1" fmla="*/ T0 w 51"/>
                              <a:gd name="T2" fmla="+- 0 3450 3450"/>
                              <a:gd name="T3" fmla="*/ 3450 h 891"/>
                              <a:gd name="T4" fmla="+- 0 5826 5826"/>
                              <a:gd name="T5" fmla="*/ T4 w 51"/>
                              <a:gd name="T6" fmla="+- 0 4340 3450"/>
                              <a:gd name="T7" fmla="*/ 4340 h 891"/>
                              <a:gd name="T8" fmla="+- 0 5877 5826"/>
                              <a:gd name="T9" fmla="*/ T8 w 51"/>
                              <a:gd name="T10" fmla="+- 0 4340 3450"/>
                              <a:gd name="T11" fmla="*/ 4340 h 891"/>
                              <a:gd name="T12" fmla="+- 0 5826 5826"/>
                              <a:gd name="T13" fmla="*/ T12 w 51"/>
                              <a:gd name="T14" fmla="+- 0 3450 3450"/>
                              <a:gd name="T15" fmla="*/ 3450 h 891"/>
                              <a:gd name="T16" fmla="+- 0 5826 5826"/>
                              <a:gd name="T17" fmla="*/ T16 w 51"/>
                              <a:gd name="T18" fmla="+- 0 3450 3450"/>
                              <a:gd name="T19" fmla="*/ 3450 h 891"/>
                              <a:gd name="T20" fmla="+- 0 5877 5826"/>
                              <a:gd name="T21" fmla="*/ T20 w 51"/>
                              <a:gd name="T22" fmla="+- 0 4340 3450"/>
                              <a:gd name="T23" fmla="*/ 4340 h 891"/>
                              <a:gd name="T24" fmla="+- 0 5877 5826"/>
                              <a:gd name="T25" fmla="*/ T24 w 51"/>
                              <a:gd name="T26" fmla="+- 0 3450 3450"/>
                              <a:gd name="T27" fmla="*/ 3450 h 891"/>
                              <a:gd name="T28" fmla="+- 0 5826 5826"/>
                              <a:gd name="T29" fmla="*/ T28 w 51"/>
                              <a:gd name="T30" fmla="+- 0 3450 3450"/>
                              <a:gd name="T31" fmla="*/ 3450 h 89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891">
                                <a:moveTo>
                                  <a:pt x="0" y="0"/>
                                </a:moveTo>
                                <a:lnTo>
                                  <a:pt x="0" y="890"/>
                                </a:lnTo>
                                <a:lnTo>
                                  <a:pt x="51" y="890"/>
                                </a:lnTo>
                                <a:lnTo>
                                  <a:pt x="0" y="0"/>
                                </a:lnTo>
                                <a:close/>
                                <a:moveTo>
                                  <a:pt x="0" y="0"/>
                                </a:moveTo>
                                <a:lnTo>
                                  <a:pt x="51" y="890"/>
                                </a:lnTo>
                                <a:lnTo>
                                  <a:pt x="51"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4" name="AutoShape 939"/>
                        <wps:cNvSpPr>
                          <a:spLocks/>
                        </wps:cNvSpPr>
                        <wps:spPr bwMode="auto">
                          <a:xfrm>
                            <a:off x="63000" y="-79880"/>
                            <a:ext cx="7420" cy="420"/>
                          </a:xfrm>
                          <a:custGeom>
                            <a:avLst/>
                            <a:gdLst>
                              <a:gd name="T0" fmla="+- 0 5877 63000"/>
                              <a:gd name="T1" fmla="*/ T0 w 7420"/>
                              <a:gd name="T2" fmla="+- 0 3450 -79880"/>
                              <a:gd name="T3" fmla="*/ 3450 h 420"/>
                              <a:gd name="T4" fmla="+- 0 5826 63000"/>
                              <a:gd name="T5" fmla="*/ T4 w 7420"/>
                              <a:gd name="T6" fmla="+- 0 3450 -79880"/>
                              <a:gd name="T7" fmla="*/ 3450 h 420"/>
                              <a:gd name="T8" fmla="+- 0 5877 63000"/>
                              <a:gd name="T9" fmla="*/ T8 w 7420"/>
                              <a:gd name="T10" fmla="+- 0 4340 -79880"/>
                              <a:gd name="T11" fmla="*/ 4340 h 420"/>
                              <a:gd name="T12" fmla="+- 0 5877 63000"/>
                              <a:gd name="T13" fmla="*/ T12 w 7420"/>
                              <a:gd name="T14" fmla="+- 0 3450 -79880"/>
                              <a:gd name="T15" fmla="*/ 3450 h 420"/>
                              <a:gd name="T16" fmla="+- 0 5826 63000"/>
                              <a:gd name="T17" fmla="*/ T16 w 7420"/>
                              <a:gd name="T18" fmla="+- 0 3450 -79880"/>
                              <a:gd name="T19" fmla="*/ 3450 h 420"/>
                              <a:gd name="T20" fmla="+- 0 5877 63000"/>
                              <a:gd name="T21" fmla="*/ T20 w 7420"/>
                              <a:gd name="T22" fmla="+- 0 4340 -79880"/>
                              <a:gd name="T23" fmla="*/ 4340 h 420"/>
                              <a:gd name="T24" fmla="+- 0 5826 63000"/>
                              <a:gd name="T25" fmla="*/ T24 w 7420"/>
                              <a:gd name="T26" fmla="+- 0 4340 -79880"/>
                              <a:gd name="T27" fmla="*/ 4340 h 420"/>
                              <a:gd name="T28" fmla="+- 0 5826 63000"/>
                              <a:gd name="T29" fmla="*/ T28 w 7420"/>
                              <a:gd name="T30" fmla="+- 0 3450 -79880"/>
                              <a:gd name="T31" fmla="*/ 3450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20" h="420">
                                <a:moveTo>
                                  <a:pt x="-57123" y="83330"/>
                                </a:moveTo>
                                <a:lnTo>
                                  <a:pt x="-57174" y="83330"/>
                                </a:lnTo>
                                <a:lnTo>
                                  <a:pt x="-57123" y="84220"/>
                                </a:lnTo>
                                <a:lnTo>
                                  <a:pt x="-57123" y="83330"/>
                                </a:lnTo>
                                <a:close/>
                                <a:moveTo>
                                  <a:pt x="-57174" y="83330"/>
                                </a:moveTo>
                                <a:lnTo>
                                  <a:pt x="-57123" y="84220"/>
                                </a:lnTo>
                                <a:lnTo>
                                  <a:pt x="-57174" y="84220"/>
                                </a:lnTo>
                                <a:lnTo>
                                  <a:pt x="-57174" y="83330"/>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5" name="AutoShape 940"/>
                        <wps:cNvSpPr>
                          <a:spLocks/>
                        </wps:cNvSpPr>
                        <wps:spPr bwMode="auto">
                          <a:xfrm>
                            <a:off x="7415" y="3449"/>
                            <a:ext cx="1064" cy="53"/>
                          </a:xfrm>
                          <a:custGeom>
                            <a:avLst/>
                            <a:gdLst>
                              <a:gd name="T0" fmla="+- 0 7415 7415"/>
                              <a:gd name="T1" fmla="*/ T0 w 1064"/>
                              <a:gd name="T2" fmla="+- 0 3450 3450"/>
                              <a:gd name="T3" fmla="*/ 3450 h 53"/>
                              <a:gd name="T4" fmla="+- 0 7415 7415"/>
                              <a:gd name="T5" fmla="*/ T4 w 1064"/>
                              <a:gd name="T6" fmla="+- 0 3502 3450"/>
                              <a:gd name="T7" fmla="*/ 3502 h 53"/>
                              <a:gd name="T8" fmla="+- 0 8478 7415"/>
                              <a:gd name="T9" fmla="*/ T8 w 1064"/>
                              <a:gd name="T10" fmla="+- 0 3502 3450"/>
                              <a:gd name="T11" fmla="*/ 3502 h 53"/>
                              <a:gd name="T12" fmla="+- 0 7415 7415"/>
                              <a:gd name="T13" fmla="*/ T12 w 1064"/>
                              <a:gd name="T14" fmla="+- 0 3450 3450"/>
                              <a:gd name="T15" fmla="*/ 3450 h 53"/>
                              <a:gd name="T16" fmla="+- 0 7415 7415"/>
                              <a:gd name="T17" fmla="*/ T16 w 1064"/>
                              <a:gd name="T18" fmla="+- 0 3450 3450"/>
                              <a:gd name="T19" fmla="*/ 3450 h 53"/>
                              <a:gd name="T20" fmla="+- 0 8478 7415"/>
                              <a:gd name="T21" fmla="*/ T20 w 1064"/>
                              <a:gd name="T22" fmla="+- 0 3502 3450"/>
                              <a:gd name="T23" fmla="*/ 3502 h 53"/>
                              <a:gd name="T24" fmla="+- 0 8478 7415"/>
                              <a:gd name="T25" fmla="*/ T24 w 1064"/>
                              <a:gd name="T26" fmla="+- 0 3450 3450"/>
                              <a:gd name="T27" fmla="*/ 3450 h 53"/>
                              <a:gd name="T28" fmla="+- 0 7415 7415"/>
                              <a:gd name="T29" fmla="*/ T28 w 1064"/>
                              <a:gd name="T30" fmla="+- 0 3450 3450"/>
                              <a:gd name="T31" fmla="*/ 3450 h 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4" h="53">
                                <a:moveTo>
                                  <a:pt x="0" y="0"/>
                                </a:moveTo>
                                <a:lnTo>
                                  <a:pt x="0" y="52"/>
                                </a:lnTo>
                                <a:lnTo>
                                  <a:pt x="1063" y="52"/>
                                </a:lnTo>
                                <a:lnTo>
                                  <a:pt x="0" y="0"/>
                                </a:lnTo>
                                <a:close/>
                                <a:moveTo>
                                  <a:pt x="0" y="0"/>
                                </a:moveTo>
                                <a:lnTo>
                                  <a:pt x="1063" y="52"/>
                                </a:lnTo>
                                <a:lnTo>
                                  <a:pt x="1063"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6" name="AutoShape 941"/>
                        <wps:cNvSpPr>
                          <a:spLocks/>
                        </wps:cNvSpPr>
                        <wps:spPr bwMode="auto">
                          <a:xfrm>
                            <a:off x="69980" y="-66640"/>
                            <a:ext cx="440" cy="8860"/>
                          </a:xfrm>
                          <a:custGeom>
                            <a:avLst/>
                            <a:gdLst>
                              <a:gd name="T0" fmla="+- 0 8478 69980"/>
                              <a:gd name="T1" fmla="*/ T0 w 440"/>
                              <a:gd name="T2" fmla="+- 0 3450 -66640"/>
                              <a:gd name="T3" fmla="*/ 3450 h 8860"/>
                              <a:gd name="T4" fmla="+- 0 7415 69980"/>
                              <a:gd name="T5" fmla="*/ T4 w 440"/>
                              <a:gd name="T6" fmla="+- 0 3450 -66640"/>
                              <a:gd name="T7" fmla="*/ 3450 h 8860"/>
                              <a:gd name="T8" fmla="+- 0 8478 69980"/>
                              <a:gd name="T9" fmla="*/ T8 w 440"/>
                              <a:gd name="T10" fmla="+- 0 3502 -66640"/>
                              <a:gd name="T11" fmla="*/ 3502 h 8860"/>
                              <a:gd name="T12" fmla="+- 0 8478 69980"/>
                              <a:gd name="T13" fmla="*/ T12 w 440"/>
                              <a:gd name="T14" fmla="+- 0 3450 -66640"/>
                              <a:gd name="T15" fmla="*/ 3450 h 8860"/>
                              <a:gd name="T16" fmla="+- 0 7415 69980"/>
                              <a:gd name="T17" fmla="*/ T16 w 440"/>
                              <a:gd name="T18" fmla="+- 0 3450 -66640"/>
                              <a:gd name="T19" fmla="*/ 3450 h 8860"/>
                              <a:gd name="T20" fmla="+- 0 8478 69980"/>
                              <a:gd name="T21" fmla="*/ T20 w 440"/>
                              <a:gd name="T22" fmla="+- 0 3502 -66640"/>
                              <a:gd name="T23" fmla="*/ 3502 h 8860"/>
                              <a:gd name="T24" fmla="+- 0 7415 69980"/>
                              <a:gd name="T25" fmla="*/ T24 w 440"/>
                              <a:gd name="T26" fmla="+- 0 3502 -66640"/>
                              <a:gd name="T27" fmla="*/ 3502 h 8860"/>
                              <a:gd name="T28" fmla="+- 0 7415 69980"/>
                              <a:gd name="T29" fmla="*/ T28 w 440"/>
                              <a:gd name="T30" fmla="+- 0 3450 -66640"/>
                              <a:gd name="T31" fmla="*/ 3450 h 88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0" h="8860">
                                <a:moveTo>
                                  <a:pt x="-61502" y="70090"/>
                                </a:moveTo>
                                <a:lnTo>
                                  <a:pt x="-62565" y="70090"/>
                                </a:lnTo>
                                <a:lnTo>
                                  <a:pt x="-61502" y="70142"/>
                                </a:lnTo>
                                <a:lnTo>
                                  <a:pt x="-61502" y="70090"/>
                                </a:lnTo>
                                <a:close/>
                                <a:moveTo>
                                  <a:pt x="-62565" y="70090"/>
                                </a:moveTo>
                                <a:lnTo>
                                  <a:pt x="-61502" y="70142"/>
                                </a:lnTo>
                                <a:lnTo>
                                  <a:pt x="-62565" y="70142"/>
                                </a:lnTo>
                                <a:lnTo>
                                  <a:pt x="-62565" y="70090"/>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7" name="AutoShape 942"/>
                        <wps:cNvSpPr>
                          <a:spLocks/>
                        </wps:cNvSpPr>
                        <wps:spPr bwMode="auto">
                          <a:xfrm>
                            <a:off x="7415" y="3449"/>
                            <a:ext cx="51" cy="891"/>
                          </a:xfrm>
                          <a:custGeom>
                            <a:avLst/>
                            <a:gdLst>
                              <a:gd name="T0" fmla="+- 0 7415 7415"/>
                              <a:gd name="T1" fmla="*/ T0 w 51"/>
                              <a:gd name="T2" fmla="+- 0 3450 3450"/>
                              <a:gd name="T3" fmla="*/ 3450 h 891"/>
                              <a:gd name="T4" fmla="+- 0 7415 7415"/>
                              <a:gd name="T5" fmla="*/ T4 w 51"/>
                              <a:gd name="T6" fmla="+- 0 4340 3450"/>
                              <a:gd name="T7" fmla="*/ 4340 h 891"/>
                              <a:gd name="T8" fmla="+- 0 7466 7415"/>
                              <a:gd name="T9" fmla="*/ T8 w 51"/>
                              <a:gd name="T10" fmla="+- 0 4340 3450"/>
                              <a:gd name="T11" fmla="*/ 4340 h 891"/>
                              <a:gd name="T12" fmla="+- 0 7415 7415"/>
                              <a:gd name="T13" fmla="*/ T12 w 51"/>
                              <a:gd name="T14" fmla="+- 0 3450 3450"/>
                              <a:gd name="T15" fmla="*/ 3450 h 891"/>
                              <a:gd name="T16" fmla="+- 0 7415 7415"/>
                              <a:gd name="T17" fmla="*/ T16 w 51"/>
                              <a:gd name="T18" fmla="+- 0 3450 3450"/>
                              <a:gd name="T19" fmla="*/ 3450 h 891"/>
                              <a:gd name="T20" fmla="+- 0 7466 7415"/>
                              <a:gd name="T21" fmla="*/ T20 w 51"/>
                              <a:gd name="T22" fmla="+- 0 4340 3450"/>
                              <a:gd name="T23" fmla="*/ 4340 h 891"/>
                              <a:gd name="T24" fmla="+- 0 7466 7415"/>
                              <a:gd name="T25" fmla="*/ T24 w 51"/>
                              <a:gd name="T26" fmla="+- 0 3450 3450"/>
                              <a:gd name="T27" fmla="*/ 3450 h 891"/>
                              <a:gd name="T28" fmla="+- 0 7415 7415"/>
                              <a:gd name="T29" fmla="*/ T28 w 51"/>
                              <a:gd name="T30" fmla="+- 0 3450 3450"/>
                              <a:gd name="T31" fmla="*/ 3450 h 89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891">
                                <a:moveTo>
                                  <a:pt x="0" y="0"/>
                                </a:moveTo>
                                <a:lnTo>
                                  <a:pt x="0" y="890"/>
                                </a:lnTo>
                                <a:lnTo>
                                  <a:pt x="51" y="890"/>
                                </a:lnTo>
                                <a:lnTo>
                                  <a:pt x="0" y="0"/>
                                </a:lnTo>
                                <a:close/>
                                <a:moveTo>
                                  <a:pt x="0" y="0"/>
                                </a:moveTo>
                                <a:lnTo>
                                  <a:pt x="51" y="890"/>
                                </a:lnTo>
                                <a:lnTo>
                                  <a:pt x="51"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8" name="AutoShape 943"/>
                        <wps:cNvSpPr>
                          <a:spLocks/>
                        </wps:cNvSpPr>
                        <wps:spPr bwMode="auto">
                          <a:xfrm>
                            <a:off x="63000" y="-66640"/>
                            <a:ext cx="7420" cy="420"/>
                          </a:xfrm>
                          <a:custGeom>
                            <a:avLst/>
                            <a:gdLst>
                              <a:gd name="T0" fmla="+- 0 7466 63000"/>
                              <a:gd name="T1" fmla="*/ T0 w 7420"/>
                              <a:gd name="T2" fmla="+- 0 3450 -66640"/>
                              <a:gd name="T3" fmla="*/ 3450 h 420"/>
                              <a:gd name="T4" fmla="+- 0 7415 63000"/>
                              <a:gd name="T5" fmla="*/ T4 w 7420"/>
                              <a:gd name="T6" fmla="+- 0 3450 -66640"/>
                              <a:gd name="T7" fmla="*/ 3450 h 420"/>
                              <a:gd name="T8" fmla="+- 0 7466 63000"/>
                              <a:gd name="T9" fmla="*/ T8 w 7420"/>
                              <a:gd name="T10" fmla="+- 0 4340 -66640"/>
                              <a:gd name="T11" fmla="*/ 4340 h 420"/>
                              <a:gd name="T12" fmla="+- 0 7466 63000"/>
                              <a:gd name="T13" fmla="*/ T12 w 7420"/>
                              <a:gd name="T14" fmla="+- 0 3450 -66640"/>
                              <a:gd name="T15" fmla="*/ 3450 h 420"/>
                              <a:gd name="T16" fmla="+- 0 7415 63000"/>
                              <a:gd name="T17" fmla="*/ T16 w 7420"/>
                              <a:gd name="T18" fmla="+- 0 3450 -66640"/>
                              <a:gd name="T19" fmla="*/ 3450 h 420"/>
                              <a:gd name="T20" fmla="+- 0 7466 63000"/>
                              <a:gd name="T21" fmla="*/ T20 w 7420"/>
                              <a:gd name="T22" fmla="+- 0 4340 -66640"/>
                              <a:gd name="T23" fmla="*/ 4340 h 420"/>
                              <a:gd name="T24" fmla="+- 0 7415 63000"/>
                              <a:gd name="T25" fmla="*/ T24 w 7420"/>
                              <a:gd name="T26" fmla="+- 0 4340 -66640"/>
                              <a:gd name="T27" fmla="*/ 4340 h 420"/>
                              <a:gd name="T28" fmla="+- 0 7415 63000"/>
                              <a:gd name="T29" fmla="*/ T28 w 7420"/>
                              <a:gd name="T30" fmla="+- 0 3450 -66640"/>
                              <a:gd name="T31" fmla="*/ 3450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20" h="420">
                                <a:moveTo>
                                  <a:pt x="-55534" y="70090"/>
                                </a:moveTo>
                                <a:lnTo>
                                  <a:pt x="-55585" y="70090"/>
                                </a:lnTo>
                                <a:lnTo>
                                  <a:pt x="-55534" y="70980"/>
                                </a:lnTo>
                                <a:lnTo>
                                  <a:pt x="-55534" y="70090"/>
                                </a:lnTo>
                                <a:close/>
                                <a:moveTo>
                                  <a:pt x="-55585" y="70090"/>
                                </a:moveTo>
                                <a:lnTo>
                                  <a:pt x="-55534" y="70980"/>
                                </a:lnTo>
                                <a:lnTo>
                                  <a:pt x="-55585" y="70980"/>
                                </a:lnTo>
                                <a:lnTo>
                                  <a:pt x="-55585" y="70090"/>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9" name="AutoShape 944"/>
                        <wps:cNvSpPr>
                          <a:spLocks/>
                        </wps:cNvSpPr>
                        <wps:spPr bwMode="auto">
                          <a:xfrm>
                            <a:off x="5368" y="3243"/>
                            <a:ext cx="3372" cy="168"/>
                          </a:xfrm>
                          <a:custGeom>
                            <a:avLst/>
                            <a:gdLst>
                              <a:gd name="T0" fmla="+- 0 5368 5368"/>
                              <a:gd name="T1" fmla="*/ T0 w 3372"/>
                              <a:gd name="T2" fmla="+- 0 3243 3243"/>
                              <a:gd name="T3" fmla="*/ 3243 h 168"/>
                              <a:gd name="T4" fmla="+- 0 5368 5368"/>
                              <a:gd name="T5" fmla="*/ T4 w 3372"/>
                              <a:gd name="T6" fmla="+- 0 3411 3243"/>
                              <a:gd name="T7" fmla="*/ 3411 h 168"/>
                              <a:gd name="T8" fmla="+- 0 8740 5368"/>
                              <a:gd name="T9" fmla="*/ T8 w 3372"/>
                              <a:gd name="T10" fmla="+- 0 3411 3243"/>
                              <a:gd name="T11" fmla="*/ 3411 h 168"/>
                              <a:gd name="T12" fmla="+- 0 5368 5368"/>
                              <a:gd name="T13" fmla="*/ T12 w 3372"/>
                              <a:gd name="T14" fmla="+- 0 3243 3243"/>
                              <a:gd name="T15" fmla="*/ 3243 h 168"/>
                              <a:gd name="T16" fmla="+- 0 5368 5368"/>
                              <a:gd name="T17" fmla="*/ T16 w 3372"/>
                              <a:gd name="T18" fmla="+- 0 3243 3243"/>
                              <a:gd name="T19" fmla="*/ 3243 h 168"/>
                              <a:gd name="T20" fmla="+- 0 8740 5368"/>
                              <a:gd name="T21" fmla="*/ T20 w 3372"/>
                              <a:gd name="T22" fmla="+- 0 3411 3243"/>
                              <a:gd name="T23" fmla="*/ 3411 h 168"/>
                              <a:gd name="T24" fmla="+- 0 8740 5368"/>
                              <a:gd name="T25" fmla="*/ T24 w 3372"/>
                              <a:gd name="T26" fmla="+- 0 3243 3243"/>
                              <a:gd name="T27" fmla="*/ 3243 h 168"/>
                              <a:gd name="T28" fmla="+- 0 5368 5368"/>
                              <a:gd name="T29" fmla="*/ T28 w 3372"/>
                              <a:gd name="T30" fmla="+- 0 3243 3243"/>
                              <a:gd name="T31" fmla="*/ 3243 h 16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72" h="168">
                                <a:moveTo>
                                  <a:pt x="0" y="0"/>
                                </a:moveTo>
                                <a:lnTo>
                                  <a:pt x="0" y="168"/>
                                </a:lnTo>
                                <a:lnTo>
                                  <a:pt x="3372" y="168"/>
                                </a:lnTo>
                                <a:lnTo>
                                  <a:pt x="0" y="0"/>
                                </a:lnTo>
                                <a:close/>
                                <a:moveTo>
                                  <a:pt x="0" y="0"/>
                                </a:moveTo>
                                <a:lnTo>
                                  <a:pt x="3372" y="168"/>
                                </a:lnTo>
                                <a:lnTo>
                                  <a:pt x="3372" y="0"/>
                                </a:lnTo>
                                <a:lnTo>
                                  <a:pt x="0" y="0"/>
                                </a:lnTo>
                                <a:close/>
                              </a:path>
                            </a:pathLst>
                          </a:custGeom>
                          <a:solidFill>
                            <a:srgbClr val="F9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0" name="AutoShape 945"/>
                        <wps:cNvSpPr>
                          <a:spLocks/>
                        </wps:cNvSpPr>
                        <wps:spPr bwMode="auto">
                          <a:xfrm>
                            <a:off x="70740" y="-83700"/>
                            <a:ext cx="1400" cy="28100"/>
                          </a:xfrm>
                          <a:custGeom>
                            <a:avLst/>
                            <a:gdLst>
                              <a:gd name="T0" fmla="+- 0 8740 70740"/>
                              <a:gd name="T1" fmla="*/ T0 w 1400"/>
                              <a:gd name="T2" fmla="+- 0 3243 -83700"/>
                              <a:gd name="T3" fmla="*/ 3243 h 28100"/>
                              <a:gd name="T4" fmla="+- 0 5368 70740"/>
                              <a:gd name="T5" fmla="*/ T4 w 1400"/>
                              <a:gd name="T6" fmla="+- 0 3243 -83700"/>
                              <a:gd name="T7" fmla="*/ 3243 h 28100"/>
                              <a:gd name="T8" fmla="+- 0 8740 70740"/>
                              <a:gd name="T9" fmla="*/ T8 w 1400"/>
                              <a:gd name="T10" fmla="+- 0 3411 -83700"/>
                              <a:gd name="T11" fmla="*/ 3411 h 28100"/>
                              <a:gd name="T12" fmla="+- 0 8740 70740"/>
                              <a:gd name="T13" fmla="*/ T12 w 1400"/>
                              <a:gd name="T14" fmla="+- 0 3243 -83700"/>
                              <a:gd name="T15" fmla="*/ 3243 h 28100"/>
                              <a:gd name="T16" fmla="+- 0 5368 70740"/>
                              <a:gd name="T17" fmla="*/ T16 w 1400"/>
                              <a:gd name="T18" fmla="+- 0 3243 -83700"/>
                              <a:gd name="T19" fmla="*/ 3243 h 28100"/>
                              <a:gd name="T20" fmla="+- 0 8740 70740"/>
                              <a:gd name="T21" fmla="*/ T20 w 1400"/>
                              <a:gd name="T22" fmla="+- 0 3411 -83700"/>
                              <a:gd name="T23" fmla="*/ 3411 h 28100"/>
                              <a:gd name="T24" fmla="+- 0 5368 70740"/>
                              <a:gd name="T25" fmla="*/ T24 w 1400"/>
                              <a:gd name="T26" fmla="+- 0 3411 -83700"/>
                              <a:gd name="T27" fmla="*/ 3411 h 28100"/>
                              <a:gd name="T28" fmla="+- 0 5368 70740"/>
                              <a:gd name="T29" fmla="*/ T28 w 1400"/>
                              <a:gd name="T30" fmla="+- 0 3243 -83700"/>
                              <a:gd name="T31" fmla="*/ 3243 h 28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00" h="28100">
                                <a:moveTo>
                                  <a:pt x="-62000" y="86943"/>
                                </a:moveTo>
                                <a:lnTo>
                                  <a:pt x="-65372" y="86943"/>
                                </a:lnTo>
                                <a:lnTo>
                                  <a:pt x="-62000" y="87111"/>
                                </a:lnTo>
                                <a:lnTo>
                                  <a:pt x="-62000" y="86943"/>
                                </a:lnTo>
                                <a:close/>
                                <a:moveTo>
                                  <a:pt x="-65372" y="86943"/>
                                </a:moveTo>
                                <a:lnTo>
                                  <a:pt x="-62000" y="87111"/>
                                </a:lnTo>
                                <a:lnTo>
                                  <a:pt x="-65372" y="87111"/>
                                </a:lnTo>
                                <a:lnTo>
                                  <a:pt x="-65372" y="86943"/>
                                </a:lnTo>
                                <a:close/>
                              </a:path>
                            </a:pathLst>
                          </a:custGeom>
                          <a:noFill/>
                          <a:ln w="0">
                            <a:solidFill>
                              <a:srgbClr val="F9F9F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81" name="Picture 94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7362" y="3245"/>
                            <a:ext cx="168" cy="1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2" name="Picture 94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7813" y="3240"/>
                            <a:ext cx="231" cy="116"/>
                          </a:xfrm>
                          <a:prstGeom prst="rect">
                            <a:avLst/>
                          </a:prstGeom>
                          <a:noFill/>
                          <a:extLst>
                            <a:ext uri="{909E8E84-426E-40DD-AFC4-6F175D3DCCD1}">
                              <a14:hiddenFill xmlns:a14="http://schemas.microsoft.com/office/drawing/2010/main">
                                <a:solidFill>
                                  <a:srgbClr val="FFFFFF"/>
                                </a:solidFill>
                              </a14:hiddenFill>
                            </a:ext>
                          </a:extLst>
                        </pic:spPr>
                      </pic:pic>
                      <wps:wsp>
                        <wps:cNvPr id="683" name="AutoShape 948"/>
                        <wps:cNvSpPr>
                          <a:spLocks/>
                        </wps:cNvSpPr>
                        <wps:spPr bwMode="auto">
                          <a:xfrm>
                            <a:off x="11473" y="3449"/>
                            <a:ext cx="1064" cy="53"/>
                          </a:xfrm>
                          <a:custGeom>
                            <a:avLst/>
                            <a:gdLst>
                              <a:gd name="T0" fmla="+- 0 11474 11474"/>
                              <a:gd name="T1" fmla="*/ T0 w 1064"/>
                              <a:gd name="T2" fmla="+- 0 3450 3450"/>
                              <a:gd name="T3" fmla="*/ 3450 h 53"/>
                              <a:gd name="T4" fmla="+- 0 11474 11474"/>
                              <a:gd name="T5" fmla="*/ T4 w 1064"/>
                              <a:gd name="T6" fmla="+- 0 3502 3450"/>
                              <a:gd name="T7" fmla="*/ 3502 h 53"/>
                              <a:gd name="T8" fmla="+- 0 12537 11474"/>
                              <a:gd name="T9" fmla="*/ T8 w 1064"/>
                              <a:gd name="T10" fmla="+- 0 3502 3450"/>
                              <a:gd name="T11" fmla="*/ 3502 h 53"/>
                              <a:gd name="T12" fmla="+- 0 11474 11474"/>
                              <a:gd name="T13" fmla="*/ T12 w 1064"/>
                              <a:gd name="T14" fmla="+- 0 3450 3450"/>
                              <a:gd name="T15" fmla="*/ 3450 h 53"/>
                              <a:gd name="T16" fmla="+- 0 11474 11474"/>
                              <a:gd name="T17" fmla="*/ T16 w 1064"/>
                              <a:gd name="T18" fmla="+- 0 3450 3450"/>
                              <a:gd name="T19" fmla="*/ 3450 h 53"/>
                              <a:gd name="T20" fmla="+- 0 12537 11474"/>
                              <a:gd name="T21" fmla="*/ T20 w 1064"/>
                              <a:gd name="T22" fmla="+- 0 3502 3450"/>
                              <a:gd name="T23" fmla="*/ 3502 h 53"/>
                              <a:gd name="T24" fmla="+- 0 12537 11474"/>
                              <a:gd name="T25" fmla="*/ T24 w 1064"/>
                              <a:gd name="T26" fmla="+- 0 3450 3450"/>
                              <a:gd name="T27" fmla="*/ 3450 h 53"/>
                              <a:gd name="T28" fmla="+- 0 11474 11474"/>
                              <a:gd name="T29" fmla="*/ T28 w 1064"/>
                              <a:gd name="T30" fmla="+- 0 3450 3450"/>
                              <a:gd name="T31" fmla="*/ 3450 h 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4" h="53">
                                <a:moveTo>
                                  <a:pt x="0" y="0"/>
                                </a:moveTo>
                                <a:lnTo>
                                  <a:pt x="0" y="52"/>
                                </a:lnTo>
                                <a:lnTo>
                                  <a:pt x="1063" y="52"/>
                                </a:lnTo>
                                <a:lnTo>
                                  <a:pt x="0" y="0"/>
                                </a:lnTo>
                                <a:close/>
                                <a:moveTo>
                                  <a:pt x="0" y="0"/>
                                </a:moveTo>
                                <a:lnTo>
                                  <a:pt x="1063" y="52"/>
                                </a:lnTo>
                                <a:lnTo>
                                  <a:pt x="1063"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4" name="AutoShape 949"/>
                        <wps:cNvSpPr>
                          <a:spLocks/>
                        </wps:cNvSpPr>
                        <wps:spPr bwMode="auto">
                          <a:xfrm>
                            <a:off x="69980" y="-32820"/>
                            <a:ext cx="440" cy="8860"/>
                          </a:xfrm>
                          <a:custGeom>
                            <a:avLst/>
                            <a:gdLst>
                              <a:gd name="T0" fmla="+- 0 12537 69980"/>
                              <a:gd name="T1" fmla="*/ T0 w 440"/>
                              <a:gd name="T2" fmla="+- 0 3450 -32820"/>
                              <a:gd name="T3" fmla="*/ 3450 h 8860"/>
                              <a:gd name="T4" fmla="+- 0 11474 69980"/>
                              <a:gd name="T5" fmla="*/ T4 w 440"/>
                              <a:gd name="T6" fmla="+- 0 3450 -32820"/>
                              <a:gd name="T7" fmla="*/ 3450 h 8860"/>
                              <a:gd name="T8" fmla="+- 0 12537 69980"/>
                              <a:gd name="T9" fmla="*/ T8 w 440"/>
                              <a:gd name="T10" fmla="+- 0 3502 -32820"/>
                              <a:gd name="T11" fmla="*/ 3502 h 8860"/>
                              <a:gd name="T12" fmla="+- 0 12537 69980"/>
                              <a:gd name="T13" fmla="*/ T12 w 440"/>
                              <a:gd name="T14" fmla="+- 0 3450 -32820"/>
                              <a:gd name="T15" fmla="*/ 3450 h 8860"/>
                              <a:gd name="T16" fmla="+- 0 11474 69980"/>
                              <a:gd name="T17" fmla="*/ T16 w 440"/>
                              <a:gd name="T18" fmla="+- 0 3450 -32820"/>
                              <a:gd name="T19" fmla="*/ 3450 h 8860"/>
                              <a:gd name="T20" fmla="+- 0 12537 69980"/>
                              <a:gd name="T21" fmla="*/ T20 w 440"/>
                              <a:gd name="T22" fmla="+- 0 3502 -32820"/>
                              <a:gd name="T23" fmla="*/ 3502 h 8860"/>
                              <a:gd name="T24" fmla="+- 0 11474 69980"/>
                              <a:gd name="T25" fmla="*/ T24 w 440"/>
                              <a:gd name="T26" fmla="+- 0 3502 -32820"/>
                              <a:gd name="T27" fmla="*/ 3502 h 8860"/>
                              <a:gd name="T28" fmla="+- 0 11474 69980"/>
                              <a:gd name="T29" fmla="*/ T28 w 440"/>
                              <a:gd name="T30" fmla="+- 0 3450 -32820"/>
                              <a:gd name="T31" fmla="*/ 3450 h 88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0" h="8860">
                                <a:moveTo>
                                  <a:pt x="-57443" y="36270"/>
                                </a:moveTo>
                                <a:lnTo>
                                  <a:pt x="-58506" y="36270"/>
                                </a:lnTo>
                                <a:lnTo>
                                  <a:pt x="-57443" y="36322"/>
                                </a:lnTo>
                                <a:lnTo>
                                  <a:pt x="-57443" y="36270"/>
                                </a:lnTo>
                                <a:close/>
                                <a:moveTo>
                                  <a:pt x="-58506" y="36270"/>
                                </a:moveTo>
                                <a:lnTo>
                                  <a:pt x="-57443" y="36322"/>
                                </a:lnTo>
                                <a:lnTo>
                                  <a:pt x="-58506" y="36322"/>
                                </a:lnTo>
                                <a:lnTo>
                                  <a:pt x="-58506" y="36270"/>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5" name="AutoShape 950"/>
                        <wps:cNvSpPr>
                          <a:spLocks/>
                        </wps:cNvSpPr>
                        <wps:spPr bwMode="auto">
                          <a:xfrm>
                            <a:off x="11473" y="3449"/>
                            <a:ext cx="51" cy="891"/>
                          </a:xfrm>
                          <a:custGeom>
                            <a:avLst/>
                            <a:gdLst>
                              <a:gd name="T0" fmla="+- 0 11474 11474"/>
                              <a:gd name="T1" fmla="*/ T0 w 51"/>
                              <a:gd name="T2" fmla="+- 0 3450 3450"/>
                              <a:gd name="T3" fmla="*/ 3450 h 891"/>
                              <a:gd name="T4" fmla="+- 0 11474 11474"/>
                              <a:gd name="T5" fmla="*/ T4 w 51"/>
                              <a:gd name="T6" fmla="+- 0 4340 3450"/>
                              <a:gd name="T7" fmla="*/ 4340 h 891"/>
                              <a:gd name="T8" fmla="+- 0 11524 11474"/>
                              <a:gd name="T9" fmla="*/ T8 w 51"/>
                              <a:gd name="T10" fmla="+- 0 4340 3450"/>
                              <a:gd name="T11" fmla="*/ 4340 h 891"/>
                              <a:gd name="T12" fmla="+- 0 11474 11474"/>
                              <a:gd name="T13" fmla="*/ T12 w 51"/>
                              <a:gd name="T14" fmla="+- 0 3450 3450"/>
                              <a:gd name="T15" fmla="*/ 3450 h 891"/>
                              <a:gd name="T16" fmla="+- 0 11474 11474"/>
                              <a:gd name="T17" fmla="*/ T16 w 51"/>
                              <a:gd name="T18" fmla="+- 0 3450 3450"/>
                              <a:gd name="T19" fmla="*/ 3450 h 891"/>
                              <a:gd name="T20" fmla="+- 0 11524 11474"/>
                              <a:gd name="T21" fmla="*/ T20 w 51"/>
                              <a:gd name="T22" fmla="+- 0 4340 3450"/>
                              <a:gd name="T23" fmla="*/ 4340 h 891"/>
                              <a:gd name="T24" fmla="+- 0 11524 11474"/>
                              <a:gd name="T25" fmla="*/ T24 w 51"/>
                              <a:gd name="T26" fmla="+- 0 3450 3450"/>
                              <a:gd name="T27" fmla="*/ 3450 h 891"/>
                              <a:gd name="T28" fmla="+- 0 11474 11474"/>
                              <a:gd name="T29" fmla="*/ T28 w 51"/>
                              <a:gd name="T30" fmla="+- 0 3450 3450"/>
                              <a:gd name="T31" fmla="*/ 3450 h 89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891">
                                <a:moveTo>
                                  <a:pt x="0" y="0"/>
                                </a:moveTo>
                                <a:lnTo>
                                  <a:pt x="0" y="890"/>
                                </a:lnTo>
                                <a:lnTo>
                                  <a:pt x="50" y="890"/>
                                </a:lnTo>
                                <a:lnTo>
                                  <a:pt x="0" y="0"/>
                                </a:lnTo>
                                <a:close/>
                                <a:moveTo>
                                  <a:pt x="0" y="0"/>
                                </a:moveTo>
                                <a:lnTo>
                                  <a:pt x="50" y="890"/>
                                </a:lnTo>
                                <a:lnTo>
                                  <a:pt x="50"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 name="AutoShape 951"/>
                        <wps:cNvSpPr>
                          <a:spLocks/>
                        </wps:cNvSpPr>
                        <wps:spPr bwMode="auto">
                          <a:xfrm>
                            <a:off x="63000" y="-32820"/>
                            <a:ext cx="7420" cy="420"/>
                          </a:xfrm>
                          <a:custGeom>
                            <a:avLst/>
                            <a:gdLst>
                              <a:gd name="T0" fmla="+- 0 11524 63000"/>
                              <a:gd name="T1" fmla="*/ T0 w 7420"/>
                              <a:gd name="T2" fmla="+- 0 3450 -32820"/>
                              <a:gd name="T3" fmla="*/ 3450 h 420"/>
                              <a:gd name="T4" fmla="+- 0 11474 63000"/>
                              <a:gd name="T5" fmla="*/ T4 w 7420"/>
                              <a:gd name="T6" fmla="+- 0 3450 -32820"/>
                              <a:gd name="T7" fmla="*/ 3450 h 420"/>
                              <a:gd name="T8" fmla="+- 0 11524 63000"/>
                              <a:gd name="T9" fmla="*/ T8 w 7420"/>
                              <a:gd name="T10" fmla="+- 0 4340 -32820"/>
                              <a:gd name="T11" fmla="*/ 4340 h 420"/>
                              <a:gd name="T12" fmla="+- 0 11524 63000"/>
                              <a:gd name="T13" fmla="*/ T12 w 7420"/>
                              <a:gd name="T14" fmla="+- 0 3450 -32820"/>
                              <a:gd name="T15" fmla="*/ 3450 h 420"/>
                              <a:gd name="T16" fmla="+- 0 11474 63000"/>
                              <a:gd name="T17" fmla="*/ T16 w 7420"/>
                              <a:gd name="T18" fmla="+- 0 3450 -32820"/>
                              <a:gd name="T19" fmla="*/ 3450 h 420"/>
                              <a:gd name="T20" fmla="+- 0 11524 63000"/>
                              <a:gd name="T21" fmla="*/ T20 w 7420"/>
                              <a:gd name="T22" fmla="+- 0 4340 -32820"/>
                              <a:gd name="T23" fmla="*/ 4340 h 420"/>
                              <a:gd name="T24" fmla="+- 0 11474 63000"/>
                              <a:gd name="T25" fmla="*/ T24 w 7420"/>
                              <a:gd name="T26" fmla="+- 0 4340 -32820"/>
                              <a:gd name="T27" fmla="*/ 4340 h 420"/>
                              <a:gd name="T28" fmla="+- 0 11474 63000"/>
                              <a:gd name="T29" fmla="*/ T28 w 7420"/>
                              <a:gd name="T30" fmla="+- 0 3450 -32820"/>
                              <a:gd name="T31" fmla="*/ 3450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20" h="420">
                                <a:moveTo>
                                  <a:pt x="-51476" y="36270"/>
                                </a:moveTo>
                                <a:lnTo>
                                  <a:pt x="-51526" y="36270"/>
                                </a:lnTo>
                                <a:lnTo>
                                  <a:pt x="-51476" y="37160"/>
                                </a:lnTo>
                                <a:lnTo>
                                  <a:pt x="-51476" y="36270"/>
                                </a:lnTo>
                                <a:close/>
                                <a:moveTo>
                                  <a:pt x="-51526" y="36270"/>
                                </a:moveTo>
                                <a:lnTo>
                                  <a:pt x="-51476" y="37160"/>
                                </a:lnTo>
                                <a:lnTo>
                                  <a:pt x="-51526" y="37160"/>
                                </a:lnTo>
                                <a:lnTo>
                                  <a:pt x="-51526" y="36270"/>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7" name="AutoShape 952"/>
                        <wps:cNvSpPr>
                          <a:spLocks/>
                        </wps:cNvSpPr>
                        <wps:spPr bwMode="auto">
                          <a:xfrm>
                            <a:off x="13064" y="3449"/>
                            <a:ext cx="1061" cy="53"/>
                          </a:xfrm>
                          <a:custGeom>
                            <a:avLst/>
                            <a:gdLst>
                              <a:gd name="T0" fmla="+- 0 13065 13065"/>
                              <a:gd name="T1" fmla="*/ T0 w 1061"/>
                              <a:gd name="T2" fmla="+- 0 3450 3450"/>
                              <a:gd name="T3" fmla="*/ 3450 h 53"/>
                              <a:gd name="T4" fmla="+- 0 13065 13065"/>
                              <a:gd name="T5" fmla="*/ T4 w 1061"/>
                              <a:gd name="T6" fmla="+- 0 3502 3450"/>
                              <a:gd name="T7" fmla="*/ 3502 h 53"/>
                              <a:gd name="T8" fmla="+- 0 14126 13065"/>
                              <a:gd name="T9" fmla="*/ T8 w 1061"/>
                              <a:gd name="T10" fmla="+- 0 3502 3450"/>
                              <a:gd name="T11" fmla="*/ 3502 h 53"/>
                              <a:gd name="T12" fmla="+- 0 13065 13065"/>
                              <a:gd name="T13" fmla="*/ T12 w 1061"/>
                              <a:gd name="T14" fmla="+- 0 3450 3450"/>
                              <a:gd name="T15" fmla="*/ 3450 h 53"/>
                              <a:gd name="T16" fmla="+- 0 13065 13065"/>
                              <a:gd name="T17" fmla="*/ T16 w 1061"/>
                              <a:gd name="T18" fmla="+- 0 3450 3450"/>
                              <a:gd name="T19" fmla="*/ 3450 h 53"/>
                              <a:gd name="T20" fmla="+- 0 14126 13065"/>
                              <a:gd name="T21" fmla="*/ T20 w 1061"/>
                              <a:gd name="T22" fmla="+- 0 3502 3450"/>
                              <a:gd name="T23" fmla="*/ 3502 h 53"/>
                              <a:gd name="T24" fmla="+- 0 14126 13065"/>
                              <a:gd name="T25" fmla="*/ T24 w 1061"/>
                              <a:gd name="T26" fmla="+- 0 3450 3450"/>
                              <a:gd name="T27" fmla="*/ 3450 h 53"/>
                              <a:gd name="T28" fmla="+- 0 13065 13065"/>
                              <a:gd name="T29" fmla="*/ T28 w 1061"/>
                              <a:gd name="T30" fmla="+- 0 3450 3450"/>
                              <a:gd name="T31" fmla="*/ 3450 h 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1" h="53">
                                <a:moveTo>
                                  <a:pt x="0" y="0"/>
                                </a:moveTo>
                                <a:lnTo>
                                  <a:pt x="0" y="52"/>
                                </a:lnTo>
                                <a:lnTo>
                                  <a:pt x="1061" y="52"/>
                                </a:lnTo>
                                <a:lnTo>
                                  <a:pt x="0" y="0"/>
                                </a:lnTo>
                                <a:close/>
                                <a:moveTo>
                                  <a:pt x="0" y="0"/>
                                </a:moveTo>
                                <a:lnTo>
                                  <a:pt x="1061" y="52"/>
                                </a:lnTo>
                                <a:lnTo>
                                  <a:pt x="1061"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8" name="AutoShape 953"/>
                        <wps:cNvSpPr>
                          <a:spLocks/>
                        </wps:cNvSpPr>
                        <wps:spPr bwMode="auto">
                          <a:xfrm>
                            <a:off x="69980" y="-19560"/>
                            <a:ext cx="440" cy="8840"/>
                          </a:xfrm>
                          <a:custGeom>
                            <a:avLst/>
                            <a:gdLst>
                              <a:gd name="T0" fmla="+- 0 14126 69980"/>
                              <a:gd name="T1" fmla="*/ T0 w 440"/>
                              <a:gd name="T2" fmla="+- 0 3450 -19560"/>
                              <a:gd name="T3" fmla="*/ 3450 h 8840"/>
                              <a:gd name="T4" fmla="+- 0 13065 69980"/>
                              <a:gd name="T5" fmla="*/ T4 w 440"/>
                              <a:gd name="T6" fmla="+- 0 3450 -19560"/>
                              <a:gd name="T7" fmla="*/ 3450 h 8840"/>
                              <a:gd name="T8" fmla="+- 0 14126 69980"/>
                              <a:gd name="T9" fmla="*/ T8 w 440"/>
                              <a:gd name="T10" fmla="+- 0 3502 -19560"/>
                              <a:gd name="T11" fmla="*/ 3502 h 8840"/>
                              <a:gd name="T12" fmla="+- 0 14126 69980"/>
                              <a:gd name="T13" fmla="*/ T12 w 440"/>
                              <a:gd name="T14" fmla="+- 0 3450 -19560"/>
                              <a:gd name="T15" fmla="*/ 3450 h 8840"/>
                              <a:gd name="T16" fmla="+- 0 13065 69980"/>
                              <a:gd name="T17" fmla="*/ T16 w 440"/>
                              <a:gd name="T18" fmla="+- 0 3450 -19560"/>
                              <a:gd name="T19" fmla="*/ 3450 h 8840"/>
                              <a:gd name="T20" fmla="+- 0 14126 69980"/>
                              <a:gd name="T21" fmla="*/ T20 w 440"/>
                              <a:gd name="T22" fmla="+- 0 3502 -19560"/>
                              <a:gd name="T23" fmla="*/ 3502 h 8840"/>
                              <a:gd name="T24" fmla="+- 0 13065 69980"/>
                              <a:gd name="T25" fmla="*/ T24 w 440"/>
                              <a:gd name="T26" fmla="+- 0 3502 -19560"/>
                              <a:gd name="T27" fmla="*/ 3502 h 8840"/>
                              <a:gd name="T28" fmla="+- 0 13065 69980"/>
                              <a:gd name="T29" fmla="*/ T28 w 440"/>
                              <a:gd name="T30" fmla="+- 0 3450 -19560"/>
                              <a:gd name="T31" fmla="*/ 3450 h 88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0" h="8840">
                                <a:moveTo>
                                  <a:pt x="-55854" y="23010"/>
                                </a:moveTo>
                                <a:lnTo>
                                  <a:pt x="-56915" y="23010"/>
                                </a:lnTo>
                                <a:lnTo>
                                  <a:pt x="-55854" y="23062"/>
                                </a:lnTo>
                                <a:lnTo>
                                  <a:pt x="-55854" y="23010"/>
                                </a:lnTo>
                                <a:close/>
                                <a:moveTo>
                                  <a:pt x="-56915" y="23010"/>
                                </a:moveTo>
                                <a:lnTo>
                                  <a:pt x="-55854" y="23062"/>
                                </a:lnTo>
                                <a:lnTo>
                                  <a:pt x="-56915" y="23062"/>
                                </a:lnTo>
                                <a:lnTo>
                                  <a:pt x="-56915" y="23010"/>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9" name="AutoShape 954"/>
                        <wps:cNvSpPr>
                          <a:spLocks/>
                        </wps:cNvSpPr>
                        <wps:spPr bwMode="auto">
                          <a:xfrm>
                            <a:off x="13064" y="3449"/>
                            <a:ext cx="48" cy="891"/>
                          </a:xfrm>
                          <a:custGeom>
                            <a:avLst/>
                            <a:gdLst>
                              <a:gd name="T0" fmla="+- 0 13065 13065"/>
                              <a:gd name="T1" fmla="*/ T0 w 48"/>
                              <a:gd name="T2" fmla="+- 0 3450 3450"/>
                              <a:gd name="T3" fmla="*/ 3450 h 891"/>
                              <a:gd name="T4" fmla="+- 0 13065 13065"/>
                              <a:gd name="T5" fmla="*/ T4 w 48"/>
                              <a:gd name="T6" fmla="+- 0 4340 3450"/>
                              <a:gd name="T7" fmla="*/ 4340 h 891"/>
                              <a:gd name="T8" fmla="+- 0 13113 13065"/>
                              <a:gd name="T9" fmla="*/ T8 w 48"/>
                              <a:gd name="T10" fmla="+- 0 4340 3450"/>
                              <a:gd name="T11" fmla="*/ 4340 h 891"/>
                              <a:gd name="T12" fmla="+- 0 13065 13065"/>
                              <a:gd name="T13" fmla="*/ T12 w 48"/>
                              <a:gd name="T14" fmla="+- 0 3450 3450"/>
                              <a:gd name="T15" fmla="*/ 3450 h 891"/>
                              <a:gd name="T16" fmla="+- 0 13065 13065"/>
                              <a:gd name="T17" fmla="*/ T16 w 48"/>
                              <a:gd name="T18" fmla="+- 0 3450 3450"/>
                              <a:gd name="T19" fmla="*/ 3450 h 891"/>
                              <a:gd name="T20" fmla="+- 0 13113 13065"/>
                              <a:gd name="T21" fmla="*/ T20 w 48"/>
                              <a:gd name="T22" fmla="+- 0 4340 3450"/>
                              <a:gd name="T23" fmla="*/ 4340 h 891"/>
                              <a:gd name="T24" fmla="+- 0 13113 13065"/>
                              <a:gd name="T25" fmla="*/ T24 w 48"/>
                              <a:gd name="T26" fmla="+- 0 3450 3450"/>
                              <a:gd name="T27" fmla="*/ 3450 h 891"/>
                              <a:gd name="T28" fmla="+- 0 13065 13065"/>
                              <a:gd name="T29" fmla="*/ T28 w 48"/>
                              <a:gd name="T30" fmla="+- 0 3450 3450"/>
                              <a:gd name="T31" fmla="*/ 3450 h 89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 h="891">
                                <a:moveTo>
                                  <a:pt x="0" y="0"/>
                                </a:moveTo>
                                <a:lnTo>
                                  <a:pt x="0" y="890"/>
                                </a:lnTo>
                                <a:lnTo>
                                  <a:pt x="48" y="890"/>
                                </a:lnTo>
                                <a:lnTo>
                                  <a:pt x="0" y="0"/>
                                </a:lnTo>
                                <a:close/>
                                <a:moveTo>
                                  <a:pt x="0" y="0"/>
                                </a:moveTo>
                                <a:lnTo>
                                  <a:pt x="48" y="890"/>
                                </a:lnTo>
                                <a:lnTo>
                                  <a:pt x="48"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0" name="AutoShape 955"/>
                        <wps:cNvSpPr>
                          <a:spLocks/>
                        </wps:cNvSpPr>
                        <wps:spPr bwMode="auto">
                          <a:xfrm>
                            <a:off x="63000" y="-19560"/>
                            <a:ext cx="7420" cy="400"/>
                          </a:xfrm>
                          <a:custGeom>
                            <a:avLst/>
                            <a:gdLst>
                              <a:gd name="T0" fmla="+- 0 13113 63000"/>
                              <a:gd name="T1" fmla="*/ T0 w 7420"/>
                              <a:gd name="T2" fmla="+- 0 3450 -19560"/>
                              <a:gd name="T3" fmla="*/ 3450 h 400"/>
                              <a:gd name="T4" fmla="+- 0 13065 63000"/>
                              <a:gd name="T5" fmla="*/ T4 w 7420"/>
                              <a:gd name="T6" fmla="+- 0 3450 -19560"/>
                              <a:gd name="T7" fmla="*/ 3450 h 400"/>
                              <a:gd name="T8" fmla="+- 0 13113 63000"/>
                              <a:gd name="T9" fmla="*/ T8 w 7420"/>
                              <a:gd name="T10" fmla="+- 0 4340 -19560"/>
                              <a:gd name="T11" fmla="*/ 4340 h 400"/>
                              <a:gd name="T12" fmla="+- 0 13113 63000"/>
                              <a:gd name="T13" fmla="*/ T12 w 7420"/>
                              <a:gd name="T14" fmla="+- 0 3450 -19560"/>
                              <a:gd name="T15" fmla="*/ 3450 h 400"/>
                              <a:gd name="T16" fmla="+- 0 13065 63000"/>
                              <a:gd name="T17" fmla="*/ T16 w 7420"/>
                              <a:gd name="T18" fmla="+- 0 3450 -19560"/>
                              <a:gd name="T19" fmla="*/ 3450 h 400"/>
                              <a:gd name="T20" fmla="+- 0 13113 63000"/>
                              <a:gd name="T21" fmla="*/ T20 w 7420"/>
                              <a:gd name="T22" fmla="+- 0 4340 -19560"/>
                              <a:gd name="T23" fmla="*/ 4340 h 400"/>
                              <a:gd name="T24" fmla="+- 0 13065 63000"/>
                              <a:gd name="T25" fmla="*/ T24 w 7420"/>
                              <a:gd name="T26" fmla="+- 0 4340 -19560"/>
                              <a:gd name="T27" fmla="*/ 4340 h 400"/>
                              <a:gd name="T28" fmla="+- 0 13065 63000"/>
                              <a:gd name="T29" fmla="*/ T28 w 7420"/>
                              <a:gd name="T30" fmla="+- 0 3450 -19560"/>
                              <a:gd name="T31" fmla="*/ 3450 h 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20" h="400">
                                <a:moveTo>
                                  <a:pt x="-49887" y="23010"/>
                                </a:moveTo>
                                <a:lnTo>
                                  <a:pt x="-49935" y="23010"/>
                                </a:lnTo>
                                <a:lnTo>
                                  <a:pt x="-49887" y="23900"/>
                                </a:lnTo>
                                <a:lnTo>
                                  <a:pt x="-49887" y="23010"/>
                                </a:lnTo>
                                <a:close/>
                                <a:moveTo>
                                  <a:pt x="-49935" y="23010"/>
                                </a:moveTo>
                                <a:lnTo>
                                  <a:pt x="-49887" y="23900"/>
                                </a:lnTo>
                                <a:lnTo>
                                  <a:pt x="-49935" y="23900"/>
                                </a:lnTo>
                                <a:lnTo>
                                  <a:pt x="-49935" y="23010"/>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1" name="AutoShape 956"/>
                        <wps:cNvSpPr>
                          <a:spLocks/>
                        </wps:cNvSpPr>
                        <wps:spPr bwMode="auto">
                          <a:xfrm>
                            <a:off x="11202" y="3243"/>
                            <a:ext cx="3219" cy="168"/>
                          </a:xfrm>
                          <a:custGeom>
                            <a:avLst/>
                            <a:gdLst>
                              <a:gd name="T0" fmla="+- 0 11202 11202"/>
                              <a:gd name="T1" fmla="*/ T0 w 3219"/>
                              <a:gd name="T2" fmla="+- 0 3243 3243"/>
                              <a:gd name="T3" fmla="*/ 3243 h 168"/>
                              <a:gd name="T4" fmla="+- 0 11202 11202"/>
                              <a:gd name="T5" fmla="*/ T4 w 3219"/>
                              <a:gd name="T6" fmla="+- 0 3411 3243"/>
                              <a:gd name="T7" fmla="*/ 3411 h 168"/>
                              <a:gd name="T8" fmla="+- 0 14421 11202"/>
                              <a:gd name="T9" fmla="*/ T8 w 3219"/>
                              <a:gd name="T10" fmla="+- 0 3411 3243"/>
                              <a:gd name="T11" fmla="*/ 3411 h 168"/>
                              <a:gd name="T12" fmla="+- 0 11202 11202"/>
                              <a:gd name="T13" fmla="*/ T12 w 3219"/>
                              <a:gd name="T14" fmla="+- 0 3243 3243"/>
                              <a:gd name="T15" fmla="*/ 3243 h 168"/>
                              <a:gd name="T16" fmla="+- 0 11202 11202"/>
                              <a:gd name="T17" fmla="*/ T16 w 3219"/>
                              <a:gd name="T18" fmla="+- 0 3243 3243"/>
                              <a:gd name="T19" fmla="*/ 3243 h 168"/>
                              <a:gd name="T20" fmla="+- 0 14421 11202"/>
                              <a:gd name="T21" fmla="*/ T20 w 3219"/>
                              <a:gd name="T22" fmla="+- 0 3411 3243"/>
                              <a:gd name="T23" fmla="*/ 3411 h 168"/>
                              <a:gd name="T24" fmla="+- 0 14421 11202"/>
                              <a:gd name="T25" fmla="*/ T24 w 3219"/>
                              <a:gd name="T26" fmla="+- 0 3243 3243"/>
                              <a:gd name="T27" fmla="*/ 3243 h 168"/>
                              <a:gd name="T28" fmla="+- 0 11202 11202"/>
                              <a:gd name="T29" fmla="*/ T28 w 3219"/>
                              <a:gd name="T30" fmla="+- 0 3243 3243"/>
                              <a:gd name="T31" fmla="*/ 3243 h 16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19" h="168">
                                <a:moveTo>
                                  <a:pt x="0" y="0"/>
                                </a:moveTo>
                                <a:lnTo>
                                  <a:pt x="0" y="168"/>
                                </a:lnTo>
                                <a:lnTo>
                                  <a:pt x="3219" y="168"/>
                                </a:lnTo>
                                <a:lnTo>
                                  <a:pt x="0" y="0"/>
                                </a:lnTo>
                                <a:close/>
                                <a:moveTo>
                                  <a:pt x="0" y="0"/>
                                </a:moveTo>
                                <a:lnTo>
                                  <a:pt x="3219" y="168"/>
                                </a:lnTo>
                                <a:lnTo>
                                  <a:pt x="3219" y="0"/>
                                </a:lnTo>
                                <a:lnTo>
                                  <a:pt x="0" y="0"/>
                                </a:lnTo>
                                <a:close/>
                              </a:path>
                            </a:pathLst>
                          </a:custGeom>
                          <a:solidFill>
                            <a:srgbClr val="F9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 name="AutoShape 957"/>
                        <wps:cNvSpPr>
                          <a:spLocks/>
                        </wps:cNvSpPr>
                        <wps:spPr bwMode="auto">
                          <a:xfrm>
                            <a:off x="70740" y="-35080"/>
                            <a:ext cx="1400" cy="26820"/>
                          </a:xfrm>
                          <a:custGeom>
                            <a:avLst/>
                            <a:gdLst>
                              <a:gd name="T0" fmla="+- 0 14421 70740"/>
                              <a:gd name="T1" fmla="*/ T0 w 1400"/>
                              <a:gd name="T2" fmla="+- 0 3243 -35080"/>
                              <a:gd name="T3" fmla="*/ 3243 h 26820"/>
                              <a:gd name="T4" fmla="+- 0 11202 70740"/>
                              <a:gd name="T5" fmla="*/ T4 w 1400"/>
                              <a:gd name="T6" fmla="+- 0 3243 -35080"/>
                              <a:gd name="T7" fmla="*/ 3243 h 26820"/>
                              <a:gd name="T8" fmla="+- 0 14421 70740"/>
                              <a:gd name="T9" fmla="*/ T8 w 1400"/>
                              <a:gd name="T10" fmla="+- 0 3411 -35080"/>
                              <a:gd name="T11" fmla="*/ 3411 h 26820"/>
                              <a:gd name="T12" fmla="+- 0 14421 70740"/>
                              <a:gd name="T13" fmla="*/ T12 w 1400"/>
                              <a:gd name="T14" fmla="+- 0 3243 -35080"/>
                              <a:gd name="T15" fmla="*/ 3243 h 26820"/>
                              <a:gd name="T16" fmla="+- 0 11202 70740"/>
                              <a:gd name="T17" fmla="*/ T16 w 1400"/>
                              <a:gd name="T18" fmla="+- 0 3243 -35080"/>
                              <a:gd name="T19" fmla="*/ 3243 h 26820"/>
                              <a:gd name="T20" fmla="+- 0 14421 70740"/>
                              <a:gd name="T21" fmla="*/ T20 w 1400"/>
                              <a:gd name="T22" fmla="+- 0 3411 -35080"/>
                              <a:gd name="T23" fmla="*/ 3411 h 26820"/>
                              <a:gd name="T24" fmla="+- 0 11202 70740"/>
                              <a:gd name="T25" fmla="*/ T24 w 1400"/>
                              <a:gd name="T26" fmla="+- 0 3411 -35080"/>
                              <a:gd name="T27" fmla="*/ 3411 h 26820"/>
                              <a:gd name="T28" fmla="+- 0 11202 70740"/>
                              <a:gd name="T29" fmla="*/ T28 w 1400"/>
                              <a:gd name="T30" fmla="+- 0 3243 -35080"/>
                              <a:gd name="T31" fmla="*/ 3243 h 268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00" h="26820">
                                <a:moveTo>
                                  <a:pt x="-56319" y="38323"/>
                                </a:moveTo>
                                <a:lnTo>
                                  <a:pt x="-59538" y="38323"/>
                                </a:lnTo>
                                <a:lnTo>
                                  <a:pt x="-56319" y="38491"/>
                                </a:lnTo>
                                <a:lnTo>
                                  <a:pt x="-56319" y="38323"/>
                                </a:lnTo>
                                <a:close/>
                                <a:moveTo>
                                  <a:pt x="-59538" y="38323"/>
                                </a:moveTo>
                                <a:lnTo>
                                  <a:pt x="-56319" y="38491"/>
                                </a:lnTo>
                                <a:lnTo>
                                  <a:pt x="-59538" y="38491"/>
                                </a:lnTo>
                                <a:lnTo>
                                  <a:pt x="-59538" y="38323"/>
                                </a:lnTo>
                                <a:close/>
                              </a:path>
                            </a:pathLst>
                          </a:custGeom>
                          <a:noFill/>
                          <a:ln w="0">
                            <a:solidFill>
                              <a:srgbClr val="F9F9F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93" name="Picture 95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12436" y="3264"/>
                            <a:ext cx="113" cy="111"/>
                          </a:xfrm>
                          <a:prstGeom prst="rect">
                            <a:avLst/>
                          </a:prstGeom>
                          <a:noFill/>
                          <a:extLst>
                            <a:ext uri="{909E8E84-426E-40DD-AFC4-6F175D3DCCD1}">
                              <a14:hiddenFill xmlns:a14="http://schemas.microsoft.com/office/drawing/2010/main">
                                <a:solidFill>
                                  <a:srgbClr val="FFFFFF"/>
                                </a:solidFill>
                              </a14:hiddenFill>
                            </a:ext>
                          </a:extLst>
                        </pic:spPr>
                      </pic:pic>
                      <wps:wsp>
                        <wps:cNvPr id="694" name="Freeform 959"/>
                        <wps:cNvSpPr>
                          <a:spLocks/>
                        </wps:cNvSpPr>
                        <wps:spPr bwMode="auto">
                          <a:xfrm>
                            <a:off x="13072" y="3291"/>
                            <a:ext cx="8" cy="2"/>
                          </a:xfrm>
                          <a:custGeom>
                            <a:avLst/>
                            <a:gdLst>
                              <a:gd name="T0" fmla="+- 0 13079 13072"/>
                              <a:gd name="T1" fmla="*/ T0 w 8"/>
                              <a:gd name="T2" fmla="+- 0 13077 13072"/>
                              <a:gd name="T3" fmla="*/ T2 w 8"/>
                              <a:gd name="T4" fmla="+- 0 13072 13072"/>
                              <a:gd name="T5" fmla="*/ T4 w 8"/>
                              <a:gd name="T6" fmla="+- 0 13079 13072"/>
                              <a:gd name="T7" fmla="*/ T6 w 8"/>
                            </a:gdLst>
                            <a:ahLst/>
                            <a:cxnLst>
                              <a:cxn ang="0">
                                <a:pos x="T1" y="0"/>
                              </a:cxn>
                              <a:cxn ang="0">
                                <a:pos x="T3" y="0"/>
                              </a:cxn>
                              <a:cxn ang="0">
                                <a:pos x="T5" y="0"/>
                              </a:cxn>
                              <a:cxn ang="0">
                                <a:pos x="T7" y="0"/>
                              </a:cxn>
                            </a:cxnLst>
                            <a:rect l="0" t="0" r="r" b="b"/>
                            <a:pathLst>
                              <a:path w="8">
                                <a:moveTo>
                                  <a:pt x="7" y="0"/>
                                </a:moveTo>
                                <a:lnTo>
                                  <a:pt x="5" y="0"/>
                                </a:lnTo>
                                <a:lnTo>
                                  <a:pt x="0" y="0"/>
                                </a:lnTo>
                                <a:lnTo>
                                  <a:pt x="7"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5" name="Freeform 960"/>
                        <wps:cNvSpPr>
                          <a:spLocks/>
                        </wps:cNvSpPr>
                        <wps:spPr bwMode="auto">
                          <a:xfrm>
                            <a:off x="13072" y="3291"/>
                            <a:ext cx="8" cy="2"/>
                          </a:xfrm>
                          <a:custGeom>
                            <a:avLst/>
                            <a:gdLst>
                              <a:gd name="T0" fmla="+- 0 13079 13072"/>
                              <a:gd name="T1" fmla="*/ T0 w 8"/>
                              <a:gd name="T2" fmla="+- 0 13077 13072"/>
                              <a:gd name="T3" fmla="*/ T2 w 8"/>
                              <a:gd name="T4" fmla="+- 0 13072 13072"/>
                              <a:gd name="T5" fmla="*/ T4 w 8"/>
                              <a:gd name="T6" fmla="+- 0 13079 13072"/>
                              <a:gd name="T7" fmla="*/ T6 w 8"/>
                            </a:gdLst>
                            <a:ahLst/>
                            <a:cxnLst>
                              <a:cxn ang="0">
                                <a:pos x="T1" y="0"/>
                              </a:cxn>
                              <a:cxn ang="0">
                                <a:pos x="T3" y="0"/>
                              </a:cxn>
                              <a:cxn ang="0">
                                <a:pos x="T5" y="0"/>
                              </a:cxn>
                              <a:cxn ang="0">
                                <a:pos x="T7" y="0"/>
                              </a:cxn>
                            </a:cxnLst>
                            <a:rect l="0" t="0" r="r" b="b"/>
                            <a:pathLst>
                              <a:path w="8">
                                <a:moveTo>
                                  <a:pt x="7" y="0"/>
                                </a:moveTo>
                                <a:lnTo>
                                  <a:pt x="5" y="0"/>
                                </a:lnTo>
                                <a:lnTo>
                                  <a:pt x="0" y="0"/>
                                </a:lnTo>
                                <a:lnTo>
                                  <a:pt x="7"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6" name="Freeform 961"/>
                        <wps:cNvSpPr>
                          <a:spLocks/>
                        </wps:cNvSpPr>
                        <wps:spPr bwMode="auto">
                          <a:xfrm>
                            <a:off x="13079" y="3291"/>
                            <a:ext cx="5" cy="2"/>
                          </a:xfrm>
                          <a:custGeom>
                            <a:avLst/>
                            <a:gdLst>
                              <a:gd name="T0" fmla="+- 0 13079 13079"/>
                              <a:gd name="T1" fmla="*/ T0 w 5"/>
                              <a:gd name="T2" fmla="+- 0 13084 13079"/>
                              <a:gd name="T3" fmla="*/ T2 w 5"/>
                              <a:gd name="T4" fmla="+- 0 13079 13079"/>
                              <a:gd name="T5" fmla="*/ T4 w 5"/>
                            </a:gdLst>
                            <a:ahLst/>
                            <a:cxnLst>
                              <a:cxn ang="0">
                                <a:pos x="T1" y="0"/>
                              </a:cxn>
                              <a:cxn ang="0">
                                <a:pos x="T3" y="0"/>
                              </a:cxn>
                              <a:cxn ang="0">
                                <a:pos x="T5" y="0"/>
                              </a:cxn>
                            </a:cxnLst>
                            <a:rect l="0" t="0" r="r" b="b"/>
                            <a:pathLst>
                              <a:path w="5">
                                <a:moveTo>
                                  <a:pt x="0" y="0"/>
                                </a:moveTo>
                                <a:lnTo>
                                  <a:pt x="5"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7" name="Freeform 962"/>
                        <wps:cNvSpPr>
                          <a:spLocks/>
                        </wps:cNvSpPr>
                        <wps:spPr bwMode="auto">
                          <a:xfrm>
                            <a:off x="13079" y="3291"/>
                            <a:ext cx="5" cy="2"/>
                          </a:xfrm>
                          <a:custGeom>
                            <a:avLst/>
                            <a:gdLst>
                              <a:gd name="T0" fmla="+- 0 13079 13079"/>
                              <a:gd name="T1" fmla="*/ T0 w 5"/>
                              <a:gd name="T2" fmla="+- 0 13084 13079"/>
                              <a:gd name="T3" fmla="*/ T2 w 5"/>
                              <a:gd name="T4" fmla="+- 0 13079 13079"/>
                              <a:gd name="T5" fmla="*/ T4 w 5"/>
                            </a:gdLst>
                            <a:ahLst/>
                            <a:cxnLst>
                              <a:cxn ang="0">
                                <a:pos x="T1" y="0"/>
                              </a:cxn>
                              <a:cxn ang="0">
                                <a:pos x="T3" y="0"/>
                              </a:cxn>
                              <a:cxn ang="0">
                                <a:pos x="T5" y="0"/>
                              </a:cxn>
                            </a:cxnLst>
                            <a:rect l="0" t="0" r="r" b="b"/>
                            <a:pathLst>
                              <a:path w="5">
                                <a:moveTo>
                                  <a:pt x="0" y="0"/>
                                </a:moveTo>
                                <a:lnTo>
                                  <a:pt x="5" y="0"/>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 name="AutoShape 963"/>
                        <wps:cNvSpPr>
                          <a:spLocks/>
                        </wps:cNvSpPr>
                        <wps:spPr bwMode="auto">
                          <a:xfrm>
                            <a:off x="13079" y="3291"/>
                            <a:ext cx="10" cy="3"/>
                          </a:xfrm>
                          <a:custGeom>
                            <a:avLst/>
                            <a:gdLst>
                              <a:gd name="T0" fmla="+- 0 13079 13079"/>
                              <a:gd name="T1" fmla="*/ T0 w 10"/>
                              <a:gd name="T2" fmla="+- 0 3291 3291"/>
                              <a:gd name="T3" fmla="*/ 3291 h 3"/>
                              <a:gd name="T4" fmla="+- 0 13079 13079"/>
                              <a:gd name="T5" fmla="*/ T4 w 10"/>
                              <a:gd name="T6" fmla="+- 0 3294 3291"/>
                              <a:gd name="T7" fmla="*/ 3294 h 3"/>
                              <a:gd name="T8" fmla="+- 0 13089 13079"/>
                              <a:gd name="T9" fmla="*/ T8 w 10"/>
                              <a:gd name="T10" fmla="+- 0 3294 3291"/>
                              <a:gd name="T11" fmla="*/ 3294 h 3"/>
                              <a:gd name="T12" fmla="+- 0 13079 13079"/>
                              <a:gd name="T13" fmla="*/ T12 w 10"/>
                              <a:gd name="T14" fmla="+- 0 3291 3291"/>
                              <a:gd name="T15" fmla="*/ 3291 h 3"/>
                              <a:gd name="T16" fmla="+- 0 13079 13079"/>
                              <a:gd name="T17" fmla="*/ T16 w 10"/>
                              <a:gd name="T18" fmla="+- 0 3291 3291"/>
                              <a:gd name="T19" fmla="*/ 3291 h 3"/>
                              <a:gd name="T20" fmla="+- 0 13089 13079"/>
                              <a:gd name="T21" fmla="*/ T20 w 10"/>
                              <a:gd name="T22" fmla="+- 0 3294 3291"/>
                              <a:gd name="T23" fmla="*/ 3294 h 3"/>
                              <a:gd name="T24" fmla="+- 0 13084 13079"/>
                              <a:gd name="T25" fmla="*/ T24 w 10"/>
                              <a:gd name="T26" fmla="+- 0 3291 3291"/>
                              <a:gd name="T27" fmla="*/ 3291 h 3"/>
                              <a:gd name="T28" fmla="+- 0 13079 13079"/>
                              <a:gd name="T29" fmla="*/ T28 w 10"/>
                              <a:gd name="T30" fmla="+- 0 3291 3291"/>
                              <a:gd name="T31" fmla="*/ 3291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 h="3">
                                <a:moveTo>
                                  <a:pt x="0" y="0"/>
                                </a:moveTo>
                                <a:lnTo>
                                  <a:pt x="0" y="3"/>
                                </a:lnTo>
                                <a:lnTo>
                                  <a:pt x="10" y="3"/>
                                </a:lnTo>
                                <a:lnTo>
                                  <a:pt x="0" y="0"/>
                                </a:lnTo>
                                <a:close/>
                                <a:moveTo>
                                  <a:pt x="0" y="0"/>
                                </a:moveTo>
                                <a:lnTo>
                                  <a:pt x="10" y="3"/>
                                </a:lnTo>
                                <a:lnTo>
                                  <a:pt x="5"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9" name="AutoShape 964"/>
                        <wps:cNvSpPr>
                          <a:spLocks/>
                        </wps:cNvSpPr>
                        <wps:spPr bwMode="auto">
                          <a:xfrm>
                            <a:off x="71720" y="-19440"/>
                            <a:ext cx="20" cy="80"/>
                          </a:xfrm>
                          <a:custGeom>
                            <a:avLst/>
                            <a:gdLst>
                              <a:gd name="T0" fmla="+- 0 13084 71720"/>
                              <a:gd name="T1" fmla="*/ T0 w 20"/>
                              <a:gd name="T2" fmla="+- 0 3291 -19440"/>
                              <a:gd name="T3" fmla="*/ 3291 h 80"/>
                              <a:gd name="T4" fmla="+- 0 13079 71720"/>
                              <a:gd name="T5" fmla="*/ T4 w 20"/>
                              <a:gd name="T6" fmla="+- 0 3291 -19440"/>
                              <a:gd name="T7" fmla="*/ 3291 h 80"/>
                              <a:gd name="T8" fmla="+- 0 13089 71720"/>
                              <a:gd name="T9" fmla="*/ T8 w 20"/>
                              <a:gd name="T10" fmla="+- 0 3294 -19440"/>
                              <a:gd name="T11" fmla="*/ 3294 h 80"/>
                              <a:gd name="T12" fmla="+- 0 13084 71720"/>
                              <a:gd name="T13" fmla="*/ T12 w 20"/>
                              <a:gd name="T14" fmla="+- 0 3291 -19440"/>
                              <a:gd name="T15" fmla="*/ 3291 h 80"/>
                              <a:gd name="T16" fmla="+- 0 13079 71720"/>
                              <a:gd name="T17" fmla="*/ T16 w 20"/>
                              <a:gd name="T18" fmla="+- 0 3291 -19440"/>
                              <a:gd name="T19" fmla="*/ 3291 h 80"/>
                              <a:gd name="T20" fmla="+- 0 13089 71720"/>
                              <a:gd name="T21" fmla="*/ T20 w 20"/>
                              <a:gd name="T22" fmla="+- 0 3294 -19440"/>
                              <a:gd name="T23" fmla="*/ 3294 h 80"/>
                              <a:gd name="T24" fmla="+- 0 13079 71720"/>
                              <a:gd name="T25" fmla="*/ T24 w 20"/>
                              <a:gd name="T26" fmla="+- 0 3294 -19440"/>
                              <a:gd name="T27" fmla="*/ 3294 h 80"/>
                              <a:gd name="T28" fmla="+- 0 13079 71720"/>
                              <a:gd name="T29" fmla="*/ T28 w 20"/>
                              <a:gd name="T30" fmla="+- 0 3291 -19440"/>
                              <a:gd name="T31" fmla="*/ 3291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80">
                                <a:moveTo>
                                  <a:pt x="-58636" y="22731"/>
                                </a:moveTo>
                                <a:lnTo>
                                  <a:pt x="-58641" y="22731"/>
                                </a:lnTo>
                                <a:lnTo>
                                  <a:pt x="-58631" y="22734"/>
                                </a:lnTo>
                                <a:lnTo>
                                  <a:pt x="-58636" y="22731"/>
                                </a:lnTo>
                                <a:close/>
                                <a:moveTo>
                                  <a:pt x="-58641" y="22731"/>
                                </a:moveTo>
                                <a:lnTo>
                                  <a:pt x="-58631" y="22734"/>
                                </a:lnTo>
                                <a:lnTo>
                                  <a:pt x="-58641" y="22734"/>
                                </a:lnTo>
                                <a:lnTo>
                                  <a:pt x="-58641" y="22731"/>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0" name="AutoShape 965"/>
                        <wps:cNvSpPr>
                          <a:spLocks/>
                        </wps:cNvSpPr>
                        <wps:spPr bwMode="auto">
                          <a:xfrm>
                            <a:off x="13067" y="3291"/>
                            <a:ext cx="10" cy="3"/>
                          </a:xfrm>
                          <a:custGeom>
                            <a:avLst/>
                            <a:gdLst>
                              <a:gd name="T0" fmla="+- 0 13067 13067"/>
                              <a:gd name="T1" fmla="*/ T0 w 10"/>
                              <a:gd name="T2" fmla="+- 0 3294 3291"/>
                              <a:gd name="T3" fmla="*/ 3294 h 3"/>
                              <a:gd name="T4" fmla="+- 0 13077 13067"/>
                              <a:gd name="T5" fmla="*/ T4 w 10"/>
                              <a:gd name="T6" fmla="+- 0 3294 3291"/>
                              <a:gd name="T7" fmla="*/ 3294 h 3"/>
                              <a:gd name="T8" fmla="+- 0 13072 13067"/>
                              <a:gd name="T9" fmla="*/ T8 w 10"/>
                              <a:gd name="T10" fmla="+- 0 3291 3291"/>
                              <a:gd name="T11" fmla="*/ 3291 h 3"/>
                              <a:gd name="T12" fmla="+- 0 13067 13067"/>
                              <a:gd name="T13" fmla="*/ T12 w 10"/>
                              <a:gd name="T14" fmla="+- 0 3294 3291"/>
                              <a:gd name="T15" fmla="*/ 3294 h 3"/>
                              <a:gd name="T16" fmla="+- 0 13072 13067"/>
                              <a:gd name="T17" fmla="*/ T16 w 10"/>
                              <a:gd name="T18" fmla="+- 0 3291 3291"/>
                              <a:gd name="T19" fmla="*/ 3291 h 3"/>
                              <a:gd name="T20" fmla="+- 0 13077 13067"/>
                              <a:gd name="T21" fmla="*/ T20 w 10"/>
                              <a:gd name="T22" fmla="+- 0 3294 3291"/>
                              <a:gd name="T23" fmla="*/ 3294 h 3"/>
                              <a:gd name="T24" fmla="+- 0 13077 13067"/>
                              <a:gd name="T25" fmla="*/ T24 w 10"/>
                              <a:gd name="T26" fmla="+- 0 3291 3291"/>
                              <a:gd name="T27" fmla="*/ 3291 h 3"/>
                              <a:gd name="T28" fmla="+- 0 13072 13067"/>
                              <a:gd name="T29" fmla="*/ T28 w 10"/>
                              <a:gd name="T30" fmla="+- 0 3291 3291"/>
                              <a:gd name="T31" fmla="*/ 3291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 h="3">
                                <a:moveTo>
                                  <a:pt x="0" y="3"/>
                                </a:moveTo>
                                <a:lnTo>
                                  <a:pt x="10" y="3"/>
                                </a:lnTo>
                                <a:lnTo>
                                  <a:pt x="5" y="0"/>
                                </a:lnTo>
                                <a:lnTo>
                                  <a:pt x="0" y="3"/>
                                </a:lnTo>
                                <a:close/>
                                <a:moveTo>
                                  <a:pt x="5" y="0"/>
                                </a:moveTo>
                                <a:lnTo>
                                  <a:pt x="10" y="3"/>
                                </a:lnTo>
                                <a:lnTo>
                                  <a:pt x="10" y="0"/>
                                </a:lnTo>
                                <a:lnTo>
                                  <a:pt x="5"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1" name="AutoShape 966"/>
                        <wps:cNvSpPr>
                          <a:spLocks/>
                        </wps:cNvSpPr>
                        <wps:spPr bwMode="auto">
                          <a:xfrm>
                            <a:off x="71720" y="-19540"/>
                            <a:ext cx="20" cy="80"/>
                          </a:xfrm>
                          <a:custGeom>
                            <a:avLst/>
                            <a:gdLst>
                              <a:gd name="T0" fmla="+- 0 13077 71720"/>
                              <a:gd name="T1" fmla="*/ T0 w 20"/>
                              <a:gd name="T2" fmla="+- 0 3291 -19540"/>
                              <a:gd name="T3" fmla="*/ 3291 h 80"/>
                              <a:gd name="T4" fmla="+- 0 13072 71720"/>
                              <a:gd name="T5" fmla="*/ T4 w 20"/>
                              <a:gd name="T6" fmla="+- 0 3291 -19540"/>
                              <a:gd name="T7" fmla="*/ 3291 h 80"/>
                              <a:gd name="T8" fmla="+- 0 13077 71720"/>
                              <a:gd name="T9" fmla="*/ T8 w 20"/>
                              <a:gd name="T10" fmla="+- 0 3294 -19540"/>
                              <a:gd name="T11" fmla="*/ 3294 h 80"/>
                              <a:gd name="T12" fmla="+- 0 13077 71720"/>
                              <a:gd name="T13" fmla="*/ T12 w 20"/>
                              <a:gd name="T14" fmla="+- 0 3291 -19540"/>
                              <a:gd name="T15" fmla="*/ 3291 h 80"/>
                              <a:gd name="T16" fmla="+- 0 13072 71720"/>
                              <a:gd name="T17" fmla="*/ T16 w 20"/>
                              <a:gd name="T18" fmla="+- 0 3291 -19540"/>
                              <a:gd name="T19" fmla="*/ 3291 h 80"/>
                              <a:gd name="T20" fmla="+- 0 13077 71720"/>
                              <a:gd name="T21" fmla="*/ T20 w 20"/>
                              <a:gd name="T22" fmla="+- 0 3294 -19540"/>
                              <a:gd name="T23" fmla="*/ 3294 h 80"/>
                              <a:gd name="T24" fmla="+- 0 13067 71720"/>
                              <a:gd name="T25" fmla="*/ T24 w 20"/>
                              <a:gd name="T26" fmla="+- 0 3294 -19540"/>
                              <a:gd name="T27" fmla="*/ 3294 h 80"/>
                              <a:gd name="T28" fmla="+- 0 13072 71720"/>
                              <a:gd name="T29" fmla="*/ T28 w 20"/>
                              <a:gd name="T30" fmla="+- 0 3291 -19540"/>
                              <a:gd name="T31" fmla="*/ 3291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80">
                                <a:moveTo>
                                  <a:pt x="-58643" y="22831"/>
                                </a:moveTo>
                                <a:lnTo>
                                  <a:pt x="-58648" y="22831"/>
                                </a:lnTo>
                                <a:lnTo>
                                  <a:pt x="-58643" y="22834"/>
                                </a:lnTo>
                                <a:lnTo>
                                  <a:pt x="-58643" y="22831"/>
                                </a:lnTo>
                                <a:close/>
                                <a:moveTo>
                                  <a:pt x="-58648" y="22831"/>
                                </a:moveTo>
                                <a:lnTo>
                                  <a:pt x="-58643" y="22834"/>
                                </a:lnTo>
                                <a:lnTo>
                                  <a:pt x="-58653" y="22834"/>
                                </a:lnTo>
                                <a:lnTo>
                                  <a:pt x="-58648" y="22831"/>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2" name="AutoShape 967"/>
                        <wps:cNvSpPr>
                          <a:spLocks/>
                        </wps:cNvSpPr>
                        <wps:spPr bwMode="auto">
                          <a:xfrm>
                            <a:off x="13079" y="3293"/>
                            <a:ext cx="15" cy="3"/>
                          </a:xfrm>
                          <a:custGeom>
                            <a:avLst/>
                            <a:gdLst>
                              <a:gd name="T0" fmla="+- 0 13079 13079"/>
                              <a:gd name="T1" fmla="*/ T0 w 15"/>
                              <a:gd name="T2" fmla="+- 0 3294 3294"/>
                              <a:gd name="T3" fmla="*/ 3294 h 3"/>
                              <a:gd name="T4" fmla="+- 0 13082 13079"/>
                              <a:gd name="T5" fmla="*/ T4 w 15"/>
                              <a:gd name="T6" fmla="+- 0 3296 3294"/>
                              <a:gd name="T7" fmla="*/ 3296 h 3"/>
                              <a:gd name="T8" fmla="+- 0 13094 13079"/>
                              <a:gd name="T9" fmla="*/ T8 w 15"/>
                              <a:gd name="T10" fmla="+- 0 3296 3294"/>
                              <a:gd name="T11" fmla="*/ 3296 h 3"/>
                              <a:gd name="T12" fmla="+- 0 13079 13079"/>
                              <a:gd name="T13" fmla="*/ T12 w 15"/>
                              <a:gd name="T14" fmla="+- 0 3294 3294"/>
                              <a:gd name="T15" fmla="*/ 3294 h 3"/>
                              <a:gd name="T16" fmla="+- 0 13079 13079"/>
                              <a:gd name="T17" fmla="*/ T16 w 15"/>
                              <a:gd name="T18" fmla="+- 0 3294 3294"/>
                              <a:gd name="T19" fmla="*/ 3294 h 3"/>
                              <a:gd name="T20" fmla="+- 0 13094 13079"/>
                              <a:gd name="T21" fmla="*/ T20 w 15"/>
                              <a:gd name="T22" fmla="+- 0 3296 3294"/>
                              <a:gd name="T23" fmla="*/ 3296 h 3"/>
                              <a:gd name="T24" fmla="+- 0 13089 13079"/>
                              <a:gd name="T25" fmla="*/ T24 w 15"/>
                              <a:gd name="T26" fmla="+- 0 3294 3294"/>
                              <a:gd name="T27" fmla="*/ 3294 h 3"/>
                              <a:gd name="T28" fmla="+- 0 13079 13079"/>
                              <a:gd name="T29" fmla="*/ T28 w 15"/>
                              <a:gd name="T30" fmla="+- 0 3294 3294"/>
                              <a:gd name="T31" fmla="*/ 3294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3">
                                <a:moveTo>
                                  <a:pt x="0" y="0"/>
                                </a:moveTo>
                                <a:lnTo>
                                  <a:pt x="3" y="2"/>
                                </a:lnTo>
                                <a:lnTo>
                                  <a:pt x="15" y="2"/>
                                </a:lnTo>
                                <a:lnTo>
                                  <a:pt x="0" y="0"/>
                                </a:lnTo>
                                <a:close/>
                                <a:moveTo>
                                  <a:pt x="0" y="0"/>
                                </a:moveTo>
                                <a:lnTo>
                                  <a:pt x="15" y="2"/>
                                </a:lnTo>
                                <a:lnTo>
                                  <a:pt x="10"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3" name="AutoShape 968"/>
                        <wps:cNvSpPr>
                          <a:spLocks/>
                        </wps:cNvSpPr>
                        <wps:spPr bwMode="auto">
                          <a:xfrm>
                            <a:off x="71700" y="-19440"/>
                            <a:ext cx="20" cy="120"/>
                          </a:xfrm>
                          <a:custGeom>
                            <a:avLst/>
                            <a:gdLst>
                              <a:gd name="T0" fmla="+- 0 13089 71700"/>
                              <a:gd name="T1" fmla="*/ T0 w 20"/>
                              <a:gd name="T2" fmla="+- 0 3294 -19440"/>
                              <a:gd name="T3" fmla="*/ 3294 h 120"/>
                              <a:gd name="T4" fmla="+- 0 13079 71700"/>
                              <a:gd name="T5" fmla="*/ T4 w 20"/>
                              <a:gd name="T6" fmla="+- 0 3294 -19440"/>
                              <a:gd name="T7" fmla="*/ 3294 h 120"/>
                              <a:gd name="T8" fmla="+- 0 13094 71700"/>
                              <a:gd name="T9" fmla="*/ T8 w 20"/>
                              <a:gd name="T10" fmla="+- 0 3296 -19440"/>
                              <a:gd name="T11" fmla="*/ 3296 h 120"/>
                              <a:gd name="T12" fmla="+- 0 13089 71700"/>
                              <a:gd name="T13" fmla="*/ T12 w 20"/>
                              <a:gd name="T14" fmla="+- 0 3294 -19440"/>
                              <a:gd name="T15" fmla="*/ 3294 h 120"/>
                              <a:gd name="T16" fmla="+- 0 13079 71700"/>
                              <a:gd name="T17" fmla="*/ T16 w 20"/>
                              <a:gd name="T18" fmla="+- 0 3294 -19440"/>
                              <a:gd name="T19" fmla="*/ 3294 h 120"/>
                              <a:gd name="T20" fmla="+- 0 13094 71700"/>
                              <a:gd name="T21" fmla="*/ T20 w 20"/>
                              <a:gd name="T22" fmla="+- 0 3296 -19440"/>
                              <a:gd name="T23" fmla="*/ 3296 h 120"/>
                              <a:gd name="T24" fmla="+- 0 13082 71700"/>
                              <a:gd name="T25" fmla="*/ T24 w 20"/>
                              <a:gd name="T26" fmla="+- 0 3296 -19440"/>
                              <a:gd name="T27" fmla="*/ 3296 h 120"/>
                              <a:gd name="T28" fmla="+- 0 13079 71700"/>
                              <a:gd name="T29" fmla="*/ T28 w 20"/>
                              <a:gd name="T30" fmla="+- 0 3294 -19440"/>
                              <a:gd name="T31" fmla="*/ 3294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20">
                                <a:moveTo>
                                  <a:pt x="-58611" y="22734"/>
                                </a:moveTo>
                                <a:lnTo>
                                  <a:pt x="-58621" y="22734"/>
                                </a:lnTo>
                                <a:lnTo>
                                  <a:pt x="-58606" y="22736"/>
                                </a:lnTo>
                                <a:lnTo>
                                  <a:pt x="-58611" y="22734"/>
                                </a:lnTo>
                                <a:close/>
                                <a:moveTo>
                                  <a:pt x="-58621" y="22734"/>
                                </a:moveTo>
                                <a:lnTo>
                                  <a:pt x="-58606" y="22736"/>
                                </a:lnTo>
                                <a:lnTo>
                                  <a:pt x="-58618" y="22736"/>
                                </a:lnTo>
                                <a:lnTo>
                                  <a:pt x="-58621" y="2273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4" name="AutoShape 969"/>
                        <wps:cNvSpPr>
                          <a:spLocks/>
                        </wps:cNvSpPr>
                        <wps:spPr bwMode="auto">
                          <a:xfrm>
                            <a:off x="13062" y="3293"/>
                            <a:ext cx="15" cy="3"/>
                          </a:xfrm>
                          <a:custGeom>
                            <a:avLst/>
                            <a:gdLst>
                              <a:gd name="T0" fmla="+- 0 13067 13062"/>
                              <a:gd name="T1" fmla="*/ T0 w 15"/>
                              <a:gd name="T2" fmla="+- 0 3294 3294"/>
                              <a:gd name="T3" fmla="*/ 3294 h 3"/>
                              <a:gd name="T4" fmla="+- 0 13074 13062"/>
                              <a:gd name="T5" fmla="*/ T4 w 15"/>
                              <a:gd name="T6" fmla="+- 0 3296 3294"/>
                              <a:gd name="T7" fmla="*/ 3296 h 3"/>
                              <a:gd name="T8" fmla="+- 0 13077 13062"/>
                              <a:gd name="T9" fmla="*/ T8 w 15"/>
                              <a:gd name="T10" fmla="+- 0 3294 3294"/>
                              <a:gd name="T11" fmla="*/ 3294 h 3"/>
                              <a:gd name="T12" fmla="+- 0 13067 13062"/>
                              <a:gd name="T13" fmla="*/ T12 w 15"/>
                              <a:gd name="T14" fmla="+- 0 3294 3294"/>
                              <a:gd name="T15" fmla="*/ 3294 h 3"/>
                              <a:gd name="T16" fmla="+- 0 13062 13062"/>
                              <a:gd name="T17" fmla="*/ T16 w 15"/>
                              <a:gd name="T18" fmla="+- 0 3296 3294"/>
                              <a:gd name="T19" fmla="*/ 3296 h 3"/>
                              <a:gd name="T20" fmla="+- 0 13074 13062"/>
                              <a:gd name="T21" fmla="*/ T20 w 15"/>
                              <a:gd name="T22" fmla="+- 0 3296 3294"/>
                              <a:gd name="T23" fmla="*/ 3296 h 3"/>
                              <a:gd name="T24" fmla="+- 0 13067 13062"/>
                              <a:gd name="T25" fmla="*/ T24 w 15"/>
                              <a:gd name="T26" fmla="+- 0 3294 3294"/>
                              <a:gd name="T27" fmla="*/ 3294 h 3"/>
                              <a:gd name="T28" fmla="+- 0 13062 13062"/>
                              <a:gd name="T29" fmla="*/ T28 w 15"/>
                              <a:gd name="T30" fmla="+- 0 3296 3294"/>
                              <a:gd name="T31" fmla="*/ 3296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3">
                                <a:moveTo>
                                  <a:pt x="5" y="0"/>
                                </a:moveTo>
                                <a:lnTo>
                                  <a:pt x="12" y="2"/>
                                </a:lnTo>
                                <a:lnTo>
                                  <a:pt x="15" y="0"/>
                                </a:lnTo>
                                <a:lnTo>
                                  <a:pt x="5" y="0"/>
                                </a:lnTo>
                                <a:close/>
                                <a:moveTo>
                                  <a:pt x="0" y="2"/>
                                </a:moveTo>
                                <a:lnTo>
                                  <a:pt x="12" y="2"/>
                                </a:lnTo>
                                <a:lnTo>
                                  <a:pt x="5" y="0"/>
                                </a:lnTo>
                                <a:lnTo>
                                  <a:pt x="0" y="2"/>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5" name="AutoShape 970"/>
                        <wps:cNvSpPr>
                          <a:spLocks/>
                        </wps:cNvSpPr>
                        <wps:spPr bwMode="auto">
                          <a:xfrm>
                            <a:off x="71700" y="-19580"/>
                            <a:ext cx="20" cy="120"/>
                          </a:xfrm>
                          <a:custGeom>
                            <a:avLst/>
                            <a:gdLst>
                              <a:gd name="T0" fmla="+- 0 13077 71700"/>
                              <a:gd name="T1" fmla="*/ T0 w 20"/>
                              <a:gd name="T2" fmla="+- 0 3294 -19580"/>
                              <a:gd name="T3" fmla="*/ 3294 h 120"/>
                              <a:gd name="T4" fmla="+- 0 13067 71700"/>
                              <a:gd name="T5" fmla="*/ T4 w 20"/>
                              <a:gd name="T6" fmla="+- 0 3294 -19580"/>
                              <a:gd name="T7" fmla="*/ 3294 h 120"/>
                              <a:gd name="T8" fmla="+- 0 13074 71700"/>
                              <a:gd name="T9" fmla="*/ T8 w 20"/>
                              <a:gd name="T10" fmla="+- 0 3296 -19580"/>
                              <a:gd name="T11" fmla="*/ 3296 h 120"/>
                              <a:gd name="T12" fmla="+- 0 13077 71700"/>
                              <a:gd name="T13" fmla="*/ T12 w 20"/>
                              <a:gd name="T14" fmla="+- 0 3294 -19580"/>
                              <a:gd name="T15" fmla="*/ 3294 h 120"/>
                              <a:gd name="T16" fmla="+- 0 13067 71700"/>
                              <a:gd name="T17" fmla="*/ T16 w 20"/>
                              <a:gd name="T18" fmla="+- 0 3294 -19580"/>
                              <a:gd name="T19" fmla="*/ 3294 h 120"/>
                              <a:gd name="T20" fmla="+- 0 13074 71700"/>
                              <a:gd name="T21" fmla="*/ T20 w 20"/>
                              <a:gd name="T22" fmla="+- 0 3296 -19580"/>
                              <a:gd name="T23" fmla="*/ 3296 h 120"/>
                              <a:gd name="T24" fmla="+- 0 13062 71700"/>
                              <a:gd name="T25" fmla="*/ T24 w 20"/>
                              <a:gd name="T26" fmla="+- 0 3296 -19580"/>
                              <a:gd name="T27" fmla="*/ 3296 h 120"/>
                              <a:gd name="T28" fmla="+- 0 13067 71700"/>
                              <a:gd name="T29" fmla="*/ T28 w 20"/>
                              <a:gd name="T30" fmla="+- 0 3294 -19580"/>
                              <a:gd name="T31" fmla="*/ 3294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20">
                                <a:moveTo>
                                  <a:pt x="-58623" y="22874"/>
                                </a:moveTo>
                                <a:lnTo>
                                  <a:pt x="-58633" y="22874"/>
                                </a:lnTo>
                                <a:lnTo>
                                  <a:pt x="-58626" y="22876"/>
                                </a:lnTo>
                                <a:lnTo>
                                  <a:pt x="-58623" y="22874"/>
                                </a:lnTo>
                                <a:close/>
                                <a:moveTo>
                                  <a:pt x="-58633" y="22874"/>
                                </a:moveTo>
                                <a:lnTo>
                                  <a:pt x="-58626" y="22876"/>
                                </a:lnTo>
                                <a:lnTo>
                                  <a:pt x="-58638" y="22876"/>
                                </a:lnTo>
                                <a:lnTo>
                                  <a:pt x="-58633" y="2287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6" name="AutoShape 971"/>
                        <wps:cNvSpPr>
                          <a:spLocks/>
                        </wps:cNvSpPr>
                        <wps:spPr bwMode="auto">
                          <a:xfrm>
                            <a:off x="13081" y="3296"/>
                            <a:ext cx="17" cy="3"/>
                          </a:xfrm>
                          <a:custGeom>
                            <a:avLst/>
                            <a:gdLst>
                              <a:gd name="T0" fmla="+- 0 13082 13082"/>
                              <a:gd name="T1" fmla="*/ T0 w 17"/>
                              <a:gd name="T2" fmla="+- 0 3296 3296"/>
                              <a:gd name="T3" fmla="*/ 3296 h 3"/>
                              <a:gd name="T4" fmla="+- 0 13086 13082"/>
                              <a:gd name="T5" fmla="*/ T4 w 17"/>
                              <a:gd name="T6" fmla="+- 0 3298 3296"/>
                              <a:gd name="T7" fmla="*/ 3298 h 3"/>
                              <a:gd name="T8" fmla="+- 0 13098 13082"/>
                              <a:gd name="T9" fmla="*/ T8 w 17"/>
                              <a:gd name="T10" fmla="+- 0 3298 3296"/>
                              <a:gd name="T11" fmla="*/ 3298 h 3"/>
                              <a:gd name="T12" fmla="+- 0 13082 13082"/>
                              <a:gd name="T13" fmla="*/ T12 w 17"/>
                              <a:gd name="T14" fmla="+- 0 3296 3296"/>
                              <a:gd name="T15" fmla="*/ 3296 h 3"/>
                              <a:gd name="T16" fmla="+- 0 13082 13082"/>
                              <a:gd name="T17" fmla="*/ T16 w 17"/>
                              <a:gd name="T18" fmla="+- 0 3296 3296"/>
                              <a:gd name="T19" fmla="*/ 3296 h 3"/>
                              <a:gd name="T20" fmla="+- 0 13098 13082"/>
                              <a:gd name="T21" fmla="*/ T20 w 17"/>
                              <a:gd name="T22" fmla="+- 0 3298 3296"/>
                              <a:gd name="T23" fmla="*/ 3298 h 3"/>
                              <a:gd name="T24" fmla="+- 0 13094 13082"/>
                              <a:gd name="T25" fmla="*/ T24 w 17"/>
                              <a:gd name="T26" fmla="+- 0 3296 3296"/>
                              <a:gd name="T27" fmla="*/ 3296 h 3"/>
                              <a:gd name="T28" fmla="+- 0 13082 13082"/>
                              <a:gd name="T29" fmla="*/ T28 w 17"/>
                              <a:gd name="T30" fmla="+- 0 3296 3296"/>
                              <a:gd name="T31" fmla="*/ 3296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3">
                                <a:moveTo>
                                  <a:pt x="0" y="0"/>
                                </a:moveTo>
                                <a:lnTo>
                                  <a:pt x="4" y="2"/>
                                </a:lnTo>
                                <a:lnTo>
                                  <a:pt x="16" y="2"/>
                                </a:lnTo>
                                <a:lnTo>
                                  <a:pt x="0" y="0"/>
                                </a:lnTo>
                                <a:close/>
                                <a:moveTo>
                                  <a:pt x="0" y="0"/>
                                </a:moveTo>
                                <a:lnTo>
                                  <a:pt x="16" y="2"/>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7" name="AutoShape 972"/>
                        <wps:cNvSpPr>
                          <a:spLocks/>
                        </wps:cNvSpPr>
                        <wps:spPr bwMode="auto">
                          <a:xfrm>
                            <a:off x="71680" y="-19420"/>
                            <a:ext cx="20" cy="140"/>
                          </a:xfrm>
                          <a:custGeom>
                            <a:avLst/>
                            <a:gdLst>
                              <a:gd name="T0" fmla="+- 0 13094 71680"/>
                              <a:gd name="T1" fmla="*/ T0 w 20"/>
                              <a:gd name="T2" fmla="+- 0 3296 -19420"/>
                              <a:gd name="T3" fmla="*/ 3296 h 140"/>
                              <a:gd name="T4" fmla="+- 0 13082 71680"/>
                              <a:gd name="T5" fmla="*/ T4 w 20"/>
                              <a:gd name="T6" fmla="+- 0 3296 -19420"/>
                              <a:gd name="T7" fmla="*/ 3296 h 140"/>
                              <a:gd name="T8" fmla="+- 0 13098 71680"/>
                              <a:gd name="T9" fmla="*/ T8 w 20"/>
                              <a:gd name="T10" fmla="+- 0 3298 -19420"/>
                              <a:gd name="T11" fmla="*/ 3298 h 140"/>
                              <a:gd name="T12" fmla="+- 0 13094 71680"/>
                              <a:gd name="T13" fmla="*/ T12 w 20"/>
                              <a:gd name="T14" fmla="+- 0 3296 -19420"/>
                              <a:gd name="T15" fmla="*/ 3296 h 140"/>
                              <a:gd name="T16" fmla="+- 0 13082 71680"/>
                              <a:gd name="T17" fmla="*/ T16 w 20"/>
                              <a:gd name="T18" fmla="+- 0 3296 -19420"/>
                              <a:gd name="T19" fmla="*/ 3296 h 140"/>
                              <a:gd name="T20" fmla="+- 0 13098 71680"/>
                              <a:gd name="T21" fmla="*/ T20 w 20"/>
                              <a:gd name="T22" fmla="+- 0 3298 -19420"/>
                              <a:gd name="T23" fmla="*/ 3298 h 140"/>
                              <a:gd name="T24" fmla="+- 0 13086 71680"/>
                              <a:gd name="T25" fmla="*/ T24 w 20"/>
                              <a:gd name="T26" fmla="+- 0 3298 -19420"/>
                              <a:gd name="T27" fmla="*/ 3298 h 140"/>
                              <a:gd name="T28" fmla="+- 0 13082 71680"/>
                              <a:gd name="T29" fmla="*/ T28 w 20"/>
                              <a:gd name="T30" fmla="+- 0 3296 -19420"/>
                              <a:gd name="T31" fmla="*/ 3296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40">
                                <a:moveTo>
                                  <a:pt x="-58586" y="22716"/>
                                </a:moveTo>
                                <a:lnTo>
                                  <a:pt x="-58598" y="22716"/>
                                </a:lnTo>
                                <a:lnTo>
                                  <a:pt x="-58582" y="22718"/>
                                </a:lnTo>
                                <a:lnTo>
                                  <a:pt x="-58586" y="22716"/>
                                </a:lnTo>
                                <a:close/>
                                <a:moveTo>
                                  <a:pt x="-58598" y="22716"/>
                                </a:moveTo>
                                <a:lnTo>
                                  <a:pt x="-58582" y="22718"/>
                                </a:lnTo>
                                <a:lnTo>
                                  <a:pt x="-58594" y="22718"/>
                                </a:lnTo>
                                <a:lnTo>
                                  <a:pt x="-58598" y="22716"/>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8" name="AutoShape 973"/>
                        <wps:cNvSpPr>
                          <a:spLocks/>
                        </wps:cNvSpPr>
                        <wps:spPr bwMode="auto">
                          <a:xfrm>
                            <a:off x="13057" y="3296"/>
                            <a:ext cx="17" cy="3"/>
                          </a:xfrm>
                          <a:custGeom>
                            <a:avLst/>
                            <a:gdLst>
                              <a:gd name="T0" fmla="+- 0 13062 13058"/>
                              <a:gd name="T1" fmla="*/ T0 w 17"/>
                              <a:gd name="T2" fmla="+- 0 3296 3296"/>
                              <a:gd name="T3" fmla="*/ 3296 h 3"/>
                              <a:gd name="T4" fmla="+- 0 13070 13058"/>
                              <a:gd name="T5" fmla="*/ T4 w 17"/>
                              <a:gd name="T6" fmla="+- 0 3298 3296"/>
                              <a:gd name="T7" fmla="*/ 3298 h 3"/>
                              <a:gd name="T8" fmla="+- 0 13074 13058"/>
                              <a:gd name="T9" fmla="*/ T8 w 17"/>
                              <a:gd name="T10" fmla="+- 0 3296 3296"/>
                              <a:gd name="T11" fmla="*/ 3296 h 3"/>
                              <a:gd name="T12" fmla="+- 0 13062 13058"/>
                              <a:gd name="T13" fmla="*/ T12 w 17"/>
                              <a:gd name="T14" fmla="+- 0 3296 3296"/>
                              <a:gd name="T15" fmla="*/ 3296 h 3"/>
                              <a:gd name="T16" fmla="+- 0 13058 13058"/>
                              <a:gd name="T17" fmla="*/ T16 w 17"/>
                              <a:gd name="T18" fmla="+- 0 3298 3296"/>
                              <a:gd name="T19" fmla="*/ 3298 h 3"/>
                              <a:gd name="T20" fmla="+- 0 13070 13058"/>
                              <a:gd name="T21" fmla="*/ T20 w 17"/>
                              <a:gd name="T22" fmla="+- 0 3298 3296"/>
                              <a:gd name="T23" fmla="*/ 3298 h 3"/>
                              <a:gd name="T24" fmla="+- 0 13062 13058"/>
                              <a:gd name="T25" fmla="*/ T24 w 17"/>
                              <a:gd name="T26" fmla="+- 0 3296 3296"/>
                              <a:gd name="T27" fmla="*/ 3296 h 3"/>
                              <a:gd name="T28" fmla="+- 0 13058 13058"/>
                              <a:gd name="T29" fmla="*/ T28 w 17"/>
                              <a:gd name="T30" fmla="+- 0 3298 3296"/>
                              <a:gd name="T31" fmla="*/ 3298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3">
                                <a:moveTo>
                                  <a:pt x="4" y="0"/>
                                </a:moveTo>
                                <a:lnTo>
                                  <a:pt x="12" y="2"/>
                                </a:lnTo>
                                <a:lnTo>
                                  <a:pt x="16" y="0"/>
                                </a:lnTo>
                                <a:lnTo>
                                  <a:pt x="4" y="0"/>
                                </a:lnTo>
                                <a:close/>
                                <a:moveTo>
                                  <a:pt x="0" y="2"/>
                                </a:moveTo>
                                <a:lnTo>
                                  <a:pt x="12" y="2"/>
                                </a:lnTo>
                                <a:lnTo>
                                  <a:pt x="4" y="0"/>
                                </a:lnTo>
                                <a:lnTo>
                                  <a:pt x="0" y="2"/>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9" name="AutoShape 974"/>
                        <wps:cNvSpPr>
                          <a:spLocks/>
                        </wps:cNvSpPr>
                        <wps:spPr bwMode="auto">
                          <a:xfrm>
                            <a:off x="71680" y="-19620"/>
                            <a:ext cx="20" cy="140"/>
                          </a:xfrm>
                          <a:custGeom>
                            <a:avLst/>
                            <a:gdLst>
                              <a:gd name="T0" fmla="+- 0 13074 71680"/>
                              <a:gd name="T1" fmla="*/ T0 w 20"/>
                              <a:gd name="T2" fmla="+- 0 3296 -19620"/>
                              <a:gd name="T3" fmla="*/ 3296 h 140"/>
                              <a:gd name="T4" fmla="+- 0 13062 71680"/>
                              <a:gd name="T5" fmla="*/ T4 w 20"/>
                              <a:gd name="T6" fmla="+- 0 3296 -19620"/>
                              <a:gd name="T7" fmla="*/ 3296 h 140"/>
                              <a:gd name="T8" fmla="+- 0 13070 71680"/>
                              <a:gd name="T9" fmla="*/ T8 w 20"/>
                              <a:gd name="T10" fmla="+- 0 3298 -19620"/>
                              <a:gd name="T11" fmla="*/ 3298 h 140"/>
                              <a:gd name="T12" fmla="+- 0 13074 71680"/>
                              <a:gd name="T13" fmla="*/ T12 w 20"/>
                              <a:gd name="T14" fmla="+- 0 3296 -19620"/>
                              <a:gd name="T15" fmla="*/ 3296 h 140"/>
                              <a:gd name="T16" fmla="+- 0 13062 71680"/>
                              <a:gd name="T17" fmla="*/ T16 w 20"/>
                              <a:gd name="T18" fmla="+- 0 3296 -19620"/>
                              <a:gd name="T19" fmla="*/ 3296 h 140"/>
                              <a:gd name="T20" fmla="+- 0 13070 71680"/>
                              <a:gd name="T21" fmla="*/ T20 w 20"/>
                              <a:gd name="T22" fmla="+- 0 3298 -19620"/>
                              <a:gd name="T23" fmla="*/ 3298 h 140"/>
                              <a:gd name="T24" fmla="+- 0 13058 71680"/>
                              <a:gd name="T25" fmla="*/ T24 w 20"/>
                              <a:gd name="T26" fmla="+- 0 3298 -19620"/>
                              <a:gd name="T27" fmla="*/ 3298 h 140"/>
                              <a:gd name="T28" fmla="+- 0 13062 71680"/>
                              <a:gd name="T29" fmla="*/ T28 w 20"/>
                              <a:gd name="T30" fmla="+- 0 3296 -19620"/>
                              <a:gd name="T31" fmla="*/ 3296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40">
                                <a:moveTo>
                                  <a:pt x="-58606" y="22916"/>
                                </a:moveTo>
                                <a:lnTo>
                                  <a:pt x="-58618" y="22916"/>
                                </a:lnTo>
                                <a:lnTo>
                                  <a:pt x="-58610" y="22918"/>
                                </a:lnTo>
                                <a:lnTo>
                                  <a:pt x="-58606" y="22916"/>
                                </a:lnTo>
                                <a:close/>
                                <a:moveTo>
                                  <a:pt x="-58618" y="22916"/>
                                </a:moveTo>
                                <a:lnTo>
                                  <a:pt x="-58610" y="22918"/>
                                </a:lnTo>
                                <a:lnTo>
                                  <a:pt x="-58622" y="22918"/>
                                </a:lnTo>
                                <a:lnTo>
                                  <a:pt x="-58618" y="22916"/>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0" name="AutoShape 975"/>
                        <wps:cNvSpPr>
                          <a:spLocks/>
                        </wps:cNvSpPr>
                        <wps:spPr bwMode="auto">
                          <a:xfrm>
                            <a:off x="13086" y="3298"/>
                            <a:ext cx="17" cy="5"/>
                          </a:xfrm>
                          <a:custGeom>
                            <a:avLst/>
                            <a:gdLst>
                              <a:gd name="T0" fmla="+- 0 13086 13086"/>
                              <a:gd name="T1" fmla="*/ T0 w 17"/>
                              <a:gd name="T2" fmla="+- 0 3298 3298"/>
                              <a:gd name="T3" fmla="*/ 3298 h 5"/>
                              <a:gd name="T4" fmla="+- 0 13089 13086"/>
                              <a:gd name="T5" fmla="*/ T4 w 17"/>
                              <a:gd name="T6" fmla="+- 0 3303 3298"/>
                              <a:gd name="T7" fmla="*/ 3303 h 5"/>
                              <a:gd name="T8" fmla="+- 0 13103 13086"/>
                              <a:gd name="T9" fmla="*/ T8 w 17"/>
                              <a:gd name="T10" fmla="+- 0 3303 3298"/>
                              <a:gd name="T11" fmla="*/ 3303 h 5"/>
                              <a:gd name="T12" fmla="+- 0 13086 13086"/>
                              <a:gd name="T13" fmla="*/ T12 w 17"/>
                              <a:gd name="T14" fmla="+- 0 3298 3298"/>
                              <a:gd name="T15" fmla="*/ 3298 h 5"/>
                              <a:gd name="T16" fmla="+- 0 13086 13086"/>
                              <a:gd name="T17" fmla="*/ T16 w 17"/>
                              <a:gd name="T18" fmla="+- 0 3298 3298"/>
                              <a:gd name="T19" fmla="*/ 3298 h 5"/>
                              <a:gd name="T20" fmla="+- 0 13103 13086"/>
                              <a:gd name="T21" fmla="*/ T20 w 17"/>
                              <a:gd name="T22" fmla="+- 0 3303 3298"/>
                              <a:gd name="T23" fmla="*/ 3303 h 5"/>
                              <a:gd name="T24" fmla="+- 0 13098 13086"/>
                              <a:gd name="T25" fmla="*/ T24 w 17"/>
                              <a:gd name="T26" fmla="+- 0 3298 3298"/>
                              <a:gd name="T27" fmla="*/ 3298 h 5"/>
                              <a:gd name="T28" fmla="+- 0 13086 13086"/>
                              <a:gd name="T29" fmla="*/ T28 w 17"/>
                              <a:gd name="T30" fmla="+- 0 3298 3298"/>
                              <a:gd name="T31" fmla="*/ 3298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5">
                                <a:moveTo>
                                  <a:pt x="0" y="0"/>
                                </a:moveTo>
                                <a:lnTo>
                                  <a:pt x="3" y="5"/>
                                </a:lnTo>
                                <a:lnTo>
                                  <a:pt x="17" y="5"/>
                                </a:lnTo>
                                <a:lnTo>
                                  <a:pt x="0" y="0"/>
                                </a:lnTo>
                                <a:close/>
                                <a:moveTo>
                                  <a:pt x="0" y="0"/>
                                </a:moveTo>
                                <a:lnTo>
                                  <a:pt x="17" y="5"/>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1" name="AutoShape 976"/>
                        <wps:cNvSpPr>
                          <a:spLocks/>
                        </wps:cNvSpPr>
                        <wps:spPr bwMode="auto">
                          <a:xfrm>
                            <a:off x="71640" y="-19380"/>
                            <a:ext cx="40" cy="140"/>
                          </a:xfrm>
                          <a:custGeom>
                            <a:avLst/>
                            <a:gdLst>
                              <a:gd name="T0" fmla="+- 0 13098 71640"/>
                              <a:gd name="T1" fmla="*/ T0 w 40"/>
                              <a:gd name="T2" fmla="+- 0 3298 -19380"/>
                              <a:gd name="T3" fmla="*/ 3298 h 140"/>
                              <a:gd name="T4" fmla="+- 0 13086 71640"/>
                              <a:gd name="T5" fmla="*/ T4 w 40"/>
                              <a:gd name="T6" fmla="+- 0 3298 -19380"/>
                              <a:gd name="T7" fmla="*/ 3298 h 140"/>
                              <a:gd name="T8" fmla="+- 0 13103 71640"/>
                              <a:gd name="T9" fmla="*/ T8 w 40"/>
                              <a:gd name="T10" fmla="+- 0 3303 -19380"/>
                              <a:gd name="T11" fmla="*/ 3303 h 140"/>
                              <a:gd name="T12" fmla="+- 0 13098 71640"/>
                              <a:gd name="T13" fmla="*/ T12 w 40"/>
                              <a:gd name="T14" fmla="+- 0 3298 -19380"/>
                              <a:gd name="T15" fmla="*/ 3298 h 140"/>
                              <a:gd name="T16" fmla="+- 0 13086 71640"/>
                              <a:gd name="T17" fmla="*/ T16 w 40"/>
                              <a:gd name="T18" fmla="+- 0 3298 -19380"/>
                              <a:gd name="T19" fmla="*/ 3298 h 140"/>
                              <a:gd name="T20" fmla="+- 0 13103 71640"/>
                              <a:gd name="T21" fmla="*/ T20 w 40"/>
                              <a:gd name="T22" fmla="+- 0 3303 -19380"/>
                              <a:gd name="T23" fmla="*/ 3303 h 140"/>
                              <a:gd name="T24" fmla="+- 0 13089 71640"/>
                              <a:gd name="T25" fmla="*/ T24 w 40"/>
                              <a:gd name="T26" fmla="+- 0 3303 -19380"/>
                              <a:gd name="T27" fmla="*/ 3303 h 140"/>
                              <a:gd name="T28" fmla="+- 0 13086 71640"/>
                              <a:gd name="T29" fmla="*/ T28 w 40"/>
                              <a:gd name="T30" fmla="+- 0 3298 -19380"/>
                              <a:gd name="T31" fmla="*/ 3298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40">
                                <a:moveTo>
                                  <a:pt x="-58542" y="22678"/>
                                </a:moveTo>
                                <a:lnTo>
                                  <a:pt x="-58554" y="22678"/>
                                </a:lnTo>
                                <a:lnTo>
                                  <a:pt x="-58537" y="22683"/>
                                </a:lnTo>
                                <a:lnTo>
                                  <a:pt x="-58542" y="22678"/>
                                </a:lnTo>
                                <a:close/>
                                <a:moveTo>
                                  <a:pt x="-58554" y="22678"/>
                                </a:moveTo>
                                <a:lnTo>
                                  <a:pt x="-58537" y="22683"/>
                                </a:lnTo>
                                <a:lnTo>
                                  <a:pt x="-58551" y="22683"/>
                                </a:lnTo>
                                <a:lnTo>
                                  <a:pt x="-58554" y="2267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2" name="AutoShape 977"/>
                        <wps:cNvSpPr>
                          <a:spLocks/>
                        </wps:cNvSpPr>
                        <wps:spPr bwMode="auto">
                          <a:xfrm>
                            <a:off x="13055" y="3298"/>
                            <a:ext cx="15" cy="5"/>
                          </a:xfrm>
                          <a:custGeom>
                            <a:avLst/>
                            <a:gdLst>
                              <a:gd name="T0" fmla="+- 0 13058 13055"/>
                              <a:gd name="T1" fmla="*/ T0 w 15"/>
                              <a:gd name="T2" fmla="+- 0 3298 3298"/>
                              <a:gd name="T3" fmla="*/ 3298 h 5"/>
                              <a:gd name="T4" fmla="+- 0 13067 13055"/>
                              <a:gd name="T5" fmla="*/ T4 w 15"/>
                              <a:gd name="T6" fmla="+- 0 3303 3298"/>
                              <a:gd name="T7" fmla="*/ 3303 h 5"/>
                              <a:gd name="T8" fmla="+- 0 13070 13055"/>
                              <a:gd name="T9" fmla="*/ T8 w 15"/>
                              <a:gd name="T10" fmla="+- 0 3298 3298"/>
                              <a:gd name="T11" fmla="*/ 3298 h 5"/>
                              <a:gd name="T12" fmla="+- 0 13058 13055"/>
                              <a:gd name="T13" fmla="*/ T12 w 15"/>
                              <a:gd name="T14" fmla="+- 0 3298 3298"/>
                              <a:gd name="T15" fmla="*/ 3298 h 5"/>
                              <a:gd name="T16" fmla="+- 0 13055 13055"/>
                              <a:gd name="T17" fmla="*/ T16 w 15"/>
                              <a:gd name="T18" fmla="+- 0 3303 3298"/>
                              <a:gd name="T19" fmla="*/ 3303 h 5"/>
                              <a:gd name="T20" fmla="+- 0 13067 13055"/>
                              <a:gd name="T21" fmla="*/ T20 w 15"/>
                              <a:gd name="T22" fmla="+- 0 3303 3298"/>
                              <a:gd name="T23" fmla="*/ 3303 h 5"/>
                              <a:gd name="T24" fmla="+- 0 13058 13055"/>
                              <a:gd name="T25" fmla="*/ T24 w 15"/>
                              <a:gd name="T26" fmla="+- 0 3298 3298"/>
                              <a:gd name="T27" fmla="*/ 3298 h 5"/>
                              <a:gd name="T28" fmla="+- 0 13055 13055"/>
                              <a:gd name="T29" fmla="*/ T28 w 15"/>
                              <a:gd name="T30" fmla="+- 0 3303 3298"/>
                              <a:gd name="T31" fmla="*/ 3303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3" y="0"/>
                                </a:moveTo>
                                <a:lnTo>
                                  <a:pt x="12" y="5"/>
                                </a:lnTo>
                                <a:lnTo>
                                  <a:pt x="15" y="0"/>
                                </a:lnTo>
                                <a:lnTo>
                                  <a:pt x="3" y="0"/>
                                </a:lnTo>
                                <a:close/>
                                <a:moveTo>
                                  <a:pt x="0" y="5"/>
                                </a:moveTo>
                                <a:lnTo>
                                  <a:pt x="12" y="5"/>
                                </a:lnTo>
                                <a:lnTo>
                                  <a:pt x="3"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3" name="AutoShape 978"/>
                        <wps:cNvSpPr>
                          <a:spLocks/>
                        </wps:cNvSpPr>
                        <wps:spPr bwMode="auto">
                          <a:xfrm>
                            <a:off x="71640" y="-19640"/>
                            <a:ext cx="40" cy="120"/>
                          </a:xfrm>
                          <a:custGeom>
                            <a:avLst/>
                            <a:gdLst>
                              <a:gd name="T0" fmla="+- 0 13070 71640"/>
                              <a:gd name="T1" fmla="*/ T0 w 40"/>
                              <a:gd name="T2" fmla="+- 0 3298 -19640"/>
                              <a:gd name="T3" fmla="*/ 3298 h 120"/>
                              <a:gd name="T4" fmla="+- 0 13058 71640"/>
                              <a:gd name="T5" fmla="*/ T4 w 40"/>
                              <a:gd name="T6" fmla="+- 0 3298 -19640"/>
                              <a:gd name="T7" fmla="*/ 3298 h 120"/>
                              <a:gd name="T8" fmla="+- 0 13067 71640"/>
                              <a:gd name="T9" fmla="*/ T8 w 40"/>
                              <a:gd name="T10" fmla="+- 0 3303 -19640"/>
                              <a:gd name="T11" fmla="*/ 3303 h 120"/>
                              <a:gd name="T12" fmla="+- 0 13070 71640"/>
                              <a:gd name="T13" fmla="*/ T12 w 40"/>
                              <a:gd name="T14" fmla="+- 0 3298 -19640"/>
                              <a:gd name="T15" fmla="*/ 3298 h 120"/>
                              <a:gd name="T16" fmla="+- 0 13058 71640"/>
                              <a:gd name="T17" fmla="*/ T16 w 40"/>
                              <a:gd name="T18" fmla="+- 0 3298 -19640"/>
                              <a:gd name="T19" fmla="*/ 3298 h 120"/>
                              <a:gd name="T20" fmla="+- 0 13067 71640"/>
                              <a:gd name="T21" fmla="*/ T20 w 40"/>
                              <a:gd name="T22" fmla="+- 0 3303 -19640"/>
                              <a:gd name="T23" fmla="*/ 3303 h 120"/>
                              <a:gd name="T24" fmla="+- 0 13055 71640"/>
                              <a:gd name="T25" fmla="*/ T24 w 40"/>
                              <a:gd name="T26" fmla="+- 0 3303 -19640"/>
                              <a:gd name="T27" fmla="*/ 3303 h 120"/>
                              <a:gd name="T28" fmla="+- 0 13058 71640"/>
                              <a:gd name="T29" fmla="*/ T28 w 40"/>
                              <a:gd name="T30" fmla="+- 0 3298 -19640"/>
                              <a:gd name="T31" fmla="*/ 3298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8570" y="22938"/>
                                </a:moveTo>
                                <a:lnTo>
                                  <a:pt x="-58582" y="22938"/>
                                </a:lnTo>
                                <a:lnTo>
                                  <a:pt x="-58573" y="22943"/>
                                </a:lnTo>
                                <a:lnTo>
                                  <a:pt x="-58570" y="22938"/>
                                </a:lnTo>
                                <a:close/>
                                <a:moveTo>
                                  <a:pt x="-58582" y="22938"/>
                                </a:moveTo>
                                <a:lnTo>
                                  <a:pt x="-58573" y="22943"/>
                                </a:lnTo>
                                <a:lnTo>
                                  <a:pt x="-58585" y="22943"/>
                                </a:lnTo>
                                <a:lnTo>
                                  <a:pt x="-58582" y="2293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4" name="AutoShape 979"/>
                        <wps:cNvSpPr>
                          <a:spLocks/>
                        </wps:cNvSpPr>
                        <wps:spPr bwMode="auto">
                          <a:xfrm>
                            <a:off x="13088" y="3303"/>
                            <a:ext cx="17" cy="5"/>
                          </a:xfrm>
                          <a:custGeom>
                            <a:avLst/>
                            <a:gdLst>
                              <a:gd name="T0" fmla="+- 0 13089 13089"/>
                              <a:gd name="T1" fmla="*/ T0 w 17"/>
                              <a:gd name="T2" fmla="+- 0 3303 3303"/>
                              <a:gd name="T3" fmla="*/ 3303 h 5"/>
                              <a:gd name="T4" fmla="+- 0 13094 13089"/>
                              <a:gd name="T5" fmla="*/ T4 w 17"/>
                              <a:gd name="T6" fmla="+- 0 3308 3303"/>
                              <a:gd name="T7" fmla="*/ 3308 h 5"/>
                              <a:gd name="T8" fmla="+- 0 13106 13089"/>
                              <a:gd name="T9" fmla="*/ T8 w 17"/>
                              <a:gd name="T10" fmla="+- 0 3308 3303"/>
                              <a:gd name="T11" fmla="*/ 3308 h 5"/>
                              <a:gd name="T12" fmla="+- 0 13089 13089"/>
                              <a:gd name="T13" fmla="*/ T12 w 17"/>
                              <a:gd name="T14" fmla="+- 0 3303 3303"/>
                              <a:gd name="T15" fmla="*/ 3303 h 5"/>
                              <a:gd name="T16" fmla="+- 0 13089 13089"/>
                              <a:gd name="T17" fmla="*/ T16 w 17"/>
                              <a:gd name="T18" fmla="+- 0 3303 3303"/>
                              <a:gd name="T19" fmla="*/ 3303 h 5"/>
                              <a:gd name="T20" fmla="+- 0 13106 13089"/>
                              <a:gd name="T21" fmla="*/ T20 w 17"/>
                              <a:gd name="T22" fmla="+- 0 3308 3303"/>
                              <a:gd name="T23" fmla="*/ 3308 h 5"/>
                              <a:gd name="T24" fmla="+- 0 13103 13089"/>
                              <a:gd name="T25" fmla="*/ T24 w 17"/>
                              <a:gd name="T26" fmla="+- 0 3303 3303"/>
                              <a:gd name="T27" fmla="*/ 3303 h 5"/>
                              <a:gd name="T28" fmla="+- 0 13089 13089"/>
                              <a:gd name="T29" fmla="*/ T28 w 17"/>
                              <a:gd name="T30" fmla="+- 0 3303 3303"/>
                              <a:gd name="T31" fmla="*/ 3303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5">
                                <a:moveTo>
                                  <a:pt x="0" y="0"/>
                                </a:moveTo>
                                <a:lnTo>
                                  <a:pt x="5" y="5"/>
                                </a:lnTo>
                                <a:lnTo>
                                  <a:pt x="17" y="5"/>
                                </a:lnTo>
                                <a:lnTo>
                                  <a:pt x="0" y="0"/>
                                </a:lnTo>
                                <a:close/>
                                <a:moveTo>
                                  <a:pt x="0" y="0"/>
                                </a:moveTo>
                                <a:lnTo>
                                  <a:pt x="17" y="5"/>
                                </a:lnTo>
                                <a:lnTo>
                                  <a:pt x="14"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5" name="AutoShape 980"/>
                        <wps:cNvSpPr>
                          <a:spLocks/>
                        </wps:cNvSpPr>
                        <wps:spPr bwMode="auto">
                          <a:xfrm>
                            <a:off x="71600" y="-19360"/>
                            <a:ext cx="40" cy="140"/>
                          </a:xfrm>
                          <a:custGeom>
                            <a:avLst/>
                            <a:gdLst>
                              <a:gd name="T0" fmla="+- 0 13103 71600"/>
                              <a:gd name="T1" fmla="*/ T0 w 40"/>
                              <a:gd name="T2" fmla="+- 0 3303 -19360"/>
                              <a:gd name="T3" fmla="*/ 3303 h 140"/>
                              <a:gd name="T4" fmla="+- 0 13089 71600"/>
                              <a:gd name="T5" fmla="*/ T4 w 40"/>
                              <a:gd name="T6" fmla="+- 0 3303 -19360"/>
                              <a:gd name="T7" fmla="*/ 3303 h 140"/>
                              <a:gd name="T8" fmla="+- 0 13106 71600"/>
                              <a:gd name="T9" fmla="*/ T8 w 40"/>
                              <a:gd name="T10" fmla="+- 0 3308 -19360"/>
                              <a:gd name="T11" fmla="*/ 3308 h 140"/>
                              <a:gd name="T12" fmla="+- 0 13103 71600"/>
                              <a:gd name="T13" fmla="*/ T12 w 40"/>
                              <a:gd name="T14" fmla="+- 0 3303 -19360"/>
                              <a:gd name="T15" fmla="*/ 3303 h 140"/>
                              <a:gd name="T16" fmla="+- 0 13089 71600"/>
                              <a:gd name="T17" fmla="*/ T16 w 40"/>
                              <a:gd name="T18" fmla="+- 0 3303 -19360"/>
                              <a:gd name="T19" fmla="*/ 3303 h 140"/>
                              <a:gd name="T20" fmla="+- 0 13106 71600"/>
                              <a:gd name="T21" fmla="*/ T20 w 40"/>
                              <a:gd name="T22" fmla="+- 0 3308 -19360"/>
                              <a:gd name="T23" fmla="*/ 3308 h 140"/>
                              <a:gd name="T24" fmla="+- 0 13094 71600"/>
                              <a:gd name="T25" fmla="*/ T24 w 40"/>
                              <a:gd name="T26" fmla="+- 0 3308 -19360"/>
                              <a:gd name="T27" fmla="*/ 3308 h 140"/>
                              <a:gd name="T28" fmla="+- 0 13089 71600"/>
                              <a:gd name="T29" fmla="*/ T28 w 40"/>
                              <a:gd name="T30" fmla="+- 0 3303 -19360"/>
                              <a:gd name="T31" fmla="*/ 3303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40">
                                <a:moveTo>
                                  <a:pt x="-58497" y="22663"/>
                                </a:moveTo>
                                <a:lnTo>
                                  <a:pt x="-58511" y="22663"/>
                                </a:lnTo>
                                <a:lnTo>
                                  <a:pt x="-58494" y="22668"/>
                                </a:lnTo>
                                <a:lnTo>
                                  <a:pt x="-58497" y="22663"/>
                                </a:lnTo>
                                <a:close/>
                                <a:moveTo>
                                  <a:pt x="-58511" y="22663"/>
                                </a:moveTo>
                                <a:lnTo>
                                  <a:pt x="-58494" y="22668"/>
                                </a:lnTo>
                                <a:lnTo>
                                  <a:pt x="-58506" y="22668"/>
                                </a:lnTo>
                                <a:lnTo>
                                  <a:pt x="-58511" y="22663"/>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6" name="AutoShape 981"/>
                        <wps:cNvSpPr>
                          <a:spLocks/>
                        </wps:cNvSpPr>
                        <wps:spPr bwMode="auto">
                          <a:xfrm>
                            <a:off x="13050" y="3303"/>
                            <a:ext cx="17" cy="5"/>
                          </a:xfrm>
                          <a:custGeom>
                            <a:avLst/>
                            <a:gdLst>
                              <a:gd name="T0" fmla="+- 0 13055 13050"/>
                              <a:gd name="T1" fmla="*/ T0 w 17"/>
                              <a:gd name="T2" fmla="+- 0 3303 3303"/>
                              <a:gd name="T3" fmla="*/ 3303 h 5"/>
                              <a:gd name="T4" fmla="+- 0 13062 13050"/>
                              <a:gd name="T5" fmla="*/ T4 w 17"/>
                              <a:gd name="T6" fmla="+- 0 3308 3303"/>
                              <a:gd name="T7" fmla="*/ 3308 h 5"/>
                              <a:gd name="T8" fmla="+- 0 13067 13050"/>
                              <a:gd name="T9" fmla="*/ T8 w 17"/>
                              <a:gd name="T10" fmla="+- 0 3303 3303"/>
                              <a:gd name="T11" fmla="*/ 3303 h 5"/>
                              <a:gd name="T12" fmla="+- 0 13055 13050"/>
                              <a:gd name="T13" fmla="*/ T12 w 17"/>
                              <a:gd name="T14" fmla="+- 0 3303 3303"/>
                              <a:gd name="T15" fmla="*/ 3303 h 5"/>
                              <a:gd name="T16" fmla="+- 0 13050 13050"/>
                              <a:gd name="T17" fmla="*/ T16 w 17"/>
                              <a:gd name="T18" fmla="+- 0 3308 3303"/>
                              <a:gd name="T19" fmla="*/ 3308 h 5"/>
                              <a:gd name="T20" fmla="+- 0 13062 13050"/>
                              <a:gd name="T21" fmla="*/ T20 w 17"/>
                              <a:gd name="T22" fmla="+- 0 3308 3303"/>
                              <a:gd name="T23" fmla="*/ 3308 h 5"/>
                              <a:gd name="T24" fmla="+- 0 13055 13050"/>
                              <a:gd name="T25" fmla="*/ T24 w 17"/>
                              <a:gd name="T26" fmla="+- 0 3303 3303"/>
                              <a:gd name="T27" fmla="*/ 3303 h 5"/>
                              <a:gd name="T28" fmla="+- 0 13050 13050"/>
                              <a:gd name="T29" fmla="*/ T28 w 17"/>
                              <a:gd name="T30" fmla="+- 0 3308 3303"/>
                              <a:gd name="T31" fmla="*/ 3308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5">
                                <a:moveTo>
                                  <a:pt x="5" y="0"/>
                                </a:moveTo>
                                <a:lnTo>
                                  <a:pt x="12" y="5"/>
                                </a:lnTo>
                                <a:lnTo>
                                  <a:pt x="17" y="0"/>
                                </a:lnTo>
                                <a:lnTo>
                                  <a:pt x="5" y="0"/>
                                </a:lnTo>
                                <a:close/>
                                <a:moveTo>
                                  <a:pt x="0" y="5"/>
                                </a:moveTo>
                                <a:lnTo>
                                  <a:pt x="12" y="5"/>
                                </a:lnTo>
                                <a:lnTo>
                                  <a:pt x="5"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7" name="AutoShape 982"/>
                        <wps:cNvSpPr>
                          <a:spLocks/>
                        </wps:cNvSpPr>
                        <wps:spPr bwMode="auto">
                          <a:xfrm>
                            <a:off x="71600" y="-19680"/>
                            <a:ext cx="40" cy="140"/>
                          </a:xfrm>
                          <a:custGeom>
                            <a:avLst/>
                            <a:gdLst>
                              <a:gd name="T0" fmla="+- 0 13067 71600"/>
                              <a:gd name="T1" fmla="*/ T0 w 40"/>
                              <a:gd name="T2" fmla="+- 0 3303 -19680"/>
                              <a:gd name="T3" fmla="*/ 3303 h 140"/>
                              <a:gd name="T4" fmla="+- 0 13055 71600"/>
                              <a:gd name="T5" fmla="*/ T4 w 40"/>
                              <a:gd name="T6" fmla="+- 0 3303 -19680"/>
                              <a:gd name="T7" fmla="*/ 3303 h 140"/>
                              <a:gd name="T8" fmla="+- 0 13062 71600"/>
                              <a:gd name="T9" fmla="*/ T8 w 40"/>
                              <a:gd name="T10" fmla="+- 0 3308 -19680"/>
                              <a:gd name="T11" fmla="*/ 3308 h 140"/>
                              <a:gd name="T12" fmla="+- 0 13067 71600"/>
                              <a:gd name="T13" fmla="*/ T12 w 40"/>
                              <a:gd name="T14" fmla="+- 0 3303 -19680"/>
                              <a:gd name="T15" fmla="*/ 3303 h 140"/>
                              <a:gd name="T16" fmla="+- 0 13055 71600"/>
                              <a:gd name="T17" fmla="*/ T16 w 40"/>
                              <a:gd name="T18" fmla="+- 0 3303 -19680"/>
                              <a:gd name="T19" fmla="*/ 3303 h 140"/>
                              <a:gd name="T20" fmla="+- 0 13062 71600"/>
                              <a:gd name="T21" fmla="*/ T20 w 40"/>
                              <a:gd name="T22" fmla="+- 0 3308 -19680"/>
                              <a:gd name="T23" fmla="*/ 3308 h 140"/>
                              <a:gd name="T24" fmla="+- 0 13050 71600"/>
                              <a:gd name="T25" fmla="*/ T24 w 40"/>
                              <a:gd name="T26" fmla="+- 0 3308 -19680"/>
                              <a:gd name="T27" fmla="*/ 3308 h 140"/>
                              <a:gd name="T28" fmla="+- 0 13055 71600"/>
                              <a:gd name="T29" fmla="*/ T28 w 40"/>
                              <a:gd name="T30" fmla="+- 0 3303 -19680"/>
                              <a:gd name="T31" fmla="*/ 3303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40">
                                <a:moveTo>
                                  <a:pt x="-58533" y="22983"/>
                                </a:moveTo>
                                <a:lnTo>
                                  <a:pt x="-58545" y="22983"/>
                                </a:lnTo>
                                <a:lnTo>
                                  <a:pt x="-58538" y="22988"/>
                                </a:lnTo>
                                <a:lnTo>
                                  <a:pt x="-58533" y="22983"/>
                                </a:lnTo>
                                <a:close/>
                                <a:moveTo>
                                  <a:pt x="-58545" y="22983"/>
                                </a:moveTo>
                                <a:lnTo>
                                  <a:pt x="-58538" y="22988"/>
                                </a:lnTo>
                                <a:lnTo>
                                  <a:pt x="-58550" y="22988"/>
                                </a:lnTo>
                                <a:lnTo>
                                  <a:pt x="-58545" y="22983"/>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8" name="AutoShape 983"/>
                        <wps:cNvSpPr>
                          <a:spLocks/>
                        </wps:cNvSpPr>
                        <wps:spPr bwMode="auto">
                          <a:xfrm>
                            <a:off x="13093" y="3308"/>
                            <a:ext cx="15" cy="5"/>
                          </a:xfrm>
                          <a:custGeom>
                            <a:avLst/>
                            <a:gdLst>
                              <a:gd name="T0" fmla="+- 0 13094 13094"/>
                              <a:gd name="T1" fmla="*/ T0 w 15"/>
                              <a:gd name="T2" fmla="+- 0 3308 3308"/>
                              <a:gd name="T3" fmla="*/ 3308 h 5"/>
                              <a:gd name="T4" fmla="+- 0 13098 13094"/>
                              <a:gd name="T5" fmla="*/ T4 w 15"/>
                              <a:gd name="T6" fmla="+- 0 3313 3308"/>
                              <a:gd name="T7" fmla="*/ 3313 h 5"/>
                              <a:gd name="T8" fmla="+- 0 13108 13094"/>
                              <a:gd name="T9" fmla="*/ T8 w 15"/>
                              <a:gd name="T10" fmla="+- 0 3313 3308"/>
                              <a:gd name="T11" fmla="*/ 3313 h 5"/>
                              <a:gd name="T12" fmla="+- 0 13094 13094"/>
                              <a:gd name="T13" fmla="*/ T12 w 15"/>
                              <a:gd name="T14" fmla="+- 0 3308 3308"/>
                              <a:gd name="T15" fmla="*/ 3308 h 5"/>
                              <a:gd name="T16" fmla="+- 0 13094 13094"/>
                              <a:gd name="T17" fmla="*/ T16 w 15"/>
                              <a:gd name="T18" fmla="+- 0 3308 3308"/>
                              <a:gd name="T19" fmla="*/ 3308 h 5"/>
                              <a:gd name="T20" fmla="+- 0 13108 13094"/>
                              <a:gd name="T21" fmla="*/ T20 w 15"/>
                              <a:gd name="T22" fmla="+- 0 3313 3308"/>
                              <a:gd name="T23" fmla="*/ 3313 h 5"/>
                              <a:gd name="T24" fmla="+- 0 13106 13094"/>
                              <a:gd name="T25" fmla="*/ T24 w 15"/>
                              <a:gd name="T26" fmla="+- 0 3308 3308"/>
                              <a:gd name="T27" fmla="*/ 3308 h 5"/>
                              <a:gd name="T28" fmla="+- 0 13094 13094"/>
                              <a:gd name="T29" fmla="*/ T28 w 15"/>
                              <a:gd name="T30" fmla="+- 0 3308 3308"/>
                              <a:gd name="T31" fmla="*/ 3308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0" y="0"/>
                                </a:moveTo>
                                <a:lnTo>
                                  <a:pt x="4" y="5"/>
                                </a:lnTo>
                                <a:lnTo>
                                  <a:pt x="14" y="5"/>
                                </a:lnTo>
                                <a:lnTo>
                                  <a:pt x="0" y="0"/>
                                </a:lnTo>
                                <a:close/>
                                <a:moveTo>
                                  <a:pt x="0" y="0"/>
                                </a:moveTo>
                                <a:lnTo>
                                  <a:pt x="14" y="5"/>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9" name="AutoShape 984"/>
                        <wps:cNvSpPr>
                          <a:spLocks/>
                        </wps:cNvSpPr>
                        <wps:spPr bwMode="auto">
                          <a:xfrm>
                            <a:off x="71560" y="-19320"/>
                            <a:ext cx="40" cy="120"/>
                          </a:xfrm>
                          <a:custGeom>
                            <a:avLst/>
                            <a:gdLst>
                              <a:gd name="T0" fmla="+- 0 13106 71560"/>
                              <a:gd name="T1" fmla="*/ T0 w 40"/>
                              <a:gd name="T2" fmla="+- 0 3308 -19320"/>
                              <a:gd name="T3" fmla="*/ 3308 h 120"/>
                              <a:gd name="T4" fmla="+- 0 13094 71560"/>
                              <a:gd name="T5" fmla="*/ T4 w 40"/>
                              <a:gd name="T6" fmla="+- 0 3308 -19320"/>
                              <a:gd name="T7" fmla="*/ 3308 h 120"/>
                              <a:gd name="T8" fmla="+- 0 13108 71560"/>
                              <a:gd name="T9" fmla="*/ T8 w 40"/>
                              <a:gd name="T10" fmla="+- 0 3313 -19320"/>
                              <a:gd name="T11" fmla="*/ 3313 h 120"/>
                              <a:gd name="T12" fmla="+- 0 13106 71560"/>
                              <a:gd name="T13" fmla="*/ T12 w 40"/>
                              <a:gd name="T14" fmla="+- 0 3308 -19320"/>
                              <a:gd name="T15" fmla="*/ 3308 h 120"/>
                              <a:gd name="T16" fmla="+- 0 13094 71560"/>
                              <a:gd name="T17" fmla="*/ T16 w 40"/>
                              <a:gd name="T18" fmla="+- 0 3308 -19320"/>
                              <a:gd name="T19" fmla="*/ 3308 h 120"/>
                              <a:gd name="T20" fmla="+- 0 13108 71560"/>
                              <a:gd name="T21" fmla="*/ T20 w 40"/>
                              <a:gd name="T22" fmla="+- 0 3313 -19320"/>
                              <a:gd name="T23" fmla="*/ 3313 h 120"/>
                              <a:gd name="T24" fmla="+- 0 13098 71560"/>
                              <a:gd name="T25" fmla="*/ T24 w 40"/>
                              <a:gd name="T26" fmla="+- 0 3313 -19320"/>
                              <a:gd name="T27" fmla="*/ 3313 h 120"/>
                              <a:gd name="T28" fmla="+- 0 13094 71560"/>
                              <a:gd name="T29" fmla="*/ T28 w 40"/>
                              <a:gd name="T30" fmla="+- 0 3308 -19320"/>
                              <a:gd name="T31" fmla="*/ 3308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8454" y="22628"/>
                                </a:moveTo>
                                <a:lnTo>
                                  <a:pt x="-58466" y="22628"/>
                                </a:lnTo>
                                <a:lnTo>
                                  <a:pt x="-58452" y="22633"/>
                                </a:lnTo>
                                <a:lnTo>
                                  <a:pt x="-58454" y="22628"/>
                                </a:lnTo>
                                <a:close/>
                                <a:moveTo>
                                  <a:pt x="-58466" y="22628"/>
                                </a:moveTo>
                                <a:lnTo>
                                  <a:pt x="-58452" y="22633"/>
                                </a:lnTo>
                                <a:lnTo>
                                  <a:pt x="-58462" y="22633"/>
                                </a:lnTo>
                                <a:lnTo>
                                  <a:pt x="-58466" y="2262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0" name="AutoShape 985"/>
                        <wps:cNvSpPr>
                          <a:spLocks/>
                        </wps:cNvSpPr>
                        <wps:spPr bwMode="auto">
                          <a:xfrm>
                            <a:off x="13048" y="3308"/>
                            <a:ext cx="15" cy="5"/>
                          </a:xfrm>
                          <a:custGeom>
                            <a:avLst/>
                            <a:gdLst>
                              <a:gd name="T0" fmla="+- 0 13050 13048"/>
                              <a:gd name="T1" fmla="*/ T0 w 15"/>
                              <a:gd name="T2" fmla="+- 0 3308 3308"/>
                              <a:gd name="T3" fmla="*/ 3308 h 5"/>
                              <a:gd name="T4" fmla="+- 0 13058 13048"/>
                              <a:gd name="T5" fmla="*/ T4 w 15"/>
                              <a:gd name="T6" fmla="+- 0 3313 3308"/>
                              <a:gd name="T7" fmla="*/ 3313 h 5"/>
                              <a:gd name="T8" fmla="+- 0 13062 13048"/>
                              <a:gd name="T9" fmla="*/ T8 w 15"/>
                              <a:gd name="T10" fmla="+- 0 3308 3308"/>
                              <a:gd name="T11" fmla="*/ 3308 h 5"/>
                              <a:gd name="T12" fmla="+- 0 13050 13048"/>
                              <a:gd name="T13" fmla="*/ T12 w 15"/>
                              <a:gd name="T14" fmla="+- 0 3308 3308"/>
                              <a:gd name="T15" fmla="*/ 3308 h 5"/>
                              <a:gd name="T16" fmla="+- 0 13048 13048"/>
                              <a:gd name="T17" fmla="*/ T16 w 15"/>
                              <a:gd name="T18" fmla="+- 0 3313 3308"/>
                              <a:gd name="T19" fmla="*/ 3313 h 5"/>
                              <a:gd name="T20" fmla="+- 0 13058 13048"/>
                              <a:gd name="T21" fmla="*/ T20 w 15"/>
                              <a:gd name="T22" fmla="+- 0 3313 3308"/>
                              <a:gd name="T23" fmla="*/ 3313 h 5"/>
                              <a:gd name="T24" fmla="+- 0 13050 13048"/>
                              <a:gd name="T25" fmla="*/ T24 w 15"/>
                              <a:gd name="T26" fmla="+- 0 3308 3308"/>
                              <a:gd name="T27" fmla="*/ 3308 h 5"/>
                              <a:gd name="T28" fmla="+- 0 13048 13048"/>
                              <a:gd name="T29" fmla="*/ T28 w 15"/>
                              <a:gd name="T30" fmla="+- 0 3313 3308"/>
                              <a:gd name="T31" fmla="*/ 3313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2" y="0"/>
                                </a:moveTo>
                                <a:lnTo>
                                  <a:pt x="10" y="5"/>
                                </a:lnTo>
                                <a:lnTo>
                                  <a:pt x="14" y="0"/>
                                </a:lnTo>
                                <a:lnTo>
                                  <a:pt x="2" y="0"/>
                                </a:lnTo>
                                <a:close/>
                                <a:moveTo>
                                  <a:pt x="0" y="5"/>
                                </a:moveTo>
                                <a:lnTo>
                                  <a:pt x="10" y="5"/>
                                </a:lnTo>
                                <a:lnTo>
                                  <a:pt x="2"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1" name="AutoShape 986"/>
                        <wps:cNvSpPr>
                          <a:spLocks/>
                        </wps:cNvSpPr>
                        <wps:spPr bwMode="auto">
                          <a:xfrm>
                            <a:off x="71560" y="-19700"/>
                            <a:ext cx="40" cy="120"/>
                          </a:xfrm>
                          <a:custGeom>
                            <a:avLst/>
                            <a:gdLst>
                              <a:gd name="T0" fmla="+- 0 13062 71560"/>
                              <a:gd name="T1" fmla="*/ T0 w 40"/>
                              <a:gd name="T2" fmla="+- 0 3308 -19700"/>
                              <a:gd name="T3" fmla="*/ 3308 h 120"/>
                              <a:gd name="T4" fmla="+- 0 13050 71560"/>
                              <a:gd name="T5" fmla="*/ T4 w 40"/>
                              <a:gd name="T6" fmla="+- 0 3308 -19700"/>
                              <a:gd name="T7" fmla="*/ 3308 h 120"/>
                              <a:gd name="T8" fmla="+- 0 13058 71560"/>
                              <a:gd name="T9" fmla="*/ T8 w 40"/>
                              <a:gd name="T10" fmla="+- 0 3313 -19700"/>
                              <a:gd name="T11" fmla="*/ 3313 h 120"/>
                              <a:gd name="T12" fmla="+- 0 13062 71560"/>
                              <a:gd name="T13" fmla="*/ T12 w 40"/>
                              <a:gd name="T14" fmla="+- 0 3308 -19700"/>
                              <a:gd name="T15" fmla="*/ 3308 h 120"/>
                              <a:gd name="T16" fmla="+- 0 13050 71560"/>
                              <a:gd name="T17" fmla="*/ T16 w 40"/>
                              <a:gd name="T18" fmla="+- 0 3308 -19700"/>
                              <a:gd name="T19" fmla="*/ 3308 h 120"/>
                              <a:gd name="T20" fmla="+- 0 13058 71560"/>
                              <a:gd name="T21" fmla="*/ T20 w 40"/>
                              <a:gd name="T22" fmla="+- 0 3313 -19700"/>
                              <a:gd name="T23" fmla="*/ 3313 h 120"/>
                              <a:gd name="T24" fmla="+- 0 13048 71560"/>
                              <a:gd name="T25" fmla="*/ T24 w 40"/>
                              <a:gd name="T26" fmla="+- 0 3313 -19700"/>
                              <a:gd name="T27" fmla="*/ 3313 h 120"/>
                              <a:gd name="T28" fmla="+- 0 13050 71560"/>
                              <a:gd name="T29" fmla="*/ T28 w 40"/>
                              <a:gd name="T30" fmla="+- 0 3308 -19700"/>
                              <a:gd name="T31" fmla="*/ 3308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8498" y="23008"/>
                                </a:moveTo>
                                <a:lnTo>
                                  <a:pt x="-58510" y="23008"/>
                                </a:lnTo>
                                <a:lnTo>
                                  <a:pt x="-58502" y="23013"/>
                                </a:lnTo>
                                <a:lnTo>
                                  <a:pt x="-58498" y="23008"/>
                                </a:lnTo>
                                <a:close/>
                                <a:moveTo>
                                  <a:pt x="-58510" y="23008"/>
                                </a:moveTo>
                                <a:lnTo>
                                  <a:pt x="-58502" y="23013"/>
                                </a:lnTo>
                                <a:lnTo>
                                  <a:pt x="-58512" y="23013"/>
                                </a:lnTo>
                                <a:lnTo>
                                  <a:pt x="-58510" y="2300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2" name="Freeform 987"/>
                        <wps:cNvSpPr>
                          <a:spLocks/>
                        </wps:cNvSpPr>
                        <wps:spPr bwMode="auto">
                          <a:xfrm>
                            <a:off x="13048" y="3317"/>
                            <a:ext cx="5" cy="5"/>
                          </a:xfrm>
                          <a:custGeom>
                            <a:avLst/>
                            <a:gdLst>
                              <a:gd name="T0" fmla="+- 0 13048 13048"/>
                              <a:gd name="T1" fmla="*/ T0 w 5"/>
                              <a:gd name="T2" fmla="+- 0 3318 3318"/>
                              <a:gd name="T3" fmla="*/ 3318 h 5"/>
                              <a:gd name="T4" fmla="+- 0 13048 13048"/>
                              <a:gd name="T5" fmla="*/ T4 w 5"/>
                              <a:gd name="T6" fmla="+- 0 3322 3318"/>
                              <a:gd name="T7" fmla="*/ 3322 h 5"/>
                              <a:gd name="T8" fmla="+- 0 13053 13048"/>
                              <a:gd name="T9" fmla="*/ T8 w 5"/>
                              <a:gd name="T10" fmla="+- 0 3318 3318"/>
                              <a:gd name="T11" fmla="*/ 3318 h 5"/>
                              <a:gd name="T12" fmla="+- 0 13048 13048"/>
                              <a:gd name="T13" fmla="*/ T12 w 5"/>
                              <a:gd name="T14" fmla="+- 0 3318 3318"/>
                              <a:gd name="T15" fmla="*/ 3318 h 5"/>
                            </a:gdLst>
                            <a:ahLst/>
                            <a:cxnLst>
                              <a:cxn ang="0">
                                <a:pos x="T1" y="T3"/>
                              </a:cxn>
                              <a:cxn ang="0">
                                <a:pos x="T5" y="T7"/>
                              </a:cxn>
                              <a:cxn ang="0">
                                <a:pos x="T9" y="T11"/>
                              </a:cxn>
                              <a:cxn ang="0">
                                <a:pos x="T13" y="T15"/>
                              </a:cxn>
                            </a:cxnLst>
                            <a:rect l="0" t="0" r="r" b="b"/>
                            <a:pathLst>
                              <a:path w="5" h="5">
                                <a:moveTo>
                                  <a:pt x="0" y="0"/>
                                </a:moveTo>
                                <a:lnTo>
                                  <a:pt x="0" y="4"/>
                                </a:lnTo>
                                <a:lnTo>
                                  <a:pt x="5"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3" name="Freeform 988"/>
                        <wps:cNvSpPr>
                          <a:spLocks/>
                        </wps:cNvSpPr>
                        <wps:spPr bwMode="auto">
                          <a:xfrm>
                            <a:off x="13048" y="3317"/>
                            <a:ext cx="5" cy="5"/>
                          </a:xfrm>
                          <a:custGeom>
                            <a:avLst/>
                            <a:gdLst>
                              <a:gd name="T0" fmla="+- 0 13048 13048"/>
                              <a:gd name="T1" fmla="*/ T0 w 5"/>
                              <a:gd name="T2" fmla="+- 0 3318 3318"/>
                              <a:gd name="T3" fmla="*/ 3318 h 5"/>
                              <a:gd name="T4" fmla="+- 0 13053 13048"/>
                              <a:gd name="T5" fmla="*/ T4 w 5"/>
                              <a:gd name="T6" fmla="+- 0 3318 3318"/>
                              <a:gd name="T7" fmla="*/ 3318 h 5"/>
                              <a:gd name="T8" fmla="+- 0 13048 13048"/>
                              <a:gd name="T9" fmla="*/ T8 w 5"/>
                              <a:gd name="T10" fmla="+- 0 3322 3318"/>
                              <a:gd name="T11" fmla="*/ 3322 h 5"/>
                              <a:gd name="T12" fmla="+- 0 13048 13048"/>
                              <a:gd name="T13" fmla="*/ T12 w 5"/>
                              <a:gd name="T14" fmla="+- 0 3318 3318"/>
                              <a:gd name="T15" fmla="*/ 3318 h 5"/>
                            </a:gdLst>
                            <a:ahLst/>
                            <a:cxnLst>
                              <a:cxn ang="0">
                                <a:pos x="T1" y="T3"/>
                              </a:cxn>
                              <a:cxn ang="0">
                                <a:pos x="T5" y="T7"/>
                              </a:cxn>
                              <a:cxn ang="0">
                                <a:pos x="T9" y="T11"/>
                              </a:cxn>
                              <a:cxn ang="0">
                                <a:pos x="T13" y="T15"/>
                              </a:cxn>
                            </a:cxnLst>
                            <a:rect l="0" t="0" r="r" b="b"/>
                            <a:pathLst>
                              <a:path w="5" h="5">
                                <a:moveTo>
                                  <a:pt x="0" y="0"/>
                                </a:moveTo>
                                <a:lnTo>
                                  <a:pt x="5" y="0"/>
                                </a:lnTo>
                                <a:lnTo>
                                  <a:pt x="0" y="4"/>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4" name="AutoShape 989"/>
                        <wps:cNvSpPr>
                          <a:spLocks/>
                        </wps:cNvSpPr>
                        <wps:spPr bwMode="auto">
                          <a:xfrm>
                            <a:off x="13098" y="3312"/>
                            <a:ext cx="12" cy="10"/>
                          </a:xfrm>
                          <a:custGeom>
                            <a:avLst/>
                            <a:gdLst>
                              <a:gd name="T0" fmla="+- 0 13103 13098"/>
                              <a:gd name="T1" fmla="*/ T0 w 12"/>
                              <a:gd name="T2" fmla="+- 0 3318 3313"/>
                              <a:gd name="T3" fmla="*/ 3318 h 10"/>
                              <a:gd name="T4" fmla="+- 0 13110 13098"/>
                              <a:gd name="T5" fmla="*/ T4 w 12"/>
                              <a:gd name="T6" fmla="+- 0 3322 3313"/>
                              <a:gd name="T7" fmla="*/ 3322 h 10"/>
                              <a:gd name="T8" fmla="+- 0 13108 13098"/>
                              <a:gd name="T9" fmla="*/ T8 w 12"/>
                              <a:gd name="T10" fmla="+- 0 3318 3313"/>
                              <a:gd name="T11" fmla="*/ 3318 h 10"/>
                              <a:gd name="T12" fmla="+- 0 13103 13098"/>
                              <a:gd name="T13" fmla="*/ T12 w 12"/>
                              <a:gd name="T14" fmla="+- 0 3318 3313"/>
                              <a:gd name="T15" fmla="*/ 3318 h 10"/>
                              <a:gd name="T16" fmla="+- 0 13098 13098"/>
                              <a:gd name="T17" fmla="*/ T16 w 12"/>
                              <a:gd name="T18" fmla="+- 0 3313 3313"/>
                              <a:gd name="T19" fmla="*/ 3313 h 10"/>
                              <a:gd name="T20" fmla="+- 0 13103 13098"/>
                              <a:gd name="T21" fmla="*/ T20 w 12"/>
                              <a:gd name="T22" fmla="+- 0 3318 3313"/>
                              <a:gd name="T23" fmla="*/ 3318 h 10"/>
                              <a:gd name="T24" fmla="+- 0 13108 13098"/>
                              <a:gd name="T25" fmla="*/ T24 w 12"/>
                              <a:gd name="T26" fmla="+- 0 3318 3313"/>
                              <a:gd name="T27" fmla="*/ 3318 h 10"/>
                              <a:gd name="T28" fmla="+- 0 13098 13098"/>
                              <a:gd name="T29" fmla="*/ T28 w 12"/>
                              <a:gd name="T30" fmla="+- 0 3313 3313"/>
                              <a:gd name="T31" fmla="*/ 3313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 h="10">
                                <a:moveTo>
                                  <a:pt x="5" y="5"/>
                                </a:moveTo>
                                <a:lnTo>
                                  <a:pt x="12" y="9"/>
                                </a:lnTo>
                                <a:lnTo>
                                  <a:pt x="10" y="5"/>
                                </a:lnTo>
                                <a:lnTo>
                                  <a:pt x="5" y="5"/>
                                </a:lnTo>
                                <a:close/>
                                <a:moveTo>
                                  <a:pt x="0" y="0"/>
                                </a:moveTo>
                                <a:lnTo>
                                  <a:pt x="5" y="5"/>
                                </a:lnTo>
                                <a:lnTo>
                                  <a:pt x="10" y="5"/>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5" name="AutoShape 990"/>
                        <wps:cNvSpPr>
                          <a:spLocks/>
                        </wps:cNvSpPr>
                        <wps:spPr bwMode="auto">
                          <a:xfrm>
                            <a:off x="71480" y="-19280"/>
                            <a:ext cx="80" cy="100"/>
                          </a:xfrm>
                          <a:custGeom>
                            <a:avLst/>
                            <a:gdLst>
                              <a:gd name="T0" fmla="+- 0 13098 71480"/>
                              <a:gd name="T1" fmla="*/ T0 w 80"/>
                              <a:gd name="T2" fmla="+- 0 3313 -19280"/>
                              <a:gd name="T3" fmla="*/ 3313 h 100"/>
                              <a:gd name="T4" fmla="+- 0 13103 71480"/>
                              <a:gd name="T5" fmla="*/ T4 w 80"/>
                              <a:gd name="T6" fmla="+- 0 3318 -19280"/>
                              <a:gd name="T7" fmla="*/ 3318 h 100"/>
                              <a:gd name="T8" fmla="+- 0 13108 71480"/>
                              <a:gd name="T9" fmla="*/ T8 w 80"/>
                              <a:gd name="T10" fmla="+- 0 3318 -19280"/>
                              <a:gd name="T11" fmla="*/ 3318 h 100"/>
                              <a:gd name="T12" fmla="+- 0 13098 71480"/>
                              <a:gd name="T13" fmla="*/ T12 w 80"/>
                              <a:gd name="T14" fmla="+- 0 3313 -19280"/>
                              <a:gd name="T15" fmla="*/ 3313 h 100"/>
                              <a:gd name="T16" fmla="+- 0 13103 71480"/>
                              <a:gd name="T17" fmla="*/ T16 w 80"/>
                              <a:gd name="T18" fmla="+- 0 3318 -19280"/>
                              <a:gd name="T19" fmla="*/ 3318 h 100"/>
                              <a:gd name="T20" fmla="+- 0 13108 71480"/>
                              <a:gd name="T21" fmla="*/ T20 w 80"/>
                              <a:gd name="T22" fmla="+- 0 3318 -19280"/>
                              <a:gd name="T23" fmla="*/ 3318 h 100"/>
                              <a:gd name="T24" fmla="+- 0 13110 71480"/>
                              <a:gd name="T25" fmla="*/ T24 w 80"/>
                              <a:gd name="T26" fmla="+- 0 3322 -19280"/>
                              <a:gd name="T27" fmla="*/ 3322 h 100"/>
                              <a:gd name="T28" fmla="+- 0 13103 71480"/>
                              <a:gd name="T29" fmla="*/ T28 w 80"/>
                              <a:gd name="T30" fmla="+- 0 3318 -19280"/>
                              <a:gd name="T31" fmla="*/ 3318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00">
                                <a:moveTo>
                                  <a:pt x="-58382" y="22593"/>
                                </a:moveTo>
                                <a:lnTo>
                                  <a:pt x="-58377" y="22598"/>
                                </a:lnTo>
                                <a:lnTo>
                                  <a:pt x="-58372" y="22598"/>
                                </a:lnTo>
                                <a:lnTo>
                                  <a:pt x="-58382" y="22593"/>
                                </a:lnTo>
                                <a:close/>
                                <a:moveTo>
                                  <a:pt x="-58377" y="22598"/>
                                </a:moveTo>
                                <a:lnTo>
                                  <a:pt x="-58372" y="22598"/>
                                </a:lnTo>
                                <a:lnTo>
                                  <a:pt x="-58370" y="22602"/>
                                </a:lnTo>
                                <a:lnTo>
                                  <a:pt x="-58377" y="2259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6" name="Freeform 991"/>
                        <wps:cNvSpPr>
                          <a:spLocks/>
                        </wps:cNvSpPr>
                        <wps:spPr bwMode="auto">
                          <a:xfrm>
                            <a:off x="13098" y="3312"/>
                            <a:ext cx="10" cy="5"/>
                          </a:xfrm>
                          <a:custGeom>
                            <a:avLst/>
                            <a:gdLst>
                              <a:gd name="T0" fmla="+- 0 13098 13098"/>
                              <a:gd name="T1" fmla="*/ T0 w 10"/>
                              <a:gd name="T2" fmla="+- 0 3313 3313"/>
                              <a:gd name="T3" fmla="*/ 3313 h 5"/>
                              <a:gd name="T4" fmla="+- 0 13108 13098"/>
                              <a:gd name="T5" fmla="*/ T4 w 10"/>
                              <a:gd name="T6" fmla="+- 0 3318 3313"/>
                              <a:gd name="T7" fmla="*/ 3318 h 5"/>
                              <a:gd name="T8" fmla="+- 0 13108 13098"/>
                              <a:gd name="T9" fmla="*/ T8 w 10"/>
                              <a:gd name="T10" fmla="+- 0 3313 3313"/>
                              <a:gd name="T11" fmla="*/ 3313 h 5"/>
                              <a:gd name="T12" fmla="+- 0 13098 13098"/>
                              <a:gd name="T13" fmla="*/ T12 w 10"/>
                              <a:gd name="T14" fmla="+- 0 3313 3313"/>
                              <a:gd name="T15" fmla="*/ 3313 h 5"/>
                            </a:gdLst>
                            <a:ahLst/>
                            <a:cxnLst>
                              <a:cxn ang="0">
                                <a:pos x="T1" y="T3"/>
                              </a:cxn>
                              <a:cxn ang="0">
                                <a:pos x="T5" y="T7"/>
                              </a:cxn>
                              <a:cxn ang="0">
                                <a:pos x="T9" y="T11"/>
                              </a:cxn>
                              <a:cxn ang="0">
                                <a:pos x="T13" y="T15"/>
                              </a:cxn>
                            </a:cxnLst>
                            <a:rect l="0" t="0" r="r" b="b"/>
                            <a:pathLst>
                              <a:path w="10" h="5">
                                <a:moveTo>
                                  <a:pt x="0" y="0"/>
                                </a:moveTo>
                                <a:lnTo>
                                  <a:pt x="10" y="5"/>
                                </a:lnTo>
                                <a:lnTo>
                                  <a:pt x="10"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7" name="Freeform 992"/>
                        <wps:cNvSpPr>
                          <a:spLocks/>
                        </wps:cNvSpPr>
                        <wps:spPr bwMode="auto">
                          <a:xfrm>
                            <a:off x="13098" y="3312"/>
                            <a:ext cx="10" cy="5"/>
                          </a:xfrm>
                          <a:custGeom>
                            <a:avLst/>
                            <a:gdLst>
                              <a:gd name="T0" fmla="+- 0 13098 13098"/>
                              <a:gd name="T1" fmla="*/ T0 w 10"/>
                              <a:gd name="T2" fmla="+- 0 3313 3313"/>
                              <a:gd name="T3" fmla="*/ 3313 h 5"/>
                              <a:gd name="T4" fmla="+- 0 13108 13098"/>
                              <a:gd name="T5" fmla="*/ T4 w 10"/>
                              <a:gd name="T6" fmla="+- 0 3313 3313"/>
                              <a:gd name="T7" fmla="*/ 3313 h 5"/>
                              <a:gd name="T8" fmla="+- 0 13108 13098"/>
                              <a:gd name="T9" fmla="*/ T8 w 10"/>
                              <a:gd name="T10" fmla="+- 0 3318 3313"/>
                              <a:gd name="T11" fmla="*/ 3318 h 5"/>
                              <a:gd name="T12" fmla="+- 0 13098 13098"/>
                              <a:gd name="T13" fmla="*/ T12 w 10"/>
                              <a:gd name="T14" fmla="+- 0 3313 3313"/>
                              <a:gd name="T15" fmla="*/ 3313 h 5"/>
                            </a:gdLst>
                            <a:ahLst/>
                            <a:cxnLst>
                              <a:cxn ang="0">
                                <a:pos x="T1" y="T3"/>
                              </a:cxn>
                              <a:cxn ang="0">
                                <a:pos x="T5" y="T7"/>
                              </a:cxn>
                              <a:cxn ang="0">
                                <a:pos x="T9" y="T11"/>
                              </a:cxn>
                              <a:cxn ang="0">
                                <a:pos x="T13" y="T15"/>
                              </a:cxn>
                            </a:cxnLst>
                            <a:rect l="0" t="0" r="r" b="b"/>
                            <a:pathLst>
                              <a:path w="10" h="5">
                                <a:moveTo>
                                  <a:pt x="0" y="0"/>
                                </a:moveTo>
                                <a:lnTo>
                                  <a:pt x="10" y="0"/>
                                </a:lnTo>
                                <a:lnTo>
                                  <a:pt x="10" y="5"/>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8" name="AutoShape 993"/>
                        <wps:cNvSpPr>
                          <a:spLocks/>
                        </wps:cNvSpPr>
                        <wps:spPr bwMode="auto">
                          <a:xfrm>
                            <a:off x="13048" y="3312"/>
                            <a:ext cx="10" cy="5"/>
                          </a:xfrm>
                          <a:custGeom>
                            <a:avLst/>
                            <a:gdLst>
                              <a:gd name="T0" fmla="+- 0 13048 13048"/>
                              <a:gd name="T1" fmla="*/ T0 w 10"/>
                              <a:gd name="T2" fmla="+- 0 3313 3313"/>
                              <a:gd name="T3" fmla="*/ 3313 h 5"/>
                              <a:gd name="T4" fmla="+- 0 13053 13048"/>
                              <a:gd name="T5" fmla="*/ T4 w 10"/>
                              <a:gd name="T6" fmla="+- 0 3318 3313"/>
                              <a:gd name="T7" fmla="*/ 3318 h 5"/>
                              <a:gd name="T8" fmla="+- 0 13058 13048"/>
                              <a:gd name="T9" fmla="*/ T8 w 10"/>
                              <a:gd name="T10" fmla="+- 0 3313 3313"/>
                              <a:gd name="T11" fmla="*/ 3313 h 5"/>
                              <a:gd name="T12" fmla="+- 0 13048 13048"/>
                              <a:gd name="T13" fmla="*/ T12 w 10"/>
                              <a:gd name="T14" fmla="+- 0 3313 3313"/>
                              <a:gd name="T15" fmla="*/ 3313 h 5"/>
                              <a:gd name="T16" fmla="+- 0 13048 13048"/>
                              <a:gd name="T17" fmla="*/ T16 w 10"/>
                              <a:gd name="T18" fmla="+- 0 3313 3313"/>
                              <a:gd name="T19" fmla="*/ 3313 h 5"/>
                              <a:gd name="T20" fmla="+- 0 13048 13048"/>
                              <a:gd name="T21" fmla="*/ T20 w 10"/>
                              <a:gd name="T22" fmla="+- 0 3318 3313"/>
                              <a:gd name="T23" fmla="*/ 3318 h 5"/>
                              <a:gd name="T24" fmla="+- 0 13053 13048"/>
                              <a:gd name="T25" fmla="*/ T24 w 10"/>
                              <a:gd name="T26" fmla="+- 0 3318 3313"/>
                              <a:gd name="T27" fmla="*/ 3318 h 5"/>
                              <a:gd name="T28" fmla="+- 0 13048 13048"/>
                              <a:gd name="T29" fmla="*/ T28 w 10"/>
                              <a:gd name="T30" fmla="+- 0 3313 3313"/>
                              <a:gd name="T31" fmla="*/ 3313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 h="5">
                                <a:moveTo>
                                  <a:pt x="0" y="0"/>
                                </a:moveTo>
                                <a:lnTo>
                                  <a:pt x="5" y="5"/>
                                </a:lnTo>
                                <a:lnTo>
                                  <a:pt x="10" y="0"/>
                                </a:lnTo>
                                <a:lnTo>
                                  <a:pt x="0" y="0"/>
                                </a:lnTo>
                                <a:close/>
                                <a:moveTo>
                                  <a:pt x="0" y="0"/>
                                </a:moveTo>
                                <a:lnTo>
                                  <a:pt x="0" y="5"/>
                                </a:lnTo>
                                <a:lnTo>
                                  <a:pt x="5" y="5"/>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9" name="AutoShape 994"/>
                        <wps:cNvSpPr>
                          <a:spLocks/>
                        </wps:cNvSpPr>
                        <wps:spPr bwMode="auto">
                          <a:xfrm>
                            <a:off x="71520" y="-19700"/>
                            <a:ext cx="40" cy="80"/>
                          </a:xfrm>
                          <a:custGeom>
                            <a:avLst/>
                            <a:gdLst>
                              <a:gd name="T0" fmla="+- 0 13058 71520"/>
                              <a:gd name="T1" fmla="*/ T0 w 40"/>
                              <a:gd name="T2" fmla="+- 0 3313 -19700"/>
                              <a:gd name="T3" fmla="*/ 3313 h 80"/>
                              <a:gd name="T4" fmla="+- 0 13048 71520"/>
                              <a:gd name="T5" fmla="*/ T4 w 40"/>
                              <a:gd name="T6" fmla="+- 0 3313 -19700"/>
                              <a:gd name="T7" fmla="*/ 3313 h 80"/>
                              <a:gd name="T8" fmla="+- 0 13053 71520"/>
                              <a:gd name="T9" fmla="*/ T8 w 40"/>
                              <a:gd name="T10" fmla="+- 0 3318 -19700"/>
                              <a:gd name="T11" fmla="*/ 3318 h 80"/>
                              <a:gd name="T12" fmla="+- 0 13058 71520"/>
                              <a:gd name="T13" fmla="*/ T12 w 40"/>
                              <a:gd name="T14" fmla="+- 0 3313 -19700"/>
                              <a:gd name="T15" fmla="*/ 3313 h 80"/>
                              <a:gd name="T16" fmla="+- 0 13048 71520"/>
                              <a:gd name="T17" fmla="*/ T16 w 40"/>
                              <a:gd name="T18" fmla="+- 0 3313 -19700"/>
                              <a:gd name="T19" fmla="*/ 3313 h 80"/>
                              <a:gd name="T20" fmla="+- 0 13053 71520"/>
                              <a:gd name="T21" fmla="*/ T20 w 40"/>
                              <a:gd name="T22" fmla="+- 0 3318 -19700"/>
                              <a:gd name="T23" fmla="*/ 3318 h 80"/>
                              <a:gd name="T24" fmla="+- 0 13048 71520"/>
                              <a:gd name="T25" fmla="*/ T24 w 40"/>
                              <a:gd name="T26" fmla="+- 0 3318 -19700"/>
                              <a:gd name="T27" fmla="*/ 3318 h 80"/>
                              <a:gd name="T28" fmla="+- 0 13048 71520"/>
                              <a:gd name="T29" fmla="*/ T28 w 40"/>
                              <a:gd name="T30" fmla="+- 0 3313 -19700"/>
                              <a:gd name="T31" fmla="*/ 3313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80">
                                <a:moveTo>
                                  <a:pt x="-58462" y="23013"/>
                                </a:moveTo>
                                <a:lnTo>
                                  <a:pt x="-58472" y="23013"/>
                                </a:lnTo>
                                <a:lnTo>
                                  <a:pt x="-58467" y="23018"/>
                                </a:lnTo>
                                <a:lnTo>
                                  <a:pt x="-58462" y="23013"/>
                                </a:lnTo>
                                <a:close/>
                                <a:moveTo>
                                  <a:pt x="-58472" y="23013"/>
                                </a:moveTo>
                                <a:lnTo>
                                  <a:pt x="-58467" y="23018"/>
                                </a:lnTo>
                                <a:lnTo>
                                  <a:pt x="-58472" y="23018"/>
                                </a:lnTo>
                                <a:lnTo>
                                  <a:pt x="-58472" y="23013"/>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0" name="Freeform 995"/>
                        <wps:cNvSpPr>
                          <a:spLocks/>
                        </wps:cNvSpPr>
                        <wps:spPr bwMode="auto">
                          <a:xfrm>
                            <a:off x="13048" y="3322"/>
                            <a:ext cx="5" cy="8"/>
                          </a:xfrm>
                          <a:custGeom>
                            <a:avLst/>
                            <a:gdLst>
                              <a:gd name="T0" fmla="+- 0 13048 13048"/>
                              <a:gd name="T1" fmla="*/ T0 w 5"/>
                              <a:gd name="T2" fmla="+- 0 3322 3322"/>
                              <a:gd name="T3" fmla="*/ 3322 h 8"/>
                              <a:gd name="T4" fmla="+- 0 13048 13048"/>
                              <a:gd name="T5" fmla="*/ T4 w 5"/>
                              <a:gd name="T6" fmla="+- 0 3330 3322"/>
                              <a:gd name="T7" fmla="*/ 3330 h 8"/>
                              <a:gd name="T8" fmla="+- 0 13053 13048"/>
                              <a:gd name="T9" fmla="*/ T8 w 5"/>
                              <a:gd name="T10" fmla="+- 0 3330 3322"/>
                              <a:gd name="T11" fmla="*/ 3330 h 8"/>
                              <a:gd name="T12" fmla="+- 0 13048 13048"/>
                              <a:gd name="T13" fmla="*/ T12 w 5"/>
                              <a:gd name="T14" fmla="+- 0 3322 3322"/>
                              <a:gd name="T15" fmla="*/ 3322 h 8"/>
                            </a:gdLst>
                            <a:ahLst/>
                            <a:cxnLst>
                              <a:cxn ang="0">
                                <a:pos x="T1" y="T3"/>
                              </a:cxn>
                              <a:cxn ang="0">
                                <a:pos x="T5" y="T7"/>
                              </a:cxn>
                              <a:cxn ang="0">
                                <a:pos x="T9" y="T11"/>
                              </a:cxn>
                              <a:cxn ang="0">
                                <a:pos x="T13" y="T15"/>
                              </a:cxn>
                            </a:cxnLst>
                            <a:rect l="0" t="0" r="r" b="b"/>
                            <a:pathLst>
                              <a:path w="5" h="8">
                                <a:moveTo>
                                  <a:pt x="0" y="0"/>
                                </a:moveTo>
                                <a:lnTo>
                                  <a:pt x="0" y="8"/>
                                </a:lnTo>
                                <a:lnTo>
                                  <a:pt x="5" y="8"/>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1" name="Freeform 996"/>
                        <wps:cNvSpPr>
                          <a:spLocks/>
                        </wps:cNvSpPr>
                        <wps:spPr bwMode="auto">
                          <a:xfrm>
                            <a:off x="13048" y="3322"/>
                            <a:ext cx="5" cy="8"/>
                          </a:xfrm>
                          <a:custGeom>
                            <a:avLst/>
                            <a:gdLst>
                              <a:gd name="T0" fmla="+- 0 13048 13048"/>
                              <a:gd name="T1" fmla="*/ T0 w 5"/>
                              <a:gd name="T2" fmla="+- 0 3322 3322"/>
                              <a:gd name="T3" fmla="*/ 3322 h 8"/>
                              <a:gd name="T4" fmla="+- 0 13053 13048"/>
                              <a:gd name="T5" fmla="*/ T4 w 5"/>
                              <a:gd name="T6" fmla="+- 0 3330 3322"/>
                              <a:gd name="T7" fmla="*/ 3330 h 8"/>
                              <a:gd name="T8" fmla="+- 0 13048 13048"/>
                              <a:gd name="T9" fmla="*/ T8 w 5"/>
                              <a:gd name="T10" fmla="+- 0 3330 3322"/>
                              <a:gd name="T11" fmla="*/ 3330 h 8"/>
                              <a:gd name="T12" fmla="+- 0 13048 13048"/>
                              <a:gd name="T13" fmla="*/ T12 w 5"/>
                              <a:gd name="T14" fmla="+- 0 3322 3322"/>
                              <a:gd name="T15" fmla="*/ 3322 h 8"/>
                            </a:gdLst>
                            <a:ahLst/>
                            <a:cxnLst>
                              <a:cxn ang="0">
                                <a:pos x="T1" y="T3"/>
                              </a:cxn>
                              <a:cxn ang="0">
                                <a:pos x="T5" y="T7"/>
                              </a:cxn>
                              <a:cxn ang="0">
                                <a:pos x="T9" y="T11"/>
                              </a:cxn>
                              <a:cxn ang="0">
                                <a:pos x="T13" y="T15"/>
                              </a:cxn>
                            </a:cxnLst>
                            <a:rect l="0" t="0" r="r" b="b"/>
                            <a:pathLst>
                              <a:path w="5" h="8">
                                <a:moveTo>
                                  <a:pt x="0" y="0"/>
                                </a:moveTo>
                                <a:lnTo>
                                  <a:pt x="5" y="8"/>
                                </a:lnTo>
                                <a:lnTo>
                                  <a:pt x="0" y="8"/>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2" name="Freeform 997"/>
                        <wps:cNvSpPr>
                          <a:spLocks/>
                        </wps:cNvSpPr>
                        <wps:spPr bwMode="auto">
                          <a:xfrm>
                            <a:off x="13103" y="3322"/>
                            <a:ext cx="8" cy="8"/>
                          </a:xfrm>
                          <a:custGeom>
                            <a:avLst/>
                            <a:gdLst>
                              <a:gd name="T0" fmla="+- 0 13103 13103"/>
                              <a:gd name="T1" fmla="*/ T0 w 8"/>
                              <a:gd name="T2" fmla="+- 0 3330 3322"/>
                              <a:gd name="T3" fmla="*/ 3330 h 8"/>
                              <a:gd name="T4" fmla="+- 0 13108 13103"/>
                              <a:gd name="T5" fmla="*/ T4 w 8"/>
                              <a:gd name="T6" fmla="+- 0 3330 3322"/>
                              <a:gd name="T7" fmla="*/ 3330 h 8"/>
                              <a:gd name="T8" fmla="+- 0 13110 13103"/>
                              <a:gd name="T9" fmla="*/ T8 w 8"/>
                              <a:gd name="T10" fmla="+- 0 3322 3322"/>
                              <a:gd name="T11" fmla="*/ 3322 h 8"/>
                              <a:gd name="T12" fmla="+- 0 13103 13103"/>
                              <a:gd name="T13" fmla="*/ T12 w 8"/>
                              <a:gd name="T14" fmla="+- 0 3330 3322"/>
                              <a:gd name="T15" fmla="*/ 3330 h 8"/>
                            </a:gdLst>
                            <a:ahLst/>
                            <a:cxnLst>
                              <a:cxn ang="0">
                                <a:pos x="T1" y="T3"/>
                              </a:cxn>
                              <a:cxn ang="0">
                                <a:pos x="T5" y="T7"/>
                              </a:cxn>
                              <a:cxn ang="0">
                                <a:pos x="T9" y="T11"/>
                              </a:cxn>
                              <a:cxn ang="0">
                                <a:pos x="T13" y="T15"/>
                              </a:cxn>
                            </a:cxnLst>
                            <a:rect l="0" t="0" r="r" b="b"/>
                            <a:pathLst>
                              <a:path w="8" h="8">
                                <a:moveTo>
                                  <a:pt x="0" y="8"/>
                                </a:moveTo>
                                <a:lnTo>
                                  <a:pt x="5" y="8"/>
                                </a:lnTo>
                                <a:lnTo>
                                  <a:pt x="7" y="0"/>
                                </a:lnTo>
                                <a:lnTo>
                                  <a:pt x="0" y="8"/>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3" name="Freeform 998"/>
                        <wps:cNvSpPr>
                          <a:spLocks/>
                        </wps:cNvSpPr>
                        <wps:spPr bwMode="auto">
                          <a:xfrm>
                            <a:off x="13103" y="3322"/>
                            <a:ext cx="8" cy="8"/>
                          </a:xfrm>
                          <a:custGeom>
                            <a:avLst/>
                            <a:gdLst>
                              <a:gd name="T0" fmla="+- 0 13110 13103"/>
                              <a:gd name="T1" fmla="*/ T0 w 8"/>
                              <a:gd name="T2" fmla="+- 0 3322 3322"/>
                              <a:gd name="T3" fmla="*/ 3322 h 8"/>
                              <a:gd name="T4" fmla="+- 0 13108 13103"/>
                              <a:gd name="T5" fmla="*/ T4 w 8"/>
                              <a:gd name="T6" fmla="+- 0 3330 3322"/>
                              <a:gd name="T7" fmla="*/ 3330 h 8"/>
                              <a:gd name="T8" fmla="+- 0 13103 13103"/>
                              <a:gd name="T9" fmla="*/ T8 w 8"/>
                              <a:gd name="T10" fmla="+- 0 3330 3322"/>
                              <a:gd name="T11" fmla="*/ 3330 h 8"/>
                              <a:gd name="T12" fmla="+- 0 13110 13103"/>
                              <a:gd name="T13" fmla="*/ T12 w 8"/>
                              <a:gd name="T14" fmla="+- 0 3322 3322"/>
                              <a:gd name="T15" fmla="*/ 3322 h 8"/>
                            </a:gdLst>
                            <a:ahLst/>
                            <a:cxnLst>
                              <a:cxn ang="0">
                                <a:pos x="T1" y="T3"/>
                              </a:cxn>
                              <a:cxn ang="0">
                                <a:pos x="T5" y="T7"/>
                              </a:cxn>
                              <a:cxn ang="0">
                                <a:pos x="T9" y="T11"/>
                              </a:cxn>
                              <a:cxn ang="0">
                                <a:pos x="T13" y="T15"/>
                              </a:cxn>
                            </a:cxnLst>
                            <a:rect l="0" t="0" r="r" b="b"/>
                            <a:pathLst>
                              <a:path w="8" h="8">
                                <a:moveTo>
                                  <a:pt x="7" y="0"/>
                                </a:moveTo>
                                <a:lnTo>
                                  <a:pt x="5" y="8"/>
                                </a:lnTo>
                                <a:lnTo>
                                  <a:pt x="0" y="8"/>
                                </a:lnTo>
                                <a:lnTo>
                                  <a:pt x="7"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4" name="AutoShape 999"/>
                        <wps:cNvSpPr>
                          <a:spLocks/>
                        </wps:cNvSpPr>
                        <wps:spPr bwMode="auto">
                          <a:xfrm>
                            <a:off x="13098" y="3329"/>
                            <a:ext cx="10" cy="5"/>
                          </a:xfrm>
                          <a:custGeom>
                            <a:avLst/>
                            <a:gdLst>
                              <a:gd name="T0" fmla="+- 0 13098 13098"/>
                              <a:gd name="T1" fmla="*/ T0 w 10"/>
                              <a:gd name="T2" fmla="+- 0 3334 3330"/>
                              <a:gd name="T3" fmla="*/ 3334 h 5"/>
                              <a:gd name="T4" fmla="+- 0 13108 13098"/>
                              <a:gd name="T5" fmla="*/ T4 w 10"/>
                              <a:gd name="T6" fmla="+- 0 3334 3330"/>
                              <a:gd name="T7" fmla="*/ 3334 h 5"/>
                              <a:gd name="T8" fmla="+- 0 13103 13098"/>
                              <a:gd name="T9" fmla="*/ T8 w 10"/>
                              <a:gd name="T10" fmla="+- 0 3330 3330"/>
                              <a:gd name="T11" fmla="*/ 3330 h 5"/>
                              <a:gd name="T12" fmla="+- 0 13098 13098"/>
                              <a:gd name="T13" fmla="*/ T12 w 10"/>
                              <a:gd name="T14" fmla="+- 0 3334 3330"/>
                              <a:gd name="T15" fmla="*/ 3334 h 5"/>
                              <a:gd name="T16" fmla="+- 0 13103 13098"/>
                              <a:gd name="T17" fmla="*/ T16 w 10"/>
                              <a:gd name="T18" fmla="+- 0 3330 3330"/>
                              <a:gd name="T19" fmla="*/ 3330 h 5"/>
                              <a:gd name="T20" fmla="+- 0 13108 13098"/>
                              <a:gd name="T21" fmla="*/ T20 w 10"/>
                              <a:gd name="T22" fmla="+- 0 3334 3330"/>
                              <a:gd name="T23" fmla="*/ 3334 h 5"/>
                              <a:gd name="T24" fmla="+- 0 13108 13098"/>
                              <a:gd name="T25" fmla="*/ T24 w 10"/>
                              <a:gd name="T26" fmla="+- 0 3330 3330"/>
                              <a:gd name="T27" fmla="*/ 3330 h 5"/>
                              <a:gd name="T28" fmla="+- 0 13103 13098"/>
                              <a:gd name="T29" fmla="*/ T28 w 10"/>
                              <a:gd name="T30" fmla="+- 0 3330 3330"/>
                              <a:gd name="T31" fmla="*/ 3330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 h="5">
                                <a:moveTo>
                                  <a:pt x="0" y="4"/>
                                </a:moveTo>
                                <a:lnTo>
                                  <a:pt x="10" y="4"/>
                                </a:lnTo>
                                <a:lnTo>
                                  <a:pt x="5" y="0"/>
                                </a:lnTo>
                                <a:lnTo>
                                  <a:pt x="0" y="4"/>
                                </a:lnTo>
                                <a:close/>
                                <a:moveTo>
                                  <a:pt x="5" y="0"/>
                                </a:moveTo>
                                <a:lnTo>
                                  <a:pt x="10" y="4"/>
                                </a:lnTo>
                                <a:lnTo>
                                  <a:pt x="10" y="0"/>
                                </a:lnTo>
                                <a:lnTo>
                                  <a:pt x="5"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5" name="AutoShape 1000"/>
                        <wps:cNvSpPr>
                          <a:spLocks/>
                        </wps:cNvSpPr>
                        <wps:spPr bwMode="auto">
                          <a:xfrm>
                            <a:off x="71380" y="-19280"/>
                            <a:ext cx="40" cy="80"/>
                          </a:xfrm>
                          <a:custGeom>
                            <a:avLst/>
                            <a:gdLst>
                              <a:gd name="T0" fmla="+- 0 13108 71380"/>
                              <a:gd name="T1" fmla="*/ T0 w 40"/>
                              <a:gd name="T2" fmla="+- 0 3330 -19280"/>
                              <a:gd name="T3" fmla="*/ 3330 h 80"/>
                              <a:gd name="T4" fmla="+- 0 13103 71380"/>
                              <a:gd name="T5" fmla="*/ T4 w 40"/>
                              <a:gd name="T6" fmla="+- 0 3330 -19280"/>
                              <a:gd name="T7" fmla="*/ 3330 h 80"/>
                              <a:gd name="T8" fmla="+- 0 13108 71380"/>
                              <a:gd name="T9" fmla="*/ T8 w 40"/>
                              <a:gd name="T10" fmla="+- 0 3334 -19280"/>
                              <a:gd name="T11" fmla="*/ 3334 h 80"/>
                              <a:gd name="T12" fmla="+- 0 13108 71380"/>
                              <a:gd name="T13" fmla="*/ T12 w 40"/>
                              <a:gd name="T14" fmla="+- 0 3330 -19280"/>
                              <a:gd name="T15" fmla="*/ 3330 h 80"/>
                              <a:gd name="T16" fmla="+- 0 13103 71380"/>
                              <a:gd name="T17" fmla="*/ T16 w 40"/>
                              <a:gd name="T18" fmla="+- 0 3330 -19280"/>
                              <a:gd name="T19" fmla="*/ 3330 h 80"/>
                              <a:gd name="T20" fmla="+- 0 13108 71380"/>
                              <a:gd name="T21" fmla="*/ T20 w 40"/>
                              <a:gd name="T22" fmla="+- 0 3334 -19280"/>
                              <a:gd name="T23" fmla="*/ 3334 h 80"/>
                              <a:gd name="T24" fmla="+- 0 13098 71380"/>
                              <a:gd name="T25" fmla="*/ T24 w 40"/>
                              <a:gd name="T26" fmla="+- 0 3334 -19280"/>
                              <a:gd name="T27" fmla="*/ 3334 h 80"/>
                              <a:gd name="T28" fmla="+- 0 13103 71380"/>
                              <a:gd name="T29" fmla="*/ T28 w 40"/>
                              <a:gd name="T30" fmla="+- 0 3330 -19280"/>
                              <a:gd name="T31" fmla="*/ 3330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80">
                                <a:moveTo>
                                  <a:pt x="-58272" y="22610"/>
                                </a:moveTo>
                                <a:lnTo>
                                  <a:pt x="-58277" y="22610"/>
                                </a:lnTo>
                                <a:lnTo>
                                  <a:pt x="-58272" y="22614"/>
                                </a:lnTo>
                                <a:lnTo>
                                  <a:pt x="-58272" y="22610"/>
                                </a:lnTo>
                                <a:close/>
                                <a:moveTo>
                                  <a:pt x="-58277" y="22610"/>
                                </a:moveTo>
                                <a:lnTo>
                                  <a:pt x="-58272" y="22614"/>
                                </a:lnTo>
                                <a:lnTo>
                                  <a:pt x="-58282" y="22614"/>
                                </a:lnTo>
                                <a:lnTo>
                                  <a:pt x="-58277" y="2261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6" name="AutoShape 1001"/>
                        <wps:cNvSpPr>
                          <a:spLocks/>
                        </wps:cNvSpPr>
                        <wps:spPr bwMode="auto">
                          <a:xfrm>
                            <a:off x="13048" y="3329"/>
                            <a:ext cx="10" cy="5"/>
                          </a:xfrm>
                          <a:custGeom>
                            <a:avLst/>
                            <a:gdLst>
                              <a:gd name="T0" fmla="+- 0 13048 13048"/>
                              <a:gd name="T1" fmla="*/ T0 w 10"/>
                              <a:gd name="T2" fmla="+- 0 3330 3330"/>
                              <a:gd name="T3" fmla="*/ 3330 h 5"/>
                              <a:gd name="T4" fmla="+- 0 13048 13048"/>
                              <a:gd name="T5" fmla="*/ T4 w 10"/>
                              <a:gd name="T6" fmla="+- 0 3334 3330"/>
                              <a:gd name="T7" fmla="*/ 3334 h 5"/>
                              <a:gd name="T8" fmla="+- 0 13058 13048"/>
                              <a:gd name="T9" fmla="*/ T8 w 10"/>
                              <a:gd name="T10" fmla="+- 0 3334 3330"/>
                              <a:gd name="T11" fmla="*/ 3334 h 5"/>
                              <a:gd name="T12" fmla="+- 0 13048 13048"/>
                              <a:gd name="T13" fmla="*/ T12 w 10"/>
                              <a:gd name="T14" fmla="+- 0 3330 3330"/>
                              <a:gd name="T15" fmla="*/ 3330 h 5"/>
                              <a:gd name="T16" fmla="+- 0 13048 13048"/>
                              <a:gd name="T17" fmla="*/ T16 w 10"/>
                              <a:gd name="T18" fmla="+- 0 3330 3330"/>
                              <a:gd name="T19" fmla="*/ 3330 h 5"/>
                              <a:gd name="T20" fmla="+- 0 13058 13048"/>
                              <a:gd name="T21" fmla="*/ T20 w 10"/>
                              <a:gd name="T22" fmla="+- 0 3334 3330"/>
                              <a:gd name="T23" fmla="*/ 3334 h 5"/>
                              <a:gd name="T24" fmla="+- 0 13053 13048"/>
                              <a:gd name="T25" fmla="*/ T24 w 10"/>
                              <a:gd name="T26" fmla="+- 0 3330 3330"/>
                              <a:gd name="T27" fmla="*/ 3330 h 5"/>
                              <a:gd name="T28" fmla="+- 0 13048 13048"/>
                              <a:gd name="T29" fmla="*/ T28 w 10"/>
                              <a:gd name="T30" fmla="+- 0 3330 3330"/>
                              <a:gd name="T31" fmla="*/ 3330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 h="5">
                                <a:moveTo>
                                  <a:pt x="0" y="0"/>
                                </a:moveTo>
                                <a:lnTo>
                                  <a:pt x="0" y="4"/>
                                </a:lnTo>
                                <a:lnTo>
                                  <a:pt x="10" y="4"/>
                                </a:lnTo>
                                <a:lnTo>
                                  <a:pt x="0" y="0"/>
                                </a:lnTo>
                                <a:close/>
                                <a:moveTo>
                                  <a:pt x="0" y="0"/>
                                </a:moveTo>
                                <a:lnTo>
                                  <a:pt x="10" y="4"/>
                                </a:lnTo>
                                <a:lnTo>
                                  <a:pt x="5"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7" name="AutoShape 1002"/>
                        <wps:cNvSpPr>
                          <a:spLocks/>
                        </wps:cNvSpPr>
                        <wps:spPr bwMode="auto">
                          <a:xfrm>
                            <a:off x="71380" y="-19700"/>
                            <a:ext cx="40" cy="80"/>
                          </a:xfrm>
                          <a:custGeom>
                            <a:avLst/>
                            <a:gdLst>
                              <a:gd name="T0" fmla="+- 0 13053 71380"/>
                              <a:gd name="T1" fmla="*/ T0 w 40"/>
                              <a:gd name="T2" fmla="+- 0 3330 -19700"/>
                              <a:gd name="T3" fmla="*/ 3330 h 80"/>
                              <a:gd name="T4" fmla="+- 0 13048 71380"/>
                              <a:gd name="T5" fmla="*/ T4 w 40"/>
                              <a:gd name="T6" fmla="+- 0 3330 -19700"/>
                              <a:gd name="T7" fmla="*/ 3330 h 80"/>
                              <a:gd name="T8" fmla="+- 0 13058 71380"/>
                              <a:gd name="T9" fmla="*/ T8 w 40"/>
                              <a:gd name="T10" fmla="+- 0 3334 -19700"/>
                              <a:gd name="T11" fmla="*/ 3334 h 80"/>
                              <a:gd name="T12" fmla="+- 0 13053 71380"/>
                              <a:gd name="T13" fmla="*/ T12 w 40"/>
                              <a:gd name="T14" fmla="+- 0 3330 -19700"/>
                              <a:gd name="T15" fmla="*/ 3330 h 80"/>
                              <a:gd name="T16" fmla="+- 0 13048 71380"/>
                              <a:gd name="T17" fmla="*/ T16 w 40"/>
                              <a:gd name="T18" fmla="+- 0 3330 -19700"/>
                              <a:gd name="T19" fmla="*/ 3330 h 80"/>
                              <a:gd name="T20" fmla="+- 0 13058 71380"/>
                              <a:gd name="T21" fmla="*/ T20 w 40"/>
                              <a:gd name="T22" fmla="+- 0 3334 -19700"/>
                              <a:gd name="T23" fmla="*/ 3334 h 80"/>
                              <a:gd name="T24" fmla="+- 0 13048 71380"/>
                              <a:gd name="T25" fmla="*/ T24 w 40"/>
                              <a:gd name="T26" fmla="+- 0 3334 -19700"/>
                              <a:gd name="T27" fmla="*/ 3334 h 80"/>
                              <a:gd name="T28" fmla="+- 0 13048 71380"/>
                              <a:gd name="T29" fmla="*/ T28 w 40"/>
                              <a:gd name="T30" fmla="+- 0 3330 -19700"/>
                              <a:gd name="T31" fmla="*/ 3330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80">
                                <a:moveTo>
                                  <a:pt x="-58327" y="23030"/>
                                </a:moveTo>
                                <a:lnTo>
                                  <a:pt x="-58332" y="23030"/>
                                </a:lnTo>
                                <a:lnTo>
                                  <a:pt x="-58322" y="23034"/>
                                </a:lnTo>
                                <a:lnTo>
                                  <a:pt x="-58327" y="23030"/>
                                </a:lnTo>
                                <a:close/>
                                <a:moveTo>
                                  <a:pt x="-58332" y="23030"/>
                                </a:moveTo>
                                <a:lnTo>
                                  <a:pt x="-58322" y="23034"/>
                                </a:lnTo>
                                <a:lnTo>
                                  <a:pt x="-58332" y="23034"/>
                                </a:lnTo>
                                <a:lnTo>
                                  <a:pt x="-58332" y="2303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8" name="AutoShape 1003"/>
                        <wps:cNvSpPr>
                          <a:spLocks/>
                        </wps:cNvSpPr>
                        <wps:spPr bwMode="auto">
                          <a:xfrm>
                            <a:off x="13093" y="3334"/>
                            <a:ext cx="15" cy="5"/>
                          </a:xfrm>
                          <a:custGeom>
                            <a:avLst/>
                            <a:gdLst>
                              <a:gd name="T0" fmla="+- 0 13098 13094"/>
                              <a:gd name="T1" fmla="*/ T0 w 15"/>
                              <a:gd name="T2" fmla="+- 0 3334 3334"/>
                              <a:gd name="T3" fmla="*/ 3334 h 5"/>
                              <a:gd name="T4" fmla="+- 0 13106 13094"/>
                              <a:gd name="T5" fmla="*/ T4 w 15"/>
                              <a:gd name="T6" fmla="+- 0 3339 3334"/>
                              <a:gd name="T7" fmla="*/ 3339 h 5"/>
                              <a:gd name="T8" fmla="+- 0 13108 13094"/>
                              <a:gd name="T9" fmla="*/ T8 w 15"/>
                              <a:gd name="T10" fmla="+- 0 3334 3334"/>
                              <a:gd name="T11" fmla="*/ 3334 h 5"/>
                              <a:gd name="T12" fmla="+- 0 13098 13094"/>
                              <a:gd name="T13" fmla="*/ T12 w 15"/>
                              <a:gd name="T14" fmla="+- 0 3334 3334"/>
                              <a:gd name="T15" fmla="*/ 3334 h 5"/>
                              <a:gd name="T16" fmla="+- 0 13094 13094"/>
                              <a:gd name="T17" fmla="*/ T16 w 15"/>
                              <a:gd name="T18" fmla="+- 0 3339 3334"/>
                              <a:gd name="T19" fmla="*/ 3339 h 5"/>
                              <a:gd name="T20" fmla="+- 0 13106 13094"/>
                              <a:gd name="T21" fmla="*/ T20 w 15"/>
                              <a:gd name="T22" fmla="+- 0 3339 3334"/>
                              <a:gd name="T23" fmla="*/ 3339 h 5"/>
                              <a:gd name="T24" fmla="+- 0 13098 13094"/>
                              <a:gd name="T25" fmla="*/ T24 w 15"/>
                              <a:gd name="T26" fmla="+- 0 3334 3334"/>
                              <a:gd name="T27" fmla="*/ 3334 h 5"/>
                              <a:gd name="T28" fmla="+- 0 13094 13094"/>
                              <a:gd name="T29" fmla="*/ T28 w 15"/>
                              <a:gd name="T30" fmla="+- 0 3339 3334"/>
                              <a:gd name="T31" fmla="*/ 3339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4" y="0"/>
                                </a:moveTo>
                                <a:lnTo>
                                  <a:pt x="12" y="5"/>
                                </a:lnTo>
                                <a:lnTo>
                                  <a:pt x="14" y="0"/>
                                </a:lnTo>
                                <a:lnTo>
                                  <a:pt x="4" y="0"/>
                                </a:lnTo>
                                <a:close/>
                                <a:moveTo>
                                  <a:pt x="0" y="5"/>
                                </a:moveTo>
                                <a:lnTo>
                                  <a:pt x="12" y="5"/>
                                </a:lnTo>
                                <a:lnTo>
                                  <a:pt x="4"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9" name="AutoShape 1004"/>
                        <wps:cNvSpPr>
                          <a:spLocks/>
                        </wps:cNvSpPr>
                        <wps:spPr bwMode="auto">
                          <a:xfrm>
                            <a:off x="71340" y="-19320"/>
                            <a:ext cx="40" cy="120"/>
                          </a:xfrm>
                          <a:custGeom>
                            <a:avLst/>
                            <a:gdLst>
                              <a:gd name="T0" fmla="+- 0 13108 71340"/>
                              <a:gd name="T1" fmla="*/ T0 w 40"/>
                              <a:gd name="T2" fmla="+- 0 3334 -19320"/>
                              <a:gd name="T3" fmla="*/ 3334 h 120"/>
                              <a:gd name="T4" fmla="+- 0 13098 71340"/>
                              <a:gd name="T5" fmla="*/ T4 w 40"/>
                              <a:gd name="T6" fmla="+- 0 3334 -19320"/>
                              <a:gd name="T7" fmla="*/ 3334 h 120"/>
                              <a:gd name="T8" fmla="+- 0 13106 71340"/>
                              <a:gd name="T9" fmla="*/ T8 w 40"/>
                              <a:gd name="T10" fmla="+- 0 3339 -19320"/>
                              <a:gd name="T11" fmla="*/ 3339 h 120"/>
                              <a:gd name="T12" fmla="+- 0 13108 71340"/>
                              <a:gd name="T13" fmla="*/ T12 w 40"/>
                              <a:gd name="T14" fmla="+- 0 3334 -19320"/>
                              <a:gd name="T15" fmla="*/ 3334 h 120"/>
                              <a:gd name="T16" fmla="+- 0 13098 71340"/>
                              <a:gd name="T17" fmla="*/ T16 w 40"/>
                              <a:gd name="T18" fmla="+- 0 3334 -19320"/>
                              <a:gd name="T19" fmla="*/ 3334 h 120"/>
                              <a:gd name="T20" fmla="+- 0 13106 71340"/>
                              <a:gd name="T21" fmla="*/ T20 w 40"/>
                              <a:gd name="T22" fmla="+- 0 3339 -19320"/>
                              <a:gd name="T23" fmla="*/ 3339 h 120"/>
                              <a:gd name="T24" fmla="+- 0 13094 71340"/>
                              <a:gd name="T25" fmla="*/ T24 w 40"/>
                              <a:gd name="T26" fmla="+- 0 3339 -19320"/>
                              <a:gd name="T27" fmla="*/ 3339 h 120"/>
                              <a:gd name="T28" fmla="+- 0 13098 71340"/>
                              <a:gd name="T29" fmla="*/ T28 w 40"/>
                              <a:gd name="T30" fmla="+- 0 3334 -19320"/>
                              <a:gd name="T31" fmla="*/ 3334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8232" y="22654"/>
                                </a:moveTo>
                                <a:lnTo>
                                  <a:pt x="-58242" y="22654"/>
                                </a:lnTo>
                                <a:lnTo>
                                  <a:pt x="-58234" y="22659"/>
                                </a:lnTo>
                                <a:lnTo>
                                  <a:pt x="-58232" y="22654"/>
                                </a:lnTo>
                                <a:close/>
                                <a:moveTo>
                                  <a:pt x="-58242" y="22654"/>
                                </a:moveTo>
                                <a:lnTo>
                                  <a:pt x="-58234" y="22659"/>
                                </a:lnTo>
                                <a:lnTo>
                                  <a:pt x="-58246" y="22659"/>
                                </a:lnTo>
                                <a:lnTo>
                                  <a:pt x="-58242" y="2265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0" name="AutoShape 1005"/>
                        <wps:cNvSpPr>
                          <a:spLocks/>
                        </wps:cNvSpPr>
                        <wps:spPr bwMode="auto">
                          <a:xfrm>
                            <a:off x="13048" y="3334"/>
                            <a:ext cx="15" cy="5"/>
                          </a:xfrm>
                          <a:custGeom>
                            <a:avLst/>
                            <a:gdLst>
                              <a:gd name="T0" fmla="+- 0 13048 13048"/>
                              <a:gd name="T1" fmla="*/ T0 w 15"/>
                              <a:gd name="T2" fmla="+- 0 3334 3334"/>
                              <a:gd name="T3" fmla="*/ 3334 h 5"/>
                              <a:gd name="T4" fmla="+- 0 13050 13048"/>
                              <a:gd name="T5" fmla="*/ T4 w 15"/>
                              <a:gd name="T6" fmla="+- 0 3339 3334"/>
                              <a:gd name="T7" fmla="*/ 3339 h 5"/>
                              <a:gd name="T8" fmla="+- 0 13062 13048"/>
                              <a:gd name="T9" fmla="*/ T8 w 15"/>
                              <a:gd name="T10" fmla="+- 0 3339 3334"/>
                              <a:gd name="T11" fmla="*/ 3339 h 5"/>
                              <a:gd name="T12" fmla="+- 0 13048 13048"/>
                              <a:gd name="T13" fmla="*/ T12 w 15"/>
                              <a:gd name="T14" fmla="+- 0 3334 3334"/>
                              <a:gd name="T15" fmla="*/ 3334 h 5"/>
                              <a:gd name="T16" fmla="+- 0 13048 13048"/>
                              <a:gd name="T17" fmla="*/ T16 w 15"/>
                              <a:gd name="T18" fmla="+- 0 3334 3334"/>
                              <a:gd name="T19" fmla="*/ 3334 h 5"/>
                              <a:gd name="T20" fmla="+- 0 13062 13048"/>
                              <a:gd name="T21" fmla="*/ T20 w 15"/>
                              <a:gd name="T22" fmla="+- 0 3339 3334"/>
                              <a:gd name="T23" fmla="*/ 3339 h 5"/>
                              <a:gd name="T24" fmla="+- 0 13058 13048"/>
                              <a:gd name="T25" fmla="*/ T24 w 15"/>
                              <a:gd name="T26" fmla="+- 0 3334 3334"/>
                              <a:gd name="T27" fmla="*/ 3334 h 5"/>
                              <a:gd name="T28" fmla="+- 0 13048 13048"/>
                              <a:gd name="T29" fmla="*/ T28 w 15"/>
                              <a:gd name="T30" fmla="+- 0 3334 3334"/>
                              <a:gd name="T31" fmla="*/ 3334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0" y="0"/>
                                </a:moveTo>
                                <a:lnTo>
                                  <a:pt x="2" y="5"/>
                                </a:lnTo>
                                <a:lnTo>
                                  <a:pt x="14" y="5"/>
                                </a:lnTo>
                                <a:lnTo>
                                  <a:pt x="0" y="0"/>
                                </a:lnTo>
                                <a:close/>
                                <a:moveTo>
                                  <a:pt x="0" y="0"/>
                                </a:moveTo>
                                <a:lnTo>
                                  <a:pt x="14" y="5"/>
                                </a:lnTo>
                                <a:lnTo>
                                  <a:pt x="10"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1" name="AutoShape 1006"/>
                        <wps:cNvSpPr>
                          <a:spLocks/>
                        </wps:cNvSpPr>
                        <wps:spPr bwMode="auto">
                          <a:xfrm>
                            <a:off x="71340" y="-19700"/>
                            <a:ext cx="40" cy="120"/>
                          </a:xfrm>
                          <a:custGeom>
                            <a:avLst/>
                            <a:gdLst>
                              <a:gd name="T0" fmla="+- 0 13058 71340"/>
                              <a:gd name="T1" fmla="*/ T0 w 40"/>
                              <a:gd name="T2" fmla="+- 0 3334 -19700"/>
                              <a:gd name="T3" fmla="*/ 3334 h 120"/>
                              <a:gd name="T4" fmla="+- 0 13048 71340"/>
                              <a:gd name="T5" fmla="*/ T4 w 40"/>
                              <a:gd name="T6" fmla="+- 0 3334 -19700"/>
                              <a:gd name="T7" fmla="*/ 3334 h 120"/>
                              <a:gd name="T8" fmla="+- 0 13062 71340"/>
                              <a:gd name="T9" fmla="*/ T8 w 40"/>
                              <a:gd name="T10" fmla="+- 0 3339 -19700"/>
                              <a:gd name="T11" fmla="*/ 3339 h 120"/>
                              <a:gd name="T12" fmla="+- 0 13058 71340"/>
                              <a:gd name="T13" fmla="*/ T12 w 40"/>
                              <a:gd name="T14" fmla="+- 0 3334 -19700"/>
                              <a:gd name="T15" fmla="*/ 3334 h 120"/>
                              <a:gd name="T16" fmla="+- 0 13048 71340"/>
                              <a:gd name="T17" fmla="*/ T16 w 40"/>
                              <a:gd name="T18" fmla="+- 0 3334 -19700"/>
                              <a:gd name="T19" fmla="*/ 3334 h 120"/>
                              <a:gd name="T20" fmla="+- 0 13062 71340"/>
                              <a:gd name="T21" fmla="*/ T20 w 40"/>
                              <a:gd name="T22" fmla="+- 0 3339 -19700"/>
                              <a:gd name="T23" fmla="*/ 3339 h 120"/>
                              <a:gd name="T24" fmla="+- 0 13050 71340"/>
                              <a:gd name="T25" fmla="*/ T24 w 40"/>
                              <a:gd name="T26" fmla="+- 0 3339 -19700"/>
                              <a:gd name="T27" fmla="*/ 3339 h 120"/>
                              <a:gd name="T28" fmla="+- 0 13048 71340"/>
                              <a:gd name="T29" fmla="*/ T28 w 40"/>
                              <a:gd name="T30" fmla="+- 0 3334 -19700"/>
                              <a:gd name="T31" fmla="*/ 3334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8282" y="23034"/>
                                </a:moveTo>
                                <a:lnTo>
                                  <a:pt x="-58292" y="23034"/>
                                </a:lnTo>
                                <a:lnTo>
                                  <a:pt x="-58278" y="23039"/>
                                </a:lnTo>
                                <a:lnTo>
                                  <a:pt x="-58282" y="23034"/>
                                </a:lnTo>
                                <a:close/>
                                <a:moveTo>
                                  <a:pt x="-58292" y="23034"/>
                                </a:moveTo>
                                <a:lnTo>
                                  <a:pt x="-58278" y="23039"/>
                                </a:lnTo>
                                <a:lnTo>
                                  <a:pt x="-58290" y="23039"/>
                                </a:lnTo>
                                <a:lnTo>
                                  <a:pt x="-58292" y="2303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2" name="AutoShape 1007"/>
                        <wps:cNvSpPr>
                          <a:spLocks/>
                        </wps:cNvSpPr>
                        <wps:spPr bwMode="auto">
                          <a:xfrm>
                            <a:off x="13088" y="3339"/>
                            <a:ext cx="17" cy="5"/>
                          </a:xfrm>
                          <a:custGeom>
                            <a:avLst/>
                            <a:gdLst>
                              <a:gd name="T0" fmla="+- 0 13094 13089"/>
                              <a:gd name="T1" fmla="*/ T0 w 17"/>
                              <a:gd name="T2" fmla="+- 0 3339 3339"/>
                              <a:gd name="T3" fmla="*/ 3339 h 5"/>
                              <a:gd name="T4" fmla="+- 0 13103 13089"/>
                              <a:gd name="T5" fmla="*/ T4 w 17"/>
                              <a:gd name="T6" fmla="+- 0 3344 3339"/>
                              <a:gd name="T7" fmla="*/ 3344 h 5"/>
                              <a:gd name="T8" fmla="+- 0 13106 13089"/>
                              <a:gd name="T9" fmla="*/ T8 w 17"/>
                              <a:gd name="T10" fmla="+- 0 3339 3339"/>
                              <a:gd name="T11" fmla="*/ 3339 h 5"/>
                              <a:gd name="T12" fmla="+- 0 13094 13089"/>
                              <a:gd name="T13" fmla="*/ T12 w 17"/>
                              <a:gd name="T14" fmla="+- 0 3339 3339"/>
                              <a:gd name="T15" fmla="*/ 3339 h 5"/>
                              <a:gd name="T16" fmla="+- 0 13089 13089"/>
                              <a:gd name="T17" fmla="*/ T16 w 17"/>
                              <a:gd name="T18" fmla="+- 0 3344 3339"/>
                              <a:gd name="T19" fmla="*/ 3344 h 5"/>
                              <a:gd name="T20" fmla="+- 0 13103 13089"/>
                              <a:gd name="T21" fmla="*/ T20 w 17"/>
                              <a:gd name="T22" fmla="+- 0 3344 3339"/>
                              <a:gd name="T23" fmla="*/ 3344 h 5"/>
                              <a:gd name="T24" fmla="+- 0 13094 13089"/>
                              <a:gd name="T25" fmla="*/ T24 w 17"/>
                              <a:gd name="T26" fmla="+- 0 3339 3339"/>
                              <a:gd name="T27" fmla="*/ 3339 h 5"/>
                              <a:gd name="T28" fmla="+- 0 13089 13089"/>
                              <a:gd name="T29" fmla="*/ T28 w 17"/>
                              <a:gd name="T30" fmla="+- 0 3344 3339"/>
                              <a:gd name="T31" fmla="*/ 3344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5">
                                <a:moveTo>
                                  <a:pt x="5" y="0"/>
                                </a:moveTo>
                                <a:lnTo>
                                  <a:pt x="14" y="5"/>
                                </a:lnTo>
                                <a:lnTo>
                                  <a:pt x="17" y="0"/>
                                </a:lnTo>
                                <a:lnTo>
                                  <a:pt x="5" y="0"/>
                                </a:lnTo>
                                <a:close/>
                                <a:moveTo>
                                  <a:pt x="0" y="5"/>
                                </a:moveTo>
                                <a:lnTo>
                                  <a:pt x="14" y="5"/>
                                </a:lnTo>
                                <a:lnTo>
                                  <a:pt x="5"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 name="AutoShape 1008"/>
                        <wps:cNvSpPr>
                          <a:spLocks/>
                        </wps:cNvSpPr>
                        <wps:spPr bwMode="auto">
                          <a:xfrm>
                            <a:off x="71300" y="-19360"/>
                            <a:ext cx="40" cy="140"/>
                          </a:xfrm>
                          <a:custGeom>
                            <a:avLst/>
                            <a:gdLst>
                              <a:gd name="T0" fmla="+- 0 13106 71300"/>
                              <a:gd name="T1" fmla="*/ T0 w 40"/>
                              <a:gd name="T2" fmla="+- 0 3339 -19360"/>
                              <a:gd name="T3" fmla="*/ 3339 h 140"/>
                              <a:gd name="T4" fmla="+- 0 13094 71300"/>
                              <a:gd name="T5" fmla="*/ T4 w 40"/>
                              <a:gd name="T6" fmla="+- 0 3339 -19360"/>
                              <a:gd name="T7" fmla="*/ 3339 h 140"/>
                              <a:gd name="T8" fmla="+- 0 13103 71300"/>
                              <a:gd name="T9" fmla="*/ T8 w 40"/>
                              <a:gd name="T10" fmla="+- 0 3344 -19360"/>
                              <a:gd name="T11" fmla="*/ 3344 h 140"/>
                              <a:gd name="T12" fmla="+- 0 13106 71300"/>
                              <a:gd name="T13" fmla="*/ T12 w 40"/>
                              <a:gd name="T14" fmla="+- 0 3339 -19360"/>
                              <a:gd name="T15" fmla="*/ 3339 h 140"/>
                              <a:gd name="T16" fmla="+- 0 13094 71300"/>
                              <a:gd name="T17" fmla="*/ T16 w 40"/>
                              <a:gd name="T18" fmla="+- 0 3339 -19360"/>
                              <a:gd name="T19" fmla="*/ 3339 h 140"/>
                              <a:gd name="T20" fmla="+- 0 13103 71300"/>
                              <a:gd name="T21" fmla="*/ T20 w 40"/>
                              <a:gd name="T22" fmla="+- 0 3344 -19360"/>
                              <a:gd name="T23" fmla="*/ 3344 h 140"/>
                              <a:gd name="T24" fmla="+- 0 13089 71300"/>
                              <a:gd name="T25" fmla="*/ T24 w 40"/>
                              <a:gd name="T26" fmla="+- 0 3344 -19360"/>
                              <a:gd name="T27" fmla="*/ 3344 h 140"/>
                              <a:gd name="T28" fmla="+- 0 13094 71300"/>
                              <a:gd name="T29" fmla="*/ T28 w 40"/>
                              <a:gd name="T30" fmla="+- 0 3339 -19360"/>
                              <a:gd name="T31" fmla="*/ 3339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40">
                                <a:moveTo>
                                  <a:pt x="-58194" y="22699"/>
                                </a:moveTo>
                                <a:lnTo>
                                  <a:pt x="-58206" y="22699"/>
                                </a:lnTo>
                                <a:lnTo>
                                  <a:pt x="-58197" y="22704"/>
                                </a:lnTo>
                                <a:lnTo>
                                  <a:pt x="-58194" y="22699"/>
                                </a:lnTo>
                                <a:close/>
                                <a:moveTo>
                                  <a:pt x="-58206" y="22699"/>
                                </a:moveTo>
                                <a:lnTo>
                                  <a:pt x="-58197" y="22704"/>
                                </a:lnTo>
                                <a:lnTo>
                                  <a:pt x="-58211" y="22704"/>
                                </a:lnTo>
                                <a:lnTo>
                                  <a:pt x="-58206" y="22699"/>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4" name="AutoShape 1009"/>
                        <wps:cNvSpPr>
                          <a:spLocks/>
                        </wps:cNvSpPr>
                        <wps:spPr bwMode="auto">
                          <a:xfrm>
                            <a:off x="13050" y="3339"/>
                            <a:ext cx="17" cy="5"/>
                          </a:xfrm>
                          <a:custGeom>
                            <a:avLst/>
                            <a:gdLst>
                              <a:gd name="T0" fmla="+- 0 13050 13050"/>
                              <a:gd name="T1" fmla="*/ T0 w 17"/>
                              <a:gd name="T2" fmla="+- 0 3339 3339"/>
                              <a:gd name="T3" fmla="*/ 3339 h 5"/>
                              <a:gd name="T4" fmla="+- 0 13055 13050"/>
                              <a:gd name="T5" fmla="*/ T4 w 17"/>
                              <a:gd name="T6" fmla="+- 0 3344 3339"/>
                              <a:gd name="T7" fmla="*/ 3344 h 5"/>
                              <a:gd name="T8" fmla="+- 0 13067 13050"/>
                              <a:gd name="T9" fmla="*/ T8 w 17"/>
                              <a:gd name="T10" fmla="+- 0 3344 3339"/>
                              <a:gd name="T11" fmla="*/ 3344 h 5"/>
                              <a:gd name="T12" fmla="+- 0 13050 13050"/>
                              <a:gd name="T13" fmla="*/ T12 w 17"/>
                              <a:gd name="T14" fmla="+- 0 3339 3339"/>
                              <a:gd name="T15" fmla="*/ 3339 h 5"/>
                              <a:gd name="T16" fmla="+- 0 13050 13050"/>
                              <a:gd name="T17" fmla="*/ T16 w 17"/>
                              <a:gd name="T18" fmla="+- 0 3339 3339"/>
                              <a:gd name="T19" fmla="*/ 3339 h 5"/>
                              <a:gd name="T20" fmla="+- 0 13067 13050"/>
                              <a:gd name="T21" fmla="*/ T20 w 17"/>
                              <a:gd name="T22" fmla="+- 0 3344 3339"/>
                              <a:gd name="T23" fmla="*/ 3344 h 5"/>
                              <a:gd name="T24" fmla="+- 0 13062 13050"/>
                              <a:gd name="T25" fmla="*/ T24 w 17"/>
                              <a:gd name="T26" fmla="+- 0 3339 3339"/>
                              <a:gd name="T27" fmla="*/ 3339 h 5"/>
                              <a:gd name="T28" fmla="+- 0 13050 13050"/>
                              <a:gd name="T29" fmla="*/ T28 w 17"/>
                              <a:gd name="T30" fmla="+- 0 3339 3339"/>
                              <a:gd name="T31" fmla="*/ 3339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5">
                                <a:moveTo>
                                  <a:pt x="0" y="0"/>
                                </a:moveTo>
                                <a:lnTo>
                                  <a:pt x="5" y="5"/>
                                </a:lnTo>
                                <a:lnTo>
                                  <a:pt x="17" y="5"/>
                                </a:lnTo>
                                <a:lnTo>
                                  <a:pt x="0" y="0"/>
                                </a:lnTo>
                                <a:close/>
                                <a:moveTo>
                                  <a:pt x="0" y="0"/>
                                </a:moveTo>
                                <a:lnTo>
                                  <a:pt x="17" y="5"/>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5" name="AutoShape 1010"/>
                        <wps:cNvSpPr>
                          <a:spLocks/>
                        </wps:cNvSpPr>
                        <wps:spPr bwMode="auto">
                          <a:xfrm>
                            <a:off x="71300" y="-19680"/>
                            <a:ext cx="40" cy="140"/>
                          </a:xfrm>
                          <a:custGeom>
                            <a:avLst/>
                            <a:gdLst>
                              <a:gd name="T0" fmla="+- 0 13062 71300"/>
                              <a:gd name="T1" fmla="*/ T0 w 40"/>
                              <a:gd name="T2" fmla="+- 0 3339 -19680"/>
                              <a:gd name="T3" fmla="*/ 3339 h 140"/>
                              <a:gd name="T4" fmla="+- 0 13050 71300"/>
                              <a:gd name="T5" fmla="*/ T4 w 40"/>
                              <a:gd name="T6" fmla="+- 0 3339 -19680"/>
                              <a:gd name="T7" fmla="*/ 3339 h 140"/>
                              <a:gd name="T8" fmla="+- 0 13067 71300"/>
                              <a:gd name="T9" fmla="*/ T8 w 40"/>
                              <a:gd name="T10" fmla="+- 0 3344 -19680"/>
                              <a:gd name="T11" fmla="*/ 3344 h 140"/>
                              <a:gd name="T12" fmla="+- 0 13062 71300"/>
                              <a:gd name="T13" fmla="*/ T12 w 40"/>
                              <a:gd name="T14" fmla="+- 0 3339 -19680"/>
                              <a:gd name="T15" fmla="*/ 3339 h 140"/>
                              <a:gd name="T16" fmla="+- 0 13050 71300"/>
                              <a:gd name="T17" fmla="*/ T16 w 40"/>
                              <a:gd name="T18" fmla="+- 0 3339 -19680"/>
                              <a:gd name="T19" fmla="*/ 3339 h 140"/>
                              <a:gd name="T20" fmla="+- 0 13067 71300"/>
                              <a:gd name="T21" fmla="*/ T20 w 40"/>
                              <a:gd name="T22" fmla="+- 0 3344 -19680"/>
                              <a:gd name="T23" fmla="*/ 3344 h 140"/>
                              <a:gd name="T24" fmla="+- 0 13055 71300"/>
                              <a:gd name="T25" fmla="*/ T24 w 40"/>
                              <a:gd name="T26" fmla="+- 0 3344 -19680"/>
                              <a:gd name="T27" fmla="*/ 3344 h 140"/>
                              <a:gd name="T28" fmla="+- 0 13050 71300"/>
                              <a:gd name="T29" fmla="*/ T28 w 40"/>
                              <a:gd name="T30" fmla="+- 0 3339 -19680"/>
                              <a:gd name="T31" fmla="*/ 3339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40">
                                <a:moveTo>
                                  <a:pt x="-58238" y="23019"/>
                                </a:moveTo>
                                <a:lnTo>
                                  <a:pt x="-58250" y="23019"/>
                                </a:lnTo>
                                <a:lnTo>
                                  <a:pt x="-58233" y="23024"/>
                                </a:lnTo>
                                <a:lnTo>
                                  <a:pt x="-58238" y="23019"/>
                                </a:lnTo>
                                <a:close/>
                                <a:moveTo>
                                  <a:pt x="-58250" y="23019"/>
                                </a:moveTo>
                                <a:lnTo>
                                  <a:pt x="-58233" y="23024"/>
                                </a:lnTo>
                                <a:lnTo>
                                  <a:pt x="-58245" y="23024"/>
                                </a:lnTo>
                                <a:lnTo>
                                  <a:pt x="-58250" y="23019"/>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6" name="AutoShape 1011"/>
                        <wps:cNvSpPr>
                          <a:spLocks/>
                        </wps:cNvSpPr>
                        <wps:spPr bwMode="auto">
                          <a:xfrm>
                            <a:off x="13086" y="3344"/>
                            <a:ext cx="17" cy="3"/>
                          </a:xfrm>
                          <a:custGeom>
                            <a:avLst/>
                            <a:gdLst>
                              <a:gd name="T0" fmla="+- 0 13089 13086"/>
                              <a:gd name="T1" fmla="*/ T0 w 17"/>
                              <a:gd name="T2" fmla="+- 0 3344 3344"/>
                              <a:gd name="T3" fmla="*/ 3344 h 3"/>
                              <a:gd name="T4" fmla="+- 0 13098 13086"/>
                              <a:gd name="T5" fmla="*/ T4 w 17"/>
                              <a:gd name="T6" fmla="+- 0 3346 3344"/>
                              <a:gd name="T7" fmla="*/ 3346 h 3"/>
                              <a:gd name="T8" fmla="+- 0 13103 13086"/>
                              <a:gd name="T9" fmla="*/ T8 w 17"/>
                              <a:gd name="T10" fmla="+- 0 3344 3344"/>
                              <a:gd name="T11" fmla="*/ 3344 h 3"/>
                              <a:gd name="T12" fmla="+- 0 13089 13086"/>
                              <a:gd name="T13" fmla="*/ T12 w 17"/>
                              <a:gd name="T14" fmla="+- 0 3344 3344"/>
                              <a:gd name="T15" fmla="*/ 3344 h 3"/>
                              <a:gd name="T16" fmla="+- 0 13086 13086"/>
                              <a:gd name="T17" fmla="*/ T16 w 17"/>
                              <a:gd name="T18" fmla="+- 0 3346 3344"/>
                              <a:gd name="T19" fmla="*/ 3346 h 3"/>
                              <a:gd name="T20" fmla="+- 0 13098 13086"/>
                              <a:gd name="T21" fmla="*/ T20 w 17"/>
                              <a:gd name="T22" fmla="+- 0 3346 3344"/>
                              <a:gd name="T23" fmla="*/ 3346 h 3"/>
                              <a:gd name="T24" fmla="+- 0 13089 13086"/>
                              <a:gd name="T25" fmla="*/ T24 w 17"/>
                              <a:gd name="T26" fmla="+- 0 3344 3344"/>
                              <a:gd name="T27" fmla="*/ 3344 h 3"/>
                              <a:gd name="T28" fmla="+- 0 13086 13086"/>
                              <a:gd name="T29" fmla="*/ T28 w 17"/>
                              <a:gd name="T30" fmla="+- 0 3346 3344"/>
                              <a:gd name="T31" fmla="*/ 3346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3">
                                <a:moveTo>
                                  <a:pt x="3" y="0"/>
                                </a:moveTo>
                                <a:lnTo>
                                  <a:pt x="12" y="2"/>
                                </a:lnTo>
                                <a:lnTo>
                                  <a:pt x="17" y="0"/>
                                </a:lnTo>
                                <a:lnTo>
                                  <a:pt x="3" y="0"/>
                                </a:lnTo>
                                <a:close/>
                                <a:moveTo>
                                  <a:pt x="0" y="2"/>
                                </a:moveTo>
                                <a:lnTo>
                                  <a:pt x="12" y="2"/>
                                </a:lnTo>
                                <a:lnTo>
                                  <a:pt x="3" y="0"/>
                                </a:lnTo>
                                <a:lnTo>
                                  <a:pt x="0" y="2"/>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7" name="AutoShape 1012"/>
                        <wps:cNvSpPr>
                          <a:spLocks/>
                        </wps:cNvSpPr>
                        <wps:spPr bwMode="auto">
                          <a:xfrm>
                            <a:off x="71280" y="-19380"/>
                            <a:ext cx="20" cy="140"/>
                          </a:xfrm>
                          <a:custGeom>
                            <a:avLst/>
                            <a:gdLst>
                              <a:gd name="T0" fmla="+- 0 13103 71280"/>
                              <a:gd name="T1" fmla="*/ T0 w 20"/>
                              <a:gd name="T2" fmla="+- 0 3344 -19380"/>
                              <a:gd name="T3" fmla="*/ 3344 h 140"/>
                              <a:gd name="T4" fmla="+- 0 13089 71280"/>
                              <a:gd name="T5" fmla="*/ T4 w 20"/>
                              <a:gd name="T6" fmla="+- 0 3344 -19380"/>
                              <a:gd name="T7" fmla="*/ 3344 h 140"/>
                              <a:gd name="T8" fmla="+- 0 13098 71280"/>
                              <a:gd name="T9" fmla="*/ T8 w 20"/>
                              <a:gd name="T10" fmla="+- 0 3346 -19380"/>
                              <a:gd name="T11" fmla="*/ 3346 h 140"/>
                              <a:gd name="T12" fmla="+- 0 13103 71280"/>
                              <a:gd name="T13" fmla="*/ T12 w 20"/>
                              <a:gd name="T14" fmla="+- 0 3344 -19380"/>
                              <a:gd name="T15" fmla="*/ 3344 h 140"/>
                              <a:gd name="T16" fmla="+- 0 13089 71280"/>
                              <a:gd name="T17" fmla="*/ T16 w 20"/>
                              <a:gd name="T18" fmla="+- 0 3344 -19380"/>
                              <a:gd name="T19" fmla="*/ 3344 h 140"/>
                              <a:gd name="T20" fmla="+- 0 13098 71280"/>
                              <a:gd name="T21" fmla="*/ T20 w 20"/>
                              <a:gd name="T22" fmla="+- 0 3346 -19380"/>
                              <a:gd name="T23" fmla="*/ 3346 h 140"/>
                              <a:gd name="T24" fmla="+- 0 13086 71280"/>
                              <a:gd name="T25" fmla="*/ T24 w 20"/>
                              <a:gd name="T26" fmla="+- 0 3346 -19380"/>
                              <a:gd name="T27" fmla="*/ 3346 h 140"/>
                              <a:gd name="T28" fmla="+- 0 13089 71280"/>
                              <a:gd name="T29" fmla="*/ T28 w 20"/>
                              <a:gd name="T30" fmla="+- 0 3344 -19380"/>
                              <a:gd name="T31" fmla="*/ 3344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40">
                                <a:moveTo>
                                  <a:pt x="-58177" y="22724"/>
                                </a:moveTo>
                                <a:lnTo>
                                  <a:pt x="-58191" y="22724"/>
                                </a:lnTo>
                                <a:lnTo>
                                  <a:pt x="-58182" y="22726"/>
                                </a:lnTo>
                                <a:lnTo>
                                  <a:pt x="-58177" y="22724"/>
                                </a:lnTo>
                                <a:close/>
                                <a:moveTo>
                                  <a:pt x="-58191" y="22724"/>
                                </a:moveTo>
                                <a:lnTo>
                                  <a:pt x="-58182" y="22726"/>
                                </a:lnTo>
                                <a:lnTo>
                                  <a:pt x="-58194" y="22726"/>
                                </a:lnTo>
                                <a:lnTo>
                                  <a:pt x="-58191" y="2272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8" name="AutoShape 1013"/>
                        <wps:cNvSpPr>
                          <a:spLocks/>
                        </wps:cNvSpPr>
                        <wps:spPr bwMode="auto">
                          <a:xfrm>
                            <a:off x="13055" y="3344"/>
                            <a:ext cx="15" cy="3"/>
                          </a:xfrm>
                          <a:custGeom>
                            <a:avLst/>
                            <a:gdLst>
                              <a:gd name="T0" fmla="+- 0 13055 13055"/>
                              <a:gd name="T1" fmla="*/ T0 w 15"/>
                              <a:gd name="T2" fmla="+- 0 3344 3344"/>
                              <a:gd name="T3" fmla="*/ 3344 h 3"/>
                              <a:gd name="T4" fmla="+- 0 13058 13055"/>
                              <a:gd name="T5" fmla="*/ T4 w 15"/>
                              <a:gd name="T6" fmla="+- 0 3346 3344"/>
                              <a:gd name="T7" fmla="*/ 3346 h 3"/>
                              <a:gd name="T8" fmla="+- 0 13070 13055"/>
                              <a:gd name="T9" fmla="*/ T8 w 15"/>
                              <a:gd name="T10" fmla="+- 0 3346 3344"/>
                              <a:gd name="T11" fmla="*/ 3346 h 3"/>
                              <a:gd name="T12" fmla="+- 0 13055 13055"/>
                              <a:gd name="T13" fmla="*/ T12 w 15"/>
                              <a:gd name="T14" fmla="+- 0 3344 3344"/>
                              <a:gd name="T15" fmla="*/ 3344 h 3"/>
                              <a:gd name="T16" fmla="+- 0 13055 13055"/>
                              <a:gd name="T17" fmla="*/ T16 w 15"/>
                              <a:gd name="T18" fmla="+- 0 3344 3344"/>
                              <a:gd name="T19" fmla="*/ 3344 h 3"/>
                              <a:gd name="T20" fmla="+- 0 13070 13055"/>
                              <a:gd name="T21" fmla="*/ T20 w 15"/>
                              <a:gd name="T22" fmla="+- 0 3346 3344"/>
                              <a:gd name="T23" fmla="*/ 3346 h 3"/>
                              <a:gd name="T24" fmla="+- 0 13067 13055"/>
                              <a:gd name="T25" fmla="*/ T24 w 15"/>
                              <a:gd name="T26" fmla="+- 0 3344 3344"/>
                              <a:gd name="T27" fmla="*/ 3344 h 3"/>
                              <a:gd name="T28" fmla="+- 0 13055 13055"/>
                              <a:gd name="T29" fmla="*/ T28 w 15"/>
                              <a:gd name="T30" fmla="+- 0 3344 3344"/>
                              <a:gd name="T31" fmla="*/ 3344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3">
                                <a:moveTo>
                                  <a:pt x="0" y="0"/>
                                </a:moveTo>
                                <a:lnTo>
                                  <a:pt x="3" y="2"/>
                                </a:lnTo>
                                <a:lnTo>
                                  <a:pt x="15" y="2"/>
                                </a:lnTo>
                                <a:lnTo>
                                  <a:pt x="0" y="0"/>
                                </a:lnTo>
                                <a:close/>
                                <a:moveTo>
                                  <a:pt x="0" y="0"/>
                                </a:moveTo>
                                <a:lnTo>
                                  <a:pt x="15" y="2"/>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9" name="AutoShape 1014"/>
                        <wps:cNvSpPr>
                          <a:spLocks/>
                        </wps:cNvSpPr>
                        <wps:spPr bwMode="auto">
                          <a:xfrm>
                            <a:off x="71280" y="-19640"/>
                            <a:ext cx="20" cy="120"/>
                          </a:xfrm>
                          <a:custGeom>
                            <a:avLst/>
                            <a:gdLst>
                              <a:gd name="T0" fmla="+- 0 13067 71280"/>
                              <a:gd name="T1" fmla="*/ T0 w 20"/>
                              <a:gd name="T2" fmla="+- 0 3344 -19640"/>
                              <a:gd name="T3" fmla="*/ 3344 h 120"/>
                              <a:gd name="T4" fmla="+- 0 13055 71280"/>
                              <a:gd name="T5" fmla="*/ T4 w 20"/>
                              <a:gd name="T6" fmla="+- 0 3344 -19640"/>
                              <a:gd name="T7" fmla="*/ 3344 h 120"/>
                              <a:gd name="T8" fmla="+- 0 13070 71280"/>
                              <a:gd name="T9" fmla="*/ T8 w 20"/>
                              <a:gd name="T10" fmla="+- 0 3346 -19640"/>
                              <a:gd name="T11" fmla="*/ 3346 h 120"/>
                              <a:gd name="T12" fmla="+- 0 13067 71280"/>
                              <a:gd name="T13" fmla="*/ T12 w 20"/>
                              <a:gd name="T14" fmla="+- 0 3344 -19640"/>
                              <a:gd name="T15" fmla="*/ 3344 h 120"/>
                              <a:gd name="T16" fmla="+- 0 13055 71280"/>
                              <a:gd name="T17" fmla="*/ T16 w 20"/>
                              <a:gd name="T18" fmla="+- 0 3344 -19640"/>
                              <a:gd name="T19" fmla="*/ 3344 h 120"/>
                              <a:gd name="T20" fmla="+- 0 13070 71280"/>
                              <a:gd name="T21" fmla="*/ T20 w 20"/>
                              <a:gd name="T22" fmla="+- 0 3346 -19640"/>
                              <a:gd name="T23" fmla="*/ 3346 h 120"/>
                              <a:gd name="T24" fmla="+- 0 13058 71280"/>
                              <a:gd name="T25" fmla="*/ T24 w 20"/>
                              <a:gd name="T26" fmla="+- 0 3346 -19640"/>
                              <a:gd name="T27" fmla="*/ 3346 h 120"/>
                              <a:gd name="T28" fmla="+- 0 13055 71280"/>
                              <a:gd name="T29" fmla="*/ T28 w 20"/>
                              <a:gd name="T30" fmla="+- 0 3344 -19640"/>
                              <a:gd name="T31" fmla="*/ 3344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20">
                                <a:moveTo>
                                  <a:pt x="-58213" y="22984"/>
                                </a:moveTo>
                                <a:lnTo>
                                  <a:pt x="-58225" y="22984"/>
                                </a:lnTo>
                                <a:lnTo>
                                  <a:pt x="-58210" y="22986"/>
                                </a:lnTo>
                                <a:lnTo>
                                  <a:pt x="-58213" y="22984"/>
                                </a:lnTo>
                                <a:close/>
                                <a:moveTo>
                                  <a:pt x="-58225" y="22984"/>
                                </a:moveTo>
                                <a:lnTo>
                                  <a:pt x="-58210" y="22986"/>
                                </a:lnTo>
                                <a:lnTo>
                                  <a:pt x="-58222" y="22986"/>
                                </a:lnTo>
                                <a:lnTo>
                                  <a:pt x="-58225" y="2298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0" name="AutoShape 1015"/>
                        <wps:cNvSpPr>
                          <a:spLocks/>
                        </wps:cNvSpPr>
                        <wps:spPr bwMode="auto">
                          <a:xfrm>
                            <a:off x="13081" y="3346"/>
                            <a:ext cx="17" cy="5"/>
                          </a:xfrm>
                          <a:custGeom>
                            <a:avLst/>
                            <a:gdLst>
                              <a:gd name="T0" fmla="+- 0 13086 13082"/>
                              <a:gd name="T1" fmla="*/ T0 w 17"/>
                              <a:gd name="T2" fmla="+- 0 3346 3346"/>
                              <a:gd name="T3" fmla="*/ 3346 h 5"/>
                              <a:gd name="T4" fmla="+- 0 13094 13082"/>
                              <a:gd name="T5" fmla="*/ T4 w 17"/>
                              <a:gd name="T6" fmla="+- 0 3351 3346"/>
                              <a:gd name="T7" fmla="*/ 3351 h 5"/>
                              <a:gd name="T8" fmla="+- 0 13098 13082"/>
                              <a:gd name="T9" fmla="*/ T8 w 17"/>
                              <a:gd name="T10" fmla="+- 0 3346 3346"/>
                              <a:gd name="T11" fmla="*/ 3346 h 5"/>
                              <a:gd name="T12" fmla="+- 0 13086 13082"/>
                              <a:gd name="T13" fmla="*/ T12 w 17"/>
                              <a:gd name="T14" fmla="+- 0 3346 3346"/>
                              <a:gd name="T15" fmla="*/ 3346 h 5"/>
                              <a:gd name="T16" fmla="+- 0 13082 13082"/>
                              <a:gd name="T17" fmla="*/ T16 w 17"/>
                              <a:gd name="T18" fmla="+- 0 3351 3346"/>
                              <a:gd name="T19" fmla="*/ 3351 h 5"/>
                              <a:gd name="T20" fmla="+- 0 13094 13082"/>
                              <a:gd name="T21" fmla="*/ T20 w 17"/>
                              <a:gd name="T22" fmla="+- 0 3351 3346"/>
                              <a:gd name="T23" fmla="*/ 3351 h 5"/>
                              <a:gd name="T24" fmla="+- 0 13086 13082"/>
                              <a:gd name="T25" fmla="*/ T24 w 17"/>
                              <a:gd name="T26" fmla="+- 0 3346 3346"/>
                              <a:gd name="T27" fmla="*/ 3346 h 5"/>
                              <a:gd name="T28" fmla="+- 0 13082 13082"/>
                              <a:gd name="T29" fmla="*/ T28 w 17"/>
                              <a:gd name="T30" fmla="+- 0 3351 3346"/>
                              <a:gd name="T31" fmla="*/ 3351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5">
                                <a:moveTo>
                                  <a:pt x="4" y="0"/>
                                </a:moveTo>
                                <a:lnTo>
                                  <a:pt x="12" y="5"/>
                                </a:lnTo>
                                <a:lnTo>
                                  <a:pt x="16" y="0"/>
                                </a:lnTo>
                                <a:lnTo>
                                  <a:pt x="4" y="0"/>
                                </a:lnTo>
                                <a:close/>
                                <a:moveTo>
                                  <a:pt x="0" y="5"/>
                                </a:moveTo>
                                <a:lnTo>
                                  <a:pt x="12" y="5"/>
                                </a:lnTo>
                                <a:lnTo>
                                  <a:pt x="4"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AutoShape 1016"/>
                        <wps:cNvSpPr>
                          <a:spLocks/>
                        </wps:cNvSpPr>
                        <wps:spPr bwMode="auto">
                          <a:xfrm>
                            <a:off x="71240" y="-19420"/>
                            <a:ext cx="40" cy="140"/>
                          </a:xfrm>
                          <a:custGeom>
                            <a:avLst/>
                            <a:gdLst>
                              <a:gd name="T0" fmla="+- 0 13098 71240"/>
                              <a:gd name="T1" fmla="*/ T0 w 40"/>
                              <a:gd name="T2" fmla="+- 0 3346 -19420"/>
                              <a:gd name="T3" fmla="*/ 3346 h 140"/>
                              <a:gd name="T4" fmla="+- 0 13086 71240"/>
                              <a:gd name="T5" fmla="*/ T4 w 40"/>
                              <a:gd name="T6" fmla="+- 0 3346 -19420"/>
                              <a:gd name="T7" fmla="*/ 3346 h 140"/>
                              <a:gd name="T8" fmla="+- 0 13094 71240"/>
                              <a:gd name="T9" fmla="*/ T8 w 40"/>
                              <a:gd name="T10" fmla="+- 0 3351 -19420"/>
                              <a:gd name="T11" fmla="*/ 3351 h 140"/>
                              <a:gd name="T12" fmla="+- 0 13098 71240"/>
                              <a:gd name="T13" fmla="*/ T12 w 40"/>
                              <a:gd name="T14" fmla="+- 0 3346 -19420"/>
                              <a:gd name="T15" fmla="*/ 3346 h 140"/>
                              <a:gd name="T16" fmla="+- 0 13086 71240"/>
                              <a:gd name="T17" fmla="*/ T16 w 40"/>
                              <a:gd name="T18" fmla="+- 0 3346 -19420"/>
                              <a:gd name="T19" fmla="*/ 3346 h 140"/>
                              <a:gd name="T20" fmla="+- 0 13094 71240"/>
                              <a:gd name="T21" fmla="*/ T20 w 40"/>
                              <a:gd name="T22" fmla="+- 0 3351 -19420"/>
                              <a:gd name="T23" fmla="*/ 3351 h 140"/>
                              <a:gd name="T24" fmla="+- 0 13082 71240"/>
                              <a:gd name="T25" fmla="*/ T24 w 40"/>
                              <a:gd name="T26" fmla="+- 0 3351 -19420"/>
                              <a:gd name="T27" fmla="*/ 3351 h 140"/>
                              <a:gd name="T28" fmla="+- 0 13086 71240"/>
                              <a:gd name="T29" fmla="*/ T28 w 40"/>
                              <a:gd name="T30" fmla="+- 0 3346 -19420"/>
                              <a:gd name="T31" fmla="*/ 3346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40">
                                <a:moveTo>
                                  <a:pt x="-58142" y="22766"/>
                                </a:moveTo>
                                <a:lnTo>
                                  <a:pt x="-58154" y="22766"/>
                                </a:lnTo>
                                <a:lnTo>
                                  <a:pt x="-58146" y="22771"/>
                                </a:lnTo>
                                <a:lnTo>
                                  <a:pt x="-58142" y="22766"/>
                                </a:lnTo>
                                <a:close/>
                                <a:moveTo>
                                  <a:pt x="-58154" y="22766"/>
                                </a:moveTo>
                                <a:lnTo>
                                  <a:pt x="-58146" y="22771"/>
                                </a:lnTo>
                                <a:lnTo>
                                  <a:pt x="-58158" y="22771"/>
                                </a:lnTo>
                                <a:lnTo>
                                  <a:pt x="-58154" y="22766"/>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2" name="AutoShape 1017"/>
                        <wps:cNvSpPr>
                          <a:spLocks/>
                        </wps:cNvSpPr>
                        <wps:spPr bwMode="auto">
                          <a:xfrm>
                            <a:off x="13057" y="3346"/>
                            <a:ext cx="17" cy="5"/>
                          </a:xfrm>
                          <a:custGeom>
                            <a:avLst/>
                            <a:gdLst>
                              <a:gd name="T0" fmla="+- 0 13058 13058"/>
                              <a:gd name="T1" fmla="*/ T0 w 17"/>
                              <a:gd name="T2" fmla="+- 0 3346 3346"/>
                              <a:gd name="T3" fmla="*/ 3346 h 5"/>
                              <a:gd name="T4" fmla="+- 0 13062 13058"/>
                              <a:gd name="T5" fmla="*/ T4 w 17"/>
                              <a:gd name="T6" fmla="+- 0 3351 3346"/>
                              <a:gd name="T7" fmla="*/ 3351 h 5"/>
                              <a:gd name="T8" fmla="+- 0 13074 13058"/>
                              <a:gd name="T9" fmla="*/ T8 w 17"/>
                              <a:gd name="T10" fmla="+- 0 3351 3346"/>
                              <a:gd name="T11" fmla="*/ 3351 h 5"/>
                              <a:gd name="T12" fmla="+- 0 13058 13058"/>
                              <a:gd name="T13" fmla="*/ T12 w 17"/>
                              <a:gd name="T14" fmla="+- 0 3346 3346"/>
                              <a:gd name="T15" fmla="*/ 3346 h 5"/>
                              <a:gd name="T16" fmla="+- 0 13058 13058"/>
                              <a:gd name="T17" fmla="*/ T16 w 17"/>
                              <a:gd name="T18" fmla="+- 0 3346 3346"/>
                              <a:gd name="T19" fmla="*/ 3346 h 5"/>
                              <a:gd name="T20" fmla="+- 0 13074 13058"/>
                              <a:gd name="T21" fmla="*/ T20 w 17"/>
                              <a:gd name="T22" fmla="+- 0 3351 3346"/>
                              <a:gd name="T23" fmla="*/ 3351 h 5"/>
                              <a:gd name="T24" fmla="+- 0 13070 13058"/>
                              <a:gd name="T25" fmla="*/ T24 w 17"/>
                              <a:gd name="T26" fmla="+- 0 3346 3346"/>
                              <a:gd name="T27" fmla="*/ 3346 h 5"/>
                              <a:gd name="T28" fmla="+- 0 13058 13058"/>
                              <a:gd name="T29" fmla="*/ T28 w 17"/>
                              <a:gd name="T30" fmla="+- 0 3346 3346"/>
                              <a:gd name="T31" fmla="*/ 3346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5">
                                <a:moveTo>
                                  <a:pt x="0" y="0"/>
                                </a:moveTo>
                                <a:lnTo>
                                  <a:pt x="4" y="5"/>
                                </a:lnTo>
                                <a:lnTo>
                                  <a:pt x="16" y="5"/>
                                </a:lnTo>
                                <a:lnTo>
                                  <a:pt x="0" y="0"/>
                                </a:lnTo>
                                <a:close/>
                                <a:moveTo>
                                  <a:pt x="0" y="0"/>
                                </a:moveTo>
                                <a:lnTo>
                                  <a:pt x="16" y="5"/>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3" name="AutoShape 1018"/>
                        <wps:cNvSpPr>
                          <a:spLocks/>
                        </wps:cNvSpPr>
                        <wps:spPr bwMode="auto">
                          <a:xfrm>
                            <a:off x="71240" y="-19620"/>
                            <a:ext cx="40" cy="140"/>
                          </a:xfrm>
                          <a:custGeom>
                            <a:avLst/>
                            <a:gdLst>
                              <a:gd name="T0" fmla="+- 0 13070 71240"/>
                              <a:gd name="T1" fmla="*/ T0 w 40"/>
                              <a:gd name="T2" fmla="+- 0 3346 -19620"/>
                              <a:gd name="T3" fmla="*/ 3346 h 140"/>
                              <a:gd name="T4" fmla="+- 0 13058 71240"/>
                              <a:gd name="T5" fmla="*/ T4 w 40"/>
                              <a:gd name="T6" fmla="+- 0 3346 -19620"/>
                              <a:gd name="T7" fmla="*/ 3346 h 140"/>
                              <a:gd name="T8" fmla="+- 0 13074 71240"/>
                              <a:gd name="T9" fmla="*/ T8 w 40"/>
                              <a:gd name="T10" fmla="+- 0 3351 -19620"/>
                              <a:gd name="T11" fmla="*/ 3351 h 140"/>
                              <a:gd name="T12" fmla="+- 0 13070 71240"/>
                              <a:gd name="T13" fmla="*/ T12 w 40"/>
                              <a:gd name="T14" fmla="+- 0 3346 -19620"/>
                              <a:gd name="T15" fmla="*/ 3346 h 140"/>
                              <a:gd name="T16" fmla="+- 0 13058 71240"/>
                              <a:gd name="T17" fmla="*/ T16 w 40"/>
                              <a:gd name="T18" fmla="+- 0 3346 -19620"/>
                              <a:gd name="T19" fmla="*/ 3346 h 140"/>
                              <a:gd name="T20" fmla="+- 0 13074 71240"/>
                              <a:gd name="T21" fmla="*/ T20 w 40"/>
                              <a:gd name="T22" fmla="+- 0 3351 -19620"/>
                              <a:gd name="T23" fmla="*/ 3351 h 140"/>
                              <a:gd name="T24" fmla="+- 0 13062 71240"/>
                              <a:gd name="T25" fmla="*/ T24 w 40"/>
                              <a:gd name="T26" fmla="+- 0 3351 -19620"/>
                              <a:gd name="T27" fmla="*/ 3351 h 140"/>
                              <a:gd name="T28" fmla="+- 0 13058 71240"/>
                              <a:gd name="T29" fmla="*/ T28 w 40"/>
                              <a:gd name="T30" fmla="+- 0 3346 -19620"/>
                              <a:gd name="T31" fmla="*/ 3346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40">
                                <a:moveTo>
                                  <a:pt x="-58170" y="22966"/>
                                </a:moveTo>
                                <a:lnTo>
                                  <a:pt x="-58182" y="22966"/>
                                </a:lnTo>
                                <a:lnTo>
                                  <a:pt x="-58166" y="22971"/>
                                </a:lnTo>
                                <a:lnTo>
                                  <a:pt x="-58170" y="22966"/>
                                </a:lnTo>
                                <a:close/>
                                <a:moveTo>
                                  <a:pt x="-58182" y="22966"/>
                                </a:moveTo>
                                <a:lnTo>
                                  <a:pt x="-58166" y="22971"/>
                                </a:lnTo>
                                <a:lnTo>
                                  <a:pt x="-58178" y="22971"/>
                                </a:lnTo>
                                <a:lnTo>
                                  <a:pt x="-58182" y="22966"/>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4" name="AutoShape 1019"/>
                        <wps:cNvSpPr>
                          <a:spLocks/>
                        </wps:cNvSpPr>
                        <wps:spPr bwMode="auto">
                          <a:xfrm>
                            <a:off x="13079" y="3351"/>
                            <a:ext cx="15" cy="3"/>
                          </a:xfrm>
                          <a:custGeom>
                            <a:avLst/>
                            <a:gdLst>
                              <a:gd name="T0" fmla="+- 0 13082 13079"/>
                              <a:gd name="T1" fmla="*/ T0 w 15"/>
                              <a:gd name="T2" fmla="+- 0 3351 3351"/>
                              <a:gd name="T3" fmla="*/ 3351 h 3"/>
                              <a:gd name="T4" fmla="+- 0 13089 13079"/>
                              <a:gd name="T5" fmla="*/ T4 w 15"/>
                              <a:gd name="T6" fmla="+- 0 3354 3351"/>
                              <a:gd name="T7" fmla="*/ 3354 h 3"/>
                              <a:gd name="T8" fmla="+- 0 13094 13079"/>
                              <a:gd name="T9" fmla="*/ T8 w 15"/>
                              <a:gd name="T10" fmla="+- 0 3351 3351"/>
                              <a:gd name="T11" fmla="*/ 3351 h 3"/>
                              <a:gd name="T12" fmla="+- 0 13082 13079"/>
                              <a:gd name="T13" fmla="*/ T12 w 15"/>
                              <a:gd name="T14" fmla="+- 0 3351 3351"/>
                              <a:gd name="T15" fmla="*/ 3351 h 3"/>
                              <a:gd name="T16" fmla="+- 0 13079 13079"/>
                              <a:gd name="T17" fmla="*/ T16 w 15"/>
                              <a:gd name="T18" fmla="+- 0 3354 3351"/>
                              <a:gd name="T19" fmla="*/ 3354 h 3"/>
                              <a:gd name="T20" fmla="+- 0 13089 13079"/>
                              <a:gd name="T21" fmla="*/ T20 w 15"/>
                              <a:gd name="T22" fmla="+- 0 3354 3351"/>
                              <a:gd name="T23" fmla="*/ 3354 h 3"/>
                              <a:gd name="T24" fmla="+- 0 13082 13079"/>
                              <a:gd name="T25" fmla="*/ T24 w 15"/>
                              <a:gd name="T26" fmla="+- 0 3351 3351"/>
                              <a:gd name="T27" fmla="*/ 3351 h 3"/>
                              <a:gd name="T28" fmla="+- 0 13079 13079"/>
                              <a:gd name="T29" fmla="*/ T28 w 15"/>
                              <a:gd name="T30" fmla="+- 0 3354 3351"/>
                              <a:gd name="T31" fmla="*/ 3354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3">
                                <a:moveTo>
                                  <a:pt x="3" y="0"/>
                                </a:moveTo>
                                <a:lnTo>
                                  <a:pt x="10" y="3"/>
                                </a:lnTo>
                                <a:lnTo>
                                  <a:pt x="15" y="0"/>
                                </a:lnTo>
                                <a:lnTo>
                                  <a:pt x="3" y="0"/>
                                </a:lnTo>
                                <a:close/>
                                <a:moveTo>
                                  <a:pt x="0" y="3"/>
                                </a:moveTo>
                                <a:lnTo>
                                  <a:pt x="10" y="3"/>
                                </a:lnTo>
                                <a:lnTo>
                                  <a:pt x="3" y="0"/>
                                </a:lnTo>
                                <a:lnTo>
                                  <a:pt x="0" y="3"/>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5" name="AutoShape 1020"/>
                        <wps:cNvSpPr>
                          <a:spLocks/>
                        </wps:cNvSpPr>
                        <wps:spPr bwMode="auto">
                          <a:xfrm>
                            <a:off x="71220" y="-19440"/>
                            <a:ext cx="20" cy="120"/>
                          </a:xfrm>
                          <a:custGeom>
                            <a:avLst/>
                            <a:gdLst>
                              <a:gd name="T0" fmla="+- 0 13094 71220"/>
                              <a:gd name="T1" fmla="*/ T0 w 20"/>
                              <a:gd name="T2" fmla="+- 0 3351 -19440"/>
                              <a:gd name="T3" fmla="*/ 3351 h 120"/>
                              <a:gd name="T4" fmla="+- 0 13082 71220"/>
                              <a:gd name="T5" fmla="*/ T4 w 20"/>
                              <a:gd name="T6" fmla="+- 0 3351 -19440"/>
                              <a:gd name="T7" fmla="*/ 3351 h 120"/>
                              <a:gd name="T8" fmla="+- 0 13089 71220"/>
                              <a:gd name="T9" fmla="*/ T8 w 20"/>
                              <a:gd name="T10" fmla="+- 0 3354 -19440"/>
                              <a:gd name="T11" fmla="*/ 3354 h 120"/>
                              <a:gd name="T12" fmla="+- 0 13094 71220"/>
                              <a:gd name="T13" fmla="*/ T12 w 20"/>
                              <a:gd name="T14" fmla="+- 0 3351 -19440"/>
                              <a:gd name="T15" fmla="*/ 3351 h 120"/>
                              <a:gd name="T16" fmla="+- 0 13082 71220"/>
                              <a:gd name="T17" fmla="*/ T16 w 20"/>
                              <a:gd name="T18" fmla="+- 0 3351 -19440"/>
                              <a:gd name="T19" fmla="*/ 3351 h 120"/>
                              <a:gd name="T20" fmla="+- 0 13089 71220"/>
                              <a:gd name="T21" fmla="*/ T20 w 20"/>
                              <a:gd name="T22" fmla="+- 0 3354 -19440"/>
                              <a:gd name="T23" fmla="*/ 3354 h 120"/>
                              <a:gd name="T24" fmla="+- 0 13079 71220"/>
                              <a:gd name="T25" fmla="*/ T24 w 20"/>
                              <a:gd name="T26" fmla="+- 0 3354 -19440"/>
                              <a:gd name="T27" fmla="*/ 3354 h 120"/>
                              <a:gd name="T28" fmla="+- 0 13082 71220"/>
                              <a:gd name="T29" fmla="*/ T28 w 20"/>
                              <a:gd name="T30" fmla="+- 0 3351 -19440"/>
                              <a:gd name="T31" fmla="*/ 3351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20">
                                <a:moveTo>
                                  <a:pt x="-58126" y="22791"/>
                                </a:moveTo>
                                <a:lnTo>
                                  <a:pt x="-58138" y="22791"/>
                                </a:lnTo>
                                <a:lnTo>
                                  <a:pt x="-58131" y="22794"/>
                                </a:lnTo>
                                <a:lnTo>
                                  <a:pt x="-58126" y="22791"/>
                                </a:lnTo>
                                <a:close/>
                                <a:moveTo>
                                  <a:pt x="-58138" y="22791"/>
                                </a:moveTo>
                                <a:lnTo>
                                  <a:pt x="-58131" y="22794"/>
                                </a:lnTo>
                                <a:lnTo>
                                  <a:pt x="-58141" y="22794"/>
                                </a:lnTo>
                                <a:lnTo>
                                  <a:pt x="-58138" y="22791"/>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6" name="AutoShape 1021"/>
                        <wps:cNvSpPr>
                          <a:spLocks/>
                        </wps:cNvSpPr>
                        <wps:spPr bwMode="auto">
                          <a:xfrm>
                            <a:off x="13062" y="3351"/>
                            <a:ext cx="15" cy="3"/>
                          </a:xfrm>
                          <a:custGeom>
                            <a:avLst/>
                            <a:gdLst>
                              <a:gd name="T0" fmla="+- 0 13062 13062"/>
                              <a:gd name="T1" fmla="*/ T0 w 15"/>
                              <a:gd name="T2" fmla="+- 0 3351 3351"/>
                              <a:gd name="T3" fmla="*/ 3351 h 3"/>
                              <a:gd name="T4" fmla="+- 0 13067 13062"/>
                              <a:gd name="T5" fmla="*/ T4 w 15"/>
                              <a:gd name="T6" fmla="+- 0 3354 3351"/>
                              <a:gd name="T7" fmla="*/ 3354 h 3"/>
                              <a:gd name="T8" fmla="+- 0 13077 13062"/>
                              <a:gd name="T9" fmla="*/ T8 w 15"/>
                              <a:gd name="T10" fmla="+- 0 3354 3351"/>
                              <a:gd name="T11" fmla="*/ 3354 h 3"/>
                              <a:gd name="T12" fmla="+- 0 13062 13062"/>
                              <a:gd name="T13" fmla="*/ T12 w 15"/>
                              <a:gd name="T14" fmla="+- 0 3351 3351"/>
                              <a:gd name="T15" fmla="*/ 3351 h 3"/>
                              <a:gd name="T16" fmla="+- 0 13062 13062"/>
                              <a:gd name="T17" fmla="*/ T16 w 15"/>
                              <a:gd name="T18" fmla="+- 0 3351 3351"/>
                              <a:gd name="T19" fmla="*/ 3351 h 3"/>
                              <a:gd name="T20" fmla="+- 0 13077 13062"/>
                              <a:gd name="T21" fmla="*/ T20 w 15"/>
                              <a:gd name="T22" fmla="+- 0 3354 3351"/>
                              <a:gd name="T23" fmla="*/ 3354 h 3"/>
                              <a:gd name="T24" fmla="+- 0 13074 13062"/>
                              <a:gd name="T25" fmla="*/ T24 w 15"/>
                              <a:gd name="T26" fmla="+- 0 3351 3351"/>
                              <a:gd name="T27" fmla="*/ 3351 h 3"/>
                              <a:gd name="T28" fmla="+- 0 13062 13062"/>
                              <a:gd name="T29" fmla="*/ T28 w 15"/>
                              <a:gd name="T30" fmla="+- 0 3351 3351"/>
                              <a:gd name="T31" fmla="*/ 3351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3">
                                <a:moveTo>
                                  <a:pt x="0" y="0"/>
                                </a:moveTo>
                                <a:lnTo>
                                  <a:pt x="5" y="3"/>
                                </a:lnTo>
                                <a:lnTo>
                                  <a:pt x="15" y="3"/>
                                </a:lnTo>
                                <a:lnTo>
                                  <a:pt x="0" y="0"/>
                                </a:lnTo>
                                <a:close/>
                                <a:moveTo>
                                  <a:pt x="0" y="0"/>
                                </a:moveTo>
                                <a:lnTo>
                                  <a:pt x="15" y="3"/>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7" name="AutoShape 1022"/>
                        <wps:cNvSpPr>
                          <a:spLocks/>
                        </wps:cNvSpPr>
                        <wps:spPr bwMode="auto">
                          <a:xfrm>
                            <a:off x="71220" y="-19580"/>
                            <a:ext cx="20" cy="120"/>
                          </a:xfrm>
                          <a:custGeom>
                            <a:avLst/>
                            <a:gdLst>
                              <a:gd name="T0" fmla="+- 0 13074 71220"/>
                              <a:gd name="T1" fmla="*/ T0 w 20"/>
                              <a:gd name="T2" fmla="+- 0 3351 -19580"/>
                              <a:gd name="T3" fmla="*/ 3351 h 120"/>
                              <a:gd name="T4" fmla="+- 0 13062 71220"/>
                              <a:gd name="T5" fmla="*/ T4 w 20"/>
                              <a:gd name="T6" fmla="+- 0 3351 -19580"/>
                              <a:gd name="T7" fmla="*/ 3351 h 120"/>
                              <a:gd name="T8" fmla="+- 0 13077 71220"/>
                              <a:gd name="T9" fmla="*/ T8 w 20"/>
                              <a:gd name="T10" fmla="+- 0 3354 -19580"/>
                              <a:gd name="T11" fmla="*/ 3354 h 120"/>
                              <a:gd name="T12" fmla="+- 0 13074 71220"/>
                              <a:gd name="T13" fmla="*/ T12 w 20"/>
                              <a:gd name="T14" fmla="+- 0 3351 -19580"/>
                              <a:gd name="T15" fmla="*/ 3351 h 120"/>
                              <a:gd name="T16" fmla="+- 0 13062 71220"/>
                              <a:gd name="T17" fmla="*/ T16 w 20"/>
                              <a:gd name="T18" fmla="+- 0 3351 -19580"/>
                              <a:gd name="T19" fmla="*/ 3351 h 120"/>
                              <a:gd name="T20" fmla="+- 0 13077 71220"/>
                              <a:gd name="T21" fmla="*/ T20 w 20"/>
                              <a:gd name="T22" fmla="+- 0 3354 -19580"/>
                              <a:gd name="T23" fmla="*/ 3354 h 120"/>
                              <a:gd name="T24" fmla="+- 0 13067 71220"/>
                              <a:gd name="T25" fmla="*/ T24 w 20"/>
                              <a:gd name="T26" fmla="+- 0 3354 -19580"/>
                              <a:gd name="T27" fmla="*/ 3354 h 120"/>
                              <a:gd name="T28" fmla="+- 0 13062 71220"/>
                              <a:gd name="T29" fmla="*/ T28 w 20"/>
                              <a:gd name="T30" fmla="+- 0 3351 -19580"/>
                              <a:gd name="T31" fmla="*/ 3351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20">
                                <a:moveTo>
                                  <a:pt x="-58146" y="22931"/>
                                </a:moveTo>
                                <a:lnTo>
                                  <a:pt x="-58158" y="22931"/>
                                </a:lnTo>
                                <a:lnTo>
                                  <a:pt x="-58143" y="22934"/>
                                </a:lnTo>
                                <a:lnTo>
                                  <a:pt x="-58146" y="22931"/>
                                </a:lnTo>
                                <a:close/>
                                <a:moveTo>
                                  <a:pt x="-58158" y="22931"/>
                                </a:moveTo>
                                <a:lnTo>
                                  <a:pt x="-58143" y="22934"/>
                                </a:lnTo>
                                <a:lnTo>
                                  <a:pt x="-58153" y="22934"/>
                                </a:lnTo>
                                <a:lnTo>
                                  <a:pt x="-58158" y="22931"/>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8" name="Freeform 1023"/>
                        <wps:cNvSpPr>
                          <a:spLocks/>
                        </wps:cNvSpPr>
                        <wps:spPr bwMode="auto">
                          <a:xfrm>
                            <a:off x="13072" y="3353"/>
                            <a:ext cx="8" cy="2"/>
                          </a:xfrm>
                          <a:custGeom>
                            <a:avLst/>
                            <a:gdLst>
                              <a:gd name="T0" fmla="+- 0 13072 13072"/>
                              <a:gd name="T1" fmla="*/ T0 w 8"/>
                              <a:gd name="T2" fmla="+- 0 13077 13072"/>
                              <a:gd name="T3" fmla="*/ T2 w 8"/>
                              <a:gd name="T4" fmla="+- 0 13079 13072"/>
                              <a:gd name="T5" fmla="*/ T4 w 8"/>
                              <a:gd name="T6" fmla="+- 0 13072 13072"/>
                              <a:gd name="T7" fmla="*/ T6 w 8"/>
                            </a:gdLst>
                            <a:ahLst/>
                            <a:cxnLst>
                              <a:cxn ang="0">
                                <a:pos x="T1" y="0"/>
                              </a:cxn>
                              <a:cxn ang="0">
                                <a:pos x="T3" y="0"/>
                              </a:cxn>
                              <a:cxn ang="0">
                                <a:pos x="T5" y="0"/>
                              </a:cxn>
                              <a:cxn ang="0">
                                <a:pos x="T7" y="0"/>
                              </a:cxn>
                            </a:cxnLst>
                            <a:rect l="0" t="0" r="r" b="b"/>
                            <a:pathLst>
                              <a:path w="8">
                                <a:moveTo>
                                  <a:pt x="0" y="0"/>
                                </a:moveTo>
                                <a:lnTo>
                                  <a:pt x="5" y="0"/>
                                </a:lnTo>
                                <a:lnTo>
                                  <a:pt x="7"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9" name="Freeform 1024"/>
                        <wps:cNvSpPr>
                          <a:spLocks/>
                        </wps:cNvSpPr>
                        <wps:spPr bwMode="auto">
                          <a:xfrm>
                            <a:off x="13072" y="3353"/>
                            <a:ext cx="8" cy="2"/>
                          </a:xfrm>
                          <a:custGeom>
                            <a:avLst/>
                            <a:gdLst>
                              <a:gd name="T0" fmla="+- 0 13072 13072"/>
                              <a:gd name="T1" fmla="*/ T0 w 8"/>
                              <a:gd name="T2" fmla="+- 0 13077 13072"/>
                              <a:gd name="T3" fmla="*/ T2 w 8"/>
                              <a:gd name="T4" fmla="+- 0 13079 13072"/>
                              <a:gd name="T5" fmla="*/ T4 w 8"/>
                              <a:gd name="T6" fmla="+- 0 13072 13072"/>
                              <a:gd name="T7" fmla="*/ T6 w 8"/>
                            </a:gdLst>
                            <a:ahLst/>
                            <a:cxnLst>
                              <a:cxn ang="0">
                                <a:pos x="T1" y="0"/>
                              </a:cxn>
                              <a:cxn ang="0">
                                <a:pos x="T3" y="0"/>
                              </a:cxn>
                              <a:cxn ang="0">
                                <a:pos x="T5" y="0"/>
                              </a:cxn>
                              <a:cxn ang="0">
                                <a:pos x="T7" y="0"/>
                              </a:cxn>
                            </a:cxnLst>
                            <a:rect l="0" t="0" r="r" b="b"/>
                            <a:pathLst>
                              <a:path w="8">
                                <a:moveTo>
                                  <a:pt x="0" y="0"/>
                                </a:moveTo>
                                <a:lnTo>
                                  <a:pt x="5" y="0"/>
                                </a:lnTo>
                                <a:lnTo>
                                  <a:pt x="7" y="0"/>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0" name="AutoShape 1025"/>
                        <wps:cNvSpPr>
                          <a:spLocks/>
                        </wps:cNvSpPr>
                        <wps:spPr bwMode="auto">
                          <a:xfrm>
                            <a:off x="13079" y="3353"/>
                            <a:ext cx="10" cy="2"/>
                          </a:xfrm>
                          <a:custGeom>
                            <a:avLst/>
                            <a:gdLst>
                              <a:gd name="T0" fmla="+- 0 13079 13079"/>
                              <a:gd name="T1" fmla="*/ T0 w 10"/>
                              <a:gd name="T2" fmla="+- 0 13084 13079"/>
                              <a:gd name="T3" fmla="*/ T2 w 10"/>
                              <a:gd name="T4" fmla="+- 0 13084 13079"/>
                              <a:gd name="T5" fmla="*/ T4 w 10"/>
                              <a:gd name="T6" fmla="+- 0 13079 13079"/>
                              <a:gd name="T7" fmla="*/ T6 w 10"/>
                              <a:gd name="T8" fmla="+- 0 13084 13079"/>
                              <a:gd name="T9" fmla="*/ T8 w 10"/>
                              <a:gd name="T10" fmla="+- 0 13084 13079"/>
                              <a:gd name="T11" fmla="*/ T10 w 10"/>
                              <a:gd name="T12" fmla="+- 0 13079 13079"/>
                              <a:gd name="T13" fmla="*/ T12 w 10"/>
                              <a:gd name="T14" fmla="+- 0 13084 13079"/>
                              <a:gd name="T15" fmla="*/ T14 w 10"/>
                              <a:gd name="T16" fmla="+- 0 13084 13079"/>
                              <a:gd name="T17" fmla="*/ T16 w 10"/>
                              <a:gd name="T18" fmla="+- 0 13079 13079"/>
                              <a:gd name="T19" fmla="*/ T18 w 10"/>
                              <a:gd name="T20" fmla="+- 0 13089 13079"/>
                              <a:gd name="T21" fmla="*/ T20 w 10"/>
                              <a:gd name="T22" fmla="+- 0 13084 13079"/>
                              <a:gd name="T23" fmla="*/ T22 w 1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Lst>
                            <a:rect l="0" t="0" r="r" b="b"/>
                            <a:pathLst>
                              <a:path w="10">
                                <a:moveTo>
                                  <a:pt x="0" y="0"/>
                                </a:moveTo>
                                <a:lnTo>
                                  <a:pt x="5" y="0"/>
                                </a:lnTo>
                                <a:lnTo>
                                  <a:pt x="0" y="0"/>
                                </a:lnTo>
                                <a:close/>
                                <a:moveTo>
                                  <a:pt x="5" y="0"/>
                                </a:moveTo>
                                <a:lnTo>
                                  <a:pt x="5" y="0"/>
                                </a:lnTo>
                                <a:lnTo>
                                  <a:pt x="0" y="0"/>
                                </a:lnTo>
                                <a:lnTo>
                                  <a:pt x="5" y="0"/>
                                </a:lnTo>
                                <a:close/>
                                <a:moveTo>
                                  <a:pt x="5" y="0"/>
                                </a:moveTo>
                                <a:lnTo>
                                  <a:pt x="0" y="0"/>
                                </a:lnTo>
                                <a:lnTo>
                                  <a:pt x="10" y="0"/>
                                </a:lnTo>
                                <a:lnTo>
                                  <a:pt x="5"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1" name="AutoShape 1026"/>
                        <wps:cNvSpPr>
                          <a:spLocks/>
                        </wps:cNvSpPr>
                        <wps:spPr bwMode="auto">
                          <a:xfrm>
                            <a:off x="71220" y="-19440"/>
                            <a:ext cx="2" cy="40"/>
                          </a:xfrm>
                          <a:custGeom>
                            <a:avLst/>
                            <a:gdLst>
                              <a:gd name="T0" fmla="+- 0 3354 -19440"/>
                              <a:gd name="T1" fmla="*/ 3354 h 40"/>
                              <a:gd name="T2" fmla="+- 0 3354 -19440"/>
                              <a:gd name="T3" fmla="*/ 3354 h 40"/>
                              <a:gd name="T4" fmla="+- 0 3354 -19440"/>
                              <a:gd name="T5" fmla="*/ 3354 h 40"/>
                              <a:gd name="T6" fmla="+- 0 3354 -19440"/>
                              <a:gd name="T7" fmla="*/ 3354 h 40"/>
                              <a:gd name="T8" fmla="+- 0 3354 -19440"/>
                              <a:gd name="T9" fmla="*/ 3354 h 40"/>
                              <a:gd name="T10" fmla="+- 0 3354 -19440"/>
                              <a:gd name="T11" fmla="*/ 3354 h 40"/>
                              <a:gd name="T12" fmla="+- 0 3354 -19440"/>
                              <a:gd name="T13" fmla="*/ 3354 h 40"/>
                              <a:gd name="T14" fmla="+- 0 3354 -19440"/>
                              <a:gd name="T15" fmla="*/ 3354 h 40"/>
                            </a:gdLst>
                            <a:ahLst/>
                            <a:cxnLst>
                              <a:cxn ang="0">
                                <a:pos x="0" y="T1"/>
                              </a:cxn>
                              <a:cxn ang="0">
                                <a:pos x="0" y="T3"/>
                              </a:cxn>
                              <a:cxn ang="0">
                                <a:pos x="0" y="T5"/>
                              </a:cxn>
                              <a:cxn ang="0">
                                <a:pos x="0" y="T7"/>
                              </a:cxn>
                              <a:cxn ang="0">
                                <a:pos x="0" y="T9"/>
                              </a:cxn>
                              <a:cxn ang="0">
                                <a:pos x="0" y="T11"/>
                              </a:cxn>
                              <a:cxn ang="0">
                                <a:pos x="0" y="T13"/>
                              </a:cxn>
                              <a:cxn ang="0">
                                <a:pos x="0" y="T15"/>
                              </a:cxn>
                            </a:cxnLst>
                            <a:rect l="0" t="0" r="r" b="b"/>
                            <a:pathLst>
                              <a:path h="40">
                                <a:moveTo>
                                  <a:pt x="-58141" y="22794"/>
                                </a:moveTo>
                                <a:lnTo>
                                  <a:pt x="-58136" y="22794"/>
                                </a:lnTo>
                                <a:lnTo>
                                  <a:pt x="-58141" y="22794"/>
                                </a:lnTo>
                                <a:close/>
                                <a:moveTo>
                                  <a:pt x="-58136" y="22794"/>
                                </a:moveTo>
                                <a:lnTo>
                                  <a:pt x="-58136" y="22794"/>
                                </a:lnTo>
                                <a:lnTo>
                                  <a:pt x="-58141" y="22794"/>
                                </a:lnTo>
                                <a:lnTo>
                                  <a:pt x="-58136" y="2279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2" name="Line 1027"/>
                        <wps:cNvCnPr/>
                        <wps:spPr bwMode="auto">
                          <a:xfrm>
                            <a:off x="13079" y="3354"/>
                            <a:ext cx="10" cy="0"/>
                          </a:xfrm>
                          <a:prstGeom prst="line">
                            <a:avLst/>
                          </a:prstGeom>
                          <a:noFill/>
                          <a:ln w="0">
                            <a:solidFill>
                              <a:srgbClr val="006192"/>
                            </a:solidFill>
                            <a:round/>
                            <a:headEnd/>
                            <a:tailEnd/>
                          </a:ln>
                          <a:extLst>
                            <a:ext uri="{909E8E84-426E-40DD-AFC4-6F175D3DCCD1}">
                              <a14:hiddenFill xmlns:a14="http://schemas.microsoft.com/office/drawing/2010/main">
                                <a:noFill/>
                              </a14:hiddenFill>
                            </a:ext>
                          </a:extLst>
                        </wps:spPr>
                        <wps:bodyPr/>
                      </wps:wsp>
                      <wps:wsp>
                        <wps:cNvPr id="763" name="AutoShape 1028"/>
                        <wps:cNvSpPr>
                          <a:spLocks/>
                        </wps:cNvSpPr>
                        <wps:spPr bwMode="auto">
                          <a:xfrm>
                            <a:off x="13067" y="3353"/>
                            <a:ext cx="10" cy="2"/>
                          </a:xfrm>
                          <a:custGeom>
                            <a:avLst/>
                            <a:gdLst>
                              <a:gd name="T0" fmla="+- 0 13077 13067"/>
                              <a:gd name="T1" fmla="*/ T0 w 10"/>
                              <a:gd name="T2" fmla="+- 0 13067 13067"/>
                              <a:gd name="T3" fmla="*/ T2 w 10"/>
                              <a:gd name="T4" fmla="+- 0 13077 13067"/>
                              <a:gd name="T5" fmla="*/ T4 w 10"/>
                              <a:gd name="T6" fmla="+- 0 13067 13067"/>
                              <a:gd name="T7" fmla="*/ T6 w 10"/>
                              <a:gd name="T8" fmla="+- 0 13077 13067"/>
                              <a:gd name="T9" fmla="*/ T8 w 10"/>
                              <a:gd name="T10" fmla="+- 0 13072 13067"/>
                              <a:gd name="T11" fmla="*/ T10 w 10"/>
                              <a:gd name="T12" fmla="+- 0 13067 13067"/>
                              <a:gd name="T13" fmla="*/ T12 w 10"/>
                            </a:gdLst>
                            <a:ahLst/>
                            <a:cxnLst>
                              <a:cxn ang="0">
                                <a:pos x="T1" y="0"/>
                              </a:cxn>
                              <a:cxn ang="0">
                                <a:pos x="T3" y="0"/>
                              </a:cxn>
                              <a:cxn ang="0">
                                <a:pos x="T5" y="0"/>
                              </a:cxn>
                              <a:cxn ang="0">
                                <a:pos x="T7" y="0"/>
                              </a:cxn>
                              <a:cxn ang="0">
                                <a:pos x="T9" y="0"/>
                              </a:cxn>
                              <a:cxn ang="0">
                                <a:pos x="T11" y="0"/>
                              </a:cxn>
                              <a:cxn ang="0">
                                <a:pos x="T13" y="0"/>
                              </a:cxn>
                            </a:cxnLst>
                            <a:rect l="0" t="0" r="r" b="b"/>
                            <a:pathLst>
                              <a:path w="10">
                                <a:moveTo>
                                  <a:pt x="10" y="0"/>
                                </a:moveTo>
                                <a:lnTo>
                                  <a:pt x="0" y="0"/>
                                </a:lnTo>
                                <a:lnTo>
                                  <a:pt x="10" y="0"/>
                                </a:lnTo>
                                <a:close/>
                                <a:moveTo>
                                  <a:pt x="0" y="0"/>
                                </a:moveTo>
                                <a:lnTo>
                                  <a:pt x="10" y="0"/>
                                </a:lnTo>
                                <a:lnTo>
                                  <a:pt x="5"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4" name="Line 1029"/>
                        <wps:cNvCnPr/>
                        <wps:spPr bwMode="auto">
                          <a:xfrm>
                            <a:off x="13067" y="3354"/>
                            <a:ext cx="10" cy="0"/>
                          </a:xfrm>
                          <a:prstGeom prst="line">
                            <a:avLst/>
                          </a:prstGeom>
                          <a:noFill/>
                          <a:ln w="0">
                            <a:solidFill>
                              <a:srgbClr val="006192"/>
                            </a:solidFill>
                            <a:round/>
                            <a:headEnd/>
                            <a:tailEnd/>
                          </a:ln>
                          <a:extLst>
                            <a:ext uri="{909E8E84-426E-40DD-AFC4-6F175D3DCCD1}">
                              <a14:hiddenFill xmlns:a14="http://schemas.microsoft.com/office/drawing/2010/main">
                                <a:noFill/>
                              </a14:hiddenFill>
                            </a:ext>
                          </a:extLst>
                        </wps:spPr>
                        <wps:bodyPr/>
                      </wps:wsp>
                      <wps:wsp>
                        <wps:cNvPr id="765" name="Freeform 1030"/>
                        <wps:cNvSpPr>
                          <a:spLocks/>
                        </wps:cNvSpPr>
                        <wps:spPr bwMode="auto">
                          <a:xfrm>
                            <a:off x="13067" y="3353"/>
                            <a:ext cx="10" cy="2"/>
                          </a:xfrm>
                          <a:custGeom>
                            <a:avLst/>
                            <a:gdLst>
                              <a:gd name="T0" fmla="+- 0 13067 13067"/>
                              <a:gd name="T1" fmla="*/ T0 w 10"/>
                              <a:gd name="T2" fmla="+- 0 13077 13067"/>
                              <a:gd name="T3" fmla="*/ T2 w 10"/>
                              <a:gd name="T4" fmla="+- 0 13072 13067"/>
                              <a:gd name="T5" fmla="*/ T4 w 10"/>
                              <a:gd name="T6" fmla="+- 0 13067 13067"/>
                              <a:gd name="T7" fmla="*/ T6 w 10"/>
                            </a:gdLst>
                            <a:ahLst/>
                            <a:cxnLst>
                              <a:cxn ang="0">
                                <a:pos x="T1" y="0"/>
                              </a:cxn>
                              <a:cxn ang="0">
                                <a:pos x="T3" y="0"/>
                              </a:cxn>
                              <a:cxn ang="0">
                                <a:pos x="T5" y="0"/>
                              </a:cxn>
                              <a:cxn ang="0">
                                <a:pos x="T7" y="0"/>
                              </a:cxn>
                            </a:cxnLst>
                            <a:rect l="0" t="0" r="r" b="b"/>
                            <a:pathLst>
                              <a:path w="10">
                                <a:moveTo>
                                  <a:pt x="0" y="0"/>
                                </a:moveTo>
                                <a:lnTo>
                                  <a:pt x="10" y="0"/>
                                </a:lnTo>
                                <a:lnTo>
                                  <a:pt x="5" y="0"/>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6" name="AutoShape 1031"/>
                        <wps:cNvSpPr>
                          <a:spLocks/>
                        </wps:cNvSpPr>
                        <wps:spPr bwMode="auto">
                          <a:xfrm>
                            <a:off x="14104" y="3291"/>
                            <a:ext cx="5" cy="2"/>
                          </a:xfrm>
                          <a:custGeom>
                            <a:avLst/>
                            <a:gdLst>
                              <a:gd name="T0" fmla="+- 0 14104 14104"/>
                              <a:gd name="T1" fmla="*/ T0 w 5"/>
                              <a:gd name="T2" fmla="+- 0 14109 14104"/>
                              <a:gd name="T3" fmla="*/ T2 w 5"/>
                              <a:gd name="T4" fmla="+- 0 14109 14104"/>
                              <a:gd name="T5" fmla="*/ T4 w 5"/>
                              <a:gd name="T6" fmla="+- 0 14104 14104"/>
                              <a:gd name="T7" fmla="*/ T6 w 5"/>
                              <a:gd name="T8" fmla="+- 0 14109 14104"/>
                              <a:gd name="T9" fmla="*/ T8 w 5"/>
                              <a:gd name="T10" fmla="+- 0 14109 14104"/>
                              <a:gd name="T11" fmla="*/ T10 w 5"/>
                              <a:gd name="T12" fmla="+- 0 14104 14104"/>
                              <a:gd name="T13" fmla="*/ T12 w 5"/>
                              <a:gd name="T14" fmla="+- 0 14109 14104"/>
                              <a:gd name="T15" fmla="*/ T14 w 5"/>
                            </a:gdLst>
                            <a:ahLst/>
                            <a:cxnLst>
                              <a:cxn ang="0">
                                <a:pos x="T1" y="0"/>
                              </a:cxn>
                              <a:cxn ang="0">
                                <a:pos x="T3" y="0"/>
                              </a:cxn>
                              <a:cxn ang="0">
                                <a:pos x="T5" y="0"/>
                              </a:cxn>
                              <a:cxn ang="0">
                                <a:pos x="T7" y="0"/>
                              </a:cxn>
                              <a:cxn ang="0">
                                <a:pos x="T9" y="0"/>
                              </a:cxn>
                              <a:cxn ang="0">
                                <a:pos x="T11" y="0"/>
                              </a:cxn>
                              <a:cxn ang="0">
                                <a:pos x="T13" y="0"/>
                              </a:cxn>
                              <a:cxn ang="0">
                                <a:pos x="T15" y="0"/>
                              </a:cxn>
                            </a:cxnLst>
                            <a:rect l="0" t="0" r="r" b="b"/>
                            <a:pathLst>
                              <a:path w="5">
                                <a:moveTo>
                                  <a:pt x="0" y="0"/>
                                </a:moveTo>
                                <a:lnTo>
                                  <a:pt x="5" y="0"/>
                                </a:lnTo>
                                <a:lnTo>
                                  <a:pt x="0" y="0"/>
                                </a:lnTo>
                                <a:close/>
                                <a:moveTo>
                                  <a:pt x="5" y="0"/>
                                </a:moveTo>
                                <a:lnTo>
                                  <a:pt x="5" y="0"/>
                                </a:lnTo>
                                <a:lnTo>
                                  <a:pt x="0" y="0"/>
                                </a:lnTo>
                                <a:lnTo>
                                  <a:pt x="5"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7" name="AutoShape 1032"/>
                        <wps:cNvSpPr>
                          <a:spLocks/>
                        </wps:cNvSpPr>
                        <wps:spPr bwMode="auto">
                          <a:xfrm>
                            <a:off x="71740" y="-10900"/>
                            <a:ext cx="2" cy="40"/>
                          </a:xfrm>
                          <a:custGeom>
                            <a:avLst/>
                            <a:gdLst>
                              <a:gd name="T0" fmla="+- 0 3291 -10900"/>
                              <a:gd name="T1" fmla="*/ 3291 h 40"/>
                              <a:gd name="T2" fmla="+- 0 3291 -10900"/>
                              <a:gd name="T3" fmla="*/ 3291 h 40"/>
                              <a:gd name="T4" fmla="+- 0 3291 -10900"/>
                              <a:gd name="T5" fmla="*/ 3291 h 40"/>
                              <a:gd name="T6" fmla="+- 0 3291 -10900"/>
                              <a:gd name="T7" fmla="*/ 3291 h 40"/>
                              <a:gd name="T8" fmla="+- 0 3291 -10900"/>
                              <a:gd name="T9" fmla="*/ 3291 h 40"/>
                              <a:gd name="T10" fmla="+- 0 3291 -10900"/>
                              <a:gd name="T11" fmla="*/ 3291 h 40"/>
                              <a:gd name="T12" fmla="+- 0 3291 -10900"/>
                              <a:gd name="T13" fmla="*/ 3291 h 40"/>
                              <a:gd name="T14" fmla="+- 0 3291 -10900"/>
                              <a:gd name="T15" fmla="*/ 3291 h 40"/>
                            </a:gdLst>
                            <a:ahLst/>
                            <a:cxnLst>
                              <a:cxn ang="0">
                                <a:pos x="0" y="T1"/>
                              </a:cxn>
                              <a:cxn ang="0">
                                <a:pos x="0" y="T3"/>
                              </a:cxn>
                              <a:cxn ang="0">
                                <a:pos x="0" y="T5"/>
                              </a:cxn>
                              <a:cxn ang="0">
                                <a:pos x="0" y="T7"/>
                              </a:cxn>
                              <a:cxn ang="0">
                                <a:pos x="0" y="T9"/>
                              </a:cxn>
                              <a:cxn ang="0">
                                <a:pos x="0" y="T11"/>
                              </a:cxn>
                              <a:cxn ang="0">
                                <a:pos x="0" y="T13"/>
                              </a:cxn>
                              <a:cxn ang="0">
                                <a:pos x="0" y="T15"/>
                              </a:cxn>
                            </a:cxnLst>
                            <a:rect l="0" t="0" r="r" b="b"/>
                            <a:pathLst>
                              <a:path h="40">
                                <a:moveTo>
                                  <a:pt x="-57636" y="14191"/>
                                </a:moveTo>
                                <a:lnTo>
                                  <a:pt x="-57631" y="14191"/>
                                </a:lnTo>
                                <a:lnTo>
                                  <a:pt x="-57636" y="14191"/>
                                </a:lnTo>
                                <a:close/>
                                <a:moveTo>
                                  <a:pt x="-57631" y="14191"/>
                                </a:moveTo>
                                <a:lnTo>
                                  <a:pt x="-57631" y="14191"/>
                                </a:lnTo>
                                <a:lnTo>
                                  <a:pt x="-57636" y="14191"/>
                                </a:lnTo>
                                <a:lnTo>
                                  <a:pt x="-57631" y="14191"/>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8" name="Freeform 1033"/>
                        <wps:cNvSpPr>
                          <a:spLocks/>
                        </wps:cNvSpPr>
                        <wps:spPr bwMode="auto">
                          <a:xfrm>
                            <a:off x="14099" y="3291"/>
                            <a:ext cx="5" cy="2"/>
                          </a:xfrm>
                          <a:custGeom>
                            <a:avLst/>
                            <a:gdLst>
                              <a:gd name="T0" fmla="+- 0 14104 14099"/>
                              <a:gd name="T1" fmla="*/ T0 w 5"/>
                              <a:gd name="T2" fmla="+- 0 14099 14099"/>
                              <a:gd name="T3" fmla="*/ T2 w 5"/>
                              <a:gd name="T4" fmla="+- 0 14104 14099"/>
                              <a:gd name="T5" fmla="*/ T4 w 5"/>
                            </a:gdLst>
                            <a:ahLst/>
                            <a:cxnLst>
                              <a:cxn ang="0">
                                <a:pos x="T1" y="0"/>
                              </a:cxn>
                              <a:cxn ang="0">
                                <a:pos x="T3" y="0"/>
                              </a:cxn>
                              <a:cxn ang="0">
                                <a:pos x="T5" y="0"/>
                              </a:cxn>
                            </a:cxnLst>
                            <a:rect l="0" t="0" r="r" b="b"/>
                            <a:pathLst>
                              <a:path w="5">
                                <a:moveTo>
                                  <a:pt x="5" y="0"/>
                                </a:moveTo>
                                <a:lnTo>
                                  <a:pt x="0" y="0"/>
                                </a:lnTo>
                                <a:lnTo>
                                  <a:pt x="5"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9" name="Freeform 1034"/>
                        <wps:cNvSpPr>
                          <a:spLocks/>
                        </wps:cNvSpPr>
                        <wps:spPr bwMode="auto">
                          <a:xfrm>
                            <a:off x="14099" y="3291"/>
                            <a:ext cx="5" cy="2"/>
                          </a:xfrm>
                          <a:custGeom>
                            <a:avLst/>
                            <a:gdLst>
                              <a:gd name="T0" fmla="+- 0 14104 14099"/>
                              <a:gd name="T1" fmla="*/ T0 w 5"/>
                              <a:gd name="T2" fmla="+- 0 14099 14099"/>
                              <a:gd name="T3" fmla="*/ T2 w 5"/>
                              <a:gd name="T4" fmla="+- 0 14104 14099"/>
                              <a:gd name="T5" fmla="*/ T4 w 5"/>
                            </a:gdLst>
                            <a:ahLst/>
                            <a:cxnLst>
                              <a:cxn ang="0">
                                <a:pos x="T1" y="0"/>
                              </a:cxn>
                              <a:cxn ang="0">
                                <a:pos x="T3" y="0"/>
                              </a:cxn>
                              <a:cxn ang="0">
                                <a:pos x="T5" y="0"/>
                              </a:cxn>
                            </a:cxnLst>
                            <a:rect l="0" t="0" r="r" b="b"/>
                            <a:pathLst>
                              <a:path w="5">
                                <a:moveTo>
                                  <a:pt x="5" y="0"/>
                                </a:moveTo>
                                <a:lnTo>
                                  <a:pt x="0" y="0"/>
                                </a:lnTo>
                                <a:lnTo>
                                  <a:pt x="5"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0" name="Freeform 1035"/>
                        <wps:cNvSpPr>
                          <a:spLocks/>
                        </wps:cNvSpPr>
                        <wps:spPr bwMode="auto">
                          <a:xfrm>
                            <a:off x="14104" y="3291"/>
                            <a:ext cx="2" cy="2"/>
                          </a:xfrm>
                          <a:custGeom>
                            <a:avLst/>
                            <a:gdLst/>
                            <a:ahLst/>
                            <a:cxnLst>
                              <a:cxn ang="0">
                                <a:pos x="0" y="0"/>
                              </a:cxn>
                              <a:cxn ang="0">
                                <a:pos x="0" y="0"/>
                              </a:cxn>
                              <a:cxn ang="0">
                                <a:pos x="0" y="0"/>
                              </a:cxn>
                            </a:cxnLst>
                            <a:rect l="0" t="0" r="r" b="b"/>
                            <a:pathLst>
                              <a:path>
                                <a:moveTo>
                                  <a:pt x="0" y="0"/>
                                </a:move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 name="Freeform 1036"/>
                        <wps:cNvSpPr>
                          <a:spLocks/>
                        </wps:cNvSpPr>
                        <wps:spPr bwMode="auto">
                          <a:xfrm>
                            <a:off x="14104" y="3291"/>
                            <a:ext cx="2" cy="2"/>
                          </a:xfrm>
                          <a:custGeom>
                            <a:avLst/>
                            <a:gdLst/>
                            <a:ahLst/>
                            <a:cxnLst>
                              <a:cxn ang="0">
                                <a:pos x="0" y="0"/>
                              </a:cxn>
                              <a:cxn ang="0">
                                <a:pos x="0" y="0"/>
                              </a:cxn>
                              <a:cxn ang="0">
                                <a:pos x="0" y="0"/>
                              </a:cxn>
                            </a:cxnLst>
                            <a:rect l="0" t="0" r="r" b="b"/>
                            <a:pathLst>
                              <a:path>
                                <a:moveTo>
                                  <a:pt x="0" y="0"/>
                                </a:move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2" name="AutoShape 1037"/>
                        <wps:cNvSpPr>
                          <a:spLocks/>
                        </wps:cNvSpPr>
                        <wps:spPr bwMode="auto">
                          <a:xfrm>
                            <a:off x="14104" y="3291"/>
                            <a:ext cx="12" cy="3"/>
                          </a:xfrm>
                          <a:custGeom>
                            <a:avLst/>
                            <a:gdLst>
                              <a:gd name="T0" fmla="+- 0 14104 14104"/>
                              <a:gd name="T1" fmla="*/ T0 w 12"/>
                              <a:gd name="T2" fmla="+- 0 3291 3291"/>
                              <a:gd name="T3" fmla="*/ 3291 h 3"/>
                              <a:gd name="T4" fmla="+- 0 14106 14104"/>
                              <a:gd name="T5" fmla="*/ T4 w 12"/>
                              <a:gd name="T6" fmla="+- 0 3294 3291"/>
                              <a:gd name="T7" fmla="*/ 3294 h 3"/>
                              <a:gd name="T8" fmla="+- 0 14116 14104"/>
                              <a:gd name="T9" fmla="*/ T8 w 12"/>
                              <a:gd name="T10" fmla="+- 0 3294 3291"/>
                              <a:gd name="T11" fmla="*/ 3294 h 3"/>
                              <a:gd name="T12" fmla="+- 0 14104 14104"/>
                              <a:gd name="T13" fmla="*/ T12 w 12"/>
                              <a:gd name="T14" fmla="+- 0 3291 3291"/>
                              <a:gd name="T15" fmla="*/ 3291 h 3"/>
                              <a:gd name="T16" fmla="+- 0 14104 14104"/>
                              <a:gd name="T17" fmla="*/ T16 w 12"/>
                              <a:gd name="T18" fmla="+- 0 3291 3291"/>
                              <a:gd name="T19" fmla="*/ 3291 h 3"/>
                              <a:gd name="T20" fmla="+- 0 14116 14104"/>
                              <a:gd name="T21" fmla="*/ T20 w 12"/>
                              <a:gd name="T22" fmla="+- 0 3294 3291"/>
                              <a:gd name="T23" fmla="*/ 3294 h 3"/>
                              <a:gd name="T24" fmla="+- 0 14109 14104"/>
                              <a:gd name="T25" fmla="*/ T24 w 12"/>
                              <a:gd name="T26" fmla="+- 0 3291 3291"/>
                              <a:gd name="T27" fmla="*/ 3291 h 3"/>
                              <a:gd name="T28" fmla="+- 0 14104 14104"/>
                              <a:gd name="T29" fmla="*/ T28 w 12"/>
                              <a:gd name="T30" fmla="+- 0 3291 3291"/>
                              <a:gd name="T31" fmla="*/ 3291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 h="3">
                                <a:moveTo>
                                  <a:pt x="0" y="0"/>
                                </a:moveTo>
                                <a:lnTo>
                                  <a:pt x="2" y="3"/>
                                </a:lnTo>
                                <a:lnTo>
                                  <a:pt x="12" y="3"/>
                                </a:lnTo>
                                <a:lnTo>
                                  <a:pt x="0" y="0"/>
                                </a:lnTo>
                                <a:close/>
                                <a:moveTo>
                                  <a:pt x="0" y="0"/>
                                </a:moveTo>
                                <a:lnTo>
                                  <a:pt x="12" y="3"/>
                                </a:lnTo>
                                <a:lnTo>
                                  <a:pt x="5"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 name="AutoShape 1038"/>
                        <wps:cNvSpPr>
                          <a:spLocks/>
                        </wps:cNvSpPr>
                        <wps:spPr bwMode="auto">
                          <a:xfrm>
                            <a:off x="71720" y="-10900"/>
                            <a:ext cx="20" cy="100"/>
                          </a:xfrm>
                          <a:custGeom>
                            <a:avLst/>
                            <a:gdLst>
                              <a:gd name="T0" fmla="+- 0 14109 71720"/>
                              <a:gd name="T1" fmla="*/ T0 w 20"/>
                              <a:gd name="T2" fmla="+- 0 3291 -10900"/>
                              <a:gd name="T3" fmla="*/ 3291 h 100"/>
                              <a:gd name="T4" fmla="+- 0 14104 71720"/>
                              <a:gd name="T5" fmla="*/ T4 w 20"/>
                              <a:gd name="T6" fmla="+- 0 3291 -10900"/>
                              <a:gd name="T7" fmla="*/ 3291 h 100"/>
                              <a:gd name="T8" fmla="+- 0 14116 71720"/>
                              <a:gd name="T9" fmla="*/ T8 w 20"/>
                              <a:gd name="T10" fmla="+- 0 3294 -10900"/>
                              <a:gd name="T11" fmla="*/ 3294 h 100"/>
                              <a:gd name="T12" fmla="+- 0 14109 71720"/>
                              <a:gd name="T13" fmla="*/ T12 w 20"/>
                              <a:gd name="T14" fmla="+- 0 3291 -10900"/>
                              <a:gd name="T15" fmla="*/ 3291 h 100"/>
                              <a:gd name="T16" fmla="+- 0 14104 71720"/>
                              <a:gd name="T17" fmla="*/ T16 w 20"/>
                              <a:gd name="T18" fmla="+- 0 3291 -10900"/>
                              <a:gd name="T19" fmla="*/ 3291 h 100"/>
                              <a:gd name="T20" fmla="+- 0 14116 71720"/>
                              <a:gd name="T21" fmla="*/ T20 w 20"/>
                              <a:gd name="T22" fmla="+- 0 3294 -10900"/>
                              <a:gd name="T23" fmla="*/ 3294 h 100"/>
                              <a:gd name="T24" fmla="+- 0 14106 71720"/>
                              <a:gd name="T25" fmla="*/ T24 w 20"/>
                              <a:gd name="T26" fmla="+- 0 3294 -10900"/>
                              <a:gd name="T27" fmla="*/ 3294 h 100"/>
                              <a:gd name="T28" fmla="+- 0 14104 71720"/>
                              <a:gd name="T29" fmla="*/ T28 w 20"/>
                              <a:gd name="T30" fmla="+- 0 3291 -10900"/>
                              <a:gd name="T31" fmla="*/ 3291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00">
                                <a:moveTo>
                                  <a:pt x="-57611" y="14191"/>
                                </a:moveTo>
                                <a:lnTo>
                                  <a:pt x="-57616" y="14191"/>
                                </a:lnTo>
                                <a:lnTo>
                                  <a:pt x="-57604" y="14194"/>
                                </a:lnTo>
                                <a:lnTo>
                                  <a:pt x="-57611" y="14191"/>
                                </a:lnTo>
                                <a:close/>
                                <a:moveTo>
                                  <a:pt x="-57616" y="14191"/>
                                </a:moveTo>
                                <a:lnTo>
                                  <a:pt x="-57604" y="14194"/>
                                </a:lnTo>
                                <a:lnTo>
                                  <a:pt x="-57614" y="14194"/>
                                </a:lnTo>
                                <a:lnTo>
                                  <a:pt x="-57616" y="14191"/>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4" name="AutoShape 1039"/>
                        <wps:cNvSpPr>
                          <a:spLocks/>
                        </wps:cNvSpPr>
                        <wps:spPr bwMode="auto">
                          <a:xfrm>
                            <a:off x="14094" y="3291"/>
                            <a:ext cx="10" cy="3"/>
                          </a:xfrm>
                          <a:custGeom>
                            <a:avLst/>
                            <a:gdLst>
                              <a:gd name="T0" fmla="+- 0 14099 14094"/>
                              <a:gd name="T1" fmla="*/ T0 w 10"/>
                              <a:gd name="T2" fmla="+- 0 3291 3291"/>
                              <a:gd name="T3" fmla="*/ 3291 h 3"/>
                              <a:gd name="T4" fmla="+- 0 14102 14094"/>
                              <a:gd name="T5" fmla="*/ T4 w 10"/>
                              <a:gd name="T6" fmla="+- 0 3294 3291"/>
                              <a:gd name="T7" fmla="*/ 3294 h 3"/>
                              <a:gd name="T8" fmla="+- 0 14104 14094"/>
                              <a:gd name="T9" fmla="*/ T8 w 10"/>
                              <a:gd name="T10" fmla="+- 0 3291 3291"/>
                              <a:gd name="T11" fmla="*/ 3291 h 3"/>
                              <a:gd name="T12" fmla="+- 0 14099 14094"/>
                              <a:gd name="T13" fmla="*/ T12 w 10"/>
                              <a:gd name="T14" fmla="+- 0 3291 3291"/>
                              <a:gd name="T15" fmla="*/ 3291 h 3"/>
                              <a:gd name="T16" fmla="+- 0 14094 14094"/>
                              <a:gd name="T17" fmla="*/ T16 w 10"/>
                              <a:gd name="T18" fmla="+- 0 3294 3291"/>
                              <a:gd name="T19" fmla="*/ 3294 h 3"/>
                              <a:gd name="T20" fmla="+- 0 14102 14094"/>
                              <a:gd name="T21" fmla="*/ T20 w 10"/>
                              <a:gd name="T22" fmla="+- 0 3294 3291"/>
                              <a:gd name="T23" fmla="*/ 3294 h 3"/>
                              <a:gd name="T24" fmla="+- 0 14099 14094"/>
                              <a:gd name="T25" fmla="*/ T24 w 10"/>
                              <a:gd name="T26" fmla="+- 0 3291 3291"/>
                              <a:gd name="T27" fmla="*/ 3291 h 3"/>
                              <a:gd name="T28" fmla="+- 0 14094 14094"/>
                              <a:gd name="T29" fmla="*/ T28 w 10"/>
                              <a:gd name="T30" fmla="+- 0 3294 3291"/>
                              <a:gd name="T31" fmla="*/ 3294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 h="3">
                                <a:moveTo>
                                  <a:pt x="5" y="0"/>
                                </a:moveTo>
                                <a:lnTo>
                                  <a:pt x="8" y="3"/>
                                </a:lnTo>
                                <a:lnTo>
                                  <a:pt x="10" y="0"/>
                                </a:lnTo>
                                <a:lnTo>
                                  <a:pt x="5" y="0"/>
                                </a:lnTo>
                                <a:close/>
                                <a:moveTo>
                                  <a:pt x="0" y="3"/>
                                </a:moveTo>
                                <a:lnTo>
                                  <a:pt x="8" y="3"/>
                                </a:lnTo>
                                <a:lnTo>
                                  <a:pt x="5" y="0"/>
                                </a:lnTo>
                                <a:lnTo>
                                  <a:pt x="0" y="3"/>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5" name="AutoShape 1040"/>
                        <wps:cNvSpPr>
                          <a:spLocks/>
                        </wps:cNvSpPr>
                        <wps:spPr bwMode="auto">
                          <a:xfrm>
                            <a:off x="71720" y="-10980"/>
                            <a:ext cx="20" cy="80"/>
                          </a:xfrm>
                          <a:custGeom>
                            <a:avLst/>
                            <a:gdLst>
                              <a:gd name="T0" fmla="+- 0 14104 71720"/>
                              <a:gd name="T1" fmla="*/ T0 w 20"/>
                              <a:gd name="T2" fmla="+- 0 3291 -10980"/>
                              <a:gd name="T3" fmla="*/ 3291 h 80"/>
                              <a:gd name="T4" fmla="+- 0 14099 71720"/>
                              <a:gd name="T5" fmla="*/ T4 w 20"/>
                              <a:gd name="T6" fmla="+- 0 3291 -10980"/>
                              <a:gd name="T7" fmla="*/ 3291 h 80"/>
                              <a:gd name="T8" fmla="+- 0 14102 71720"/>
                              <a:gd name="T9" fmla="*/ T8 w 20"/>
                              <a:gd name="T10" fmla="+- 0 3294 -10980"/>
                              <a:gd name="T11" fmla="*/ 3294 h 80"/>
                              <a:gd name="T12" fmla="+- 0 14104 71720"/>
                              <a:gd name="T13" fmla="*/ T12 w 20"/>
                              <a:gd name="T14" fmla="+- 0 3291 -10980"/>
                              <a:gd name="T15" fmla="*/ 3291 h 80"/>
                              <a:gd name="T16" fmla="+- 0 14099 71720"/>
                              <a:gd name="T17" fmla="*/ T16 w 20"/>
                              <a:gd name="T18" fmla="+- 0 3291 -10980"/>
                              <a:gd name="T19" fmla="*/ 3291 h 80"/>
                              <a:gd name="T20" fmla="+- 0 14102 71720"/>
                              <a:gd name="T21" fmla="*/ T20 w 20"/>
                              <a:gd name="T22" fmla="+- 0 3294 -10980"/>
                              <a:gd name="T23" fmla="*/ 3294 h 80"/>
                              <a:gd name="T24" fmla="+- 0 14094 71720"/>
                              <a:gd name="T25" fmla="*/ T24 w 20"/>
                              <a:gd name="T26" fmla="+- 0 3294 -10980"/>
                              <a:gd name="T27" fmla="*/ 3294 h 80"/>
                              <a:gd name="T28" fmla="+- 0 14099 71720"/>
                              <a:gd name="T29" fmla="*/ T28 w 20"/>
                              <a:gd name="T30" fmla="+- 0 3291 -10980"/>
                              <a:gd name="T31" fmla="*/ 3291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80">
                                <a:moveTo>
                                  <a:pt x="-57616" y="14271"/>
                                </a:moveTo>
                                <a:lnTo>
                                  <a:pt x="-57621" y="14271"/>
                                </a:lnTo>
                                <a:lnTo>
                                  <a:pt x="-57618" y="14274"/>
                                </a:lnTo>
                                <a:lnTo>
                                  <a:pt x="-57616" y="14271"/>
                                </a:lnTo>
                                <a:close/>
                                <a:moveTo>
                                  <a:pt x="-57621" y="14271"/>
                                </a:moveTo>
                                <a:lnTo>
                                  <a:pt x="-57618" y="14274"/>
                                </a:lnTo>
                                <a:lnTo>
                                  <a:pt x="-57626" y="14274"/>
                                </a:lnTo>
                                <a:lnTo>
                                  <a:pt x="-57621" y="14271"/>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6" name="AutoShape 1041"/>
                        <wps:cNvSpPr>
                          <a:spLocks/>
                        </wps:cNvSpPr>
                        <wps:spPr bwMode="auto">
                          <a:xfrm>
                            <a:off x="14106" y="3293"/>
                            <a:ext cx="15" cy="3"/>
                          </a:xfrm>
                          <a:custGeom>
                            <a:avLst/>
                            <a:gdLst>
                              <a:gd name="T0" fmla="+- 0 14106 14106"/>
                              <a:gd name="T1" fmla="*/ T0 w 15"/>
                              <a:gd name="T2" fmla="+- 0 3294 3294"/>
                              <a:gd name="T3" fmla="*/ 3294 h 3"/>
                              <a:gd name="T4" fmla="+- 0 14109 14106"/>
                              <a:gd name="T5" fmla="*/ T4 w 15"/>
                              <a:gd name="T6" fmla="+- 0 3296 3294"/>
                              <a:gd name="T7" fmla="*/ 3296 h 3"/>
                              <a:gd name="T8" fmla="+- 0 14121 14106"/>
                              <a:gd name="T9" fmla="*/ T8 w 15"/>
                              <a:gd name="T10" fmla="+- 0 3296 3294"/>
                              <a:gd name="T11" fmla="*/ 3296 h 3"/>
                              <a:gd name="T12" fmla="+- 0 14106 14106"/>
                              <a:gd name="T13" fmla="*/ T12 w 15"/>
                              <a:gd name="T14" fmla="+- 0 3294 3294"/>
                              <a:gd name="T15" fmla="*/ 3294 h 3"/>
                              <a:gd name="T16" fmla="+- 0 14106 14106"/>
                              <a:gd name="T17" fmla="*/ T16 w 15"/>
                              <a:gd name="T18" fmla="+- 0 3294 3294"/>
                              <a:gd name="T19" fmla="*/ 3294 h 3"/>
                              <a:gd name="T20" fmla="+- 0 14121 14106"/>
                              <a:gd name="T21" fmla="*/ T20 w 15"/>
                              <a:gd name="T22" fmla="+- 0 3296 3294"/>
                              <a:gd name="T23" fmla="*/ 3296 h 3"/>
                              <a:gd name="T24" fmla="+- 0 14116 14106"/>
                              <a:gd name="T25" fmla="*/ T24 w 15"/>
                              <a:gd name="T26" fmla="+- 0 3294 3294"/>
                              <a:gd name="T27" fmla="*/ 3294 h 3"/>
                              <a:gd name="T28" fmla="+- 0 14106 14106"/>
                              <a:gd name="T29" fmla="*/ T28 w 15"/>
                              <a:gd name="T30" fmla="+- 0 3294 3294"/>
                              <a:gd name="T31" fmla="*/ 3294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3">
                                <a:moveTo>
                                  <a:pt x="0" y="0"/>
                                </a:moveTo>
                                <a:lnTo>
                                  <a:pt x="3" y="2"/>
                                </a:lnTo>
                                <a:lnTo>
                                  <a:pt x="15" y="2"/>
                                </a:lnTo>
                                <a:lnTo>
                                  <a:pt x="0" y="0"/>
                                </a:lnTo>
                                <a:close/>
                                <a:moveTo>
                                  <a:pt x="0" y="0"/>
                                </a:moveTo>
                                <a:lnTo>
                                  <a:pt x="15" y="2"/>
                                </a:lnTo>
                                <a:lnTo>
                                  <a:pt x="10"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7" name="AutoShape 1042"/>
                        <wps:cNvSpPr>
                          <a:spLocks/>
                        </wps:cNvSpPr>
                        <wps:spPr bwMode="auto">
                          <a:xfrm>
                            <a:off x="71700" y="-10880"/>
                            <a:ext cx="20" cy="120"/>
                          </a:xfrm>
                          <a:custGeom>
                            <a:avLst/>
                            <a:gdLst>
                              <a:gd name="T0" fmla="+- 0 14116 71700"/>
                              <a:gd name="T1" fmla="*/ T0 w 20"/>
                              <a:gd name="T2" fmla="+- 0 3294 -10880"/>
                              <a:gd name="T3" fmla="*/ 3294 h 120"/>
                              <a:gd name="T4" fmla="+- 0 14106 71700"/>
                              <a:gd name="T5" fmla="*/ T4 w 20"/>
                              <a:gd name="T6" fmla="+- 0 3294 -10880"/>
                              <a:gd name="T7" fmla="*/ 3294 h 120"/>
                              <a:gd name="T8" fmla="+- 0 14121 71700"/>
                              <a:gd name="T9" fmla="*/ T8 w 20"/>
                              <a:gd name="T10" fmla="+- 0 3296 -10880"/>
                              <a:gd name="T11" fmla="*/ 3296 h 120"/>
                              <a:gd name="T12" fmla="+- 0 14116 71700"/>
                              <a:gd name="T13" fmla="*/ T12 w 20"/>
                              <a:gd name="T14" fmla="+- 0 3294 -10880"/>
                              <a:gd name="T15" fmla="*/ 3294 h 120"/>
                              <a:gd name="T16" fmla="+- 0 14106 71700"/>
                              <a:gd name="T17" fmla="*/ T16 w 20"/>
                              <a:gd name="T18" fmla="+- 0 3294 -10880"/>
                              <a:gd name="T19" fmla="*/ 3294 h 120"/>
                              <a:gd name="T20" fmla="+- 0 14121 71700"/>
                              <a:gd name="T21" fmla="*/ T20 w 20"/>
                              <a:gd name="T22" fmla="+- 0 3296 -10880"/>
                              <a:gd name="T23" fmla="*/ 3296 h 120"/>
                              <a:gd name="T24" fmla="+- 0 14109 71700"/>
                              <a:gd name="T25" fmla="*/ T24 w 20"/>
                              <a:gd name="T26" fmla="+- 0 3296 -10880"/>
                              <a:gd name="T27" fmla="*/ 3296 h 120"/>
                              <a:gd name="T28" fmla="+- 0 14106 71700"/>
                              <a:gd name="T29" fmla="*/ T28 w 20"/>
                              <a:gd name="T30" fmla="+- 0 3294 -10880"/>
                              <a:gd name="T31" fmla="*/ 3294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20">
                                <a:moveTo>
                                  <a:pt x="-57584" y="14174"/>
                                </a:moveTo>
                                <a:lnTo>
                                  <a:pt x="-57594" y="14174"/>
                                </a:lnTo>
                                <a:lnTo>
                                  <a:pt x="-57579" y="14176"/>
                                </a:lnTo>
                                <a:lnTo>
                                  <a:pt x="-57584" y="14174"/>
                                </a:lnTo>
                                <a:close/>
                                <a:moveTo>
                                  <a:pt x="-57594" y="14174"/>
                                </a:moveTo>
                                <a:lnTo>
                                  <a:pt x="-57579" y="14176"/>
                                </a:lnTo>
                                <a:lnTo>
                                  <a:pt x="-57591" y="14176"/>
                                </a:lnTo>
                                <a:lnTo>
                                  <a:pt x="-57594" y="1417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8" name="AutoShape 1043"/>
                        <wps:cNvSpPr>
                          <a:spLocks/>
                        </wps:cNvSpPr>
                        <wps:spPr bwMode="auto">
                          <a:xfrm>
                            <a:off x="14089" y="3293"/>
                            <a:ext cx="12" cy="3"/>
                          </a:xfrm>
                          <a:custGeom>
                            <a:avLst/>
                            <a:gdLst>
                              <a:gd name="T0" fmla="+- 0 14094 14090"/>
                              <a:gd name="T1" fmla="*/ T0 w 12"/>
                              <a:gd name="T2" fmla="+- 0 3294 3294"/>
                              <a:gd name="T3" fmla="*/ 3294 h 3"/>
                              <a:gd name="T4" fmla="+- 0 14099 14090"/>
                              <a:gd name="T5" fmla="*/ T4 w 12"/>
                              <a:gd name="T6" fmla="+- 0 3296 3294"/>
                              <a:gd name="T7" fmla="*/ 3296 h 3"/>
                              <a:gd name="T8" fmla="+- 0 14102 14090"/>
                              <a:gd name="T9" fmla="*/ T8 w 12"/>
                              <a:gd name="T10" fmla="+- 0 3294 3294"/>
                              <a:gd name="T11" fmla="*/ 3294 h 3"/>
                              <a:gd name="T12" fmla="+- 0 14094 14090"/>
                              <a:gd name="T13" fmla="*/ T12 w 12"/>
                              <a:gd name="T14" fmla="+- 0 3294 3294"/>
                              <a:gd name="T15" fmla="*/ 3294 h 3"/>
                              <a:gd name="T16" fmla="+- 0 14090 14090"/>
                              <a:gd name="T17" fmla="*/ T16 w 12"/>
                              <a:gd name="T18" fmla="+- 0 3296 3294"/>
                              <a:gd name="T19" fmla="*/ 3296 h 3"/>
                              <a:gd name="T20" fmla="+- 0 14099 14090"/>
                              <a:gd name="T21" fmla="*/ T20 w 12"/>
                              <a:gd name="T22" fmla="+- 0 3296 3294"/>
                              <a:gd name="T23" fmla="*/ 3296 h 3"/>
                              <a:gd name="T24" fmla="+- 0 14094 14090"/>
                              <a:gd name="T25" fmla="*/ T24 w 12"/>
                              <a:gd name="T26" fmla="+- 0 3294 3294"/>
                              <a:gd name="T27" fmla="*/ 3294 h 3"/>
                              <a:gd name="T28" fmla="+- 0 14090 14090"/>
                              <a:gd name="T29" fmla="*/ T28 w 12"/>
                              <a:gd name="T30" fmla="+- 0 3296 3294"/>
                              <a:gd name="T31" fmla="*/ 3296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 h="3">
                                <a:moveTo>
                                  <a:pt x="4" y="0"/>
                                </a:moveTo>
                                <a:lnTo>
                                  <a:pt x="9" y="2"/>
                                </a:lnTo>
                                <a:lnTo>
                                  <a:pt x="12" y="0"/>
                                </a:lnTo>
                                <a:lnTo>
                                  <a:pt x="4" y="0"/>
                                </a:lnTo>
                                <a:close/>
                                <a:moveTo>
                                  <a:pt x="0" y="2"/>
                                </a:moveTo>
                                <a:lnTo>
                                  <a:pt x="9" y="2"/>
                                </a:lnTo>
                                <a:lnTo>
                                  <a:pt x="4" y="0"/>
                                </a:lnTo>
                                <a:lnTo>
                                  <a:pt x="0" y="2"/>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9" name="AutoShape 1044"/>
                        <wps:cNvSpPr>
                          <a:spLocks/>
                        </wps:cNvSpPr>
                        <wps:spPr bwMode="auto">
                          <a:xfrm>
                            <a:off x="71700" y="-11020"/>
                            <a:ext cx="20" cy="100"/>
                          </a:xfrm>
                          <a:custGeom>
                            <a:avLst/>
                            <a:gdLst>
                              <a:gd name="T0" fmla="+- 0 14102 71700"/>
                              <a:gd name="T1" fmla="*/ T0 w 20"/>
                              <a:gd name="T2" fmla="+- 0 3294 -11020"/>
                              <a:gd name="T3" fmla="*/ 3294 h 100"/>
                              <a:gd name="T4" fmla="+- 0 14094 71700"/>
                              <a:gd name="T5" fmla="*/ T4 w 20"/>
                              <a:gd name="T6" fmla="+- 0 3294 -11020"/>
                              <a:gd name="T7" fmla="*/ 3294 h 100"/>
                              <a:gd name="T8" fmla="+- 0 14099 71700"/>
                              <a:gd name="T9" fmla="*/ T8 w 20"/>
                              <a:gd name="T10" fmla="+- 0 3296 -11020"/>
                              <a:gd name="T11" fmla="*/ 3296 h 100"/>
                              <a:gd name="T12" fmla="+- 0 14102 71700"/>
                              <a:gd name="T13" fmla="*/ T12 w 20"/>
                              <a:gd name="T14" fmla="+- 0 3294 -11020"/>
                              <a:gd name="T15" fmla="*/ 3294 h 100"/>
                              <a:gd name="T16" fmla="+- 0 14094 71700"/>
                              <a:gd name="T17" fmla="*/ T16 w 20"/>
                              <a:gd name="T18" fmla="+- 0 3294 -11020"/>
                              <a:gd name="T19" fmla="*/ 3294 h 100"/>
                              <a:gd name="T20" fmla="+- 0 14099 71700"/>
                              <a:gd name="T21" fmla="*/ T20 w 20"/>
                              <a:gd name="T22" fmla="+- 0 3296 -11020"/>
                              <a:gd name="T23" fmla="*/ 3296 h 100"/>
                              <a:gd name="T24" fmla="+- 0 14090 71700"/>
                              <a:gd name="T25" fmla="*/ T24 w 20"/>
                              <a:gd name="T26" fmla="+- 0 3296 -11020"/>
                              <a:gd name="T27" fmla="*/ 3296 h 100"/>
                              <a:gd name="T28" fmla="+- 0 14094 71700"/>
                              <a:gd name="T29" fmla="*/ T28 w 20"/>
                              <a:gd name="T30" fmla="+- 0 3294 -11020"/>
                              <a:gd name="T31" fmla="*/ 3294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00">
                                <a:moveTo>
                                  <a:pt x="-57598" y="14314"/>
                                </a:moveTo>
                                <a:lnTo>
                                  <a:pt x="-57606" y="14314"/>
                                </a:lnTo>
                                <a:lnTo>
                                  <a:pt x="-57601" y="14316"/>
                                </a:lnTo>
                                <a:lnTo>
                                  <a:pt x="-57598" y="14314"/>
                                </a:lnTo>
                                <a:close/>
                                <a:moveTo>
                                  <a:pt x="-57606" y="14314"/>
                                </a:moveTo>
                                <a:lnTo>
                                  <a:pt x="-57601" y="14316"/>
                                </a:lnTo>
                                <a:lnTo>
                                  <a:pt x="-57610" y="14316"/>
                                </a:lnTo>
                                <a:lnTo>
                                  <a:pt x="-57606" y="1431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0" name="AutoShape 1045"/>
                        <wps:cNvSpPr>
                          <a:spLocks/>
                        </wps:cNvSpPr>
                        <wps:spPr bwMode="auto">
                          <a:xfrm>
                            <a:off x="14108" y="3296"/>
                            <a:ext cx="15" cy="3"/>
                          </a:xfrm>
                          <a:custGeom>
                            <a:avLst/>
                            <a:gdLst>
                              <a:gd name="T0" fmla="+- 0 14109 14109"/>
                              <a:gd name="T1" fmla="*/ T0 w 15"/>
                              <a:gd name="T2" fmla="+- 0 3296 3296"/>
                              <a:gd name="T3" fmla="*/ 3296 h 3"/>
                              <a:gd name="T4" fmla="+- 0 14111 14109"/>
                              <a:gd name="T5" fmla="*/ T4 w 15"/>
                              <a:gd name="T6" fmla="+- 0 3298 3296"/>
                              <a:gd name="T7" fmla="*/ 3298 h 3"/>
                              <a:gd name="T8" fmla="+- 0 14123 14109"/>
                              <a:gd name="T9" fmla="*/ T8 w 15"/>
                              <a:gd name="T10" fmla="+- 0 3298 3296"/>
                              <a:gd name="T11" fmla="*/ 3298 h 3"/>
                              <a:gd name="T12" fmla="+- 0 14109 14109"/>
                              <a:gd name="T13" fmla="*/ T12 w 15"/>
                              <a:gd name="T14" fmla="+- 0 3296 3296"/>
                              <a:gd name="T15" fmla="*/ 3296 h 3"/>
                              <a:gd name="T16" fmla="+- 0 14109 14109"/>
                              <a:gd name="T17" fmla="*/ T16 w 15"/>
                              <a:gd name="T18" fmla="+- 0 3296 3296"/>
                              <a:gd name="T19" fmla="*/ 3296 h 3"/>
                              <a:gd name="T20" fmla="+- 0 14123 14109"/>
                              <a:gd name="T21" fmla="*/ T20 w 15"/>
                              <a:gd name="T22" fmla="+- 0 3298 3296"/>
                              <a:gd name="T23" fmla="*/ 3298 h 3"/>
                              <a:gd name="T24" fmla="+- 0 14121 14109"/>
                              <a:gd name="T25" fmla="*/ T24 w 15"/>
                              <a:gd name="T26" fmla="+- 0 3296 3296"/>
                              <a:gd name="T27" fmla="*/ 3296 h 3"/>
                              <a:gd name="T28" fmla="+- 0 14109 14109"/>
                              <a:gd name="T29" fmla="*/ T28 w 15"/>
                              <a:gd name="T30" fmla="+- 0 3296 3296"/>
                              <a:gd name="T31" fmla="*/ 3296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3">
                                <a:moveTo>
                                  <a:pt x="0" y="0"/>
                                </a:moveTo>
                                <a:lnTo>
                                  <a:pt x="2" y="2"/>
                                </a:lnTo>
                                <a:lnTo>
                                  <a:pt x="14" y="2"/>
                                </a:lnTo>
                                <a:lnTo>
                                  <a:pt x="0" y="0"/>
                                </a:lnTo>
                                <a:close/>
                                <a:moveTo>
                                  <a:pt x="0" y="0"/>
                                </a:moveTo>
                                <a:lnTo>
                                  <a:pt x="14" y="2"/>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1" name="AutoShape 1046"/>
                        <wps:cNvSpPr>
                          <a:spLocks/>
                        </wps:cNvSpPr>
                        <wps:spPr bwMode="auto">
                          <a:xfrm>
                            <a:off x="71680" y="-10860"/>
                            <a:ext cx="20" cy="120"/>
                          </a:xfrm>
                          <a:custGeom>
                            <a:avLst/>
                            <a:gdLst>
                              <a:gd name="T0" fmla="+- 0 14121 71680"/>
                              <a:gd name="T1" fmla="*/ T0 w 20"/>
                              <a:gd name="T2" fmla="+- 0 3296 -10860"/>
                              <a:gd name="T3" fmla="*/ 3296 h 120"/>
                              <a:gd name="T4" fmla="+- 0 14109 71680"/>
                              <a:gd name="T5" fmla="*/ T4 w 20"/>
                              <a:gd name="T6" fmla="+- 0 3296 -10860"/>
                              <a:gd name="T7" fmla="*/ 3296 h 120"/>
                              <a:gd name="T8" fmla="+- 0 14123 71680"/>
                              <a:gd name="T9" fmla="*/ T8 w 20"/>
                              <a:gd name="T10" fmla="+- 0 3298 -10860"/>
                              <a:gd name="T11" fmla="*/ 3298 h 120"/>
                              <a:gd name="T12" fmla="+- 0 14121 71680"/>
                              <a:gd name="T13" fmla="*/ T12 w 20"/>
                              <a:gd name="T14" fmla="+- 0 3296 -10860"/>
                              <a:gd name="T15" fmla="*/ 3296 h 120"/>
                              <a:gd name="T16" fmla="+- 0 14109 71680"/>
                              <a:gd name="T17" fmla="*/ T16 w 20"/>
                              <a:gd name="T18" fmla="+- 0 3296 -10860"/>
                              <a:gd name="T19" fmla="*/ 3296 h 120"/>
                              <a:gd name="T20" fmla="+- 0 14123 71680"/>
                              <a:gd name="T21" fmla="*/ T20 w 20"/>
                              <a:gd name="T22" fmla="+- 0 3298 -10860"/>
                              <a:gd name="T23" fmla="*/ 3298 h 120"/>
                              <a:gd name="T24" fmla="+- 0 14111 71680"/>
                              <a:gd name="T25" fmla="*/ T24 w 20"/>
                              <a:gd name="T26" fmla="+- 0 3298 -10860"/>
                              <a:gd name="T27" fmla="*/ 3298 h 120"/>
                              <a:gd name="T28" fmla="+- 0 14109 71680"/>
                              <a:gd name="T29" fmla="*/ T28 w 20"/>
                              <a:gd name="T30" fmla="+- 0 3296 -10860"/>
                              <a:gd name="T31" fmla="*/ 3296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20">
                                <a:moveTo>
                                  <a:pt x="-57559" y="14156"/>
                                </a:moveTo>
                                <a:lnTo>
                                  <a:pt x="-57571" y="14156"/>
                                </a:lnTo>
                                <a:lnTo>
                                  <a:pt x="-57557" y="14158"/>
                                </a:lnTo>
                                <a:lnTo>
                                  <a:pt x="-57559" y="14156"/>
                                </a:lnTo>
                                <a:close/>
                                <a:moveTo>
                                  <a:pt x="-57571" y="14156"/>
                                </a:moveTo>
                                <a:lnTo>
                                  <a:pt x="-57557" y="14158"/>
                                </a:lnTo>
                                <a:lnTo>
                                  <a:pt x="-57569" y="14158"/>
                                </a:lnTo>
                                <a:lnTo>
                                  <a:pt x="-57571" y="14156"/>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2" name="AutoShape 1047"/>
                        <wps:cNvSpPr>
                          <a:spLocks/>
                        </wps:cNvSpPr>
                        <wps:spPr bwMode="auto">
                          <a:xfrm>
                            <a:off x="14084" y="3296"/>
                            <a:ext cx="15" cy="3"/>
                          </a:xfrm>
                          <a:custGeom>
                            <a:avLst/>
                            <a:gdLst>
                              <a:gd name="T0" fmla="+- 0 14090 14085"/>
                              <a:gd name="T1" fmla="*/ T0 w 15"/>
                              <a:gd name="T2" fmla="+- 0 3296 3296"/>
                              <a:gd name="T3" fmla="*/ 3296 h 3"/>
                              <a:gd name="T4" fmla="+- 0 14097 14085"/>
                              <a:gd name="T5" fmla="*/ T4 w 15"/>
                              <a:gd name="T6" fmla="+- 0 3298 3296"/>
                              <a:gd name="T7" fmla="*/ 3298 h 3"/>
                              <a:gd name="T8" fmla="+- 0 14099 14085"/>
                              <a:gd name="T9" fmla="*/ T8 w 15"/>
                              <a:gd name="T10" fmla="+- 0 3296 3296"/>
                              <a:gd name="T11" fmla="*/ 3296 h 3"/>
                              <a:gd name="T12" fmla="+- 0 14090 14085"/>
                              <a:gd name="T13" fmla="*/ T12 w 15"/>
                              <a:gd name="T14" fmla="+- 0 3296 3296"/>
                              <a:gd name="T15" fmla="*/ 3296 h 3"/>
                              <a:gd name="T16" fmla="+- 0 14085 14085"/>
                              <a:gd name="T17" fmla="*/ T16 w 15"/>
                              <a:gd name="T18" fmla="+- 0 3298 3296"/>
                              <a:gd name="T19" fmla="*/ 3298 h 3"/>
                              <a:gd name="T20" fmla="+- 0 14097 14085"/>
                              <a:gd name="T21" fmla="*/ T20 w 15"/>
                              <a:gd name="T22" fmla="+- 0 3298 3296"/>
                              <a:gd name="T23" fmla="*/ 3298 h 3"/>
                              <a:gd name="T24" fmla="+- 0 14090 14085"/>
                              <a:gd name="T25" fmla="*/ T24 w 15"/>
                              <a:gd name="T26" fmla="+- 0 3296 3296"/>
                              <a:gd name="T27" fmla="*/ 3296 h 3"/>
                              <a:gd name="T28" fmla="+- 0 14085 14085"/>
                              <a:gd name="T29" fmla="*/ T28 w 15"/>
                              <a:gd name="T30" fmla="+- 0 3298 3296"/>
                              <a:gd name="T31" fmla="*/ 3298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3">
                                <a:moveTo>
                                  <a:pt x="5" y="0"/>
                                </a:moveTo>
                                <a:lnTo>
                                  <a:pt x="12" y="2"/>
                                </a:lnTo>
                                <a:lnTo>
                                  <a:pt x="14" y="0"/>
                                </a:lnTo>
                                <a:lnTo>
                                  <a:pt x="5" y="0"/>
                                </a:lnTo>
                                <a:close/>
                                <a:moveTo>
                                  <a:pt x="0" y="2"/>
                                </a:moveTo>
                                <a:lnTo>
                                  <a:pt x="12" y="2"/>
                                </a:lnTo>
                                <a:lnTo>
                                  <a:pt x="5" y="0"/>
                                </a:lnTo>
                                <a:lnTo>
                                  <a:pt x="0" y="2"/>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3" name="AutoShape 1048"/>
                        <wps:cNvSpPr>
                          <a:spLocks/>
                        </wps:cNvSpPr>
                        <wps:spPr bwMode="auto">
                          <a:xfrm>
                            <a:off x="71680" y="-11060"/>
                            <a:ext cx="20" cy="120"/>
                          </a:xfrm>
                          <a:custGeom>
                            <a:avLst/>
                            <a:gdLst>
                              <a:gd name="T0" fmla="+- 0 14099 71680"/>
                              <a:gd name="T1" fmla="*/ T0 w 20"/>
                              <a:gd name="T2" fmla="+- 0 3296 -11060"/>
                              <a:gd name="T3" fmla="*/ 3296 h 120"/>
                              <a:gd name="T4" fmla="+- 0 14090 71680"/>
                              <a:gd name="T5" fmla="*/ T4 w 20"/>
                              <a:gd name="T6" fmla="+- 0 3296 -11060"/>
                              <a:gd name="T7" fmla="*/ 3296 h 120"/>
                              <a:gd name="T8" fmla="+- 0 14097 71680"/>
                              <a:gd name="T9" fmla="*/ T8 w 20"/>
                              <a:gd name="T10" fmla="+- 0 3298 -11060"/>
                              <a:gd name="T11" fmla="*/ 3298 h 120"/>
                              <a:gd name="T12" fmla="+- 0 14099 71680"/>
                              <a:gd name="T13" fmla="*/ T12 w 20"/>
                              <a:gd name="T14" fmla="+- 0 3296 -11060"/>
                              <a:gd name="T15" fmla="*/ 3296 h 120"/>
                              <a:gd name="T16" fmla="+- 0 14090 71680"/>
                              <a:gd name="T17" fmla="*/ T16 w 20"/>
                              <a:gd name="T18" fmla="+- 0 3296 -11060"/>
                              <a:gd name="T19" fmla="*/ 3296 h 120"/>
                              <a:gd name="T20" fmla="+- 0 14097 71680"/>
                              <a:gd name="T21" fmla="*/ T20 w 20"/>
                              <a:gd name="T22" fmla="+- 0 3298 -11060"/>
                              <a:gd name="T23" fmla="*/ 3298 h 120"/>
                              <a:gd name="T24" fmla="+- 0 14085 71680"/>
                              <a:gd name="T25" fmla="*/ T24 w 20"/>
                              <a:gd name="T26" fmla="+- 0 3298 -11060"/>
                              <a:gd name="T27" fmla="*/ 3298 h 120"/>
                              <a:gd name="T28" fmla="+- 0 14090 71680"/>
                              <a:gd name="T29" fmla="*/ T28 w 20"/>
                              <a:gd name="T30" fmla="+- 0 3296 -11060"/>
                              <a:gd name="T31" fmla="*/ 3296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20">
                                <a:moveTo>
                                  <a:pt x="-57581" y="14356"/>
                                </a:moveTo>
                                <a:lnTo>
                                  <a:pt x="-57590" y="14356"/>
                                </a:lnTo>
                                <a:lnTo>
                                  <a:pt x="-57583" y="14358"/>
                                </a:lnTo>
                                <a:lnTo>
                                  <a:pt x="-57581" y="14356"/>
                                </a:lnTo>
                                <a:close/>
                                <a:moveTo>
                                  <a:pt x="-57590" y="14356"/>
                                </a:moveTo>
                                <a:lnTo>
                                  <a:pt x="-57583" y="14358"/>
                                </a:lnTo>
                                <a:lnTo>
                                  <a:pt x="-57595" y="14358"/>
                                </a:lnTo>
                                <a:lnTo>
                                  <a:pt x="-57590" y="14356"/>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4" name="AutoShape 1049"/>
                        <wps:cNvSpPr>
                          <a:spLocks/>
                        </wps:cNvSpPr>
                        <wps:spPr bwMode="auto">
                          <a:xfrm>
                            <a:off x="14111" y="3298"/>
                            <a:ext cx="17" cy="5"/>
                          </a:xfrm>
                          <a:custGeom>
                            <a:avLst/>
                            <a:gdLst>
                              <a:gd name="T0" fmla="+- 0 14111 14111"/>
                              <a:gd name="T1" fmla="*/ T0 w 17"/>
                              <a:gd name="T2" fmla="+- 0 3298 3298"/>
                              <a:gd name="T3" fmla="*/ 3298 h 5"/>
                              <a:gd name="T4" fmla="+- 0 14116 14111"/>
                              <a:gd name="T5" fmla="*/ T4 w 17"/>
                              <a:gd name="T6" fmla="+- 0 3303 3298"/>
                              <a:gd name="T7" fmla="*/ 3303 h 5"/>
                              <a:gd name="T8" fmla="+- 0 14128 14111"/>
                              <a:gd name="T9" fmla="*/ T8 w 17"/>
                              <a:gd name="T10" fmla="+- 0 3303 3298"/>
                              <a:gd name="T11" fmla="*/ 3303 h 5"/>
                              <a:gd name="T12" fmla="+- 0 14111 14111"/>
                              <a:gd name="T13" fmla="*/ T12 w 17"/>
                              <a:gd name="T14" fmla="+- 0 3298 3298"/>
                              <a:gd name="T15" fmla="*/ 3298 h 5"/>
                              <a:gd name="T16" fmla="+- 0 14111 14111"/>
                              <a:gd name="T17" fmla="*/ T16 w 17"/>
                              <a:gd name="T18" fmla="+- 0 3298 3298"/>
                              <a:gd name="T19" fmla="*/ 3298 h 5"/>
                              <a:gd name="T20" fmla="+- 0 14128 14111"/>
                              <a:gd name="T21" fmla="*/ T20 w 17"/>
                              <a:gd name="T22" fmla="+- 0 3303 3298"/>
                              <a:gd name="T23" fmla="*/ 3303 h 5"/>
                              <a:gd name="T24" fmla="+- 0 14123 14111"/>
                              <a:gd name="T25" fmla="*/ T24 w 17"/>
                              <a:gd name="T26" fmla="+- 0 3298 3298"/>
                              <a:gd name="T27" fmla="*/ 3298 h 5"/>
                              <a:gd name="T28" fmla="+- 0 14111 14111"/>
                              <a:gd name="T29" fmla="*/ T28 w 17"/>
                              <a:gd name="T30" fmla="+- 0 3298 3298"/>
                              <a:gd name="T31" fmla="*/ 3298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5">
                                <a:moveTo>
                                  <a:pt x="0" y="0"/>
                                </a:moveTo>
                                <a:lnTo>
                                  <a:pt x="5" y="5"/>
                                </a:lnTo>
                                <a:lnTo>
                                  <a:pt x="17" y="5"/>
                                </a:lnTo>
                                <a:lnTo>
                                  <a:pt x="0" y="0"/>
                                </a:lnTo>
                                <a:close/>
                                <a:moveTo>
                                  <a:pt x="0" y="0"/>
                                </a:moveTo>
                                <a:lnTo>
                                  <a:pt x="17" y="5"/>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5" name="AutoShape 1050"/>
                        <wps:cNvSpPr>
                          <a:spLocks/>
                        </wps:cNvSpPr>
                        <wps:spPr bwMode="auto">
                          <a:xfrm>
                            <a:off x="71640" y="-10840"/>
                            <a:ext cx="40" cy="140"/>
                          </a:xfrm>
                          <a:custGeom>
                            <a:avLst/>
                            <a:gdLst>
                              <a:gd name="T0" fmla="+- 0 14123 71640"/>
                              <a:gd name="T1" fmla="*/ T0 w 40"/>
                              <a:gd name="T2" fmla="+- 0 3298 -10840"/>
                              <a:gd name="T3" fmla="*/ 3298 h 140"/>
                              <a:gd name="T4" fmla="+- 0 14111 71640"/>
                              <a:gd name="T5" fmla="*/ T4 w 40"/>
                              <a:gd name="T6" fmla="+- 0 3298 -10840"/>
                              <a:gd name="T7" fmla="*/ 3298 h 140"/>
                              <a:gd name="T8" fmla="+- 0 14128 71640"/>
                              <a:gd name="T9" fmla="*/ T8 w 40"/>
                              <a:gd name="T10" fmla="+- 0 3303 -10840"/>
                              <a:gd name="T11" fmla="*/ 3303 h 140"/>
                              <a:gd name="T12" fmla="+- 0 14123 71640"/>
                              <a:gd name="T13" fmla="*/ T12 w 40"/>
                              <a:gd name="T14" fmla="+- 0 3298 -10840"/>
                              <a:gd name="T15" fmla="*/ 3298 h 140"/>
                              <a:gd name="T16" fmla="+- 0 14111 71640"/>
                              <a:gd name="T17" fmla="*/ T16 w 40"/>
                              <a:gd name="T18" fmla="+- 0 3298 -10840"/>
                              <a:gd name="T19" fmla="*/ 3298 h 140"/>
                              <a:gd name="T20" fmla="+- 0 14128 71640"/>
                              <a:gd name="T21" fmla="*/ T20 w 40"/>
                              <a:gd name="T22" fmla="+- 0 3303 -10840"/>
                              <a:gd name="T23" fmla="*/ 3303 h 140"/>
                              <a:gd name="T24" fmla="+- 0 14116 71640"/>
                              <a:gd name="T25" fmla="*/ T24 w 40"/>
                              <a:gd name="T26" fmla="+- 0 3303 -10840"/>
                              <a:gd name="T27" fmla="*/ 3303 h 140"/>
                              <a:gd name="T28" fmla="+- 0 14111 71640"/>
                              <a:gd name="T29" fmla="*/ T28 w 40"/>
                              <a:gd name="T30" fmla="+- 0 3298 -10840"/>
                              <a:gd name="T31" fmla="*/ 3298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40">
                                <a:moveTo>
                                  <a:pt x="-57517" y="14138"/>
                                </a:moveTo>
                                <a:lnTo>
                                  <a:pt x="-57529" y="14138"/>
                                </a:lnTo>
                                <a:lnTo>
                                  <a:pt x="-57512" y="14143"/>
                                </a:lnTo>
                                <a:lnTo>
                                  <a:pt x="-57517" y="14138"/>
                                </a:lnTo>
                                <a:close/>
                                <a:moveTo>
                                  <a:pt x="-57529" y="14138"/>
                                </a:moveTo>
                                <a:lnTo>
                                  <a:pt x="-57512" y="14143"/>
                                </a:lnTo>
                                <a:lnTo>
                                  <a:pt x="-57524" y="14143"/>
                                </a:lnTo>
                                <a:lnTo>
                                  <a:pt x="-57529" y="1413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6" name="AutoShape 1051"/>
                        <wps:cNvSpPr>
                          <a:spLocks/>
                        </wps:cNvSpPr>
                        <wps:spPr bwMode="auto">
                          <a:xfrm>
                            <a:off x="14080" y="3298"/>
                            <a:ext cx="17" cy="5"/>
                          </a:xfrm>
                          <a:custGeom>
                            <a:avLst/>
                            <a:gdLst>
                              <a:gd name="T0" fmla="+- 0 14085 14080"/>
                              <a:gd name="T1" fmla="*/ T0 w 17"/>
                              <a:gd name="T2" fmla="+- 0 3298 3298"/>
                              <a:gd name="T3" fmla="*/ 3298 h 5"/>
                              <a:gd name="T4" fmla="+- 0 14092 14080"/>
                              <a:gd name="T5" fmla="*/ T4 w 17"/>
                              <a:gd name="T6" fmla="+- 0 3303 3298"/>
                              <a:gd name="T7" fmla="*/ 3303 h 5"/>
                              <a:gd name="T8" fmla="+- 0 14097 14080"/>
                              <a:gd name="T9" fmla="*/ T8 w 17"/>
                              <a:gd name="T10" fmla="+- 0 3298 3298"/>
                              <a:gd name="T11" fmla="*/ 3298 h 5"/>
                              <a:gd name="T12" fmla="+- 0 14085 14080"/>
                              <a:gd name="T13" fmla="*/ T12 w 17"/>
                              <a:gd name="T14" fmla="+- 0 3298 3298"/>
                              <a:gd name="T15" fmla="*/ 3298 h 5"/>
                              <a:gd name="T16" fmla="+- 0 14080 14080"/>
                              <a:gd name="T17" fmla="*/ T16 w 17"/>
                              <a:gd name="T18" fmla="+- 0 3303 3298"/>
                              <a:gd name="T19" fmla="*/ 3303 h 5"/>
                              <a:gd name="T20" fmla="+- 0 14092 14080"/>
                              <a:gd name="T21" fmla="*/ T20 w 17"/>
                              <a:gd name="T22" fmla="+- 0 3303 3298"/>
                              <a:gd name="T23" fmla="*/ 3303 h 5"/>
                              <a:gd name="T24" fmla="+- 0 14085 14080"/>
                              <a:gd name="T25" fmla="*/ T24 w 17"/>
                              <a:gd name="T26" fmla="+- 0 3298 3298"/>
                              <a:gd name="T27" fmla="*/ 3298 h 5"/>
                              <a:gd name="T28" fmla="+- 0 14080 14080"/>
                              <a:gd name="T29" fmla="*/ T28 w 17"/>
                              <a:gd name="T30" fmla="+- 0 3303 3298"/>
                              <a:gd name="T31" fmla="*/ 3303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5">
                                <a:moveTo>
                                  <a:pt x="5" y="0"/>
                                </a:moveTo>
                                <a:lnTo>
                                  <a:pt x="12" y="5"/>
                                </a:lnTo>
                                <a:lnTo>
                                  <a:pt x="17" y="0"/>
                                </a:lnTo>
                                <a:lnTo>
                                  <a:pt x="5" y="0"/>
                                </a:lnTo>
                                <a:close/>
                                <a:moveTo>
                                  <a:pt x="0" y="5"/>
                                </a:moveTo>
                                <a:lnTo>
                                  <a:pt x="12" y="5"/>
                                </a:lnTo>
                                <a:lnTo>
                                  <a:pt x="5"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7" name="AutoShape 1052"/>
                        <wps:cNvSpPr>
                          <a:spLocks/>
                        </wps:cNvSpPr>
                        <wps:spPr bwMode="auto">
                          <a:xfrm>
                            <a:off x="71640" y="-11100"/>
                            <a:ext cx="40" cy="140"/>
                          </a:xfrm>
                          <a:custGeom>
                            <a:avLst/>
                            <a:gdLst>
                              <a:gd name="T0" fmla="+- 0 14097 71640"/>
                              <a:gd name="T1" fmla="*/ T0 w 40"/>
                              <a:gd name="T2" fmla="+- 0 3298 -11100"/>
                              <a:gd name="T3" fmla="*/ 3298 h 140"/>
                              <a:gd name="T4" fmla="+- 0 14085 71640"/>
                              <a:gd name="T5" fmla="*/ T4 w 40"/>
                              <a:gd name="T6" fmla="+- 0 3298 -11100"/>
                              <a:gd name="T7" fmla="*/ 3298 h 140"/>
                              <a:gd name="T8" fmla="+- 0 14092 71640"/>
                              <a:gd name="T9" fmla="*/ T8 w 40"/>
                              <a:gd name="T10" fmla="+- 0 3303 -11100"/>
                              <a:gd name="T11" fmla="*/ 3303 h 140"/>
                              <a:gd name="T12" fmla="+- 0 14097 71640"/>
                              <a:gd name="T13" fmla="*/ T12 w 40"/>
                              <a:gd name="T14" fmla="+- 0 3298 -11100"/>
                              <a:gd name="T15" fmla="*/ 3298 h 140"/>
                              <a:gd name="T16" fmla="+- 0 14085 71640"/>
                              <a:gd name="T17" fmla="*/ T16 w 40"/>
                              <a:gd name="T18" fmla="+- 0 3298 -11100"/>
                              <a:gd name="T19" fmla="*/ 3298 h 140"/>
                              <a:gd name="T20" fmla="+- 0 14092 71640"/>
                              <a:gd name="T21" fmla="*/ T20 w 40"/>
                              <a:gd name="T22" fmla="+- 0 3303 -11100"/>
                              <a:gd name="T23" fmla="*/ 3303 h 140"/>
                              <a:gd name="T24" fmla="+- 0 14080 71640"/>
                              <a:gd name="T25" fmla="*/ T24 w 40"/>
                              <a:gd name="T26" fmla="+- 0 3303 -11100"/>
                              <a:gd name="T27" fmla="*/ 3303 h 140"/>
                              <a:gd name="T28" fmla="+- 0 14085 71640"/>
                              <a:gd name="T29" fmla="*/ T28 w 40"/>
                              <a:gd name="T30" fmla="+- 0 3298 -11100"/>
                              <a:gd name="T31" fmla="*/ 3298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40">
                                <a:moveTo>
                                  <a:pt x="-57543" y="14398"/>
                                </a:moveTo>
                                <a:lnTo>
                                  <a:pt x="-57555" y="14398"/>
                                </a:lnTo>
                                <a:lnTo>
                                  <a:pt x="-57548" y="14403"/>
                                </a:lnTo>
                                <a:lnTo>
                                  <a:pt x="-57543" y="14398"/>
                                </a:lnTo>
                                <a:close/>
                                <a:moveTo>
                                  <a:pt x="-57555" y="14398"/>
                                </a:moveTo>
                                <a:lnTo>
                                  <a:pt x="-57548" y="14403"/>
                                </a:lnTo>
                                <a:lnTo>
                                  <a:pt x="-57560" y="14403"/>
                                </a:lnTo>
                                <a:lnTo>
                                  <a:pt x="-57555" y="1439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8" name="AutoShape 1053"/>
                        <wps:cNvSpPr>
                          <a:spLocks/>
                        </wps:cNvSpPr>
                        <wps:spPr bwMode="auto">
                          <a:xfrm>
                            <a:off x="14116" y="3303"/>
                            <a:ext cx="15" cy="5"/>
                          </a:xfrm>
                          <a:custGeom>
                            <a:avLst/>
                            <a:gdLst>
                              <a:gd name="T0" fmla="+- 0 14116 14116"/>
                              <a:gd name="T1" fmla="*/ T0 w 15"/>
                              <a:gd name="T2" fmla="+- 0 3303 3303"/>
                              <a:gd name="T3" fmla="*/ 3303 h 5"/>
                              <a:gd name="T4" fmla="+- 0 14121 14116"/>
                              <a:gd name="T5" fmla="*/ T4 w 15"/>
                              <a:gd name="T6" fmla="+- 0 3308 3303"/>
                              <a:gd name="T7" fmla="*/ 3308 h 5"/>
                              <a:gd name="T8" fmla="+- 0 14130 14116"/>
                              <a:gd name="T9" fmla="*/ T8 w 15"/>
                              <a:gd name="T10" fmla="+- 0 3308 3303"/>
                              <a:gd name="T11" fmla="*/ 3308 h 5"/>
                              <a:gd name="T12" fmla="+- 0 14116 14116"/>
                              <a:gd name="T13" fmla="*/ T12 w 15"/>
                              <a:gd name="T14" fmla="+- 0 3303 3303"/>
                              <a:gd name="T15" fmla="*/ 3303 h 5"/>
                              <a:gd name="T16" fmla="+- 0 14116 14116"/>
                              <a:gd name="T17" fmla="*/ T16 w 15"/>
                              <a:gd name="T18" fmla="+- 0 3303 3303"/>
                              <a:gd name="T19" fmla="*/ 3303 h 5"/>
                              <a:gd name="T20" fmla="+- 0 14130 14116"/>
                              <a:gd name="T21" fmla="*/ T20 w 15"/>
                              <a:gd name="T22" fmla="+- 0 3308 3303"/>
                              <a:gd name="T23" fmla="*/ 3308 h 5"/>
                              <a:gd name="T24" fmla="+- 0 14128 14116"/>
                              <a:gd name="T25" fmla="*/ T24 w 15"/>
                              <a:gd name="T26" fmla="+- 0 3303 3303"/>
                              <a:gd name="T27" fmla="*/ 3303 h 5"/>
                              <a:gd name="T28" fmla="+- 0 14116 14116"/>
                              <a:gd name="T29" fmla="*/ T28 w 15"/>
                              <a:gd name="T30" fmla="+- 0 3303 3303"/>
                              <a:gd name="T31" fmla="*/ 3303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0" y="0"/>
                                </a:moveTo>
                                <a:lnTo>
                                  <a:pt x="5" y="5"/>
                                </a:lnTo>
                                <a:lnTo>
                                  <a:pt x="14" y="5"/>
                                </a:lnTo>
                                <a:lnTo>
                                  <a:pt x="0" y="0"/>
                                </a:lnTo>
                                <a:close/>
                                <a:moveTo>
                                  <a:pt x="0" y="0"/>
                                </a:moveTo>
                                <a:lnTo>
                                  <a:pt x="14" y="5"/>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9" name="AutoShape 1054"/>
                        <wps:cNvSpPr>
                          <a:spLocks/>
                        </wps:cNvSpPr>
                        <wps:spPr bwMode="auto">
                          <a:xfrm>
                            <a:off x="71600" y="-10800"/>
                            <a:ext cx="40" cy="120"/>
                          </a:xfrm>
                          <a:custGeom>
                            <a:avLst/>
                            <a:gdLst>
                              <a:gd name="T0" fmla="+- 0 14128 71600"/>
                              <a:gd name="T1" fmla="*/ T0 w 40"/>
                              <a:gd name="T2" fmla="+- 0 3303 -10800"/>
                              <a:gd name="T3" fmla="*/ 3303 h 120"/>
                              <a:gd name="T4" fmla="+- 0 14116 71600"/>
                              <a:gd name="T5" fmla="*/ T4 w 40"/>
                              <a:gd name="T6" fmla="+- 0 3303 -10800"/>
                              <a:gd name="T7" fmla="*/ 3303 h 120"/>
                              <a:gd name="T8" fmla="+- 0 14130 71600"/>
                              <a:gd name="T9" fmla="*/ T8 w 40"/>
                              <a:gd name="T10" fmla="+- 0 3308 -10800"/>
                              <a:gd name="T11" fmla="*/ 3308 h 120"/>
                              <a:gd name="T12" fmla="+- 0 14128 71600"/>
                              <a:gd name="T13" fmla="*/ T12 w 40"/>
                              <a:gd name="T14" fmla="+- 0 3303 -10800"/>
                              <a:gd name="T15" fmla="*/ 3303 h 120"/>
                              <a:gd name="T16" fmla="+- 0 14116 71600"/>
                              <a:gd name="T17" fmla="*/ T16 w 40"/>
                              <a:gd name="T18" fmla="+- 0 3303 -10800"/>
                              <a:gd name="T19" fmla="*/ 3303 h 120"/>
                              <a:gd name="T20" fmla="+- 0 14130 71600"/>
                              <a:gd name="T21" fmla="*/ T20 w 40"/>
                              <a:gd name="T22" fmla="+- 0 3308 -10800"/>
                              <a:gd name="T23" fmla="*/ 3308 h 120"/>
                              <a:gd name="T24" fmla="+- 0 14121 71600"/>
                              <a:gd name="T25" fmla="*/ T24 w 40"/>
                              <a:gd name="T26" fmla="+- 0 3308 -10800"/>
                              <a:gd name="T27" fmla="*/ 3308 h 120"/>
                              <a:gd name="T28" fmla="+- 0 14116 71600"/>
                              <a:gd name="T29" fmla="*/ T28 w 40"/>
                              <a:gd name="T30" fmla="+- 0 3303 -10800"/>
                              <a:gd name="T31" fmla="*/ 3303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7472" y="14103"/>
                                </a:moveTo>
                                <a:lnTo>
                                  <a:pt x="-57484" y="14103"/>
                                </a:lnTo>
                                <a:lnTo>
                                  <a:pt x="-57470" y="14108"/>
                                </a:lnTo>
                                <a:lnTo>
                                  <a:pt x="-57472" y="14103"/>
                                </a:lnTo>
                                <a:close/>
                                <a:moveTo>
                                  <a:pt x="-57484" y="14103"/>
                                </a:moveTo>
                                <a:lnTo>
                                  <a:pt x="-57470" y="14108"/>
                                </a:lnTo>
                                <a:lnTo>
                                  <a:pt x="-57479" y="14108"/>
                                </a:lnTo>
                                <a:lnTo>
                                  <a:pt x="-57484" y="14103"/>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0" name="AutoShape 1055"/>
                        <wps:cNvSpPr>
                          <a:spLocks/>
                        </wps:cNvSpPr>
                        <wps:spPr bwMode="auto">
                          <a:xfrm>
                            <a:off x="14077" y="3303"/>
                            <a:ext cx="15" cy="5"/>
                          </a:xfrm>
                          <a:custGeom>
                            <a:avLst/>
                            <a:gdLst>
                              <a:gd name="T0" fmla="+- 0 14080 14078"/>
                              <a:gd name="T1" fmla="*/ T0 w 15"/>
                              <a:gd name="T2" fmla="+- 0 3303 3303"/>
                              <a:gd name="T3" fmla="*/ 3303 h 5"/>
                              <a:gd name="T4" fmla="+- 0 14090 14078"/>
                              <a:gd name="T5" fmla="*/ T4 w 15"/>
                              <a:gd name="T6" fmla="+- 0 3308 3303"/>
                              <a:gd name="T7" fmla="*/ 3308 h 5"/>
                              <a:gd name="T8" fmla="+- 0 14092 14078"/>
                              <a:gd name="T9" fmla="*/ T8 w 15"/>
                              <a:gd name="T10" fmla="+- 0 3303 3303"/>
                              <a:gd name="T11" fmla="*/ 3303 h 5"/>
                              <a:gd name="T12" fmla="+- 0 14080 14078"/>
                              <a:gd name="T13" fmla="*/ T12 w 15"/>
                              <a:gd name="T14" fmla="+- 0 3303 3303"/>
                              <a:gd name="T15" fmla="*/ 3303 h 5"/>
                              <a:gd name="T16" fmla="+- 0 14078 14078"/>
                              <a:gd name="T17" fmla="*/ T16 w 15"/>
                              <a:gd name="T18" fmla="+- 0 3308 3303"/>
                              <a:gd name="T19" fmla="*/ 3308 h 5"/>
                              <a:gd name="T20" fmla="+- 0 14090 14078"/>
                              <a:gd name="T21" fmla="*/ T20 w 15"/>
                              <a:gd name="T22" fmla="+- 0 3308 3303"/>
                              <a:gd name="T23" fmla="*/ 3308 h 5"/>
                              <a:gd name="T24" fmla="+- 0 14080 14078"/>
                              <a:gd name="T25" fmla="*/ T24 w 15"/>
                              <a:gd name="T26" fmla="+- 0 3303 3303"/>
                              <a:gd name="T27" fmla="*/ 3303 h 5"/>
                              <a:gd name="T28" fmla="+- 0 14078 14078"/>
                              <a:gd name="T29" fmla="*/ T28 w 15"/>
                              <a:gd name="T30" fmla="+- 0 3308 3303"/>
                              <a:gd name="T31" fmla="*/ 3308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2" y="0"/>
                                </a:moveTo>
                                <a:lnTo>
                                  <a:pt x="12" y="5"/>
                                </a:lnTo>
                                <a:lnTo>
                                  <a:pt x="14" y="0"/>
                                </a:lnTo>
                                <a:lnTo>
                                  <a:pt x="2" y="0"/>
                                </a:lnTo>
                                <a:close/>
                                <a:moveTo>
                                  <a:pt x="0" y="5"/>
                                </a:moveTo>
                                <a:lnTo>
                                  <a:pt x="12" y="5"/>
                                </a:lnTo>
                                <a:lnTo>
                                  <a:pt x="2"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1" name="AutoShape 1056"/>
                        <wps:cNvSpPr>
                          <a:spLocks/>
                        </wps:cNvSpPr>
                        <wps:spPr bwMode="auto">
                          <a:xfrm>
                            <a:off x="71600" y="-11120"/>
                            <a:ext cx="40" cy="120"/>
                          </a:xfrm>
                          <a:custGeom>
                            <a:avLst/>
                            <a:gdLst>
                              <a:gd name="T0" fmla="+- 0 14092 71600"/>
                              <a:gd name="T1" fmla="*/ T0 w 40"/>
                              <a:gd name="T2" fmla="+- 0 3303 -11120"/>
                              <a:gd name="T3" fmla="*/ 3303 h 120"/>
                              <a:gd name="T4" fmla="+- 0 14080 71600"/>
                              <a:gd name="T5" fmla="*/ T4 w 40"/>
                              <a:gd name="T6" fmla="+- 0 3303 -11120"/>
                              <a:gd name="T7" fmla="*/ 3303 h 120"/>
                              <a:gd name="T8" fmla="+- 0 14090 71600"/>
                              <a:gd name="T9" fmla="*/ T8 w 40"/>
                              <a:gd name="T10" fmla="+- 0 3308 -11120"/>
                              <a:gd name="T11" fmla="*/ 3308 h 120"/>
                              <a:gd name="T12" fmla="+- 0 14092 71600"/>
                              <a:gd name="T13" fmla="*/ T12 w 40"/>
                              <a:gd name="T14" fmla="+- 0 3303 -11120"/>
                              <a:gd name="T15" fmla="*/ 3303 h 120"/>
                              <a:gd name="T16" fmla="+- 0 14080 71600"/>
                              <a:gd name="T17" fmla="*/ T16 w 40"/>
                              <a:gd name="T18" fmla="+- 0 3303 -11120"/>
                              <a:gd name="T19" fmla="*/ 3303 h 120"/>
                              <a:gd name="T20" fmla="+- 0 14090 71600"/>
                              <a:gd name="T21" fmla="*/ T20 w 40"/>
                              <a:gd name="T22" fmla="+- 0 3308 -11120"/>
                              <a:gd name="T23" fmla="*/ 3308 h 120"/>
                              <a:gd name="T24" fmla="+- 0 14078 71600"/>
                              <a:gd name="T25" fmla="*/ T24 w 40"/>
                              <a:gd name="T26" fmla="+- 0 3308 -11120"/>
                              <a:gd name="T27" fmla="*/ 3308 h 120"/>
                              <a:gd name="T28" fmla="+- 0 14080 71600"/>
                              <a:gd name="T29" fmla="*/ T28 w 40"/>
                              <a:gd name="T30" fmla="+- 0 3303 -11120"/>
                              <a:gd name="T31" fmla="*/ 3303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7508" y="14423"/>
                                </a:moveTo>
                                <a:lnTo>
                                  <a:pt x="-57520" y="14423"/>
                                </a:lnTo>
                                <a:lnTo>
                                  <a:pt x="-57510" y="14428"/>
                                </a:lnTo>
                                <a:lnTo>
                                  <a:pt x="-57508" y="14423"/>
                                </a:lnTo>
                                <a:close/>
                                <a:moveTo>
                                  <a:pt x="-57520" y="14423"/>
                                </a:moveTo>
                                <a:lnTo>
                                  <a:pt x="-57510" y="14428"/>
                                </a:lnTo>
                                <a:lnTo>
                                  <a:pt x="-57522" y="14428"/>
                                </a:lnTo>
                                <a:lnTo>
                                  <a:pt x="-57520" y="14423"/>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2" name="AutoShape 1057"/>
                        <wps:cNvSpPr>
                          <a:spLocks/>
                        </wps:cNvSpPr>
                        <wps:spPr bwMode="auto">
                          <a:xfrm>
                            <a:off x="14120" y="3308"/>
                            <a:ext cx="12" cy="5"/>
                          </a:xfrm>
                          <a:custGeom>
                            <a:avLst/>
                            <a:gdLst>
                              <a:gd name="T0" fmla="+- 0 14121 14121"/>
                              <a:gd name="T1" fmla="*/ T0 w 12"/>
                              <a:gd name="T2" fmla="+- 0 3308 3308"/>
                              <a:gd name="T3" fmla="*/ 3308 h 5"/>
                              <a:gd name="T4" fmla="+- 0 14126 14121"/>
                              <a:gd name="T5" fmla="*/ T4 w 12"/>
                              <a:gd name="T6" fmla="+- 0 3313 3308"/>
                              <a:gd name="T7" fmla="*/ 3313 h 5"/>
                              <a:gd name="T8" fmla="+- 0 14133 14121"/>
                              <a:gd name="T9" fmla="*/ T8 w 12"/>
                              <a:gd name="T10" fmla="+- 0 3313 3308"/>
                              <a:gd name="T11" fmla="*/ 3313 h 5"/>
                              <a:gd name="T12" fmla="+- 0 14121 14121"/>
                              <a:gd name="T13" fmla="*/ T12 w 12"/>
                              <a:gd name="T14" fmla="+- 0 3308 3308"/>
                              <a:gd name="T15" fmla="*/ 3308 h 5"/>
                              <a:gd name="T16" fmla="+- 0 14121 14121"/>
                              <a:gd name="T17" fmla="*/ T16 w 12"/>
                              <a:gd name="T18" fmla="+- 0 3308 3308"/>
                              <a:gd name="T19" fmla="*/ 3308 h 5"/>
                              <a:gd name="T20" fmla="+- 0 14133 14121"/>
                              <a:gd name="T21" fmla="*/ T20 w 12"/>
                              <a:gd name="T22" fmla="+- 0 3313 3308"/>
                              <a:gd name="T23" fmla="*/ 3313 h 5"/>
                              <a:gd name="T24" fmla="+- 0 14130 14121"/>
                              <a:gd name="T25" fmla="*/ T24 w 12"/>
                              <a:gd name="T26" fmla="+- 0 3308 3308"/>
                              <a:gd name="T27" fmla="*/ 3308 h 5"/>
                              <a:gd name="T28" fmla="+- 0 14121 14121"/>
                              <a:gd name="T29" fmla="*/ T28 w 12"/>
                              <a:gd name="T30" fmla="+- 0 3308 3308"/>
                              <a:gd name="T31" fmla="*/ 3308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 h="5">
                                <a:moveTo>
                                  <a:pt x="0" y="0"/>
                                </a:moveTo>
                                <a:lnTo>
                                  <a:pt x="5" y="5"/>
                                </a:lnTo>
                                <a:lnTo>
                                  <a:pt x="12" y="5"/>
                                </a:lnTo>
                                <a:lnTo>
                                  <a:pt x="0" y="0"/>
                                </a:lnTo>
                                <a:close/>
                                <a:moveTo>
                                  <a:pt x="0" y="0"/>
                                </a:moveTo>
                                <a:lnTo>
                                  <a:pt x="12" y="5"/>
                                </a:lnTo>
                                <a:lnTo>
                                  <a:pt x="9"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3" name="AutoShape 1058"/>
                        <wps:cNvSpPr>
                          <a:spLocks/>
                        </wps:cNvSpPr>
                        <wps:spPr bwMode="auto">
                          <a:xfrm>
                            <a:off x="71560" y="-10760"/>
                            <a:ext cx="40" cy="100"/>
                          </a:xfrm>
                          <a:custGeom>
                            <a:avLst/>
                            <a:gdLst>
                              <a:gd name="T0" fmla="+- 0 14130 71560"/>
                              <a:gd name="T1" fmla="*/ T0 w 40"/>
                              <a:gd name="T2" fmla="+- 0 3308 -10760"/>
                              <a:gd name="T3" fmla="*/ 3308 h 100"/>
                              <a:gd name="T4" fmla="+- 0 14121 71560"/>
                              <a:gd name="T5" fmla="*/ T4 w 40"/>
                              <a:gd name="T6" fmla="+- 0 3308 -10760"/>
                              <a:gd name="T7" fmla="*/ 3308 h 100"/>
                              <a:gd name="T8" fmla="+- 0 14133 71560"/>
                              <a:gd name="T9" fmla="*/ T8 w 40"/>
                              <a:gd name="T10" fmla="+- 0 3313 -10760"/>
                              <a:gd name="T11" fmla="*/ 3313 h 100"/>
                              <a:gd name="T12" fmla="+- 0 14130 71560"/>
                              <a:gd name="T13" fmla="*/ T12 w 40"/>
                              <a:gd name="T14" fmla="+- 0 3308 -10760"/>
                              <a:gd name="T15" fmla="*/ 3308 h 100"/>
                              <a:gd name="T16" fmla="+- 0 14121 71560"/>
                              <a:gd name="T17" fmla="*/ T16 w 40"/>
                              <a:gd name="T18" fmla="+- 0 3308 -10760"/>
                              <a:gd name="T19" fmla="*/ 3308 h 100"/>
                              <a:gd name="T20" fmla="+- 0 14133 71560"/>
                              <a:gd name="T21" fmla="*/ T20 w 40"/>
                              <a:gd name="T22" fmla="+- 0 3313 -10760"/>
                              <a:gd name="T23" fmla="*/ 3313 h 100"/>
                              <a:gd name="T24" fmla="+- 0 14126 71560"/>
                              <a:gd name="T25" fmla="*/ T24 w 40"/>
                              <a:gd name="T26" fmla="+- 0 3313 -10760"/>
                              <a:gd name="T27" fmla="*/ 3313 h 100"/>
                              <a:gd name="T28" fmla="+- 0 14121 71560"/>
                              <a:gd name="T29" fmla="*/ T28 w 40"/>
                              <a:gd name="T30" fmla="+- 0 3308 -10760"/>
                              <a:gd name="T31" fmla="*/ 3308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00">
                                <a:moveTo>
                                  <a:pt x="-57430" y="14068"/>
                                </a:moveTo>
                                <a:lnTo>
                                  <a:pt x="-57439" y="14068"/>
                                </a:lnTo>
                                <a:lnTo>
                                  <a:pt x="-57427" y="14073"/>
                                </a:lnTo>
                                <a:lnTo>
                                  <a:pt x="-57430" y="14068"/>
                                </a:lnTo>
                                <a:close/>
                                <a:moveTo>
                                  <a:pt x="-57439" y="14068"/>
                                </a:moveTo>
                                <a:lnTo>
                                  <a:pt x="-57427" y="14073"/>
                                </a:lnTo>
                                <a:lnTo>
                                  <a:pt x="-57434" y="14073"/>
                                </a:lnTo>
                                <a:lnTo>
                                  <a:pt x="-57439" y="1406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4" name="AutoShape 1059"/>
                        <wps:cNvSpPr>
                          <a:spLocks/>
                        </wps:cNvSpPr>
                        <wps:spPr bwMode="auto">
                          <a:xfrm>
                            <a:off x="14075" y="3308"/>
                            <a:ext cx="15" cy="5"/>
                          </a:xfrm>
                          <a:custGeom>
                            <a:avLst/>
                            <a:gdLst>
                              <a:gd name="T0" fmla="+- 0 14078 14075"/>
                              <a:gd name="T1" fmla="*/ T0 w 15"/>
                              <a:gd name="T2" fmla="+- 0 3308 3308"/>
                              <a:gd name="T3" fmla="*/ 3308 h 5"/>
                              <a:gd name="T4" fmla="+- 0 14082 14075"/>
                              <a:gd name="T5" fmla="*/ T4 w 15"/>
                              <a:gd name="T6" fmla="+- 0 3313 3308"/>
                              <a:gd name="T7" fmla="*/ 3313 h 5"/>
                              <a:gd name="T8" fmla="+- 0 14090 14075"/>
                              <a:gd name="T9" fmla="*/ T8 w 15"/>
                              <a:gd name="T10" fmla="+- 0 3308 3308"/>
                              <a:gd name="T11" fmla="*/ 3308 h 5"/>
                              <a:gd name="T12" fmla="+- 0 14078 14075"/>
                              <a:gd name="T13" fmla="*/ T12 w 15"/>
                              <a:gd name="T14" fmla="+- 0 3308 3308"/>
                              <a:gd name="T15" fmla="*/ 3308 h 5"/>
                              <a:gd name="T16" fmla="+- 0 14075 14075"/>
                              <a:gd name="T17" fmla="*/ T16 w 15"/>
                              <a:gd name="T18" fmla="+- 0 3313 3308"/>
                              <a:gd name="T19" fmla="*/ 3313 h 5"/>
                              <a:gd name="T20" fmla="+- 0 14082 14075"/>
                              <a:gd name="T21" fmla="*/ T20 w 15"/>
                              <a:gd name="T22" fmla="+- 0 3313 3308"/>
                              <a:gd name="T23" fmla="*/ 3313 h 5"/>
                              <a:gd name="T24" fmla="+- 0 14078 14075"/>
                              <a:gd name="T25" fmla="*/ T24 w 15"/>
                              <a:gd name="T26" fmla="+- 0 3308 3308"/>
                              <a:gd name="T27" fmla="*/ 3308 h 5"/>
                              <a:gd name="T28" fmla="+- 0 14075 14075"/>
                              <a:gd name="T29" fmla="*/ T28 w 15"/>
                              <a:gd name="T30" fmla="+- 0 3313 3308"/>
                              <a:gd name="T31" fmla="*/ 3313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3" y="0"/>
                                </a:moveTo>
                                <a:lnTo>
                                  <a:pt x="7" y="5"/>
                                </a:lnTo>
                                <a:lnTo>
                                  <a:pt x="15" y="0"/>
                                </a:lnTo>
                                <a:lnTo>
                                  <a:pt x="3" y="0"/>
                                </a:lnTo>
                                <a:close/>
                                <a:moveTo>
                                  <a:pt x="0" y="5"/>
                                </a:moveTo>
                                <a:lnTo>
                                  <a:pt x="7" y="5"/>
                                </a:lnTo>
                                <a:lnTo>
                                  <a:pt x="3"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5" name="AutoShape 1060"/>
                        <wps:cNvSpPr>
                          <a:spLocks/>
                        </wps:cNvSpPr>
                        <wps:spPr bwMode="auto">
                          <a:xfrm>
                            <a:off x="71560" y="-11140"/>
                            <a:ext cx="40" cy="120"/>
                          </a:xfrm>
                          <a:custGeom>
                            <a:avLst/>
                            <a:gdLst>
                              <a:gd name="T0" fmla="+- 0 14090 71560"/>
                              <a:gd name="T1" fmla="*/ T0 w 40"/>
                              <a:gd name="T2" fmla="+- 0 3308 -11140"/>
                              <a:gd name="T3" fmla="*/ 3308 h 120"/>
                              <a:gd name="T4" fmla="+- 0 14078 71560"/>
                              <a:gd name="T5" fmla="*/ T4 w 40"/>
                              <a:gd name="T6" fmla="+- 0 3308 -11140"/>
                              <a:gd name="T7" fmla="*/ 3308 h 120"/>
                              <a:gd name="T8" fmla="+- 0 14082 71560"/>
                              <a:gd name="T9" fmla="*/ T8 w 40"/>
                              <a:gd name="T10" fmla="+- 0 3313 -11140"/>
                              <a:gd name="T11" fmla="*/ 3313 h 120"/>
                              <a:gd name="T12" fmla="+- 0 14090 71560"/>
                              <a:gd name="T13" fmla="*/ T12 w 40"/>
                              <a:gd name="T14" fmla="+- 0 3308 -11140"/>
                              <a:gd name="T15" fmla="*/ 3308 h 120"/>
                              <a:gd name="T16" fmla="+- 0 14078 71560"/>
                              <a:gd name="T17" fmla="*/ T16 w 40"/>
                              <a:gd name="T18" fmla="+- 0 3308 -11140"/>
                              <a:gd name="T19" fmla="*/ 3308 h 120"/>
                              <a:gd name="T20" fmla="+- 0 14082 71560"/>
                              <a:gd name="T21" fmla="*/ T20 w 40"/>
                              <a:gd name="T22" fmla="+- 0 3313 -11140"/>
                              <a:gd name="T23" fmla="*/ 3313 h 120"/>
                              <a:gd name="T24" fmla="+- 0 14075 71560"/>
                              <a:gd name="T25" fmla="*/ T24 w 40"/>
                              <a:gd name="T26" fmla="+- 0 3313 -11140"/>
                              <a:gd name="T27" fmla="*/ 3313 h 120"/>
                              <a:gd name="T28" fmla="+- 0 14078 71560"/>
                              <a:gd name="T29" fmla="*/ T28 w 40"/>
                              <a:gd name="T30" fmla="+- 0 3308 -11140"/>
                              <a:gd name="T31" fmla="*/ 3308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7470" y="14448"/>
                                </a:moveTo>
                                <a:lnTo>
                                  <a:pt x="-57482" y="14448"/>
                                </a:lnTo>
                                <a:lnTo>
                                  <a:pt x="-57478" y="14453"/>
                                </a:lnTo>
                                <a:lnTo>
                                  <a:pt x="-57470" y="14448"/>
                                </a:lnTo>
                                <a:close/>
                                <a:moveTo>
                                  <a:pt x="-57482" y="14448"/>
                                </a:moveTo>
                                <a:lnTo>
                                  <a:pt x="-57478" y="14453"/>
                                </a:lnTo>
                                <a:lnTo>
                                  <a:pt x="-57485" y="14453"/>
                                </a:lnTo>
                                <a:lnTo>
                                  <a:pt x="-57482" y="1444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6" name="AutoShape 1061"/>
                        <wps:cNvSpPr>
                          <a:spLocks/>
                        </wps:cNvSpPr>
                        <wps:spPr bwMode="auto">
                          <a:xfrm>
                            <a:off x="14125" y="3312"/>
                            <a:ext cx="10" cy="5"/>
                          </a:xfrm>
                          <a:custGeom>
                            <a:avLst/>
                            <a:gdLst>
                              <a:gd name="T0" fmla="+- 0 14126 14126"/>
                              <a:gd name="T1" fmla="*/ T0 w 10"/>
                              <a:gd name="T2" fmla="+- 0 3313 3313"/>
                              <a:gd name="T3" fmla="*/ 3313 h 5"/>
                              <a:gd name="T4" fmla="+- 0 14130 14126"/>
                              <a:gd name="T5" fmla="*/ T4 w 10"/>
                              <a:gd name="T6" fmla="+- 0 3318 3313"/>
                              <a:gd name="T7" fmla="*/ 3318 h 5"/>
                              <a:gd name="T8" fmla="+- 0 14135 14126"/>
                              <a:gd name="T9" fmla="*/ T8 w 10"/>
                              <a:gd name="T10" fmla="+- 0 3318 3313"/>
                              <a:gd name="T11" fmla="*/ 3318 h 5"/>
                              <a:gd name="T12" fmla="+- 0 14126 14126"/>
                              <a:gd name="T13" fmla="*/ T12 w 10"/>
                              <a:gd name="T14" fmla="+- 0 3313 3313"/>
                              <a:gd name="T15" fmla="*/ 3313 h 5"/>
                              <a:gd name="T16" fmla="+- 0 14126 14126"/>
                              <a:gd name="T17" fmla="*/ T16 w 10"/>
                              <a:gd name="T18" fmla="+- 0 3313 3313"/>
                              <a:gd name="T19" fmla="*/ 3313 h 5"/>
                              <a:gd name="T20" fmla="+- 0 14135 14126"/>
                              <a:gd name="T21" fmla="*/ T20 w 10"/>
                              <a:gd name="T22" fmla="+- 0 3318 3313"/>
                              <a:gd name="T23" fmla="*/ 3318 h 5"/>
                              <a:gd name="T24" fmla="+- 0 14133 14126"/>
                              <a:gd name="T25" fmla="*/ T24 w 10"/>
                              <a:gd name="T26" fmla="+- 0 3313 3313"/>
                              <a:gd name="T27" fmla="*/ 3313 h 5"/>
                              <a:gd name="T28" fmla="+- 0 14126 14126"/>
                              <a:gd name="T29" fmla="*/ T28 w 10"/>
                              <a:gd name="T30" fmla="+- 0 3313 3313"/>
                              <a:gd name="T31" fmla="*/ 3313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 h="5">
                                <a:moveTo>
                                  <a:pt x="0" y="0"/>
                                </a:moveTo>
                                <a:lnTo>
                                  <a:pt x="4" y="5"/>
                                </a:lnTo>
                                <a:lnTo>
                                  <a:pt x="9" y="5"/>
                                </a:lnTo>
                                <a:lnTo>
                                  <a:pt x="0" y="0"/>
                                </a:lnTo>
                                <a:close/>
                                <a:moveTo>
                                  <a:pt x="0" y="0"/>
                                </a:moveTo>
                                <a:lnTo>
                                  <a:pt x="9" y="5"/>
                                </a:lnTo>
                                <a:lnTo>
                                  <a:pt x="7"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7" name="AutoShape 1062"/>
                        <wps:cNvSpPr>
                          <a:spLocks/>
                        </wps:cNvSpPr>
                        <wps:spPr bwMode="auto">
                          <a:xfrm>
                            <a:off x="71520" y="-10720"/>
                            <a:ext cx="40" cy="80"/>
                          </a:xfrm>
                          <a:custGeom>
                            <a:avLst/>
                            <a:gdLst>
                              <a:gd name="T0" fmla="+- 0 14133 71520"/>
                              <a:gd name="T1" fmla="*/ T0 w 40"/>
                              <a:gd name="T2" fmla="+- 0 3313 -10720"/>
                              <a:gd name="T3" fmla="*/ 3313 h 80"/>
                              <a:gd name="T4" fmla="+- 0 14126 71520"/>
                              <a:gd name="T5" fmla="*/ T4 w 40"/>
                              <a:gd name="T6" fmla="+- 0 3313 -10720"/>
                              <a:gd name="T7" fmla="*/ 3313 h 80"/>
                              <a:gd name="T8" fmla="+- 0 14135 71520"/>
                              <a:gd name="T9" fmla="*/ T8 w 40"/>
                              <a:gd name="T10" fmla="+- 0 3318 -10720"/>
                              <a:gd name="T11" fmla="*/ 3318 h 80"/>
                              <a:gd name="T12" fmla="+- 0 14133 71520"/>
                              <a:gd name="T13" fmla="*/ T12 w 40"/>
                              <a:gd name="T14" fmla="+- 0 3313 -10720"/>
                              <a:gd name="T15" fmla="*/ 3313 h 80"/>
                              <a:gd name="T16" fmla="+- 0 14126 71520"/>
                              <a:gd name="T17" fmla="*/ T16 w 40"/>
                              <a:gd name="T18" fmla="+- 0 3313 -10720"/>
                              <a:gd name="T19" fmla="*/ 3313 h 80"/>
                              <a:gd name="T20" fmla="+- 0 14135 71520"/>
                              <a:gd name="T21" fmla="*/ T20 w 40"/>
                              <a:gd name="T22" fmla="+- 0 3318 -10720"/>
                              <a:gd name="T23" fmla="*/ 3318 h 80"/>
                              <a:gd name="T24" fmla="+- 0 14130 71520"/>
                              <a:gd name="T25" fmla="*/ T24 w 40"/>
                              <a:gd name="T26" fmla="+- 0 3318 -10720"/>
                              <a:gd name="T27" fmla="*/ 3318 h 80"/>
                              <a:gd name="T28" fmla="+- 0 14126 71520"/>
                              <a:gd name="T29" fmla="*/ T28 w 40"/>
                              <a:gd name="T30" fmla="+- 0 3313 -10720"/>
                              <a:gd name="T31" fmla="*/ 3313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80">
                                <a:moveTo>
                                  <a:pt x="-57387" y="14033"/>
                                </a:moveTo>
                                <a:lnTo>
                                  <a:pt x="-57394" y="14033"/>
                                </a:lnTo>
                                <a:lnTo>
                                  <a:pt x="-57385" y="14038"/>
                                </a:lnTo>
                                <a:lnTo>
                                  <a:pt x="-57387" y="14033"/>
                                </a:lnTo>
                                <a:close/>
                                <a:moveTo>
                                  <a:pt x="-57394" y="14033"/>
                                </a:moveTo>
                                <a:lnTo>
                                  <a:pt x="-57385" y="14038"/>
                                </a:lnTo>
                                <a:lnTo>
                                  <a:pt x="-57390" y="14038"/>
                                </a:lnTo>
                                <a:lnTo>
                                  <a:pt x="-57394" y="14033"/>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8" name="AutoShape 1063"/>
                        <wps:cNvSpPr>
                          <a:spLocks/>
                        </wps:cNvSpPr>
                        <wps:spPr bwMode="auto">
                          <a:xfrm>
                            <a:off x="14072" y="3312"/>
                            <a:ext cx="10" cy="5"/>
                          </a:xfrm>
                          <a:custGeom>
                            <a:avLst/>
                            <a:gdLst>
                              <a:gd name="T0" fmla="+- 0 14075 14073"/>
                              <a:gd name="T1" fmla="*/ T0 w 10"/>
                              <a:gd name="T2" fmla="+- 0 3313 3313"/>
                              <a:gd name="T3" fmla="*/ 3313 h 5"/>
                              <a:gd name="T4" fmla="+- 0 14078 14073"/>
                              <a:gd name="T5" fmla="*/ T4 w 10"/>
                              <a:gd name="T6" fmla="+- 0 3318 3313"/>
                              <a:gd name="T7" fmla="*/ 3318 h 5"/>
                              <a:gd name="T8" fmla="+- 0 14082 14073"/>
                              <a:gd name="T9" fmla="*/ T8 w 10"/>
                              <a:gd name="T10" fmla="+- 0 3313 3313"/>
                              <a:gd name="T11" fmla="*/ 3313 h 5"/>
                              <a:gd name="T12" fmla="+- 0 14075 14073"/>
                              <a:gd name="T13" fmla="*/ T12 w 10"/>
                              <a:gd name="T14" fmla="+- 0 3313 3313"/>
                              <a:gd name="T15" fmla="*/ 3313 h 5"/>
                              <a:gd name="T16" fmla="+- 0 14073 14073"/>
                              <a:gd name="T17" fmla="*/ T16 w 10"/>
                              <a:gd name="T18" fmla="+- 0 3318 3313"/>
                              <a:gd name="T19" fmla="*/ 3318 h 5"/>
                              <a:gd name="T20" fmla="+- 0 14078 14073"/>
                              <a:gd name="T21" fmla="*/ T20 w 10"/>
                              <a:gd name="T22" fmla="+- 0 3318 3313"/>
                              <a:gd name="T23" fmla="*/ 3318 h 5"/>
                              <a:gd name="T24" fmla="+- 0 14075 14073"/>
                              <a:gd name="T25" fmla="*/ T24 w 10"/>
                              <a:gd name="T26" fmla="+- 0 3313 3313"/>
                              <a:gd name="T27" fmla="*/ 3313 h 5"/>
                              <a:gd name="T28" fmla="+- 0 14073 14073"/>
                              <a:gd name="T29" fmla="*/ T28 w 10"/>
                              <a:gd name="T30" fmla="+- 0 3318 3313"/>
                              <a:gd name="T31" fmla="*/ 3318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 h="5">
                                <a:moveTo>
                                  <a:pt x="2" y="0"/>
                                </a:moveTo>
                                <a:lnTo>
                                  <a:pt x="5" y="5"/>
                                </a:lnTo>
                                <a:lnTo>
                                  <a:pt x="9" y="0"/>
                                </a:lnTo>
                                <a:lnTo>
                                  <a:pt x="2" y="0"/>
                                </a:lnTo>
                                <a:close/>
                                <a:moveTo>
                                  <a:pt x="0" y="5"/>
                                </a:moveTo>
                                <a:lnTo>
                                  <a:pt x="5" y="5"/>
                                </a:lnTo>
                                <a:lnTo>
                                  <a:pt x="2"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9" name="AutoShape 1064"/>
                        <wps:cNvSpPr>
                          <a:spLocks/>
                        </wps:cNvSpPr>
                        <wps:spPr bwMode="auto">
                          <a:xfrm>
                            <a:off x="71520" y="-11160"/>
                            <a:ext cx="40" cy="80"/>
                          </a:xfrm>
                          <a:custGeom>
                            <a:avLst/>
                            <a:gdLst>
                              <a:gd name="T0" fmla="+- 0 14082 71520"/>
                              <a:gd name="T1" fmla="*/ T0 w 40"/>
                              <a:gd name="T2" fmla="+- 0 3313 -11160"/>
                              <a:gd name="T3" fmla="*/ 3313 h 80"/>
                              <a:gd name="T4" fmla="+- 0 14075 71520"/>
                              <a:gd name="T5" fmla="*/ T4 w 40"/>
                              <a:gd name="T6" fmla="+- 0 3313 -11160"/>
                              <a:gd name="T7" fmla="*/ 3313 h 80"/>
                              <a:gd name="T8" fmla="+- 0 14078 71520"/>
                              <a:gd name="T9" fmla="*/ T8 w 40"/>
                              <a:gd name="T10" fmla="+- 0 3318 -11160"/>
                              <a:gd name="T11" fmla="*/ 3318 h 80"/>
                              <a:gd name="T12" fmla="+- 0 14082 71520"/>
                              <a:gd name="T13" fmla="*/ T12 w 40"/>
                              <a:gd name="T14" fmla="+- 0 3313 -11160"/>
                              <a:gd name="T15" fmla="*/ 3313 h 80"/>
                              <a:gd name="T16" fmla="+- 0 14075 71520"/>
                              <a:gd name="T17" fmla="*/ T16 w 40"/>
                              <a:gd name="T18" fmla="+- 0 3313 -11160"/>
                              <a:gd name="T19" fmla="*/ 3313 h 80"/>
                              <a:gd name="T20" fmla="+- 0 14078 71520"/>
                              <a:gd name="T21" fmla="*/ T20 w 40"/>
                              <a:gd name="T22" fmla="+- 0 3318 -11160"/>
                              <a:gd name="T23" fmla="*/ 3318 h 80"/>
                              <a:gd name="T24" fmla="+- 0 14073 71520"/>
                              <a:gd name="T25" fmla="*/ T24 w 40"/>
                              <a:gd name="T26" fmla="+- 0 3318 -11160"/>
                              <a:gd name="T27" fmla="*/ 3318 h 80"/>
                              <a:gd name="T28" fmla="+- 0 14075 71520"/>
                              <a:gd name="T29" fmla="*/ T28 w 40"/>
                              <a:gd name="T30" fmla="+- 0 3313 -11160"/>
                              <a:gd name="T31" fmla="*/ 3313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80">
                                <a:moveTo>
                                  <a:pt x="-57438" y="14473"/>
                                </a:moveTo>
                                <a:lnTo>
                                  <a:pt x="-57445" y="14473"/>
                                </a:lnTo>
                                <a:lnTo>
                                  <a:pt x="-57442" y="14478"/>
                                </a:lnTo>
                                <a:lnTo>
                                  <a:pt x="-57438" y="14473"/>
                                </a:lnTo>
                                <a:close/>
                                <a:moveTo>
                                  <a:pt x="-57445" y="14473"/>
                                </a:moveTo>
                                <a:lnTo>
                                  <a:pt x="-57442" y="14478"/>
                                </a:lnTo>
                                <a:lnTo>
                                  <a:pt x="-57447" y="14478"/>
                                </a:lnTo>
                                <a:lnTo>
                                  <a:pt x="-57445" y="14473"/>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0" name="Freeform 1065"/>
                        <wps:cNvSpPr>
                          <a:spLocks/>
                        </wps:cNvSpPr>
                        <wps:spPr bwMode="auto">
                          <a:xfrm>
                            <a:off x="14130" y="3317"/>
                            <a:ext cx="5" cy="5"/>
                          </a:xfrm>
                          <a:custGeom>
                            <a:avLst/>
                            <a:gdLst>
                              <a:gd name="T0" fmla="+- 0 14130 14130"/>
                              <a:gd name="T1" fmla="*/ T0 w 5"/>
                              <a:gd name="T2" fmla="+- 0 3318 3318"/>
                              <a:gd name="T3" fmla="*/ 3318 h 5"/>
                              <a:gd name="T4" fmla="+- 0 14135 14130"/>
                              <a:gd name="T5" fmla="*/ T4 w 5"/>
                              <a:gd name="T6" fmla="+- 0 3322 3318"/>
                              <a:gd name="T7" fmla="*/ 3322 h 5"/>
                              <a:gd name="T8" fmla="+- 0 14135 14130"/>
                              <a:gd name="T9" fmla="*/ T8 w 5"/>
                              <a:gd name="T10" fmla="+- 0 3318 3318"/>
                              <a:gd name="T11" fmla="*/ 3318 h 5"/>
                              <a:gd name="T12" fmla="+- 0 14130 14130"/>
                              <a:gd name="T13" fmla="*/ T12 w 5"/>
                              <a:gd name="T14" fmla="+- 0 3318 3318"/>
                              <a:gd name="T15" fmla="*/ 3318 h 5"/>
                            </a:gdLst>
                            <a:ahLst/>
                            <a:cxnLst>
                              <a:cxn ang="0">
                                <a:pos x="T1" y="T3"/>
                              </a:cxn>
                              <a:cxn ang="0">
                                <a:pos x="T5" y="T7"/>
                              </a:cxn>
                              <a:cxn ang="0">
                                <a:pos x="T9" y="T11"/>
                              </a:cxn>
                              <a:cxn ang="0">
                                <a:pos x="T13" y="T15"/>
                              </a:cxn>
                            </a:cxnLst>
                            <a:rect l="0" t="0" r="r" b="b"/>
                            <a:pathLst>
                              <a:path w="5" h="5">
                                <a:moveTo>
                                  <a:pt x="0" y="0"/>
                                </a:moveTo>
                                <a:lnTo>
                                  <a:pt x="5" y="4"/>
                                </a:lnTo>
                                <a:lnTo>
                                  <a:pt x="5"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1" name="AutoShape 1066"/>
                        <wps:cNvSpPr>
                          <a:spLocks/>
                        </wps:cNvSpPr>
                        <wps:spPr bwMode="auto">
                          <a:xfrm>
                            <a:off x="71480" y="-10680"/>
                            <a:ext cx="40" cy="40"/>
                          </a:xfrm>
                          <a:custGeom>
                            <a:avLst/>
                            <a:gdLst>
                              <a:gd name="T0" fmla="+- 0 14135 71480"/>
                              <a:gd name="T1" fmla="*/ T0 w 40"/>
                              <a:gd name="T2" fmla="+- 0 3322 -10680"/>
                              <a:gd name="T3" fmla="*/ 3322 h 40"/>
                              <a:gd name="T4" fmla="+- 0 14135 71480"/>
                              <a:gd name="T5" fmla="*/ T4 w 40"/>
                              <a:gd name="T6" fmla="+- 0 3322 -10680"/>
                              <a:gd name="T7" fmla="*/ 3322 h 40"/>
                              <a:gd name="T8" fmla="+- 0 14130 71480"/>
                              <a:gd name="T9" fmla="*/ T8 w 40"/>
                              <a:gd name="T10" fmla="+- 0 3318 -10680"/>
                              <a:gd name="T11" fmla="*/ 3318 h 40"/>
                              <a:gd name="T12" fmla="+- 0 14135 71480"/>
                              <a:gd name="T13" fmla="*/ T12 w 40"/>
                              <a:gd name="T14" fmla="+- 0 3322 -10680"/>
                              <a:gd name="T15" fmla="*/ 3322 h 40"/>
                              <a:gd name="T16" fmla="+- 0 14135 71480"/>
                              <a:gd name="T17" fmla="*/ T16 w 40"/>
                              <a:gd name="T18" fmla="+- 0 3322 -10680"/>
                              <a:gd name="T19" fmla="*/ 3322 h 40"/>
                              <a:gd name="T20" fmla="+- 0 14130 71480"/>
                              <a:gd name="T21" fmla="*/ T20 w 40"/>
                              <a:gd name="T22" fmla="+- 0 3318 -10680"/>
                              <a:gd name="T23" fmla="*/ 3318 h 40"/>
                              <a:gd name="T24" fmla="+- 0 14135 71480"/>
                              <a:gd name="T25" fmla="*/ T24 w 40"/>
                              <a:gd name="T26" fmla="+- 0 3318 -10680"/>
                              <a:gd name="T27" fmla="*/ 3318 h 40"/>
                              <a:gd name="T28" fmla="+- 0 14135 71480"/>
                              <a:gd name="T29" fmla="*/ T28 w 40"/>
                              <a:gd name="T30" fmla="+- 0 3322 -10680"/>
                              <a:gd name="T31" fmla="*/ 3322 h 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40">
                                <a:moveTo>
                                  <a:pt x="-57345" y="14002"/>
                                </a:moveTo>
                                <a:lnTo>
                                  <a:pt x="-57345" y="14002"/>
                                </a:lnTo>
                                <a:lnTo>
                                  <a:pt x="-57350" y="13998"/>
                                </a:lnTo>
                                <a:lnTo>
                                  <a:pt x="-57345" y="14002"/>
                                </a:lnTo>
                                <a:close/>
                                <a:moveTo>
                                  <a:pt x="-57345" y="14002"/>
                                </a:moveTo>
                                <a:lnTo>
                                  <a:pt x="-57350" y="13998"/>
                                </a:lnTo>
                                <a:lnTo>
                                  <a:pt x="-57345" y="13998"/>
                                </a:lnTo>
                                <a:lnTo>
                                  <a:pt x="-57345" y="14002"/>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2" name="Freeform 1067"/>
                        <wps:cNvSpPr>
                          <a:spLocks/>
                        </wps:cNvSpPr>
                        <wps:spPr bwMode="auto">
                          <a:xfrm>
                            <a:off x="14072" y="3317"/>
                            <a:ext cx="5" cy="5"/>
                          </a:xfrm>
                          <a:custGeom>
                            <a:avLst/>
                            <a:gdLst>
                              <a:gd name="T0" fmla="+- 0 14073 14073"/>
                              <a:gd name="T1" fmla="*/ T0 w 5"/>
                              <a:gd name="T2" fmla="+- 0 3318 3318"/>
                              <a:gd name="T3" fmla="*/ 3318 h 5"/>
                              <a:gd name="T4" fmla="+- 0 14073 14073"/>
                              <a:gd name="T5" fmla="*/ T4 w 5"/>
                              <a:gd name="T6" fmla="+- 0 3322 3318"/>
                              <a:gd name="T7" fmla="*/ 3322 h 5"/>
                              <a:gd name="T8" fmla="+- 0 14078 14073"/>
                              <a:gd name="T9" fmla="*/ T8 w 5"/>
                              <a:gd name="T10" fmla="+- 0 3318 3318"/>
                              <a:gd name="T11" fmla="*/ 3318 h 5"/>
                              <a:gd name="T12" fmla="+- 0 14073 14073"/>
                              <a:gd name="T13" fmla="*/ T12 w 5"/>
                              <a:gd name="T14" fmla="+- 0 3318 3318"/>
                              <a:gd name="T15" fmla="*/ 3318 h 5"/>
                            </a:gdLst>
                            <a:ahLst/>
                            <a:cxnLst>
                              <a:cxn ang="0">
                                <a:pos x="T1" y="T3"/>
                              </a:cxn>
                              <a:cxn ang="0">
                                <a:pos x="T5" y="T7"/>
                              </a:cxn>
                              <a:cxn ang="0">
                                <a:pos x="T9" y="T11"/>
                              </a:cxn>
                              <a:cxn ang="0">
                                <a:pos x="T13" y="T15"/>
                              </a:cxn>
                            </a:cxnLst>
                            <a:rect l="0" t="0" r="r" b="b"/>
                            <a:pathLst>
                              <a:path w="5" h="5">
                                <a:moveTo>
                                  <a:pt x="0" y="0"/>
                                </a:moveTo>
                                <a:lnTo>
                                  <a:pt x="0" y="4"/>
                                </a:lnTo>
                                <a:lnTo>
                                  <a:pt x="5"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3" name="AutoShape 1068"/>
                        <wps:cNvSpPr>
                          <a:spLocks/>
                        </wps:cNvSpPr>
                        <wps:spPr bwMode="auto">
                          <a:xfrm>
                            <a:off x="71480" y="-11160"/>
                            <a:ext cx="40" cy="40"/>
                          </a:xfrm>
                          <a:custGeom>
                            <a:avLst/>
                            <a:gdLst>
                              <a:gd name="T0" fmla="+- 0 14073 71480"/>
                              <a:gd name="T1" fmla="*/ T0 w 40"/>
                              <a:gd name="T2" fmla="+- 0 3322 -11160"/>
                              <a:gd name="T3" fmla="*/ 3322 h 40"/>
                              <a:gd name="T4" fmla="+- 0 14073 71480"/>
                              <a:gd name="T5" fmla="*/ T4 w 40"/>
                              <a:gd name="T6" fmla="+- 0 3322 -11160"/>
                              <a:gd name="T7" fmla="*/ 3322 h 40"/>
                              <a:gd name="T8" fmla="+- 0 14073 71480"/>
                              <a:gd name="T9" fmla="*/ T8 w 40"/>
                              <a:gd name="T10" fmla="+- 0 3318 -11160"/>
                              <a:gd name="T11" fmla="*/ 3318 h 40"/>
                              <a:gd name="T12" fmla="+- 0 14073 71480"/>
                              <a:gd name="T13" fmla="*/ T12 w 40"/>
                              <a:gd name="T14" fmla="+- 0 3322 -11160"/>
                              <a:gd name="T15" fmla="*/ 3322 h 40"/>
                              <a:gd name="T16" fmla="+- 0 14073 71480"/>
                              <a:gd name="T17" fmla="*/ T16 w 40"/>
                              <a:gd name="T18" fmla="+- 0 3322 -11160"/>
                              <a:gd name="T19" fmla="*/ 3322 h 40"/>
                              <a:gd name="T20" fmla="+- 0 14073 71480"/>
                              <a:gd name="T21" fmla="*/ T20 w 40"/>
                              <a:gd name="T22" fmla="+- 0 3318 -11160"/>
                              <a:gd name="T23" fmla="*/ 3318 h 40"/>
                              <a:gd name="T24" fmla="+- 0 14078 71480"/>
                              <a:gd name="T25" fmla="*/ T24 w 40"/>
                              <a:gd name="T26" fmla="+- 0 3318 -11160"/>
                              <a:gd name="T27" fmla="*/ 3318 h 40"/>
                              <a:gd name="T28" fmla="+- 0 14073 71480"/>
                              <a:gd name="T29" fmla="*/ T28 w 40"/>
                              <a:gd name="T30" fmla="+- 0 3322 -11160"/>
                              <a:gd name="T31" fmla="*/ 3322 h 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40">
                                <a:moveTo>
                                  <a:pt x="-57407" y="14482"/>
                                </a:moveTo>
                                <a:lnTo>
                                  <a:pt x="-57407" y="14482"/>
                                </a:lnTo>
                                <a:lnTo>
                                  <a:pt x="-57407" y="14478"/>
                                </a:lnTo>
                                <a:lnTo>
                                  <a:pt x="-57407" y="14482"/>
                                </a:lnTo>
                                <a:close/>
                                <a:moveTo>
                                  <a:pt x="-57407" y="14482"/>
                                </a:moveTo>
                                <a:lnTo>
                                  <a:pt x="-57407" y="14478"/>
                                </a:lnTo>
                                <a:lnTo>
                                  <a:pt x="-57402" y="14478"/>
                                </a:lnTo>
                                <a:lnTo>
                                  <a:pt x="-57407" y="14482"/>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4" name="Freeform 1069"/>
                        <wps:cNvSpPr>
                          <a:spLocks/>
                        </wps:cNvSpPr>
                        <wps:spPr bwMode="auto">
                          <a:xfrm>
                            <a:off x="14072" y="3322"/>
                            <a:ext cx="5" cy="8"/>
                          </a:xfrm>
                          <a:custGeom>
                            <a:avLst/>
                            <a:gdLst>
                              <a:gd name="T0" fmla="+- 0 14073 14073"/>
                              <a:gd name="T1" fmla="*/ T0 w 5"/>
                              <a:gd name="T2" fmla="+- 0 3322 3322"/>
                              <a:gd name="T3" fmla="*/ 3322 h 8"/>
                              <a:gd name="T4" fmla="+- 0 14073 14073"/>
                              <a:gd name="T5" fmla="*/ T4 w 5"/>
                              <a:gd name="T6" fmla="+- 0 3330 3322"/>
                              <a:gd name="T7" fmla="*/ 3330 h 8"/>
                              <a:gd name="T8" fmla="+- 0 14078 14073"/>
                              <a:gd name="T9" fmla="*/ T8 w 5"/>
                              <a:gd name="T10" fmla="+- 0 3330 3322"/>
                              <a:gd name="T11" fmla="*/ 3330 h 8"/>
                              <a:gd name="T12" fmla="+- 0 14073 14073"/>
                              <a:gd name="T13" fmla="*/ T12 w 5"/>
                              <a:gd name="T14" fmla="+- 0 3322 3322"/>
                              <a:gd name="T15" fmla="*/ 3322 h 8"/>
                            </a:gdLst>
                            <a:ahLst/>
                            <a:cxnLst>
                              <a:cxn ang="0">
                                <a:pos x="T1" y="T3"/>
                              </a:cxn>
                              <a:cxn ang="0">
                                <a:pos x="T5" y="T7"/>
                              </a:cxn>
                              <a:cxn ang="0">
                                <a:pos x="T9" y="T11"/>
                              </a:cxn>
                              <a:cxn ang="0">
                                <a:pos x="T13" y="T15"/>
                              </a:cxn>
                            </a:cxnLst>
                            <a:rect l="0" t="0" r="r" b="b"/>
                            <a:pathLst>
                              <a:path w="5" h="8">
                                <a:moveTo>
                                  <a:pt x="0" y="0"/>
                                </a:moveTo>
                                <a:lnTo>
                                  <a:pt x="0" y="8"/>
                                </a:lnTo>
                                <a:lnTo>
                                  <a:pt x="5" y="8"/>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5" name="Freeform 1070"/>
                        <wps:cNvSpPr>
                          <a:spLocks/>
                        </wps:cNvSpPr>
                        <wps:spPr bwMode="auto">
                          <a:xfrm>
                            <a:off x="14072" y="3322"/>
                            <a:ext cx="5" cy="8"/>
                          </a:xfrm>
                          <a:custGeom>
                            <a:avLst/>
                            <a:gdLst>
                              <a:gd name="T0" fmla="+- 0 14073 14073"/>
                              <a:gd name="T1" fmla="*/ T0 w 5"/>
                              <a:gd name="T2" fmla="+- 0 3322 3322"/>
                              <a:gd name="T3" fmla="*/ 3322 h 8"/>
                              <a:gd name="T4" fmla="+- 0 14078 14073"/>
                              <a:gd name="T5" fmla="*/ T4 w 5"/>
                              <a:gd name="T6" fmla="+- 0 3330 3322"/>
                              <a:gd name="T7" fmla="*/ 3330 h 8"/>
                              <a:gd name="T8" fmla="+- 0 14073 14073"/>
                              <a:gd name="T9" fmla="*/ T8 w 5"/>
                              <a:gd name="T10" fmla="+- 0 3330 3322"/>
                              <a:gd name="T11" fmla="*/ 3330 h 8"/>
                              <a:gd name="T12" fmla="+- 0 14073 14073"/>
                              <a:gd name="T13" fmla="*/ T12 w 5"/>
                              <a:gd name="T14" fmla="+- 0 3322 3322"/>
                              <a:gd name="T15" fmla="*/ 3322 h 8"/>
                            </a:gdLst>
                            <a:ahLst/>
                            <a:cxnLst>
                              <a:cxn ang="0">
                                <a:pos x="T1" y="T3"/>
                              </a:cxn>
                              <a:cxn ang="0">
                                <a:pos x="T5" y="T7"/>
                              </a:cxn>
                              <a:cxn ang="0">
                                <a:pos x="T9" y="T11"/>
                              </a:cxn>
                              <a:cxn ang="0">
                                <a:pos x="T13" y="T15"/>
                              </a:cxn>
                            </a:cxnLst>
                            <a:rect l="0" t="0" r="r" b="b"/>
                            <a:pathLst>
                              <a:path w="5" h="8">
                                <a:moveTo>
                                  <a:pt x="0" y="0"/>
                                </a:moveTo>
                                <a:lnTo>
                                  <a:pt x="5" y="8"/>
                                </a:lnTo>
                                <a:lnTo>
                                  <a:pt x="0" y="8"/>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6" name="Freeform 1071"/>
                        <wps:cNvSpPr>
                          <a:spLocks/>
                        </wps:cNvSpPr>
                        <wps:spPr bwMode="auto">
                          <a:xfrm>
                            <a:off x="14130" y="3322"/>
                            <a:ext cx="5" cy="8"/>
                          </a:xfrm>
                          <a:custGeom>
                            <a:avLst/>
                            <a:gdLst>
                              <a:gd name="T0" fmla="+- 0 14130 14130"/>
                              <a:gd name="T1" fmla="*/ T0 w 5"/>
                              <a:gd name="T2" fmla="+- 0 3330 3322"/>
                              <a:gd name="T3" fmla="*/ 3330 h 8"/>
                              <a:gd name="T4" fmla="+- 0 14135 14130"/>
                              <a:gd name="T5" fmla="*/ T4 w 5"/>
                              <a:gd name="T6" fmla="+- 0 3330 3322"/>
                              <a:gd name="T7" fmla="*/ 3330 h 8"/>
                              <a:gd name="T8" fmla="+- 0 14135 14130"/>
                              <a:gd name="T9" fmla="*/ T8 w 5"/>
                              <a:gd name="T10" fmla="+- 0 3322 3322"/>
                              <a:gd name="T11" fmla="*/ 3322 h 8"/>
                              <a:gd name="T12" fmla="+- 0 14130 14130"/>
                              <a:gd name="T13" fmla="*/ T12 w 5"/>
                              <a:gd name="T14" fmla="+- 0 3330 3322"/>
                              <a:gd name="T15" fmla="*/ 3330 h 8"/>
                            </a:gdLst>
                            <a:ahLst/>
                            <a:cxnLst>
                              <a:cxn ang="0">
                                <a:pos x="T1" y="T3"/>
                              </a:cxn>
                              <a:cxn ang="0">
                                <a:pos x="T5" y="T7"/>
                              </a:cxn>
                              <a:cxn ang="0">
                                <a:pos x="T9" y="T11"/>
                              </a:cxn>
                              <a:cxn ang="0">
                                <a:pos x="T13" y="T15"/>
                              </a:cxn>
                            </a:cxnLst>
                            <a:rect l="0" t="0" r="r" b="b"/>
                            <a:pathLst>
                              <a:path w="5" h="8">
                                <a:moveTo>
                                  <a:pt x="0" y="8"/>
                                </a:moveTo>
                                <a:lnTo>
                                  <a:pt x="5" y="8"/>
                                </a:lnTo>
                                <a:lnTo>
                                  <a:pt x="5" y="0"/>
                                </a:lnTo>
                                <a:lnTo>
                                  <a:pt x="0" y="8"/>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7" name="Freeform 1072"/>
                        <wps:cNvSpPr>
                          <a:spLocks/>
                        </wps:cNvSpPr>
                        <wps:spPr bwMode="auto">
                          <a:xfrm>
                            <a:off x="14130" y="3322"/>
                            <a:ext cx="5" cy="8"/>
                          </a:xfrm>
                          <a:custGeom>
                            <a:avLst/>
                            <a:gdLst>
                              <a:gd name="T0" fmla="+- 0 14135 14130"/>
                              <a:gd name="T1" fmla="*/ T0 w 5"/>
                              <a:gd name="T2" fmla="+- 0 3322 3322"/>
                              <a:gd name="T3" fmla="*/ 3322 h 8"/>
                              <a:gd name="T4" fmla="+- 0 14135 14130"/>
                              <a:gd name="T5" fmla="*/ T4 w 5"/>
                              <a:gd name="T6" fmla="+- 0 3330 3322"/>
                              <a:gd name="T7" fmla="*/ 3330 h 8"/>
                              <a:gd name="T8" fmla="+- 0 14130 14130"/>
                              <a:gd name="T9" fmla="*/ T8 w 5"/>
                              <a:gd name="T10" fmla="+- 0 3330 3322"/>
                              <a:gd name="T11" fmla="*/ 3330 h 8"/>
                              <a:gd name="T12" fmla="+- 0 14135 14130"/>
                              <a:gd name="T13" fmla="*/ T12 w 5"/>
                              <a:gd name="T14" fmla="+- 0 3322 3322"/>
                              <a:gd name="T15" fmla="*/ 3322 h 8"/>
                            </a:gdLst>
                            <a:ahLst/>
                            <a:cxnLst>
                              <a:cxn ang="0">
                                <a:pos x="T1" y="T3"/>
                              </a:cxn>
                              <a:cxn ang="0">
                                <a:pos x="T5" y="T7"/>
                              </a:cxn>
                              <a:cxn ang="0">
                                <a:pos x="T9" y="T11"/>
                              </a:cxn>
                              <a:cxn ang="0">
                                <a:pos x="T13" y="T15"/>
                              </a:cxn>
                            </a:cxnLst>
                            <a:rect l="0" t="0" r="r" b="b"/>
                            <a:pathLst>
                              <a:path w="5" h="8">
                                <a:moveTo>
                                  <a:pt x="5" y="0"/>
                                </a:moveTo>
                                <a:lnTo>
                                  <a:pt x="5" y="8"/>
                                </a:lnTo>
                                <a:lnTo>
                                  <a:pt x="0" y="8"/>
                                </a:lnTo>
                                <a:lnTo>
                                  <a:pt x="5"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8" name="AutoShape 1073"/>
                        <wps:cNvSpPr>
                          <a:spLocks/>
                        </wps:cNvSpPr>
                        <wps:spPr bwMode="auto">
                          <a:xfrm>
                            <a:off x="14072" y="3329"/>
                            <a:ext cx="10" cy="5"/>
                          </a:xfrm>
                          <a:custGeom>
                            <a:avLst/>
                            <a:gdLst>
                              <a:gd name="T0" fmla="+- 0 14073 14073"/>
                              <a:gd name="T1" fmla="*/ T0 w 10"/>
                              <a:gd name="T2" fmla="+- 0 3330 3330"/>
                              <a:gd name="T3" fmla="*/ 3330 h 5"/>
                              <a:gd name="T4" fmla="+- 0 14075 14073"/>
                              <a:gd name="T5" fmla="*/ T4 w 10"/>
                              <a:gd name="T6" fmla="+- 0 3334 3330"/>
                              <a:gd name="T7" fmla="*/ 3334 h 5"/>
                              <a:gd name="T8" fmla="+- 0 14082 14073"/>
                              <a:gd name="T9" fmla="*/ T8 w 10"/>
                              <a:gd name="T10" fmla="+- 0 3334 3330"/>
                              <a:gd name="T11" fmla="*/ 3334 h 5"/>
                              <a:gd name="T12" fmla="+- 0 14073 14073"/>
                              <a:gd name="T13" fmla="*/ T12 w 10"/>
                              <a:gd name="T14" fmla="+- 0 3330 3330"/>
                              <a:gd name="T15" fmla="*/ 3330 h 5"/>
                              <a:gd name="T16" fmla="+- 0 14073 14073"/>
                              <a:gd name="T17" fmla="*/ T16 w 10"/>
                              <a:gd name="T18" fmla="+- 0 3330 3330"/>
                              <a:gd name="T19" fmla="*/ 3330 h 5"/>
                              <a:gd name="T20" fmla="+- 0 14082 14073"/>
                              <a:gd name="T21" fmla="*/ T20 w 10"/>
                              <a:gd name="T22" fmla="+- 0 3334 3330"/>
                              <a:gd name="T23" fmla="*/ 3334 h 5"/>
                              <a:gd name="T24" fmla="+- 0 14078 14073"/>
                              <a:gd name="T25" fmla="*/ T24 w 10"/>
                              <a:gd name="T26" fmla="+- 0 3330 3330"/>
                              <a:gd name="T27" fmla="*/ 3330 h 5"/>
                              <a:gd name="T28" fmla="+- 0 14073 14073"/>
                              <a:gd name="T29" fmla="*/ T28 w 10"/>
                              <a:gd name="T30" fmla="+- 0 3330 3330"/>
                              <a:gd name="T31" fmla="*/ 3330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 h="5">
                                <a:moveTo>
                                  <a:pt x="0" y="0"/>
                                </a:moveTo>
                                <a:lnTo>
                                  <a:pt x="2" y="4"/>
                                </a:lnTo>
                                <a:lnTo>
                                  <a:pt x="9" y="4"/>
                                </a:lnTo>
                                <a:lnTo>
                                  <a:pt x="0" y="0"/>
                                </a:lnTo>
                                <a:close/>
                                <a:moveTo>
                                  <a:pt x="0" y="0"/>
                                </a:moveTo>
                                <a:lnTo>
                                  <a:pt x="9" y="4"/>
                                </a:lnTo>
                                <a:lnTo>
                                  <a:pt x="5"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9" name="AutoShape 1074"/>
                        <wps:cNvSpPr>
                          <a:spLocks/>
                        </wps:cNvSpPr>
                        <wps:spPr bwMode="auto">
                          <a:xfrm>
                            <a:off x="71380" y="-11160"/>
                            <a:ext cx="40" cy="80"/>
                          </a:xfrm>
                          <a:custGeom>
                            <a:avLst/>
                            <a:gdLst>
                              <a:gd name="T0" fmla="+- 0 14078 71380"/>
                              <a:gd name="T1" fmla="*/ T0 w 40"/>
                              <a:gd name="T2" fmla="+- 0 3330 -11160"/>
                              <a:gd name="T3" fmla="*/ 3330 h 80"/>
                              <a:gd name="T4" fmla="+- 0 14073 71380"/>
                              <a:gd name="T5" fmla="*/ T4 w 40"/>
                              <a:gd name="T6" fmla="+- 0 3330 -11160"/>
                              <a:gd name="T7" fmla="*/ 3330 h 80"/>
                              <a:gd name="T8" fmla="+- 0 14082 71380"/>
                              <a:gd name="T9" fmla="*/ T8 w 40"/>
                              <a:gd name="T10" fmla="+- 0 3334 -11160"/>
                              <a:gd name="T11" fmla="*/ 3334 h 80"/>
                              <a:gd name="T12" fmla="+- 0 14078 71380"/>
                              <a:gd name="T13" fmla="*/ T12 w 40"/>
                              <a:gd name="T14" fmla="+- 0 3330 -11160"/>
                              <a:gd name="T15" fmla="*/ 3330 h 80"/>
                              <a:gd name="T16" fmla="+- 0 14073 71380"/>
                              <a:gd name="T17" fmla="*/ T16 w 40"/>
                              <a:gd name="T18" fmla="+- 0 3330 -11160"/>
                              <a:gd name="T19" fmla="*/ 3330 h 80"/>
                              <a:gd name="T20" fmla="+- 0 14082 71380"/>
                              <a:gd name="T21" fmla="*/ T20 w 40"/>
                              <a:gd name="T22" fmla="+- 0 3334 -11160"/>
                              <a:gd name="T23" fmla="*/ 3334 h 80"/>
                              <a:gd name="T24" fmla="+- 0 14075 71380"/>
                              <a:gd name="T25" fmla="*/ T24 w 40"/>
                              <a:gd name="T26" fmla="+- 0 3334 -11160"/>
                              <a:gd name="T27" fmla="*/ 3334 h 80"/>
                              <a:gd name="T28" fmla="+- 0 14073 71380"/>
                              <a:gd name="T29" fmla="*/ T28 w 40"/>
                              <a:gd name="T30" fmla="+- 0 3330 -11160"/>
                              <a:gd name="T31" fmla="*/ 3330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80">
                                <a:moveTo>
                                  <a:pt x="-57302" y="14490"/>
                                </a:moveTo>
                                <a:lnTo>
                                  <a:pt x="-57307" y="14490"/>
                                </a:lnTo>
                                <a:lnTo>
                                  <a:pt x="-57298" y="14494"/>
                                </a:lnTo>
                                <a:lnTo>
                                  <a:pt x="-57302" y="14490"/>
                                </a:lnTo>
                                <a:close/>
                                <a:moveTo>
                                  <a:pt x="-57307" y="14490"/>
                                </a:moveTo>
                                <a:lnTo>
                                  <a:pt x="-57298" y="14494"/>
                                </a:lnTo>
                                <a:lnTo>
                                  <a:pt x="-57305" y="14494"/>
                                </a:lnTo>
                                <a:lnTo>
                                  <a:pt x="-57307" y="1449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0" name="AutoShape 1075"/>
                        <wps:cNvSpPr>
                          <a:spLocks/>
                        </wps:cNvSpPr>
                        <wps:spPr bwMode="auto">
                          <a:xfrm>
                            <a:off x="14125" y="3329"/>
                            <a:ext cx="10" cy="5"/>
                          </a:xfrm>
                          <a:custGeom>
                            <a:avLst/>
                            <a:gdLst>
                              <a:gd name="T0" fmla="+- 0 14130 14126"/>
                              <a:gd name="T1" fmla="*/ T0 w 10"/>
                              <a:gd name="T2" fmla="+- 0 3330 3330"/>
                              <a:gd name="T3" fmla="*/ 3330 h 5"/>
                              <a:gd name="T4" fmla="+- 0 14133 14126"/>
                              <a:gd name="T5" fmla="*/ T4 w 10"/>
                              <a:gd name="T6" fmla="+- 0 3334 3330"/>
                              <a:gd name="T7" fmla="*/ 3334 h 5"/>
                              <a:gd name="T8" fmla="+- 0 14135 14126"/>
                              <a:gd name="T9" fmla="*/ T8 w 10"/>
                              <a:gd name="T10" fmla="+- 0 3330 3330"/>
                              <a:gd name="T11" fmla="*/ 3330 h 5"/>
                              <a:gd name="T12" fmla="+- 0 14130 14126"/>
                              <a:gd name="T13" fmla="*/ T12 w 10"/>
                              <a:gd name="T14" fmla="+- 0 3330 3330"/>
                              <a:gd name="T15" fmla="*/ 3330 h 5"/>
                              <a:gd name="T16" fmla="+- 0 14126 14126"/>
                              <a:gd name="T17" fmla="*/ T16 w 10"/>
                              <a:gd name="T18" fmla="+- 0 3334 3330"/>
                              <a:gd name="T19" fmla="*/ 3334 h 5"/>
                              <a:gd name="T20" fmla="+- 0 14133 14126"/>
                              <a:gd name="T21" fmla="*/ T20 w 10"/>
                              <a:gd name="T22" fmla="+- 0 3334 3330"/>
                              <a:gd name="T23" fmla="*/ 3334 h 5"/>
                              <a:gd name="T24" fmla="+- 0 14130 14126"/>
                              <a:gd name="T25" fmla="*/ T24 w 10"/>
                              <a:gd name="T26" fmla="+- 0 3330 3330"/>
                              <a:gd name="T27" fmla="*/ 3330 h 5"/>
                              <a:gd name="T28" fmla="+- 0 14126 14126"/>
                              <a:gd name="T29" fmla="*/ T28 w 10"/>
                              <a:gd name="T30" fmla="+- 0 3334 3330"/>
                              <a:gd name="T31" fmla="*/ 3334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 h="5">
                                <a:moveTo>
                                  <a:pt x="4" y="0"/>
                                </a:moveTo>
                                <a:lnTo>
                                  <a:pt x="7" y="4"/>
                                </a:lnTo>
                                <a:lnTo>
                                  <a:pt x="9" y="0"/>
                                </a:lnTo>
                                <a:lnTo>
                                  <a:pt x="4" y="0"/>
                                </a:lnTo>
                                <a:close/>
                                <a:moveTo>
                                  <a:pt x="0" y="4"/>
                                </a:moveTo>
                                <a:lnTo>
                                  <a:pt x="7" y="4"/>
                                </a:lnTo>
                                <a:lnTo>
                                  <a:pt x="4" y="0"/>
                                </a:lnTo>
                                <a:lnTo>
                                  <a:pt x="0" y="4"/>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1" name="AutoShape 1076"/>
                        <wps:cNvSpPr>
                          <a:spLocks/>
                        </wps:cNvSpPr>
                        <wps:spPr bwMode="auto">
                          <a:xfrm>
                            <a:off x="71380" y="-10720"/>
                            <a:ext cx="40" cy="80"/>
                          </a:xfrm>
                          <a:custGeom>
                            <a:avLst/>
                            <a:gdLst>
                              <a:gd name="T0" fmla="+- 0 14135 71380"/>
                              <a:gd name="T1" fmla="*/ T0 w 40"/>
                              <a:gd name="T2" fmla="+- 0 3330 -10720"/>
                              <a:gd name="T3" fmla="*/ 3330 h 80"/>
                              <a:gd name="T4" fmla="+- 0 14130 71380"/>
                              <a:gd name="T5" fmla="*/ T4 w 40"/>
                              <a:gd name="T6" fmla="+- 0 3330 -10720"/>
                              <a:gd name="T7" fmla="*/ 3330 h 80"/>
                              <a:gd name="T8" fmla="+- 0 14133 71380"/>
                              <a:gd name="T9" fmla="*/ T8 w 40"/>
                              <a:gd name="T10" fmla="+- 0 3334 -10720"/>
                              <a:gd name="T11" fmla="*/ 3334 h 80"/>
                              <a:gd name="T12" fmla="+- 0 14135 71380"/>
                              <a:gd name="T13" fmla="*/ T12 w 40"/>
                              <a:gd name="T14" fmla="+- 0 3330 -10720"/>
                              <a:gd name="T15" fmla="*/ 3330 h 80"/>
                              <a:gd name="T16" fmla="+- 0 14130 71380"/>
                              <a:gd name="T17" fmla="*/ T16 w 40"/>
                              <a:gd name="T18" fmla="+- 0 3330 -10720"/>
                              <a:gd name="T19" fmla="*/ 3330 h 80"/>
                              <a:gd name="T20" fmla="+- 0 14133 71380"/>
                              <a:gd name="T21" fmla="*/ T20 w 40"/>
                              <a:gd name="T22" fmla="+- 0 3334 -10720"/>
                              <a:gd name="T23" fmla="*/ 3334 h 80"/>
                              <a:gd name="T24" fmla="+- 0 14126 71380"/>
                              <a:gd name="T25" fmla="*/ T24 w 40"/>
                              <a:gd name="T26" fmla="+- 0 3334 -10720"/>
                              <a:gd name="T27" fmla="*/ 3334 h 80"/>
                              <a:gd name="T28" fmla="+- 0 14130 71380"/>
                              <a:gd name="T29" fmla="*/ T28 w 40"/>
                              <a:gd name="T30" fmla="+- 0 3330 -10720"/>
                              <a:gd name="T31" fmla="*/ 3330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80">
                                <a:moveTo>
                                  <a:pt x="-57245" y="14050"/>
                                </a:moveTo>
                                <a:lnTo>
                                  <a:pt x="-57250" y="14050"/>
                                </a:lnTo>
                                <a:lnTo>
                                  <a:pt x="-57247" y="14054"/>
                                </a:lnTo>
                                <a:lnTo>
                                  <a:pt x="-57245" y="14050"/>
                                </a:lnTo>
                                <a:close/>
                                <a:moveTo>
                                  <a:pt x="-57250" y="14050"/>
                                </a:moveTo>
                                <a:lnTo>
                                  <a:pt x="-57247" y="14054"/>
                                </a:lnTo>
                                <a:lnTo>
                                  <a:pt x="-57254" y="14054"/>
                                </a:lnTo>
                                <a:lnTo>
                                  <a:pt x="-57250" y="1405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2" name="AutoShape 1077"/>
                        <wps:cNvSpPr>
                          <a:spLocks/>
                        </wps:cNvSpPr>
                        <wps:spPr bwMode="auto">
                          <a:xfrm>
                            <a:off x="14075" y="3334"/>
                            <a:ext cx="15" cy="5"/>
                          </a:xfrm>
                          <a:custGeom>
                            <a:avLst/>
                            <a:gdLst>
                              <a:gd name="T0" fmla="+- 0 14075 14075"/>
                              <a:gd name="T1" fmla="*/ T0 w 15"/>
                              <a:gd name="T2" fmla="+- 0 3334 3334"/>
                              <a:gd name="T3" fmla="*/ 3334 h 5"/>
                              <a:gd name="T4" fmla="+- 0 14078 14075"/>
                              <a:gd name="T5" fmla="*/ T4 w 15"/>
                              <a:gd name="T6" fmla="+- 0 3339 3334"/>
                              <a:gd name="T7" fmla="*/ 3339 h 5"/>
                              <a:gd name="T8" fmla="+- 0 14090 14075"/>
                              <a:gd name="T9" fmla="*/ T8 w 15"/>
                              <a:gd name="T10" fmla="+- 0 3339 3334"/>
                              <a:gd name="T11" fmla="*/ 3339 h 5"/>
                              <a:gd name="T12" fmla="+- 0 14075 14075"/>
                              <a:gd name="T13" fmla="*/ T12 w 15"/>
                              <a:gd name="T14" fmla="+- 0 3334 3334"/>
                              <a:gd name="T15" fmla="*/ 3334 h 5"/>
                              <a:gd name="T16" fmla="+- 0 14075 14075"/>
                              <a:gd name="T17" fmla="*/ T16 w 15"/>
                              <a:gd name="T18" fmla="+- 0 3334 3334"/>
                              <a:gd name="T19" fmla="*/ 3334 h 5"/>
                              <a:gd name="T20" fmla="+- 0 14090 14075"/>
                              <a:gd name="T21" fmla="*/ T20 w 15"/>
                              <a:gd name="T22" fmla="+- 0 3339 3334"/>
                              <a:gd name="T23" fmla="*/ 3339 h 5"/>
                              <a:gd name="T24" fmla="+- 0 14082 14075"/>
                              <a:gd name="T25" fmla="*/ T24 w 15"/>
                              <a:gd name="T26" fmla="+- 0 3334 3334"/>
                              <a:gd name="T27" fmla="*/ 3334 h 5"/>
                              <a:gd name="T28" fmla="+- 0 14075 14075"/>
                              <a:gd name="T29" fmla="*/ T28 w 15"/>
                              <a:gd name="T30" fmla="+- 0 3334 3334"/>
                              <a:gd name="T31" fmla="*/ 3334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0" y="0"/>
                                </a:moveTo>
                                <a:lnTo>
                                  <a:pt x="3" y="5"/>
                                </a:lnTo>
                                <a:lnTo>
                                  <a:pt x="15" y="5"/>
                                </a:lnTo>
                                <a:lnTo>
                                  <a:pt x="0" y="0"/>
                                </a:lnTo>
                                <a:close/>
                                <a:moveTo>
                                  <a:pt x="0" y="0"/>
                                </a:moveTo>
                                <a:lnTo>
                                  <a:pt x="15" y="5"/>
                                </a:lnTo>
                                <a:lnTo>
                                  <a:pt x="7"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3" name="AutoShape 1078"/>
                        <wps:cNvSpPr>
                          <a:spLocks/>
                        </wps:cNvSpPr>
                        <wps:spPr bwMode="auto">
                          <a:xfrm>
                            <a:off x="71340" y="-11140"/>
                            <a:ext cx="40" cy="120"/>
                          </a:xfrm>
                          <a:custGeom>
                            <a:avLst/>
                            <a:gdLst>
                              <a:gd name="T0" fmla="+- 0 14082 71340"/>
                              <a:gd name="T1" fmla="*/ T0 w 40"/>
                              <a:gd name="T2" fmla="+- 0 3334 -11140"/>
                              <a:gd name="T3" fmla="*/ 3334 h 120"/>
                              <a:gd name="T4" fmla="+- 0 14075 71340"/>
                              <a:gd name="T5" fmla="*/ T4 w 40"/>
                              <a:gd name="T6" fmla="+- 0 3334 -11140"/>
                              <a:gd name="T7" fmla="*/ 3334 h 120"/>
                              <a:gd name="T8" fmla="+- 0 14090 71340"/>
                              <a:gd name="T9" fmla="*/ T8 w 40"/>
                              <a:gd name="T10" fmla="+- 0 3339 -11140"/>
                              <a:gd name="T11" fmla="*/ 3339 h 120"/>
                              <a:gd name="T12" fmla="+- 0 14082 71340"/>
                              <a:gd name="T13" fmla="*/ T12 w 40"/>
                              <a:gd name="T14" fmla="+- 0 3334 -11140"/>
                              <a:gd name="T15" fmla="*/ 3334 h 120"/>
                              <a:gd name="T16" fmla="+- 0 14075 71340"/>
                              <a:gd name="T17" fmla="*/ T16 w 40"/>
                              <a:gd name="T18" fmla="+- 0 3334 -11140"/>
                              <a:gd name="T19" fmla="*/ 3334 h 120"/>
                              <a:gd name="T20" fmla="+- 0 14090 71340"/>
                              <a:gd name="T21" fmla="*/ T20 w 40"/>
                              <a:gd name="T22" fmla="+- 0 3339 -11140"/>
                              <a:gd name="T23" fmla="*/ 3339 h 120"/>
                              <a:gd name="T24" fmla="+- 0 14078 71340"/>
                              <a:gd name="T25" fmla="*/ T24 w 40"/>
                              <a:gd name="T26" fmla="+- 0 3339 -11140"/>
                              <a:gd name="T27" fmla="*/ 3339 h 120"/>
                              <a:gd name="T28" fmla="+- 0 14075 71340"/>
                              <a:gd name="T29" fmla="*/ T28 w 40"/>
                              <a:gd name="T30" fmla="+- 0 3334 -11140"/>
                              <a:gd name="T31" fmla="*/ 3334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7258" y="14474"/>
                                </a:moveTo>
                                <a:lnTo>
                                  <a:pt x="-57265" y="14474"/>
                                </a:lnTo>
                                <a:lnTo>
                                  <a:pt x="-57250" y="14479"/>
                                </a:lnTo>
                                <a:lnTo>
                                  <a:pt x="-57258" y="14474"/>
                                </a:lnTo>
                                <a:close/>
                                <a:moveTo>
                                  <a:pt x="-57265" y="14474"/>
                                </a:moveTo>
                                <a:lnTo>
                                  <a:pt x="-57250" y="14479"/>
                                </a:lnTo>
                                <a:lnTo>
                                  <a:pt x="-57262" y="14479"/>
                                </a:lnTo>
                                <a:lnTo>
                                  <a:pt x="-57265" y="1447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4" name="AutoShape 1079"/>
                        <wps:cNvSpPr>
                          <a:spLocks/>
                        </wps:cNvSpPr>
                        <wps:spPr bwMode="auto">
                          <a:xfrm>
                            <a:off x="14120" y="3334"/>
                            <a:ext cx="12" cy="5"/>
                          </a:xfrm>
                          <a:custGeom>
                            <a:avLst/>
                            <a:gdLst>
                              <a:gd name="T0" fmla="+- 0 14126 14121"/>
                              <a:gd name="T1" fmla="*/ T0 w 12"/>
                              <a:gd name="T2" fmla="+- 0 3334 3334"/>
                              <a:gd name="T3" fmla="*/ 3334 h 5"/>
                              <a:gd name="T4" fmla="+- 0 14130 14121"/>
                              <a:gd name="T5" fmla="*/ T4 w 12"/>
                              <a:gd name="T6" fmla="+- 0 3339 3334"/>
                              <a:gd name="T7" fmla="*/ 3339 h 5"/>
                              <a:gd name="T8" fmla="+- 0 14133 14121"/>
                              <a:gd name="T9" fmla="*/ T8 w 12"/>
                              <a:gd name="T10" fmla="+- 0 3334 3334"/>
                              <a:gd name="T11" fmla="*/ 3334 h 5"/>
                              <a:gd name="T12" fmla="+- 0 14126 14121"/>
                              <a:gd name="T13" fmla="*/ T12 w 12"/>
                              <a:gd name="T14" fmla="+- 0 3334 3334"/>
                              <a:gd name="T15" fmla="*/ 3334 h 5"/>
                              <a:gd name="T16" fmla="+- 0 14121 14121"/>
                              <a:gd name="T17" fmla="*/ T16 w 12"/>
                              <a:gd name="T18" fmla="+- 0 3339 3334"/>
                              <a:gd name="T19" fmla="*/ 3339 h 5"/>
                              <a:gd name="T20" fmla="+- 0 14130 14121"/>
                              <a:gd name="T21" fmla="*/ T20 w 12"/>
                              <a:gd name="T22" fmla="+- 0 3339 3334"/>
                              <a:gd name="T23" fmla="*/ 3339 h 5"/>
                              <a:gd name="T24" fmla="+- 0 14126 14121"/>
                              <a:gd name="T25" fmla="*/ T24 w 12"/>
                              <a:gd name="T26" fmla="+- 0 3334 3334"/>
                              <a:gd name="T27" fmla="*/ 3334 h 5"/>
                              <a:gd name="T28" fmla="+- 0 14121 14121"/>
                              <a:gd name="T29" fmla="*/ T28 w 12"/>
                              <a:gd name="T30" fmla="+- 0 3339 3334"/>
                              <a:gd name="T31" fmla="*/ 3339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 h="5">
                                <a:moveTo>
                                  <a:pt x="5" y="0"/>
                                </a:moveTo>
                                <a:lnTo>
                                  <a:pt x="9" y="5"/>
                                </a:lnTo>
                                <a:lnTo>
                                  <a:pt x="12" y="0"/>
                                </a:lnTo>
                                <a:lnTo>
                                  <a:pt x="5" y="0"/>
                                </a:lnTo>
                                <a:close/>
                                <a:moveTo>
                                  <a:pt x="0" y="5"/>
                                </a:moveTo>
                                <a:lnTo>
                                  <a:pt x="9" y="5"/>
                                </a:lnTo>
                                <a:lnTo>
                                  <a:pt x="5"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5" name="AutoShape 1080"/>
                        <wps:cNvSpPr>
                          <a:spLocks/>
                        </wps:cNvSpPr>
                        <wps:spPr bwMode="auto">
                          <a:xfrm>
                            <a:off x="71340" y="-10760"/>
                            <a:ext cx="40" cy="100"/>
                          </a:xfrm>
                          <a:custGeom>
                            <a:avLst/>
                            <a:gdLst>
                              <a:gd name="T0" fmla="+- 0 14133 71340"/>
                              <a:gd name="T1" fmla="*/ T0 w 40"/>
                              <a:gd name="T2" fmla="+- 0 3334 -10760"/>
                              <a:gd name="T3" fmla="*/ 3334 h 100"/>
                              <a:gd name="T4" fmla="+- 0 14126 71340"/>
                              <a:gd name="T5" fmla="*/ T4 w 40"/>
                              <a:gd name="T6" fmla="+- 0 3334 -10760"/>
                              <a:gd name="T7" fmla="*/ 3334 h 100"/>
                              <a:gd name="T8" fmla="+- 0 14130 71340"/>
                              <a:gd name="T9" fmla="*/ T8 w 40"/>
                              <a:gd name="T10" fmla="+- 0 3339 -10760"/>
                              <a:gd name="T11" fmla="*/ 3339 h 100"/>
                              <a:gd name="T12" fmla="+- 0 14133 71340"/>
                              <a:gd name="T13" fmla="*/ T12 w 40"/>
                              <a:gd name="T14" fmla="+- 0 3334 -10760"/>
                              <a:gd name="T15" fmla="*/ 3334 h 100"/>
                              <a:gd name="T16" fmla="+- 0 14126 71340"/>
                              <a:gd name="T17" fmla="*/ T16 w 40"/>
                              <a:gd name="T18" fmla="+- 0 3334 -10760"/>
                              <a:gd name="T19" fmla="*/ 3334 h 100"/>
                              <a:gd name="T20" fmla="+- 0 14130 71340"/>
                              <a:gd name="T21" fmla="*/ T20 w 40"/>
                              <a:gd name="T22" fmla="+- 0 3339 -10760"/>
                              <a:gd name="T23" fmla="*/ 3339 h 100"/>
                              <a:gd name="T24" fmla="+- 0 14121 71340"/>
                              <a:gd name="T25" fmla="*/ T24 w 40"/>
                              <a:gd name="T26" fmla="+- 0 3339 -10760"/>
                              <a:gd name="T27" fmla="*/ 3339 h 100"/>
                              <a:gd name="T28" fmla="+- 0 14126 71340"/>
                              <a:gd name="T29" fmla="*/ T28 w 40"/>
                              <a:gd name="T30" fmla="+- 0 3334 -10760"/>
                              <a:gd name="T31" fmla="*/ 3334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00">
                                <a:moveTo>
                                  <a:pt x="-57207" y="14094"/>
                                </a:moveTo>
                                <a:lnTo>
                                  <a:pt x="-57214" y="14094"/>
                                </a:lnTo>
                                <a:lnTo>
                                  <a:pt x="-57210" y="14099"/>
                                </a:lnTo>
                                <a:lnTo>
                                  <a:pt x="-57207" y="14094"/>
                                </a:lnTo>
                                <a:close/>
                                <a:moveTo>
                                  <a:pt x="-57214" y="14094"/>
                                </a:moveTo>
                                <a:lnTo>
                                  <a:pt x="-57210" y="14099"/>
                                </a:lnTo>
                                <a:lnTo>
                                  <a:pt x="-57219" y="14099"/>
                                </a:lnTo>
                                <a:lnTo>
                                  <a:pt x="-57214" y="1409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6" name="AutoShape 1081"/>
                        <wps:cNvSpPr>
                          <a:spLocks/>
                        </wps:cNvSpPr>
                        <wps:spPr bwMode="auto">
                          <a:xfrm>
                            <a:off x="14077" y="3339"/>
                            <a:ext cx="15" cy="5"/>
                          </a:xfrm>
                          <a:custGeom>
                            <a:avLst/>
                            <a:gdLst>
                              <a:gd name="T0" fmla="+- 0 14078 14078"/>
                              <a:gd name="T1" fmla="*/ T0 w 15"/>
                              <a:gd name="T2" fmla="+- 0 3339 3339"/>
                              <a:gd name="T3" fmla="*/ 3339 h 5"/>
                              <a:gd name="T4" fmla="+- 0 14080 14078"/>
                              <a:gd name="T5" fmla="*/ T4 w 15"/>
                              <a:gd name="T6" fmla="+- 0 3344 3339"/>
                              <a:gd name="T7" fmla="*/ 3344 h 5"/>
                              <a:gd name="T8" fmla="+- 0 14092 14078"/>
                              <a:gd name="T9" fmla="*/ T8 w 15"/>
                              <a:gd name="T10" fmla="+- 0 3344 3339"/>
                              <a:gd name="T11" fmla="*/ 3344 h 5"/>
                              <a:gd name="T12" fmla="+- 0 14078 14078"/>
                              <a:gd name="T13" fmla="*/ T12 w 15"/>
                              <a:gd name="T14" fmla="+- 0 3339 3339"/>
                              <a:gd name="T15" fmla="*/ 3339 h 5"/>
                              <a:gd name="T16" fmla="+- 0 14078 14078"/>
                              <a:gd name="T17" fmla="*/ T16 w 15"/>
                              <a:gd name="T18" fmla="+- 0 3339 3339"/>
                              <a:gd name="T19" fmla="*/ 3339 h 5"/>
                              <a:gd name="T20" fmla="+- 0 14092 14078"/>
                              <a:gd name="T21" fmla="*/ T20 w 15"/>
                              <a:gd name="T22" fmla="+- 0 3344 3339"/>
                              <a:gd name="T23" fmla="*/ 3344 h 5"/>
                              <a:gd name="T24" fmla="+- 0 14090 14078"/>
                              <a:gd name="T25" fmla="*/ T24 w 15"/>
                              <a:gd name="T26" fmla="+- 0 3339 3339"/>
                              <a:gd name="T27" fmla="*/ 3339 h 5"/>
                              <a:gd name="T28" fmla="+- 0 14078 14078"/>
                              <a:gd name="T29" fmla="*/ T28 w 15"/>
                              <a:gd name="T30" fmla="+- 0 3339 3339"/>
                              <a:gd name="T31" fmla="*/ 3339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0" y="0"/>
                                </a:moveTo>
                                <a:lnTo>
                                  <a:pt x="2" y="5"/>
                                </a:lnTo>
                                <a:lnTo>
                                  <a:pt x="14" y="5"/>
                                </a:lnTo>
                                <a:lnTo>
                                  <a:pt x="0" y="0"/>
                                </a:lnTo>
                                <a:close/>
                                <a:moveTo>
                                  <a:pt x="0" y="0"/>
                                </a:moveTo>
                                <a:lnTo>
                                  <a:pt x="14" y="5"/>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7" name="AutoShape 1082"/>
                        <wps:cNvSpPr>
                          <a:spLocks/>
                        </wps:cNvSpPr>
                        <wps:spPr bwMode="auto">
                          <a:xfrm>
                            <a:off x="71300" y="-11120"/>
                            <a:ext cx="40" cy="120"/>
                          </a:xfrm>
                          <a:custGeom>
                            <a:avLst/>
                            <a:gdLst>
                              <a:gd name="T0" fmla="+- 0 14090 71300"/>
                              <a:gd name="T1" fmla="*/ T0 w 40"/>
                              <a:gd name="T2" fmla="+- 0 3339 -11120"/>
                              <a:gd name="T3" fmla="*/ 3339 h 120"/>
                              <a:gd name="T4" fmla="+- 0 14078 71300"/>
                              <a:gd name="T5" fmla="*/ T4 w 40"/>
                              <a:gd name="T6" fmla="+- 0 3339 -11120"/>
                              <a:gd name="T7" fmla="*/ 3339 h 120"/>
                              <a:gd name="T8" fmla="+- 0 14092 71300"/>
                              <a:gd name="T9" fmla="*/ T8 w 40"/>
                              <a:gd name="T10" fmla="+- 0 3344 -11120"/>
                              <a:gd name="T11" fmla="*/ 3344 h 120"/>
                              <a:gd name="T12" fmla="+- 0 14090 71300"/>
                              <a:gd name="T13" fmla="*/ T12 w 40"/>
                              <a:gd name="T14" fmla="+- 0 3339 -11120"/>
                              <a:gd name="T15" fmla="*/ 3339 h 120"/>
                              <a:gd name="T16" fmla="+- 0 14078 71300"/>
                              <a:gd name="T17" fmla="*/ T16 w 40"/>
                              <a:gd name="T18" fmla="+- 0 3339 -11120"/>
                              <a:gd name="T19" fmla="*/ 3339 h 120"/>
                              <a:gd name="T20" fmla="+- 0 14092 71300"/>
                              <a:gd name="T21" fmla="*/ T20 w 40"/>
                              <a:gd name="T22" fmla="+- 0 3344 -11120"/>
                              <a:gd name="T23" fmla="*/ 3344 h 120"/>
                              <a:gd name="T24" fmla="+- 0 14080 71300"/>
                              <a:gd name="T25" fmla="*/ T24 w 40"/>
                              <a:gd name="T26" fmla="+- 0 3344 -11120"/>
                              <a:gd name="T27" fmla="*/ 3344 h 120"/>
                              <a:gd name="T28" fmla="+- 0 14078 71300"/>
                              <a:gd name="T29" fmla="*/ T28 w 40"/>
                              <a:gd name="T30" fmla="+- 0 3339 -11120"/>
                              <a:gd name="T31" fmla="*/ 3339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7210" y="14459"/>
                                </a:moveTo>
                                <a:lnTo>
                                  <a:pt x="-57222" y="14459"/>
                                </a:lnTo>
                                <a:lnTo>
                                  <a:pt x="-57208" y="14464"/>
                                </a:lnTo>
                                <a:lnTo>
                                  <a:pt x="-57210" y="14459"/>
                                </a:lnTo>
                                <a:close/>
                                <a:moveTo>
                                  <a:pt x="-57222" y="14459"/>
                                </a:moveTo>
                                <a:lnTo>
                                  <a:pt x="-57208" y="14464"/>
                                </a:lnTo>
                                <a:lnTo>
                                  <a:pt x="-57220" y="14464"/>
                                </a:lnTo>
                                <a:lnTo>
                                  <a:pt x="-57222" y="14459"/>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8" name="AutoShape 1083"/>
                        <wps:cNvSpPr>
                          <a:spLocks/>
                        </wps:cNvSpPr>
                        <wps:spPr bwMode="auto">
                          <a:xfrm>
                            <a:off x="14116" y="3339"/>
                            <a:ext cx="15" cy="5"/>
                          </a:xfrm>
                          <a:custGeom>
                            <a:avLst/>
                            <a:gdLst>
                              <a:gd name="T0" fmla="+- 0 14121 14116"/>
                              <a:gd name="T1" fmla="*/ T0 w 15"/>
                              <a:gd name="T2" fmla="+- 0 3339 3339"/>
                              <a:gd name="T3" fmla="*/ 3339 h 5"/>
                              <a:gd name="T4" fmla="+- 0 14128 14116"/>
                              <a:gd name="T5" fmla="*/ T4 w 15"/>
                              <a:gd name="T6" fmla="+- 0 3344 3339"/>
                              <a:gd name="T7" fmla="*/ 3344 h 5"/>
                              <a:gd name="T8" fmla="+- 0 14130 14116"/>
                              <a:gd name="T9" fmla="*/ T8 w 15"/>
                              <a:gd name="T10" fmla="+- 0 3339 3339"/>
                              <a:gd name="T11" fmla="*/ 3339 h 5"/>
                              <a:gd name="T12" fmla="+- 0 14121 14116"/>
                              <a:gd name="T13" fmla="*/ T12 w 15"/>
                              <a:gd name="T14" fmla="+- 0 3339 3339"/>
                              <a:gd name="T15" fmla="*/ 3339 h 5"/>
                              <a:gd name="T16" fmla="+- 0 14116 14116"/>
                              <a:gd name="T17" fmla="*/ T16 w 15"/>
                              <a:gd name="T18" fmla="+- 0 3344 3339"/>
                              <a:gd name="T19" fmla="*/ 3344 h 5"/>
                              <a:gd name="T20" fmla="+- 0 14128 14116"/>
                              <a:gd name="T21" fmla="*/ T20 w 15"/>
                              <a:gd name="T22" fmla="+- 0 3344 3339"/>
                              <a:gd name="T23" fmla="*/ 3344 h 5"/>
                              <a:gd name="T24" fmla="+- 0 14121 14116"/>
                              <a:gd name="T25" fmla="*/ T24 w 15"/>
                              <a:gd name="T26" fmla="+- 0 3339 3339"/>
                              <a:gd name="T27" fmla="*/ 3339 h 5"/>
                              <a:gd name="T28" fmla="+- 0 14116 14116"/>
                              <a:gd name="T29" fmla="*/ T28 w 15"/>
                              <a:gd name="T30" fmla="+- 0 3344 3339"/>
                              <a:gd name="T31" fmla="*/ 3344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5" y="0"/>
                                </a:moveTo>
                                <a:lnTo>
                                  <a:pt x="12" y="5"/>
                                </a:lnTo>
                                <a:lnTo>
                                  <a:pt x="14" y="0"/>
                                </a:lnTo>
                                <a:lnTo>
                                  <a:pt x="5" y="0"/>
                                </a:lnTo>
                                <a:close/>
                                <a:moveTo>
                                  <a:pt x="0" y="5"/>
                                </a:moveTo>
                                <a:lnTo>
                                  <a:pt x="12" y="5"/>
                                </a:lnTo>
                                <a:lnTo>
                                  <a:pt x="5"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9" name="AutoShape 1084"/>
                        <wps:cNvSpPr>
                          <a:spLocks/>
                        </wps:cNvSpPr>
                        <wps:spPr bwMode="auto">
                          <a:xfrm>
                            <a:off x="71300" y="-10800"/>
                            <a:ext cx="40" cy="120"/>
                          </a:xfrm>
                          <a:custGeom>
                            <a:avLst/>
                            <a:gdLst>
                              <a:gd name="T0" fmla="+- 0 14130 71300"/>
                              <a:gd name="T1" fmla="*/ T0 w 40"/>
                              <a:gd name="T2" fmla="+- 0 3339 -10800"/>
                              <a:gd name="T3" fmla="*/ 3339 h 120"/>
                              <a:gd name="T4" fmla="+- 0 14121 71300"/>
                              <a:gd name="T5" fmla="*/ T4 w 40"/>
                              <a:gd name="T6" fmla="+- 0 3339 -10800"/>
                              <a:gd name="T7" fmla="*/ 3339 h 120"/>
                              <a:gd name="T8" fmla="+- 0 14128 71300"/>
                              <a:gd name="T9" fmla="*/ T8 w 40"/>
                              <a:gd name="T10" fmla="+- 0 3344 -10800"/>
                              <a:gd name="T11" fmla="*/ 3344 h 120"/>
                              <a:gd name="T12" fmla="+- 0 14130 71300"/>
                              <a:gd name="T13" fmla="*/ T12 w 40"/>
                              <a:gd name="T14" fmla="+- 0 3339 -10800"/>
                              <a:gd name="T15" fmla="*/ 3339 h 120"/>
                              <a:gd name="T16" fmla="+- 0 14121 71300"/>
                              <a:gd name="T17" fmla="*/ T16 w 40"/>
                              <a:gd name="T18" fmla="+- 0 3339 -10800"/>
                              <a:gd name="T19" fmla="*/ 3339 h 120"/>
                              <a:gd name="T20" fmla="+- 0 14128 71300"/>
                              <a:gd name="T21" fmla="*/ T20 w 40"/>
                              <a:gd name="T22" fmla="+- 0 3344 -10800"/>
                              <a:gd name="T23" fmla="*/ 3344 h 120"/>
                              <a:gd name="T24" fmla="+- 0 14116 71300"/>
                              <a:gd name="T25" fmla="*/ T24 w 40"/>
                              <a:gd name="T26" fmla="+- 0 3344 -10800"/>
                              <a:gd name="T27" fmla="*/ 3344 h 120"/>
                              <a:gd name="T28" fmla="+- 0 14121 71300"/>
                              <a:gd name="T29" fmla="*/ T28 w 40"/>
                              <a:gd name="T30" fmla="+- 0 3339 -10800"/>
                              <a:gd name="T31" fmla="*/ 3339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7170" y="14139"/>
                                </a:moveTo>
                                <a:lnTo>
                                  <a:pt x="-57179" y="14139"/>
                                </a:lnTo>
                                <a:lnTo>
                                  <a:pt x="-57172" y="14144"/>
                                </a:lnTo>
                                <a:lnTo>
                                  <a:pt x="-57170" y="14139"/>
                                </a:lnTo>
                                <a:close/>
                                <a:moveTo>
                                  <a:pt x="-57179" y="14139"/>
                                </a:moveTo>
                                <a:lnTo>
                                  <a:pt x="-57172" y="14144"/>
                                </a:lnTo>
                                <a:lnTo>
                                  <a:pt x="-57184" y="14144"/>
                                </a:lnTo>
                                <a:lnTo>
                                  <a:pt x="-57179" y="14139"/>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0" name="AutoShape 1085"/>
                        <wps:cNvSpPr>
                          <a:spLocks/>
                        </wps:cNvSpPr>
                        <wps:spPr bwMode="auto">
                          <a:xfrm>
                            <a:off x="14080" y="3344"/>
                            <a:ext cx="17" cy="3"/>
                          </a:xfrm>
                          <a:custGeom>
                            <a:avLst/>
                            <a:gdLst>
                              <a:gd name="T0" fmla="+- 0 14080 14080"/>
                              <a:gd name="T1" fmla="*/ T0 w 17"/>
                              <a:gd name="T2" fmla="+- 0 3344 3344"/>
                              <a:gd name="T3" fmla="*/ 3344 h 3"/>
                              <a:gd name="T4" fmla="+- 0 14085 14080"/>
                              <a:gd name="T5" fmla="*/ T4 w 17"/>
                              <a:gd name="T6" fmla="+- 0 3346 3344"/>
                              <a:gd name="T7" fmla="*/ 3346 h 3"/>
                              <a:gd name="T8" fmla="+- 0 14097 14080"/>
                              <a:gd name="T9" fmla="*/ T8 w 17"/>
                              <a:gd name="T10" fmla="+- 0 3346 3344"/>
                              <a:gd name="T11" fmla="*/ 3346 h 3"/>
                              <a:gd name="T12" fmla="+- 0 14080 14080"/>
                              <a:gd name="T13" fmla="*/ T12 w 17"/>
                              <a:gd name="T14" fmla="+- 0 3344 3344"/>
                              <a:gd name="T15" fmla="*/ 3344 h 3"/>
                              <a:gd name="T16" fmla="+- 0 14080 14080"/>
                              <a:gd name="T17" fmla="*/ T16 w 17"/>
                              <a:gd name="T18" fmla="+- 0 3344 3344"/>
                              <a:gd name="T19" fmla="*/ 3344 h 3"/>
                              <a:gd name="T20" fmla="+- 0 14097 14080"/>
                              <a:gd name="T21" fmla="*/ T20 w 17"/>
                              <a:gd name="T22" fmla="+- 0 3346 3344"/>
                              <a:gd name="T23" fmla="*/ 3346 h 3"/>
                              <a:gd name="T24" fmla="+- 0 14092 14080"/>
                              <a:gd name="T25" fmla="*/ T24 w 17"/>
                              <a:gd name="T26" fmla="+- 0 3344 3344"/>
                              <a:gd name="T27" fmla="*/ 3344 h 3"/>
                              <a:gd name="T28" fmla="+- 0 14080 14080"/>
                              <a:gd name="T29" fmla="*/ T28 w 17"/>
                              <a:gd name="T30" fmla="+- 0 3344 3344"/>
                              <a:gd name="T31" fmla="*/ 3344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3">
                                <a:moveTo>
                                  <a:pt x="0" y="0"/>
                                </a:moveTo>
                                <a:lnTo>
                                  <a:pt x="5" y="2"/>
                                </a:lnTo>
                                <a:lnTo>
                                  <a:pt x="17" y="2"/>
                                </a:lnTo>
                                <a:lnTo>
                                  <a:pt x="0" y="0"/>
                                </a:lnTo>
                                <a:close/>
                                <a:moveTo>
                                  <a:pt x="0" y="0"/>
                                </a:moveTo>
                                <a:lnTo>
                                  <a:pt x="17" y="2"/>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 name="AutoShape 1086"/>
                        <wps:cNvSpPr>
                          <a:spLocks/>
                        </wps:cNvSpPr>
                        <wps:spPr bwMode="auto">
                          <a:xfrm>
                            <a:off x="71280" y="-11100"/>
                            <a:ext cx="20" cy="140"/>
                          </a:xfrm>
                          <a:custGeom>
                            <a:avLst/>
                            <a:gdLst>
                              <a:gd name="T0" fmla="+- 0 14092 71280"/>
                              <a:gd name="T1" fmla="*/ T0 w 20"/>
                              <a:gd name="T2" fmla="+- 0 3344 -11100"/>
                              <a:gd name="T3" fmla="*/ 3344 h 140"/>
                              <a:gd name="T4" fmla="+- 0 14080 71280"/>
                              <a:gd name="T5" fmla="*/ T4 w 20"/>
                              <a:gd name="T6" fmla="+- 0 3344 -11100"/>
                              <a:gd name="T7" fmla="*/ 3344 h 140"/>
                              <a:gd name="T8" fmla="+- 0 14097 71280"/>
                              <a:gd name="T9" fmla="*/ T8 w 20"/>
                              <a:gd name="T10" fmla="+- 0 3346 -11100"/>
                              <a:gd name="T11" fmla="*/ 3346 h 140"/>
                              <a:gd name="T12" fmla="+- 0 14092 71280"/>
                              <a:gd name="T13" fmla="*/ T12 w 20"/>
                              <a:gd name="T14" fmla="+- 0 3344 -11100"/>
                              <a:gd name="T15" fmla="*/ 3344 h 140"/>
                              <a:gd name="T16" fmla="+- 0 14080 71280"/>
                              <a:gd name="T17" fmla="*/ T16 w 20"/>
                              <a:gd name="T18" fmla="+- 0 3344 -11100"/>
                              <a:gd name="T19" fmla="*/ 3344 h 140"/>
                              <a:gd name="T20" fmla="+- 0 14097 71280"/>
                              <a:gd name="T21" fmla="*/ T20 w 20"/>
                              <a:gd name="T22" fmla="+- 0 3346 -11100"/>
                              <a:gd name="T23" fmla="*/ 3346 h 140"/>
                              <a:gd name="T24" fmla="+- 0 14085 71280"/>
                              <a:gd name="T25" fmla="*/ T24 w 20"/>
                              <a:gd name="T26" fmla="+- 0 3346 -11100"/>
                              <a:gd name="T27" fmla="*/ 3346 h 140"/>
                              <a:gd name="T28" fmla="+- 0 14080 71280"/>
                              <a:gd name="T29" fmla="*/ T28 w 20"/>
                              <a:gd name="T30" fmla="+- 0 3344 -11100"/>
                              <a:gd name="T31" fmla="*/ 3344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40">
                                <a:moveTo>
                                  <a:pt x="-57188" y="14444"/>
                                </a:moveTo>
                                <a:lnTo>
                                  <a:pt x="-57200" y="14444"/>
                                </a:lnTo>
                                <a:lnTo>
                                  <a:pt x="-57183" y="14446"/>
                                </a:lnTo>
                                <a:lnTo>
                                  <a:pt x="-57188" y="14444"/>
                                </a:lnTo>
                                <a:close/>
                                <a:moveTo>
                                  <a:pt x="-57200" y="14444"/>
                                </a:moveTo>
                                <a:lnTo>
                                  <a:pt x="-57183" y="14446"/>
                                </a:lnTo>
                                <a:lnTo>
                                  <a:pt x="-57195" y="14446"/>
                                </a:lnTo>
                                <a:lnTo>
                                  <a:pt x="-57200" y="1444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2" name="AutoShape 1087"/>
                        <wps:cNvSpPr>
                          <a:spLocks/>
                        </wps:cNvSpPr>
                        <wps:spPr bwMode="auto">
                          <a:xfrm>
                            <a:off x="14111" y="3344"/>
                            <a:ext cx="17" cy="3"/>
                          </a:xfrm>
                          <a:custGeom>
                            <a:avLst/>
                            <a:gdLst>
                              <a:gd name="T0" fmla="+- 0 14116 14111"/>
                              <a:gd name="T1" fmla="*/ T0 w 17"/>
                              <a:gd name="T2" fmla="+- 0 3344 3344"/>
                              <a:gd name="T3" fmla="*/ 3344 h 3"/>
                              <a:gd name="T4" fmla="+- 0 14123 14111"/>
                              <a:gd name="T5" fmla="*/ T4 w 17"/>
                              <a:gd name="T6" fmla="+- 0 3346 3344"/>
                              <a:gd name="T7" fmla="*/ 3346 h 3"/>
                              <a:gd name="T8" fmla="+- 0 14128 14111"/>
                              <a:gd name="T9" fmla="*/ T8 w 17"/>
                              <a:gd name="T10" fmla="+- 0 3344 3344"/>
                              <a:gd name="T11" fmla="*/ 3344 h 3"/>
                              <a:gd name="T12" fmla="+- 0 14116 14111"/>
                              <a:gd name="T13" fmla="*/ T12 w 17"/>
                              <a:gd name="T14" fmla="+- 0 3344 3344"/>
                              <a:gd name="T15" fmla="*/ 3344 h 3"/>
                              <a:gd name="T16" fmla="+- 0 14111 14111"/>
                              <a:gd name="T17" fmla="*/ T16 w 17"/>
                              <a:gd name="T18" fmla="+- 0 3346 3344"/>
                              <a:gd name="T19" fmla="*/ 3346 h 3"/>
                              <a:gd name="T20" fmla="+- 0 14123 14111"/>
                              <a:gd name="T21" fmla="*/ T20 w 17"/>
                              <a:gd name="T22" fmla="+- 0 3346 3344"/>
                              <a:gd name="T23" fmla="*/ 3346 h 3"/>
                              <a:gd name="T24" fmla="+- 0 14116 14111"/>
                              <a:gd name="T25" fmla="*/ T24 w 17"/>
                              <a:gd name="T26" fmla="+- 0 3344 3344"/>
                              <a:gd name="T27" fmla="*/ 3344 h 3"/>
                              <a:gd name="T28" fmla="+- 0 14111 14111"/>
                              <a:gd name="T29" fmla="*/ T28 w 17"/>
                              <a:gd name="T30" fmla="+- 0 3346 3344"/>
                              <a:gd name="T31" fmla="*/ 3346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3">
                                <a:moveTo>
                                  <a:pt x="5" y="0"/>
                                </a:moveTo>
                                <a:lnTo>
                                  <a:pt x="12" y="2"/>
                                </a:lnTo>
                                <a:lnTo>
                                  <a:pt x="17" y="0"/>
                                </a:lnTo>
                                <a:lnTo>
                                  <a:pt x="5" y="0"/>
                                </a:lnTo>
                                <a:close/>
                                <a:moveTo>
                                  <a:pt x="0" y="2"/>
                                </a:moveTo>
                                <a:lnTo>
                                  <a:pt x="12" y="2"/>
                                </a:lnTo>
                                <a:lnTo>
                                  <a:pt x="5" y="0"/>
                                </a:lnTo>
                                <a:lnTo>
                                  <a:pt x="0" y="2"/>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 name="AutoShape 1088"/>
                        <wps:cNvSpPr>
                          <a:spLocks/>
                        </wps:cNvSpPr>
                        <wps:spPr bwMode="auto">
                          <a:xfrm>
                            <a:off x="71280" y="-10840"/>
                            <a:ext cx="20" cy="140"/>
                          </a:xfrm>
                          <a:custGeom>
                            <a:avLst/>
                            <a:gdLst>
                              <a:gd name="T0" fmla="+- 0 14128 71280"/>
                              <a:gd name="T1" fmla="*/ T0 w 20"/>
                              <a:gd name="T2" fmla="+- 0 3344 -10840"/>
                              <a:gd name="T3" fmla="*/ 3344 h 140"/>
                              <a:gd name="T4" fmla="+- 0 14116 71280"/>
                              <a:gd name="T5" fmla="*/ T4 w 20"/>
                              <a:gd name="T6" fmla="+- 0 3344 -10840"/>
                              <a:gd name="T7" fmla="*/ 3344 h 140"/>
                              <a:gd name="T8" fmla="+- 0 14123 71280"/>
                              <a:gd name="T9" fmla="*/ T8 w 20"/>
                              <a:gd name="T10" fmla="+- 0 3346 -10840"/>
                              <a:gd name="T11" fmla="*/ 3346 h 140"/>
                              <a:gd name="T12" fmla="+- 0 14128 71280"/>
                              <a:gd name="T13" fmla="*/ T12 w 20"/>
                              <a:gd name="T14" fmla="+- 0 3344 -10840"/>
                              <a:gd name="T15" fmla="*/ 3344 h 140"/>
                              <a:gd name="T16" fmla="+- 0 14116 71280"/>
                              <a:gd name="T17" fmla="*/ T16 w 20"/>
                              <a:gd name="T18" fmla="+- 0 3344 -10840"/>
                              <a:gd name="T19" fmla="*/ 3344 h 140"/>
                              <a:gd name="T20" fmla="+- 0 14123 71280"/>
                              <a:gd name="T21" fmla="*/ T20 w 20"/>
                              <a:gd name="T22" fmla="+- 0 3346 -10840"/>
                              <a:gd name="T23" fmla="*/ 3346 h 140"/>
                              <a:gd name="T24" fmla="+- 0 14111 71280"/>
                              <a:gd name="T25" fmla="*/ T24 w 20"/>
                              <a:gd name="T26" fmla="+- 0 3346 -10840"/>
                              <a:gd name="T27" fmla="*/ 3346 h 140"/>
                              <a:gd name="T28" fmla="+- 0 14116 71280"/>
                              <a:gd name="T29" fmla="*/ T28 w 20"/>
                              <a:gd name="T30" fmla="+- 0 3344 -10840"/>
                              <a:gd name="T31" fmla="*/ 3344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40">
                                <a:moveTo>
                                  <a:pt x="-57152" y="14184"/>
                                </a:moveTo>
                                <a:lnTo>
                                  <a:pt x="-57164" y="14184"/>
                                </a:lnTo>
                                <a:lnTo>
                                  <a:pt x="-57157" y="14186"/>
                                </a:lnTo>
                                <a:lnTo>
                                  <a:pt x="-57152" y="14184"/>
                                </a:lnTo>
                                <a:close/>
                                <a:moveTo>
                                  <a:pt x="-57164" y="14184"/>
                                </a:moveTo>
                                <a:lnTo>
                                  <a:pt x="-57157" y="14186"/>
                                </a:lnTo>
                                <a:lnTo>
                                  <a:pt x="-57169" y="14186"/>
                                </a:lnTo>
                                <a:lnTo>
                                  <a:pt x="-57164" y="1418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4" name="AutoShape 1089"/>
                        <wps:cNvSpPr>
                          <a:spLocks/>
                        </wps:cNvSpPr>
                        <wps:spPr bwMode="auto">
                          <a:xfrm>
                            <a:off x="14084" y="3346"/>
                            <a:ext cx="15" cy="5"/>
                          </a:xfrm>
                          <a:custGeom>
                            <a:avLst/>
                            <a:gdLst>
                              <a:gd name="T0" fmla="+- 0 14085 14085"/>
                              <a:gd name="T1" fmla="*/ T0 w 15"/>
                              <a:gd name="T2" fmla="+- 0 3346 3346"/>
                              <a:gd name="T3" fmla="*/ 3346 h 5"/>
                              <a:gd name="T4" fmla="+- 0 14090 14085"/>
                              <a:gd name="T5" fmla="*/ T4 w 15"/>
                              <a:gd name="T6" fmla="+- 0 3351 3346"/>
                              <a:gd name="T7" fmla="*/ 3351 h 5"/>
                              <a:gd name="T8" fmla="+- 0 14099 14085"/>
                              <a:gd name="T9" fmla="*/ T8 w 15"/>
                              <a:gd name="T10" fmla="+- 0 3351 3346"/>
                              <a:gd name="T11" fmla="*/ 3351 h 5"/>
                              <a:gd name="T12" fmla="+- 0 14085 14085"/>
                              <a:gd name="T13" fmla="*/ T12 w 15"/>
                              <a:gd name="T14" fmla="+- 0 3346 3346"/>
                              <a:gd name="T15" fmla="*/ 3346 h 5"/>
                              <a:gd name="T16" fmla="+- 0 14085 14085"/>
                              <a:gd name="T17" fmla="*/ T16 w 15"/>
                              <a:gd name="T18" fmla="+- 0 3346 3346"/>
                              <a:gd name="T19" fmla="*/ 3346 h 5"/>
                              <a:gd name="T20" fmla="+- 0 14099 14085"/>
                              <a:gd name="T21" fmla="*/ T20 w 15"/>
                              <a:gd name="T22" fmla="+- 0 3351 3346"/>
                              <a:gd name="T23" fmla="*/ 3351 h 5"/>
                              <a:gd name="T24" fmla="+- 0 14097 14085"/>
                              <a:gd name="T25" fmla="*/ T24 w 15"/>
                              <a:gd name="T26" fmla="+- 0 3346 3346"/>
                              <a:gd name="T27" fmla="*/ 3346 h 5"/>
                              <a:gd name="T28" fmla="+- 0 14085 14085"/>
                              <a:gd name="T29" fmla="*/ T28 w 15"/>
                              <a:gd name="T30" fmla="+- 0 3346 3346"/>
                              <a:gd name="T31" fmla="*/ 3346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0" y="0"/>
                                </a:moveTo>
                                <a:lnTo>
                                  <a:pt x="5" y="5"/>
                                </a:lnTo>
                                <a:lnTo>
                                  <a:pt x="14" y="5"/>
                                </a:lnTo>
                                <a:lnTo>
                                  <a:pt x="0" y="0"/>
                                </a:lnTo>
                                <a:close/>
                                <a:moveTo>
                                  <a:pt x="0" y="0"/>
                                </a:moveTo>
                                <a:lnTo>
                                  <a:pt x="14" y="5"/>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5" name="AutoShape 1090"/>
                        <wps:cNvSpPr>
                          <a:spLocks/>
                        </wps:cNvSpPr>
                        <wps:spPr bwMode="auto">
                          <a:xfrm>
                            <a:off x="71240" y="-11060"/>
                            <a:ext cx="40" cy="120"/>
                          </a:xfrm>
                          <a:custGeom>
                            <a:avLst/>
                            <a:gdLst>
                              <a:gd name="T0" fmla="+- 0 14097 71240"/>
                              <a:gd name="T1" fmla="*/ T0 w 40"/>
                              <a:gd name="T2" fmla="+- 0 3346 -11060"/>
                              <a:gd name="T3" fmla="*/ 3346 h 120"/>
                              <a:gd name="T4" fmla="+- 0 14085 71240"/>
                              <a:gd name="T5" fmla="*/ T4 w 40"/>
                              <a:gd name="T6" fmla="+- 0 3346 -11060"/>
                              <a:gd name="T7" fmla="*/ 3346 h 120"/>
                              <a:gd name="T8" fmla="+- 0 14099 71240"/>
                              <a:gd name="T9" fmla="*/ T8 w 40"/>
                              <a:gd name="T10" fmla="+- 0 3351 -11060"/>
                              <a:gd name="T11" fmla="*/ 3351 h 120"/>
                              <a:gd name="T12" fmla="+- 0 14097 71240"/>
                              <a:gd name="T13" fmla="*/ T12 w 40"/>
                              <a:gd name="T14" fmla="+- 0 3346 -11060"/>
                              <a:gd name="T15" fmla="*/ 3346 h 120"/>
                              <a:gd name="T16" fmla="+- 0 14085 71240"/>
                              <a:gd name="T17" fmla="*/ T16 w 40"/>
                              <a:gd name="T18" fmla="+- 0 3346 -11060"/>
                              <a:gd name="T19" fmla="*/ 3346 h 120"/>
                              <a:gd name="T20" fmla="+- 0 14099 71240"/>
                              <a:gd name="T21" fmla="*/ T20 w 40"/>
                              <a:gd name="T22" fmla="+- 0 3351 -11060"/>
                              <a:gd name="T23" fmla="*/ 3351 h 120"/>
                              <a:gd name="T24" fmla="+- 0 14090 71240"/>
                              <a:gd name="T25" fmla="*/ T24 w 40"/>
                              <a:gd name="T26" fmla="+- 0 3351 -11060"/>
                              <a:gd name="T27" fmla="*/ 3351 h 120"/>
                              <a:gd name="T28" fmla="+- 0 14085 71240"/>
                              <a:gd name="T29" fmla="*/ T28 w 40"/>
                              <a:gd name="T30" fmla="+- 0 3346 -11060"/>
                              <a:gd name="T31" fmla="*/ 3346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7143" y="14406"/>
                                </a:moveTo>
                                <a:lnTo>
                                  <a:pt x="-57155" y="14406"/>
                                </a:lnTo>
                                <a:lnTo>
                                  <a:pt x="-57141" y="14411"/>
                                </a:lnTo>
                                <a:lnTo>
                                  <a:pt x="-57143" y="14406"/>
                                </a:lnTo>
                                <a:close/>
                                <a:moveTo>
                                  <a:pt x="-57155" y="14406"/>
                                </a:moveTo>
                                <a:lnTo>
                                  <a:pt x="-57141" y="14411"/>
                                </a:lnTo>
                                <a:lnTo>
                                  <a:pt x="-57150" y="14411"/>
                                </a:lnTo>
                                <a:lnTo>
                                  <a:pt x="-57155" y="14406"/>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6" name="AutoShape 1091"/>
                        <wps:cNvSpPr>
                          <a:spLocks/>
                        </wps:cNvSpPr>
                        <wps:spPr bwMode="auto">
                          <a:xfrm>
                            <a:off x="14108" y="3346"/>
                            <a:ext cx="15" cy="5"/>
                          </a:xfrm>
                          <a:custGeom>
                            <a:avLst/>
                            <a:gdLst>
                              <a:gd name="T0" fmla="+- 0 14111 14109"/>
                              <a:gd name="T1" fmla="*/ T0 w 15"/>
                              <a:gd name="T2" fmla="+- 0 3346 3346"/>
                              <a:gd name="T3" fmla="*/ 3346 h 5"/>
                              <a:gd name="T4" fmla="+- 0 14121 14109"/>
                              <a:gd name="T5" fmla="*/ T4 w 15"/>
                              <a:gd name="T6" fmla="+- 0 3351 3346"/>
                              <a:gd name="T7" fmla="*/ 3351 h 5"/>
                              <a:gd name="T8" fmla="+- 0 14123 14109"/>
                              <a:gd name="T9" fmla="*/ T8 w 15"/>
                              <a:gd name="T10" fmla="+- 0 3346 3346"/>
                              <a:gd name="T11" fmla="*/ 3346 h 5"/>
                              <a:gd name="T12" fmla="+- 0 14111 14109"/>
                              <a:gd name="T13" fmla="*/ T12 w 15"/>
                              <a:gd name="T14" fmla="+- 0 3346 3346"/>
                              <a:gd name="T15" fmla="*/ 3346 h 5"/>
                              <a:gd name="T16" fmla="+- 0 14109 14109"/>
                              <a:gd name="T17" fmla="*/ T16 w 15"/>
                              <a:gd name="T18" fmla="+- 0 3351 3346"/>
                              <a:gd name="T19" fmla="*/ 3351 h 5"/>
                              <a:gd name="T20" fmla="+- 0 14121 14109"/>
                              <a:gd name="T21" fmla="*/ T20 w 15"/>
                              <a:gd name="T22" fmla="+- 0 3351 3346"/>
                              <a:gd name="T23" fmla="*/ 3351 h 5"/>
                              <a:gd name="T24" fmla="+- 0 14111 14109"/>
                              <a:gd name="T25" fmla="*/ T24 w 15"/>
                              <a:gd name="T26" fmla="+- 0 3346 3346"/>
                              <a:gd name="T27" fmla="*/ 3346 h 5"/>
                              <a:gd name="T28" fmla="+- 0 14109 14109"/>
                              <a:gd name="T29" fmla="*/ T28 w 15"/>
                              <a:gd name="T30" fmla="+- 0 3351 3346"/>
                              <a:gd name="T31" fmla="*/ 3351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2" y="0"/>
                                </a:moveTo>
                                <a:lnTo>
                                  <a:pt x="12" y="5"/>
                                </a:lnTo>
                                <a:lnTo>
                                  <a:pt x="14" y="0"/>
                                </a:lnTo>
                                <a:lnTo>
                                  <a:pt x="2" y="0"/>
                                </a:lnTo>
                                <a:close/>
                                <a:moveTo>
                                  <a:pt x="0" y="5"/>
                                </a:moveTo>
                                <a:lnTo>
                                  <a:pt x="12" y="5"/>
                                </a:lnTo>
                                <a:lnTo>
                                  <a:pt x="2"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7" name="AutoShape 1092"/>
                        <wps:cNvSpPr>
                          <a:spLocks/>
                        </wps:cNvSpPr>
                        <wps:spPr bwMode="auto">
                          <a:xfrm>
                            <a:off x="71240" y="-10860"/>
                            <a:ext cx="40" cy="120"/>
                          </a:xfrm>
                          <a:custGeom>
                            <a:avLst/>
                            <a:gdLst>
                              <a:gd name="T0" fmla="+- 0 14123 71240"/>
                              <a:gd name="T1" fmla="*/ T0 w 40"/>
                              <a:gd name="T2" fmla="+- 0 3346 -10860"/>
                              <a:gd name="T3" fmla="*/ 3346 h 120"/>
                              <a:gd name="T4" fmla="+- 0 14111 71240"/>
                              <a:gd name="T5" fmla="*/ T4 w 40"/>
                              <a:gd name="T6" fmla="+- 0 3346 -10860"/>
                              <a:gd name="T7" fmla="*/ 3346 h 120"/>
                              <a:gd name="T8" fmla="+- 0 14121 71240"/>
                              <a:gd name="T9" fmla="*/ T8 w 40"/>
                              <a:gd name="T10" fmla="+- 0 3351 -10860"/>
                              <a:gd name="T11" fmla="*/ 3351 h 120"/>
                              <a:gd name="T12" fmla="+- 0 14123 71240"/>
                              <a:gd name="T13" fmla="*/ T12 w 40"/>
                              <a:gd name="T14" fmla="+- 0 3346 -10860"/>
                              <a:gd name="T15" fmla="*/ 3346 h 120"/>
                              <a:gd name="T16" fmla="+- 0 14111 71240"/>
                              <a:gd name="T17" fmla="*/ T16 w 40"/>
                              <a:gd name="T18" fmla="+- 0 3346 -10860"/>
                              <a:gd name="T19" fmla="*/ 3346 h 120"/>
                              <a:gd name="T20" fmla="+- 0 14121 71240"/>
                              <a:gd name="T21" fmla="*/ T20 w 40"/>
                              <a:gd name="T22" fmla="+- 0 3351 -10860"/>
                              <a:gd name="T23" fmla="*/ 3351 h 120"/>
                              <a:gd name="T24" fmla="+- 0 14109 71240"/>
                              <a:gd name="T25" fmla="*/ T24 w 40"/>
                              <a:gd name="T26" fmla="+- 0 3351 -10860"/>
                              <a:gd name="T27" fmla="*/ 3351 h 120"/>
                              <a:gd name="T28" fmla="+- 0 14111 71240"/>
                              <a:gd name="T29" fmla="*/ T28 w 40"/>
                              <a:gd name="T30" fmla="+- 0 3346 -10860"/>
                              <a:gd name="T31" fmla="*/ 3346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7117" y="14206"/>
                                </a:moveTo>
                                <a:lnTo>
                                  <a:pt x="-57129" y="14206"/>
                                </a:lnTo>
                                <a:lnTo>
                                  <a:pt x="-57119" y="14211"/>
                                </a:lnTo>
                                <a:lnTo>
                                  <a:pt x="-57117" y="14206"/>
                                </a:lnTo>
                                <a:close/>
                                <a:moveTo>
                                  <a:pt x="-57129" y="14206"/>
                                </a:moveTo>
                                <a:lnTo>
                                  <a:pt x="-57119" y="14211"/>
                                </a:lnTo>
                                <a:lnTo>
                                  <a:pt x="-57131" y="14211"/>
                                </a:lnTo>
                                <a:lnTo>
                                  <a:pt x="-57129" y="14206"/>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8" name="AutoShape 1093"/>
                        <wps:cNvSpPr>
                          <a:spLocks/>
                        </wps:cNvSpPr>
                        <wps:spPr bwMode="auto">
                          <a:xfrm>
                            <a:off x="14089" y="3351"/>
                            <a:ext cx="12" cy="3"/>
                          </a:xfrm>
                          <a:custGeom>
                            <a:avLst/>
                            <a:gdLst>
                              <a:gd name="T0" fmla="+- 0 14090 14090"/>
                              <a:gd name="T1" fmla="*/ T0 w 12"/>
                              <a:gd name="T2" fmla="+- 0 3351 3351"/>
                              <a:gd name="T3" fmla="*/ 3351 h 3"/>
                              <a:gd name="T4" fmla="+- 0 14094 14090"/>
                              <a:gd name="T5" fmla="*/ T4 w 12"/>
                              <a:gd name="T6" fmla="+- 0 3354 3351"/>
                              <a:gd name="T7" fmla="*/ 3354 h 3"/>
                              <a:gd name="T8" fmla="+- 0 14102 14090"/>
                              <a:gd name="T9" fmla="*/ T8 w 12"/>
                              <a:gd name="T10" fmla="+- 0 3354 3351"/>
                              <a:gd name="T11" fmla="*/ 3354 h 3"/>
                              <a:gd name="T12" fmla="+- 0 14090 14090"/>
                              <a:gd name="T13" fmla="*/ T12 w 12"/>
                              <a:gd name="T14" fmla="+- 0 3351 3351"/>
                              <a:gd name="T15" fmla="*/ 3351 h 3"/>
                              <a:gd name="T16" fmla="+- 0 14090 14090"/>
                              <a:gd name="T17" fmla="*/ T16 w 12"/>
                              <a:gd name="T18" fmla="+- 0 3351 3351"/>
                              <a:gd name="T19" fmla="*/ 3351 h 3"/>
                              <a:gd name="T20" fmla="+- 0 14102 14090"/>
                              <a:gd name="T21" fmla="*/ T20 w 12"/>
                              <a:gd name="T22" fmla="+- 0 3354 3351"/>
                              <a:gd name="T23" fmla="*/ 3354 h 3"/>
                              <a:gd name="T24" fmla="+- 0 14099 14090"/>
                              <a:gd name="T25" fmla="*/ T24 w 12"/>
                              <a:gd name="T26" fmla="+- 0 3351 3351"/>
                              <a:gd name="T27" fmla="*/ 3351 h 3"/>
                              <a:gd name="T28" fmla="+- 0 14090 14090"/>
                              <a:gd name="T29" fmla="*/ T28 w 12"/>
                              <a:gd name="T30" fmla="+- 0 3351 3351"/>
                              <a:gd name="T31" fmla="*/ 3351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 h="3">
                                <a:moveTo>
                                  <a:pt x="0" y="0"/>
                                </a:moveTo>
                                <a:lnTo>
                                  <a:pt x="4" y="3"/>
                                </a:lnTo>
                                <a:lnTo>
                                  <a:pt x="12" y="3"/>
                                </a:lnTo>
                                <a:lnTo>
                                  <a:pt x="0" y="0"/>
                                </a:lnTo>
                                <a:close/>
                                <a:moveTo>
                                  <a:pt x="0" y="0"/>
                                </a:moveTo>
                                <a:lnTo>
                                  <a:pt x="12" y="3"/>
                                </a:lnTo>
                                <a:lnTo>
                                  <a:pt x="9"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9" name="AutoShape 1094"/>
                        <wps:cNvSpPr>
                          <a:spLocks/>
                        </wps:cNvSpPr>
                        <wps:spPr bwMode="auto">
                          <a:xfrm>
                            <a:off x="71220" y="-11020"/>
                            <a:ext cx="20" cy="100"/>
                          </a:xfrm>
                          <a:custGeom>
                            <a:avLst/>
                            <a:gdLst>
                              <a:gd name="T0" fmla="+- 0 14099 71220"/>
                              <a:gd name="T1" fmla="*/ T0 w 20"/>
                              <a:gd name="T2" fmla="+- 0 3351 -11020"/>
                              <a:gd name="T3" fmla="*/ 3351 h 100"/>
                              <a:gd name="T4" fmla="+- 0 14090 71220"/>
                              <a:gd name="T5" fmla="*/ T4 w 20"/>
                              <a:gd name="T6" fmla="+- 0 3351 -11020"/>
                              <a:gd name="T7" fmla="*/ 3351 h 100"/>
                              <a:gd name="T8" fmla="+- 0 14102 71220"/>
                              <a:gd name="T9" fmla="*/ T8 w 20"/>
                              <a:gd name="T10" fmla="+- 0 3354 -11020"/>
                              <a:gd name="T11" fmla="*/ 3354 h 100"/>
                              <a:gd name="T12" fmla="+- 0 14099 71220"/>
                              <a:gd name="T13" fmla="*/ T12 w 20"/>
                              <a:gd name="T14" fmla="+- 0 3351 -11020"/>
                              <a:gd name="T15" fmla="*/ 3351 h 100"/>
                              <a:gd name="T16" fmla="+- 0 14090 71220"/>
                              <a:gd name="T17" fmla="*/ T16 w 20"/>
                              <a:gd name="T18" fmla="+- 0 3351 -11020"/>
                              <a:gd name="T19" fmla="*/ 3351 h 100"/>
                              <a:gd name="T20" fmla="+- 0 14102 71220"/>
                              <a:gd name="T21" fmla="*/ T20 w 20"/>
                              <a:gd name="T22" fmla="+- 0 3354 -11020"/>
                              <a:gd name="T23" fmla="*/ 3354 h 100"/>
                              <a:gd name="T24" fmla="+- 0 14094 71220"/>
                              <a:gd name="T25" fmla="*/ T24 w 20"/>
                              <a:gd name="T26" fmla="+- 0 3354 -11020"/>
                              <a:gd name="T27" fmla="*/ 3354 h 100"/>
                              <a:gd name="T28" fmla="+- 0 14090 71220"/>
                              <a:gd name="T29" fmla="*/ T28 w 20"/>
                              <a:gd name="T30" fmla="+- 0 3351 -11020"/>
                              <a:gd name="T31" fmla="*/ 3351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00">
                                <a:moveTo>
                                  <a:pt x="-57121" y="14371"/>
                                </a:moveTo>
                                <a:lnTo>
                                  <a:pt x="-57130" y="14371"/>
                                </a:lnTo>
                                <a:lnTo>
                                  <a:pt x="-57118" y="14374"/>
                                </a:lnTo>
                                <a:lnTo>
                                  <a:pt x="-57121" y="14371"/>
                                </a:lnTo>
                                <a:close/>
                                <a:moveTo>
                                  <a:pt x="-57130" y="14371"/>
                                </a:moveTo>
                                <a:lnTo>
                                  <a:pt x="-57118" y="14374"/>
                                </a:lnTo>
                                <a:lnTo>
                                  <a:pt x="-57126" y="14374"/>
                                </a:lnTo>
                                <a:lnTo>
                                  <a:pt x="-57130" y="14371"/>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0" name="AutoShape 1095"/>
                        <wps:cNvSpPr>
                          <a:spLocks/>
                        </wps:cNvSpPr>
                        <wps:spPr bwMode="auto">
                          <a:xfrm>
                            <a:off x="14106" y="3351"/>
                            <a:ext cx="15" cy="3"/>
                          </a:xfrm>
                          <a:custGeom>
                            <a:avLst/>
                            <a:gdLst>
                              <a:gd name="T0" fmla="+- 0 14109 14106"/>
                              <a:gd name="T1" fmla="*/ T0 w 15"/>
                              <a:gd name="T2" fmla="+- 0 3351 3351"/>
                              <a:gd name="T3" fmla="*/ 3351 h 3"/>
                              <a:gd name="T4" fmla="+- 0 14116 14106"/>
                              <a:gd name="T5" fmla="*/ T4 w 15"/>
                              <a:gd name="T6" fmla="+- 0 3354 3351"/>
                              <a:gd name="T7" fmla="*/ 3354 h 3"/>
                              <a:gd name="T8" fmla="+- 0 14121 14106"/>
                              <a:gd name="T9" fmla="*/ T8 w 15"/>
                              <a:gd name="T10" fmla="+- 0 3351 3351"/>
                              <a:gd name="T11" fmla="*/ 3351 h 3"/>
                              <a:gd name="T12" fmla="+- 0 14109 14106"/>
                              <a:gd name="T13" fmla="*/ T12 w 15"/>
                              <a:gd name="T14" fmla="+- 0 3351 3351"/>
                              <a:gd name="T15" fmla="*/ 3351 h 3"/>
                              <a:gd name="T16" fmla="+- 0 14106 14106"/>
                              <a:gd name="T17" fmla="*/ T16 w 15"/>
                              <a:gd name="T18" fmla="+- 0 3354 3351"/>
                              <a:gd name="T19" fmla="*/ 3354 h 3"/>
                              <a:gd name="T20" fmla="+- 0 14116 14106"/>
                              <a:gd name="T21" fmla="*/ T20 w 15"/>
                              <a:gd name="T22" fmla="+- 0 3354 3351"/>
                              <a:gd name="T23" fmla="*/ 3354 h 3"/>
                              <a:gd name="T24" fmla="+- 0 14109 14106"/>
                              <a:gd name="T25" fmla="*/ T24 w 15"/>
                              <a:gd name="T26" fmla="+- 0 3351 3351"/>
                              <a:gd name="T27" fmla="*/ 3351 h 3"/>
                              <a:gd name="T28" fmla="+- 0 14106 14106"/>
                              <a:gd name="T29" fmla="*/ T28 w 15"/>
                              <a:gd name="T30" fmla="+- 0 3354 3351"/>
                              <a:gd name="T31" fmla="*/ 3354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3">
                                <a:moveTo>
                                  <a:pt x="3" y="0"/>
                                </a:moveTo>
                                <a:lnTo>
                                  <a:pt x="10" y="3"/>
                                </a:lnTo>
                                <a:lnTo>
                                  <a:pt x="15" y="0"/>
                                </a:lnTo>
                                <a:lnTo>
                                  <a:pt x="3" y="0"/>
                                </a:lnTo>
                                <a:close/>
                                <a:moveTo>
                                  <a:pt x="0" y="3"/>
                                </a:moveTo>
                                <a:lnTo>
                                  <a:pt x="10" y="3"/>
                                </a:lnTo>
                                <a:lnTo>
                                  <a:pt x="3" y="0"/>
                                </a:lnTo>
                                <a:lnTo>
                                  <a:pt x="0" y="3"/>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 name="AutoShape 1096"/>
                        <wps:cNvSpPr>
                          <a:spLocks/>
                        </wps:cNvSpPr>
                        <wps:spPr bwMode="auto">
                          <a:xfrm>
                            <a:off x="71220" y="-10880"/>
                            <a:ext cx="20" cy="120"/>
                          </a:xfrm>
                          <a:custGeom>
                            <a:avLst/>
                            <a:gdLst>
                              <a:gd name="T0" fmla="+- 0 14121 71220"/>
                              <a:gd name="T1" fmla="*/ T0 w 20"/>
                              <a:gd name="T2" fmla="+- 0 3351 -10880"/>
                              <a:gd name="T3" fmla="*/ 3351 h 120"/>
                              <a:gd name="T4" fmla="+- 0 14109 71220"/>
                              <a:gd name="T5" fmla="*/ T4 w 20"/>
                              <a:gd name="T6" fmla="+- 0 3351 -10880"/>
                              <a:gd name="T7" fmla="*/ 3351 h 120"/>
                              <a:gd name="T8" fmla="+- 0 14116 71220"/>
                              <a:gd name="T9" fmla="*/ T8 w 20"/>
                              <a:gd name="T10" fmla="+- 0 3354 -10880"/>
                              <a:gd name="T11" fmla="*/ 3354 h 120"/>
                              <a:gd name="T12" fmla="+- 0 14121 71220"/>
                              <a:gd name="T13" fmla="*/ T12 w 20"/>
                              <a:gd name="T14" fmla="+- 0 3351 -10880"/>
                              <a:gd name="T15" fmla="*/ 3351 h 120"/>
                              <a:gd name="T16" fmla="+- 0 14109 71220"/>
                              <a:gd name="T17" fmla="*/ T16 w 20"/>
                              <a:gd name="T18" fmla="+- 0 3351 -10880"/>
                              <a:gd name="T19" fmla="*/ 3351 h 120"/>
                              <a:gd name="T20" fmla="+- 0 14116 71220"/>
                              <a:gd name="T21" fmla="*/ T20 w 20"/>
                              <a:gd name="T22" fmla="+- 0 3354 -10880"/>
                              <a:gd name="T23" fmla="*/ 3354 h 120"/>
                              <a:gd name="T24" fmla="+- 0 14106 71220"/>
                              <a:gd name="T25" fmla="*/ T24 w 20"/>
                              <a:gd name="T26" fmla="+- 0 3354 -10880"/>
                              <a:gd name="T27" fmla="*/ 3354 h 120"/>
                              <a:gd name="T28" fmla="+- 0 14109 71220"/>
                              <a:gd name="T29" fmla="*/ T28 w 20"/>
                              <a:gd name="T30" fmla="+- 0 3351 -10880"/>
                              <a:gd name="T31" fmla="*/ 3351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20">
                                <a:moveTo>
                                  <a:pt x="-57099" y="14231"/>
                                </a:moveTo>
                                <a:lnTo>
                                  <a:pt x="-57111" y="14231"/>
                                </a:lnTo>
                                <a:lnTo>
                                  <a:pt x="-57104" y="14234"/>
                                </a:lnTo>
                                <a:lnTo>
                                  <a:pt x="-57099" y="14231"/>
                                </a:lnTo>
                                <a:close/>
                                <a:moveTo>
                                  <a:pt x="-57111" y="14231"/>
                                </a:moveTo>
                                <a:lnTo>
                                  <a:pt x="-57104" y="14234"/>
                                </a:lnTo>
                                <a:lnTo>
                                  <a:pt x="-57114" y="14234"/>
                                </a:lnTo>
                                <a:lnTo>
                                  <a:pt x="-57111" y="14231"/>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2" name="AutoShape 1097"/>
                        <wps:cNvSpPr>
                          <a:spLocks/>
                        </wps:cNvSpPr>
                        <wps:spPr bwMode="auto">
                          <a:xfrm>
                            <a:off x="14094" y="3353"/>
                            <a:ext cx="10" cy="2"/>
                          </a:xfrm>
                          <a:custGeom>
                            <a:avLst/>
                            <a:gdLst>
                              <a:gd name="T0" fmla="+- 0 14102 14094"/>
                              <a:gd name="T1" fmla="*/ T0 w 10"/>
                              <a:gd name="T2" fmla="+- 0 14094 14094"/>
                              <a:gd name="T3" fmla="*/ T2 w 10"/>
                              <a:gd name="T4" fmla="+- 0 14104 14094"/>
                              <a:gd name="T5" fmla="*/ T4 w 10"/>
                              <a:gd name="T6" fmla="+- 0 14102 14094"/>
                              <a:gd name="T7" fmla="*/ T6 w 10"/>
                              <a:gd name="T8" fmla="+- 0 14094 14094"/>
                              <a:gd name="T9" fmla="*/ T8 w 10"/>
                              <a:gd name="T10" fmla="+- 0 14104 14094"/>
                              <a:gd name="T11" fmla="*/ T10 w 10"/>
                              <a:gd name="T12" fmla="+- 0 14099 14094"/>
                              <a:gd name="T13" fmla="*/ T12 w 10"/>
                              <a:gd name="T14" fmla="+- 0 14094 14094"/>
                              <a:gd name="T15" fmla="*/ T14 w 10"/>
                              <a:gd name="T16" fmla="+- 0 14104 14094"/>
                              <a:gd name="T17" fmla="*/ T16 w 10"/>
                              <a:gd name="T18" fmla="+- 0 14099 14094"/>
                              <a:gd name="T19" fmla="*/ T18 w 10"/>
                              <a:gd name="T20" fmla="+- 0 14104 14094"/>
                              <a:gd name="T21" fmla="*/ T20 w 1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Lst>
                            <a:rect l="0" t="0" r="r" b="b"/>
                            <a:pathLst>
                              <a:path w="10">
                                <a:moveTo>
                                  <a:pt x="8" y="0"/>
                                </a:moveTo>
                                <a:lnTo>
                                  <a:pt x="0" y="0"/>
                                </a:lnTo>
                                <a:lnTo>
                                  <a:pt x="10" y="0"/>
                                </a:lnTo>
                                <a:lnTo>
                                  <a:pt x="8" y="0"/>
                                </a:lnTo>
                                <a:close/>
                                <a:moveTo>
                                  <a:pt x="0" y="0"/>
                                </a:moveTo>
                                <a:lnTo>
                                  <a:pt x="10" y="0"/>
                                </a:lnTo>
                                <a:lnTo>
                                  <a:pt x="5" y="0"/>
                                </a:lnTo>
                                <a:lnTo>
                                  <a:pt x="0" y="0"/>
                                </a:lnTo>
                                <a:close/>
                                <a:moveTo>
                                  <a:pt x="10" y="0"/>
                                </a:moveTo>
                                <a:lnTo>
                                  <a:pt x="5" y="0"/>
                                </a:lnTo>
                                <a:lnTo>
                                  <a:pt x="1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 name="Line 1098"/>
                        <wps:cNvCnPr/>
                        <wps:spPr bwMode="auto">
                          <a:xfrm>
                            <a:off x="14094" y="3354"/>
                            <a:ext cx="10" cy="0"/>
                          </a:xfrm>
                          <a:prstGeom prst="line">
                            <a:avLst/>
                          </a:prstGeom>
                          <a:noFill/>
                          <a:ln w="0">
                            <a:solidFill>
                              <a:srgbClr val="006192"/>
                            </a:solidFill>
                            <a:round/>
                            <a:headEnd/>
                            <a:tailEnd/>
                          </a:ln>
                          <a:extLst>
                            <a:ext uri="{909E8E84-426E-40DD-AFC4-6F175D3DCCD1}">
                              <a14:hiddenFill xmlns:a14="http://schemas.microsoft.com/office/drawing/2010/main">
                                <a:noFill/>
                              </a14:hiddenFill>
                            </a:ext>
                          </a:extLst>
                        </wps:spPr>
                        <wps:bodyPr/>
                      </wps:wsp>
                      <wps:wsp>
                        <wps:cNvPr id="834" name="Freeform 1099"/>
                        <wps:cNvSpPr>
                          <a:spLocks/>
                        </wps:cNvSpPr>
                        <wps:spPr bwMode="auto">
                          <a:xfrm>
                            <a:off x="14094" y="3353"/>
                            <a:ext cx="10" cy="2"/>
                          </a:xfrm>
                          <a:custGeom>
                            <a:avLst/>
                            <a:gdLst>
                              <a:gd name="T0" fmla="+- 0 14094 14094"/>
                              <a:gd name="T1" fmla="*/ T0 w 10"/>
                              <a:gd name="T2" fmla="+- 0 14104 14094"/>
                              <a:gd name="T3" fmla="*/ T2 w 10"/>
                              <a:gd name="T4" fmla="+- 0 14099 14094"/>
                              <a:gd name="T5" fmla="*/ T4 w 10"/>
                              <a:gd name="T6" fmla="+- 0 14094 14094"/>
                              <a:gd name="T7" fmla="*/ T6 w 10"/>
                            </a:gdLst>
                            <a:ahLst/>
                            <a:cxnLst>
                              <a:cxn ang="0">
                                <a:pos x="T1" y="0"/>
                              </a:cxn>
                              <a:cxn ang="0">
                                <a:pos x="T3" y="0"/>
                              </a:cxn>
                              <a:cxn ang="0">
                                <a:pos x="T5" y="0"/>
                              </a:cxn>
                              <a:cxn ang="0">
                                <a:pos x="T7" y="0"/>
                              </a:cxn>
                            </a:cxnLst>
                            <a:rect l="0" t="0" r="r" b="b"/>
                            <a:pathLst>
                              <a:path w="10">
                                <a:moveTo>
                                  <a:pt x="0" y="0"/>
                                </a:moveTo>
                                <a:lnTo>
                                  <a:pt x="10" y="0"/>
                                </a:lnTo>
                                <a:lnTo>
                                  <a:pt x="5" y="0"/>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5" name="Line 1100"/>
                        <wps:cNvCnPr/>
                        <wps:spPr bwMode="auto">
                          <a:xfrm>
                            <a:off x="14099" y="3354"/>
                            <a:ext cx="5" cy="0"/>
                          </a:xfrm>
                          <a:prstGeom prst="line">
                            <a:avLst/>
                          </a:prstGeom>
                          <a:noFill/>
                          <a:ln w="0">
                            <a:solidFill>
                              <a:srgbClr val="006192"/>
                            </a:solidFill>
                            <a:round/>
                            <a:headEnd/>
                            <a:tailEnd/>
                          </a:ln>
                          <a:extLst>
                            <a:ext uri="{909E8E84-426E-40DD-AFC4-6F175D3DCCD1}">
                              <a14:hiddenFill xmlns:a14="http://schemas.microsoft.com/office/drawing/2010/main">
                                <a:noFill/>
                              </a14:hiddenFill>
                            </a:ext>
                          </a:extLst>
                        </wps:spPr>
                        <wps:bodyPr/>
                      </wps:wsp>
                      <wps:wsp>
                        <wps:cNvPr id="836" name="AutoShape 1101"/>
                        <wps:cNvSpPr>
                          <a:spLocks/>
                        </wps:cNvSpPr>
                        <wps:spPr bwMode="auto">
                          <a:xfrm>
                            <a:off x="14104" y="3353"/>
                            <a:ext cx="5" cy="2"/>
                          </a:xfrm>
                          <a:custGeom>
                            <a:avLst/>
                            <a:gdLst>
                              <a:gd name="T0" fmla="+- 0 14109 14104"/>
                              <a:gd name="T1" fmla="*/ T0 w 5"/>
                              <a:gd name="T2" fmla="+- 0 14109 14104"/>
                              <a:gd name="T3" fmla="*/ T2 w 5"/>
                              <a:gd name="T4" fmla="+- 0 14104 14104"/>
                              <a:gd name="T5" fmla="*/ T4 w 5"/>
                              <a:gd name="T6" fmla="+- 0 14109 14104"/>
                              <a:gd name="T7" fmla="*/ T6 w 5"/>
                              <a:gd name="T8" fmla="+- 0 14109 14104"/>
                              <a:gd name="T9" fmla="*/ T8 w 5"/>
                              <a:gd name="T10" fmla="+- 0 14104 14104"/>
                              <a:gd name="T11" fmla="*/ T10 w 5"/>
                              <a:gd name="T12" fmla="+- 0 14106 14104"/>
                              <a:gd name="T13" fmla="*/ T12 w 5"/>
                              <a:gd name="T14" fmla="+- 0 14109 14104"/>
                              <a:gd name="T15" fmla="*/ T14 w 5"/>
                            </a:gdLst>
                            <a:ahLst/>
                            <a:cxnLst>
                              <a:cxn ang="0">
                                <a:pos x="T1" y="0"/>
                              </a:cxn>
                              <a:cxn ang="0">
                                <a:pos x="T3" y="0"/>
                              </a:cxn>
                              <a:cxn ang="0">
                                <a:pos x="T5" y="0"/>
                              </a:cxn>
                              <a:cxn ang="0">
                                <a:pos x="T7" y="0"/>
                              </a:cxn>
                              <a:cxn ang="0">
                                <a:pos x="T9" y="0"/>
                              </a:cxn>
                              <a:cxn ang="0">
                                <a:pos x="T11" y="0"/>
                              </a:cxn>
                              <a:cxn ang="0">
                                <a:pos x="T13" y="0"/>
                              </a:cxn>
                              <a:cxn ang="0">
                                <a:pos x="T15" y="0"/>
                              </a:cxn>
                            </a:cxnLst>
                            <a:rect l="0" t="0" r="r" b="b"/>
                            <a:pathLst>
                              <a:path w="5">
                                <a:moveTo>
                                  <a:pt x="5" y="0"/>
                                </a:moveTo>
                                <a:lnTo>
                                  <a:pt x="5" y="0"/>
                                </a:lnTo>
                                <a:lnTo>
                                  <a:pt x="0" y="0"/>
                                </a:lnTo>
                                <a:lnTo>
                                  <a:pt x="5" y="0"/>
                                </a:lnTo>
                                <a:close/>
                                <a:moveTo>
                                  <a:pt x="5" y="0"/>
                                </a:moveTo>
                                <a:lnTo>
                                  <a:pt x="0" y="0"/>
                                </a:lnTo>
                                <a:lnTo>
                                  <a:pt x="2" y="0"/>
                                </a:lnTo>
                                <a:lnTo>
                                  <a:pt x="5"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7" name="AutoShape 1102"/>
                        <wps:cNvSpPr>
                          <a:spLocks/>
                        </wps:cNvSpPr>
                        <wps:spPr bwMode="auto">
                          <a:xfrm>
                            <a:off x="71220" y="-10900"/>
                            <a:ext cx="2" cy="40"/>
                          </a:xfrm>
                          <a:custGeom>
                            <a:avLst/>
                            <a:gdLst>
                              <a:gd name="T0" fmla="+- 0 3354 -10900"/>
                              <a:gd name="T1" fmla="*/ 3354 h 40"/>
                              <a:gd name="T2" fmla="+- 0 3354 -10900"/>
                              <a:gd name="T3" fmla="*/ 3354 h 40"/>
                              <a:gd name="T4" fmla="+- 0 3354 -10900"/>
                              <a:gd name="T5" fmla="*/ 3354 h 40"/>
                              <a:gd name="T6" fmla="+- 0 3354 -10900"/>
                              <a:gd name="T7" fmla="*/ 3354 h 40"/>
                              <a:gd name="T8" fmla="+- 0 3354 -10900"/>
                              <a:gd name="T9" fmla="*/ 3354 h 40"/>
                              <a:gd name="T10" fmla="+- 0 3354 -10900"/>
                              <a:gd name="T11" fmla="*/ 3354 h 40"/>
                              <a:gd name="T12" fmla="+- 0 3354 -10900"/>
                              <a:gd name="T13" fmla="*/ 3354 h 40"/>
                              <a:gd name="T14" fmla="+- 0 3354 -10900"/>
                              <a:gd name="T15" fmla="*/ 3354 h 40"/>
                            </a:gdLst>
                            <a:ahLst/>
                            <a:cxnLst>
                              <a:cxn ang="0">
                                <a:pos x="0" y="T1"/>
                              </a:cxn>
                              <a:cxn ang="0">
                                <a:pos x="0" y="T3"/>
                              </a:cxn>
                              <a:cxn ang="0">
                                <a:pos x="0" y="T5"/>
                              </a:cxn>
                              <a:cxn ang="0">
                                <a:pos x="0" y="T7"/>
                              </a:cxn>
                              <a:cxn ang="0">
                                <a:pos x="0" y="T9"/>
                              </a:cxn>
                              <a:cxn ang="0">
                                <a:pos x="0" y="T11"/>
                              </a:cxn>
                              <a:cxn ang="0">
                                <a:pos x="0" y="T13"/>
                              </a:cxn>
                              <a:cxn ang="0">
                                <a:pos x="0" y="T15"/>
                              </a:cxn>
                            </a:cxnLst>
                            <a:rect l="0" t="0" r="r" b="b"/>
                            <a:pathLst>
                              <a:path h="40">
                                <a:moveTo>
                                  <a:pt x="-57111" y="14254"/>
                                </a:moveTo>
                                <a:lnTo>
                                  <a:pt x="-57111" y="14254"/>
                                </a:lnTo>
                                <a:lnTo>
                                  <a:pt x="-57116" y="14254"/>
                                </a:lnTo>
                                <a:lnTo>
                                  <a:pt x="-57111" y="14254"/>
                                </a:lnTo>
                                <a:close/>
                                <a:moveTo>
                                  <a:pt x="-57111" y="14254"/>
                                </a:moveTo>
                                <a:lnTo>
                                  <a:pt x="-57116" y="14254"/>
                                </a:lnTo>
                                <a:lnTo>
                                  <a:pt x="-57114" y="14254"/>
                                </a:lnTo>
                                <a:lnTo>
                                  <a:pt x="-57111" y="1425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8" name="Freeform 1103"/>
                        <wps:cNvSpPr>
                          <a:spLocks/>
                        </wps:cNvSpPr>
                        <wps:spPr bwMode="auto">
                          <a:xfrm>
                            <a:off x="14106" y="3353"/>
                            <a:ext cx="10" cy="2"/>
                          </a:xfrm>
                          <a:custGeom>
                            <a:avLst/>
                            <a:gdLst>
                              <a:gd name="T0" fmla="+- 0 14106 14106"/>
                              <a:gd name="T1" fmla="*/ T0 w 10"/>
                              <a:gd name="T2" fmla="+- 0 14116 14106"/>
                              <a:gd name="T3" fmla="*/ T2 w 10"/>
                              <a:gd name="T4" fmla="+- 0 14109 14106"/>
                              <a:gd name="T5" fmla="*/ T4 w 10"/>
                              <a:gd name="T6" fmla="+- 0 14106 14106"/>
                              <a:gd name="T7" fmla="*/ T6 w 10"/>
                            </a:gdLst>
                            <a:ahLst/>
                            <a:cxnLst>
                              <a:cxn ang="0">
                                <a:pos x="T1" y="0"/>
                              </a:cxn>
                              <a:cxn ang="0">
                                <a:pos x="T3" y="0"/>
                              </a:cxn>
                              <a:cxn ang="0">
                                <a:pos x="T5" y="0"/>
                              </a:cxn>
                              <a:cxn ang="0">
                                <a:pos x="T7" y="0"/>
                              </a:cxn>
                            </a:cxnLst>
                            <a:rect l="0" t="0" r="r" b="b"/>
                            <a:pathLst>
                              <a:path w="10">
                                <a:moveTo>
                                  <a:pt x="0" y="0"/>
                                </a:moveTo>
                                <a:lnTo>
                                  <a:pt x="10" y="0"/>
                                </a:lnTo>
                                <a:lnTo>
                                  <a:pt x="3"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9" name="Freeform 1104"/>
                        <wps:cNvSpPr>
                          <a:spLocks/>
                        </wps:cNvSpPr>
                        <wps:spPr bwMode="auto">
                          <a:xfrm>
                            <a:off x="14106" y="3353"/>
                            <a:ext cx="10" cy="2"/>
                          </a:xfrm>
                          <a:custGeom>
                            <a:avLst/>
                            <a:gdLst>
                              <a:gd name="T0" fmla="+- 0 14106 14106"/>
                              <a:gd name="T1" fmla="*/ T0 w 10"/>
                              <a:gd name="T2" fmla="+- 0 14116 14106"/>
                              <a:gd name="T3" fmla="*/ T2 w 10"/>
                              <a:gd name="T4" fmla="+- 0 14109 14106"/>
                              <a:gd name="T5" fmla="*/ T4 w 10"/>
                              <a:gd name="T6" fmla="+- 0 14106 14106"/>
                              <a:gd name="T7" fmla="*/ T6 w 10"/>
                            </a:gdLst>
                            <a:ahLst/>
                            <a:cxnLst>
                              <a:cxn ang="0">
                                <a:pos x="T1" y="0"/>
                              </a:cxn>
                              <a:cxn ang="0">
                                <a:pos x="T3" y="0"/>
                              </a:cxn>
                              <a:cxn ang="0">
                                <a:pos x="T5" y="0"/>
                              </a:cxn>
                              <a:cxn ang="0">
                                <a:pos x="T7" y="0"/>
                              </a:cxn>
                            </a:cxnLst>
                            <a:rect l="0" t="0" r="r" b="b"/>
                            <a:pathLst>
                              <a:path w="10">
                                <a:moveTo>
                                  <a:pt x="0" y="0"/>
                                </a:moveTo>
                                <a:lnTo>
                                  <a:pt x="10" y="0"/>
                                </a:lnTo>
                                <a:lnTo>
                                  <a:pt x="3" y="0"/>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0" name="AutoShape 1105"/>
                        <wps:cNvSpPr>
                          <a:spLocks/>
                        </wps:cNvSpPr>
                        <wps:spPr bwMode="auto">
                          <a:xfrm>
                            <a:off x="70420" y="-55520"/>
                            <a:ext cx="13860" cy="20440"/>
                          </a:xfrm>
                          <a:custGeom>
                            <a:avLst/>
                            <a:gdLst>
                              <a:gd name="T0" fmla="+- 0 11202 70420"/>
                              <a:gd name="T1" fmla="*/ T0 w 13860"/>
                              <a:gd name="T2" fmla="+- 0 3450 -55520"/>
                              <a:gd name="T3" fmla="*/ 3450 h 20440"/>
                              <a:gd name="T4" fmla="+- 0 8781 70420"/>
                              <a:gd name="T5" fmla="*/ T4 w 13860"/>
                              <a:gd name="T6" fmla="+- 0 3414 -55520"/>
                              <a:gd name="T7" fmla="*/ 3414 h 20440"/>
                              <a:gd name="T8" fmla="+- 0 8750 70420"/>
                              <a:gd name="T9" fmla="*/ T8 w 13860"/>
                              <a:gd name="T10" fmla="+- 0 1786 -55520"/>
                              <a:gd name="T11" fmla="*/ 1786 h 20440"/>
                              <a:gd name="T12" fmla="+- 0 11174 70420"/>
                              <a:gd name="T13" fmla="*/ T12 w 13860"/>
                              <a:gd name="T14" fmla="+- 0 1818 -55520"/>
                              <a:gd name="T15" fmla="*/ 1818 h 20440"/>
                              <a:gd name="T16" fmla="+- 0 8781 70420"/>
                              <a:gd name="T17" fmla="*/ T16 w 13860"/>
                              <a:gd name="T18" fmla="+- 0 2142 -55520"/>
                              <a:gd name="T19" fmla="*/ 2142 h 20440"/>
                              <a:gd name="T20" fmla="+- 0 9964 70420"/>
                              <a:gd name="T21" fmla="*/ T20 w 13860"/>
                              <a:gd name="T22" fmla="+- 0 2170 -55520"/>
                              <a:gd name="T23" fmla="*/ 2170 h 20440"/>
                              <a:gd name="T24" fmla="+- 0 9964 70420"/>
                              <a:gd name="T25" fmla="*/ T24 w 13860"/>
                              <a:gd name="T26" fmla="+- 0 1820 -55520"/>
                              <a:gd name="T27" fmla="*/ 1820 h 20440"/>
                              <a:gd name="T28" fmla="+- 0 9993 70420"/>
                              <a:gd name="T29" fmla="*/ T28 w 13860"/>
                              <a:gd name="T30" fmla="+- 0 2170 -55520"/>
                              <a:gd name="T31" fmla="*/ 2170 h 20440"/>
                              <a:gd name="T32" fmla="+- 0 9993 70420"/>
                              <a:gd name="T33" fmla="*/ T32 w 13860"/>
                              <a:gd name="T34" fmla="+- 0 1820 -55520"/>
                              <a:gd name="T35" fmla="*/ 1820 h 20440"/>
                              <a:gd name="T36" fmla="+- 0 10396 70420"/>
                              <a:gd name="T37" fmla="*/ T36 w 13860"/>
                              <a:gd name="T38" fmla="+- 0 2170 -55520"/>
                              <a:gd name="T39" fmla="*/ 2170 h 20440"/>
                              <a:gd name="T40" fmla="+- 0 10396 70420"/>
                              <a:gd name="T41" fmla="*/ T40 w 13860"/>
                              <a:gd name="T42" fmla="+- 0 1818 -55520"/>
                              <a:gd name="T43" fmla="*/ 1818 h 20440"/>
                              <a:gd name="T44" fmla="+- 0 10425 70420"/>
                              <a:gd name="T45" fmla="*/ T44 w 13860"/>
                              <a:gd name="T46" fmla="+- 0 2170 -55520"/>
                              <a:gd name="T47" fmla="*/ 2170 h 20440"/>
                              <a:gd name="T48" fmla="+- 0 10425 70420"/>
                              <a:gd name="T49" fmla="*/ T48 w 13860"/>
                              <a:gd name="T50" fmla="+- 0 1818 -55520"/>
                              <a:gd name="T51" fmla="*/ 1818 h 20440"/>
                              <a:gd name="T52" fmla="+- 0 10792 70420"/>
                              <a:gd name="T53" fmla="*/ T52 w 13860"/>
                              <a:gd name="T54" fmla="+- 0 2168 -55520"/>
                              <a:gd name="T55" fmla="*/ 2168 h 20440"/>
                              <a:gd name="T56" fmla="+- 0 10792 70420"/>
                              <a:gd name="T57" fmla="*/ T56 w 13860"/>
                              <a:gd name="T58" fmla="+- 0 1818 -55520"/>
                              <a:gd name="T59" fmla="*/ 1818 h 20440"/>
                              <a:gd name="T60" fmla="+- 0 10821 70420"/>
                              <a:gd name="T61" fmla="*/ T60 w 13860"/>
                              <a:gd name="T62" fmla="+- 0 2168 -55520"/>
                              <a:gd name="T63" fmla="*/ 2168 h 20440"/>
                              <a:gd name="T64" fmla="+- 0 10821 70420"/>
                              <a:gd name="T65" fmla="*/ T64 w 13860"/>
                              <a:gd name="T66" fmla="+- 0 1818 -55520"/>
                              <a:gd name="T67" fmla="*/ 1818 h 20440"/>
                              <a:gd name="T68" fmla="+- 0 10396 70420"/>
                              <a:gd name="T69" fmla="*/ T68 w 13860"/>
                              <a:gd name="T70" fmla="+- 0 2142 -55520"/>
                              <a:gd name="T71" fmla="*/ 2142 h 20440"/>
                              <a:gd name="T72" fmla="+- 0 10396 70420"/>
                              <a:gd name="T73" fmla="*/ T72 w 13860"/>
                              <a:gd name="T74" fmla="+- 0 2168 -55520"/>
                              <a:gd name="T75" fmla="*/ 2168 h 20440"/>
                              <a:gd name="T76" fmla="+- 0 10792 70420"/>
                              <a:gd name="T77" fmla="*/ T76 w 13860"/>
                              <a:gd name="T78" fmla="+- 0 2142 -55520"/>
                              <a:gd name="T79" fmla="*/ 2142 h 20440"/>
                              <a:gd name="T80" fmla="+- 0 10792 70420"/>
                              <a:gd name="T81" fmla="*/ T80 w 13860"/>
                              <a:gd name="T82" fmla="+- 0 2168 -55520"/>
                              <a:gd name="T83" fmla="*/ 2168 h 20440"/>
                              <a:gd name="T84" fmla="+- 0 11174 70420"/>
                              <a:gd name="T85" fmla="*/ T84 w 13860"/>
                              <a:gd name="T86" fmla="+- 0 2142 -55520"/>
                              <a:gd name="T87" fmla="*/ 2142 h 20440"/>
                              <a:gd name="T88" fmla="+- 0 11174 70420"/>
                              <a:gd name="T89" fmla="*/ T88 w 13860"/>
                              <a:gd name="T90" fmla="+- 0 2168 -55520"/>
                              <a:gd name="T91" fmla="*/ 2168 h 20440"/>
                              <a:gd name="T92" fmla="+- 0 10792 70420"/>
                              <a:gd name="T93" fmla="*/ T92 w 13860"/>
                              <a:gd name="T94" fmla="+- 0 3006 -55520"/>
                              <a:gd name="T95" fmla="*/ 3006 h 20440"/>
                              <a:gd name="T96" fmla="+- 0 10792 70420"/>
                              <a:gd name="T97" fmla="*/ T96 w 13860"/>
                              <a:gd name="T98" fmla="+- 0 3032 -55520"/>
                              <a:gd name="T99" fmla="*/ 3032 h 20440"/>
                              <a:gd name="T100" fmla="+- 0 10396 70420"/>
                              <a:gd name="T101" fmla="*/ T100 w 13860"/>
                              <a:gd name="T102" fmla="+- 0 3006 -55520"/>
                              <a:gd name="T103" fmla="*/ 3006 h 20440"/>
                              <a:gd name="T104" fmla="+- 0 10396 70420"/>
                              <a:gd name="T105" fmla="*/ T104 w 13860"/>
                              <a:gd name="T106" fmla="+- 0 3032 -55520"/>
                              <a:gd name="T107" fmla="*/ 3032 h 20440"/>
                              <a:gd name="T108" fmla="+- 0 11174 70420"/>
                              <a:gd name="T109" fmla="*/ T108 w 13860"/>
                              <a:gd name="T110" fmla="+- 0 3006 -55520"/>
                              <a:gd name="T111" fmla="*/ 3006 h 20440"/>
                              <a:gd name="T112" fmla="+- 0 11174 70420"/>
                              <a:gd name="T113" fmla="*/ T112 w 13860"/>
                              <a:gd name="T114" fmla="+- 0 3032 -55520"/>
                              <a:gd name="T115" fmla="*/ 3032 h 20440"/>
                              <a:gd name="T116" fmla="+- 0 9558 70420"/>
                              <a:gd name="T117" fmla="*/ T116 w 13860"/>
                              <a:gd name="T118" fmla="+- 0 2170 -55520"/>
                              <a:gd name="T119" fmla="*/ 2170 h 20440"/>
                              <a:gd name="T120" fmla="+- 0 9558 70420"/>
                              <a:gd name="T121" fmla="*/ T120 w 13860"/>
                              <a:gd name="T122" fmla="+- 0 1818 -55520"/>
                              <a:gd name="T123" fmla="*/ 1818 h 20440"/>
                              <a:gd name="T124" fmla="+- 0 9530 70420"/>
                              <a:gd name="T125" fmla="*/ T124 w 13860"/>
                              <a:gd name="T126" fmla="+- 0 2170 -55520"/>
                              <a:gd name="T127" fmla="*/ 2170 h 20440"/>
                              <a:gd name="T128" fmla="+- 0 9530 70420"/>
                              <a:gd name="T129" fmla="*/ T128 w 13860"/>
                              <a:gd name="T130" fmla="+- 0 1818 -55520"/>
                              <a:gd name="T131" fmla="*/ 1818 h 20440"/>
                              <a:gd name="T132" fmla="+- 0 9162 70420"/>
                              <a:gd name="T133" fmla="*/ T132 w 13860"/>
                              <a:gd name="T134" fmla="+- 0 2168 -55520"/>
                              <a:gd name="T135" fmla="*/ 2168 h 20440"/>
                              <a:gd name="T136" fmla="+- 0 9162 70420"/>
                              <a:gd name="T137" fmla="*/ T136 w 13860"/>
                              <a:gd name="T138" fmla="+- 0 1818 -55520"/>
                              <a:gd name="T139" fmla="*/ 1818 h 20440"/>
                              <a:gd name="T140" fmla="+- 0 9134 70420"/>
                              <a:gd name="T141" fmla="*/ T140 w 13860"/>
                              <a:gd name="T142" fmla="+- 0 2168 -55520"/>
                              <a:gd name="T143" fmla="*/ 2168 h 20440"/>
                              <a:gd name="T144" fmla="+- 0 9134 70420"/>
                              <a:gd name="T145" fmla="*/ T144 w 13860"/>
                              <a:gd name="T146" fmla="+- 0 1818 -55520"/>
                              <a:gd name="T147" fmla="*/ 1818 h 20440"/>
                              <a:gd name="T148" fmla="+- 0 9558 70420"/>
                              <a:gd name="T149" fmla="*/ T148 w 13860"/>
                              <a:gd name="T150" fmla="+- 0 2142 -55520"/>
                              <a:gd name="T151" fmla="*/ 2142 h 20440"/>
                              <a:gd name="T152" fmla="+- 0 9558 70420"/>
                              <a:gd name="T153" fmla="*/ T152 w 13860"/>
                              <a:gd name="T154" fmla="+- 0 2168 -55520"/>
                              <a:gd name="T155" fmla="*/ 2168 h 20440"/>
                              <a:gd name="T156" fmla="+- 0 9162 70420"/>
                              <a:gd name="T157" fmla="*/ T156 w 13860"/>
                              <a:gd name="T158" fmla="+- 0 2142 -55520"/>
                              <a:gd name="T159" fmla="*/ 2142 h 20440"/>
                              <a:gd name="T160" fmla="+- 0 9162 70420"/>
                              <a:gd name="T161" fmla="*/ T160 w 13860"/>
                              <a:gd name="T162" fmla="+- 0 2168 -55520"/>
                              <a:gd name="T163" fmla="*/ 2168 h 20440"/>
                              <a:gd name="T164" fmla="+- 0 8781 70420"/>
                              <a:gd name="T165" fmla="*/ T164 w 13860"/>
                              <a:gd name="T166" fmla="+- 0 2142 -55520"/>
                              <a:gd name="T167" fmla="*/ 2142 h 20440"/>
                              <a:gd name="T168" fmla="+- 0 8781 70420"/>
                              <a:gd name="T169" fmla="*/ T168 w 13860"/>
                              <a:gd name="T170" fmla="+- 0 2168 -55520"/>
                              <a:gd name="T171" fmla="*/ 2168 h 20440"/>
                              <a:gd name="T172" fmla="+- 0 9162 70420"/>
                              <a:gd name="T173" fmla="*/ T172 w 13860"/>
                              <a:gd name="T174" fmla="+- 0 3006 -55520"/>
                              <a:gd name="T175" fmla="*/ 3006 h 20440"/>
                              <a:gd name="T176" fmla="+- 0 9162 70420"/>
                              <a:gd name="T177" fmla="*/ T176 w 13860"/>
                              <a:gd name="T178" fmla="+- 0 3032 -55520"/>
                              <a:gd name="T179" fmla="*/ 3032 h 20440"/>
                              <a:gd name="T180" fmla="+- 0 9558 70420"/>
                              <a:gd name="T181" fmla="*/ T180 w 13860"/>
                              <a:gd name="T182" fmla="+- 0 3006 -55520"/>
                              <a:gd name="T183" fmla="*/ 3006 h 20440"/>
                              <a:gd name="T184" fmla="+- 0 9558 70420"/>
                              <a:gd name="T185" fmla="*/ T184 w 13860"/>
                              <a:gd name="T186" fmla="+- 0 3032 -55520"/>
                              <a:gd name="T187" fmla="*/ 3032 h 20440"/>
                              <a:gd name="T188" fmla="+- 0 8781 70420"/>
                              <a:gd name="T189" fmla="*/ T188 w 13860"/>
                              <a:gd name="T190" fmla="+- 0 3006 -55520"/>
                              <a:gd name="T191" fmla="*/ 3006 h 20440"/>
                              <a:gd name="T192" fmla="+- 0 8781 70420"/>
                              <a:gd name="T193" fmla="*/ T192 w 13860"/>
                              <a:gd name="T194" fmla="+- 0 3032 -55520"/>
                              <a:gd name="T195" fmla="*/ 3032 h 20440"/>
                              <a:gd name="T196" fmla="+- 0 11202 70420"/>
                              <a:gd name="T197" fmla="*/ T196 w 13860"/>
                              <a:gd name="T198" fmla="+- 0 1786 -55520"/>
                              <a:gd name="T199" fmla="*/ 1786 h 20440"/>
                              <a:gd name="T200" fmla="+- 0 11174 70420"/>
                              <a:gd name="T201" fmla="*/ T200 w 13860"/>
                              <a:gd name="T202" fmla="+- 0 1818 -55520"/>
                              <a:gd name="T203" fmla="*/ 1818 h 20440"/>
                              <a:gd name="T204" fmla="+- 0 11174 70420"/>
                              <a:gd name="T205" fmla="*/ T204 w 13860"/>
                              <a:gd name="T206" fmla="+- 0 3414 -55520"/>
                              <a:gd name="T207" fmla="*/ 3414 h 20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3860" h="20440">
                                <a:moveTo>
                                  <a:pt x="-61670" y="58970"/>
                                </a:moveTo>
                                <a:lnTo>
                                  <a:pt x="-59218" y="58970"/>
                                </a:lnTo>
                                <a:moveTo>
                                  <a:pt x="-61639" y="57688"/>
                                </a:moveTo>
                                <a:lnTo>
                                  <a:pt x="-61639" y="58934"/>
                                </a:lnTo>
                                <a:moveTo>
                                  <a:pt x="-59218" y="57306"/>
                                </a:moveTo>
                                <a:lnTo>
                                  <a:pt x="-61670" y="57306"/>
                                </a:lnTo>
                                <a:lnTo>
                                  <a:pt x="-61670" y="58970"/>
                                </a:lnTo>
                                <a:moveTo>
                                  <a:pt x="-59246" y="57338"/>
                                </a:moveTo>
                                <a:lnTo>
                                  <a:pt x="-61639" y="57338"/>
                                </a:lnTo>
                                <a:lnTo>
                                  <a:pt x="-61639" y="57662"/>
                                </a:lnTo>
                                <a:moveTo>
                                  <a:pt x="-60456" y="58936"/>
                                </a:moveTo>
                                <a:lnTo>
                                  <a:pt x="-60456" y="57690"/>
                                </a:lnTo>
                                <a:moveTo>
                                  <a:pt x="-60456" y="57666"/>
                                </a:moveTo>
                                <a:lnTo>
                                  <a:pt x="-60456" y="57340"/>
                                </a:lnTo>
                                <a:moveTo>
                                  <a:pt x="-60427" y="58936"/>
                                </a:moveTo>
                                <a:lnTo>
                                  <a:pt x="-60427" y="57690"/>
                                </a:lnTo>
                                <a:moveTo>
                                  <a:pt x="-60427" y="57666"/>
                                </a:moveTo>
                                <a:lnTo>
                                  <a:pt x="-60427" y="57340"/>
                                </a:lnTo>
                                <a:moveTo>
                                  <a:pt x="-60024" y="58936"/>
                                </a:moveTo>
                                <a:lnTo>
                                  <a:pt x="-60024" y="57690"/>
                                </a:lnTo>
                                <a:moveTo>
                                  <a:pt x="-60024" y="57662"/>
                                </a:moveTo>
                                <a:lnTo>
                                  <a:pt x="-60024" y="57338"/>
                                </a:lnTo>
                                <a:moveTo>
                                  <a:pt x="-59995" y="58936"/>
                                </a:moveTo>
                                <a:lnTo>
                                  <a:pt x="-59995" y="57690"/>
                                </a:lnTo>
                                <a:moveTo>
                                  <a:pt x="-59995" y="57662"/>
                                </a:moveTo>
                                <a:lnTo>
                                  <a:pt x="-59995" y="57338"/>
                                </a:lnTo>
                                <a:moveTo>
                                  <a:pt x="-59628" y="58934"/>
                                </a:moveTo>
                                <a:lnTo>
                                  <a:pt x="-59628" y="57688"/>
                                </a:lnTo>
                                <a:moveTo>
                                  <a:pt x="-59628" y="57662"/>
                                </a:moveTo>
                                <a:lnTo>
                                  <a:pt x="-59628" y="57338"/>
                                </a:lnTo>
                                <a:moveTo>
                                  <a:pt x="-59599" y="58934"/>
                                </a:moveTo>
                                <a:lnTo>
                                  <a:pt x="-59599" y="57688"/>
                                </a:lnTo>
                                <a:moveTo>
                                  <a:pt x="-59599" y="57662"/>
                                </a:moveTo>
                                <a:lnTo>
                                  <a:pt x="-59599" y="57338"/>
                                </a:lnTo>
                                <a:moveTo>
                                  <a:pt x="-60427" y="57662"/>
                                </a:moveTo>
                                <a:lnTo>
                                  <a:pt x="-60024" y="57662"/>
                                </a:lnTo>
                                <a:moveTo>
                                  <a:pt x="-60427" y="57688"/>
                                </a:moveTo>
                                <a:lnTo>
                                  <a:pt x="-60024" y="57688"/>
                                </a:lnTo>
                                <a:moveTo>
                                  <a:pt x="-59995" y="57662"/>
                                </a:moveTo>
                                <a:lnTo>
                                  <a:pt x="-59628" y="57662"/>
                                </a:lnTo>
                                <a:moveTo>
                                  <a:pt x="-59995" y="57688"/>
                                </a:moveTo>
                                <a:lnTo>
                                  <a:pt x="-59628" y="57688"/>
                                </a:lnTo>
                                <a:moveTo>
                                  <a:pt x="-59602" y="57662"/>
                                </a:moveTo>
                                <a:lnTo>
                                  <a:pt x="-59246" y="57662"/>
                                </a:lnTo>
                                <a:moveTo>
                                  <a:pt x="-59602" y="57688"/>
                                </a:moveTo>
                                <a:lnTo>
                                  <a:pt x="-59246" y="57688"/>
                                </a:lnTo>
                                <a:moveTo>
                                  <a:pt x="-59995" y="58526"/>
                                </a:moveTo>
                                <a:lnTo>
                                  <a:pt x="-59628" y="58526"/>
                                </a:lnTo>
                                <a:moveTo>
                                  <a:pt x="-59995" y="58552"/>
                                </a:moveTo>
                                <a:lnTo>
                                  <a:pt x="-59628" y="58552"/>
                                </a:lnTo>
                                <a:moveTo>
                                  <a:pt x="-60427" y="58526"/>
                                </a:moveTo>
                                <a:lnTo>
                                  <a:pt x="-60024" y="58526"/>
                                </a:lnTo>
                                <a:moveTo>
                                  <a:pt x="-60427" y="58552"/>
                                </a:moveTo>
                                <a:lnTo>
                                  <a:pt x="-60024" y="58552"/>
                                </a:lnTo>
                                <a:moveTo>
                                  <a:pt x="-59599" y="58526"/>
                                </a:moveTo>
                                <a:lnTo>
                                  <a:pt x="-59246" y="58526"/>
                                </a:lnTo>
                                <a:moveTo>
                                  <a:pt x="-59599" y="58552"/>
                                </a:moveTo>
                                <a:lnTo>
                                  <a:pt x="-59246" y="58552"/>
                                </a:lnTo>
                                <a:moveTo>
                                  <a:pt x="-60862" y="58936"/>
                                </a:moveTo>
                                <a:lnTo>
                                  <a:pt x="-60862" y="57690"/>
                                </a:lnTo>
                                <a:moveTo>
                                  <a:pt x="-60862" y="57662"/>
                                </a:moveTo>
                                <a:lnTo>
                                  <a:pt x="-60862" y="57338"/>
                                </a:lnTo>
                                <a:moveTo>
                                  <a:pt x="-60890" y="58936"/>
                                </a:moveTo>
                                <a:lnTo>
                                  <a:pt x="-60890" y="57690"/>
                                </a:lnTo>
                                <a:moveTo>
                                  <a:pt x="-60890" y="57662"/>
                                </a:moveTo>
                                <a:lnTo>
                                  <a:pt x="-60890" y="57338"/>
                                </a:lnTo>
                                <a:moveTo>
                                  <a:pt x="-61258" y="58934"/>
                                </a:moveTo>
                                <a:lnTo>
                                  <a:pt x="-61258" y="57688"/>
                                </a:lnTo>
                                <a:moveTo>
                                  <a:pt x="-61258" y="57662"/>
                                </a:moveTo>
                                <a:lnTo>
                                  <a:pt x="-61258" y="57338"/>
                                </a:lnTo>
                                <a:moveTo>
                                  <a:pt x="-61286" y="58934"/>
                                </a:moveTo>
                                <a:lnTo>
                                  <a:pt x="-61286" y="57688"/>
                                </a:lnTo>
                                <a:moveTo>
                                  <a:pt x="-61286" y="57662"/>
                                </a:moveTo>
                                <a:lnTo>
                                  <a:pt x="-61286" y="57338"/>
                                </a:lnTo>
                                <a:moveTo>
                                  <a:pt x="-60456" y="57662"/>
                                </a:moveTo>
                                <a:lnTo>
                                  <a:pt x="-60862" y="57662"/>
                                </a:lnTo>
                                <a:moveTo>
                                  <a:pt x="-60456" y="57688"/>
                                </a:moveTo>
                                <a:lnTo>
                                  <a:pt x="-60862" y="57688"/>
                                </a:lnTo>
                                <a:moveTo>
                                  <a:pt x="-60890" y="57662"/>
                                </a:moveTo>
                                <a:lnTo>
                                  <a:pt x="-61258" y="57662"/>
                                </a:lnTo>
                                <a:moveTo>
                                  <a:pt x="-60890" y="57688"/>
                                </a:moveTo>
                                <a:lnTo>
                                  <a:pt x="-61258" y="57688"/>
                                </a:lnTo>
                                <a:moveTo>
                                  <a:pt x="-61284" y="57662"/>
                                </a:moveTo>
                                <a:lnTo>
                                  <a:pt x="-61639" y="57662"/>
                                </a:lnTo>
                                <a:moveTo>
                                  <a:pt x="-61284" y="57688"/>
                                </a:moveTo>
                                <a:lnTo>
                                  <a:pt x="-61639" y="57688"/>
                                </a:lnTo>
                                <a:moveTo>
                                  <a:pt x="-60890" y="58526"/>
                                </a:moveTo>
                                <a:lnTo>
                                  <a:pt x="-61258" y="58526"/>
                                </a:lnTo>
                                <a:moveTo>
                                  <a:pt x="-60890" y="58552"/>
                                </a:moveTo>
                                <a:lnTo>
                                  <a:pt x="-61258" y="58552"/>
                                </a:lnTo>
                                <a:moveTo>
                                  <a:pt x="-60456" y="58526"/>
                                </a:moveTo>
                                <a:lnTo>
                                  <a:pt x="-60862" y="58526"/>
                                </a:lnTo>
                                <a:moveTo>
                                  <a:pt x="-60456" y="58552"/>
                                </a:moveTo>
                                <a:lnTo>
                                  <a:pt x="-60862" y="58552"/>
                                </a:lnTo>
                                <a:moveTo>
                                  <a:pt x="-61286" y="58526"/>
                                </a:moveTo>
                                <a:lnTo>
                                  <a:pt x="-61639" y="58526"/>
                                </a:lnTo>
                                <a:moveTo>
                                  <a:pt x="-61286" y="58552"/>
                                </a:moveTo>
                                <a:lnTo>
                                  <a:pt x="-61639" y="58552"/>
                                </a:lnTo>
                                <a:moveTo>
                                  <a:pt x="-59218" y="58970"/>
                                </a:moveTo>
                                <a:lnTo>
                                  <a:pt x="-59218" y="57306"/>
                                </a:lnTo>
                                <a:moveTo>
                                  <a:pt x="-59246" y="57662"/>
                                </a:moveTo>
                                <a:lnTo>
                                  <a:pt x="-59246" y="57338"/>
                                </a:lnTo>
                                <a:moveTo>
                                  <a:pt x="-61639" y="58934"/>
                                </a:moveTo>
                                <a:lnTo>
                                  <a:pt x="-59246" y="58934"/>
                                </a:lnTo>
                                <a:lnTo>
                                  <a:pt x="-59246" y="57688"/>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1" name="AutoShape 1106"/>
                        <wps:cNvSpPr>
                          <a:spLocks/>
                        </wps:cNvSpPr>
                        <wps:spPr bwMode="auto">
                          <a:xfrm>
                            <a:off x="9049" y="3668"/>
                            <a:ext cx="1856" cy="245"/>
                          </a:xfrm>
                          <a:custGeom>
                            <a:avLst/>
                            <a:gdLst>
                              <a:gd name="T0" fmla="+- 0 9050 9050"/>
                              <a:gd name="T1" fmla="*/ T0 w 1856"/>
                              <a:gd name="T2" fmla="+- 0 3668 3668"/>
                              <a:gd name="T3" fmla="*/ 3668 h 245"/>
                              <a:gd name="T4" fmla="+- 0 9050 9050"/>
                              <a:gd name="T5" fmla="*/ T4 w 1856"/>
                              <a:gd name="T6" fmla="+- 0 3913 3668"/>
                              <a:gd name="T7" fmla="*/ 3913 h 245"/>
                              <a:gd name="T8" fmla="+- 0 10905 9050"/>
                              <a:gd name="T9" fmla="*/ T8 w 1856"/>
                              <a:gd name="T10" fmla="+- 0 3913 3668"/>
                              <a:gd name="T11" fmla="*/ 3913 h 245"/>
                              <a:gd name="T12" fmla="+- 0 9050 9050"/>
                              <a:gd name="T13" fmla="*/ T12 w 1856"/>
                              <a:gd name="T14" fmla="+- 0 3668 3668"/>
                              <a:gd name="T15" fmla="*/ 3668 h 245"/>
                              <a:gd name="T16" fmla="+- 0 9050 9050"/>
                              <a:gd name="T17" fmla="*/ T16 w 1856"/>
                              <a:gd name="T18" fmla="+- 0 3668 3668"/>
                              <a:gd name="T19" fmla="*/ 3668 h 245"/>
                              <a:gd name="T20" fmla="+- 0 10905 9050"/>
                              <a:gd name="T21" fmla="*/ T20 w 1856"/>
                              <a:gd name="T22" fmla="+- 0 3913 3668"/>
                              <a:gd name="T23" fmla="*/ 3913 h 245"/>
                              <a:gd name="T24" fmla="+- 0 10905 9050"/>
                              <a:gd name="T25" fmla="*/ T24 w 1856"/>
                              <a:gd name="T26" fmla="+- 0 3668 3668"/>
                              <a:gd name="T27" fmla="*/ 3668 h 245"/>
                              <a:gd name="T28" fmla="+- 0 9050 9050"/>
                              <a:gd name="T29" fmla="*/ T28 w 1856"/>
                              <a:gd name="T30" fmla="+- 0 3668 3668"/>
                              <a:gd name="T31" fmla="*/ 3668 h 2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56" h="245">
                                <a:moveTo>
                                  <a:pt x="0" y="0"/>
                                </a:moveTo>
                                <a:lnTo>
                                  <a:pt x="0" y="245"/>
                                </a:lnTo>
                                <a:lnTo>
                                  <a:pt x="1855" y="245"/>
                                </a:lnTo>
                                <a:lnTo>
                                  <a:pt x="0" y="0"/>
                                </a:lnTo>
                                <a:close/>
                                <a:moveTo>
                                  <a:pt x="0" y="0"/>
                                </a:moveTo>
                                <a:lnTo>
                                  <a:pt x="1855" y="245"/>
                                </a:lnTo>
                                <a:lnTo>
                                  <a:pt x="1855"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2" name="AutoShape 1107"/>
                        <wps:cNvSpPr>
                          <a:spLocks/>
                        </wps:cNvSpPr>
                        <wps:spPr bwMode="auto">
                          <a:xfrm>
                            <a:off x="66560" y="-53020"/>
                            <a:ext cx="2040" cy="15460"/>
                          </a:xfrm>
                          <a:custGeom>
                            <a:avLst/>
                            <a:gdLst>
                              <a:gd name="T0" fmla="+- 0 10905 66560"/>
                              <a:gd name="T1" fmla="*/ T0 w 2040"/>
                              <a:gd name="T2" fmla="+- 0 3668 -53020"/>
                              <a:gd name="T3" fmla="*/ 3668 h 15460"/>
                              <a:gd name="T4" fmla="+- 0 9050 66560"/>
                              <a:gd name="T5" fmla="*/ T4 w 2040"/>
                              <a:gd name="T6" fmla="+- 0 3668 -53020"/>
                              <a:gd name="T7" fmla="*/ 3668 h 15460"/>
                              <a:gd name="T8" fmla="+- 0 10905 66560"/>
                              <a:gd name="T9" fmla="*/ T8 w 2040"/>
                              <a:gd name="T10" fmla="+- 0 3913 -53020"/>
                              <a:gd name="T11" fmla="*/ 3913 h 15460"/>
                              <a:gd name="T12" fmla="+- 0 10905 66560"/>
                              <a:gd name="T13" fmla="*/ T12 w 2040"/>
                              <a:gd name="T14" fmla="+- 0 3668 -53020"/>
                              <a:gd name="T15" fmla="*/ 3668 h 15460"/>
                              <a:gd name="T16" fmla="+- 0 9050 66560"/>
                              <a:gd name="T17" fmla="*/ T16 w 2040"/>
                              <a:gd name="T18" fmla="+- 0 3668 -53020"/>
                              <a:gd name="T19" fmla="*/ 3668 h 15460"/>
                              <a:gd name="T20" fmla="+- 0 10905 66560"/>
                              <a:gd name="T21" fmla="*/ T20 w 2040"/>
                              <a:gd name="T22" fmla="+- 0 3913 -53020"/>
                              <a:gd name="T23" fmla="*/ 3913 h 15460"/>
                              <a:gd name="T24" fmla="+- 0 9050 66560"/>
                              <a:gd name="T25" fmla="*/ T24 w 2040"/>
                              <a:gd name="T26" fmla="+- 0 3913 -53020"/>
                              <a:gd name="T27" fmla="*/ 3913 h 15460"/>
                              <a:gd name="T28" fmla="+- 0 9050 66560"/>
                              <a:gd name="T29" fmla="*/ T28 w 2040"/>
                              <a:gd name="T30" fmla="+- 0 3668 -53020"/>
                              <a:gd name="T31" fmla="*/ 3668 h 154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40" h="15460">
                                <a:moveTo>
                                  <a:pt x="-55655" y="56688"/>
                                </a:moveTo>
                                <a:lnTo>
                                  <a:pt x="-57510" y="56688"/>
                                </a:lnTo>
                                <a:lnTo>
                                  <a:pt x="-55655" y="56933"/>
                                </a:lnTo>
                                <a:lnTo>
                                  <a:pt x="-55655" y="56688"/>
                                </a:lnTo>
                                <a:close/>
                                <a:moveTo>
                                  <a:pt x="-57510" y="56688"/>
                                </a:moveTo>
                                <a:lnTo>
                                  <a:pt x="-55655" y="56933"/>
                                </a:lnTo>
                                <a:lnTo>
                                  <a:pt x="-57510" y="56933"/>
                                </a:lnTo>
                                <a:lnTo>
                                  <a:pt x="-57510" y="56688"/>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3" name="AutoShape 1108"/>
                        <wps:cNvSpPr>
                          <a:spLocks/>
                        </wps:cNvSpPr>
                        <wps:spPr bwMode="auto">
                          <a:xfrm>
                            <a:off x="9049" y="3668"/>
                            <a:ext cx="238" cy="1107"/>
                          </a:xfrm>
                          <a:custGeom>
                            <a:avLst/>
                            <a:gdLst>
                              <a:gd name="T0" fmla="+- 0 9050 9050"/>
                              <a:gd name="T1" fmla="*/ T0 w 238"/>
                              <a:gd name="T2" fmla="+- 0 3668 3668"/>
                              <a:gd name="T3" fmla="*/ 3668 h 1107"/>
                              <a:gd name="T4" fmla="+- 0 9050 9050"/>
                              <a:gd name="T5" fmla="*/ T4 w 238"/>
                              <a:gd name="T6" fmla="+- 0 4774 3668"/>
                              <a:gd name="T7" fmla="*/ 4774 h 1107"/>
                              <a:gd name="T8" fmla="+- 0 9287 9050"/>
                              <a:gd name="T9" fmla="*/ T8 w 238"/>
                              <a:gd name="T10" fmla="+- 0 4774 3668"/>
                              <a:gd name="T11" fmla="*/ 4774 h 1107"/>
                              <a:gd name="T12" fmla="+- 0 9050 9050"/>
                              <a:gd name="T13" fmla="*/ T12 w 238"/>
                              <a:gd name="T14" fmla="+- 0 3668 3668"/>
                              <a:gd name="T15" fmla="*/ 3668 h 1107"/>
                              <a:gd name="T16" fmla="+- 0 9050 9050"/>
                              <a:gd name="T17" fmla="*/ T16 w 238"/>
                              <a:gd name="T18" fmla="+- 0 3668 3668"/>
                              <a:gd name="T19" fmla="*/ 3668 h 1107"/>
                              <a:gd name="T20" fmla="+- 0 9287 9050"/>
                              <a:gd name="T21" fmla="*/ T20 w 238"/>
                              <a:gd name="T22" fmla="+- 0 4774 3668"/>
                              <a:gd name="T23" fmla="*/ 4774 h 1107"/>
                              <a:gd name="T24" fmla="+- 0 9287 9050"/>
                              <a:gd name="T25" fmla="*/ T24 w 238"/>
                              <a:gd name="T26" fmla="+- 0 3668 3668"/>
                              <a:gd name="T27" fmla="*/ 3668 h 1107"/>
                              <a:gd name="T28" fmla="+- 0 9050 9050"/>
                              <a:gd name="T29" fmla="*/ T28 w 238"/>
                              <a:gd name="T30" fmla="+- 0 3668 3668"/>
                              <a:gd name="T31" fmla="*/ 3668 h 110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8" h="1107">
                                <a:moveTo>
                                  <a:pt x="0" y="0"/>
                                </a:moveTo>
                                <a:lnTo>
                                  <a:pt x="0" y="1106"/>
                                </a:lnTo>
                                <a:lnTo>
                                  <a:pt x="237" y="1106"/>
                                </a:lnTo>
                                <a:lnTo>
                                  <a:pt x="0" y="0"/>
                                </a:lnTo>
                                <a:close/>
                                <a:moveTo>
                                  <a:pt x="0" y="0"/>
                                </a:moveTo>
                                <a:lnTo>
                                  <a:pt x="237" y="1106"/>
                                </a:lnTo>
                                <a:lnTo>
                                  <a:pt x="237"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4" name="AutoShape 1109"/>
                        <wps:cNvSpPr>
                          <a:spLocks/>
                        </wps:cNvSpPr>
                        <wps:spPr bwMode="auto">
                          <a:xfrm>
                            <a:off x="59380" y="-53020"/>
                            <a:ext cx="9220" cy="1980"/>
                          </a:xfrm>
                          <a:custGeom>
                            <a:avLst/>
                            <a:gdLst>
                              <a:gd name="T0" fmla="+- 0 9287 59380"/>
                              <a:gd name="T1" fmla="*/ T0 w 9220"/>
                              <a:gd name="T2" fmla="+- 0 3668 -53020"/>
                              <a:gd name="T3" fmla="*/ 3668 h 1980"/>
                              <a:gd name="T4" fmla="+- 0 9050 59380"/>
                              <a:gd name="T5" fmla="*/ T4 w 9220"/>
                              <a:gd name="T6" fmla="+- 0 3668 -53020"/>
                              <a:gd name="T7" fmla="*/ 3668 h 1980"/>
                              <a:gd name="T8" fmla="+- 0 9287 59380"/>
                              <a:gd name="T9" fmla="*/ T8 w 9220"/>
                              <a:gd name="T10" fmla="+- 0 4774 -53020"/>
                              <a:gd name="T11" fmla="*/ 4774 h 1980"/>
                              <a:gd name="T12" fmla="+- 0 9287 59380"/>
                              <a:gd name="T13" fmla="*/ T12 w 9220"/>
                              <a:gd name="T14" fmla="+- 0 3668 -53020"/>
                              <a:gd name="T15" fmla="*/ 3668 h 1980"/>
                              <a:gd name="T16" fmla="+- 0 9050 59380"/>
                              <a:gd name="T17" fmla="*/ T16 w 9220"/>
                              <a:gd name="T18" fmla="+- 0 3668 -53020"/>
                              <a:gd name="T19" fmla="*/ 3668 h 1980"/>
                              <a:gd name="T20" fmla="+- 0 9287 59380"/>
                              <a:gd name="T21" fmla="*/ T20 w 9220"/>
                              <a:gd name="T22" fmla="+- 0 4774 -53020"/>
                              <a:gd name="T23" fmla="*/ 4774 h 1980"/>
                              <a:gd name="T24" fmla="+- 0 9050 59380"/>
                              <a:gd name="T25" fmla="*/ T24 w 9220"/>
                              <a:gd name="T26" fmla="+- 0 4774 -53020"/>
                              <a:gd name="T27" fmla="*/ 4774 h 1980"/>
                              <a:gd name="T28" fmla="+- 0 9050 59380"/>
                              <a:gd name="T29" fmla="*/ T28 w 9220"/>
                              <a:gd name="T30" fmla="+- 0 3668 -53020"/>
                              <a:gd name="T31" fmla="*/ 3668 h 19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20" h="1980">
                                <a:moveTo>
                                  <a:pt x="-50093" y="56688"/>
                                </a:moveTo>
                                <a:lnTo>
                                  <a:pt x="-50330" y="56688"/>
                                </a:lnTo>
                                <a:lnTo>
                                  <a:pt x="-50093" y="57794"/>
                                </a:lnTo>
                                <a:lnTo>
                                  <a:pt x="-50093" y="56688"/>
                                </a:lnTo>
                                <a:close/>
                                <a:moveTo>
                                  <a:pt x="-50330" y="56688"/>
                                </a:moveTo>
                                <a:lnTo>
                                  <a:pt x="-50093" y="57794"/>
                                </a:lnTo>
                                <a:lnTo>
                                  <a:pt x="-50330" y="57794"/>
                                </a:lnTo>
                                <a:lnTo>
                                  <a:pt x="-50330" y="56688"/>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45" name="Picture 111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9049" y="4774"/>
                            <a:ext cx="166" cy="140"/>
                          </a:xfrm>
                          <a:prstGeom prst="rect">
                            <a:avLst/>
                          </a:prstGeom>
                          <a:noFill/>
                          <a:extLst>
                            <a:ext uri="{909E8E84-426E-40DD-AFC4-6F175D3DCCD1}">
                              <a14:hiddenFill xmlns:a14="http://schemas.microsoft.com/office/drawing/2010/main">
                                <a:solidFill>
                                  <a:srgbClr val="FFFFFF"/>
                                </a:solidFill>
                              </a14:hiddenFill>
                            </a:ext>
                          </a:extLst>
                        </pic:spPr>
                      </pic:pic>
                      <wps:wsp>
                        <wps:cNvPr id="846" name="AutoShape 1111"/>
                        <wps:cNvSpPr>
                          <a:spLocks/>
                        </wps:cNvSpPr>
                        <wps:spPr bwMode="auto">
                          <a:xfrm>
                            <a:off x="10084" y="3896"/>
                            <a:ext cx="224" cy="351"/>
                          </a:xfrm>
                          <a:custGeom>
                            <a:avLst/>
                            <a:gdLst>
                              <a:gd name="T0" fmla="+- 0 10084 10084"/>
                              <a:gd name="T1" fmla="*/ T0 w 224"/>
                              <a:gd name="T2" fmla="+- 0 3896 3896"/>
                              <a:gd name="T3" fmla="*/ 3896 h 351"/>
                              <a:gd name="T4" fmla="+- 0 10084 10084"/>
                              <a:gd name="T5" fmla="*/ T4 w 224"/>
                              <a:gd name="T6" fmla="+- 0 4246 3896"/>
                              <a:gd name="T7" fmla="*/ 4246 h 351"/>
                              <a:gd name="T8" fmla="+- 0 10307 10084"/>
                              <a:gd name="T9" fmla="*/ T8 w 224"/>
                              <a:gd name="T10" fmla="+- 0 4246 3896"/>
                              <a:gd name="T11" fmla="*/ 4246 h 351"/>
                              <a:gd name="T12" fmla="+- 0 10084 10084"/>
                              <a:gd name="T13" fmla="*/ T12 w 224"/>
                              <a:gd name="T14" fmla="+- 0 3896 3896"/>
                              <a:gd name="T15" fmla="*/ 3896 h 351"/>
                              <a:gd name="T16" fmla="+- 0 10084 10084"/>
                              <a:gd name="T17" fmla="*/ T16 w 224"/>
                              <a:gd name="T18" fmla="+- 0 3896 3896"/>
                              <a:gd name="T19" fmla="*/ 3896 h 351"/>
                              <a:gd name="T20" fmla="+- 0 10307 10084"/>
                              <a:gd name="T21" fmla="*/ T20 w 224"/>
                              <a:gd name="T22" fmla="+- 0 4246 3896"/>
                              <a:gd name="T23" fmla="*/ 4246 h 351"/>
                              <a:gd name="T24" fmla="+- 0 10307 10084"/>
                              <a:gd name="T25" fmla="*/ T24 w 224"/>
                              <a:gd name="T26" fmla="+- 0 3896 3896"/>
                              <a:gd name="T27" fmla="*/ 3896 h 351"/>
                              <a:gd name="T28" fmla="+- 0 10084 10084"/>
                              <a:gd name="T29" fmla="*/ T28 w 224"/>
                              <a:gd name="T30" fmla="+- 0 3896 3896"/>
                              <a:gd name="T31" fmla="*/ 3896 h 35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4" h="351">
                                <a:moveTo>
                                  <a:pt x="0" y="0"/>
                                </a:moveTo>
                                <a:lnTo>
                                  <a:pt x="0" y="350"/>
                                </a:lnTo>
                                <a:lnTo>
                                  <a:pt x="223" y="350"/>
                                </a:lnTo>
                                <a:lnTo>
                                  <a:pt x="0" y="0"/>
                                </a:lnTo>
                                <a:close/>
                                <a:moveTo>
                                  <a:pt x="0" y="0"/>
                                </a:moveTo>
                                <a:lnTo>
                                  <a:pt x="223" y="350"/>
                                </a:lnTo>
                                <a:lnTo>
                                  <a:pt x="223"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7" name="AutoShape 1112"/>
                        <wps:cNvSpPr>
                          <a:spLocks/>
                        </wps:cNvSpPr>
                        <wps:spPr bwMode="auto">
                          <a:xfrm>
                            <a:off x="63780" y="-44400"/>
                            <a:ext cx="2920" cy="1860"/>
                          </a:xfrm>
                          <a:custGeom>
                            <a:avLst/>
                            <a:gdLst>
                              <a:gd name="T0" fmla="+- 0 10307 63780"/>
                              <a:gd name="T1" fmla="*/ T0 w 2920"/>
                              <a:gd name="T2" fmla="+- 0 3896 -44400"/>
                              <a:gd name="T3" fmla="*/ 3896 h 1860"/>
                              <a:gd name="T4" fmla="+- 0 10084 63780"/>
                              <a:gd name="T5" fmla="*/ T4 w 2920"/>
                              <a:gd name="T6" fmla="+- 0 3896 -44400"/>
                              <a:gd name="T7" fmla="*/ 3896 h 1860"/>
                              <a:gd name="T8" fmla="+- 0 10307 63780"/>
                              <a:gd name="T9" fmla="*/ T8 w 2920"/>
                              <a:gd name="T10" fmla="+- 0 4246 -44400"/>
                              <a:gd name="T11" fmla="*/ 4246 h 1860"/>
                              <a:gd name="T12" fmla="+- 0 10307 63780"/>
                              <a:gd name="T13" fmla="*/ T12 w 2920"/>
                              <a:gd name="T14" fmla="+- 0 3896 -44400"/>
                              <a:gd name="T15" fmla="*/ 3896 h 1860"/>
                              <a:gd name="T16" fmla="+- 0 10084 63780"/>
                              <a:gd name="T17" fmla="*/ T16 w 2920"/>
                              <a:gd name="T18" fmla="+- 0 3896 -44400"/>
                              <a:gd name="T19" fmla="*/ 3896 h 1860"/>
                              <a:gd name="T20" fmla="+- 0 10307 63780"/>
                              <a:gd name="T21" fmla="*/ T20 w 2920"/>
                              <a:gd name="T22" fmla="+- 0 4246 -44400"/>
                              <a:gd name="T23" fmla="*/ 4246 h 1860"/>
                              <a:gd name="T24" fmla="+- 0 10084 63780"/>
                              <a:gd name="T25" fmla="*/ T24 w 2920"/>
                              <a:gd name="T26" fmla="+- 0 4246 -44400"/>
                              <a:gd name="T27" fmla="*/ 4246 h 1860"/>
                              <a:gd name="T28" fmla="+- 0 10084 63780"/>
                              <a:gd name="T29" fmla="*/ T28 w 2920"/>
                              <a:gd name="T30" fmla="+- 0 3896 -44400"/>
                              <a:gd name="T31" fmla="*/ 3896 h 18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20" h="1860">
                                <a:moveTo>
                                  <a:pt x="-53473" y="48296"/>
                                </a:moveTo>
                                <a:lnTo>
                                  <a:pt x="-53696" y="48296"/>
                                </a:lnTo>
                                <a:lnTo>
                                  <a:pt x="-53473" y="48646"/>
                                </a:lnTo>
                                <a:lnTo>
                                  <a:pt x="-53473" y="48296"/>
                                </a:lnTo>
                                <a:close/>
                                <a:moveTo>
                                  <a:pt x="-53696" y="48296"/>
                                </a:moveTo>
                                <a:lnTo>
                                  <a:pt x="-53473" y="48646"/>
                                </a:lnTo>
                                <a:lnTo>
                                  <a:pt x="-53696" y="48646"/>
                                </a:lnTo>
                                <a:lnTo>
                                  <a:pt x="-53696" y="48296"/>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8" name="Freeform 1113"/>
                        <wps:cNvSpPr>
                          <a:spLocks/>
                        </wps:cNvSpPr>
                        <wps:spPr bwMode="auto">
                          <a:xfrm>
                            <a:off x="10192" y="4004"/>
                            <a:ext cx="41" cy="3"/>
                          </a:xfrm>
                          <a:custGeom>
                            <a:avLst/>
                            <a:gdLst>
                              <a:gd name="T0" fmla="+- 0 10192 10192"/>
                              <a:gd name="T1" fmla="*/ T0 w 41"/>
                              <a:gd name="T2" fmla="+- 0 4006 4004"/>
                              <a:gd name="T3" fmla="*/ 4006 h 3"/>
                              <a:gd name="T4" fmla="+- 0 10233 10192"/>
                              <a:gd name="T5" fmla="*/ T4 w 41"/>
                              <a:gd name="T6" fmla="+- 0 4006 4004"/>
                              <a:gd name="T7" fmla="*/ 4006 h 3"/>
                              <a:gd name="T8" fmla="+- 0 10214 10192"/>
                              <a:gd name="T9" fmla="*/ T8 w 41"/>
                              <a:gd name="T10" fmla="+- 0 4004 4004"/>
                              <a:gd name="T11" fmla="*/ 4004 h 3"/>
                              <a:gd name="T12" fmla="+- 0 10192 10192"/>
                              <a:gd name="T13" fmla="*/ T12 w 41"/>
                              <a:gd name="T14" fmla="+- 0 4006 4004"/>
                              <a:gd name="T15" fmla="*/ 4006 h 3"/>
                            </a:gdLst>
                            <a:ahLst/>
                            <a:cxnLst>
                              <a:cxn ang="0">
                                <a:pos x="T1" y="T3"/>
                              </a:cxn>
                              <a:cxn ang="0">
                                <a:pos x="T5" y="T7"/>
                              </a:cxn>
                              <a:cxn ang="0">
                                <a:pos x="T9" y="T11"/>
                              </a:cxn>
                              <a:cxn ang="0">
                                <a:pos x="T13" y="T15"/>
                              </a:cxn>
                            </a:cxnLst>
                            <a:rect l="0" t="0" r="r" b="b"/>
                            <a:pathLst>
                              <a:path w="41" h="3">
                                <a:moveTo>
                                  <a:pt x="0" y="2"/>
                                </a:moveTo>
                                <a:lnTo>
                                  <a:pt x="41" y="2"/>
                                </a:lnTo>
                                <a:lnTo>
                                  <a:pt x="22" y="0"/>
                                </a:lnTo>
                                <a:lnTo>
                                  <a:pt x="0" y="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9" name="Freeform 1114"/>
                        <wps:cNvSpPr>
                          <a:spLocks/>
                        </wps:cNvSpPr>
                        <wps:spPr bwMode="auto">
                          <a:xfrm>
                            <a:off x="10192" y="4004"/>
                            <a:ext cx="41" cy="3"/>
                          </a:xfrm>
                          <a:custGeom>
                            <a:avLst/>
                            <a:gdLst>
                              <a:gd name="T0" fmla="+- 0 10214 10192"/>
                              <a:gd name="T1" fmla="*/ T0 w 41"/>
                              <a:gd name="T2" fmla="+- 0 4004 4004"/>
                              <a:gd name="T3" fmla="*/ 4004 h 3"/>
                              <a:gd name="T4" fmla="+- 0 10233 10192"/>
                              <a:gd name="T5" fmla="*/ T4 w 41"/>
                              <a:gd name="T6" fmla="+- 0 4006 4004"/>
                              <a:gd name="T7" fmla="*/ 4006 h 3"/>
                              <a:gd name="T8" fmla="+- 0 10192 10192"/>
                              <a:gd name="T9" fmla="*/ T8 w 41"/>
                              <a:gd name="T10" fmla="+- 0 4006 4004"/>
                              <a:gd name="T11" fmla="*/ 4006 h 3"/>
                              <a:gd name="T12" fmla="+- 0 10214 10192"/>
                              <a:gd name="T13" fmla="*/ T12 w 41"/>
                              <a:gd name="T14" fmla="+- 0 4004 4004"/>
                              <a:gd name="T15" fmla="*/ 4004 h 3"/>
                            </a:gdLst>
                            <a:ahLst/>
                            <a:cxnLst>
                              <a:cxn ang="0">
                                <a:pos x="T1" y="T3"/>
                              </a:cxn>
                              <a:cxn ang="0">
                                <a:pos x="T5" y="T7"/>
                              </a:cxn>
                              <a:cxn ang="0">
                                <a:pos x="T9" y="T11"/>
                              </a:cxn>
                              <a:cxn ang="0">
                                <a:pos x="T13" y="T15"/>
                              </a:cxn>
                            </a:cxnLst>
                            <a:rect l="0" t="0" r="r" b="b"/>
                            <a:pathLst>
                              <a:path w="41" h="3">
                                <a:moveTo>
                                  <a:pt x="22" y="0"/>
                                </a:moveTo>
                                <a:lnTo>
                                  <a:pt x="41" y="2"/>
                                </a:lnTo>
                                <a:lnTo>
                                  <a:pt x="0" y="2"/>
                                </a:lnTo>
                                <a:lnTo>
                                  <a:pt x="22" y="0"/>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0" name="AutoShape 1115"/>
                        <wps:cNvSpPr>
                          <a:spLocks/>
                        </wps:cNvSpPr>
                        <wps:spPr bwMode="auto">
                          <a:xfrm>
                            <a:off x="10172" y="4006"/>
                            <a:ext cx="80" cy="5"/>
                          </a:xfrm>
                          <a:custGeom>
                            <a:avLst/>
                            <a:gdLst>
                              <a:gd name="T0" fmla="+- 0 10173 10173"/>
                              <a:gd name="T1" fmla="*/ T0 w 80"/>
                              <a:gd name="T2" fmla="+- 0 4011 4006"/>
                              <a:gd name="T3" fmla="*/ 4011 h 5"/>
                              <a:gd name="T4" fmla="+- 0 10252 10173"/>
                              <a:gd name="T5" fmla="*/ T4 w 80"/>
                              <a:gd name="T6" fmla="+- 0 4011 4006"/>
                              <a:gd name="T7" fmla="*/ 4011 h 5"/>
                              <a:gd name="T8" fmla="+- 0 10192 10173"/>
                              <a:gd name="T9" fmla="*/ T8 w 80"/>
                              <a:gd name="T10" fmla="+- 0 4006 4006"/>
                              <a:gd name="T11" fmla="*/ 4006 h 5"/>
                              <a:gd name="T12" fmla="+- 0 10173 10173"/>
                              <a:gd name="T13" fmla="*/ T12 w 80"/>
                              <a:gd name="T14" fmla="+- 0 4011 4006"/>
                              <a:gd name="T15" fmla="*/ 4011 h 5"/>
                              <a:gd name="T16" fmla="+- 0 10192 10173"/>
                              <a:gd name="T17" fmla="*/ T16 w 80"/>
                              <a:gd name="T18" fmla="+- 0 4006 4006"/>
                              <a:gd name="T19" fmla="*/ 4006 h 5"/>
                              <a:gd name="T20" fmla="+- 0 10252 10173"/>
                              <a:gd name="T21" fmla="*/ T20 w 80"/>
                              <a:gd name="T22" fmla="+- 0 4011 4006"/>
                              <a:gd name="T23" fmla="*/ 4011 h 5"/>
                              <a:gd name="T24" fmla="+- 0 10233 10173"/>
                              <a:gd name="T25" fmla="*/ T24 w 80"/>
                              <a:gd name="T26" fmla="+- 0 4006 4006"/>
                              <a:gd name="T27" fmla="*/ 4006 h 5"/>
                              <a:gd name="T28" fmla="+- 0 10192 10173"/>
                              <a:gd name="T29" fmla="*/ T28 w 80"/>
                              <a:gd name="T30" fmla="+- 0 4006 4006"/>
                              <a:gd name="T31" fmla="*/ 4006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5">
                                <a:moveTo>
                                  <a:pt x="0" y="5"/>
                                </a:moveTo>
                                <a:lnTo>
                                  <a:pt x="79" y="5"/>
                                </a:lnTo>
                                <a:lnTo>
                                  <a:pt x="19" y="0"/>
                                </a:lnTo>
                                <a:lnTo>
                                  <a:pt x="0" y="5"/>
                                </a:lnTo>
                                <a:close/>
                                <a:moveTo>
                                  <a:pt x="19" y="0"/>
                                </a:moveTo>
                                <a:lnTo>
                                  <a:pt x="79" y="5"/>
                                </a:lnTo>
                                <a:lnTo>
                                  <a:pt x="60" y="0"/>
                                </a:lnTo>
                                <a:lnTo>
                                  <a:pt x="1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1" name="AutoShape 1116"/>
                        <wps:cNvSpPr>
                          <a:spLocks/>
                        </wps:cNvSpPr>
                        <wps:spPr bwMode="auto">
                          <a:xfrm>
                            <a:off x="65740" y="-43660"/>
                            <a:ext cx="40" cy="660"/>
                          </a:xfrm>
                          <a:custGeom>
                            <a:avLst/>
                            <a:gdLst>
                              <a:gd name="T0" fmla="+- 0 10233 65740"/>
                              <a:gd name="T1" fmla="*/ T0 w 40"/>
                              <a:gd name="T2" fmla="+- 0 4006 -43660"/>
                              <a:gd name="T3" fmla="*/ 4006 h 660"/>
                              <a:gd name="T4" fmla="+- 0 10192 65740"/>
                              <a:gd name="T5" fmla="*/ T4 w 40"/>
                              <a:gd name="T6" fmla="+- 0 4006 -43660"/>
                              <a:gd name="T7" fmla="*/ 4006 h 660"/>
                              <a:gd name="T8" fmla="+- 0 10252 65740"/>
                              <a:gd name="T9" fmla="*/ T8 w 40"/>
                              <a:gd name="T10" fmla="+- 0 4011 -43660"/>
                              <a:gd name="T11" fmla="*/ 4011 h 660"/>
                              <a:gd name="T12" fmla="+- 0 10233 65740"/>
                              <a:gd name="T13" fmla="*/ T12 w 40"/>
                              <a:gd name="T14" fmla="+- 0 4006 -43660"/>
                              <a:gd name="T15" fmla="*/ 4006 h 660"/>
                              <a:gd name="T16" fmla="+- 0 10192 65740"/>
                              <a:gd name="T17" fmla="*/ T16 w 40"/>
                              <a:gd name="T18" fmla="+- 0 4006 -43660"/>
                              <a:gd name="T19" fmla="*/ 4006 h 660"/>
                              <a:gd name="T20" fmla="+- 0 10252 65740"/>
                              <a:gd name="T21" fmla="*/ T20 w 40"/>
                              <a:gd name="T22" fmla="+- 0 4011 -43660"/>
                              <a:gd name="T23" fmla="*/ 4011 h 660"/>
                              <a:gd name="T24" fmla="+- 0 10173 65740"/>
                              <a:gd name="T25" fmla="*/ T24 w 40"/>
                              <a:gd name="T26" fmla="+- 0 4011 -43660"/>
                              <a:gd name="T27" fmla="*/ 4011 h 660"/>
                              <a:gd name="T28" fmla="+- 0 10192 65740"/>
                              <a:gd name="T29" fmla="*/ T28 w 40"/>
                              <a:gd name="T30" fmla="+- 0 4006 -43660"/>
                              <a:gd name="T31" fmla="*/ 4006 h 6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660">
                                <a:moveTo>
                                  <a:pt x="-55507" y="47666"/>
                                </a:moveTo>
                                <a:lnTo>
                                  <a:pt x="-55548" y="47666"/>
                                </a:lnTo>
                                <a:lnTo>
                                  <a:pt x="-55488" y="47671"/>
                                </a:lnTo>
                                <a:lnTo>
                                  <a:pt x="-55507" y="47666"/>
                                </a:lnTo>
                                <a:close/>
                                <a:moveTo>
                                  <a:pt x="-55548" y="47666"/>
                                </a:moveTo>
                                <a:lnTo>
                                  <a:pt x="-55488" y="47671"/>
                                </a:lnTo>
                                <a:lnTo>
                                  <a:pt x="-55567" y="47671"/>
                                </a:lnTo>
                                <a:lnTo>
                                  <a:pt x="-55548" y="47666"/>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2" name="AutoShape 1117"/>
                        <wps:cNvSpPr>
                          <a:spLocks/>
                        </wps:cNvSpPr>
                        <wps:spPr bwMode="auto">
                          <a:xfrm>
                            <a:off x="10153" y="4011"/>
                            <a:ext cx="118" cy="10"/>
                          </a:xfrm>
                          <a:custGeom>
                            <a:avLst/>
                            <a:gdLst>
                              <a:gd name="T0" fmla="+- 0 10154 10154"/>
                              <a:gd name="T1" fmla="*/ T0 w 118"/>
                              <a:gd name="T2" fmla="+- 0 4021 4011"/>
                              <a:gd name="T3" fmla="*/ 4021 h 10"/>
                              <a:gd name="T4" fmla="+- 0 10271 10154"/>
                              <a:gd name="T5" fmla="*/ T4 w 118"/>
                              <a:gd name="T6" fmla="+- 0 4021 4011"/>
                              <a:gd name="T7" fmla="*/ 4021 h 10"/>
                              <a:gd name="T8" fmla="+- 0 10173 10154"/>
                              <a:gd name="T9" fmla="*/ T8 w 118"/>
                              <a:gd name="T10" fmla="+- 0 4011 4011"/>
                              <a:gd name="T11" fmla="*/ 4011 h 10"/>
                              <a:gd name="T12" fmla="+- 0 10154 10154"/>
                              <a:gd name="T13" fmla="*/ T12 w 118"/>
                              <a:gd name="T14" fmla="+- 0 4021 4011"/>
                              <a:gd name="T15" fmla="*/ 4021 h 10"/>
                              <a:gd name="T16" fmla="+- 0 10173 10154"/>
                              <a:gd name="T17" fmla="*/ T16 w 118"/>
                              <a:gd name="T18" fmla="+- 0 4011 4011"/>
                              <a:gd name="T19" fmla="*/ 4011 h 10"/>
                              <a:gd name="T20" fmla="+- 0 10271 10154"/>
                              <a:gd name="T21" fmla="*/ T20 w 118"/>
                              <a:gd name="T22" fmla="+- 0 4021 4011"/>
                              <a:gd name="T23" fmla="*/ 4021 h 10"/>
                              <a:gd name="T24" fmla="+- 0 10252 10154"/>
                              <a:gd name="T25" fmla="*/ T24 w 118"/>
                              <a:gd name="T26" fmla="+- 0 4011 4011"/>
                              <a:gd name="T27" fmla="*/ 4011 h 10"/>
                              <a:gd name="T28" fmla="+- 0 10173 10154"/>
                              <a:gd name="T29" fmla="*/ T28 w 118"/>
                              <a:gd name="T30" fmla="+- 0 4011 4011"/>
                              <a:gd name="T31" fmla="*/ 4011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8" h="10">
                                <a:moveTo>
                                  <a:pt x="0" y="10"/>
                                </a:moveTo>
                                <a:lnTo>
                                  <a:pt x="117" y="10"/>
                                </a:lnTo>
                                <a:lnTo>
                                  <a:pt x="19" y="0"/>
                                </a:lnTo>
                                <a:lnTo>
                                  <a:pt x="0" y="10"/>
                                </a:lnTo>
                                <a:close/>
                                <a:moveTo>
                                  <a:pt x="19" y="0"/>
                                </a:moveTo>
                                <a:lnTo>
                                  <a:pt x="117" y="10"/>
                                </a:lnTo>
                                <a:lnTo>
                                  <a:pt x="98" y="0"/>
                                </a:lnTo>
                                <a:lnTo>
                                  <a:pt x="1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3" name="AutoShape 1118"/>
                        <wps:cNvSpPr>
                          <a:spLocks/>
                        </wps:cNvSpPr>
                        <wps:spPr bwMode="auto">
                          <a:xfrm>
                            <a:off x="65660" y="-43820"/>
                            <a:ext cx="80" cy="980"/>
                          </a:xfrm>
                          <a:custGeom>
                            <a:avLst/>
                            <a:gdLst>
                              <a:gd name="T0" fmla="+- 0 10252 65660"/>
                              <a:gd name="T1" fmla="*/ T0 w 80"/>
                              <a:gd name="T2" fmla="+- 0 4011 -43820"/>
                              <a:gd name="T3" fmla="*/ 4011 h 980"/>
                              <a:gd name="T4" fmla="+- 0 10173 65660"/>
                              <a:gd name="T5" fmla="*/ T4 w 80"/>
                              <a:gd name="T6" fmla="+- 0 4011 -43820"/>
                              <a:gd name="T7" fmla="*/ 4011 h 980"/>
                              <a:gd name="T8" fmla="+- 0 10271 65660"/>
                              <a:gd name="T9" fmla="*/ T8 w 80"/>
                              <a:gd name="T10" fmla="+- 0 4021 -43820"/>
                              <a:gd name="T11" fmla="*/ 4021 h 980"/>
                              <a:gd name="T12" fmla="+- 0 10252 65660"/>
                              <a:gd name="T13" fmla="*/ T12 w 80"/>
                              <a:gd name="T14" fmla="+- 0 4011 -43820"/>
                              <a:gd name="T15" fmla="*/ 4011 h 980"/>
                              <a:gd name="T16" fmla="+- 0 10173 65660"/>
                              <a:gd name="T17" fmla="*/ T16 w 80"/>
                              <a:gd name="T18" fmla="+- 0 4011 -43820"/>
                              <a:gd name="T19" fmla="*/ 4011 h 980"/>
                              <a:gd name="T20" fmla="+- 0 10271 65660"/>
                              <a:gd name="T21" fmla="*/ T20 w 80"/>
                              <a:gd name="T22" fmla="+- 0 4021 -43820"/>
                              <a:gd name="T23" fmla="*/ 4021 h 980"/>
                              <a:gd name="T24" fmla="+- 0 10154 65660"/>
                              <a:gd name="T25" fmla="*/ T24 w 80"/>
                              <a:gd name="T26" fmla="+- 0 4021 -43820"/>
                              <a:gd name="T27" fmla="*/ 4021 h 980"/>
                              <a:gd name="T28" fmla="+- 0 10173 65660"/>
                              <a:gd name="T29" fmla="*/ T28 w 80"/>
                              <a:gd name="T30" fmla="+- 0 4011 -43820"/>
                              <a:gd name="T31" fmla="*/ 4011 h 9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980">
                                <a:moveTo>
                                  <a:pt x="-55408" y="47831"/>
                                </a:moveTo>
                                <a:lnTo>
                                  <a:pt x="-55487" y="47831"/>
                                </a:lnTo>
                                <a:lnTo>
                                  <a:pt x="-55389" y="47841"/>
                                </a:lnTo>
                                <a:lnTo>
                                  <a:pt x="-55408" y="47831"/>
                                </a:lnTo>
                                <a:close/>
                                <a:moveTo>
                                  <a:pt x="-55487" y="47831"/>
                                </a:moveTo>
                                <a:lnTo>
                                  <a:pt x="-55389" y="47841"/>
                                </a:lnTo>
                                <a:lnTo>
                                  <a:pt x="-55506" y="47841"/>
                                </a:lnTo>
                                <a:lnTo>
                                  <a:pt x="-55487" y="47831"/>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4" name="AutoShape 1119"/>
                        <wps:cNvSpPr>
                          <a:spLocks/>
                        </wps:cNvSpPr>
                        <wps:spPr bwMode="auto">
                          <a:xfrm>
                            <a:off x="10136" y="4020"/>
                            <a:ext cx="152" cy="12"/>
                          </a:xfrm>
                          <a:custGeom>
                            <a:avLst/>
                            <a:gdLst>
                              <a:gd name="T0" fmla="+- 0 10137 10137"/>
                              <a:gd name="T1" fmla="*/ T0 w 152"/>
                              <a:gd name="T2" fmla="+- 0 4033 4021"/>
                              <a:gd name="T3" fmla="*/ 4033 h 12"/>
                              <a:gd name="T4" fmla="+- 0 10288 10137"/>
                              <a:gd name="T5" fmla="*/ T4 w 152"/>
                              <a:gd name="T6" fmla="+- 0 4033 4021"/>
                              <a:gd name="T7" fmla="*/ 4033 h 12"/>
                              <a:gd name="T8" fmla="+- 0 10154 10137"/>
                              <a:gd name="T9" fmla="*/ T8 w 152"/>
                              <a:gd name="T10" fmla="+- 0 4021 4021"/>
                              <a:gd name="T11" fmla="*/ 4021 h 12"/>
                              <a:gd name="T12" fmla="+- 0 10137 10137"/>
                              <a:gd name="T13" fmla="*/ T12 w 152"/>
                              <a:gd name="T14" fmla="+- 0 4033 4021"/>
                              <a:gd name="T15" fmla="*/ 4033 h 12"/>
                              <a:gd name="T16" fmla="+- 0 10154 10137"/>
                              <a:gd name="T17" fmla="*/ T16 w 152"/>
                              <a:gd name="T18" fmla="+- 0 4021 4021"/>
                              <a:gd name="T19" fmla="*/ 4021 h 12"/>
                              <a:gd name="T20" fmla="+- 0 10288 10137"/>
                              <a:gd name="T21" fmla="*/ T20 w 152"/>
                              <a:gd name="T22" fmla="+- 0 4033 4021"/>
                              <a:gd name="T23" fmla="*/ 4033 h 12"/>
                              <a:gd name="T24" fmla="+- 0 10271 10137"/>
                              <a:gd name="T25" fmla="*/ T24 w 152"/>
                              <a:gd name="T26" fmla="+- 0 4021 4021"/>
                              <a:gd name="T27" fmla="*/ 4021 h 12"/>
                              <a:gd name="T28" fmla="+- 0 10154 10137"/>
                              <a:gd name="T29" fmla="*/ T28 w 152"/>
                              <a:gd name="T30" fmla="+- 0 4021 4021"/>
                              <a:gd name="T31" fmla="*/ 4021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2" h="12">
                                <a:moveTo>
                                  <a:pt x="0" y="12"/>
                                </a:moveTo>
                                <a:lnTo>
                                  <a:pt x="151" y="12"/>
                                </a:lnTo>
                                <a:lnTo>
                                  <a:pt x="17" y="0"/>
                                </a:lnTo>
                                <a:lnTo>
                                  <a:pt x="0" y="12"/>
                                </a:lnTo>
                                <a:close/>
                                <a:moveTo>
                                  <a:pt x="17" y="0"/>
                                </a:moveTo>
                                <a:lnTo>
                                  <a:pt x="151" y="12"/>
                                </a:lnTo>
                                <a:lnTo>
                                  <a:pt x="134" y="0"/>
                                </a:lnTo>
                                <a:lnTo>
                                  <a:pt x="1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5" name="AutoShape 1120"/>
                        <wps:cNvSpPr>
                          <a:spLocks/>
                        </wps:cNvSpPr>
                        <wps:spPr bwMode="auto">
                          <a:xfrm>
                            <a:off x="65560" y="-43960"/>
                            <a:ext cx="100" cy="1260"/>
                          </a:xfrm>
                          <a:custGeom>
                            <a:avLst/>
                            <a:gdLst>
                              <a:gd name="T0" fmla="+- 0 10271 65560"/>
                              <a:gd name="T1" fmla="*/ T0 w 100"/>
                              <a:gd name="T2" fmla="+- 0 4021 -43960"/>
                              <a:gd name="T3" fmla="*/ 4021 h 1260"/>
                              <a:gd name="T4" fmla="+- 0 10154 65560"/>
                              <a:gd name="T5" fmla="*/ T4 w 100"/>
                              <a:gd name="T6" fmla="+- 0 4021 -43960"/>
                              <a:gd name="T7" fmla="*/ 4021 h 1260"/>
                              <a:gd name="T8" fmla="+- 0 10288 65560"/>
                              <a:gd name="T9" fmla="*/ T8 w 100"/>
                              <a:gd name="T10" fmla="+- 0 4033 -43960"/>
                              <a:gd name="T11" fmla="*/ 4033 h 1260"/>
                              <a:gd name="T12" fmla="+- 0 10271 65560"/>
                              <a:gd name="T13" fmla="*/ T12 w 100"/>
                              <a:gd name="T14" fmla="+- 0 4021 -43960"/>
                              <a:gd name="T15" fmla="*/ 4021 h 1260"/>
                              <a:gd name="T16" fmla="+- 0 10154 65560"/>
                              <a:gd name="T17" fmla="*/ T16 w 100"/>
                              <a:gd name="T18" fmla="+- 0 4021 -43960"/>
                              <a:gd name="T19" fmla="*/ 4021 h 1260"/>
                              <a:gd name="T20" fmla="+- 0 10288 65560"/>
                              <a:gd name="T21" fmla="*/ T20 w 100"/>
                              <a:gd name="T22" fmla="+- 0 4033 -43960"/>
                              <a:gd name="T23" fmla="*/ 4033 h 1260"/>
                              <a:gd name="T24" fmla="+- 0 10137 65560"/>
                              <a:gd name="T25" fmla="*/ T24 w 100"/>
                              <a:gd name="T26" fmla="+- 0 4033 -43960"/>
                              <a:gd name="T27" fmla="*/ 4033 h 1260"/>
                              <a:gd name="T28" fmla="+- 0 10154 65560"/>
                              <a:gd name="T29" fmla="*/ T28 w 100"/>
                              <a:gd name="T30" fmla="+- 0 4021 -43960"/>
                              <a:gd name="T31" fmla="*/ 4021 h 12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0" h="1260">
                                <a:moveTo>
                                  <a:pt x="-55289" y="47981"/>
                                </a:moveTo>
                                <a:lnTo>
                                  <a:pt x="-55406" y="47981"/>
                                </a:lnTo>
                                <a:lnTo>
                                  <a:pt x="-55272" y="47993"/>
                                </a:lnTo>
                                <a:lnTo>
                                  <a:pt x="-55289" y="47981"/>
                                </a:lnTo>
                                <a:close/>
                                <a:moveTo>
                                  <a:pt x="-55406" y="47981"/>
                                </a:moveTo>
                                <a:lnTo>
                                  <a:pt x="-55272" y="47993"/>
                                </a:lnTo>
                                <a:lnTo>
                                  <a:pt x="-55423" y="47993"/>
                                </a:lnTo>
                                <a:lnTo>
                                  <a:pt x="-55406" y="47981"/>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6" name="AutoShape 1121"/>
                        <wps:cNvSpPr>
                          <a:spLocks/>
                        </wps:cNvSpPr>
                        <wps:spPr bwMode="auto">
                          <a:xfrm>
                            <a:off x="10124" y="4032"/>
                            <a:ext cx="178" cy="15"/>
                          </a:xfrm>
                          <a:custGeom>
                            <a:avLst/>
                            <a:gdLst>
                              <a:gd name="T0" fmla="+- 0 10125 10125"/>
                              <a:gd name="T1" fmla="*/ T0 w 178"/>
                              <a:gd name="T2" fmla="+- 0 4047 4033"/>
                              <a:gd name="T3" fmla="*/ 4047 h 15"/>
                              <a:gd name="T4" fmla="+- 0 10302 10125"/>
                              <a:gd name="T5" fmla="*/ T4 w 178"/>
                              <a:gd name="T6" fmla="+- 0 4047 4033"/>
                              <a:gd name="T7" fmla="*/ 4047 h 15"/>
                              <a:gd name="T8" fmla="+- 0 10137 10125"/>
                              <a:gd name="T9" fmla="*/ T8 w 178"/>
                              <a:gd name="T10" fmla="+- 0 4033 4033"/>
                              <a:gd name="T11" fmla="*/ 4033 h 15"/>
                              <a:gd name="T12" fmla="+- 0 10125 10125"/>
                              <a:gd name="T13" fmla="*/ T12 w 178"/>
                              <a:gd name="T14" fmla="+- 0 4047 4033"/>
                              <a:gd name="T15" fmla="*/ 4047 h 15"/>
                              <a:gd name="T16" fmla="+- 0 10137 10125"/>
                              <a:gd name="T17" fmla="*/ T16 w 178"/>
                              <a:gd name="T18" fmla="+- 0 4033 4033"/>
                              <a:gd name="T19" fmla="*/ 4033 h 15"/>
                              <a:gd name="T20" fmla="+- 0 10302 10125"/>
                              <a:gd name="T21" fmla="*/ T20 w 178"/>
                              <a:gd name="T22" fmla="+- 0 4047 4033"/>
                              <a:gd name="T23" fmla="*/ 4047 h 15"/>
                              <a:gd name="T24" fmla="+- 0 10288 10125"/>
                              <a:gd name="T25" fmla="*/ T24 w 178"/>
                              <a:gd name="T26" fmla="+- 0 4033 4033"/>
                              <a:gd name="T27" fmla="*/ 4033 h 15"/>
                              <a:gd name="T28" fmla="+- 0 10137 10125"/>
                              <a:gd name="T29" fmla="*/ T28 w 178"/>
                              <a:gd name="T30" fmla="+- 0 4033 4033"/>
                              <a:gd name="T31" fmla="*/ 4033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8" h="15">
                                <a:moveTo>
                                  <a:pt x="0" y="14"/>
                                </a:moveTo>
                                <a:lnTo>
                                  <a:pt x="177" y="14"/>
                                </a:lnTo>
                                <a:lnTo>
                                  <a:pt x="12" y="0"/>
                                </a:lnTo>
                                <a:lnTo>
                                  <a:pt x="0" y="14"/>
                                </a:lnTo>
                                <a:close/>
                                <a:moveTo>
                                  <a:pt x="12" y="0"/>
                                </a:moveTo>
                                <a:lnTo>
                                  <a:pt x="177" y="14"/>
                                </a:lnTo>
                                <a:lnTo>
                                  <a:pt x="163" y="0"/>
                                </a:lnTo>
                                <a:lnTo>
                                  <a:pt x="1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7" name="AutoShape 1122"/>
                        <wps:cNvSpPr>
                          <a:spLocks/>
                        </wps:cNvSpPr>
                        <wps:spPr bwMode="auto">
                          <a:xfrm>
                            <a:off x="65440" y="-44060"/>
                            <a:ext cx="120" cy="1480"/>
                          </a:xfrm>
                          <a:custGeom>
                            <a:avLst/>
                            <a:gdLst>
                              <a:gd name="T0" fmla="+- 0 10288 65440"/>
                              <a:gd name="T1" fmla="*/ T0 w 120"/>
                              <a:gd name="T2" fmla="+- 0 4033 -44060"/>
                              <a:gd name="T3" fmla="*/ 4033 h 1480"/>
                              <a:gd name="T4" fmla="+- 0 10137 65440"/>
                              <a:gd name="T5" fmla="*/ T4 w 120"/>
                              <a:gd name="T6" fmla="+- 0 4033 -44060"/>
                              <a:gd name="T7" fmla="*/ 4033 h 1480"/>
                              <a:gd name="T8" fmla="+- 0 10302 65440"/>
                              <a:gd name="T9" fmla="*/ T8 w 120"/>
                              <a:gd name="T10" fmla="+- 0 4047 -44060"/>
                              <a:gd name="T11" fmla="*/ 4047 h 1480"/>
                              <a:gd name="T12" fmla="+- 0 10288 65440"/>
                              <a:gd name="T13" fmla="*/ T12 w 120"/>
                              <a:gd name="T14" fmla="+- 0 4033 -44060"/>
                              <a:gd name="T15" fmla="*/ 4033 h 1480"/>
                              <a:gd name="T16" fmla="+- 0 10137 65440"/>
                              <a:gd name="T17" fmla="*/ T16 w 120"/>
                              <a:gd name="T18" fmla="+- 0 4033 -44060"/>
                              <a:gd name="T19" fmla="*/ 4033 h 1480"/>
                              <a:gd name="T20" fmla="+- 0 10302 65440"/>
                              <a:gd name="T21" fmla="*/ T20 w 120"/>
                              <a:gd name="T22" fmla="+- 0 4047 -44060"/>
                              <a:gd name="T23" fmla="*/ 4047 h 1480"/>
                              <a:gd name="T24" fmla="+- 0 10125 65440"/>
                              <a:gd name="T25" fmla="*/ T24 w 120"/>
                              <a:gd name="T26" fmla="+- 0 4047 -44060"/>
                              <a:gd name="T27" fmla="*/ 4047 h 1480"/>
                              <a:gd name="T28" fmla="+- 0 10137 65440"/>
                              <a:gd name="T29" fmla="*/ T28 w 120"/>
                              <a:gd name="T30" fmla="+- 0 4033 -44060"/>
                              <a:gd name="T31" fmla="*/ 4033 h 14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480">
                                <a:moveTo>
                                  <a:pt x="-55152" y="48093"/>
                                </a:moveTo>
                                <a:lnTo>
                                  <a:pt x="-55303" y="48093"/>
                                </a:lnTo>
                                <a:lnTo>
                                  <a:pt x="-55138" y="48107"/>
                                </a:lnTo>
                                <a:lnTo>
                                  <a:pt x="-55152" y="48093"/>
                                </a:lnTo>
                                <a:close/>
                                <a:moveTo>
                                  <a:pt x="-55303" y="48093"/>
                                </a:moveTo>
                                <a:lnTo>
                                  <a:pt x="-55138" y="48107"/>
                                </a:lnTo>
                                <a:lnTo>
                                  <a:pt x="-55315" y="48107"/>
                                </a:lnTo>
                                <a:lnTo>
                                  <a:pt x="-55303" y="48093"/>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8" name="AutoShape 1123"/>
                        <wps:cNvSpPr>
                          <a:spLocks/>
                        </wps:cNvSpPr>
                        <wps:spPr bwMode="auto">
                          <a:xfrm>
                            <a:off x="10112" y="4047"/>
                            <a:ext cx="200" cy="17"/>
                          </a:xfrm>
                          <a:custGeom>
                            <a:avLst/>
                            <a:gdLst>
                              <a:gd name="T0" fmla="+- 0 10113 10113"/>
                              <a:gd name="T1" fmla="*/ T0 w 200"/>
                              <a:gd name="T2" fmla="+- 0 4064 4047"/>
                              <a:gd name="T3" fmla="*/ 4064 h 17"/>
                              <a:gd name="T4" fmla="+- 0 10312 10113"/>
                              <a:gd name="T5" fmla="*/ T4 w 200"/>
                              <a:gd name="T6" fmla="+- 0 4064 4047"/>
                              <a:gd name="T7" fmla="*/ 4064 h 17"/>
                              <a:gd name="T8" fmla="+- 0 10125 10113"/>
                              <a:gd name="T9" fmla="*/ T8 w 200"/>
                              <a:gd name="T10" fmla="+- 0 4047 4047"/>
                              <a:gd name="T11" fmla="*/ 4047 h 17"/>
                              <a:gd name="T12" fmla="+- 0 10113 10113"/>
                              <a:gd name="T13" fmla="*/ T12 w 200"/>
                              <a:gd name="T14" fmla="+- 0 4064 4047"/>
                              <a:gd name="T15" fmla="*/ 4064 h 17"/>
                              <a:gd name="T16" fmla="+- 0 10125 10113"/>
                              <a:gd name="T17" fmla="*/ T16 w 200"/>
                              <a:gd name="T18" fmla="+- 0 4047 4047"/>
                              <a:gd name="T19" fmla="*/ 4047 h 17"/>
                              <a:gd name="T20" fmla="+- 0 10312 10113"/>
                              <a:gd name="T21" fmla="*/ T20 w 200"/>
                              <a:gd name="T22" fmla="+- 0 4064 4047"/>
                              <a:gd name="T23" fmla="*/ 4064 h 17"/>
                              <a:gd name="T24" fmla="+- 0 10302 10113"/>
                              <a:gd name="T25" fmla="*/ T24 w 200"/>
                              <a:gd name="T26" fmla="+- 0 4047 4047"/>
                              <a:gd name="T27" fmla="*/ 4047 h 17"/>
                              <a:gd name="T28" fmla="+- 0 10125 10113"/>
                              <a:gd name="T29" fmla="*/ T28 w 200"/>
                              <a:gd name="T30" fmla="+- 0 4047 4047"/>
                              <a:gd name="T31" fmla="*/ 4047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17">
                                <a:moveTo>
                                  <a:pt x="0" y="17"/>
                                </a:moveTo>
                                <a:lnTo>
                                  <a:pt x="199" y="17"/>
                                </a:lnTo>
                                <a:lnTo>
                                  <a:pt x="12" y="0"/>
                                </a:lnTo>
                                <a:lnTo>
                                  <a:pt x="0" y="17"/>
                                </a:lnTo>
                                <a:close/>
                                <a:moveTo>
                                  <a:pt x="12" y="0"/>
                                </a:moveTo>
                                <a:lnTo>
                                  <a:pt x="199" y="17"/>
                                </a:lnTo>
                                <a:lnTo>
                                  <a:pt x="189" y="0"/>
                                </a:lnTo>
                                <a:lnTo>
                                  <a:pt x="1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9" name="AutoShape 1124"/>
                        <wps:cNvSpPr>
                          <a:spLocks/>
                        </wps:cNvSpPr>
                        <wps:spPr bwMode="auto">
                          <a:xfrm>
                            <a:off x="65300" y="-44160"/>
                            <a:ext cx="140" cy="1660"/>
                          </a:xfrm>
                          <a:custGeom>
                            <a:avLst/>
                            <a:gdLst>
                              <a:gd name="T0" fmla="+- 0 10302 65300"/>
                              <a:gd name="T1" fmla="*/ T0 w 140"/>
                              <a:gd name="T2" fmla="+- 0 4047 -44160"/>
                              <a:gd name="T3" fmla="*/ 4047 h 1660"/>
                              <a:gd name="T4" fmla="+- 0 10125 65300"/>
                              <a:gd name="T5" fmla="*/ T4 w 140"/>
                              <a:gd name="T6" fmla="+- 0 4047 -44160"/>
                              <a:gd name="T7" fmla="*/ 4047 h 1660"/>
                              <a:gd name="T8" fmla="+- 0 10312 65300"/>
                              <a:gd name="T9" fmla="*/ T8 w 140"/>
                              <a:gd name="T10" fmla="+- 0 4064 -44160"/>
                              <a:gd name="T11" fmla="*/ 4064 h 1660"/>
                              <a:gd name="T12" fmla="+- 0 10302 65300"/>
                              <a:gd name="T13" fmla="*/ T12 w 140"/>
                              <a:gd name="T14" fmla="+- 0 4047 -44160"/>
                              <a:gd name="T15" fmla="*/ 4047 h 1660"/>
                              <a:gd name="T16" fmla="+- 0 10125 65300"/>
                              <a:gd name="T17" fmla="*/ T16 w 140"/>
                              <a:gd name="T18" fmla="+- 0 4047 -44160"/>
                              <a:gd name="T19" fmla="*/ 4047 h 1660"/>
                              <a:gd name="T20" fmla="+- 0 10312 65300"/>
                              <a:gd name="T21" fmla="*/ T20 w 140"/>
                              <a:gd name="T22" fmla="+- 0 4064 -44160"/>
                              <a:gd name="T23" fmla="*/ 4064 h 1660"/>
                              <a:gd name="T24" fmla="+- 0 10113 65300"/>
                              <a:gd name="T25" fmla="*/ T24 w 140"/>
                              <a:gd name="T26" fmla="+- 0 4064 -44160"/>
                              <a:gd name="T27" fmla="*/ 4064 h 1660"/>
                              <a:gd name="T28" fmla="+- 0 10125 65300"/>
                              <a:gd name="T29" fmla="*/ T28 w 140"/>
                              <a:gd name="T30" fmla="+- 0 4047 -44160"/>
                              <a:gd name="T31" fmla="*/ 4047 h 16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0" h="1660">
                                <a:moveTo>
                                  <a:pt x="-54998" y="48207"/>
                                </a:moveTo>
                                <a:lnTo>
                                  <a:pt x="-55175" y="48207"/>
                                </a:lnTo>
                                <a:lnTo>
                                  <a:pt x="-54988" y="48224"/>
                                </a:lnTo>
                                <a:lnTo>
                                  <a:pt x="-54998" y="48207"/>
                                </a:lnTo>
                                <a:close/>
                                <a:moveTo>
                                  <a:pt x="-55175" y="48207"/>
                                </a:moveTo>
                                <a:lnTo>
                                  <a:pt x="-54988" y="48224"/>
                                </a:lnTo>
                                <a:lnTo>
                                  <a:pt x="-55187" y="48224"/>
                                </a:lnTo>
                                <a:lnTo>
                                  <a:pt x="-55175" y="48207"/>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0" name="AutoShape 1125"/>
                        <wps:cNvSpPr>
                          <a:spLocks/>
                        </wps:cNvSpPr>
                        <wps:spPr bwMode="auto">
                          <a:xfrm>
                            <a:off x="10103" y="4064"/>
                            <a:ext cx="219" cy="17"/>
                          </a:xfrm>
                          <a:custGeom>
                            <a:avLst/>
                            <a:gdLst>
                              <a:gd name="T0" fmla="+- 0 10103 10103"/>
                              <a:gd name="T1" fmla="*/ T0 w 219"/>
                              <a:gd name="T2" fmla="+- 0 4081 4064"/>
                              <a:gd name="T3" fmla="*/ 4081 h 17"/>
                              <a:gd name="T4" fmla="+- 0 10322 10103"/>
                              <a:gd name="T5" fmla="*/ T4 w 219"/>
                              <a:gd name="T6" fmla="+- 0 4081 4064"/>
                              <a:gd name="T7" fmla="*/ 4081 h 17"/>
                              <a:gd name="T8" fmla="+- 0 10113 10103"/>
                              <a:gd name="T9" fmla="*/ T8 w 219"/>
                              <a:gd name="T10" fmla="+- 0 4064 4064"/>
                              <a:gd name="T11" fmla="*/ 4064 h 17"/>
                              <a:gd name="T12" fmla="+- 0 10103 10103"/>
                              <a:gd name="T13" fmla="*/ T12 w 219"/>
                              <a:gd name="T14" fmla="+- 0 4081 4064"/>
                              <a:gd name="T15" fmla="*/ 4081 h 17"/>
                              <a:gd name="T16" fmla="+- 0 10113 10103"/>
                              <a:gd name="T17" fmla="*/ T16 w 219"/>
                              <a:gd name="T18" fmla="+- 0 4064 4064"/>
                              <a:gd name="T19" fmla="*/ 4064 h 17"/>
                              <a:gd name="T20" fmla="+- 0 10322 10103"/>
                              <a:gd name="T21" fmla="*/ T20 w 219"/>
                              <a:gd name="T22" fmla="+- 0 4081 4064"/>
                              <a:gd name="T23" fmla="*/ 4081 h 17"/>
                              <a:gd name="T24" fmla="+- 0 10312 10103"/>
                              <a:gd name="T25" fmla="*/ T24 w 219"/>
                              <a:gd name="T26" fmla="+- 0 4064 4064"/>
                              <a:gd name="T27" fmla="*/ 4064 h 17"/>
                              <a:gd name="T28" fmla="+- 0 10113 10103"/>
                              <a:gd name="T29" fmla="*/ T28 w 219"/>
                              <a:gd name="T30" fmla="+- 0 4064 4064"/>
                              <a:gd name="T31" fmla="*/ 4064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9" h="17">
                                <a:moveTo>
                                  <a:pt x="0" y="17"/>
                                </a:moveTo>
                                <a:lnTo>
                                  <a:pt x="219" y="17"/>
                                </a:lnTo>
                                <a:lnTo>
                                  <a:pt x="10" y="0"/>
                                </a:lnTo>
                                <a:lnTo>
                                  <a:pt x="0" y="17"/>
                                </a:lnTo>
                                <a:close/>
                                <a:moveTo>
                                  <a:pt x="10" y="0"/>
                                </a:moveTo>
                                <a:lnTo>
                                  <a:pt x="219" y="17"/>
                                </a:lnTo>
                                <a:lnTo>
                                  <a:pt x="209" y="0"/>
                                </a:lnTo>
                                <a:lnTo>
                                  <a:pt x="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1" name="AutoShape 1126"/>
                        <wps:cNvSpPr>
                          <a:spLocks/>
                        </wps:cNvSpPr>
                        <wps:spPr bwMode="auto">
                          <a:xfrm>
                            <a:off x="65160" y="-44240"/>
                            <a:ext cx="140" cy="1820"/>
                          </a:xfrm>
                          <a:custGeom>
                            <a:avLst/>
                            <a:gdLst>
                              <a:gd name="T0" fmla="+- 0 10312 65160"/>
                              <a:gd name="T1" fmla="*/ T0 w 140"/>
                              <a:gd name="T2" fmla="+- 0 4064 -44240"/>
                              <a:gd name="T3" fmla="*/ 4064 h 1820"/>
                              <a:gd name="T4" fmla="+- 0 10113 65160"/>
                              <a:gd name="T5" fmla="*/ T4 w 140"/>
                              <a:gd name="T6" fmla="+- 0 4064 -44240"/>
                              <a:gd name="T7" fmla="*/ 4064 h 1820"/>
                              <a:gd name="T8" fmla="+- 0 10322 65160"/>
                              <a:gd name="T9" fmla="*/ T8 w 140"/>
                              <a:gd name="T10" fmla="+- 0 4081 -44240"/>
                              <a:gd name="T11" fmla="*/ 4081 h 1820"/>
                              <a:gd name="T12" fmla="+- 0 10312 65160"/>
                              <a:gd name="T13" fmla="*/ T12 w 140"/>
                              <a:gd name="T14" fmla="+- 0 4064 -44240"/>
                              <a:gd name="T15" fmla="*/ 4064 h 1820"/>
                              <a:gd name="T16" fmla="+- 0 10113 65160"/>
                              <a:gd name="T17" fmla="*/ T16 w 140"/>
                              <a:gd name="T18" fmla="+- 0 4064 -44240"/>
                              <a:gd name="T19" fmla="*/ 4064 h 1820"/>
                              <a:gd name="T20" fmla="+- 0 10322 65160"/>
                              <a:gd name="T21" fmla="*/ T20 w 140"/>
                              <a:gd name="T22" fmla="+- 0 4081 -44240"/>
                              <a:gd name="T23" fmla="*/ 4081 h 1820"/>
                              <a:gd name="T24" fmla="+- 0 10103 65160"/>
                              <a:gd name="T25" fmla="*/ T24 w 140"/>
                              <a:gd name="T26" fmla="+- 0 4081 -44240"/>
                              <a:gd name="T27" fmla="*/ 4081 h 1820"/>
                              <a:gd name="T28" fmla="+- 0 10113 65160"/>
                              <a:gd name="T29" fmla="*/ T28 w 140"/>
                              <a:gd name="T30" fmla="+- 0 4064 -44240"/>
                              <a:gd name="T31" fmla="*/ 4064 h 18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0" h="1820">
                                <a:moveTo>
                                  <a:pt x="-54848" y="48304"/>
                                </a:moveTo>
                                <a:lnTo>
                                  <a:pt x="-55047" y="48304"/>
                                </a:lnTo>
                                <a:lnTo>
                                  <a:pt x="-54838" y="48321"/>
                                </a:lnTo>
                                <a:lnTo>
                                  <a:pt x="-54848" y="48304"/>
                                </a:lnTo>
                                <a:close/>
                                <a:moveTo>
                                  <a:pt x="-55047" y="48304"/>
                                </a:moveTo>
                                <a:lnTo>
                                  <a:pt x="-54838" y="48321"/>
                                </a:lnTo>
                                <a:lnTo>
                                  <a:pt x="-55057" y="48321"/>
                                </a:lnTo>
                                <a:lnTo>
                                  <a:pt x="-55047" y="4830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2" name="AutoShape 1127"/>
                        <wps:cNvSpPr>
                          <a:spLocks/>
                        </wps:cNvSpPr>
                        <wps:spPr bwMode="auto">
                          <a:xfrm>
                            <a:off x="10098" y="4080"/>
                            <a:ext cx="228" cy="20"/>
                          </a:xfrm>
                          <a:custGeom>
                            <a:avLst/>
                            <a:gdLst>
                              <a:gd name="T0" fmla="+- 0 10098 10098"/>
                              <a:gd name="T1" fmla="*/ T0 w 228"/>
                              <a:gd name="T2" fmla="+- 0 4100 4081"/>
                              <a:gd name="T3" fmla="*/ 4100 h 20"/>
                              <a:gd name="T4" fmla="+- 0 10326 10098"/>
                              <a:gd name="T5" fmla="*/ T4 w 228"/>
                              <a:gd name="T6" fmla="+- 0 4100 4081"/>
                              <a:gd name="T7" fmla="*/ 4100 h 20"/>
                              <a:gd name="T8" fmla="+- 0 10103 10098"/>
                              <a:gd name="T9" fmla="*/ T8 w 228"/>
                              <a:gd name="T10" fmla="+- 0 4081 4081"/>
                              <a:gd name="T11" fmla="*/ 4081 h 20"/>
                              <a:gd name="T12" fmla="+- 0 10098 10098"/>
                              <a:gd name="T13" fmla="*/ T12 w 228"/>
                              <a:gd name="T14" fmla="+- 0 4100 4081"/>
                              <a:gd name="T15" fmla="*/ 4100 h 20"/>
                              <a:gd name="T16" fmla="+- 0 10103 10098"/>
                              <a:gd name="T17" fmla="*/ T16 w 228"/>
                              <a:gd name="T18" fmla="+- 0 4081 4081"/>
                              <a:gd name="T19" fmla="*/ 4081 h 20"/>
                              <a:gd name="T20" fmla="+- 0 10326 10098"/>
                              <a:gd name="T21" fmla="*/ T20 w 228"/>
                              <a:gd name="T22" fmla="+- 0 4100 4081"/>
                              <a:gd name="T23" fmla="*/ 4100 h 20"/>
                              <a:gd name="T24" fmla="+- 0 10322 10098"/>
                              <a:gd name="T25" fmla="*/ T24 w 228"/>
                              <a:gd name="T26" fmla="+- 0 4081 4081"/>
                              <a:gd name="T27" fmla="*/ 4081 h 20"/>
                              <a:gd name="T28" fmla="+- 0 10103 10098"/>
                              <a:gd name="T29" fmla="*/ T28 w 228"/>
                              <a:gd name="T30" fmla="+- 0 4081 4081"/>
                              <a:gd name="T31" fmla="*/ 4081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8" h="20">
                                <a:moveTo>
                                  <a:pt x="0" y="19"/>
                                </a:moveTo>
                                <a:lnTo>
                                  <a:pt x="228" y="19"/>
                                </a:lnTo>
                                <a:lnTo>
                                  <a:pt x="5" y="0"/>
                                </a:lnTo>
                                <a:lnTo>
                                  <a:pt x="0" y="19"/>
                                </a:lnTo>
                                <a:close/>
                                <a:moveTo>
                                  <a:pt x="5" y="0"/>
                                </a:moveTo>
                                <a:lnTo>
                                  <a:pt x="228" y="19"/>
                                </a:lnTo>
                                <a:lnTo>
                                  <a:pt x="224" y="0"/>
                                </a:lnTo>
                                <a:lnTo>
                                  <a:pt x="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3" name="AutoShape 1128"/>
                        <wps:cNvSpPr>
                          <a:spLocks/>
                        </wps:cNvSpPr>
                        <wps:spPr bwMode="auto">
                          <a:xfrm>
                            <a:off x="65000" y="-44280"/>
                            <a:ext cx="160" cy="1900"/>
                          </a:xfrm>
                          <a:custGeom>
                            <a:avLst/>
                            <a:gdLst>
                              <a:gd name="T0" fmla="+- 0 10322 65000"/>
                              <a:gd name="T1" fmla="*/ T0 w 160"/>
                              <a:gd name="T2" fmla="+- 0 4081 -44280"/>
                              <a:gd name="T3" fmla="*/ 4081 h 1900"/>
                              <a:gd name="T4" fmla="+- 0 10103 65000"/>
                              <a:gd name="T5" fmla="*/ T4 w 160"/>
                              <a:gd name="T6" fmla="+- 0 4081 -44280"/>
                              <a:gd name="T7" fmla="*/ 4081 h 1900"/>
                              <a:gd name="T8" fmla="+- 0 10326 65000"/>
                              <a:gd name="T9" fmla="*/ T8 w 160"/>
                              <a:gd name="T10" fmla="+- 0 4100 -44280"/>
                              <a:gd name="T11" fmla="*/ 4100 h 1900"/>
                              <a:gd name="T12" fmla="+- 0 10322 65000"/>
                              <a:gd name="T13" fmla="*/ T12 w 160"/>
                              <a:gd name="T14" fmla="+- 0 4081 -44280"/>
                              <a:gd name="T15" fmla="*/ 4081 h 1900"/>
                              <a:gd name="T16" fmla="+- 0 10103 65000"/>
                              <a:gd name="T17" fmla="*/ T16 w 160"/>
                              <a:gd name="T18" fmla="+- 0 4081 -44280"/>
                              <a:gd name="T19" fmla="*/ 4081 h 1900"/>
                              <a:gd name="T20" fmla="+- 0 10326 65000"/>
                              <a:gd name="T21" fmla="*/ T20 w 160"/>
                              <a:gd name="T22" fmla="+- 0 4100 -44280"/>
                              <a:gd name="T23" fmla="*/ 4100 h 1900"/>
                              <a:gd name="T24" fmla="+- 0 10098 65000"/>
                              <a:gd name="T25" fmla="*/ T24 w 160"/>
                              <a:gd name="T26" fmla="+- 0 4100 -44280"/>
                              <a:gd name="T27" fmla="*/ 4100 h 1900"/>
                              <a:gd name="T28" fmla="+- 0 10103 65000"/>
                              <a:gd name="T29" fmla="*/ T28 w 160"/>
                              <a:gd name="T30" fmla="+- 0 4081 -44280"/>
                              <a:gd name="T31" fmla="*/ 4081 h 1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0" h="1900">
                                <a:moveTo>
                                  <a:pt x="-54678" y="48361"/>
                                </a:moveTo>
                                <a:lnTo>
                                  <a:pt x="-54897" y="48361"/>
                                </a:lnTo>
                                <a:lnTo>
                                  <a:pt x="-54674" y="48380"/>
                                </a:lnTo>
                                <a:lnTo>
                                  <a:pt x="-54678" y="48361"/>
                                </a:lnTo>
                                <a:close/>
                                <a:moveTo>
                                  <a:pt x="-54897" y="48361"/>
                                </a:moveTo>
                                <a:lnTo>
                                  <a:pt x="-54674" y="48380"/>
                                </a:lnTo>
                                <a:lnTo>
                                  <a:pt x="-54902" y="48380"/>
                                </a:lnTo>
                                <a:lnTo>
                                  <a:pt x="-54897" y="48361"/>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4" name="AutoShape 1129"/>
                        <wps:cNvSpPr>
                          <a:spLocks/>
                        </wps:cNvSpPr>
                        <wps:spPr bwMode="auto">
                          <a:xfrm>
                            <a:off x="10096" y="4100"/>
                            <a:ext cx="233" cy="22"/>
                          </a:xfrm>
                          <a:custGeom>
                            <a:avLst/>
                            <a:gdLst>
                              <a:gd name="T0" fmla="+- 0 10096 10096"/>
                              <a:gd name="T1" fmla="*/ T0 w 233"/>
                              <a:gd name="T2" fmla="+- 0 4122 4100"/>
                              <a:gd name="T3" fmla="*/ 4122 h 22"/>
                              <a:gd name="T4" fmla="+- 0 10329 10096"/>
                              <a:gd name="T5" fmla="*/ T4 w 233"/>
                              <a:gd name="T6" fmla="+- 0 4122 4100"/>
                              <a:gd name="T7" fmla="*/ 4122 h 22"/>
                              <a:gd name="T8" fmla="+- 0 10098 10096"/>
                              <a:gd name="T9" fmla="*/ T8 w 233"/>
                              <a:gd name="T10" fmla="+- 0 4100 4100"/>
                              <a:gd name="T11" fmla="*/ 4100 h 22"/>
                              <a:gd name="T12" fmla="+- 0 10096 10096"/>
                              <a:gd name="T13" fmla="*/ T12 w 233"/>
                              <a:gd name="T14" fmla="+- 0 4122 4100"/>
                              <a:gd name="T15" fmla="*/ 4122 h 22"/>
                              <a:gd name="T16" fmla="+- 0 10098 10096"/>
                              <a:gd name="T17" fmla="*/ T16 w 233"/>
                              <a:gd name="T18" fmla="+- 0 4100 4100"/>
                              <a:gd name="T19" fmla="*/ 4100 h 22"/>
                              <a:gd name="T20" fmla="+- 0 10329 10096"/>
                              <a:gd name="T21" fmla="*/ T20 w 233"/>
                              <a:gd name="T22" fmla="+- 0 4122 4100"/>
                              <a:gd name="T23" fmla="*/ 4122 h 22"/>
                              <a:gd name="T24" fmla="+- 0 10326 10096"/>
                              <a:gd name="T25" fmla="*/ T24 w 233"/>
                              <a:gd name="T26" fmla="+- 0 4100 4100"/>
                              <a:gd name="T27" fmla="*/ 4100 h 22"/>
                              <a:gd name="T28" fmla="+- 0 10098 10096"/>
                              <a:gd name="T29" fmla="*/ T28 w 233"/>
                              <a:gd name="T30" fmla="+- 0 4100 4100"/>
                              <a:gd name="T31" fmla="*/ 4100 h 2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3" h="22">
                                <a:moveTo>
                                  <a:pt x="0" y="22"/>
                                </a:moveTo>
                                <a:lnTo>
                                  <a:pt x="233" y="22"/>
                                </a:lnTo>
                                <a:lnTo>
                                  <a:pt x="2" y="0"/>
                                </a:lnTo>
                                <a:lnTo>
                                  <a:pt x="0" y="22"/>
                                </a:lnTo>
                                <a:close/>
                                <a:moveTo>
                                  <a:pt x="2" y="0"/>
                                </a:moveTo>
                                <a:lnTo>
                                  <a:pt x="233" y="22"/>
                                </a:lnTo>
                                <a:lnTo>
                                  <a:pt x="230" y="0"/>
                                </a:lnTo>
                                <a:lnTo>
                                  <a:pt x="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5" name="AutoShape 1130"/>
                        <wps:cNvSpPr>
                          <a:spLocks/>
                        </wps:cNvSpPr>
                        <wps:spPr bwMode="auto">
                          <a:xfrm>
                            <a:off x="64820" y="-44300"/>
                            <a:ext cx="180" cy="1940"/>
                          </a:xfrm>
                          <a:custGeom>
                            <a:avLst/>
                            <a:gdLst>
                              <a:gd name="T0" fmla="+- 0 10326 64820"/>
                              <a:gd name="T1" fmla="*/ T0 w 180"/>
                              <a:gd name="T2" fmla="+- 0 4100 -44300"/>
                              <a:gd name="T3" fmla="*/ 4100 h 1940"/>
                              <a:gd name="T4" fmla="+- 0 10098 64820"/>
                              <a:gd name="T5" fmla="*/ T4 w 180"/>
                              <a:gd name="T6" fmla="+- 0 4100 -44300"/>
                              <a:gd name="T7" fmla="*/ 4100 h 1940"/>
                              <a:gd name="T8" fmla="+- 0 10329 64820"/>
                              <a:gd name="T9" fmla="*/ T8 w 180"/>
                              <a:gd name="T10" fmla="+- 0 4122 -44300"/>
                              <a:gd name="T11" fmla="*/ 4122 h 1940"/>
                              <a:gd name="T12" fmla="+- 0 10326 64820"/>
                              <a:gd name="T13" fmla="*/ T12 w 180"/>
                              <a:gd name="T14" fmla="+- 0 4100 -44300"/>
                              <a:gd name="T15" fmla="*/ 4100 h 1940"/>
                              <a:gd name="T16" fmla="+- 0 10098 64820"/>
                              <a:gd name="T17" fmla="*/ T16 w 180"/>
                              <a:gd name="T18" fmla="+- 0 4100 -44300"/>
                              <a:gd name="T19" fmla="*/ 4100 h 1940"/>
                              <a:gd name="T20" fmla="+- 0 10329 64820"/>
                              <a:gd name="T21" fmla="*/ T20 w 180"/>
                              <a:gd name="T22" fmla="+- 0 4122 -44300"/>
                              <a:gd name="T23" fmla="*/ 4122 h 1940"/>
                              <a:gd name="T24" fmla="+- 0 10096 64820"/>
                              <a:gd name="T25" fmla="*/ T24 w 180"/>
                              <a:gd name="T26" fmla="+- 0 4122 -44300"/>
                              <a:gd name="T27" fmla="*/ 4122 h 1940"/>
                              <a:gd name="T28" fmla="+- 0 10098 64820"/>
                              <a:gd name="T29" fmla="*/ T28 w 180"/>
                              <a:gd name="T30" fmla="+- 0 4100 -44300"/>
                              <a:gd name="T31" fmla="*/ 4100 h 19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0" h="1940">
                                <a:moveTo>
                                  <a:pt x="-54494" y="48400"/>
                                </a:moveTo>
                                <a:lnTo>
                                  <a:pt x="-54722" y="48400"/>
                                </a:lnTo>
                                <a:lnTo>
                                  <a:pt x="-54491" y="48422"/>
                                </a:lnTo>
                                <a:lnTo>
                                  <a:pt x="-54494" y="48400"/>
                                </a:lnTo>
                                <a:close/>
                                <a:moveTo>
                                  <a:pt x="-54722" y="48400"/>
                                </a:moveTo>
                                <a:lnTo>
                                  <a:pt x="-54491" y="48422"/>
                                </a:lnTo>
                                <a:lnTo>
                                  <a:pt x="-54724" y="48422"/>
                                </a:lnTo>
                                <a:lnTo>
                                  <a:pt x="-54722" y="48400"/>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6" name="AutoShape 1131"/>
                        <wps:cNvSpPr>
                          <a:spLocks/>
                        </wps:cNvSpPr>
                        <wps:spPr bwMode="auto">
                          <a:xfrm>
                            <a:off x="10096" y="4121"/>
                            <a:ext cx="233" cy="20"/>
                          </a:xfrm>
                          <a:custGeom>
                            <a:avLst/>
                            <a:gdLst>
                              <a:gd name="T0" fmla="+- 0 10096 10096"/>
                              <a:gd name="T1" fmla="*/ T0 w 233"/>
                              <a:gd name="T2" fmla="+- 0 4122 4122"/>
                              <a:gd name="T3" fmla="*/ 4122 h 20"/>
                              <a:gd name="T4" fmla="+- 0 10326 10096"/>
                              <a:gd name="T5" fmla="*/ T4 w 233"/>
                              <a:gd name="T6" fmla="+- 0 4141 4122"/>
                              <a:gd name="T7" fmla="*/ 4141 h 20"/>
                              <a:gd name="T8" fmla="+- 0 10329 10096"/>
                              <a:gd name="T9" fmla="*/ T8 w 233"/>
                              <a:gd name="T10" fmla="+- 0 4122 4122"/>
                              <a:gd name="T11" fmla="*/ 4122 h 20"/>
                              <a:gd name="T12" fmla="+- 0 10096 10096"/>
                              <a:gd name="T13" fmla="*/ T12 w 233"/>
                              <a:gd name="T14" fmla="+- 0 4122 4122"/>
                              <a:gd name="T15" fmla="*/ 4122 h 20"/>
                              <a:gd name="T16" fmla="+- 0 10096 10096"/>
                              <a:gd name="T17" fmla="*/ T16 w 233"/>
                              <a:gd name="T18" fmla="+- 0 4122 4122"/>
                              <a:gd name="T19" fmla="*/ 4122 h 20"/>
                              <a:gd name="T20" fmla="+- 0 10098 10096"/>
                              <a:gd name="T21" fmla="*/ T20 w 233"/>
                              <a:gd name="T22" fmla="+- 0 4141 4122"/>
                              <a:gd name="T23" fmla="*/ 4141 h 20"/>
                              <a:gd name="T24" fmla="+- 0 10326 10096"/>
                              <a:gd name="T25" fmla="*/ T24 w 233"/>
                              <a:gd name="T26" fmla="+- 0 4141 4122"/>
                              <a:gd name="T27" fmla="*/ 4141 h 20"/>
                              <a:gd name="T28" fmla="+- 0 10096 10096"/>
                              <a:gd name="T29" fmla="*/ T28 w 233"/>
                              <a:gd name="T30" fmla="+- 0 4122 4122"/>
                              <a:gd name="T31" fmla="*/ 4122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3" h="20">
                                <a:moveTo>
                                  <a:pt x="0" y="0"/>
                                </a:moveTo>
                                <a:lnTo>
                                  <a:pt x="230" y="19"/>
                                </a:lnTo>
                                <a:lnTo>
                                  <a:pt x="233" y="0"/>
                                </a:lnTo>
                                <a:lnTo>
                                  <a:pt x="0" y="0"/>
                                </a:lnTo>
                                <a:close/>
                                <a:moveTo>
                                  <a:pt x="0" y="0"/>
                                </a:moveTo>
                                <a:lnTo>
                                  <a:pt x="2" y="19"/>
                                </a:lnTo>
                                <a:lnTo>
                                  <a:pt x="230" y="1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7" name="AutoShape 1132"/>
                        <wps:cNvSpPr>
                          <a:spLocks/>
                        </wps:cNvSpPr>
                        <wps:spPr bwMode="auto">
                          <a:xfrm>
                            <a:off x="64660" y="-44300"/>
                            <a:ext cx="160" cy="1940"/>
                          </a:xfrm>
                          <a:custGeom>
                            <a:avLst/>
                            <a:gdLst>
                              <a:gd name="T0" fmla="+- 0 10329 64660"/>
                              <a:gd name="T1" fmla="*/ T0 w 160"/>
                              <a:gd name="T2" fmla="+- 0 4122 -44300"/>
                              <a:gd name="T3" fmla="*/ 4122 h 1940"/>
                              <a:gd name="T4" fmla="+- 0 10096 64660"/>
                              <a:gd name="T5" fmla="*/ T4 w 160"/>
                              <a:gd name="T6" fmla="+- 0 4122 -44300"/>
                              <a:gd name="T7" fmla="*/ 4122 h 1940"/>
                              <a:gd name="T8" fmla="+- 0 10326 64660"/>
                              <a:gd name="T9" fmla="*/ T8 w 160"/>
                              <a:gd name="T10" fmla="+- 0 4141 -44300"/>
                              <a:gd name="T11" fmla="*/ 4141 h 1940"/>
                              <a:gd name="T12" fmla="+- 0 10329 64660"/>
                              <a:gd name="T13" fmla="*/ T12 w 160"/>
                              <a:gd name="T14" fmla="+- 0 4122 -44300"/>
                              <a:gd name="T15" fmla="*/ 4122 h 1940"/>
                              <a:gd name="T16" fmla="+- 0 10096 64660"/>
                              <a:gd name="T17" fmla="*/ T16 w 160"/>
                              <a:gd name="T18" fmla="+- 0 4122 -44300"/>
                              <a:gd name="T19" fmla="*/ 4122 h 1940"/>
                              <a:gd name="T20" fmla="+- 0 10326 64660"/>
                              <a:gd name="T21" fmla="*/ T20 w 160"/>
                              <a:gd name="T22" fmla="+- 0 4141 -44300"/>
                              <a:gd name="T23" fmla="*/ 4141 h 1940"/>
                              <a:gd name="T24" fmla="+- 0 10098 64660"/>
                              <a:gd name="T25" fmla="*/ T24 w 160"/>
                              <a:gd name="T26" fmla="+- 0 4141 -44300"/>
                              <a:gd name="T27" fmla="*/ 4141 h 1940"/>
                              <a:gd name="T28" fmla="+- 0 10096 64660"/>
                              <a:gd name="T29" fmla="*/ T28 w 160"/>
                              <a:gd name="T30" fmla="+- 0 4122 -44300"/>
                              <a:gd name="T31" fmla="*/ 4122 h 19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0" h="1940">
                                <a:moveTo>
                                  <a:pt x="-54331" y="48422"/>
                                </a:moveTo>
                                <a:lnTo>
                                  <a:pt x="-54564" y="48422"/>
                                </a:lnTo>
                                <a:lnTo>
                                  <a:pt x="-54334" y="48441"/>
                                </a:lnTo>
                                <a:lnTo>
                                  <a:pt x="-54331" y="48422"/>
                                </a:lnTo>
                                <a:close/>
                                <a:moveTo>
                                  <a:pt x="-54564" y="48422"/>
                                </a:moveTo>
                                <a:lnTo>
                                  <a:pt x="-54334" y="48441"/>
                                </a:lnTo>
                                <a:lnTo>
                                  <a:pt x="-54562" y="48441"/>
                                </a:lnTo>
                                <a:lnTo>
                                  <a:pt x="-54564" y="48422"/>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8" name="AutoShape 1133"/>
                        <wps:cNvSpPr>
                          <a:spLocks/>
                        </wps:cNvSpPr>
                        <wps:spPr bwMode="auto">
                          <a:xfrm>
                            <a:off x="10098" y="4140"/>
                            <a:ext cx="228" cy="20"/>
                          </a:xfrm>
                          <a:custGeom>
                            <a:avLst/>
                            <a:gdLst>
                              <a:gd name="T0" fmla="+- 0 10098 10098"/>
                              <a:gd name="T1" fmla="*/ T0 w 228"/>
                              <a:gd name="T2" fmla="+- 0 4141 4141"/>
                              <a:gd name="T3" fmla="*/ 4141 h 20"/>
                              <a:gd name="T4" fmla="+- 0 10322 10098"/>
                              <a:gd name="T5" fmla="*/ T4 w 228"/>
                              <a:gd name="T6" fmla="+- 0 4160 4141"/>
                              <a:gd name="T7" fmla="*/ 4160 h 20"/>
                              <a:gd name="T8" fmla="+- 0 10326 10098"/>
                              <a:gd name="T9" fmla="*/ T8 w 228"/>
                              <a:gd name="T10" fmla="+- 0 4141 4141"/>
                              <a:gd name="T11" fmla="*/ 4141 h 20"/>
                              <a:gd name="T12" fmla="+- 0 10098 10098"/>
                              <a:gd name="T13" fmla="*/ T12 w 228"/>
                              <a:gd name="T14" fmla="+- 0 4141 4141"/>
                              <a:gd name="T15" fmla="*/ 4141 h 20"/>
                              <a:gd name="T16" fmla="+- 0 10098 10098"/>
                              <a:gd name="T17" fmla="*/ T16 w 228"/>
                              <a:gd name="T18" fmla="+- 0 4141 4141"/>
                              <a:gd name="T19" fmla="*/ 4141 h 20"/>
                              <a:gd name="T20" fmla="+- 0 10103 10098"/>
                              <a:gd name="T21" fmla="*/ T20 w 228"/>
                              <a:gd name="T22" fmla="+- 0 4160 4141"/>
                              <a:gd name="T23" fmla="*/ 4160 h 20"/>
                              <a:gd name="T24" fmla="+- 0 10322 10098"/>
                              <a:gd name="T25" fmla="*/ T24 w 228"/>
                              <a:gd name="T26" fmla="+- 0 4160 4141"/>
                              <a:gd name="T27" fmla="*/ 4160 h 20"/>
                              <a:gd name="T28" fmla="+- 0 10098 10098"/>
                              <a:gd name="T29" fmla="*/ T28 w 228"/>
                              <a:gd name="T30" fmla="+- 0 4141 4141"/>
                              <a:gd name="T31" fmla="*/ 4141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8" h="20">
                                <a:moveTo>
                                  <a:pt x="0" y="0"/>
                                </a:moveTo>
                                <a:lnTo>
                                  <a:pt x="224" y="19"/>
                                </a:lnTo>
                                <a:lnTo>
                                  <a:pt x="228" y="0"/>
                                </a:lnTo>
                                <a:lnTo>
                                  <a:pt x="0" y="0"/>
                                </a:lnTo>
                                <a:close/>
                                <a:moveTo>
                                  <a:pt x="0" y="0"/>
                                </a:moveTo>
                                <a:lnTo>
                                  <a:pt x="5" y="19"/>
                                </a:lnTo>
                                <a:lnTo>
                                  <a:pt x="224" y="1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9" name="AutoShape 1134"/>
                        <wps:cNvSpPr>
                          <a:spLocks/>
                        </wps:cNvSpPr>
                        <wps:spPr bwMode="auto">
                          <a:xfrm>
                            <a:off x="64500" y="-44280"/>
                            <a:ext cx="160" cy="1900"/>
                          </a:xfrm>
                          <a:custGeom>
                            <a:avLst/>
                            <a:gdLst>
                              <a:gd name="T0" fmla="+- 0 10326 64500"/>
                              <a:gd name="T1" fmla="*/ T0 w 160"/>
                              <a:gd name="T2" fmla="+- 0 4141 -44280"/>
                              <a:gd name="T3" fmla="*/ 4141 h 1900"/>
                              <a:gd name="T4" fmla="+- 0 10098 64500"/>
                              <a:gd name="T5" fmla="*/ T4 w 160"/>
                              <a:gd name="T6" fmla="+- 0 4141 -44280"/>
                              <a:gd name="T7" fmla="*/ 4141 h 1900"/>
                              <a:gd name="T8" fmla="+- 0 10322 64500"/>
                              <a:gd name="T9" fmla="*/ T8 w 160"/>
                              <a:gd name="T10" fmla="+- 0 4160 -44280"/>
                              <a:gd name="T11" fmla="*/ 4160 h 1900"/>
                              <a:gd name="T12" fmla="+- 0 10326 64500"/>
                              <a:gd name="T13" fmla="*/ T12 w 160"/>
                              <a:gd name="T14" fmla="+- 0 4141 -44280"/>
                              <a:gd name="T15" fmla="*/ 4141 h 1900"/>
                              <a:gd name="T16" fmla="+- 0 10098 64500"/>
                              <a:gd name="T17" fmla="*/ T16 w 160"/>
                              <a:gd name="T18" fmla="+- 0 4141 -44280"/>
                              <a:gd name="T19" fmla="*/ 4141 h 1900"/>
                              <a:gd name="T20" fmla="+- 0 10322 64500"/>
                              <a:gd name="T21" fmla="*/ T20 w 160"/>
                              <a:gd name="T22" fmla="+- 0 4160 -44280"/>
                              <a:gd name="T23" fmla="*/ 4160 h 1900"/>
                              <a:gd name="T24" fmla="+- 0 10103 64500"/>
                              <a:gd name="T25" fmla="*/ T24 w 160"/>
                              <a:gd name="T26" fmla="+- 0 4160 -44280"/>
                              <a:gd name="T27" fmla="*/ 4160 h 1900"/>
                              <a:gd name="T28" fmla="+- 0 10098 64500"/>
                              <a:gd name="T29" fmla="*/ T28 w 160"/>
                              <a:gd name="T30" fmla="+- 0 4141 -44280"/>
                              <a:gd name="T31" fmla="*/ 4141 h 1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0" h="1900">
                                <a:moveTo>
                                  <a:pt x="-54174" y="48421"/>
                                </a:moveTo>
                                <a:lnTo>
                                  <a:pt x="-54402" y="48421"/>
                                </a:lnTo>
                                <a:lnTo>
                                  <a:pt x="-54178" y="48440"/>
                                </a:lnTo>
                                <a:lnTo>
                                  <a:pt x="-54174" y="48421"/>
                                </a:lnTo>
                                <a:close/>
                                <a:moveTo>
                                  <a:pt x="-54402" y="48421"/>
                                </a:moveTo>
                                <a:lnTo>
                                  <a:pt x="-54178" y="48440"/>
                                </a:lnTo>
                                <a:lnTo>
                                  <a:pt x="-54397" y="48440"/>
                                </a:lnTo>
                                <a:lnTo>
                                  <a:pt x="-54402" y="48421"/>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0" name="AutoShape 1135"/>
                        <wps:cNvSpPr>
                          <a:spLocks/>
                        </wps:cNvSpPr>
                        <wps:spPr bwMode="auto">
                          <a:xfrm>
                            <a:off x="10103" y="4160"/>
                            <a:ext cx="219" cy="20"/>
                          </a:xfrm>
                          <a:custGeom>
                            <a:avLst/>
                            <a:gdLst>
                              <a:gd name="T0" fmla="+- 0 10103 10103"/>
                              <a:gd name="T1" fmla="*/ T0 w 219"/>
                              <a:gd name="T2" fmla="+- 0 4160 4160"/>
                              <a:gd name="T3" fmla="*/ 4160 h 20"/>
                              <a:gd name="T4" fmla="+- 0 10312 10103"/>
                              <a:gd name="T5" fmla="*/ T4 w 219"/>
                              <a:gd name="T6" fmla="+- 0 4179 4160"/>
                              <a:gd name="T7" fmla="*/ 4179 h 20"/>
                              <a:gd name="T8" fmla="+- 0 10322 10103"/>
                              <a:gd name="T9" fmla="*/ T8 w 219"/>
                              <a:gd name="T10" fmla="+- 0 4160 4160"/>
                              <a:gd name="T11" fmla="*/ 4160 h 20"/>
                              <a:gd name="T12" fmla="+- 0 10103 10103"/>
                              <a:gd name="T13" fmla="*/ T12 w 219"/>
                              <a:gd name="T14" fmla="+- 0 4160 4160"/>
                              <a:gd name="T15" fmla="*/ 4160 h 20"/>
                              <a:gd name="T16" fmla="+- 0 10103 10103"/>
                              <a:gd name="T17" fmla="*/ T16 w 219"/>
                              <a:gd name="T18" fmla="+- 0 4160 4160"/>
                              <a:gd name="T19" fmla="*/ 4160 h 20"/>
                              <a:gd name="T20" fmla="+- 0 10113 10103"/>
                              <a:gd name="T21" fmla="*/ T20 w 219"/>
                              <a:gd name="T22" fmla="+- 0 4179 4160"/>
                              <a:gd name="T23" fmla="*/ 4179 h 20"/>
                              <a:gd name="T24" fmla="+- 0 10312 10103"/>
                              <a:gd name="T25" fmla="*/ T24 w 219"/>
                              <a:gd name="T26" fmla="+- 0 4179 4160"/>
                              <a:gd name="T27" fmla="*/ 4179 h 20"/>
                              <a:gd name="T28" fmla="+- 0 10103 10103"/>
                              <a:gd name="T29" fmla="*/ T28 w 219"/>
                              <a:gd name="T30" fmla="+- 0 4160 4160"/>
                              <a:gd name="T31" fmla="*/ 4160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9" h="20">
                                <a:moveTo>
                                  <a:pt x="0" y="0"/>
                                </a:moveTo>
                                <a:lnTo>
                                  <a:pt x="209" y="19"/>
                                </a:lnTo>
                                <a:lnTo>
                                  <a:pt x="219" y="0"/>
                                </a:lnTo>
                                <a:lnTo>
                                  <a:pt x="0" y="0"/>
                                </a:lnTo>
                                <a:close/>
                                <a:moveTo>
                                  <a:pt x="0" y="0"/>
                                </a:moveTo>
                                <a:lnTo>
                                  <a:pt x="10" y="19"/>
                                </a:lnTo>
                                <a:lnTo>
                                  <a:pt x="209" y="1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1" name="AutoShape 1136"/>
                        <wps:cNvSpPr>
                          <a:spLocks/>
                        </wps:cNvSpPr>
                        <wps:spPr bwMode="auto">
                          <a:xfrm>
                            <a:off x="64340" y="-44240"/>
                            <a:ext cx="160" cy="1820"/>
                          </a:xfrm>
                          <a:custGeom>
                            <a:avLst/>
                            <a:gdLst>
                              <a:gd name="T0" fmla="+- 0 10322 64340"/>
                              <a:gd name="T1" fmla="*/ T0 w 160"/>
                              <a:gd name="T2" fmla="+- 0 4160 -44240"/>
                              <a:gd name="T3" fmla="*/ 4160 h 1820"/>
                              <a:gd name="T4" fmla="+- 0 10103 64340"/>
                              <a:gd name="T5" fmla="*/ T4 w 160"/>
                              <a:gd name="T6" fmla="+- 0 4160 -44240"/>
                              <a:gd name="T7" fmla="*/ 4160 h 1820"/>
                              <a:gd name="T8" fmla="+- 0 10312 64340"/>
                              <a:gd name="T9" fmla="*/ T8 w 160"/>
                              <a:gd name="T10" fmla="+- 0 4179 -44240"/>
                              <a:gd name="T11" fmla="*/ 4179 h 1820"/>
                              <a:gd name="T12" fmla="+- 0 10322 64340"/>
                              <a:gd name="T13" fmla="*/ T12 w 160"/>
                              <a:gd name="T14" fmla="+- 0 4160 -44240"/>
                              <a:gd name="T15" fmla="*/ 4160 h 1820"/>
                              <a:gd name="T16" fmla="+- 0 10103 64340"/>
                              <a:gd name="T17" fmla="*/ T16 w 160"/>
                              <a:gd name="T18" fmla="+- 0 4160 -44240"/>
                              <a:gd name="T19" fmla="*/ 4160 h 1820"/>
                              <a:gd name="T20" fmla="+- 0 10312 64340"/>
                              <a:gd name="T21" fmla="*/ T20 w 160"/>
                              <a:gd name="T22" fmla="+- 0 4179 -44240"/>
                              <a:gd name="T23" fmla="*/ 4179 h 1820"/>
                              <a:gd name="T24" fmla="+- 0 10113 64340"/>
                              <a:gd name="T25" fmla="*/ T24 w 160"/>
                              <a:gd name="T26" fmla="+- 0 4179 -44240"/>
                              <a:gd name="T27" fmla="*/ 4179 h 1820"/>
                              <a:gd name="T28" fmla="+- 0 10103 64340"/>
                              <a:gd name="T29" fmla="*/ T28 w 160"/>
                              <a:gd name="T30" fmla="+- 0 4160 -44240"/>
                              <a:gd name="T31" fmla="*/ 4160 h 18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0" h="1820">
                                <a:moveTo>
                                  <a:pt x="-54018" y="48400"/>
                                </a:moveTo>
                                <a:lnTo>
                                  <a:pt x="-54237" y="48400"/>
                                </a:lnTo>
                                <a:lnTo>
                                  <a:pt x="-54028" y="48419"/>
                                </a:lnTo>
                                <a:lnTo>
                                  <a:pt x="-54018" y="48400"/>
                                </a:lnTo>
                                <a:close/>
                                <a:moveTo>
                                  <a:pt x="-54237" y="48400"/>
                                </a:moveTo>
                                <a:lnTo>
                                  <a:pt x="-54028" y="48419"/>
                                </a:lnTo>
                                <a:lnTo>
                                  <a:pt x="-54227" y="48419"/>
                                </a:lnTo>
                                <a:lnTo>
                                  <a:pt x="-54237" y="48400"/>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2" name="AutoShape 1137"/>
                        <wps:cNvSpPr>
                          <a:spLocks/>
                        </wps:cNvSpPr>
                        <wps:spPr bwMode="auto">
                          <a:xfrm>
                            <a:off x="10112" y="4179"/>
                            <a:ext cx="200" cy="17"/>
                          </a:xfrm>
                          <a:custGeom>
                            <a:avLst/>
                            <a:gdLst>
                              <a:gd name="T0" fmla="+- 0 10113 10113"/>
                              <a:gd name="T1" fmla="*/ T0 w 200"/>
                              <a:gd name="T2" fmla="+- 0 4179 4179"/>
                              <a:gd name="T3" fmla="*/ 4179 h 17"/>
                              <a:gd name="T4" fmla="+- 0 10302 10113"/>
                              <a:gd name="T5" fmla="*/ T4 w 200"/>
                              <a:gd name="T6" fmla="+- 0 4196 4179"/>
                              <a:gd name="T7" fmla="*/ 4196 h 17"/>
                              <a:gd name="T8" fmla="+- 0 10312 10113"/>
                              <a:gd name="T9" fmla="*/ T8 w 200"/>
                              <a:gd name="T10" fmla="+- 0 4179 4179"/>
                              <a:gd name="T11" fmla="*/ 4179 h 17"/>
                              <a:gd name="T12" fmla="+- 0 10113 10113"/>
                              <a:gd name="T13" fmla="*/ T12 w 200"/>
                              <a:gd name="T14" fmla="+- 0 4179 4179"/>
                              <a:gd name="T15" fmla="*/ 4179 h 17"/>
                              <a:gd name="T16" fmla="+- 0 10113 10113"/>
                              <a:gd name="T17" fmla="*/ T16 w 200"/>
                              <a:gd name="T18" fmla="+- 0 4179 4179"/>
                              <a:gd name="T19" fmla="*/ 4179 h 17"/>
                              <a:gd name="T20" fmla="+- 0 10125 10113"/>
                              <a:gd name="T21" fmla="*/ T20 w 200"/>
                              <a:gd name="T22" fmla="+- 0 4196 4179"/>
                              <a:gd name="T23" fmla="*/ 4196 h 17"/>
                              <a:gd name="T24" fmla="+- 0 10302 10113"/>
                              <a:gd name="T25" fmla="*/ T24 w 200"/>
                              <a:gd name="T26" fmla="+- 0 4196 4179"/>
                              <a:gd name="T27" fmla="*/ 4196 h 17"/>
                              <a:gd name="T28" fmla="+- 0 10113 10113"/>
                              <a:gd name="T29" fmla="*/ T28 w 200"/>
                              <a:gd name="T30" fmla="+- 0 4179 4179"/>
                              <a:gd name="T31" fmla="*/ 4179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17">
                                <a:moveTo>
                                  <a:pt x="0" y="0"/>
                                </a:moveTo>
                                <a:lnTo>
                                  <a:pt x="189" y="17"/>
                                </a:lnTo>
                                <a:lnTo>
                                  <a:pt x="199" y="0"/>
                                </a:lnTo>
                                <a:lnTo>
                                  <a:pt x="0" y="0"/>
                                </a:lnTo>
                                <a:close/>
                                <a:moveTo>
                                  <a:pt x="0" y="0"/>
                                </a:moveTo>
                                <a:lnTo>
                                  <a:pt x="12" y="17"/>
                                </a:lnTo>
                                <a:lnTo>
                                  <a:pt x="189" y="17"/>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3" name="AutoShape 1138"/>
                        <wps:cNvSpPr>
                          <a:spLocks/>
                        </wps:cNvSpPr>
                        <wps:spPr bwMode="auto">
                          <a:xfrm>
                            <a:off x="64200" y="-44160"/>
                            <a:ext cx="140" cy="1660"/>
                          </a:xfrm>
                          <a:custGeom>
                            <a:avLst/>
                            <a:gdLst>
                              <a:gd name="T0" fmla="+- 0 10312 64200"/>
                              <a:gd name="T1" fmla="*/ T0 w 140"/>
                              <a:gd name="T2" fmla="+- 0 4179 -44160"/>
                              <a:gd name="T3" fmla="*/ 4179 h 1660"/>
                              <a:gd name="T4" fmla="+- 0 10113 64200"/>
                              <a:gd name="T5" fmla="*/ T4 w 140"/>
                              <a:gd name="T6" fmla="+- 0 4179 -44160"/>
                              <a:gd name="T7" fmla="*/ 4179 h 1660"/>
                              <a:gd name="T8" fmla="+- 0 10302 64200"/>
                              <a:gd name="T9" fmla="*/ T8 w 140"/>
                              <a:gd name="T10" fmla="+- 0 4196 -44160"/>
                              <a:gd name="T11" fmla="*/ 4196 h 1660"/>
                              <a:gd name="T12" fmla="+- 0 10312 64200"/>
                              <a:gd name="T13" fmla="*/ T12 w 140"/>
                              <a:gd name="T14" fmla="+- 0 4179 -44160"/>
                              <a:gd name="T15" fmla="*/ 4179 h 1660"/>
                              <a:gd name="T16" fmla="+- 0 10113 64200"/>
                              <a:gd name="T17" fmla="*/ T16 w 140"/>
                              <a:gd name="T18" fmla="+- 0 4179 -44160"/>
                              <a:gd name="T19" fmla="*/ 4179 h 1660"/>
                              <a:gd name="T20" fmla="+- 0 10302 64200"/>
                              <a:gd name="T21" fmla="*/ T20 w 140"/>
                              <a:gd name="T22" fmla="+- 0 4196 -44160"/>
                              <a:gd name="T23" fmla="*/ 4196 h 1660"/>
                              <a:gd name="T24" fmla="+- 0 10125 64200"/>
                              <a:gd name="T25" fmla="*/ T24 w 140"/>
                              <a:gd name="T26" fmla="+- 0 4196 -44160"/>
                              <a:gd name="T27" fmla="*/ 4196 h 1660"/>
                              <a:gd name="T28" fmla="+- 0 10113 64200"/>
                              <a:gd name="T29" fmla="*/ T28 w 140"/>
                              <a:gd name="T30" fmla="+- 0 4179 -44160"/>
                              <a:gd name="T31" fmla="*/ 4179 h 16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0" h="1660">
                                <a:moveTo>
                                  <a:pt x="-53888" y="48339"/>
                                </a:moveTo>
                                <a:lnTo>
                                  <a:pt x="-54087" y="48339"/>
                                </a:lnTo>
                                <a:lnTo>
                                  <a:pt x="-53898" y="48356"/>
                                </a:lnTo>
                                <a:lnTo>
                                  <a:pt x="-53888" y="48339"/>
                                </a:lnTo>
                                <a:close/>
                                <a:moveTo>
                                  <a:pt x="-54087" y="48339"/>
                                </a:moveTo>
                                <a:lnTo>
                                  <a:pt x="-53898" y="48356"/>
                                </a:lnTo>
                                <a:lnTo>
                                  <a:pt x="-54075" y="48356"/>
                                </a:lnTo>
                                <a:lnTo>
                                  <a:pt x="-54087" y="48339"/>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4" name="AutoShape 1139"/>
                        <wps:cNvSpPr>
                          <a:spLocks/>
                        </wps:cNvSpPr>
                        <wps:spPr bwMode="auto">
                          <a:xfrm>
                            <a:off x="10124" y="4196"/>
                            <a:ext cx="178" cy="15"/>
                          </a:xfrm>
                          <a:custGeom>
                            <a:avLst/>
                            <a:gdLst>
                              <a:gd name="T0" fmla="+- 0 10125 10125"/>
                              <a:gd name="T1" fmla="*/ T0 w 178"/>
                              <a:gd name="T2" fmla="+- 0 4196 4196"/>
                              <a:gd name="T3" fmla="*/ 4196 h 15"/>
                              <a:gd name="T4" fmla="+- 0 10288 10125"/>
                              <a:gd name="T5" fmla="*/ T4 w 178"/>
                              <a:gd name="T6" fmla="+- 0 4210 4196"/>
                              <a:gd name="T7" fmla="*/ 4210 h 15"/>
                              <a:gd name="T8" fmla="+- 0 10302 10125"/>
                              <a:gd name="T9" fmla="*/ T8 w 178"/>
                              <a:gd name="T10" fmla="+- 0 4196 4196"/>
                              <a:gd name="T11" fmla="*/ 4196 h 15"/>
                              <a:gd name="T12" fmla="+- 0 10125 10125"/>
                              <a:gd name="T13" fmla="*/ T12 w 178"/>
                              <a:gd name="T14" fmla="+- 0 4196 4196"/>
                              <a:gd name="T15" fmla="*/ 4196 h 15"/>
                              <a:gd name="T16" fmla="+- 0 10125 10125"/>
                              <a:gd name="T17" fmla="*/ T16 w 178"/>
                              <a:gd name="T18" fmla="+- 0 4196 4196"/>
                              <a:gd name="T19" fmla="*/ 4196 h 15"/>
                              <a:gd name="T20" fmla="+- 0 10137 10125"/>
                              <a:gd name="T21" fmla="*/ T20 w 178"/>
                              <a:gd name="T22" fmla="+- 0 4210 4196"/>
                              <a:gd name="T23" fmla="*/ 4210 h 15"/>
                              <a:gd name="T24" fmla="+- 0 10288 10125"/>
                              <a:gd name="T25" fmla="*/ T24 w 178"/>
                              <a:gd name="T26" fmla="+- 0 4210 4196"/>
                              <a:gd name="T27" fmla="*/ 4210 h 15"/>
                              <a:gd name="T28" fmla="+- 0 10125 10125"/>
                              <a:gd name="T29" fmla="*/ T28 w 178"/>
                              <a:gd name="T30" fmla="+- 0 4196 4196"/>
                              <a:gd name="T31" fmla="*/ 4196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8" h="15">
                                <a:moveTo>
                                  <a:pt x="0" y="0"/>
                                </a:moveTo>
                                <a:lnTo>
                                  <a:pt x="163" y="14"/>
                                </a:lnTo>
                                <a:lnTo>
                                  <a:pt x="177" y="0"/>
                                </a:lnTo>
                                <a:lnTo>
                                  <a:pt x="0" y="0"/>
                                </a:lnTo>
                                <a:close/>
                                <a:moveTo>
                                  <a:pt x="0" y="0"/>
                                </a:moveTo>
                                <a:lnTo>
                                  <a:pt x="12" y="14"/>
                                </a:lnTo>
                                <a:lnTo>
                                  <a:pt x="163" y="1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5" name="AutoShape 1140"/>
                        <wps:cNvSpPr>
                          <a:spLocks/>
                        </wps:cNvSpPr>
                        <wps:spPr bwMode="auto">
                          <a:xfrm>
                            <a:off x="64080" y="-44060"/>
                            <a:ext cx="120" cy="1480"/>
                          </a:xfrm>
                          <a:custGeom>
                            <a:avLst/>
                            <a:gdLst>
                              <a:gd name="T0" fmla="+- 0 10302 64080"/>
                              <a:gd name="T1" fmla="*/ T0 w 120"/>
                              <a:gd name="T2" fmla="+- 0 4196 -44060"/>
                              <a:gd name="T3" fmla="*/ 4196 h 1480"/>
                              <a:gd name="T4" fmla="+- 0 10125 64080"/>
                              <a:gd name="T5" fmla="*/ T4 w 120"/>
                              <a:gd name="T6" fmla="+- 0 4196 -44060"/>
                              <a:gd name="T7" fmla="*/ 4196 h 1480"/>
                              <a:gd name="T8" fmla="+- 0 10288 64080"/>
                              <a:gd name="T9" fmla="*/ T8 w 120"/>
                              <a:gd name="T10" fmla="+- 0 4210 -44060"/>
                              <a:gd name="T11" fmla="*/ 4210 h 1480"/>
                              <a:gd name="T12" fmla="+- 0 10302 64080"/>
                              <a:gd name="T13" fmla="*/ T12 w 120"/>
                              <a:gd name="T14" fmla="+- 0 4196 -44060"/>
                              <a:gd name="T15" fmla="*/ 4196 h 1480"/>
                              <a:gd name="T16" fmla="+- 0 10125 64080"/>
                              <a:gd name="T17" fmla="*/ T16 w 120"/>
                              <a:gd name="T18" fmla="+- 0 4196 -44060"/>
                              <a:gd name="T19" fmla="*/ 4196 h 1480"/>
                              <a:gd name="T20" fmla="+- 0 10288 64080"/>
                              <a:gd name="T21" fmla="*/ T20 w 120"/>
                              <a:gd name="T22" fmla="+- 0 4210 -44060"/>
                              <a:gd name="T23" fmla="*/ 4210 h 1480"/>
                              <a:gd name="T24" fmla="+- 0 10137 64080"/>
                              <a:gd name="T25" fmla="*/ T24 w 120"/>
                              <a:gd name="T26" fmla="+- 0 4210 -44060"/>
                              <a:gd name="T27" fmla="*/ 4210 h 1480"/>
                              <a:gd name="T28" fmla="+- 0 10125 64080"/>
                              <a:gd name="T29" fmla="*/ T28 w 120"/>
                              <a:gd name="T30" fmla="+- 0 4196 -44060"/>
                              <a:gd name="T31" fmla="*/ 4196 h 14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480">
                                <a:moveTo>
                                  <a:pt x="-53778" y="48256"/>
                                </a:moveTo>
                                <a:lnTo>
                                  <a:pt x="-53955" y="48256"/>
                                </a:lnTo>
                                <a:lnTo>
                                  <a:pt x="-53792" y="48270"/>
                                </a:lnTo>
                                <a:lnTo>
                                  <a:pt x="-53778" y="48256"/>
                                </a:lnTo>
                                <a:close/>
                                <a:moveTo>
                                  <a:pt x="-53955" y="48256"/>
                                </a:moveTo>
                                <a:lnTo>
                                  <a:pt x="-53792" y="48270"/>
                                </a:lnTo>
                                <a:lnTo>
                                  <a:pt x="-53943" y="48270"/>
                                </a:lnTo>
                                <a:lnTo>
                                  <a:pt x="-53955" y="48256"/>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6" name="AutoShape 1141"/>
                        <wps:cNvSpPr>
                          <a:spLocks/>
                        </wps:cNvSpPr>
                        <wps:spPr bwMode="auto">
                          <a:xfrm>
                            <a:off x="10136" y="4210"/>
                            <a:ext cx="152" cy="12"/>
                          </a:xfrm>
                          <a:custGeom>
                            <a:avLst/>
                            <a:gdLst>
                              <a:gd name="T0" fmla="+- 0 10137 10137"/>
                              <a:gd name="T1" fmla="*/ T0 w 152"/>
                              <a:gd name="T2" fmla="+- 0 4210 4210"/>
                              <a:gd name="T3" fmla="*/ 4210 h 12"/>
                              <a:gd name="T4" fmla="+- 0 10271 10137"/>
                              <a:gd name="T5" fmla="*/ T4 w 152"/>
                              <a:gd name="T6" fmla="+- 0 4222 4210"/>
                              <a:gd name="T7" fmla="*/ 4222 h 12"/>
                              <a:gd name="T8" fmla="+- 0 10288 10137"/>
                              <a:gd name="T9" fmla="*/ T8 w 152"/>
                              <a:gd name="T10" fmla="+- 0 4210 4210"/>
                              <a:gd name="T11" fmla="*/ 4210 h 12"/>
                              <a:gd name="T12" fmla="+- 0 10137 10137"/>
                              <a:gd name="T13" fmla="*/ T12 w 152"/>
                              <a:gd name="T14" fmla="+- 0 4210 4210"/>
                              <a:gd name="T15" fmla="*/ 4210 h 12"/>
                              <a:gd name="T16" fmla="+- 0 10137 10137"/>
                              <a:gd name="T17" fmla="*/ T16 w 152"/>
                              <a:gd name="T18" fmla="+- 0 4210 4210"/>
                              <a:gd name="T19" fmla="*/ 4210 h 12"/>
                              <a:gd name="T20" fmla="+- 0 10154 10137"/>
                              <a:gd name="T21" fmla="*/ T20 w 152"/>
                              <a:gd name="T22" fmla="+- 0 4222 4210"/>
                              <a:gd name="T23" fmla="*/ 4222 h 12"/>
                              <a:gd name="T24" fmla="+- 0 10271 10137"/>
                              <a:gd name="T25" fmla="*/ T24 w 152"/>
                              <a:gd name="T26" fmla="+- 0 4222 4210"/>
                              <a:gd name="T27" fmla="*/ 4222 h 12"/>
                              <a:gd name="T28" fmla="+- 0 10137 10137"/>
                              <a:gd name="T29" fmla="*/ T28 w 152"/>
                              <a:gd name="T30" fmla="+- 0 4210 4210"/>
                              <a:gd name="T31" fmla="*/ 4210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2" h="12">
                                <a:moveTo>
                                  <a:pt x="0" y="0"/>
                                </a:moveTo>
                                <a:lnTo>
                                  <a:pt x="134" y="12"/>
                                </a:lnTo>
                                <a:lnTo>
                                  <a:pt x="151" y="0"/>
                                </a:lnTo>
                                <a:lnTo>
                                  <a:pt x="0" y="0"/>
                                </a:lnTo>
                                <a:close/>
                                <a:moveTo>
                                  <a:pt x="0" y="0"/>
                                </a:moveTo>
                                <a:lnTo>
                                  <a:pt x="17" y="12"/>
                                </a:lnTo>
                                <a:lnTo>
                                  <a:pt x="134" y="12"/>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7" name="AutoShape 1142"/>
                        <wps:cNvSpPr>
                          <a:spLocks/>
                        </wps:cNvSpPr>
                        <wps:spPr bwMode="auto">
                          <a:xfrm>
                            <a:off x="63980" y="-43960"/>
                            <a:ext cx="100" cy="1260"/>
                          </a:xfrm>
                          <a:custGeom>
                            <a:avLst/>
                            <a:gdLst>
                              <a:gd name="T0" fmla="+- 0 10288 63980"/>
                              <a:gd name="T1" fmla="*/ T0 w 100"/>
                              <a:gd name="T2" fmla="+- 0 4210 -43960"/>
                              <a:gd name="T3" fmla="*/ 4210 h 1260"/>
                              <a:gd name="T4" fmla="+- 0 10137 63980"/>
                              <a:gd name="T5" fmla="*/ T4 w 100"/>
                              <a:gd name="T6" fmla="+- 0 4210 -43960"/>
                              <a:gd name="T7" fmla="*/ 4210 h 1260"/>
                              <a:gd name="T8" fmla="+- 0 10271 63980"/>
                              <a:gd name="T9" fmla="*/ T8 w 100"/>
                              <a:gd name="T10" fmla="+- 0 4222 -43960"/>
                              <a:gd name="T11" fmla="*/ 4222 h 1260"/>
                              <a:gd name="T12" fmla="+- 0 10288 63980"/>
                              <a:gd name="T13" fmla="*/ T12 w 100"/>
                              <a:gd name="T14" fmla="+- 0 4210 -43960"/>
                              <a:gd name="T15" fmla="*/ 4210 h 1260"/>
                              <a:gd name="T16" fmla="+- 0 10137 63980"/>
                              <a:gd name="T17" fmla="*/ T16 w 100"/>
                              <a:gd name="T18" fmla="+- 0 4210 -43960"/>
                              <a:gd name="T19" fmla="*/ 4210 h 1260"/>
                              <a:gd name="T20" fmla="+- 0 10271 63980"/>
                              <a:gd name="T21" fmla="*/ T20 w 100"/>
                              <a:gd name="T22" fmla="+- 0 4222 -43960"/>
                              <a:gd name="T23" fmla="*/ 4222 h 1260"/>
                              <a:gd name="T24" fmla="+- 0 10154 63980"/>
                              <a:gd name="T25" fmla="*/ T24 w 100"/>
                              <a:gd name="T26" fmla="+- 0 4222 -43960"/>
                              <a:gd name="T27" fmla="*/ 4222 h 1260"/>
                              <a:gd name="T28" fmla="+- 0 10137 63980"/>
                              <a:gd name="T29" fmla="*/ T28 w 100"/>
                              <a:gd name="T30" fmla="+- 0 4210 -43960"/>
                              <a:gd name="T31" fmla="*/ 4210 h 12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0" h="1260">
                                <a:moveTo>
                                  <a:pt x="-53692" y="48170"/>
                                </a:moveTo>
                                <a:lnTo>
                                  <a:pt x="-53843" y="48170"/>
                                </a:lnTo>
                                <a:lnTo>
                                  <a:pt x="-53709" y="48182"/>
                                </a:lnTo>
                                <a:lnTo>
                                  <a:pt x="-53692" y="48170"/>
                                </a:lnTo>
                                <a:close/>
                                <a:moveTo>
                                  <a:pt x="-53843" y="48170"/>
                                </a:moveTo>
                                <a:lnTo>
                                  <a:pt x="-53709" y="48182"/>
                                </a:lnTo>
                                <a:lnTo>
                                  <a:pt x="-53826" y="48182"/>
                                </a:lnTo>
                                <a:lnTo>
                                  <a:pt x="-53843" y="48170"/>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8" name="AutoShape 1143"/>
                        <wps:cNvSpPr>
                          <a:spLocks/>
                        </wps:cNvSpPr>
                        <wps:spPr bwMode="auto">
                          <a:xfrm>
                            <a:off x="10153" y="4222"/>
                            <a:ext cx="118" cy="8"/>
                          </a:xfrm>
                          <a:custGeom>
                            <a:avLst/>
                            <a:gdLst>
                              <a:gd name="T0" fmla="+- 0 10154 10154"/>
                              <a:gd name="T1" fmla="*/ T0 w 118"/>
                              <a:gd name="T2" fmla="+- 0 4222 4222"/>
                              <a:gd name="T3" fmla="*/ 4222 h 8"/>
                              <a:gd name="T4" fmla="+- 0 10252 10154"/>
                              <a:gd name="T5" fmla="*/ T4 w 118"/>
                              <a:gd name="T6" fmla="+- 0 4230 4222"/>
                              <a:gd name="T7" fmla="*/ 4230 h 8"/>
                              <a:gd name="T8" fmla="+- 0 10271 10154"/>
                              <a:gd name="T9" fmla="*/ T8 w 118"/>
                              <a:gd name="T10" fmla="+- 0 4222 4222"/>
                              <a:gd name="T11" fmla="*/ 4222 h 8"/>
                              <a:gd name="T12" fmla="+- 0 10154 10154"/>
                              <a:gd name="T13" fmla="*/ T12 w 118"/>
                              <a:gd name="T14" fmla="+- 0 4222 4222"/>
                              <a:gd name="T15" fmla="*/ 4222 h 8"/>
                              <a:gd name="T16" fmla="+- 0 10154 10154"/>
                              <a:gd name="T17" fmla="*/ T16 w 118"/>
                              <a:gd name="T18" fmla="+- 0 4222 4222"/>
                              <a:gd name="T19" fmla="*/ 4222 h 8"/>
                              <a:gd name="T20" fmla="+- 0 10173 10154"/>
                              <a:gd name="T21" fmla="*/ T20 w 118"/>
                              <a:gd name="T22" fmla="+- 0 4230 4222"/>
                              <a:gd name="T23" fmla="*/ 4230 h 8"/>
                              <a:gd name="T24" fmla="+- 0 10252 10154"/>
                              <a:gd name="T25" fmla="*/ T24 w 118"/>
                              <a:gd name="T26" fmla="+- 0 4230 4222"/>
                              <a:gd name="T27" fmla="*/ 4230 h 8"/>
                              <a:gd name="T28" fmla="+- 0 10154 10154"/>
                              <a:gd name="T29" fmla="*/ T28 w 118"/>
                              <a:gd name="T30" fmla="+- 0 4222 4222"/>
                              <a:gd name="T31" fmla="*/ 4222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8" h="8">
                                <a:moveTo>
                                  <a:pt x="0" y="0"/>
                                </a:moveTo>
                                <a:lnTo>
                                  <a:pt x="98" y="8"/>
                                </a:lnTo>
                                <a:lnTo>
                                  <a:pt x="117" y="0"/>
                                </a:lnTo>
                                <a:lnTo>
                                  <a:pt x="0" y="0"/>
                                </a:lnTo>
                                <a:close/>
                                <a:moveTo>
                                  <a:pt x="0" y="0"/>
                                </a:moveTo>
                                <a:lnTo>
                                  <a:pt x="19" y="8"/>
                                </a:lnTo>
                                <a:lnTo>
                                  <a:pt x="98" y="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9" name="AutoShape 1144"/>
                        <wps:cNvSpPr>
                          <a:spLocks/>
                        </wps:cNvSpPr>
                        <wps:spPr bwMode="auto">
                          <a:xfrm>
                            <a:off x="63920" y="-43820"/>
                            <a:ext cx="60" cy="980"/>
                          </a:xfrm>
                          <a:custGeom>
                            <a:avLst/>
                            <a:gdLst>
                              <a:gd name="T0" fmla="+- 0 10271 63920"/>
                              <a:gd name="T1" fmla="*/ T0 w 60"/>
                              <a:gd name="T2" fmla="+- 0 4222 -43820"/>
                              <a:gd name="T3" fmla="*/ 4222 h 980"/>
                              <a:gd name="T4" fmla="+- 0 10154 63920"/>
                              <a:gd name="T5" fmla="*/ T4 w 60"/>
                              <a:gd name="T6" fmla="+- 0 4222 -43820"/>
                              <a:gd name="T7" fmla="*/ 4222 h 980"/>
                              <a:gd name="T8" fmla="+- 0 10252 63920"/>
                              <a:gd name="T9" fmla="*/ T8 w 60"/>
                              <a:gd name="T10" fmla="+- 0 4230 -43820"/>
                              <a:gd name="T11" fmla="*/ 4230 h 980"/>
                              <a:gd name="T12" fmla="+- 0 10271 63920"/>
                              <a:gd name="T13" fmla="*/ T12 w 60"/>
                              <a:gd name="T14" fmla="+- 0 4222 -43820"/>
                              <a:gd name="T15" fmla="*/ 4222 h 980"/>
                              <a:gd name="T16" fmla="+- 0 10154 63920"/>
                              <a:gd name="T17" fmla="*/ T16 w 60"/>
                              <a:gd name="T18" fmla="+- 0 4222 -43820"/>
                              <a:gd name="T19" fmla="*/ 4222 h 980"/>
                              <a:gd name="T20" fmla="+- 0 10252 63920"/>
                              <a:gd name="T21" fmla="*/ T20 w 60"/>
                              <a:gd name="T22" fmla="+- 0 4230 -43820"/>
                              <a:gd name="T23" fmla="*/ 4230 h 980"/>
                              <a:gd name="T24" fmla="+- 0 10173 63920"/>
                              <a:gd name="T25" fmla="*/ T24 w 60"/>
                              <a:gd name="T26" fmla="+- 0 4230 -43820"/>
                              <a:gd name="T27" fmla="*/ 4230 h 980"/>
                              <a:gd name="T28" fmla="+- 0 10154 63920"/>
                              <a:gd name="T29" fmla="*/ T28 w 60"/>
                              <a:gd name="T30" fmla="+- 0 4222 -43820"/>
                              <a:gd name="T31" fmla="*/ 4222 h 9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980">
                                <a:moveTo>
                                  <a:pt x="-53649" y="48042"/>
                                </a:moveTo>
                                <a:lnTo>
                                  <a:pt x="-53766" y="48042"/>
                                </a:lnTo>
                                <a:lnTo>
                                  <a:pt x="-53668" y="48050"/>
                                </a:lnTo>
                                <a:lnTo>
                                  <a:pt x="-53649" y="48042"/>
                                </a:lnTo>
                                <a:close/>
                                <a:moveTo>
                                  <a:pt x="-53766" y="48042"/>
                                </a:moveTo>
                                <a:lnTo>
                                  <a:pt x="-53668" y="48050"/>
                                </a:lnTo>
                                <a:lnTo>
                                  <a:pt x="-53747" y="48050"/>
                                </a:lnTo>
                                <a:lnTo>
                                  <a:pt x="-53766" y="48042"/>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0" name="AutoShape 1145"/>
                        <wps:cNvSpPr>
                          <a:spLocks/>
                        </wps:cNvSpPr>
                        <wps:spPr bwMode="auto">
                          <a:xfrm>
                            <a:off x="10172" y="4229"/>
                            <a:ext cx="60" cy="8"/>
                          </a:xfrm>
                          <a:custGeom>
                            <a:avLst/>
                            <a:gdLst>
                              <a:gd name="T0" fmla="+- 0 10192 10173"/>
                              <a:gd name="T1" fmla="*/ T0 w 60"/>
                              <a:gd name="T2" fmla="+- 0 4234 4230"/>
                              <a:gd name="T3" fmla="*/ 4234 h 8"/>
                              <a:gd name="T4" fmla="+- 0 10214 10173"/>
                              <a:gd name="T5" fmla="*/ T4 w 60"/>
                              <a:gd name="T6" fmla="+- 0 4237 4230"/>
                              <a:gd name="T7" fmla="*/ 4237 h 8"/>
                              <a:gd name="T8" fmla="+- 0 10233 10173"/>
                              <a:gd name="T9" fmla="*/ T8 w 60"/>
                              <a:gd name="T10" fmla="+- 0 4234 4230"/>
                              <a:gd name="T11" fmla="*/ 4234 h 8"/>
                              <a:gd name="T12" fmla="+- 0 10192 10173"/>
                              <a:gd name="T13" fmla="*/ T12 w 60"/>
                              <a:gd name="T14" fmla="+- 0 4234 4230"/>
                              <a:gd name="T15" fmla="*/ 4234 h 8"/>
                              <a:gd name="T16" fmla="+- 0 10173 10173"/>
                              <a:gd name="T17" fmla="*/ T16 w 60"/>
                              <a:gd name="T18" fmla="+- 0 4230 4230"/>
                              <a:gd name="T19" fmla="*/ 4230 h 8"/>
                              <a:gd name="T20" fmla="+- 0 10192 10173"/>
                              <a:gd name="T21" fmla="*/ T20 w 60"/>
                              <a:gd name="T22" fmla="+- 0 4234 4230"/>
                              <a:gd name="T23" fmla="*/ 4234 h 8"/>
                              <a:gd name="T24" fmla="+- 0 10233 10173"/>
                              <a:gd name="T25" fmla="*/ T24 w 60"/>
                              <a:gd name="T26" fmla="+- 0 4234 4230"/>
                              <a:gd name="T27" fmla="*/ 4234 h 8"/>
                              <a:gd name="T28" fmla="+- 0 10173 10173"/>
                              <a:gd name="T29" fmla="*/ T28 w 60"/>
                              <a:gd name="T30" fmla="+- 0 4230 4230"/>
                              <a:gd name="T31" fmla="*/ 4230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8">
                                <a:moveTo>
                                  <a:pt x="19" y="4"/>
                                </a:moveTo>
                                <a:lnTo>
                                  <a:pt x="41" y="7"/>
                                </a:lnTo>
                                <a:lnTo>
                                  <a:pt x="60" y="4"/>
                                </a:lnTo>
                                <a:lnTo>
                                  <a:pt x="19" y="4"/>
                                </a:lnTo>
                                <a:close/>
                                <a:moveTo>
                                  <a:pt x="0" y="0"/>
                                </a:moveTo>
                                <a:lnTo>
                                  <a:pt x="19" y="4"/>
                                </a:lnTo>
                                <a:lnTo>
                                  <a:pt x="60" y="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1" name="AutoShape 1146"/>
                        <wps:cNvSpPr>
                          <a:spLocks/>
                        </wps:cNvSpPr>
                        <wps:spPr bwMode="auto">
                          <a:xfrm>
                            <a:off x="63860" y="-43660"/>
                            <a:ext cx="60" cy="500"/>
                          </a:xfrm>
                          <a:custGeom>
                            <a:avLst/>
                            <a:gdLst>
                              <a:gd name="T0" fmla="+- 0 10173 63860"/>
                              <a:gd name="T1" fmla="*/ T0 w 60"/>
                              <a:gd name="T2" fmla="+- 0 4230 -43660"/>
                              <a:gd name="T3" fmla="*/ 4230 h 500"/>
                              <a:gd name="T4" fmla="+- 0 10192 63860"/>
                              <a:gd name="T5" fmla="*/ T4 w 60"/>
                              <a:gd name="T6" fmla="+- 0 4234 -43660"/>
                              <a:gd name="T7" fmla="*/ 4234 h 500"/>
                              <a:gd name="T8" fmla="+- 0 10233 63860"/>
                              <a:gd name="T9" fmla="*/ T8 w 60"/>
                              <a:gd name="T10" fmla="+- 0 4234 -43660"/>
                              <a:gd name="T11" fmla="*/ 4234 h 500"/>
                              <a:gd name="T12" fmla="+- 0 10173 63860"/>
                              <a:gd name="T13" fmla="*/ T12 w 60"/>
                              <a:gd name="T14" fmla="+- 0 4230 -43660"/>
                              <a:gd name="T15" fmla="*/ 4230 h 500"/>
                              <a:gd name="T16" fmla="+- 0 10192 63860"/>
                              <a:gd name="T17" fmla="*/ T16 w 60"/>
                              <a:gd name="T18" fmla="+- 0 4234 -43660"/>
                              <a:gd name="T19" fmla="*/ 4234 h 500"/>
                              <a:gd name="T20" fmla="+- 0 10233 63860"/>
                              <a:gd name="T21" fmla="*/ T20 w 60"/>
                              <a:gd name="T22" fmla="+- 0 4234 -43660"/>
                              <a:gd name="T23" fmla="*/ 4234 h 500"/>
                              <a:gd name="T24" fmla="+- 0 10214 63860"/>
                              <a:gd name="T25" fmla="*/ T24 w 60"/>
                              <a:gd name="T26" fmla="+- 0 4237 -43660"/>
                              <a:gd name="T27" fmla="*/ 4237 h 500"/>
                              <a:gd name="T28" fmla="+- 0 10192 63860"/>
                              <a:gd name="T29" fmla="*/ T28 w 60"/>
                              <a:gd name="T30" fmla="+- 0 4234 -43660"/>
                              <a:gd name="T31" fmla="*/ 4234 h 5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500">
                                <a:moveTo>
                                  <a:pt x="-53687" y="47890"/>
                                </a:moveTo>
                                <a:lnTo>
                                  <a:pt x="-53668" y="47894"/>
                                </a:lnTo>
                                <a:lnTo>
                                  <a:pt x="-53627" y="47894"/>
                                </a:lnTo>
                                <a:lnTo>
                                  <a:pt x="-53687" y="47890"/>
                                </a:lnTo>
                                <a:close/>
                                <a:moveTo>
                                  <a:pt x="-53668" y="47894"/>
                                </a:moveTo>
                                <a:lnTo>
                                  <a:pt x="-53627" y="47894"/>
                                </a:lnTo>
                                <a:lnTo>
                                  <a:pt x="-53646" y="47897"/>
                                </a:lnTo>
                                <a:lnTo>
                                  <a:pt x="-53668" y="4789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2" name="Freeform 1147"/>
                        <wps:cNvSpPr>
                          <a:spLocks/>
                        </wps:cNvSpPr>
                        <wps:spPr bwMode="auto">
                          <a:xfrm>
                            <a:off x="10172" y="4229"/>
                            <a:ext cx="80" cy="5"/>
                          </a:xfrm>
                          <a:custGeom>
                            <a:avLst/>
                            <a:gdLst>
                              <a:gd name="T0" fmla="+- 0 10173 10173"/>
                              <a:gd name="T1" fmla="*/ T0 w 80"/>
                              <a:gd name="T2" fmla="+- 0 4230 4230"/>
                              <a:gd name="T3" fmla="*/ 4230 h 5"/>
                              <a:gd name="T4" fmla="+- 0 10233 10173"/>
                              <a:gd name="T5" fmla="*/ T4 w 80"/>
                              <a:gd name="T6" fmla="+- 0 4234 4230"/>
                              <a:gd name="T7" fmla="*/ 4234 h 5"/>
                              <a:gd name="T8" fmla="+- 0 10252 10173"/>
                              <a:gd name="T9" fmla="*/ T8 w 80"/>
                              <a:gd name="T10" fmla="+- 0 4230 4230"/>
                              <a:gd name="T11" fmla="*/ 4230 h 5"/>
                              <a:gd name="T12" fmla="+- 0 10173 10173"/>
                              <a:gd name="T13" fmla="*/ T12 w 80"/>
                              <a:gd name="T14" fmla="+- 0 4230 4230"/>
                              <a:gd name="T15" fmla="*/ 4230 h 5"/>
                            </a:gdLst>
                            <a:ahLst/>
                            <a:cxnLst>
                              <a:cxn ang="0">
                                <a:pos x="T1" y="T3"/>
                              </a:cxn>
                              <a:cxn ang="0">
                                <a:pos x="T5" y="T7"/>
                              </a:cxn>
                              <a:cxn ang="0">
                                <a:pos x="T9" y="T11"/>
                              </a:cxn>
                              <a:cxn ang="0">
                                <a:pos x="T13" y="T15"/>
                              </a:cxn>
                            </a:cxnLst>
                            <a:rect l="0" t="0" r="r" b="b"/>
                            <a:pathLst>
                              <a:path w="80" h="5">
                                <a:moveTo>
                                  <a:pt x="0" y="0"/>
                                </a:moveTo>
                                <a:lnTo>
                                  <a:pt x="60" y="4"/>
                                </a:lnTo>
                                <a:lnTo>
                                  <a:pt x="79"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3" name="Freeform 1148"/>
                        <wps:cNvSpPr>
                          <a:spLocks/>
                        </wps:cNvSpPr>
                        <wps:spPr bwMode="auto">
                          <a:xfrm>
                            <a:off x="10172" y="4229"/>
                            <a:ext cx="80" cy="5"/>
                          </a:xfrm>
                          <a:custGeom>
                            <a:avLst/>
                            <a:gdLst>
                              <a:gd name="T0" fmla="+- 0 10173 10173"/>
                              <a:gd name="T1" fmla="*/ T0 w 80"/>
                              <a:gd name="T2" fmla="+- 0 4230 4230"/>
                              <a:gd name="T3" fmla="*/ 4230 h 5"/>
                              <a:gd name="T4" fmla="+- 0 10252 10173"/>
                              <a:gd name="T5" fmla="*/ T4 w 80"/>
                              <a:gd name="T6" fmla="+- 0 4230 4230"/>
                              <a:gd name="T7" fmla="*/ 4230 h 5"/>
                              <a:gd name="T8" fmla="+- 0 10233 10173"/>
                              <a:gd name="T9" fmla="*/ T8 w 80"/>
                              <a:gd name="T10" fmla="+- 0 4234 4230"/>
                              <a:gd name="T11" fmla="*/ 4234 h 5"/>
                              <a:gd name="T12" fmla="+- 0 10173 10173"/>
                              <a:gd name="T13" fmla="*/ T12 w 80"/>
                              <a:gd name="T14" fmla="+- 0 4230 4230"/>
                              <a:gd name="T15" fmla="*/ 4230 h 5"/>
                            </a:gdLst>
                            <a:ahLst/>
                            <a:cxnLst>
                              <a:cxn ang="0">
                                <a:pos x="T1" y="T3"/>
                              </a:cxn>
                              <a:cxn ang="0">
                                <a:pos x="T5" y="T7"/>
                              </a:cxn>
                              <a:cxn ang="0">
                                <a:pos x="T9" y="T11"/>
                              </a:cxn>
                              <a:cxn ang="0">
                                <a:pos x="T13" y="T15"/>
                              </a:cxn>
                            </a:cxnLst>
                            <a:rect l="0" t="0" r="r" b="b"/>
                            <a:pathLst>
                              <a:path w="80" h="5">
                                <a:moveTo>
                                  <a:pt x="0" y="0"/>
                                </a:moveTo>
                                <a:lnTo>
                                  <a:pt x="79" y="0"/>
                                </a:lnTo>
                                <a:lnTo>
                                  <a:pt x="60" y="4"/>
                                </a:lnTo>
                                <a:lnTo>
                                  <a:pt x="0" y="0"/>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4" name="AutoShape 1149"/>
                        <wps:cNvSpPr>
                          <a:spLocks/>
                        </wps:cNvSpPr>
                        <wps:spPr bwMode="auto">
                          <a:xfrm>
                            <a:off x="59380" y="-49080"/>
                            <a:ext cx="9220" cy="7580"/>
                          </a:xfrm>
                          <a:custGeom>
                            <a:avLst/>
                            <a:gdLst>
                              <a:gd name="T0" fmla="+- 0 9959 59380"/>
                              <a:gd name="T1" fmla="*/ T0 w 9220"/>
                              <a:gd name="T2" fmla="+- 0 4736 -49080"/>
                              <a:gd name="T3" fmla="*/ 4736 h 7580"/>
                              <a:gd name="T4" fmla="+- 0 9959 59380"/>
                              <a:gd name="T5" fmla="*/ T4 w 9220"/>
                              <a:gd name="T6" fmla="+- 0 3709 -49080"/>
                              <a:gd name="T7" fmla="*/ 3709 h 7580"/>
                              <a:gd name="T8" fmla="+- 0 9558 59380"/>
                              <a:gd name="T9" fmla="*/ T8 w 9220"/>
                              <a:gd name="T10" fmla="+- 0 3709 -49080"/>
                              <a:gd name="T11" fmla="*/ 3709 h 7580"/>
                              <a:gd name="T12" fmla="+- 0 9558 59380"/>
                              <a:gd name="T13" fmla="*/ T12 w 9220"/>
                              <a:gd name="T14" fmla="+- 0 4736 -49080"/>
                              <a:gd name="T15" fmla="*/ 4736 h 7580"/>
                              <a:gd name="T16" fmla="+- 0 9959 59380"/>
                              <a:gd name="T17" fmla="*/ T16 w 9220"/>
                              <a:gd name="T18" fmla="+- 0 4736 -49080"/>
                              <a:gd name="T19" fmla="*/ 4736 h 7580"/>
                              <a:gd name="T20" fmla="+- 0 10396 59380"/>
                              <a:gd name="T21" fmla="*/ T20 w 9220"/>
                              <a:gd name="T22" fmla="+- 0 4736 -49080"/>
                              <a:gd name="T23" fmla="*/ 4736 h 7580"/>
                              <a:gd name="T24" fmla="+- 0 10396 59380"/>
                              <a:gd name="T25" fmla="*/ T24 w 9220"/>
                              <a:gd name="T26" fmla="+- 0 3709 -49080"/>
                              <a:gd name="T27" fmla="*/ 3709 h 7580"/>
                              <a:gd name="T28" fmla="+- 0 9995 59380"/>
                              <a:gd name="T29" fmla="*/ T28 w 9220"/>
                              <a:gd name="T30" fmla="+- 0 3709 -49080"/>
                              <a:gd name="T31" fmla="*/ 3709 h 7580"/>
                              <a:gd name="T32" fmla="+- 0 9995 59380"/>
                              <a:gd name="T33" fmla="*/ T32 w 9220"/>
                              <a:gd name="T34" fmla="+- 0 4736 -49080"/>
                              <a:gd name="T35" fmla="*/ 4736 h 7580"/>
                              <a:gd name="T36" fmla="+- 0 10396 59380"/>
                              <a:gd name="T37" fmla="*/ T36 w 9220"/>
                              <a:gd name="T38" fmla="+- 0 4736 -49080"/>
                              <a:gd name="T39" fmla="*/ 4736 h 7580"/>
                              <a:gd name="T40" fmla="+- 0 10432 59380"/>
                              <a:gd name="T41" fmla="*/ T40 w 9220"/>
                              <a:gd name="T42" fmla="+- 0 4774 -49080"/>
                              <a:gd name="T43" fmla="*/ 4774 h 7580"/>
                              <a:gd name="T44" fmla="+- 0 9522 59380"/>
                              <a:gd name="T45" fmla="*/ T44 w 9220"/>
                              <a:gd name="T46" fmla="+- 0 4774 -49080"/>
                              <a:gd name="T47" fmla="*/ 4774 h 7580"/>
                              <a:gd name="T48" fmla="+- 0 9916 59380"/>
                              <a:gd name="T49" fmla="*/ T48 w 9220"/>
                              <a:gd name="T50" fmla="+- 0 4688 -49080"/>
                              <a:gd name="T51" fmla="*/ 4688 h 7580"/>
                              <a:gd name="T52" fmla="+- 0 9916 59380"/>
                              <a:gd name="T53" fmla="*/ T52 w 9220"/>
                              <a:gd name="T54" fmla="+- 0 4338 -49080"/>
                              <a:gd name="T55" fmla="*/ 4338 h 7580"/>
                              <a:gd name="T56" fmla="+- 0 9916 59380"/>
                              <a:gd name="T57" fmla="*/ T56 w 9220"/>
                              <a:gd name="T58" fmla="+- 0 3757 -49080"/>
                              <a:gd name="T59" fmla="*/ 3757 h 7580"/>
                              <a:gd name="T60" fmla="+- 0 9602 59380"/>
                              <a:gd name="T61" fmla="*/ T60 w 9220"/>
                              <a:gd name="T62" fmla="+- 0 3757 -49080"/>
                              <a:gd name="T63" fmla="*/ 3757 h 7580"/>
                              <a:gd name="T64" fmla="+- 0 9602 59380"/>
                              <a:gd name="T65" fmla="*/ T64 w 9220"/>
                              <a:gd name="T66" fmla="+- 0 4299 -49080"/>
                              <a:gd name="T67" fmla="*/ 4299 h 7580"/>
                              <a:gd name="T68" fmla="+- 0 9602 59380"/>
                              <a:gd name="T69" fmla="*/ T68 w 9220"/>
                              <a:gd name="T70" fmla="+- 0 4688 -49080"/>
                              <a:gd name="T71" fmla="*/ 4688 h 7580"/>
                              <a:gd name="T72" fmla="+- 0 9916 59380"/>
                              <a:gd name="T73" fmla="*/ T72 w 9220"/>
                              <a:gd name="T74" fmla="+- 0 4688 -49080"/>
                              <a:gd name="T75" fmla="*/ 4688 h 7580"/>
                              <a:gd name="T76" fmla="+- 0 9916 59380"/>
                              <a:gd name="T77" fmla="*/ T76 w 9220"/>
                              <a:gd name="T78" fmla="+- 0 4299 -49080"/>
                              <a:gd name="T79" fmla="*/ 4299 h 7580"/>
                              <a:gd name="T80" fmla="+- 0 9916 59380"/>
                              <a:gd name="T81" fmla="*/ T80 w 9220"/>
                              <a:gd name="T82" fmla="+- 0 3757 -49080"/>
                              <a:gd name="T83" fmla="*/ 3757 h 7580"/>
                              <a:gd name="T84" fmla="+- 0 9602 59380"/>
                              <a:gd name="T85" fmla="*/ T84 w 9220"/>
                              <a:gd name="T86" fmla="+- 0 4299 -49080"/>
                              <a:gd name="T87" fmla="*/ 4299 h 7580"/>
                              <a:gd name="T88" fmla="+- 0 9602 59380"/>
                              <a:gd name="T89" fmla="*/ T88 w 9220"/>
                              <a:gd name="T90" fmla="+- 0 4338 -49080"/>
                              <a:gd name="T91" fmla="*/ 4338 h 7580"/>
                              <a:gd name="T92" fmla="+- 0 9916 59380"/>
                              <a:gd name="T93" fmla="*/ T92 w 9220"/>
                              <a:gd name="T94" fmla="+- 0 4338 -49080"/>
                              <a:gd name="T95" fmla="*/ 4338 h 7580"/>
                              <a:gd name="T96" fmla="+- 0 9916 59380"/>
                              <a:gd name="T97" fmla="*/ T96 w 9220"/>
                              <a:gd name="T98" fmla="+- 0 4299 -49080"/>
                              <a:gd name="T99" fmla="*/ 4299 h 7580"/>
                              <a:gd name="T100" fmla="+- 0 9602 59380"/>
                              <a:gd name="T101" fmla="*/ T100 w 9220"/>
                              <a:gd name="T102" fmla="+- 0 4338 -49080"/>
                              <a:gd name="T103" fmla="*/ 4338 h 7580"/>
                              <a:gd name="T104" fmla="+- 0 9602 59380"/>
                              <a:gd name="T105" fmla="*/ T104 w 9220"/>
                              <a:gd name="T106" fmla="+- 0 4688 -49080"/>
                              <a:gd name="T107" fmla="*/ 4688 h 7580"/>
                              <a:gd name="T108" fmla="+- 0 10041 59380"/>
                              <a:gd name="T109" fmla="*/ T108 w 9220"/>
                              <a:gd name="T110" fmla="+- 0 4338 -49080"/>
                              <a:gd name="T111" fmla="*/ 4338 h 7580"/>
                              <a:gd name="T112" fmla="+- 0 10041 59380"/>
                              <a:gd name="T113" fmla="*/ T112 w 9220"/>
                              <a:gd name="T114" fmla="+- 0 4688 -49080"/>
                              <a:gd name="T115" fmla="*/ 4688 h 7580"/>
                              <a:gd name="T116" fmla="+- 0 10353 59380"/>
                              <a:gd name="T117" fmla="*/ T116 w 9220"/>
                              <a:gd name="T118" fmla="+- 0 4338 -49080"/>
                              <a:gd name="T119" fmla="*/ 4338 h 7580"/>
                              <a:gd name="T120" fmla="+- 0 10353 59380"/>
                              <a:gd name="T121" fmla="*/ T120 w 9220"/>
                              <a:gd name="T122" fmla="+- 0 4299 -49080"/>
                              <a:gd name="T123" fmla="*/ 4299 h 7580"/>
                              <a:gd name="T124" fmla="+- 0 10041 59380"/>
                              <a:gd name="T125" fmla="*/ T124 w 9220"/>
                              <a:gd name="T126" fmla="+- 0 4299 -49080"/>
                              <a:gd name="T127" fmla="*/ 4299 h 7580"/>
                              <a:gd name="T128" fmla="+- 0 10041 59380"/>
                              <a:gd name="T129" fmla="*/ T128 w 9220"/>
                              <a:gd name="T130" fmla="+- 0 4338 -49080"/>
                              <a:gd name="T131" fmla="*/ 4338 h 7580"/>
                              <a:gd name="T132" fmla="+- 0 10353 59380"/>
                              <a:gd name="T133" fmla="*/ T132 w 9220"/>
                              <a:gd name="T134" fmla="+- 0 3757 -49080"/>
                              <a:gd name="T135" fmla="*/ 3757 h 7580"/>
                              <a:gd name="T136" fmla="+- 0 10041 59380"/>
                              <a:gd name="T137" fmla="*/ T136 w 9220"/>
                              <a:gd name="T138" fmla="+- 0 3757 -49080"/>
                              <a:gd name="T139" fmla="*/ 3757 h 7580"/>
                              <a:gd name="T140" fmla="+- 0 10041 59380"/>
                              <a:gd name="T141" fmla="*/ T140 w 9220"/>
                              <a:gd name="T142" fmla="+- 0 4688 -49080"/>
                              <a:gd name="T143" fmla="*/ 4688 h 7580"/>
                              <a:gd name="T144" fmla="+- 0 10353 59380"/>
                              <a:gd name="T145" fmla="*/ T144 w 9220"/>
                              <a:gd name="T146" fmla="+- 0 4688 -49080"/>
                              <a:gd name="T147" fmla="*/ 4688 h 7580"/>
                              <a:gd name="T148" fmla="+- 0 10353 59380"/>
                              <a:gd name="T149" fmla="*/ T148 w 9220"/>
                              <a:gd name="T150" fmla="+- 0 4338 -49080"/>
                              <a:gd name="T151" fmla="*/ 4338 h 7580"/>
                              <a:gd name="T152" fmla="+- 0 10353 59380"/>
                              <a:gd name="T153" fmla="*/ T152 w 9220"/>
                              <a:gd name="T154" fmla="+- 0 4299 -49080"/>
                              <a:gd name="T155" fmla="*/ 4299 h 7580"/>
                              <a:gd name="T156" fmla="+- 0 10353 59380"/>
                              <a:gd name="T157" fmla="*/ T156 w 9220"/>
                              <a:gd name="T158" fmla="+- 0 3757 -49080"/>
                              <a:gd name="T159" fmla="*/ 3757 h 7580"/>
                              <a:gd name="T160" fmla="+- 0 10041 59380"/>
                              <a:gd name="T161" fmla="*/ T160 w 9220"/>
                              <a:gd name="T162" fmla="+- 0 3757 -49080"/>
                              <a:gd name="T163" fmla="*/ 3757 h 7580"/>
                              <a:gd name="T164" fmla="+- 0 10041 59380"/>
                              <a:gd name="T165" fmla="*/ T164 w 9220"/>
                              <a:gd name="T166" fmla="+- 0 4299 -49080"/>
                              <a:gd name="T167" fmla="*/ 4299 h 7580"/>
                              <a:gd name="T168" fmla="+- 0 9522 59380"/>
                              <a:gd name="T169" fmla="*/ T168 w 9220"/>
                              <a:gd name="T170" fmla="+- 0 3668 -49080"/>
                              <a:gd name="T171" fmla="*/ 3668 h 7580"/>
                              <a:gd name="T172" fmla="+- 0 10432 59380"/>
                              <a:gd name="T173" fmla="*/ T172 w 9220"/>
                              <a:gd name="T174" fmla="+- 0 3668 -49080"/>
                              <a:gd name="T175" fmla="*/ 3668 h 7580"/>
                              <a:gd name="T176" fmla="+- 0 10432 59380"/>
                              <a:gd name="T177" fmla="*/ T176 w 9220"/>
                              <a:gd name="T178" fmla="+- 0 4774 -49080"/>
                              <a:gd name="T179" fmla="*/ 4774 h 7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220" h="7580">
                                <a:moveTo>
                                  <a:pt x="-49421" y="53816"/>
                                </a:moveTo>
                                <a:lnTo>
                                  <a:pt x="-49421" y="52789"/>
                                </a:lnTo>
                                <a:lnTo>
                                  <a:pt x="-49822" y="52789"/>
                                </a:lnTo>
                                <a:lnTo>
                                  <a:pt x="-49822" y="53816"/>
                                </a:lnTo>
                                <a:lnTo>
                                  <a:pt x="-49421" y="53816"/>
                                </a:lnTo>
                                <a:moveTo>
                                  <a:pt x="-48984" y="53816"/>
                                </a:moveTo>
                                <a:lnTo>
                                  <a:pt x="-48984" y="52789"/>
                                </a:lnTo>
                                <a:lnTo>
                                  <a:pt x="-49385" y="52789"/>
                                </a:lnTo>
                                <a:lnTo>
                                  <a:pt x="-49385" y="53816"/>
                                </a:lnTo>
                                <a:lnTo>
                                  <a:pt x="-48984" y="53816"/>
                                </a:lnTo>
                                <a:moveTo>
                                  <a:pt x="-48948" y="53854"/>
                                </a:moveTo>
                                <a:lnTo>
                                  <a:pt x="-49858" y="53854"/>
                                </a:lnTo>
                                <a:moveTo>
                                  <a:pt x="-49464" y="53768"/>
                                </a:moveTo>
                                <a:lnTo>
                                  <a:pt x="-49464" y="53418"/>
                                </a:lnTo>
                                <a:moveTo>
                                  <a:pt x="-49464" y="52837"/>
                                </a:moveTo>
                                <a:lnTo>
                                  <a:pt x="-49778" y="52837"/>
                                </a:lnTo>
                                <a:lnTo>
                                  <a:pt x="-49778" y="53379"/>
                                </a:lnTo>
                                <a:moveTo>
                                  <a:pt x="-49778" y="53768"/>
                                </a:moveTo>
                                <a:lnTo>
                                  <a:pt x="-49464" y="53768"/>
                                </a:lnTo>
                                <a:moveTo>
                                  <a:pt x="-49464" y="53379"/>
                                </a:moveTo>
                                <a:lnTo>
                                  <a:pt x="-49464" y="52837"/>
                                </a:lnTo>
                                <a:moveTo>
                                  <a:pt x="-49778" y="53379"/>
                                </a:moveTo>
                                <a:lnTo>
                                  <a:pt x="-49778" y="53418"/>
                                </a:lnTo>
                                <a:moveTo>
                                  <a:pt x="-49464" y="53418"/>
                                </a:moveTo>
                                <a:lnTo>
                                  <a:pt x="-49464" y="53379"/>
                                </a:lnTo>
                                <a:moveTo>
                                  <a:pt x="-49778" y="53418"/>
                                </a:moveTo>
                                <a:lnTo>
                                  <a:pt x="-49778" y="53768"/>
                                </a:lnTo>
                                <a:moveTo>
                                  <a:pt x="-49339" y="53418"/>
                                </a:moveTo>
                                <a:lnTo>
                                  <a:pt x="-49339" y="53768"/>
                                </a:lnTo>
                                <a:moveTo>
                                  <a:pt x="-49027" y="53418"/>
                                </a:moveTo>
                                <a:lnTo>
                                  <a:pt x="-49027" y="53379"/>
                                </a:lnTo>
                                <a:moveTo>
                                  <a:pt x="-49339" y="53379"/>
                                </a:moveTo>
                                <a:lnTo>
                                  <a:pt x="-49339" y="53418"/>
                                </a:lnTo>
                                <a:moveTo>
                                  <a:pt x="-49027" y="52837"/>
                                </a:moveTo>
                                <a:lnTo>
                                  <a:pt x="-49339" y="52837"/>
                                </a:lnTo>
                                <a:moveTo>
                                  <a:pt x="-49339" y="53768"/>
                                </a:moveTo>
                                <a:lnTo>
                                  <a:pt x="-49027" y="53768"/>
                                </a:lnTo>
                                <a:lnTo>
                                  <a:pt x="-49027" y="53418"/>
                                </a:lnTo>
                                <a:moveTo>
                                  <a:pt x="-49027" y="53379"/>
                                </a:moveTo>
                                <a:lnTo>
                                  <a:pt x="-49027" y="52837"/>
                                </a:lnTo>
                                <a:moveTo>
                                  <a:pt x="-49339" y="52837"/>
                                </a:moveTo>
                                <a:lnTo>
                                  <a:pt x="-49339" y="53379"/>
                                </a:lnTo>
                                <a:moveTo>
                                  <a:pt x="-49858" y="52748"/>
                                </a:moveTo>
                                <a:lnTo>
                                  <a:pt x="-48948" y="52748"/>
                                </a:lnTo>
                                <a:lnTo>
                                  <a:pt x="-48948" y="53854"/>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5" name="Line 1150"/>
                        <wps:cNvCnPr/>
                        <wps:spPr bwMode="auto">
                          <a:xfrm>
                            <a:off x="9522" y="3668"/>
                            <a:ext cx="0" cy="1106"/>
                          </a:xfrm>
                          <a:prstGeom prst="line">
                            <a:avLst/>
                          </a:prstGeom>
                          <a:noFill/>
                          <a:ln w="3048">
                            <a:solidFill>
                              <a:srgbClr val="050707"/>
                            </a:solidFill>
                            <a:round/>
                            <a:headEnd/>
                            <a:tailEnd/>
                          </a:ln>
                          <a:extLst>
                            <a:ext uri="{909E8E84-426E-40DD-AFC4-6F175D3DCCD1}">
                              <a14:hiddenFill xmlns:a14="http://schemas.microsoft.com/office/drawing/2010/main">
                                <a:noFill/>
                              </a14:hiddenFill>
                            </a:ext>
                          </a:extLst>
                        </wps:spPr>
                        <wps:bodyPr/>
                      </wps:wsp>
                      <wps:wsp>
                        <wps:cNvPr id="886" name="AutoShape 1151"/>
                        <wps:cNvSpPr>
                          <a:spLocks/>
                        </wps:cNvSpPr>
                        <wps:spPr bwMode="auto">
                          <a:xfrm>
                            <a:off x="58200" y="-83840"/>
                            <a:ext cx="12220" cy="75580"/>
                          </a:xfrm>
                          <a:custGeom>
                            <a:avLst/>
                            <a:gdLst>
                              <a:gd name="T0" fmla="+- 0 10869 58200"/>
                              <a:gd name="T1" fmla="*/ T0 w 12220"/>
                              <a:gd name="T2" fmla="+- 0 4736 -83840"/>
                              <a:gd name="T3" fmla="*/ 4736 h 75580"/>
                              <a:gd name="T4" fmla="+- 0 10869 58200"/>
                              <a:gd name="T5" fmla="*/ T4 w 12220"/>
                              <a:gd name="T6" fmla="+- 0 3709 -83840"/>
                              <a:gd name="T7" fmla="*/ 3709 h 75580"/>
                              <a:gd name="T8" fmla="+- 0 10468 58200"/>
                              <a:gd name="T9" fmla="*/ T8 w 12220"/>
                              <a:gd name="T10" fmla="+- 0 3709 -83840"/>
                              <a:gd name="T11" fmla="*/ 3709 h 75580"/>
                              <a:gd name="T12" fmla="+- 0 10468 58200"/>
                              <a:gd name="T13" fmla="*/ T12 w 12220"/>
                              <a:gd name="T14" fmla="+- 0 4736 -83840"/>
                              <a:gd name="T15" fmla="*/ 4736 h 75580"/>
                              <a:gd name="T16" fmla="+- 0 10869 58200"/>
                              <a:gd name="T17" fmla="*/ T16 w 12220"/>
                              <a:gd name="T18" fmla="+- 0 4736 -83840"/>
                              <a:gd name="T19" fmla="*/ 4736 h 75580"/>
                              <a:gd name="T20" fmla="+- 0 10432 58200"/>
                              <a:gd name="T21" fmla="*/ T20 w 12220"/>
                              <a:gd name="T22" fmla="+- 0 4774 -83840"/>
                              <a:gd name="T23" fmla="*/ 4774 h 75580"/>
                              <a:gd name="T24" fmla="+- 0 10432 58200"/>
                              <a:gd name="T25" fmla="*/ T24 w 12220"/>
                              <a:gd name="T26" fmla="+- 0 3668 -83840"/>
                              <a:gd name="T27" fmla="*/ 3668 h 75580"/>
                              <a:gd name="T28" fmla="+- 0 10905 58200"/>
                              <a:gd name="T29" fmla="*/ T28 w 12220"/>
                              <a:gd name="T30" fmla="+- 0 3668 -83840"/>
                              <a:gd name="T31" fmla="*/ 3668 h 75580"/>
                              <a:gd name="T32" fmla="+- 0 10905 58200"/>
                              <a:gd name="T33" fmla="*/ T32 w 12220"/>
                              <a:gd name="T34" fmla="+- 0 4774 -83840"/>
                              <a:gd name="T35" fmla="*/ 4774 h 75580"/>
                              <a:gd name="T36" fmla="+- 0 10432 58200"/>
                              <a:gd name="T37" fmla="*/ T36 w 12220"/>
                              <a:gd name="T38" fmla="+- 0 4774 -83840"/>
                              <a:gd name="T39" fmla="*/ 4774 h 75580"/>
                              <a:gd name="T40" fmla="+- 0 9486 58200"/>
                              <a:gd name="T41" fmla="*/ T40 w 12220"/>
                              <a:gd name="T42" fmla="+- 0 4736 -83840"/>
                              <a:gd name="T43" fmla="*/ 4736 h 75580"/>
                              <a:gd name="T44" fmla="+- 0 9486 58200"/>
                              <a:gd name="T45" fmla="*/ T44 w 12220"/>
                              <a:gd name="T46" fmla="+- 0 3709 -83840"/>
                              <a:gd name="T47" fmla="*/ 3709 h 75580"/>
                              <a:gd name="T48" fmla="+- 0 9086 58200"/>
                              <a:gd name="T49" fmla="*/ T48 w 12220"/>
                              <a:gd name="T50" fmla="+- 0 3709 -83840"/>
                              <a:gd name="T51" fmla="*/ 3709 h 75580"/>
                              <a:gd name="T52" fmla="+- 0 9086 58200"/>
                              <a:gd name="T53" fmla="*/ T52 w 12220"/>
                              <a:gd name="T54" fmla="+- 0 4736 -83840"/>
                              <a:gd name="T55" fmla="*/ 4736 h 75580"/>
                              <a:gd name="T56" fmla="+- 0 9486 58200"/>
                              <a:gd name="T57" fmla="*/ T56 w 12220"/>
                              <a:gd name="T58" fmla="+- 0 4736 -83840"/>
                              <a:gd name="T59" fmla="*/ 4736 h 75580"/>
                              <a:gd name="T60" fmla="+- 0 9522 58200"/>
                              <a:gd name="T61" fmla="*/ T60 w 12220"/>
                              <a:gd name="T62" fmla="+- 0 4774 -83840"/>
                              <a:gd name="T63" fmla="*/ 4774 h 75580"/>
                              <a:gd name="T64" fmla="+- 0 9050 58200"/>
                              <a:gd name="T65" fmla="*/ T64 w 12220"/>
                              <a:gd name="T66" fmla="+- 0 4774 -83840"/>
                              <a:gd name="T67" fmla="*/ 4774 h 75580"/>
                              <a:gd name="T68" fmla="+- 0 9050 58200"/>
                              <a:gd name="T69" fmla="*/ T68 w 12220"/>
                              <a:gd name="T70" fmla="+- 0 3668 -83840"/>
                              <a:gd name="T71" fmla="*/ 3668 h 75580"/>
                              <a:gd name="T72" fmla="+- 0 9050 58200"/>
                              <a:gd name="T73" fmla="*/ T72 w 12220"/>
                              <a:gd name="T74" fmla="+- 0 4916 -83840"/>
                              <a:gd name="T75" fmla="*/ 4916 h 75580"/>
                              <a:gd name="T76" fmla="+- 0 9522 58200"/>
                              <a:gd name="T77" fmla="*/ T76 w 12220"/>
                              <a:gd name="T78" fmla="+- 0 3668 -83840"/>
                              <a:gd name="T79" fmla="*/ 3668 h 75580"/>
                              <a:gd name="T80" fmla="+- 0 9050 58200"/>
                              <a:gd name="T81" fmla="*/ T80 w 12220"/>
                              <a:gd name="T82" fmla="+- 0 3668 -83840"/>
                              <a:gd name="T83" fmla="*/ 3668 h 75580"/>
                              <a:gd name="T84" fmla="+- 0 8752 58200"/>
                              <a:gd name="T85" fmla="*/ T84 w 12220"/>
                              <a:gd name="T86" fmla="+- 0 4916 -83840"/>
                              <a:gd name="T87" fmla="*/ 4916 h 75580"/>
                              <a:gd name="T88" fmla="+- 0 9050 58200"/>
                              <a:gd name="T89" fmla="*/ T88 w 12220"/>
                              <a:gd name="T90" fmla="+- 0 4916 -83840"/>
                              <a:gd name="T91" fmla="*/ 4916 h 75580"/>
                              <a:gd name="T92" fmla="+- 0 10905 58200"/>
                              <a:gd name="T93" fmla="*/ T92 w 12220"/>
                              <a:gd name="T94" fmla="+- 0 3668 -83840"/>
                              <a:gd name="T95" fmla="*/ 3668 h 75580"/>
                              <a:gd name="T96" fmla="+- 0 10905 58200"/>
                              <a:gd name="T97" fmla="*/ T96 w 12220"/>
                              <a:gd name="T98" fmla="+- 0 4916 -83840"/>
                              <a:gd name="T99" fmla="*/ 4916 h 75580"/>
                              <a:gd name="T100" fmla="+- 0 10905 58200"/>
                              <a:gd name="T101" fmla="*/ T100 w 12220"/>
                              <a:gd name="T102" fmla="+- 0 4916 -83840"/>
                              <a:gd name="T103" fmla="*/ 4916 h 75580"/>
                              <a:gd name="T104" fmla="+- 0 11205 58200"/>
                              <a:gd name="T105" fmla="*/ T104 w 12220"/>
                              <a:gd name="T106" fmla="+- 0 4916 -83840"/>
                              <a:gd name="T107" fmla="*/ 4916 h 75580"/>
                              <a:gd name="T108" fmla="+- 0 11205 58200"/>
                              <a:gd name="T109" fmla="*/ T108 w 12220"/>
                              <a:gd name="T110" fmla="+- 0 3668 -83840"/>
                              <a:gd name="T111" fmla="*/ 3668 h 75580"/>
                              <a:gd name="T112" fmla="+- 0 11205 58200"/>
                              <a:gd name="T113" fmla="*/ T112 w 12220"/>
                              <a:gd name="T114" fmla="+- 0 3450 -83840"/>
                              <a:gd name="T115" fmla="*/ 3450 h 75580"/>
                              <a:gd name="T116" fmla="+- 0 9050 58200"/>
                              <a:gd name="T117" fmla="*/ T116 w 12220"/>
                              <a:gd name="T118" fmla="+- 0 3450 -83840"/>
                              <a:gd name="T119" fmla="*/ 3450 h 75580"/>
                              <a:gd name="T120" fmla="+- 0 8750 58200"/>
                              <a:gd name="T121" fmla="*/ T120 w 12220"/>
                              <a:gd name="T122" fmla="+- 0 3450 -83840"/>
                              <a:gd name="T123" fmla="*/ 3450 h 75580"/>
                              <a:gd name="T124" fmla="+- 0 8750 58200"/>
                              <a:gd name="T125" fmla="*/ T124 w 12220"/>
                              <a:gd name="T126" fmla="+- 0 3668 -83840"/>
                              <a:gd name="T127" fmla="*/ 3668 h 75580"/>
                              <a:gd name="T128" fmla="+- 0 8752 58200"/>
                              <a:gd name="T129" fmla="*/ T128 w 12220"/>
                              <a:gd name="T130" fmla="+- 0 4916 -83840"/>
                              <a:gd name="T131" fmla="*/ 4916 h 75580"/>
                              <a:gd name="T132" fmla="+- 0 9050 58200"/>
                              <a:gd name="T133" fmla="*/ T132 w 12220"/>
                              <a:gd name="T134" fmla="+- 0 4916 -83840"/>
                              <a:gd name="T135" fmla="*/ 4916 h 75580"/>
                              <a:gd name="T136" fmla="+- 0 9050 58200"/>
                              <a:gd name="T137" fmla="*/ T136 w 12220"/>
                              <a:gd name="T138" fmla="+- 0 3668 -83840"/>
                              <a:gd name="T139" fmla="*/ 3668 h 75580"/>
                              <a:gd name="T140" fmla="+- 0 10905 58200"/>
                              <a:gd name="T141" fmla="*/ T140 w 12220"/>
                              <a:gd name="T142" fmla="+- 0 3668 -83840"/>
                              <a:gd name="T143" fmla="*/ 3668 h 75580"/>
                              <a:gd name="T144" fmla="+- 0 10905 58200"/>
                              <a:gd name="T145" fmla="*/ T144 w 12220"/>
                              <a:gd name="T146" fmla="+- 0 4916 -83840"/>
                              <a:gd name="T147" fmla="*/ 4916 h 75580"/>
                              <a:gd name="T148" fmla="+- 0 9050 58200"/>
                              <a:gd name="T149" fmla="*/ T148 w 12220"/>
                              <a:gd name="T150" fmla="+- 0 4846 -83840"/>
                              <a:gd name="T151" fmla="*/ 4846 h 75580"/>
                              <a:gd name="T152" fmla="+- 0 10905 58200"/>
                              <a:gd name="T153" fmla="*/ T152 w 12220"/>
                              <a:gd name="T154" fmla="+- 0 4846 -83840"/>
                              <a:gd name="T155" fmla="*/ 4846 h 75580"/>
                              <a:gd name="T156" fmla="+- 0 11205 58200"/>
                              <a:gd name="T157" fmla="*/ T156 w 12220"/>
                              <a:gd name="T158" fmla="+- 0 4774 -83840"/>
                              <a:gd name="T159" fmla="*/ 4774 h 75580"/>
                              <a:gd name="T160" fmla="+- 0 14421 58200"/>
                              <a:gd name="T161" fmla="*/ T160 w 12220"/>
                              <a:gd name="T162" fmla="+- 0 4774 -83840"/>
                              <a:gd name="T163" fmla="*/ 4774 h 75580"/>
                              <a:gd name="T164" fmla="+- 0 5351 58200"/>
                              <a:gd name="T165" fmla="*/ T164 w 12220"/>
                              <a:gd name="T166" fmla="+- 0 4774 -83840"/>
                              <a:gd name="T167" fmla="*/ 4774 h 75580"/>
                              <a:gd name="T168" fmla="+- 0 8752 58200"/>
                              <a:gd name="T169" fmla="*/ T168 w 12220"/>
                              <a:gd name="T170" fmla="+- 0 4774 -83840"/>
                              <a:gd name="T171" fmla="*/ 4774 h 75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2220" h="75580">
                                <a:moveTo>
                                  <a:pt x="-47331" y="88576"/>
                                </a:moveTo>
                                <a:lnTo>
                                  <a:pt x="-47331" y="87549"/>
                                </a:lnTo>
                                <a:lnTo>
                                  <a:pt x="-47732" y="87549"/>
                                </a:lnTo>
                                <a:lnTo>
                                  <a:pt x="-47732" y="88576"/>
                                </a:lnTo>
                                <a:lnTo>
                                  <a:pt x="-47331" y="88576"/>
                                </a:lnTo>
                                <a:moveTo>
                                  <a:pt x="-47768" y="88614"/>
                                </a:moveTo>
                                <a:lnTo>
                                  <a:pt x="-47768" y="87508"/>
                                </a:lnTo>
                                <a:lnTo>
                                  <a:pt x="-47295" y="87508"/>
                                </a:lnTo>
                                <a:lnTo>
                                  <a:pt x="-47295" y="88614"/>
                                </a:lnTo>
                                <a:lnTo>
                                  <a:pt x="-47768" y="88614"/>
                                </a:lnTo>
                                <a:moveTo>
                                  <a:pt x="-48714" y="88576"/>
                                </a:moveTo>
                                <a:lnTo>
                                  <a:pt x="-48714" y="87549"/>
                                </a:lnTo>
                                <a:lnTo>
                                  <a:pt x="-49114" y="87549"/>
                                </a:lnTo>
                                <a:lnTo>
                                  <a:pt x="-49114" y="88576"/>
                                </a:lnTo>
                                <a:lnTo>
                                  <a:pt x="-48714" y="88576"/>
                                </a:lnTo>
                                <a:moveTo>
                                  <a:pt x="-48678" y="88614"/>
                                </a:moveTo>
                                <a:lnTo>
                                  <a:pt x="-49150" y="88614"/>
                                </a:lnTo>
                                <a:lnTo>
                                  <a:pt x="-49150" y="87508"/>
                                </a:lnTo>
                                <a:lnTo>
                                  <a:pt x="-49150" y="88756"/>
                                </a:lnTo>
                                <a:moveTo>
                                  <a:pt x="-48678" y="87508"/>
                                </a:moveTo>
                                <a:lnTo>
                                  <a:pt x="-49150" y="87508"/>
                                </a:lnTo>
                                <a:moveTo>
                                  <a:pt x="-49448" y="88756"/>
                                </a:moveTo>
                                <a:lnTo>
                                  <a:pt x="-49150" y="88756"/>
                                </a:lnTo>
                                <a:moveTo>
                                  <a:pt x="-47295" y="87508"/>
                                </a:moveTo>
                                <a:lnTo>
                                  <a:pt x="-47295" y="88756"/>
                                </a:lnTo>
                                <a:moveTo>
                                  <a:pt x="-47295" y="88756"/>
                                </a:moveTo>
                                <a:lnTo>
                                  <a:pt x="-46995" y="88756"/>
                                </a:lnTo>
                                <a:lnTo>
                                  <a:pt x="-46995" y="87508"/>
                                </a:lnTo>
                                <a:lnTo>
                                  <a:pt x="-46995" y="87290"/>
                                </a:lnTo>
                                <a:lnTo>
                                  <a:pt x="-49150" y="87290"/>
                                </a:lnTo>
                                <a:lnTo>
                                  <a:pt x="-49450" y="87290"/>
                                </a:lnTo>
                                <a:lnTo>
                                  <a:pt x="-49450" y="87508"/>
                                </a:lnTo>
                                <a:lnTo>
                                  <a:pt x="-49448" y="88756"/>
                                </a:lnTo>
                                <a:lnTo>
                                  <a:pt x="-49150" y="88756"/>
                                </a:lnTo>
                                <a:moveTo>
                                  <a:pt x="-49150" y="87508"/>
                                </a:moveTo>
                                <a:lnTo>
                                  <a:pt x="-47295" y="87508"/>
                                </a:lnTo>
                                <a:lnTo>
                                  <a:pt x="-47295" y="88756"/>
                                </a:lnTo>
                                <a:moveTo>
                                  <a:pt x="-49150" y="88686"/>
                                </a:moveTo>
                                <a:lnTo>
                                  <a:pt x="-47295" y="88686"/>
                                </a:lnTo>
                                <a:moveTo>
                                  <a:pt x="-46995" y="88614"/>
                                </a:moveTo>
                                <a:lnTo>
                                  <a:pt x="-43779" y="88614"/>
                                </a:lnTo>
                                <a:moveTo>
                                  <a:pt x="-52849" y="88614"/>
                                </a:moveTo>
                                <a:lnTo>
                                  <a:pt x="-49448" y="88614"/>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7" name="Rectangle 1152"/>
                        <wps:cNvSpPr>
                          <a:spLocks noChangeArrowheads="1"/>
                        </wps:cNvSpPr>
                        <wps:spPr bwMode="auto">
                          <a:xfrm>
                            <a:off x="11504" y="3483"/>
                            <a:ext cx="999" cy="824"/>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8" name="Rectangle 1153"/>
                        <wps:cNvSpPr>
                          <a:spLocks noChangeArrowheads="1"/>
                        </wps:cNvSpPr>
                        <wps:spPr bwMode="auto">
                          <a:xfrm>
                            <a:off x="11473" y="3449"/>
                            <a:ext cx="1064" cy="891"/>
                          </a:xfrm>
                          <a:prstGeom prst="rect">
                            <a:avLst/>
                          </a:prstGeom>
                          <a:noFill/>
                          <a:ln w="3048">
                            <a:solidFill>
                              <a:srgbClr val="05070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9" name="Rectangle 1154"/>
                        <wps:cNvSpPr>
                          <a:spLocks noChangeArrowheads="1"/>
                        </wps:cNvSpPr>
                        <wps:spPr bwMode="auto">
                          <a:xfrm>
                            <a:off x="13096" y="3483"/>
                            <a:ext cx="999" cy="824"/>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0" name="Rectangle 1155"/>
                        <wps:cNvSpPr>
                          <a:spLocks noChangeArrowheads="1"/>
                        </wps:cNvSpPr>
                        <wps:spPr bwMode="auto">
                          <a:xfrm>
                            <a:off x="13064" y="3449"/>
                            <a:ext cx="1061" cy="891"/>
                          </a:xfrm>
                          <a:prstGeom prst="rect">
                            <a:avLst/>
                          </a:prstGeom>
                          <a:noFill/>
                          <a:ln w="3048">
                            <a:solidFill>
                              <a:srgbClr val="05070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1" name="AutoShape 1156"/>
                        <wps:cNvSpPr>
                          <a:spLocks/>
                        </wps:cNvSpPr>
                        <wps:spPr bwMode="auto">
                          <a:xfrm>
                            <a:off x="11473" y="2141"/>
                            <a:ext cx="1064" cy="53"/>
                          </a:xfrm>
                          <a:custGeom>
                            <a:avLst/>
                            <a:gdLst>
                              <a:gd name="T0" fmla="+- 0 11474 11474"/>
                              <a:gd name="T1" fmla="*/ T0 w 1064"/>
                              <a:gd name="T2" fmla="+- 0 2142 2142"/>
                              <a:gd name="T3" fmla="*/ 2142 h 53"/>
                              <a:gd name="T4" fmla="+- 0 11474 11474"/>
                              <a:gd name="T5" fmla="*/ T4 w 1064"/>
                              <a:gd name="T6" fmla="+- 0 2194 2142"/>
                              <a:gd name="T7" fmla="*/ 2194 h 53"/>
                              <a:gd name="T8" fmla="+- 0 12537 11474"/>
                              <a:gd name="T9" fmla="*/ T8 w 1064"/>
                              <a:gd name="T10" fmla="+- 0 2194 2142"/>
                              <a:gd name="T11" fmla="*/ 2194 h 53"/>
                              <a:gd name="T12" fmla="+- 0 11474 11474"/>
                              <a:gd name="T13" fmla="*/ T12 w 1064"/>
                              <a:gd name="T14" fmla="+- 0 2142 2142"/>
                              <a:gd name="T15" fmla="*/ 2142 h 53"/>
                              <a:gd name="T16" fmla="+- 0 11474 11474"/>
                              <a:gd name="T17" fmla="*/ T16 w 1064"/>
                              <a:gd name="T18" fmla="+- 0 2142 2142"/>
                              <a:gd name="T19" fmla="*/ 2142 h 53"/>
                              <a:gd name="T20" fmla="+- 0 12537 11474"/>
                              <a:gd name="T21" fmla="*/ T20 w 1064"/>
                              <a:gd name="T22" fmla="+- 0 2194 2142"/>
                              <a:gd name="T23" fmla="*/ 2194 h 53"/>
                              <a:gd name="T24" fmla="+- 0 12537 11474"/>
                              <a:gd name="T25" fmla="*/ T24 w 1064"/>
                              <a:gd name="T26" fmla="+- 0 2142 2142"/>
                              <a:gd name="T27" fmla="*/ 2142 h 53"/>
                              <a:gd name="T28" fmla="+- 0 11474 11474"/>
                              <a:gd name="T29" fmla="*/ T28 w 1064"/>
                              <a:gd name="T30" fmla="+- 0 2142 2142"/>
                              <a:gd name="T31" fmla="*/ 2142 h 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4" h="53">
                                <a:moveTo>
                                  <a:pt x="0" y="0"/>
                                </a:moveTo>
                                <a:lnTo>
                                  <a:pt x="0" y="52"/>
                                </a:lnTo>
                                <a:lnTo>
                                  <a:pt x="1063" y="52"/>
                                </a:lnTo>
                                <a:lnTo>
                                  <a:pt x="0" y="0"/>
                                </a:lnTo>
                                <a:close/>
                                <a:moveTo>
                                  <a:pt x="0" y="0"/>
                                </a:moveTo>
                                <a:lnTo>
                                  <a:pt x="1063" y="52"/>
                                </a:lnTo>
                                <a:lnTo>
                                  <a:pt x="1063"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2" name="AutoShape 1157"/>
                        <wps:cNvSpPr>
                          <a:spLocks/>
                        </wps:cNvSpPr>
                        <wps:spPr bwMode="auto">
                          <a:xfrm>
                            <a:off x="80880" y="-32820"/>
                            <a:ext cx="440" cy="8860"/>
                          </a:xfrm>
                          <a:custGeom>
                            <a:avLst/>
                            <a:gdLst>
                              <a:gd name="T0" fmla="+- 0 12537 80880"/>
                              <a:gd name="T1" fmla="*/ T0 w 440"/>
                              <a:gd name="T2" fmla="+- 0 2142 -32820"/>
                              <a:gd name="T3" fmla="*/ 2142 h 8860"/>
                              <a:gd name="T4" fmla="+- 0 11474 80880"/>
                              <a:gd name="T5" fmla="*/ T4 w 440"/>
                              <a:gd name="T6" fmla="+- 0 2142 -32820"/>
                              <a:gd name="T7" fmla="*/ 2142 h 8860"/>
                              <a:gd name="T8" fmla="+- 0 12537 80880"/>
                              <a:gd name="T9" fmla="*/ T8 w 440"/>
                              <a:gd name="T10" fmla="+- 0 2194 -32820"/>
                              <a:gd name="T11" fmla="*/ 2194 h 8860"/>
                              <a:gd name="T12" fmla="+- 0 12537 80880"/>
                              <a:gd name="T13" fmla="*/ T12 w 440"/>
                              <a:gd name="T14" fmla="+- 0 2142 -32820"/>
                              <a:gd name="T15" fmla="*/ 2142 h 8860"/>
                              <a:gd name="T16" fmla="+- 0 11474 80880"/>
                              <a:gd name="T17" fmla="*/ T16 w 440"/>
                              <a:gd name="T18" fmla="+- 0 2142 -32820"/>
                              <a:gd name="T19" fmla="*/ 2142 h 8860"/>
                              <a:gd name="T20" fmla="+- 0 12537 80880"/>
                              <a:gd name="T21" fmla="*/ T20 w 440"/>
                              <a:gd name="T22" fmla="+- 0 2194 -32820"/>
                              <a:gd name="T23" fmla="*/ 2194 h 8860"/>
                              <a:gd name="T24" fmla="+- 0 11474 80880"/>
                              <a:gd name="T25" fmla="*/ T24 w 440"/>
                              <a:gd name="T26" fmla="+- 0 2194 -32820"/>
                              <a:gd name="T27" fmla="*/ 2194 h 8860"/>
                              <a:gd name="T28" fmla="+- 0 11474 80880"/>
                              <a:gd name="T29" fmla="*/ T28 w 440"/>
                              <a:gd name="T30" fmla="+- 0 2142 -32820"/>
                              <a:gd name="T31" fmla="*/ 2142 h 88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0" h="8860">
                                <a:moveTo>
                                  <a:pt x="-68343" y="34962"/>
                                </a:moveTo>
                                <a:lnTo>
                                  <a:pt x="-69406" y="34962"/>
                                </a:lnTo>
                                <a:lnTo>
                                  <a:pt x="-68343" y="35014"/>
                                </a:lnTo>
                                <a:lnTo>
                                  <a:pt x="-68343" y="34962"/>
                                </a:lnTo>
                                <a:close/>
                                <a:moveTo>
                                  <a:pt x="-69406" y="34962"/>
                                </a:moveTo>
                                <a:lnTo>
                                  <a:pt x="-68343" y="35014"/>
                                </a:lnTo>
                                <a:lnTo>
                                  <a:pt x="-69406" y="35014"/>
                                </a:lnTo>
                                <a:lnTo>
                                  <a:pt x="-69406" y="34962"/>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3" name="AutoShape 1158"/>
                        <wps:cNvSpPr>
                          <a:spLocks/>
                        </wps:cNvSpPr>
                        <wps:spPr bwMode="auto">
                          <a:xfrm>
                            <a:off x="11473" y="2141"/>
                            <a:ext cx="51" cy="891"/>
                          </a:xfrm>
                          <a:custGeom>
                            <a:avLst/>
                            <a:gdLst>
                              <a:gd name="T0" fmla="+- 0 11474 11474"/>
                              <a:gd name="T1" fmla="*/ T0 w 51"/>
                              <a:gd name="T2" fmla="+- 0 2142 2142"/>
                              <a:gd name="T3" fmla="*/ 2142 h 891"/>
                              <a:gd name="T4" fmla="+- 0 11474 11474"/>
                              <a:gd name="T5" fmla="*/ T4 w 51"/>
                              <a:gd name="T6" fmla="+- 0 3032 2142"/>
                              <a:gd name="T7" fmla="*/ 3032 h 891"/>
                              <a:gd name="T8" fmla="+- 0 11524 11474"/>
                              <a:gd name="T9" fmla="*/ T8 w 51"/>
                              <a:gd name="T10" fmla="+- 0 3032 2142"/>
                              <a:gd name="T11" fmla="*/ 3032 h 891"/>
                              <a:gd name="T12" fmla="+- 0 11474 11474"/>
                              <a:gd name="T13" fmla="*/ T12 w 51"/>
                              <a:gd name="T14" fmla="+- 0 2142 2142"/>
                              <a:gd name="T15" fmla="*/ 2142 h 891"/>
                              <a:gd name="T16" fmla="+- 0 11474 11474"/>
                              <a:gd name="T17" fmla="*/ T16 w 51"/>
                              <a:gd name="T18" fmla="+- 0 2142 2142"/>
                              <a:gd name="T19" fmla="*/ 2142 h 891"/>
                              <a:gd name="T20" fmla="+- 0 11524 11474"/>
                              <a:gd name="T21" fmla="*/ T20 w 51"/>
                              <a:gd name="T22" fmla="+- 0 3032 2142"/>
                              <a:gd name="T23" fmla="*/ 3032 h 891"/>
                              <a:gd name="T24" fmla="+- 0 11524 11474"/>
                              <a:gd name="T25" fmla="*/ T24 w 51"/>
                              <a:gd name="T26" fmla="+- 0 2142 2142"/>
                              <a:gd name="T27" fmla="*/ 2142 h 891"/>
                              <a:gd name="T28" fmla="+- 0 11474 11474"/>
                              <a:gd name="T29" fmla="*/ T28 w 51"/>
                              <a:gd name="T30" fmla="+- 0 2142 2142"/>
                              <a:gd name="T31" fmla="*/ 2142 h 89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891">
                                <a:moveTo>
                                  <a:pt x="0" y="0"/>
                                </a:moveTo>
                                <a:lnTo>
                                  <a:pt x="0" y="890"/>
                                </a:lnTo>
                                <a:lnTo>
                                  <a:pt x="50" y="890"/>
                                </a:lnTo>
                                <a:lnTo>
                                  <a:pt x="0" y="0"/>
                                </a:lnTo>
                                <a:close/>
                                <a:moveTo>
                                  <a:pt x="0" y="0"/>
                                </a:moveTo>
                                <a:lnTo>
                                  <a:pt x="50" y="890"/>
                                </a:lnTo>
                                <a:lnTo>
                                  <a:pt x="50"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4" name="AutoShape 1159"/>
                        <wps:cNvSpPr>
                          <a:spLocks/>
                        </wps:cNvSpPr>
                        <wps:spPr bwMode="auto">
                          <a:xfrm>
                            <a:off x="73900" y="-32820"/>
                            <a:ext cx="7420" cy="420"/>
                          </a:xfrm>
                          <a:custGeom>
                            <a:avLst/>
                            <a:gdLst>
                              <a:gd name="T0" fmla="+- 0 11524 73900"/>
                              <a:gd name="T1" fmla="*/ T0 w 7420"/>
                              <a:gd name="T2" fmla="+- 0 2142 -32820"/>
                              <a:gd name="T3" fmla="*/ 2142 h 420"/>
                              <a:gd name="T4" fmla="+- 0 11474 73900"/>
                              <a:gd name="T5" fmla="*/ T4 w 7420"/>
                              <a:gd name="T6" fmla="+- 0 2142 -32820"/>
                              <a:gd name="T7" fmla="*/ 2142 h 420"/>
                              <a:gd name="T8" fmla="+- 0 11524 73900"/>
                              <a:gd name="T9" fmla="*/ T8 w 7420"/>
                              <a:gd name="T10" fmla="+- 0 3032 -32820"/>
                              <a:gd name="T11" fmla="*/ 3032 h 420"/>
                              <a:gd name="T12" fmla="+- 0 11524 73900"/>
                              <a:gd name="T13" fmla="*/ T12 w 7420"/>
                              <a:gd name="T14" fmla="+- 0 2142 -32820"/>
                              <a:gd name="T15" fmla="*/ 2142 h 420"/>
                              <a:gd name="T16" fmla="+- 0 11474 73900"/>
                              <a:gd name="T17" fmla="*/ T16 w 7420"/>
                              <a:gd name="T18" fmla="+- 0 2142 -32820"/>
                              <a:gd name="T19" fmla="*/ 2142 h 420"/>
                              <a:gd name="T20" fmla="+- 0 11524 73900"/>
                              <a:gd name="T21" fmla="*/ T20 w 7420"/>
                              <a:gd name="T22" fmla="+- 0 3032 -32820"/>
                              <a:gd name="T23" fmla="*/ 3032 h 420"/>
                              <a:gd name="T24" fmla="+- 0 11474 73900"/>
                              <a:gd name="T25" fmla="*/ T24 w 7420"/>
                              <a:gd name="T26" fmla="+- 0 3032 -32820"/>
                              <a:gd name="T27" fmla="*/ 3032 h 420"/>
                              <a:gd name="T28" fmla="+- 0 11474 73900"/>
                              <a:gd name="T29" fmla="*/ T28 w 7420"/>
                              <a:gd name="T30" fmla="+- 0 2142 -32820"/>
                              <a:gd name="T31" fmla="*/ 2142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20" h="420">
                                <a:moveTo>
                                  <a:pt x="-62376" y="34962"/>
                                </a:moveTo>
                                <a:lnTo>
                                  <a:pt x="-62426" y="34962"/>
                                </a:lnTo>
                                <a:lnTo>
                                  <a:pt x="-62376" y="35852"/>
                                </a:lnTo>
                                <a:lnTo>
                                  <a:pt x="-62376" y="34962"/>
                                </a:lnTo>
                                <a:close/>
                                <a:moveTo>
                                  <a:pt x="-62426" y="34962"/>
                                </a:moveTo>
                                <a:lnTo>
                                  <a:pt x="-62376" y="35852"/>
                                </a:lnTo>
                                <a:lnTo>
                                  <a:pt x="-62426" y="35852"/>
                                </a:lnTo>
                                <a:lnTo>
                                  <a:pt x="-62426" y="34962"/>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5" name="Rectangle 1160"/>
                        <wps:cNvSpPr>
                          <a:spLocks noChangeArrowheads="1"/>
                        </wps:cNvSpPr>
                        <wps:spPr bwMode="auto">
                          <a:xfrm>
                            <a:off x="11504" y="2175"/>
                            <a:ext cx="999" cy="824"/>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6" name="Rectangle 1161"/>
                        <wps:cNvSpPr>
                          <a:spLocks noChangeArrowheads="1"/>
                        </wps:cNvSpPr>
                        <wps:spPr bwMode="auto">
                          <a:xfrm>
                            <a:off x="11473" y="2141"/>
                            <a:ext cx="1064" cy="891"/>
                          </a:xfrm>
                          <a:prstGeom prst="rect">
                            <a:avLst/>
                          </a:prstGeom>
                          <a:noFill/>
                          <a:ln w="3048">
                            <a:solidFill>
                              <a:srgbClr val="05070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7" name="AutoShape 1162"/>
                        <wps:cNvSpPr>
                          <a:spLocks/>
                        </wps:cNvSpPr>
                        <wps:spPr bwMode="auto">
                          <a:xfrm>
                            <a:off x="13064" y="2141"/>
                            <a:ext cx="1061" cy="53"/>
                          </a:xfrm>
                          <a:custGeom>
                            <a:avLst/>
                            <a:gdLst>
                              <a:gd name="T0" fmla="+- 0 13065 13065"/>
                              <a:gd name="T1" fmla="*/ T0 w 1061"/>
                              <a:gd name="T2" fmla="+- 0 2142 2142"/>
                              <a:gd name="T3" fmla="*/ 2142 h 53"/>
                              <a:gd name="T4" fmla="+- 0 13065 13065"/>
                              <a:gd name="T5" fmla="*/ T4 w 1061"/>
                              <a:gd name="T6" fmla="+- 0 2194 2142"/>
                              <a:gd name="T7" fmla="*/ 2194 h 53"/>
                              <a:gd name="T8" fmla="+- 0 14126 13065"/>
                              <a:gd name="T9" fmla="*/ T8 w 1061"/>
                              <a:gd name="T10" fmla="+- 0 2194 2142"/>
                              <a:gd name="T11" fmla="*/ 2194 h 53"/>
                              <a:gd name="T12" fmla="+- 0 13065 13065"/>
                              <a:gd name="T13" fmla="*/ T12 w 1061"/>
                              <a:gd name="T14" fmla="+- 0 2142 2142"/>
                              <a:gd name="T15" fmla="*/ 2142 h 53"/>
                              <a:gd name="T16" fmla="+- 0 13065 13065"/>
                              <a:gd name="T17" fmla="*/ T16 w 1061"/>
                              <a:gd name="T18" fmla="+- 0 2142 2142"/>
                              <a:gd name="T19" fmla="*/ 2142 h 53"/>
                              <a:gd name="T20" fmla="+- 0 14126 13065"/>
                              <a:gd name="T21" fmla="*/ T20 w 1061"/>
                              <a:gd name="T22" fmla="+- 0 2194 2142"/>
                              <a:gd name="T23" fmla="*/ 2194 h 53"/>
                              <a:gd name="T24" fmla="+- 0 14126 13065"/>
                              <a:gd name="T25" fmla="*/ T24 w 1061"/>
                              <a:gd name="T26" fmla="+- 0 2142 2142"/>
                              <a:gd name="T27" fmla="*/ 2142 h 53"/>
                              <a:gd name="T28" fmla="+- 0 13065 13065"/>
                              <a:gd name="T29" fmla="*/ T28 w 1061"/>
                              <a:gd name="T30" fmla="+- 0 2142 2142"/>
                              <a:gd name="T31" fmla="*/ 2142 h 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1" h="53">
                                <a:moveTo>
                                  <a:pt x="0" y="0"/>
                                </a:moveTo>
                                <a:lnTo>
                                  <a:pt x="0" y="52"/>
                                </a:lnTo>
                                <a:lnTo>
                                  <a:pt x="1061" y="52"/>
                                </a:lnTo>
                                <a:lnTo>
                                  <a:pt x="0" y="0"/>
                                </a:lnTo>
                                <a:close/>
                                <a:moveTo>
                                  <a:pt x="0" y="0"/>
                                </a:moveTo>
                                <a:lnTo>
                                  <a:pt x="1061" y="52"/>
                                </a:lnTo>
                                <a:lnTo>
                                  <a:pt x="1061"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8" name="AutoShape 1163"/>
                        <wps:cNvSpPr>
                          <a:spLocks/>
                        </wps:cNvSpPr>
                        <wps:spPr bwMode="auto">
                          <a:xfrm>
                            <a:off x="80880" y="-19560"/>
                            <a:ext cx="440" cy="8840"/>
                          </a:xfrm>
                          <a:custGeom>
                            <a:avLst/>
                            <a:gdLst>
                              <a:gd name="T0" fmla="+- 0 14126 80880"/>
                              <a:gd name="T1" fmla="*/ T0 w 440"/>
                              <a:gd name="T2" fmla="+- 0 2142 -19560"/>
                              <a:gd name="T3" fmla="*/ 2142 h 8840"/>
                              <a:gd name="T4" fmla="+- 0 13065 80880"/>
                              <a:gd name="T5" fmla="*/ T4 w 440"/>
                              <a:gd name="T6" fmla="+- 0 2142 -19560"/>
                              <a:gd name="T7" fmla="*/ 2142 h 8840"/>
                              <a:gd name="T8" fmla="+- 0 14126 80880"/>
                              <a:gd name="T9" fmla="*/ T8 w 440"/>
                              <a:gd name="T10" fmla="+- 0 2194 -19560"/>
                              <a:gd name="T11" fmla="*/ 2194 h 8840"/>
                              <a:gd name="T12" fmla="+- 0 14126 80880"/>
                              <a:gd name="T13" fmla="*/ T12 w 440"/>
                              <a:gd name="T14" fmla="+- 0 2142 -19560"/>
                              <a:gd name="T15" fmla="*/ 2142 h 8840"/>
                              <a:gd name="T16" fmla="+- 0 13065 80880"/>
                              <a:gd name="T17" fmla="*/ T16 w 440"/>
                              <a:gd name="T18" fmla="+- 0 2142 -19560"/>
                              <a:gd name="T19" fmla="*/ 2142 h 8840"/>
                              <a:gd name="T20" fmla="+- 0 14126 80880"/>
                              <a:gd name="T21" fmla="*/ T20 w 440"/>
                              <a:gd name="T22" fmla="+- 0 2194 -19560"/>
                              <a:gd name="T23" fmla="*/ 2194 h 8840"/>
                              <a:gd name="T24" fmla="+- 0 13065 80880"/>
                              <a:gd name="T25" fmla="*/ T24 w 440"/>
                              <a:gd name="T26" fmla="+- 0 2194 -19560"/>
                              <a:gd name="T27" fmla="*/ 2194 h 8840"/>
                              <a:gd name="T28" fmla="+- 0 13065 80880"/>
                              <a:gd name="T29" fmla="*/ T28 w 440"/>
                              <a:gd name="T30" fmla="+- 0 2142 -19560"/>
                              <a:gd name="T31" fmla="*/ 2142 h 88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0" h="8840">
                                <a:moveTo>
                                  <a:pt x="-66754" y="21702"/>
                                </a:moveTo>
                                <a:lnTo>
                                  <a:pt x="-67815" y="21702"/>
                                </a:lnTo>
                                <a:lnTo>
                                  <a:pt x="-66754" y="21754"/>
                                </a:lnTo>
                                <a:lnTo>
                                  <a:pt x="-66754" y="21702"/>
                                </a:lnTo>
                                <a:close/>
                                <a:moveTo>
                                  <a:pt x="-67815" y="21702"/>
                                </a:moveTo>
                                <a:lnTo>
                                  <a:pt x="-66754" y="21754"/>
                                </a:lnTo>
                                <a:lnTo>
                                  <a:pt x="-67815" y="21754"/>
                                </a:lnTo>
                                <a:lnTo>
                                  <a:pt x="-67815" y="21702"/>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9" name="AutoShape 1164"/>
                        <wps:cNvSpPr>
                          <a:spLocks/>
                        </wps:cNvSpPr>
                        <wps:spPr bwMode="auto">
                          <a:xfrm>
                            <a:off x="13064" y="2141"/>
                            <a:ext cx="48" cy="891"/>
                          </a:xfrm>
                          <a:custGeom>
                            <a:avLst/>
                            <a:gdLst>
                              <a:gd name="T0" fmla="+- 0 13065 13065"/>
                              <a:gd name="T1" fmla="*/ T0 w 48"/>
                              <a:gd name="T2" fmla="+- 0 2142 2142"/>
                              <a:gd name="T3" fmla="*/ 2142 h 891"/>
                              <a:gd name="T4" fmla="+- 0 13065 13065"/>
                              <a:gd name="T5" fmla="*/ T4 w 48"/>
                              <a:gd name="T6" fmla="+- 0 3032 2142"/>
                              <a:gd name="T7" fmla="*/ 3032 h 891"/>
                              <a:gd name="T8" fmla="+- 0 13113 13065"/>
                              <a:gd name="T9" fmla="*/ T8 w 48"/>
                              <a:gd name="T10" fmla="+- 0 3032 2142"/>
                              <a:gd name="T11" fmla="*/ 3032 h 891"/>
                              <a:gd name="T12" fmla="+- 0 13065 13065"/>
                              <a:gd name="T13" fmla="*/ T12 w 48"/>
                              <a:gd name="T14" fmla="+- 0 2142 2142"/>
                              <a:gd name="T15" fmla="*/ 2142 h 891"/>
                              <a:gd name="T16" fmla="+- 0 13065 13065"/>
                              <a:gd name="T17" fmla="*/ T16 w 48"/>
                              <a:gd name="T18" fmla="+- 0 2142 2142"/>
                              <a:gd name="T19" fmla="*/ 2142 h 891"/>
                              <a:gd name="T20" fmla="+- 0 13113 13065"/>
                              <a:gd name="T21" fmla="*/ T20 w 48"/>
                              <a:gd name="T22" fmla="+- 0 3032 2142"/>
                              <a:gd name="T23" fmla="*/ 3032 h 891"/>
                              <a:gd name="T24" fmla="+- 0 13113 13065"/>
                              <a:gd name="T25" fmla="*/ T24 w 48"/>
                              <a:gd name="T26" fmla="+- 0 2142 2142"/>
                              <a:gd name="T27" fmla="*/ 2142 h 891"/>
                              <a:gd name="T28" fmla="+- 0 13065 13065"/>
                              <a:gd name="T29" fmla="*/ T28 w 48"/>
                              <a:gd name="T30" fmla="+- 0 2142 2142"/>
                              <a:gd name="T31" fmla="*/ 2142 h 89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 h="891">
                                <a:moveTo>
                                  <a:pt x="0" y="0"/>
                                </a:moveTo>
                                <a:lnTo>
                                  <a:pt x="0" y="890"/>
                                </a:lnTo>
                                <a:lnTo>
                                  <a:pt x="48" y="890"/>
                                </a:lnTo>
                                <a:lnTo>
                                  <a:pt x="0" y="0"/>
                                </a:lnTo>
                                <a:close/>
                                <a:moveTo>
                                  <a:pt x="0" y="0"/>
                                </a:moveTo>
                                <a:lnTo>
                                  <a:pt x="48" y="890"/>
                                </a:lnTo>
                                <a:lnTo>
                                  <a:pt x="48"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0" name="AutoShape 1165"/>
                        <wps:cNvSpPr>
                          <a:spLocks/>
                        </wps:cNvSpPr>
                        <wps:spPr bwMode="auto">
                          <a:xfrm>
                            <a:off x="73900" y="-19560"/>
                            <a:ext cx="7420" cy="400"/>
                          </a:xfrm>
                          <a:custGeom>
                            <a:avLst/>
                            <a:gdLst>
                              <a:gd name="T0" fmla="+- 0 13113 73900"/>
                              <a:gd name="T1" fmla="*/ T0 w 7420"/>
                              <a:gd name="T2" fmla="+- 0 2142 -19560"/>
                              <a:gd name="T3" fmla="*/ 2142 h 400"/>
                              <a:gd name="T4" fmla="+- 0 13065 73900"/>
                              <a:gd name="T5" fmla="*/ T4 w 7420"/>
                              <a:gd name="T6" fmla="+- 0 2142 -19560"/>
                              <a:gd name="T7" fmla="*/ 2142 h 400"/>
                              <a:gd name="T8" fmla="+- 0 13113 73900"/>
                              <a:gd name="T9" fmla="*/ T8 w 7420"/>
                              <a:gd name="T10" fmla="+- 0 3032 -19560"/>
                              <a:gd name="T11" fmla="*/ 3032 h 400"/>
                              <a:gd name="T12" fmla="+- 0 13113 73900"/>
                              <a:gd name="T13" fmla="*/ T12 w 7420"/>
                              <a:gd name="T14" fmla="+- 0 2142 -19560"/>
                              <a:gd name="T15" fmla="*/ 2142 h 400"/>
                              <a:gd name="T16" fmla="+- 0 13065 73900"/>
                              <a:gd name="T17" fmla="*/ T16 w 7420"/>
                              <a:gd name="T18" fmla="+- 0 2142 -19560"/>
                              <a:gd name="T19" fmla="*/ 2142 h 400"/>
                              <a:gd name="T20" fmla="+- 0 13113 73900"/>
                              <a:gd name="T21" fmla="*/ T20 w 7420"/>
                              <a:gd name="T22" fmla="+- 0 3032 -19560"/>
                              <a:gd name="T23" fmla="*/ 3032 h 400"/>
                              <a:gd name="T24" fmla="+- 0 13065 73900"/>
                              <a:gd name="T25" fmla="*/ T24 w 7420"/>
                              <a:gd name="T26" fmla="+- 0 3032 -19560"/>
                              <a:gd name="T27" fmla="*/ 3032 h 400"/>
                              <a:gd name="T28" fmla="+- 0 13065 73900"/>
                              <a:gd name="T29" fmla="*/ T28 w 7420"/>
                              <a:gd name="T30" fmla="+- 0 2142 -19560"/>
                              <a:gd name="T31" fmla="*/ 2142 h 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20" h="400">
                                <a:moveTo>
                                  <a:pt x="-60787" y="21702"/>
                                </a:moveTo>
                                <a:lnTo>
                                  <a:pt x="-60835" y="21702"/>
                                </a:lnTo>
                                <a:lnTo>
                                  <a:pt x="-60787" y="22592"/>
                                </a:lnTo>
                                <a:lnTo>
                                  <a:pt x="-60787" y="21702"/>
                                </a:lnTo>
                                <a:close/>
                                <a:moveTo>
                                  <a:pt x="-60835" y="21702"/>
                                </a:moveTo>
                                <a:lnTo>
                                  <a:pt x="-60787" y="22592"/>
                                </a:lnTo>
                                <a:lnTo>
                                  <a:pt x="-60835" y="22592"/>
                                </a:lnTo>
                                <a:lnTo>
                                  <a:pt x="-60835" y="21702"/>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1" name="Rectangle 1166"/>
                        <wps:cNvSpPr>
                          <a:spLocks noChangeArrowheads="1"/>
                        </wps:cNvSpPr>
                        <wps:spPr bwMode="auto">
                          <a:xfrm>
                            <a:off x="13096" y="2175"/>
                            <a:ext cx="999" cy="824"/>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2" name="Rectangle 1167"/>
                        <wps:cNvSpPr>
                          <a:spLocks noChangeArrowheads="1"/>
                        </wps:cNvSpPr>
                        <wps:spPr bwMode="auto">
                          <a:xfrm>
                            <a:off x="13064" y="2141"/>
                            <a:ext cx="1061" cy="891"/>
                          </a:xfrm>
                          <a:prstGeom prst="rect">
                            <a:avLst/>
                          </a:prstGeom>
                          <a:noFill/>
                          <a:ln w="3048">
                            <a:solidFill>
                              <a:srgbClr val="05070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3" name="Rectangle 1168"/>
                        <wps:cNvSpPr>
                          <a:spLocks noChangeArrowheads="1"/>
                        </wps:cNvSpPr>
                        <wps:spPr bwMode="auto">
                          <a:xfrm>
                            <a:off x="5857" y="3483"/>
                            <a:ext cx="999" cy="824"/>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4" name="Rectangle 1169"/>
                        <wps:cNvSpPr>
                          <a:spLocks noChangeArrowheads="1"/>
                        </wps:cNvSpPr>
                        <wps:spPr bwMode="auto">
                          <a:xfrm>
                            <a:off x="5826" y="3449"/>
                            <a:ext cx="1064" cy="891"/>
                          </a:xfrm>
                          <a:prstGeom prst="rect">
                            <a:avLst/>
                          </a:prstGeom>
                          <a:noFill/>
                          <a:ln w="3048">
                            <a:solidFill>
                              <a:srgbClr val="05070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5" name="Rectangle 1170"/>
                        <wps:cNvSpPr>
                          <a:spLocks noChangeArrowheads="1"/>
                        </wps:cNvSpPr>
                        <wps:spPr bwMode="auto">
                          <a:xfrm>
                            <a:off x="7448" y="3483"/>
                            <a:ext cx="999" cy="824"/>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6" name="Rectangle 1171"/>
                        <wps:cNvSpPr>
                          <a:spLocks noChangeArrowheads="1"/>
                        </wps:cNvSpPr>
                        <wps:spPr bwMode="auto">
                          <a:xfrm>
                            <a:off x="7415" y="3449"/>
                            <a:ext cx="1064" cy="891"/>
                          </a:xfrm>
                          <a:prstGeom prst="rect">
                            <a:avLst/>
                          </a:prstGeom>
                          <a:noFill/>
                          <a:ln w="3048">
                            <a:solidFill>
                              <a:srgbClr val="05070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7" name="Rectangle 1172"/>
                        <wps:cNvSpPr>
                          <a:spLocks noChangeArrowheads="1"/>
                        </wps:cNvSpPr>
                        <wps:spPr bwMode="auto">
                          <a:xfrm>
                            <a:off x="5857" y="2175"/>
                            <a:ext cx="999" cy="824"/>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8" name="Rectangle 1173"/>
                        <wps:cNvSpPr>
                          <a:spLocks noChangeArrowheads="1"/>
                        </wps:cNvSpPr>
                        <wps:spPr bwMode="auto">
                          <a:xfrm>
                            <a:off x="5826" y="2141"/>
                            <a:ext cx="1064" cy="891"/>
                          </a:xfrm>
                          <a:prstGeom prst="rect">
                            <a:avLst/>
                          </a:prstGeom>
                          <a:noFill/>
                          <a:ln w="3048">
                            <a:solidFill>
                              <a:srgbClr val="05070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9" name="AutoShape 1174"/>
                        <wps:cNvSpPr>
                          <a:spLocks/>
                        </wps:cNvSpPr>
                        <wps:spPr bwMode="auto">
                          <a:xfrm>
                            <a:off x="7415" y="2141"/>
                            <a:ext cx="1064" cy="53"/>
                          </a:xfrm>
                          <a:custGeom>
                            <a:avLst/>
                            <a:gdLst>
                              <a:gd name="T0" fmla="+- 0 7415 7415"/>
                              <a:gd name="T1" fmla="*/ T0 w 1064"/>
                              <a:gd name="T2" fmla="+- 0 2142 2142"/>
                              <a:gd name="T3" fmla="*/ 2142 h 53"/>
                              <a:gd name="T4" fmla="+- 0 7415 7415"/>
                              <a:gd name="T5" fmla="*/ T4 w 1064"/>
                              <a:gd name="T6" fmla="+- 0 2194 2142"/>
                              <a:gd name="T7" fmla="*/ 2194 h 53"/>
                              <a:gd name="T8" fmla="+- 0 8478 7415"/>
                              <a:gd name="T9" fmla="*/ T8 w 1064"/>
                              <a:gd name="T10" fmla="+- 0 2194 2142"/>
                              <a:gd name="T11" fmla="*/ 2194 h 53"/>
                              <a:gd name="T12" fmla="+- 0 7415 7415"/>
                              <a:gd name="T13" fmla="*/ T12 w 1064"/>
                              <a:gd name="T14" fmla="+- 0 2142 2142"/>
                              <a:gd name="T15" fmla="*/ 2142 h 53"/>
                              <a:gd name="T16" fmla="+- 0 7415 7415"/>
                              <a:gd name="T17" fmla="*/ T16 w 1064"/>
                              <a:gd name="T18" fmla="+- 0 2142 2142"/>
                              <a:gd name="T19" fmla="*/ 2142 h 53"/>
                              <a:gd name="T20" fmla="+- 0 8478 7415"/>
                              <a:gd name="T21" fmla="*/ T20 w 1064"/>
                              <a:gd name="T22" fmla="+- 0 2194 2142"/>
                              <a:gd name="T23" fmla="*/ 2194 h 53"/>
                              <a:gd name="T24" fmla="+- 0 8478 7415"/>
                              <a:gd name="T25" fmla="*/ T24 w 1064"/>
                              <a:gd name="T26" fmla="+- 0 2142 2142"/>
                              <a:gd name="T27" fmla="*/ 2142 h 53"/>
                              <a:gd name="T28" fmla="+- 0 7415 7415"/>
                              <a:gd name="T29" fmla="*/ T28 w 1064"/>
                              <a:gd name="T30" fmla="+- 0 2142 2142"/>
                              <a:gd name="T31" fmla="*/ 2142 h 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4" h="53">
                                <a:moveTo>
                                  <a:pt x="0" y="0"/>
                                </a:moveTo>
                                <a:lnTo>
                                  <a:pt x="0" y="52"/>
                                </a:lnTo>
                                <a:lnTo>
                                  <a:pt x="1063" y="52"/>
                                </a:lnTo>
                                <a:lnTo>
                                  <a:pt x="0" y="0"/>
                                </a:lnTo>
                                <a:close/>
                                <a:moveTo>
                                  <a:pt x="0" y="0"/>
                                </a:moveTo>
                                <a:lnTo>
                                  <a:pt x="1063" y="52"/>
                                </a:lnTo>
                                <a:lnTo>
                                  <a:pt x="1063"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0" name="AutoShape 1175"/>
                        <wps:cNvSpPr>
                          <a:spLocks/>
                        </wps:cNvSpPr>
                        <wps:spPr bwMode="auto">
                          <a:xfrm>
                            <a:off x="80880" y="-66640"/>
                            <a:ext cx="440" cy="8860"/>
                          </a:xfrm>
                          <a:custGeom>
                            <a:avLst/>
                            <a:gdLst>
                              <a:gd name="T0" fmla="+- 0 8478 80880"/>
                              <a:gd name="T1" fmla="*/ T0 w 440"/>
                              <a:gd name="T2" fmla="+- 0 2142 -66640"/>
                              <a:gd name="T3" fmla="*/ 2142 h 8860"/>
                              <a:gd name="T4" fmla="+- 0 7415 80880"/>
                              <a:gd name="T5" fmla="*/ T4 w 440"/>
                              <a:gd name="T6" fmla="+- 0 2142 -66640"/>
                              <a:gd name="T7" fmla="*/ 2142 h 8860"/>
                              <a:gd name="T8" fmla="+- 0 8478 80880"/>
                              <a:gd name="T9" fmla="*/ T8 w 440"/>
                              <a:gd name="T10" fmla="+- 0 2194 -66640"/>
                              <a:gd name="T11" fmla="*/ 2194 h 8860"/>
                              <a:gd name="T12" fmla="+- 0 8478 80880"/>
                              <a:gd name="T13" fmla="*/ T12 w 440"/>
                              <a:gd name="T14" fmla="+- 0 2142 -66640"/>
                              <a:gd name="T15" fmla="*/ 2142 h 8860"/>
                              <a:gd name="T16" fmla="+- 0 7415 80880"/>
                              <a:gd name="T17" fmla="*/ T16 w 440"/>
                              <a:gd name="T18" fmla="+- 0 2142 -66640"/>
                              <a:gd name="T19" fmla="*/ 2142 h 8860"/>
                              <a:gd name="T20" fmla="+- 0 8478 80880"/>
                              <a:gd name="T21" fmla="*/ T20 w 440"/>
                              <a:gd name="T22" fmla="+- 0 2194 -66640"/>
                              <a:gd name="T23" fmla="*/ 2194 h 8860"/>
                              <a:gd name="T24" fmla="+- 0 7415 80880"/>
                              <a:gd name="T25" fmla="*/ T24 w 440"/>
                              <a:gd name="T26" fmla="+- 0 2194 -66640"/>
                              <a:gd name="T27" fmla="*/ 2194 h 8860"/>
                              <a:gd name="T28" fmla="+- 0 7415 80880"/>
                              <a:gd name="T29" fmla="*/ T28 w 440"/>
                              <a:gd name="T30" fmla="+- 0 2142 -66640"/>
                              <a:gd name="T31" fmla="*/ 2142 h 88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0" h="8860">
                                <a:moveTo>
                                  <a:pt x="-72402" y="68782"/>
                                </a:moveTo>
                                <a:lnTo>
                                  <a:pt x="-73465" y="68782"/>
                                </a:lnTo>
                                <a:lnTo>
                                  <a:pt x="-72402" y="68834"/>
                                </a:lnTo>
                                <a:lnTo>
                                  <a:pt x="-72402" y="68782"/>
                                </a:lnTo>
                                <a:close/>
                                <a:moveTo>
                                  <a:pt x="-73465" y="68782"/>
                                </a:moveTo>
                                <a:lnTo>
                                  <a:pt x="-72402" y="68834"/>
                                </a:lnTo>
                                <a:lnTo>
                                  <a:pt x="-73465" y="68834"/>
                                </a:lnTo>
                                <a:lnTo>
                                  <a:pt x="-73465" y="68782"/>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1" name="AutoShape 1176"/>
                        <wps:cNvSpPr>
                          <a:spLocks/>
                        </wps:cNvSpPr>
                        <wps:spPr bwMode="auto">
                          <a:xfrm>
                            <a:off x="7415" y="2141"/>
                            <a:ext cx="51" cy="891"/>
                          </a:xfrm>
                          <a:custGeom>
                            <a:avLst/>
                            <a:gdLst>
                              <a:gd name="T0" fmla="+- 0 7415 7415"/>
                              <a:gd name="T1" fmla="*/ T0 w 51"/>
                              <a:gd name="T2" fmla="+- 0 2142 2142"/>
                              <a:gd name="T3" fmla="*/ 2142 h 891"/>
                              <a:gd name="T4" fmla="+- 0 7415 7415"/>
                              <a:gd name="T5" fmla="*/ T4 w 51"/>
                              <a:gd name="T6" fmla="+- 0 3032 2142"/>
                              <a:gd name="T7" fmla="*/ 3032 h 891"/>
                              <a:gd name="T8" fmla="+- 0 7466 7415"/>
                              <a:gd name="T9" fmla="*/ T8 w 51"/>
                              <a:gd name="T10" fmla="+- 0 3032 2142"/>
                              <a:gd name="T11" fmla="*/ 3032 h 891"/>
                              <a:gd name="T12" fmla="+- 0 7415 7415"/>
                              <a:gd name="T13" fmla="*/ T12 w 51"/>
                              <a:gd name="T14" fmla="+- 0 2142 2142"/>
                              <a:gd name="T15" fmla="*/ 2142 h 891"/>
                              <a:gd name="T16" fmla="+- 0 7415 7415"/>
                              <a:gd name="T17" fmla="*/ T16 w 51"/>
                              <a:gd name="T18" fmla="+- 0 2142 2142"/>
                              <a:gd name="T19" fmla="*/ 2142 h 891"/>
                              <a:gd name="T20" fmla="+- 0 7466 7415"/>
                              <a:gd name="T21" fmla="*/ T20 w 51"/>
                              <a:gd name="T22" fmla="+- 0 3032 2142"/>
                              <a:gd name="T23" fmla="*/ 3032 h 891"/>
                              <a:gd name="T24" fmla="+- 0 7466 7415"/>
                              <a:gd name="T25" fmla="*/ T24 w 51"/>
                              <a:gd name="T26" fmla="+- 0 2142 2142"/>
                              <a:gd name="T27" fmla="*/ 2142 h 891"/>
                              <a:gd name="T28" fmla="+- 0 7415 7415"/>
                              <a:gd name="T29" fmla="*/ T28 w 51"/>
                              <a:gd name="T30" fmla="+- 0 2142 2142"/>
                              <a:gd name="T31" fmla="*/ 2142 h 89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891">
                                <a:moveTo>
                                  <a:pt x="0" y="0"/>
                                </a:moveTo>
                                <a:lnTo>
                                  <a:pt x="0" y="890"/>
                                </a:lnTo>
                                <a:lnTo>
                                  <a:pt x="51" y="890"/>
                                </a:lnTo>
                                <a:lnTo>
                                  <a:pt x="0" y="0"/>
                                </a:lnTo>
                                <a:close/>
                                <a:moveTo>
                                  <a:pt x="0" y="0"/>
                                </a:moveTo>
                                <a:lnTo>
                                  <a:pt x="51" y="890"/>
                                </a:lnTo>
                                <a:lnTo>
                                  <a:pt x="51"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AutoShape 1177"/>
                        <wps:cNvSpPr>
                          <a:spLocks/>
                        </wps:cNvSpPr>
                        <wps:spPr bwMode="auto">
                          <a:xfrm>
                            <a:off x="73900" y="-66640"/>
                            <a:ext cx="7420" cy="420"/>
                          </a:xfrm>
                          <a:custGeom>
                            <a:avLst/>
                            <a:gdLst>
                              <a:gd name="T0" fmla="+- 0 7466 73900"/>
                              <a:gd name="T1" fmla="*/ T0 w 7420"/>
                              <a:gd name="T2" fmla="+- 0 2142 -66640"/>
                              <a:gd name="T3" fmla="*/ 2142 h 420"/>
                              <a:gd name="T4" fmla="+- 0 7415 73900"/>
                              <a:gd name="T5" fmla="*/ T4 w 7420"/>
                              <a:gd name="T6" fmla="+- 0 2142 -66640"/>
                              <a:gd name="T7" fmla="*/ 2142 h 420"/>
                              <a:gd name="T8" fmla="+- 0 7466 73900"/>
                              <a:gd name="T9" fmla="*/ T8 w 7420"/>
                              <a:gd name="T10" fmla="+- 0 3032 -66640"/>
                              <a:gd name="T11" fmla="*/ 3032 h 420"/>
                              <a:gd name="T12" fmla="+- 0 7466 73900"/>
                              <a:gd name="T13" fmla="*/ T12 w 7420"/>
                              <a:gd name="T14" fmla="+- 0 2142 -66640"/>
                              <a:gd name="T15" fmla="*/ 2142 h 420"/>
                              <a:gd name="T16" fmla="+- 0 7415 73900"/>
                              <a:gd name="T17" fmla="*/ T16 w 7420"/>
                              <a:gd name="T18" fmla="+- 0 2142 -66640"/>
                              <a:gd name="T19" fmla="*/ 2142 h 420"/>
                              <a:gd name="T20" fmla="+- 0 7466 73900"/>
                              <a:gd name="T21" fmla="*/ T20 w 7420"/>
                              <a:gd name="T22" fmla="+- 0 3032 -66640"/>
                              <a:gd name="T23" fmla="*/ 3032 h 420"/>
                              <a:gd name="T24" fmla="+- 0 7415 73900"/>
                              <a:gd name="T25" fmla="*/ T24 w 7420"/>
                              <a:gd name="T26" fmla="+- 0 3032 -66640"/>
                              <a:gd name="T27" fmla="*/ 3032 h 420"/>
                              <a:gd name="T28" fmla="+- 0 7415 73900"/>
                              <a:gd name="T29" fmla="*/ T28 w 7420"/>
                              <a:gd name="T30" fmla="+- 0 2142 -66640"/>
                              <a:gd name="T31" fmla="*/ 2142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20" h="420">
                                <a:moveTo>
                                  <a:pt x="-66434" y="68782"/>
                                </a:moveTo>
                                <a:lnTo>
                                  <a:pt x="-66485" y="68782"/>
                                </a:lnTo>
                                <a:lnTo>
                                  <a:pt x="-66434" y="69672"/>
                                </a:lnTo>
                                <a:lnTo>
                                  <a:pt x="-66434" y="68782"/>
                                </a:lnTo>
                                <a:close/>
                                <a:moveTo>
                                  <a:pt x="-66485" y="68782"/>
                                </a:moveTo>
                                <a:lnTo>
                                  <a:pt x="-66434" y="69672"/>
                                </a:lnTo>
                                <a:lnTo>
                                  <a:pt x="-66485" y="69672"/>
                                </a:lnTo>
                                <a:lnTo>
                                  <a:pt x="-66485" y="68782"/>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3" name="Rectangle 1178"/>
                        <wps:cNvSpPr>
                          <a:spLocks noChangeArrowheads="1"/>
                        </wps:cNvSpPr>
                        <wps:spPr bwMode="auto">
                          <a:xfrm>
                            <a:off x="7448" y="2175"/>
                            <a:ext cx="999" cy="824"/>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4" name="Rectangle 1179"/>
                        <wps:cNvSpPr>
                          <a:spLocks noChangeArrowheads="1"/>
                        </wps:cNvSpPr>
                        <wps:spPr bwMode="auto">
                          <a:xfrm>
                            <a:off x="7415" y="2141"/>
                            <a:ext cx="1064" cy="891"/>
                          </a:xfrm>
                          <a:prstGeom prst="rect">
                            <a:avLst/>
                          </a:prstGeom>
                          <a:noFill/>
                          <a:ln w="3048">
                            <a:solidFill>
                              <a:srgbClr val="05070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5" name="AutoShape 1180"/>
                        <wps:cNvSpPr>
                          <a:spLocks/>
                        </wps:cNvSpPr>
                        <wps:spPr bwMode="auto">
                          <a:xfrm>
                            <a:off x="70740" y="-35080"/>
                            <a:ext cx="1400" cy="26820"/>
                          </a:xfrm>
                          <a:custGeom>
                            <a:avLst/>
                            <a:gdLst>
                              <a:gd name="T0" fmla="+- 0 14421 70740"/>
                              <a:gd name="T1" fmla="*/ T0 w 1400"/>
                              <a:gd name="T2" fmla="+- 0 3385 -35080"/>
                              <a:gd name="T3" fmla="*/ 3385 h 26820"/>
                              <a:gd name="T4" fmla="+- 0 14421 70740"/>
                              <a:gd name="T5" fmla="*/ T4 w 1400"/>
                              <a:gd name="T6" fmla="+- 0 3411 -35080"/>
                              <a:gd name="T7" fmla="*/ 3411 h 26820"/>
                              <a:gd name="T8" fmla="+- 0 14392 70740"/>
                              <a:gd name="T9" fmla="*/ T8 w 1400"/>
                              <a:gd name="T10" fmla="+- 0 3411 -35080"/>
                              <a:gd name="T11" fmla="*/ 3411 h 26820"/>
                              <a:gd name="T12" fmla="+- 0 14315 70740"/>
                              <a:gd name="T13" fmla="*/ T12 w 1400"/>
                              <a:gd name="T14" fmla="+- 0 3411 -35080"/>
                              <a:gd name="T15" fmla="*/ 3411 h 26820"/>
                              <a:gd name="T16" fmla="+- 0 11270 70740"/>
                              <a:gd name="T17" fmla="*/ T16 w 1400"/>
                              <a:gd name="T18" fmla="+- 0 3411 -35080"/>
                              <a:gd name="T19" fmla="*/ 3411 h 26820"/>
                              <a:gd name="T20" fmla="+- 0 11231 70740"/>
                              <a:gd name="T21" fmla="*/ T20 w 1400"/>
                              <a:gd name="T22" fmla="+- 0 3411 -35080"/>
                              <a:gd name="T23" fmla="*/ 3411 h 26820"/>
                              <a:gd name="T24" fmla="+- 0 11202 70740"/>
                              <a:gd name="T25" fmla="*/ T24 w 1400"/>
                              <a:gd name="T26" fmla="+- 0 3411 -35080"/>
                              <a:gd name="T27" fmla="*/ 3411 h 26820"/>
                              <a:gd name="T28" fmla="+- 0 11202 70740"/>
                              <a:gd name="T29" fmla="*/ T28 w 1400"/>
                              <a:gd name="T30" fmla="+- 0 3385 -35080"/>
                              <a:gd name="T31" fmla="*/ 3385 h 26820"/>
                              <a:gd name="T32" fmla="+- 0 11202 70740"/>
                              <a:gd name="T33" fmla="*/ T32 w 1400"/>
                              <a:gd name="T34" fmla="+- 0 3342 -35080"/>
                              <a:gd name="T35" fmla="*/ 3342 h 26820"/>
                              <a:gd name="T36" fmla="+- 0 11202 70740"/>
                              <a:gd name="T37" fmla="*/ T36 w 1400"/>
                              <a:gd name="T38" fmla="+- 0 3291 -35080"/>
                              <a:gd name="T39" fmla="*/ 3291 h 26820"/>
                              <a:gd name="T40" fmla="+- 0 11202 70740"/>
                              <a:gd name="T41" fmla="*/ T40 w 1400"/>
                              <a:gd name="T42" fmla="+- 0 3272 -35080"/>
                              <a:gd name="T43" fmla="*/ 3272 h 26820"/>
                              <a:gd name="T44" fmla="+- 0 11202 70740"/>
                              <a:gd name="T45" fmla="*/ T44 w 1400"/>
                              <a:gd name="T46" fmla="+- 0 3243 -35080"/>
                              <a:gd name="T47" fmla="*/ 3243 h 26820"/>
                              <a:gd name="T48" fmla="+- 0 11231 70740"/>
                              <a:gd name="T49" fmla="*/ T48 w 1400"/>
                              <a:gd name="T50" fmla="+- 0 3243 -35080"/>
                              <a:gd name="T51" fmla="*/ 3243 h 26820"/>
                              <a:gd name="T52" fmla="+- 0 11308 70740"/>
                              <a:gd name="T53" fmla="*/ T52 w 1400"/>
                              <a:gd name="T54" fmla="+- 0 3243 -35080"/>
                              <a:gd name="T55" fmla="*/ 3243 h 26820"/>
                              <a:gd name="T56" fmla="+- 0 14354 70740"/>
                              <a:gd name="T57" fmla="*/ T56 w 1400"/>
                              <a:gd name="T58" fmla="+- 0 3243 -35080"/>
                              <a:gd name="T59" fmla="*/ 3243 h 26820"/>
                              <a:gd name="T60" fmla="+- 0 14392 70740"/>
                              <a:gd name="T61" fmla="*/ T60 w 1400"/>
                              <a:gd name="T62" fmla="+- 0 3243 -35080"/>
                              <a:gd name="T63" fmla="*/ 3243 h 26820"/>
                              <a:gd name="T64" fmla="+- 0 14421 70740"/>
                              <a:gd name="T65" fmla="*/ T64 w 1400"/>
                              <a:gd name="T66" fmla="+- 0 3243 -35080"/>
                              <a:gd name="T67" fmla="*/ 3243 h 26820"/>
                              <a:gd name="T68" fmla="+- 0 14421 70740"/>
                              <a:gd name="T69" fmla="*/ T68 w 1400"/>
                              <a:gd name="T70" fmla="+- 0 3272 -35080"/>
                              <a:gd name="T71" fmla="*/ 3272 h 26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400" h="26820">
                                <a:moveTo>
                                  <a:pt x="-56319" y="38465"/>
                                </a:moveTo>
                                <a:lnTo>
                                  <a:pt x="-56319" y="38491"/>
                                </a:lnTo>
                                <a:lnTo>
                                  <a:pt x="-56348" y="38491"/>
                                </a:lnTo>
                                <a:moveTo>
                                  <a:pt x="-56425" y="38491"/>
                                </a:moveTo>
                                <a:lnTo>
                                  <a:pt x="-59470" y="38491"/>
                                </a:lnTo>
                                <a:moveTo>
                                  <a:pt x="-59509" y="38491"/>
                                </a:moveTo>
                                <a:lnTo>
                                  <a:pt x="-59538" y="38491"/>
                                </a:lnTo>
                                <a:lnTo>
                                  <a:pt x="-59538" y="38465"/>
                                </a:lnTo>
                                <a:moveTo>
                                  <a:pt x="-59538" y="38422"/>
                                </a:moveTo>
                                <a:lnTo>
                                  <a:pt x="-59538" y="38371"/>
                                </a:lnTo>
                                <a:moveTo>
                                  <a:pt x="-59538" y="38352"/>
                                </a:moveTo>
                                <a:lnTo>
                                  <a:pt x="-59538" y="38323"/>
                                </a:lnTo>
                                <a:lnTo>
                                  <a:pt x="-59509" y="38323"/>
                                </a:lnTo>
                                <a:moveTo>
                                  <a:pt x="-59432" y="38323"/>
                                </a:moveTo>
                                <a:lnTo>
                                  <a:pt x="-56386" y="38323"/>
                                </a:lnTo>
                                <a:moveTo>
                                  <a:pt x="-56348" y="38323"/>
                                </a:moveTo>
                                <a:lnTo>
                                  <a:pt x="-56319" y="38323"/>
                                </a:lnTo>
                                <a:lnTo>
                                  <a:pt x="-56319" y="38352"/>
                                </a:lnTo>
                              </a:path>
                            </a:pathLst>
                          </a:custGeom>
                          <a:noFill/>
                          <a:ln w="6096">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6" name="Line 1181"/>
                        <wps:cNvCnPr/>
                        <wps:spPr bwMode="auto">
                          <a:xfrm>
                            <a:off x="14421" y="3313"/>
                            <a:ext cx="0" cy="50"/>
                          </a:xfrm>
                          <a:prstGeom prst="line">
                            <a:avLst/>
                          </a:prstGeom>
                          <a:noFill/>
                          <a:ln w="6096">
                            <a:solidFill>
                              <a:srgbClr val="FFCC01"/>
                            </a:solidFill>
                            <a:round/>
                            <a:headEnd/>
                            <a:tailEnd/>
                          </a:ln>
                          <a:extLst>
                            <a:ext uri="{909E8E84-426E-40DD-AFC4-6F175D3DCCD1}">
                              <a14:hiddenFill xmlns:a14="http://schemas.microsoft.com/office/drawing/2010/main">
                                <a:noFill/>
                              </a14:hiddenFill>
                            </a:ext>
                          </a:extLst>
                        </wps:spPr>
                        <wps:bodyPr/>
                      </wps:wsp>
                      <wps:wsp>
                        <wps:cNvPr id="917" name="AutoShape 1182"/>
                        <wps:cNvSpPr>
                          <a:spLocks/>
                        </wps:cNvSpPr>
                        <wps:spPr bwMode="auto">
                          <a:xfrm>
                            <a:off x="70740" y="-83700"/>
                            <a:ext cx="1400" cy="28100"/>
                          </a:xfrm>
                          <a:custGeom>
                            <a:avLst/>
                            <a:gdLst>
                              <a:gd name="T0" fmla="+- 0 8740 70740"/>
                              <a:gd name="T1" fmla="*/ T0 w 1400"/>
                              <a:gd name="T2" fmla="+- 0 3385 -83700"/>
                              <a:gd name="T3" fmla="*/ 3385 h 28100"/>
                              <a:gd name="T4" fmla="+- 0 8740 70740"/>
                              <a:gd name="T5" fmla="*/ T4 w 1400"/>
                              <a:gd name="T6" fmla="+- 0 3411 -83700"/>
                              <a:gd name="T7" fmla="*/ 3411 h 28100"/>
                              <a:gd name="T8" fmla="+- 0 8711 70740"/>
                              <a:gd name="T9" fmla="*/ T8 w 1400"/>
                              <a:gd name="T10" fmla="+- 0 3411 -83700"/>
                              <a:gd name="T11" fmla="*/ 3411 h 28100"/>
                              <a:gd name="T12" fmla="+- 0 8637 70740"/>
                              <a:gd name="T13" fmla="*/ T12 w 1400"/>
                              <a:gd name="T14" fmla="+- 0 3411 -83700"/>
                              <a:gd name="T15" fmla="*/ 3411 h 28100"/>
                              <a:gd name="T16" fmla="+- 0 5433 70740"/>
                              <a:gd name="T17" fmla="*/ T16 w 1400"/>
                              <a:gd name="T18" fmla="+- 0 3411 -83700"/>
                              <a:gd name="T19" fmla="*/ 3411 h 28100"/>
                              <a:gd name="T20" fmla="+- 0 5394 70740"/>
                              <a:gd name="T21" fmla="*/ T20 w 1400"/>
                              <a:gd name="T22" fmla="+- 0 3411 -83700"/>
                              <a:gd name="T23" fmla="*/ 3411 h 28100"/>
                              <a:gd name="T24" fmla="+- 0 5368 70740"/>
                              <a:gd name="T25" fmla="*/ T24 w 1400"/>
                              <a:gd name="T26" fmla="+- 0 3411 -83700"/>
                              <a:gd name="T27" fmla="*/ 3411 h 28100"/>
                              <a:gd name="T28" fmla="+- 0 5368 70740"/>
                              <a:gd name="T29" fmla="*/ T28 w 1400"/>
                              <a:gd name="T30" fmla="+- 0 3385 -83700"/>
                              <a:gd name="T31" fmla="*/ 3385 h 28100"/>
                              <a:gd name="T32" fmla="+- 0 5368 70740"/>
                              <a:gd name="T33" fmla="*/ T32 w 1400"/>
                              <a:gd name="T34" fmla="+- 0 3342 -83700"/>
                              <a:gd name="T35" fmla="*/ 3342 h 28100"/>
                              <a:gd name="T36" fmla="+- 0 5368 70740"/>
                              <a:gd name="T37" fmla="*/ T36 w 1400"/>
                              <a:gd name="T38" fmla="+- 0 3291 -83700"/>
                              <a:gd name="T39" fmla="*/ 3291 h 28100"/>
                              <a:gd name="T40" fmla="+- 0 5368 70740"/>
                              <a:gd name="T41" fmla="*/ T40 w 1400"/>
                              <a:gd name="T42" fmla="+- 0 3272 -83700"/>
                              <a:gd name="T43" fmla="*/ 3272 h 28100"/>
                              <a:gd name="T44" fmla="+- 0 5368 70740"/>
                              <a:gd name="T45" fmla="*/ T44 w 1400"/>
                              <a:gd name="T46" fmla="+- 0 3243 -83700"/>
                              <a:gd name="T47" fmla="*/ 3243 h 28100"/>
                              <a:gd name="T48" fmla="+- 0 5394 70740"/>
                              <a:gd name="T49" fmla="*/ T48 w 1400"/>
                              <a:gd name="T50" fmla="+- 0 3243 -83700"/>
                              <a:gd name="T51" fmla="*/ 3243 h 28100"/>
                              <a:gd name="T52" fmla="+- 0 5469 70740"/>
                              <a:gd name="T53" fmla="*/ T52 w 1400"/>
                              <a:gd name="T54" fmla="+- 0 3243 -83700"/>
                              <a:gd name="T55" fmla="*/ 3243 h 28100"/>
                              <a:gd name="T56" fmla="+- 0 8675 70740"/>
                              <a:gd name="T57" fmla="*/ T56 w 1400"/>
                              <a:gd name="T58" fmla="+- 0 3243 -83700"/>
                              <a:gd name="T59" fmla="*/ 3243 h 28100"/>
                              <a:gd name="T60" fmla="+- 0 8711 70740"/>
                              <a:gd name="T61" fmla="*/ T60 w 1400"/>
                              <a:gd name="T62" fmla="+- 0 3243 -83700"/>
                              <a:gd name="T63" fmla="*/ 3243 h 28100"/>
                              <a:gd name="T64" fmla="+- 0 8740 70740"/>
                              <a:gd name="T65" fmla="*/ T64 w 1400"/>
                              <a:gd name="T66" fmla="+- 0 3243 -83700"/>
                              <a:gd name="T67" fmla="*/ 3243 h 28100"/>
                              <a:gd name="T68" fmla="+- 0 8740 70740"/>
                              <a:gd name="T69" fmla="*/ T68 w 1400"/>
                              <a:gd name="T70" fmla="+- 0 3272 -83700"/>
                              <a:gd name="T71" fmla="*/ 3272 h 28100"/>
                              <a:gd name="T72" fmla="+- 0 8740 70740"/>
                              <a:gd name="T73" fmla="*/ T72 w 1400"/>
                              <a:gd name="T74" fmla="+- 0 3313 -83700"/>
                              <a:gd name="T75" fmla="*/ 3313 h 28100"/>
                              <a:gd name="T76" fmla="+- 0 8740 70740"/>
                              <a:gd name="T77" fmla="*/ T76 w 1400"/>
                              <a:gd name="T78" fmla="+- 0 3363 -83700"/>
                              <a:gd name="T79" fmla="*/ 3363 h 28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400" h="28100">
                                <a:moveTo>
                                  <a:pt x="-62000" y="87085"/>
                                </a:moveTo>
                                <a:lnTo>
                                  <a:pt x="-62000" y="87111"/>
                                </a:lnTo>
                                <a:lnTo>
                                  <a:pt x="-62029" y="87111"/>
                                </a:lnTo>
                                <a:moveTo>
                                  <a:pt x="-62103" y="87111"/>
                                </a:moveTo>
                                <a:lnTo>
                                  <a:pt x="-65307" y="87111"/>
                                </a:lnTo>
                                <a:moveTo>
                                  <a:pt x="-65346" y="87111"/>
                                </a:moveTo>
                                <a:lnTo>
                                  <a:pt x="-65372" y="87111"/>
                                </a:lnTo>
                                <a:lnTo>
                                  <a:pt x="-65372" y="87085"/>
                                </a:lnTo>
                                <a:moveTo>
                                  <a:pt x="-65372" y="87042"/>
                                </a:moveTo>
                                <a:lnTo>
                                  <a:pt x="-65372" y="86991"/>
                                </a:lnTo>
                                <a:moveTo>
                                  <a:pt x="-65372" y="86972"/>
                                </a:moveTo>
                                <a:lnTo>
                                  <a:pt x="-65372" y="86943"/>
                                </a:lnTo>
                                <a:lnTo>
                                  <a:pt x="-65346" y="86943"/>
                                </a:lnTo>
                                <a:moveTo>
                                  <a:pt x="-65271" y="86943"/>
                                </a:moveTo>
                                <a:lnTo>
                                  <a:pt x="-62065" y="86943"/>
                                </a:lnTo>
                                <a:moveTo>
                                  <a:pt x="-62029" y="86943"/>
                                </a:moveTo>
                                <a:lnTo>
                                  <a:pt x="-62000" y="86943"/>
                                </a:lnTo>
                                <a:lnTo>
                                  <a:pt x="-62000" y="86972"/>
                                </a:lnTo>
                                <a:moveTo>
                                  <a:pt x="-62000" y="87013"/>
                                </a:moveTo>
                                <a:lnTo>
                                  <a:pt x="-62000" y="87063"/>
                                </a:lnTo>
                              </a:path>
                            </a:pathLst>
                          </a:custGeom>
                          <a:noFill/>
                          <a:ln w="6096">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8" name="Rectangle 1183"/>
                        <wps:cNvSpPr>
                          <a:spLocks noChangeArrowheads="1"/>
                        </wps:cNvSpPr>
                        <wps:spPr bwMode="auto">
                          <a:xfrm>
                            <a:off x="5351" y="1786"/>
                            <a:ext cx="9070" cy="3130"/>
                          </a:xfrm>
                          <a:prstGeom prst="rect">
                            <a:avLst/>
                          </a:prstGeom>
                          <a:noFill/>
                          <a:ln w="6096">
                            <a:solidFill>
                              <a:srgbClr val="221F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9" name="Rectangle 1184"/>
                        <wps:cNvSpPr>
                          <a:spLocks noChangeArrowheads="1"/>
                        </wps:cNvSpPr>
                        <wps:spPr bwMode="auto">
                          <a:xfrm>
                            <a:off x="10084" y="3896"/>
                            <a:ext cx="224" cy="351"/>
                          </a:xfrm>
                          <a:prstGeom prst="rect">
                            <a:avLst/>
                          </a:prstGeom>
                          <a:noFill/>
                          <a:ln w="6096">
                            <a:solidFill>
                              <a:srgbClr val="00619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0" name="AutoShape 1185"/>
                        <wps:cNvSpPr>
                          <a:spLocks/>
                        </wps:cNvSpPr>
                        <wps:spPr bwMode="auto">
                          <a:xfrm>
                            <a:off x="70740" y="-52540"/>
                            <a:ext cx="460" cy="14460"/>
                          </a:xfrm>
                          <a:custGeom>
                            <a:avLst/>
                            <a:gdLst>
                              <a:gd name="T0" fmla="+- 0 9155 70740"/>
                              <a:gd name="T1" fmla="*/ T0 w 460"/>
                              <a:gd name="T2" fmla="+- 0 3356 -52540"/>
                              <a:gd name="T3" fmla="*/ 3356 h 14460"/>
                              <a:gd name="T4" fmla="+- 0 9155 70740"/>
                              <a:gd name="T5" fmla="*/ T4 w 460"/>
                              <a:gd name="T6" fmla="+- 0 3411 -52540"/>
                              <a:gd name="T7" fmla="*/ 3411 h 14460"/>
                              <a:gd name="T8" fmla="+- 0 9976 70740"/>
                              <a:gd name="T9" fmla="*/ T8 w 460"/>
                              <a:gd name="T10" fmla="+- 0 3356 -52540"/>
                              <a:gd name="T11" fmla="*/ 3356 h 14460"/>
                              <a:gd name="T12" fmla="+- 0 9976 70740"/>
                              <a:gd name="T13" fmla="*/ T12 w 460"/>
                              <a:gd name="T14" fmla="+- 0 3411 -52540"/>
                              <a:gd name="T15" fmla="*/ 3411 h 14460"/>
                              <a:gd name="T16" fmla="+- 0 10775 70740"/>
                              <a:gd name="T17" fmla="*/ T16 w 460"/>
                              <a:gd name="T18" fmla="+- 0 3356 -52540"/>
                              <a:gd name="T19" fmla="*/ 3356 h 14460"/>
                              <a:gd name="T20" fmla="+- 0 10775 70740"/>
                              <a:gd name="T21" fmla="*/ T20 w 460"/>
                              <a:gd name="T22" fmla="+- 0 3411 -52540"/>
                              <a:gd name="T23" fmla="*/ 3411 h 14460"/>
                              <a:gd name="T24" fmla="+- 0 9107 70740"/>
                              <a:gd name="T25" fmla="*/ T24 w 460"/>
                              <a:gd name="T26" fmla="+- 0 3356 -52540"/>
                              <a:gd name="T27" fmla="*/ 3356 h 14460"/>
                              <a:gd name="T28" fmla="+- 0 10842 70740"/>
                              <a:gd name="T29" fmla="*/ T28 w 460"/>
                              <a:gd name="T30" fmla="+- 0 3356 -52540"/>
                              <a:gd name="T31" fmla="*/ 3356 h 144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60" h="14460">
                                <a:moveTo>
                                  <a:pt x="-61585" y="55896"/>
                                </a:moveTo>
                                <a:lnTo>
                                  <a:pt x="-61585" y="55951"/>
                                </a:lnTo>
                                <a:moveTo>
                                  <a:pt x="-60764" y="55896"/>
                                </a:moveTo>
                                <a:lnTo>
                                  <a:pt x="-60764" y="55951"/>
                                </a:lnTo>
                                <a:moveTo>
                                  <a:pt x="-59965" y="55896"/>
                                </a:moveTo>
                                <a:lnTo>
                                  <a:pt x="-59965" y="55951"/>
                                </a:lnTo>
                                <a:moveTo>
                                  <a:pt x="-61633" y="55896"/>
                                </a:moveTo>
                                <a:lnTo>
                                  <a:pt x="-59898" y="55896"/>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21" name="Picture 118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10307" y="3893"/>
                            <a:ext cx="260" cy="353"/>
                          </a:xfrm>
                          <a:prstGeom prst="rect">
                            <a:avLst/>
                          </a:prstGeom>
                          <a:noFill/>
                          <a:extLst>
                            <a:ext uri="{909E8E84-426E-40DD-AFC4-6F175D3DCCD1}">
                              <a14:hiddenFill xmlns:a14="http://schemas.microsoft.com/office/drawing/2010/main">
                                <a:solidFill>
                                  <a:srgbClr val="FFFFFF"/>
                                </a:solidFill>
                              </a14:hiddenFill>
                            </a:ext>
                          </a:extLst>
                        </pic:spPr>
                      </pic:pic>
                      <wps:wsp>
                        <wps:cNvPr id="922" name="Line 1187"/>
                        <wps:cNvCnPr/>
                        <wps:spPr bwMode="auto">
                          <a:xfrm>
                            <a:off x="10530" y="4719"/>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923" name="Freeform 1188"/>
                        <wps:cNvSpPr>
                          <a:spLocks/>
                        </wps:cNvSpPr>
                        <wps:spPr bwMode="auto">
                          <a:xfrm>
                            <a:off x="10492" y="4709"/>
                            <a:ext cx="75" cy="65"/>
                          </a:xfrm>
                          <a:custGeom>
                            <a:avLst/>
                            <a:gdLst>
                              <a:gd name="T0" fmla="+- 0 10492 10492"/>
                              <a:gd name="T1" fmla="*/ T0 w 75"/>
                              <a:gd name="T2" fmla="+- 0 4710 4710"/>
                              <a:gd name="T3" fmla="*/ 4710 h 65"/>
                              <a:gd name="T4" fmla="+- 0 10530 10492"/>
                              <a:gd name="T5" fmla="*/ T4 w 75"/>
                              <a:gd name="T6" fmla="+- 0 4774 4710"/>
                              <a:gd name="T7" fmla="*/ 4774 h 65"/>
                              <a:gd name="T8" fmla="+- 0 10566 10492"/>
                              <a:gd name="T9" fmla="*/ T8 w 75"/>
                              <a:gd name="T10" fmla="+- 0 4710 4710"/>
                              <a:gd name="T11" fmla="*/ 4710 h 65"/>
                              <a:gd name="T12" fmla="+- 0 10492 10492"/>
                              <a:gd name="T13" fmla="*/ T12 w 75"/>
                              <a:gd name="T14" fmla="+- 0 4710 4710"/>
                              <a:gd name="T15" fmla="*/ 4710 h 65"/>
                            </a:gdLst>
                            <a:ahLst/>
                            <a:cxnLst>
                              <a:cxn ang="0">
                                <a:pos x="T1" y="T3"/>
                              </a:cxn>
                              <a:cxn ang="0">
                                <a:pos x="T5" y="T7"/>
                              </a:cxn>
                              <a:cxn ang="0">
                                <a:pos x="T9" y="T11"/>
                              </a:cxn>
                              <a:cxn ang="0">
                                <a:pos x="T13" y="T15"/>
                              </a:cxn>
                            </a:cxnLst>
                            <a:rect l="0" t="0" r="r" b="b"/>
                            <a:pathLst>
                              <a:path w="75" h="65">
                                <a:moveTo>
                                  <a:pt x="0" y="0"/>
                                </a:moveTo>
                                <a:lnTo>
                                  <a:pt x="38" y="64"/>
                                </a:lnTo>
                                <a:lnTo>
                                  <a:pt x="74"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 name="Freeform 1189"/>
                        <wps:cNvSpPr>
                          <a:spLocks/>
                        </wps:cNvSpPr>
                        <wps:spPr bwMode="auto">
                          <a:xfrm>
                            <a:off x="10492" y="4709"/>
                            <a:ext cx="75" cy="65"/>
                          </a:xfrm>
                          <a:custGeom>
                            <a:avLst/>
                            <a:gdLst>
                              <a:gd name="T0" fmla="+- 0 10566 10492"/>
                              <a:gd name="T1" fmla="*/ T0 w 75"/>
                              <a:gd name="T2" fmla="+- 0 4710 4710"/>
                              <a:gd name="T3" fmla="*/ 4710 h 65"/>
                              <a:gd name="T4" fmla="+- 0 10530 10492"/>
                              <a:gd name="T5" fmla="*/ T4 w 75"/>
                              <a:gd name="T6" fmla="+- 0 4774 4710"/>
                              <a:gd name="T7" fmla="*/ 4774 h 65"/>
                              <a:gd name="T8" fmla="+- 0 10492 10492"/>
                              <a:gd name="T9" fmla="*/ T8 w 75"/>
                              <a:gd name="T10" fmla="+- 0 4710 4710"/>
                              <a:gd name="T11" fmla="*/ 4710 h 65"/>
                              <a:gd name="T12" fmla="+- 0 10566 10492"/>
                              <a:gd name="T13" fmla="*/ T12 w 75"/>
                              <a:gd name="T14" fmla="+- 0 4710 4710"/>
                              <a:gd name="T15" fmla="*/ 4710 h 65"/>
                            </a:gdLst>
                            <a:ahLst/>
                            <a:cxnLst>
                              <a:cxn ang="0">
                                <a:pos x="T1" y="T3"/>
                              </a:cxn>
                              <a:cxn ang="0">
                                <a:pos x="T5" y="T7"/>
                              </a:cxn>
                              <a:cxn ang="0">
                                <a:pos x="T9" y="T11"/>
                              </a:cxn>
                              <a:cxn ang="0">
                                <a:pos x="T13" y="T15"/>
                              </a:cxn>
                            </a:cxnLst>
                            <a:rect l="0" t="0" r="r" b="b"/>
                            <a:pathLst>
                              <a:path w="75" h="65">
                                <a:moveTo>
                                  <a:pt x="74" y="0"/>
                                </a:moveTo>
                                <a:lnTo>
                                  <a:pt x="38" y="64"/>
                                </a:lnTo>
                                <a:lnTo>
                                  <a:pt x="0" y="0"/>
                                </a:lnTo>
                                <a:lnTo>
                                  <a:pt x="74"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5" name="Freeform 1190"/>
                        <wps:cNvSpPr>
                          <a:spLocks/>
                        </wps:cNvSpPr>
                        <wps:spPr bwMode="auto">
                          <a:xfrm>
                            <a:off x="10492" y="4244"/>
                            <a:ext cx="75" cy="68"/>
                          </a:xfrm>
                          <a:custGeom>
                            <a:avLst/>
                            <a:gdLst>
                              <a:gd name="T0" fmla="+- 0 10492 10492"/>
                              <a:gd name="T1" fmla="*/ T0 w 75"/>
                              <a:gd name="T2" fmla="+- 0 4311 4244"/>
                              <a:gd name="T3" fmla="*/ 4311 h 68"/>
                              <a:gd name="T4" fmla="+- 0 10566 10492"/>
                              <a:gd name="T5" fmla="*/ T4 w 75"/>
                              <a:gd name="T6" fmla="+- 0 4311 4244"/>
                              <a:gd name="T7" fmla="*/ 4311 h 68"/>
                              <a:gd name="T8" fmla="+- 0 10530 10492"/>
                              <a:gd name="T9" fmla="*/ T8 w 75"/>
                              <a:gd name="T10" fmla="+- 0 4244 4244"/>
                              <a:gd name="T11" fmla="*/ 4244 h 68"/>
                              <a:gd name="T12" fmla="+- 0 10492 10492"/>
                              <a:gd name="T13" fmla="*/ T12 w 75"/>
                              <a:gd name="T14" fmla="+- 0 4311 4244"/>
                              <a:gd name="T15" fmla="*/ 4311 h 68"/>
                            </a:gdLst>
                            <a:ahLst/>
                            <a:cxnLst>
                              <a:cxn ang="0">
                                <a:pos x="T1" y="T3"/>
                              </a:cxn>
                              <a:cxn ang="0">
                                <a:pos x="T5" y="T7"/>
                              </a:cxn>
                              <a:cxn ang="0">
                                <a:pos x="T9" y="T11"/>
                              </a:cxn>
                              <a:cxn ang="0">
                                <a:pos x="T13" y="T15"/>
                              </a:cxn>
                            </a:cxnLst>
                            <a:rect l="0" t="0" r="r" b="b"/>
                            <a:pathLst>
                              <a:path w="75" h="68">
                                <a:moveTo>
                                  <a:pt x="0" y="67"/>
                                </a:moveTo>
                                <a:lnTo>
                                  <a:pt x="74" y="67"/>
                                </a:lnTo>
                                <a:lnTo>
                                  <a:pt x="38" y="0"/>
                                </a:lnTo>
                                <a:lnTo>
                                  <a:pt x="0" y="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 name="Freeform 1191"/>
                        <wps:cNvSpPr>
                          <a:spLocks/>
                        </wps:cNvSpPr>
                        <wps:spPr bwMode="auto">
                          <a:xfrm>
                            <a:off x="10492" y="4244"/>
                            <a:ext cx="75" cy="68"/>
                          </a:xfrm>
                          <a:custGeom>
                            <a:avLst/>
                            <a:gdLst>
                              <a:gd name="T0" fmla="+- 0 10566 10492"/>
                              <a:gd name="T1" fmla="*/ T0 w 75"/>
                              <a:gd name="T2" fmla="+- 0 4311 4244"/>
                              <a:gd name="T3" fmla="*/ 4311 h 68"/>
                              <a:gd name="T4" fmla="+- 0 10530 10492"/>
                              <a:gd name="T5" fmla="*/ T4 w 75"/>
                              <a:gd name="T6" fmla="+- 0 4244 4244"/>
                              <a:gd name="T7" fmla="*/ 4244 h 68"/>
                              <a:gd name="T8" fmla="+- 0 10492 10492"/>
                              <a:gd name="T9" fmla="*/ T8 w 75"/>
                              <a:gd name="T10" fmla="+- 0 4311 4244"/>
                              <a:gd name="T11" fmla="*/ 4311 h 68"/>
                              <a:gd name="T12" fmla="+- 0 10566 10492"/>
                              <a:gd name="T13" fmla="*/ T12 w 75"/>
                              <a:gd name="T14" fmla="+- 0 4311 4244"/>
                              <a:gd name="T15" fmla="*/ 4311 h 68"/>
                            </a:gdLst>
                            <a:ahLst/>
                            <a:cxnLst>
                              <a:cxn ang="0">
                                <a:pos x="T1" y="T3"/>
                              </a:cxn>
                              <a:cxn ang="0">
                                <a:pos x="T5" y="T7"/>
                              </a:cxn>
                              <a:cxn ang="0">
                                <a:pos x="T9" y="T11"/>
                              </a:cxn>
                              <a:cxn ang="0">
                                <a:pos x="T13" y="T15"/>
                              </a:cxn>
                            </a:cxnLst>
                            <a:rect l="0" t="0" r="r" b="b"/>
                            <a:pathLst>
                              <a:path w="75" h="68">
                                <a:moveTo>
                                  <a:pt x="74" y="67"/>
                                </a:moveTo>
                                <a:lnTo>
                                  <a:pt x="38" y="0"/>
                                </a:lnTo>
                                <a:lnTo>
                                  <a:pt x="0" y="67"/>
                                </a:lnTo>
                                <a:lnTo>
                                  <a:pt x="74" y="67"/>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7" name="Line 1192"/>
                        <wps:cNvCnPr/>
                        <wps:spPr bwMode="auto">
                          <a:xfrm>
                            <a:off x="14514" y="3102"/>
                            <a:ext cx="0" cy="44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928" name="AutoShape 1193"/>
                        <wps:cNvSpPr>
                          <a:spLocks/>
                        </wps:cNvSpPr>
                        <wps:spPr bwMode="auto">
                          <a:xfrm>
                            <a:off x="70740" y="-8320"/>
                            <a:ext cx="1420" cy="840"/>
                          </a:xfrm>
                          <a:custGeom>
                            <a:avLst/>
                            <a:gdLst>
                              <a:gd name="T0" fmla="+- 0 14414 70740"/>
                              <a:gd name="T1" fmla="*/ T0 w 1420"/>
                              <a:gd name="T2" fmla="+- 0 3411 -8320"/>
                              <a:gd name="T3" fmla="*/ 3411 h 840"/>
                              <a:gd name="T4" fmla="+- 0 14514 70740"/>
                              <a:gd name="T5" fmla="*/ T4 w 1420"/>
                              <a:gd name="T6" fmla="+- 0 3411 -8320"/>
                              <a:gd name="T7" fmla="*/ 3411 h 840"/>
                              <a:gd name="T8" fmla="+- 0 14414 70740"/>
                              <a:gd name="T9" fmla="*/ T8 w 1420"/>
                              <a:gd name="T10" fmla="+- 0 3241 -8320"/>
                              <a:gd name="T11" fmla="*/ 3241 h 840"/>
                              <a:gd name="T12" fmla="+- 0 14514 70740"/>
                              <a:gd name="T13" fmla="*/ T12 w 1420"/>
                              <a:gd name="T14" fmla="+- 0 3241 -8320"/>
                              <a:gd name="T15" fmla="*/ 3241 h 840"/>
                            </a:gdLst>
                            <a:ahLst/>
                            <a:cxnLst>
                              <a:cxn ang="0">
                                <a:pos x="T1" y="T3"/>
                              </a:cxn>
                              <a:cxn ang="0">
                                <a:pos x="T5" y="T7"/>
                              </a:cxn>
                              <a:cxn ang="0">
                                <a:pos x="T9" y="T11"/>
                              </a:cxn>
                              <a:cxn ang="0">
                                <a:pos x="T13" y="T15"/>
                              </a:cxn>
                            </a:cxnLst>
                            <a:rect l="0" t="0" r="r" b="b"/>
                            <a:pathLst>
                              <a:path w="1420" h="840">
                                <a:moveTo>
                                  <a:pt x="-56326" y="11731"/>
                                </a:moveTo>
                                <a:lnTo>
                                  <a:pt x="-56226" y="11731"/>
                                </a:lnTo>
                                <a:moveTo>
                                  <a:pt x="-56326" y="11561"/>
                                </a:moveTo>
                                <a:lnTo>
                                  <a:pt x="-56226" y="11561"/>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9" name="Freeform 1194"/>
                        <wps:cNvSpPr>
                          <a:spLocks/>
                        </wps:cNvSpPr>
                        <wps:spPr bwMode="auto">
                          <a:xfrm>
                            <a:off x="7362" y="3245"/>
                            <a:ext cx="161" cy="154"/>
                          </a:xfrm>
                          <a:custGeom>
                            <a:avLst/>
                            <a:gdLst>
                              <a:gd name="T0" fmla="+- 0 7425 7362"/>
                              <a:gd name="T1" fmla="*/ T0 w 161"/>
                              <a:gd name="T2" fmla="+- 0 3246 3246"/>
                              <a:gd name="T3" fmla="*/ 3246 h 154"/>
                              <a:gd name="T4" fmla="+- 0 7461 7362"/>
                              <a:gd name="T5" fmla="*/ T4 w 161"/>
                              <a:gd name="T6" fmla="+- 0 3246 3246"/>
                              <a:gd name="T7" fmla="*/ 3246 h 154"/>
                              <a:gd name="T8" fmla="+- 0 7461 7362"/>
                              <a:gd name="T9" fmla="*/ T8 w 161"/>
                              <a:gd name="T10" fmla="+- 0 3301 3246"/>
                              <a:gd name="T11" fmla="*/ 3301 h 154"/>
                              <a:gd name="T12" fmla="+- 0 7511 7362"/>
                              <a:gd name="T13" fmla="*/ T12 w 161"/>
                              <a:gd name="T14" fmla="+- 0 3284 3246"/>
                              <a:gd name="T15" fmla="*/ 3284 h 154"/>
                              <a:gd name="T16" fmla="+- 0 7523 7362"/>
                              <a:gd name="T17" fmla="*/ T16 w 161"/>
                              <a:gd name="T18" fmla="+- 0 3315 3246"/>
                              <a:gd name="T19" fmla="*/ 3315 h 154"/>
                              <a:gd name="T20" fmla="+- 0 7473 7362"/>
                              <a:gd name="T21" fmla="*/ T20 w 161"/>
                              <a:gd name="T22" fmla="+- 0 3334 3246"/>
                              <a:gd name="T23" fmla="*/ 3334 h 154"/>
                              <a:gd name="T24" fmla="+- 0 7504 7362"/>
                              <a:gd name="T25" fmla="*/ T24 w 161"/>
                              <a:gd name="T26" fmla="+- 0 3375 3246"/>
                              <a:gd name="T27" fmla="*/ 3375 h 154"/>
                              <a:gd name="T28" fmla="+- 0 7475 7362"/>
                              <a:gd name="T29" fmla="*/ T28 w 161"/>
                              <a:gd name="T30" fmla="+- 0 3399 3246"/>
                              <a:gd name="T31" fmla="*/ 3399 h 154"/>
                              <a:gd name="T32" fmla="+- 0 7442 7362"/>
                              <a:gd name="T33" fmla="*/ T32 w 161"/>
                              <a:gd name="T34" fmla="+- 0 3354 3246"/>
                              <a:gd name="T35" fmla="*/ 3354 h 154"/>
                              <a:gd name="T36" fmla="+- 0 7410 7362"/>
                              <a:gd name="T37" fmla="*/ T36 w 161"/>
                              <a:gd name="T38" fmla="+- 0 3399 3246"/>
                              <a:gd name="T39" fmla="*/ 3399 h 154"/>
                              <a:gd name="T40" fmla="+- 0 7382 7362"/>
                              <a:gd name="T41" fmla="*/ T40 w 161"/>
                              <a:gd name="T42" fmla="+- 0 3378 3246"/>
                              <a:gd name="T43" fmla="*/ 3378 h 154"/>
                              <a:gd name="T44" fmla="+- 0 7413 7362"/>
                              <a:gd name="T45" fmla="*/ T44 w 161"/>
                              <a:gd name="T46" fmla="+- 0 3334 3246"/>
                              <a:gd name="T47" fmla="*/ 3334 h 154"/>
                              <a:gd name="T48" fmla="+- 0 7362 7362"/>
                              <a:gd name="T49" fmla="*/ T48 w 161"/>
                              <a:gd name="T50" fmla="+- 0 3315 3246"/>
                              <a:gd name="T51" fmla="*/ 3315 h 154"/>
                              <a:gd name="T52" fmla="+- 0 7374 7362"/>
                              <a:gd name="T53" fmla="*/ T52 w 161"/>
                              <a:gd name="T54" fmla="+- 0 3284 3246"/>
                              <a:gd name="T55" fmla="*/ 3284 h 154"/>
                              <a:gd name="T56" fmla="+- 0 7425 7362"/>
                              <a:gd name="T57" fmla="*/ T56 w 161"/>
                              <a:gd name="T58" fmla="+- 0 3301 3246"/>
                              <a:gd name="T59" fmla="*/ 3301 h 154"/>
                              <a:gd name="T60" fmla="+- 0 7425 7362"/>
                              <a:gd name="T61" fmla="*/ T60 w 161"/>
                              <a:gd name="T62" fmla="+- 0 3246 3246"/>
                              <a:gd name="T63" fmla="*/ 3246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61" h="154">
                                <a:moveTo>
                                  <a:pt x="63" y="0"/>
                                </a:moveTo>
                                <a:lnTo>
                                  <a:pt x="99" y="0"/>
                                </a:lnTo>
                                <a:lnTo>
                                  <a:pt x="99" y="55"/>
                                </a:lnTo>
                                <a:lnTo>
                                  <a:pt x="149" y="38"/>
                                </a:lnTo>
                                <a:lnTo>
                                  <a:pt x="161" y="69"/>
                                </a:lnTo>
                                <a:lnTo>
                                  <a:pt x="111" y="88"/>
                                </a:lnTo>
                                <a:lnTo>
                                  <a:pt x="142" y="129"/>
                                </a:lnTo>
                                <a:lnTo>
                                  <a:pt x="113" y="153"/>
                                </a:lnTo>
                                <a:lnTo>
                                  <a:pt x="80" y="108"/>
                                </a:lnTo>
                                <a:lnTo>
                                  <a:pt x="48" y="153"/>
                                </a:lnTo>
                                <a:lnTo>
                                  <a:pt x="20" y="132"/>
                                </a:lnTo>
                                <a:lnTo>
                                  <a:pt x="51" y="88"/>
                                </a:lnTo>
                                <a:lnTo>
                                  <a:pt x="0" y="69"/>
                                </a:lnTo>
                                <a:lnTo>
                                  <a:pt x="12" y="38"/>
                                </a:lnTo>
                                <a:lnTo>
                                  <a:pt x="63" y="55"/>
                                </a:lnTo>
                                <a:lnTo>
                                  <a:pt x="63" y="0"/>
                                </a:lnTo>
                              </a:path>
                            </a:pathLst>
                          </a:custGeom>
                          <a:noFill/>
                          <a:ln w="0">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0" name="Line 1195"/>
                        <wps:cNvCnPr/>
                        <wps:spPr bwMode="auto">
                          <a:xfrm>
                            <a:off x="14514" y="3411"/>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931" name="Freeform 1196"/>
                        <wps:cNvSpPr>
                          <a:spLocks/>
                        </wps:cNvSpPr>
                        <wps:spPr bwMode="auto">
                          <a:xfrm>
                            <a:off x="14478" y="3404"/>
                            <a:ext cx="75" cy="63"/>
                          </a:xfrm>
                          <a:custGeom>
                            <a:avLst/>
                            <a:gdLst>
                              <a:gd name="T0" fmla="+- 0 14478 14478"/>
                              <a:gd name="T1" fmla="*/ T0 w 75"/>
                              <a:gd name="T2" fmla="+- 0 3466 3404"/>
                              <a:gd name="T3" fmla="*/ 3466 h 63"/>
                              <a:gd name="T4" fmla="+- 0 14553 14478"/>
                              <a:gd name="T5" fmla="*/ T4 w 75"/>
                              <a:gd name="T6" fmla="+- 0 3466 3404"/>
                              <a:gd name="T7" fmla="*/ 3466 h 63"/>
                              <a:gd name="T8" fmla="+- 0 14514 14478"/>
                              <a:gd name="T9" fmla="*/ T8 w 75"/>
                              <a:gd name="T10" fmla="+- 0 3404 3404"/>
                              <a:gd name="T11" fmla="*/ 3404 h 63"/>
                              <a:gd name="T12" fmla="+- 0 14478 14478"/>
                              <a:gd name="T13" fmla="*/ T12 w 75"/>
                              <a:gd name="T14" fmla="+- 0 3466 3404"/>
                              <a:gd name="T15" fmla="*/ 3466 h 63"/>
                            </a:gdLst>
                            <a:ahLst/>
                            <a:cxnLst>
                              <a:cxn ang="0">
                                <a:pos x="T1" y="T3"/>
                              </a:cxn>
                              <a:cxn ang="0">
                                <a:pos x="T5" y="T7"/>
                              </a:cxn>
                              <a:cxn ang="0">
                                <a:pos x="T9" y="T11"/>
                              </a:cxn>
                              <a:cxn ang="0">
                                <a:pos x="T13" y="T15"/>
                              </a:cxn>
                            </a:cxnLst>
                            <a:rect l="0" t="0" r="r" b="b"/>
                            <a:pathLst>
                              <a:path w="75" h="63">
                                <a:moveTo>
                                  <a:pt x="0" y="62"/>
                                </a:moveTo>
                                <a:lnTo>
                                  <a:pt x="75" y="62"/>
                                </a:lnTo>
                                <a:lnTo>
                                  <a:pt x="36" y="0"/>
                                </a:lnTo>
                                <a:lnTo>
                                  <a:pt x="0" y="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2" name="Freeform 1197"/>
                        <wps:cNvSpPr>
                          <a:spLocks/>
                        </wps:cNvSpPr>
                        <wps:spPr bwMode="auto">
                          <a:xfrm>
                            <a:off x="14478" y="3404"/>
                            <a:ext cx="75" cy="63"/>
                          </a:xfrm>
                          <a:custGeom>
                            <a:avLst/>
                            <a:gdLst>
                              <a:gd name="T0" fmla="+- 0 14553 14478"/>
                              <a:gd name="T1" fmla="*/ T0 w 75"/>
                              <a:gd name="T2" fmla="+- 0 3466 3404"/>
                              <a:gd name="T3" fmla="*/ 3466 h 63"/>
                              <a:gd name="T4" fmla="+- 0 14514 14478"/>
                              <a:gd name="T5" fmla="*/ T4 w 75"/>
                              <a:gd name="T6" fmla="+- 0 3404 3404"/>
                              <a:gd name="T7" fmla="*/ 3404 h 63"/>
                              <a:gd name="T8" fmla="+- 0 14478 14478"/>
                              <a:gd name="T9" fmla="*/ T8 w 75"/>
                              <a:gd name="T10" fmla="+- 0 3466 3404"/>
                              <a:gd name="T11" fmla="*/ 3466 h 63"/>
                              <a:gd name="T12" fmla="+- 0 14553 14478"/>
                              <a:gd name="T13" fmla="*/ T12 w 75"/>
                              <a:gd name="T14" fmla="+- 0 3466 3404"/>
                              <a:gd name="T15" fmla="*/ 3466 h 63"/>
                            </a:gdLst>
                            <a:ahLst/>
                            <a:cxnLst>
                              <a:cxn ang="0">
                                <a:pos x="T1" y="T3"/>
                              </a:cxn>
                              <a:cxn ang="0">
                                <a:pos x="T5" y="T7"/>
                              </a:cxn>
                              <a:cxn ang="0">
                                <a:pos x="T9" y="T11"/>
                              </a:cxn>
                              <a:cxn ang="0">
                                <a:pos x="T13" y="T15"/>
                              </a:cxn>
                            </a:cxnLst>
                            <a:rect l="0" t="0" r="r" b="b"/>
                            <a:pathLst>
                              <a:path w="75" h="63">
                                <a:moveTo>
                                  <a:pt x="75" y="62"/>
                                </a:moveTo>
                                <a:lnTo>
                                  <a:pt x="36" y="0"/>
                                </a:lnTo>
                                <a:lnTo>
                                  <a:pt x="0" y="62"/>
                                </a:lnTo>
                                <a:lnTo>
                                  <a:pt x="75" y="62"/>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3" name="Freeform 1198"/>
                        <wps:cNvSpPr>
                          <a:spLocks/>
                        </wps:cNvSpPr>
                        <wps:spPr bwMode="auto">
                          <a:xfrm>
                            <a:off x="14478" y="3183"/>
                            <a:ext cx="75" cy="65"/>
                          </a:xfrm>
                          <a:custGeom>
                            <a:avLst/>
                            <a:gdLst>
                              <a:gd name="T0" fmla="+- 0 14478 14478"/>
                              <a:gd name="T1" fmla="*/ T0 w 75"/>
                              <a:gd name="T2" fmla="+- 0 3183 3183"/>
                              <a:gd name="T3" fmla="*/ 3183 h 65"/>
                              <a:gd name="T4" fmla="+- 0 14514 14478"/>
                              <a:gd name="T5" fmla="*/ T4 w 75"/>
                              <a:gd name="T6" fmla="+- 0 3248 3183"/>
                              <a:gd name="T7" fmla="*/ 3248 h 65"/>
                              <a:gd name="T8" fmla="+- 0 14553 14478"/>
                              <a:gd name="T9" fmla="*/ T8 w 75"/>
                              <a:gd name="T10" fmla="+- 0 3183 3183"/>
                              <a:gd name="T11" fmla="*/ 3183 h 65"/>
                              <a:gd name="T12" fmla="+- 0 14478 14478"/>
                              <a:gd name="T13" fmla="*/ T12 w 75"/>
                              <a:gd name="T14" fmla="+- 0 3183 3183"/>
                              <a:gd name="T15" fmla="*/ 3183 h 65"/>
                            </a:gdLst>
                            <a:ahLst/>
                            <a:cxnLst>
                              <a:cxn ang="0">
                                <a:pos x="T1" y="T3"/>
                              </a:cxn>
                              <a:cxn ang="0">
                                <a:pos x="T5" y="T7"/>
                              </a:cxn>
                              <a:cxn ang="0">
                                <a:pos x="T9" y="T11"/>
                              </a:cxn>
                              <a:cxn ang="0">
                                <a:pos x="T13" y="T15"/>
                              </a:cxn>
                            </a:cxnLst>
                            <a:rect l="0" t="0" r="r" b="b"/>
                            <a:pathLst>
                              <a:path w="75" h="65">
                                <a:moveTo>
                                  <a:pt x="0" y="0"/>
                                </a:moveTo>
                                <a:lnTo>
                                  <a:pt x="36" y="65"/>
                                </a:lnTo>
                                <a:lnTo>
                                  <a:pt x="75"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4" name="Freeform 1199"/>
                        <wps:cNvSpPr>
                          <a:spLocks/>
                        </wps:cNvSpPr>
                        <wps:spPr bwMode="auto">
                          <a:xfrm>
                            <a:off x="14478" y="3183"/>
                            <a:ext cx="75" cy="65"/>
                          </a:xfrm>
                          <a:custGeom>
                            <a:avLst/>
                            <a:gdLst>
                              <a:gd name="T0" fmla="+- 0 14553 14478"/>
                              <a:gd name="T1" fmla="*/ T0 w 75"/>
                              <a:gd name="T2" fmla="+- 0 3183 3183"/>
                              <a:gd name="T3" fmla="*/ 3183 h 65"/>
                              <a:gd name="T4" fmla="+- 0 14514 14478"/>
                              <a:gd name="T5" fmla="*/ T4 w 75"/>
                              <a:gd name="T6" fmla="+- 0 3248 3183"/>
                              <a:gd name="T7" fmla="*/ 3248 h 65"/>
                              <a:gd name="T8" fmla="+- 0 14478 14478"/>
                              <a:gd name="T9" fmla="*/ T8 w 75"/>
                              <a:gd name="T10" fmla="+- 0 3183 3183"/>
                              <a:gd name="T11" fmla="*/ 3183 h 65"/>
                              <a:gd name="T12" fmla="+- 0 14553 14478"/>
                              <a:gd name="T13" fmla="*/ T12 w 75"/>
                              <a:gd name="T14" fmla="+- 0 3183 3183"/>
                              <a:gd name="T15" fmla="*/ 3183 h 65"/>
                            </a:gdLst>
                            <a:ahLst/>
                            <a:cxnLst>
                              <a:cxn ang="0">
                                <a:pos x="T1" y="T3"/>
                              </a:cxn>
                              <a:cxn ang="0">
                                <a:pos x="T5" y="T7"/>
                              </a:cxn>
                              <a:cxn ang="0">
                                <a:pos x="T9" y="T11"/>
                              </a:cxn>
                              <a:cxn ang="0">
                                <a:pos x="T13" y="T15"/>
                              </a:cxn>
                            </a:cxnLst>
                            <a:rect l="0" t="0" r="r" b="b"/>
                            <a:pathLst>
                              <a:path w="75" h="65">
                                <a:moveTo>
                                  <a:pt x="75" y="0"/>
                                </a:moveTo>
                                <a:lnTo>
                                  <a:pt x="36" y="65"/>
                                </a:lnTo>
                                <a:lnTo>
                                  <a:pt x="0" y="0"/>
                                </a:lnTo>
                                <a:lnTo>
                                  <a:pt x="75"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5" name="Line 1200"/>
                        <wps:cNvCnPr/>
                        <wps:spPr bwMode="auto">
                          <a:xfrm>
                            <a:off x="5020" y="3327"/>
                            <a:ext cx="10" cy="0"/>
                          </a:xfrm>
                          <a:prstGeom prst="line">
                            <a:avLst/>
                          </a:prstGeom>
                          <a:noFill/>
                          <a:ln w="9144">
                            <a:solidFill>
                              <a:srgbClr val="7F8185"/>
                            </a:solidFill>
                            <a:round/>
                            <a:headEnd/>
                            <a:tailEnd/>
                          </a:ln>
                          <a:extLst>
                            <a:ext uri="{909E8E84-426E-40DD-AFC4-6F175D3DCCD1}">
                              <a14:hiddenFill xmlns:a14="http://schemas.microsoft.com/office/drawing/2010/main">
                                <a:noFill/>
                              </a14:hiddenFill>
                            </a:ext>
                          </a:extLst>
                        </wps:spPr>
                        <wps:bodyPr/>
                      </wps:wsp>
                      <wps:wsp>
                        <wps:cNvPr id="936" name="AutoShape 1201"/>
                        <wps:cNvSpPr>
                          <a:spLocks/>
                        </wps:cNvSpPr>
                        <wps:spPr bwMode="auto">
                          <a:xfrm>
                            <a:off x="71440" y="-86200"/>
                            <a:ext cx="2" cy="78220"/>
                          </a:xfrm>
                          <a:custGeom>
                            <a:avLst/>
                            <a:gdLst>
                              <a:gd name="T0" fmla="+- 0 3327 -86200"/>
                              <a:gd name="T1" fmla="*/ 3327 h 78220"/>
                              <a:gd name="T2" fmla="+- 0 3327 -86200"/>
                              <a:gd name="T3" fmla="*/ 3327 h 78220"/>
                              <a:gd name="T4" fmla="+- 0 3327 -86200"/>
                              <a:gd name="T5" fmla="*/ 3327 h 78220"/>
                              <a:gd name="T6" fmla="+- 0 3327 -86200"/>
                              <a:gd name="T7" fmla="*/ 3327 h 78220"/>
                              <a:gd name="T8" fmla="+- 0 3327 -86200"/>
                              <a:gd name="T9" fmla="*/ 3327 h 78220"/>
                              <a:gd name="T10" fmla="+- 0 3327 -86200"/>
                              <a:gd name="T11" fmla="*/ 3327 h 78220"/>
                              <a:gd name="T12" fmla="+- 0 3327 -86200"/>
                              <a:gd name="T13" fmla="*/ 3327 h 78220"/>
                              <a:gd name="T14" fmla="+- 0 3327 -86200"/>
                              <a:gd name="T15" fmla="*/ 3327 h 78220"/>
                              <a:gd name="T16" fmla="+- 0 3327 -86200"/>
                              <a:gd name="T17" fmla="*/ 3327 h 78220"/>
                              <a:gd name="T18" fmla="+- 0 3327 -86200"/>
                              <a:gd name="T19" fmla="*/ 3327 h 78220"/>
                              <a:gd name="T20" fmla="+- 0 3327 -86200"/>
                              <a:gd name="T21" fmla="*/ 3327 h 78220"/>
                              <a:gd name="T22" fmla="+- 0 3327 -86200"/>
                              <a:gd name="T23" fmla="*/ 3327 h 78220"/>
                              <a:gd name="T24" fmla="+- 0 3327 -86200"/>
                              <a:gd name="T25" fmla="*/ 3327 h 78220"/>
                              <a:gd name="T26" fmla="+- 0 3327 -86200"/>
                              <a:gd name="T27" fmla="*/ 3327 h 78220"/>
                              <a:gd name="T28" fmla="+- 0 3327 -86200"/>
                              <a:gd name="T29" fmla="*/ 3327 h 78220"/>
                              <a:gd name="T30" fmla="+- 0 3327 -86200"/>
                              <a:gd name="T31" fmla="*/ 3327 h 78220"/>
                              <a:gd name="T32" fmla="+- 0 3327 -86200"/>
                              <a:gd name="T33" fmla="*/ 3327 h 78220"/>
                              <a:gd name="T34" fmla="+- 0 3327 -86200"/>
                              <a:gd name="T35" fmla="*/ 3327 h 78220"/>
                              <a:gd name="T36" fmla="+- 0 3327 -86200"/>
                              <a:gd name="T37" fmla="*/ 3327 h 78220"/>
                              <a:gd name="T38" fmla="+- 0 3327 -86200"/>
                              <a:gd name="T39" fmla="*/ 3327 h 78220"/>
                              <a:gd name="T40" fmla="+- 0 3327 -86200"/>
                              <a:gd name="T41" fmla="*/ 3327 h 78220"/>
                              <a:gd name="T42" fmla="+- 0 3327 -86200"/>
                              <a:gd name="T43" fmla="*/ 3327 h 78220"/>
                              <a:gd name="T44" fmla="+- 0 3327 -86200"/>
                              <a:gd name="T45" fmla="*/ 3327 h 78220"/>
                              <a:gd name="T46" fmla="+- 0 3327 -86200"/>
                              <a:gd name="T47" fmla="*/ 3327 h 78220"/>
                              <a:gd name="T48" fmla="+- 0 3327 -86200"/>
                              <a:gd name="T49" fmla="*/ 3327 h 78220"/>
                              <a:gd name="T50" fmla="+- 0 3327 -86200"/>
                              <a:gd name="T51" fmla="*/ 3327 h 78220"/>
                              <a:gd name="T52" fmla="+- 0 3327 -86200"/>
                              <a:gd name="T53" fmla="*/ 3327 h 78220"/>
                              <a:gd name="T54" fmla="+- 0 3327 -86200"/>
                              <a:gd name="T55" fmla="*/ 3327 h 78220"/>
                              <a:gd name="T56" fmla="+- 0 3327 -86200"/>
                              <a:gd name="T57" fmla="*/ 3327 h 78220"/>
                              <a:gd name="T58" fmla="+- 0 3327 -86200"/>
                              <a:gd name="T59" fmla="*/ 3327 h 78220"/>
                              <a:gd name="T60" fmla="+- 0 3327 -86200"/>
                              <a:gd name="T61" fmla="*/ 3327 h 78220"/>
                              <a:gd name="T62" fmla="+- 0 3327 -86200"/>
                              <a:gd name="T63" fmla="*/ 3327 h 78220"/>
                              <a:gd name="T64" fmla="+- 0 3327 -86200"/>
                              <a:gd name="T65" fmla="*/ 3327 h 78220"/>
                              <a:gd name="T66" fmla="+- 0 3327 -86200"/>
                              <a:gd name="T67" fmla="*/ 3327 h 78220"/>
                              <a:gd name="T68" fmla="+- 0 3327 -86200"/>
                              <a:gd name="T69" fmla="*/ 3327 h 78220"/>
                              <a:gd name="T70" fmla="+- 0 3327 -86200"/>
                              <a:gd name="T71" fmla="*/ 3327 h 78220"/>
                              <a:gd name="T72" fmla="+- 0 3327 -86200"/>
                              <a:gd name="T73" fmla="*/ 3327 h 78220"/>
                              <a:gd name="T74" fmla="+- 0 3327 -86200"/>
                              <a:gd name="T75" fmla="*/ 3327 h 78220"/>
                              <a:gd name="T76" fmla="+- 0 3327 -86200"/>
                              <a:gd name="T77" fmla="*/ 3327 h 78220"/>
                              <a:gd name="T78" fmla="+- 0 3327 -86200"/>
                              <a:gd name="T79" fmla="*/ 3327 h 78220"/>
                              <a:gd name="T80" fmla="+- 0 3327 -86200"/>
                              <a:gd name="T81" fmla="*/ 3327 h 78220"/>
                              <a:gd name="T82" fmla="+- 0 3327 -86200"/>
                              <a:gd name="T83" fmla="*/ 3327 h 78220"/>
                              <a:gd name="T84" fmla="+- 0 3327 -86200"/>
                              <a:gd name="T85" fmla="*/ 3327 h 78220"/>
                              <a:gd name="T86" fmla="+- 0 3327 -86200"/>
                              <a:gd name="T87" fmla="*/ 3327 h 78220"/>
                              <a:gd name="T88" fmla="+- 0 3327 -86200"/>
                              <a:gd name="T89" fmla="*/ 3327 h 78220"/>
                              <a:gd name="T90" fmla="+- 0 3327 -86200"/>
                              <a:gd name="T91" fmla="*/ 3327 h 78220"/>
                              <a:gd name="T92" fmla="+- 0 3327 -86200"/>
                              <a:gd name="T93" fmla="*/ 3327 h 78220"/>
                              <a:gd name="T94" fmla="+- 0 3327 -86200"/>
                              <a:gd name="T95" fmla="*/ 3327 h 78220"/>
                              <a:gd name="T96" fmla="+- 0 3327 -86200"/>
                              <a:gd name="T97" fmla="*/ 3327 h 78220"/>
                              <a:gd name="T98" fmla="+- 0 3327 -86200"/>
                              <a:gd name="T99" fmla="*/ 3327 h 78220"/>
                              <a:gd name="T100" fmla="+- 0 3327 -86200"/>
                              <a:gd name="T101" fmla="*/ 3327 h 78220"/>
                              <a:gd name="T102" fmla="+- 0 3327 -86200"/>
                              <a:gd name="T103" fmla="*/ 3327 h 78220"/>
                              <a:gd name="T104" fmla="+- 0 3327 -86200"/>
                              <a:gd name="T105" fmla="*/ 3327 h 78220"/>
                              <a:gd name="T106" fmla="+- 0 3327 -86200"/>
                              <a:gd name="T107" fmla="*/ 3327 h 78220"/>
                              <a:gd name="T108" fmla="+- 0 3327 -86200"/>
                              <a:gd name="T109" fmla="*/ 3327 h 7822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 ang="0">
                                <a:pos x="0" y="T37"/>
                              </a:cxn>
                              <a:cxn ang="0">
                                <a:pos x="0" y="T39"/>
                              </a:cxn>
                              <a:cxn ang="0">
                                <a:pos x="0" y="T41"/>
                              </a:cxn>
                              <a:cxn ang="0">
                                <a:pos x="0" y="T43"/>
                              </a:cxn>
                              <a:cxn ang="0">
                                <a:pos x="0" y="T45"/>
                              </a:cxn>
                              <a:cxn ang="0">
                                <a:pos x="0" y="T47"/>
                              </a:cxn>
                              <a:cxn ang="0">
                                <a:pos x="0" y="T49"/>
                              </a:cxn>
                              <a:cxn ang="0">
                                <a:pos x="0" y="T51"/>
                              </a:cxn>
                              <a:cxn ang="0">
                                <a:pos x="0" y="T53"/>
                              </a:cxn>
                              <a:cxn ang="0">
                                <a:pos x="0" y="T55"/>
                              </a:cxn>
                              <a:cxn ang="0">
                                <a:pos x="0" y="T57"/>
                              </a:cxn>
                              <a:cxn ang="0">
                                <a:pos x="0" y="T59"/>
                              </a:cxn>
                              <a:cxn ang="0">
                                <a:pos x="0" y="T61"/>
                              </a:cxn>
                              <a:cxn ang="0">
                                <a:pos x="0" y="T63"/>
                              </a:cxn>
                              <a:cxn ang="0">
                                <a:pos x="0" y="T65"/>
                              </a:cxn>
                              <a:cxn ang="0">
                                <a:pos x="0" y="T67"/>
                              </a:cxn>
                              <a:cxn ang="0">
                                <a:pos x="0" y="T69"/>
                              </a:cxn>
                              <a:cxn ang="0">
                                <a:pos x="0" y="T71"/>
                              </a:cxn>
                              <a:cxn ang="0">
                                <a:pos x="0" y="T73"/>
                              </a:cxn>
                              <a:cxn ang="0">
                                <a:pos x="0" y="T75"/>
                              </a:cxn>
                              <a:cxn ang="0">
                                <a:pos x="0" y="T77"/>
                              </a:cxn>
                              <a:cxn ang="0">
                                <a:pos x="0" y="T79"/>
                              </a:cxn>
                              <a:cxn ang="0">
                                <a:pos x="0" y="T81"/>
                              </a:cxn>
                              <a:cxn ang="0">
                                <a:pos x="0" y="T83"/>
                              </a:cxn>
                              <a:cxn ang="0">
                                <a:pos x="0" y="T85"/>
                              </a:cxn>
                              <a:cxn ang="0">
                                <a:pos x="0" y="T87"/>
                              </a:cxn>
                              <a:cxn ang="0">
                                <a:pos x="0" y="T89"/>
                              </a:cxn>
                              <a:cxn ang="0">
                                <a:pos x="0" y="T91"/>
                              </a:cxn>
                              <a:cxn ang="0">
                                <a:pos x="0" y="T93"/>
                              </a:cxn>
                              <a:cxn ang="0">
                                <a:pos x="0" y="T95"/>
                              </a:cxn>
                              <a:cxn ang="0">
                                <a:pos x="0" y="T97"/>
                              </a:cxn>
                              <a:cxn ang="0">
                                <a:pos x="0" y="T99"/>
                              </a:cxn>
                              <a:cxn ang="0">
                                <a:pos x="0" y="T101"/>
                              </a:cxn>
                              <a:cxn ang="0">
                                <a:pos x="0" y="T103"/>
                              </a:cxn>
                              <a:cxn ang="0">
                                <a:pos x="0" y="T105"/>
                              </a:cxn>
                              <a:cxn ang="0">
                                <a:pos x="0" y="T107"/>
                              </a:cxn>
                              <a:cxn ang="0">
                                <a:pos x="0" y="T109"/>
                              </a:cxn>
                            </a:cxnLst>
                            <a:rect l="0" t="0" r="r" b="b"/>
                            <a:pathLst>
                              <a:path h="78220">
                                <a:moveTo>
                                  <a:pt x="-66372" y="89527"/>
                                </a:moveTo>
                                <a:lnTo>
                                  <a:pt x="-66134" y="89527"/>
                                </a:lnTo>
                                <a:moveTo>
                                  <a:pt x="-66101" y="89527"/>
                                </a:moveTo>
                                <a:lnTo>
                                  <a:pt x="-66101" y="89527"/>
                                </a:lnTo>
                                <a:moveTo>
                                  <a:pt x="-66067" y="89527"/>
                                </a:moveTo>
                                <a:lnTo>
                                  <a:pt x="-65794" y="89527"/>
                                </a:lnTo>
                                <a:moveTo>
                                  <a:pt x="-65760" y="89527"/>
                                </a:moveTo>
                                <a:lnTo>
                                  <a:pt x="-65760" y="89527"/>
                                </a:lnTo>
                                <a:moveTo>
                                  <a:pt x="-65726" y="89527"/>
                                </a:moveTo>
                                <a:lnTo>
                                  <a:pt x="-65455" y="89527"/>
                                </a:lnTo>
                                <a:moveTo>
                                  <a:pt x="-65422" y="89527"/>
                                </a:moveTo>
                                <a:lnTo>
                                  <a:pt x="-65422" y="89527"/>
                                </a:lnTo>
                                <a:moveTo>
                                  <a:pt x="-65386" y="89527"/>
                                </a:moveTo>
                                <a:lnTo>
                                  <a:pt x="-65114" y="89527"/>
                                </a:lnTo>
                                <a:moveTo>
                                  <a:pt x="-65081" y="89527"/>
                                </a:moveTo>
                                <a:lnTo>
                                  <a:pt x="-65081" y="89527"/>
                                </a:lnTo>
                                <a:moveTo>
                                  <a:pt x="-65047" y="89527"/>
                                </a:moveTo>
                                <a:lnTo>
                                  <a:pt x="-64774" y="89527"/>
                                </a:lnTo>
                                <a:moveTo>
                                  <a:pt x="-64740" y="89527"/>
                                </a:moveTo>
                                <a:lnTo>
                                  <a:pt x="-64740" y="89527"/>
                                </a:lnTo>
                                <a:moveTo>
                                  <a:pt x="-64706" y="89527"/>
                                </a:moveTo>
                                <a:lnTo>
                                  <a:pt x="-64435" y="89527"/>
                                </a:lnTo>
                                <a:moveTo>
                                  <a:pt x="-64399" y="89527"/>
                                </a:moveTo>
                                <a:lnTo>
                                  <a:pt x="-64399" y="89527"/>
                                </a:lnTo>
                                <a:moveTo>
                                  <a:pt x="-64366" y="89527"/>
                                </a:moveTo>
                                <a:lnTo>
                                  <a:pt x="-64094" y="89527"/>
                                </a:lnTo>
                                <a:moveTo>
                                  <a:pt x="-64061" y="89527"/>
                                </a:moveTo>
                                <a:lnTo>
                                  <a:pt x="-64061" y="89527"/>
                                </a:lnTo>
                                <a:moveTo>
                                  <a:pt x="-64027" y="89527"/>
                                </a:moveTo>
                                <a:lnTo>
                                  <a:pt x="-63754" y="89527"/>
                                </a:lnTo>
                                <a:moveTo>
                                  <a:pt x="-63720" y="89527"/>
                                </a:moveTo>
                                <a:lnTo>
                                  <a:pt x="-63720" y="89527"/>
                                </a:lnTo>
                                <a:moveTo>
                                  <a:pt x="-63686" y="89527"/>
                                </a:moveTo>
                                <a:lnTo>
                                  <a:pt x="-63413" y="89527"/>
                                </a:lnTo>
                                <a:moveTo>
                                  <a:pt x="-63379" y="89527"/>
                                </a:moveTo>
                                <a:lnTo>
                                  <a:pt x="-63379" y="89527"/>
                                </a:lnTo>
                                <a:moveTo>
                                  <a:pt x="-63346" y="89527"/>
                                </a:moveTo>
                                <a:lnTo>
                                  <a:pt x="-63074" y="89527"/>
                                </a:lnTo>
                                <a:moveTo>
                                  <a:pt x="-63041" y="89527"/>
                                </a:moveTo>
                                <a:lnTo>
                                  <a:pt x="-63041" y="89527"/>
                                </a:lnTo>
                                <a:moveTo>
                                  <a:pt x="-63005" y="89527"/>
                                </a:moveTo>
                                <a:lnTo>
                                  <a:pt x="-62734" y="89527"/>
                                </a:lnTo>
                                <a:moveTo>
                                  <a:pt x="-62700" y="89527"/>
                                </a:moveTo>
                                <a:lnTo>
                                  <a:pt x="-62700" y="89527"/>
                                </a:lnTo>
                                <a:moveTo>
                                  <a:pt x="-62666" y="89527"/>
                                </a:moveTo>
                                <a:lnTo>
                                  <a:pt x="-62393" y="89527"/>
                                </a:lnTo>
                                <a:moveTo>
                                  <a:pt x="-62359" y="89527"/>
                                </a:moveTo>
                                <a:lnTo>
                                  <a:pt x="-62359" y="89527"/>
                                </a:lnTo>
                                <a:moveTo>
                                  <a:pt x="-62326" y="89527"/>
                                </a:moveTo>
                                <a:lnTo>
                                  <a:pt x="-62054" y="89527"/>
                                </a:lnTo>
                                <a:moveTo>
                                  <a:pt x="-62018" y="89527"/>
                                </a:moveTo>
                                <a:lnTo>
                                  <a:pt x="-62018" y="89527"/>
                                </a:lnTo>
                                <a:moveTo>
                                  <a:pt x="-61985" y="89527"/>
                                </a:moveTo>
                                <a:lnTo>
                                  <a:pt x="-61714" y="89527"/>
                                </a:lnTo>
                                <a:moveTo>
                                  <a:pt x="-61680" y="89527"/>
                                </a:moveTo>
                                <a:lnTo>
                                  <a:pt x="-61680" y="89527"/>
                                </a:lnTo>
                                <a:moveTo>
                                  <a:pt x="-61644" y="89527"/>
                                </a:moveTo>
                                <a:lnTo>
                                  <a:pt x="-61373" y="89527"/>
                                </a:lnTo>
                                <a:moveTo>
                                  <a:pt x="-61339" y="89527"/>
                                </a:moveTo>
                                <a:lnTo>
                                  <a:pt x="-61339" y="89527"/>
                                </a:lnTo>
                                <a:moveTo>
                                  <a:pt x="-61306" y="89527"/>
                                </a:moveTo>
                                <a:lnTo>
                                  <a:pt x="-61032" y="89527"/>
                                </a:lnTo>
                                <a:moveTo>
                                  <a:pt x="-60998" y="89527"/>
                                </a:moveTo>
                                <a:lnTo>
                                  <a:pt x="-60998" y="89527"/>
                                </a:lnTo>
                                <a:moveTo>
                                  <a:pt x="-60965" y="89527"/>
                                </a:moveTo>
                                <a:lnTo>
                                  <a:pt x="-60694" y="89527"/>
                                </a:lnTo>
                                <a:moveTo>
                                  <a:pt x="-60658" y="89527"/>
                                </a:moveTo>
                                <a:lnTo>
                                  <a:pt x="-60658" y="89527"/>
                                </a:lnTo>
                                <a:moveTo>
                                  <a:pt x="-60624" y="89527"/>
                                </a:moveTo>
                                <a:lnTo>
                                  <a:pt x="-60353" y="89527"/>
                                </a:lnTo>
                                <a:moveTo>
                                  <a:pt x="-60319" y="89527"/>
                                </a:moveTo>
                                <a:lnTo>
                                  <a:pt x="-60319" y="89527"/>
                                </a:lnTo>
                                <a:moveTo>
                                  <a:pt x="-60286" y="89527"/>
                                </a:moveTo>
                                <a:lnTo>
                                  <a:pt x="-60012" y="89527"/>
                                </a:lnTo>
                                <a:moveTo>
                                  <a:pt x="-59978" y="89527"/>
                                </a:moveTo>
                                <a:lnTo>
                                  <a:pt x="-59978" y="89527"/>
                                </a:lnTo>
                                <a:moveTo>
                                  <a:pt x="-59945" y="89527"/>
                                </a:moveTo>
                                <a:lnTo>
                                  <a:pt x="-59671" y="89527"/>
                                </a:lnTo>
                                <a:moveTo>
                                  <a:pt x="-59638" y="89527"/>
                                </a:moveTo>
                                <a:lnTo>
                                  <a:pt x="-59638" y="89527"/>
                                </a:lnTo>
                                <a:moveTo>
                                  <a:pt x="-59604" y="89527"/>
                                </a:moveTo>
                                <a:lnTo>
                                  <a:pt x="-59333" y="89527"/>
                                </a:lnTo>
                                <a:moveTo>
                                  <a:pt x="-59299" y="89527"/>
                                </a:moveTo>
                                <a:lnTo>
                                  <a:pt x="-59299" y="89527"/>
                                </a:lnTo>
                                <a:moveTo>
                                  <a:pt x="-59263" y="89527"/>
                                </a:moveTo>
                                <a:lnTo>
                                  <a:pt x="-58992" y="89527"/>
                                </a:lnTo>
                                <a:moveTo>
                                  <a:pt x="-58958" y="89527"/>
                                </a:moveTo>
                                <a:lnTo>
                                  <a:pt x="-58958" y="89527"/>
                                </a:lnTo>
                                <a:moveTo>
                                  <a:pt x="-58925" y="89527"/>
                                </a:moveTo>
                                <a:lnTo>
                                  <a:pt x="-58651" y="89527"/>
                                </a:lnTo>
                                <a:moveTo>
                                  <a:pt x="-58618" y="89527"/>
                                </a:moveTo>
                                <a:lnTo>
                                  <a:pt x="-58618" y="89527"/>
                                </a:lnTo>
                                <a:moveTo>
                                  <a:pt x="-58584" y="89527"/>
                                </a:moveTo>
                                <a:lnTo>
                                  <a:pt x="-58313" y="89527"/>
                                </a:lnTo>
                                <a:moveTo>
                                  <a:pt x="-58277" y="89527"/>
                                </a:moveTo>
                                <a:lnTo>
                                  <a:pt x="-58277" y="89527"/>
                                </a:lnTo>
                                <a:moveTo>
                                  <a:pt x="-58243" y="89527"/>
                                </a:moveTo>
                                <a:lnTo>
                                  <a:pt x="-57972" y="89527"/>
                                </a:lnTo>
                                <a:moveTo>
                                  <a:pt x="-57938" y="89527"/>
                                </a:moveTo>
                                <a:lnTo>
                                  <a:pt x="-57938" y="89527"/>
                                </a:lnTo>
                                <a:moveTo>
                                  <a:pt x="-57905" y="89527"/>
                                </a:moveTo>
                                <a:lnTo>
                                  <a:pt x="-57631" y="89527"/>
                                </a:lnTo>
                                <a:moveTo>
                                  <a:pt x="-57598" y="89527"/>
                                </a:moveTo>
                                <a:lnTo>
                                  <a:pt x="-57598" y="89527"/>
                                </a:lnTo>
                                <a:moveTo>
                                  <a:pt x="-57564" y="89527"/>
                                </a:moveTo>
                                <a:lnTo>
                                  <a:pt x="-57290" y="89527"/>
                                </a:lnTo>
                                <a:moveTo>
                                  <a:pt x="-57257" y="89527"/>
                                </a:moveTo>
                                <a:lnTo>
                                  <a:pt x="-57257" y="89527"/>
                                </a:lnTo>
                                <a:moveTo>
                                  <a:pt x="-57223" y="89527"/>
                                </a:moveTo>
                                <a:lnTo>
                                  <a:pt x="-56986" y="89527"/>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7" name="Line 1202"/>
                        <wps:cNvCnPr/>
                        <wps:spPr bwMode="auto">
                          <a:xfrm>
                            <a:off x="14474" y="3327"/>
                            <a:ext cx="9" cy="0"/>
                          </a:xfrm>
                          <a:prstGeom prst="line">
                            <a:avLst/>
                          </a:prstGeom>
                          <a:noFill/>
                          <a:ln w="9144">
                            <a:solidFill>
                              <a:srgbClr val="7F8185"/>
                            </a:solidFill>
                            <a:round/>
                            <a:headEnd/>
                            <a:tailEnd/>
                          </a:ln>
                          <a:extLst>
                            <a:ext uri="{909E8E84-426E-40DD-AFC4-6F175D3DCCD1}">
                              <a14:hiddenFill xmlns:a14="http://schemas.microsoft.com/office/drawing/2010/main">
                                <a:noFill/>
                              </a14:hiddenFill>
                            </a:ext>
                          </a:extLst>
                        </wps:spPr>
                        <wps:bodyPr/>
                      </wps:wsp>
                      <wps:wsp>
                        <wps:cNvPr id="938" name="Line 1203"/>
                        <wps:cNvCnPr/>
                        <wps:spPr bwMode="auto">
                          <a:xfrm>
                            <a:off x="15062" y="4916"/>
                            <a:ext cx="0" cy="0"/>
                          </a:xfrm>
                          <a:prstGeom prst="line">
                            <a:avLst/>
                          </a:prstGeom>
                          <a:noFill/>
                          <a:ln w="12192">
                            <a:solidFill>
                              <a:srgbClr val="221F1F"/>
                            </a:solidFill>
                            <a:round/>
                            <a:headEnd/>
                            <a:tailEnd/>
                          </a:ln>
                          <a:extLst>
                            <a:ext uri="{909E8E84-426E-40DD-AFC4-6F175D3DCCD1}">
                              <a14:hiddenFill xmlns:a14="http://schemas.microsoft.com/office/drawing/2010/main">
                                <a:noFill/>
                              </a14:hiddenFill>
                            </a:ext>
                          </a:extLst>
                        </wps:spPr>
                        <wps:bodyPr/>
                      </wps:wsp>
                      <wps:wsp>
                        <wps:cNvPr id="939" name="Line 1204"/>
                        <wps:cNvCnPr/>
                        <wps:spPr bwMode="auto">
                          <a:xfrm>
                            <a:off x="6350" y="4508"/>
                            <a:ext cx="14" cy="0"/>
                          </a:xfrm>
                          <a:prstGeom prst="line">
                            <a:avLst/>
                          </a:prstGeom>
                          <a:noFill/>
                          <a:ln w="6096">
                            <a:solidFill>
                              <a:srgbClr val="7F8185"/>
                            </a:solidFill>
                            <a:round/>
                            <a:headEnd/>
                            <a:tailEnd/>
                          </a:ln>
                          <a:extLst>
                            <a:ext uri="{909E8E84-426E-40DD-AFC4-6F175D3DCCD1}">
                              <a14:hiddenFill xmlns:a14="http://schemas.microsoft.com/office/drawing/2010/main">
                                <a:noFill/>
                              </a14:hiddenFill>
                            </a:ext>
                          </a:extLst>
                        </wps:spPr>
                        <wps:bodyPr/>
                      </wps:wsp>
                      <wps:wsp>
                        <wps:cNvPr id="940" name="AutoShape 1205"/>
                        <wps:cNvSpPr>
                          <a:spLocks/>
                        </wps:cNvSpPr>
                        <wps:spPr bwMode="auto">
                          <a:xfrm>
                            <a:off x="61960" y="-75460"/>
                            <a:ext cx="10560" cy="2"/>
                          </a:xfrm>
                          <a:custGeom>
                            <a:avLst/>
                            <a:gdLst>
                              <a:gd name="T0" fmla="+- 0 6357 61960"/>
                              <a:gd name="T1" fmla="*/ T0 w 10560"/>
                              <a:gd name="T2" fmla="+- 0 6357 61960"/>
                              <a:gd name="T3" fmla="*/ T2 w 10560"/>
                              <a:gd name="T4" fmla="+- 0 6357 61960"/>
                              <a:gd name="T5" fmla="*/ T4 w 10560"/>
                              <a:gd name="T6" fmla="+- 0 6357 61960"/>
                              <a:gd name="T7" fmla="*/ T6 w 10560"/>
                              <a:gd name="T8" fmla="+- 0 6357 61960"/>
                              <a:gd name="T9" fmla="*/ T8 w 10560"/>
                              <a:gd name="T10" fmla="+- 0 6357 61960"/>
                              <a:gd name="T11" fmla="*/ T10 w 10560"/>
                              <a:gd name="T12" fmla="+- 0 6357 61960"/>
                              <a:gd name="T13" fmla="*/ T12 w 10560"/>
                              <a:gd name="T14" fmla="+- 0 6357 61960"/>
                              <a:gd name="T15" fmla="*/ T14 w 10560"/>
                              <a:gd name="T16" fmla="+- 0 6357 61960"/>
                              <a:gd name="T17" fmla="*/ T16 w 10560"/>
                              <a:gd name="T18" fmla="+- 0 6357 61960"/>
                              <a:gd name="T19" fmla="*/ T18 w 10560"/>
                              <a:gd name="T20" fmla="+- 0 6357 61960"/>
                              <a:gd name="T21" fmla="*/ T20 w 10560"/>
                              <a:gd name="T22" fmla="+- 0 6357 61960"/>
                              <a:gd name="T23" fmla="*/ T22 w 10560"/>
                              <a:gd name="T24" fmla="+- 0 6357 61960"/>
                              <a:gd name="T25" fmla="*/ T24 w 10560"/>
                              <a:gd name="T26" fmla="+- 0 6357 61960"/>
                              <a:gd name="T27" fmla="*/ T26 w 1056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Lst>
                            <a:rect l="0" t="0" r="r" b="b"/>
                            <a:pathLst>
                              <a:path w="10560">
                                <a:moveTo>
                                  <a:pt x="-55603" y="79925"/>
                                </a:moveTo>
                                <a:lnTo>
                                  <a:pt x="-55603" y="79666"/>
                                </a:lnTo>
                                <a:moveTo>
                                  <a:pt x="-55603" y="79632"/>
                                </a:moveTo>
                                <a:lnTo>
                                  <a:pt x="-55603" y="79632"/>
                                </a:lnTo>
                                <a:moveTo>
                                  <a:pt x="-55603" y="79598"/>
                                </a:moveTo>
                                <a:lnTo>
                                  <a:pt x="-55603" y="79325"/>
                                </a:lnTo>
                                <a:moveTo>
                                  <a:pt x="-55603" y="79291"/>
                                </a:moveTo>
                                <a:lnTo>
                                  <a:pt x="-55603" y="79291"/>
                                </a:lnTo>
                                <a:moveTo>
                                  <a:pt x="-55603" y="79258"/>
                                </a:moveTo>
                                <a:lnTo>
                                  <a:pt x="-55603" y="78986"/>
                                </a:lnTo>
                                <a:moveTo>
                                  <a:pt x="-55603" y="78950"/>
                                </a:moveTo>
                                <a:lnTo>
                                  <a:pt x="-55603" y="78950"/>
                                </a:lnTo>
                                <a:moveTo>
                                  <a:pt x="-55603" y="78917"/>
                                </a:moveTo>
                                <a:lnTo>
                                  <a:pt x="-55603" y="78658"/>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1" name="AutoShape 1206"/>
                        <wps:cNvSpPr>
                          <a:spLocks/>
                        </wps:cNvSpPr>
                        <wps:spPr bwMode="auto">
                          <a:xfrm>
                            <a:off x="6349" y="3173"/>
                            <a:ext cx="1606" cy="1335"/>
                          </a:xfrm>
                          <a:custGeom>
                            <a:avLst/>
                            <a:gdLst>
                              <a:gd name="T0" fmla="+- 0 6350 6350"/>
                              <a:gd name="T1" fmla="*/ T0 w 1606"/>
                              <a:gd name="T2" fmla="+- 0 3174 3174"/>
                              <a:gd name="T3" fmla="*/ 3174 h 1335"/>
                              <a:gd name="T4" fmla="+- 0 6364 6350"/>
                              <a:gd name="T5" fmla="*/ T4 w 1606"/>
                              <a:gd name="T6" fmla="+- 0 3174 3174"/>
                              <a:gd name="T7" fmla="*/ 3174 h 1335"/>
                              <a:gd name="T8" fmla="+- 0 7941 6350"/>
                              <a:gd name="T9" fmla="*/ T8 w 1606"/>
                              <a:gd name="T10" fmla="+- 0 4508 3174"/>
                              <a:gd name="T11" fmla="*/ 4508 h 1335"/>
                              <a:gd name="T12" fmla="+- 0 7955 6350"/>
                              <a:gd name="T13" fmla="*/ T12 w 1606"/>
                              <a:gd name="T14" fmla="+- 0 4508 3174"/>
                              <a:gd name="T15" fmla="*/ 4508 h 1335"/>
                            </a:gdLst>
                            <a:ahLst/>
                            <a:cxnLst>
                              <a:cxn ang="0">
                                <a:pos x="T1" y="T3"/>
                              </a:cxn>
                              <a:cxn ang="0">
                                <a:pos x="T5" y="T7"/>
                              </a:cxn>
                              <a:cxn ang="0">
                                <a:pos x="T9" y="T11"/>
                              </a:cxn>
                              <a:cxn ang="0">
                                <a:pos x="T13" y="T15"/>
                              </a:cxn>
                            </a:cxnLst>
                            <a:rect l="0" t="0" r="r" b="b"/>
                            <a:pathLst>
                              <a:path w="1606" h="1335">
                                <a:moveTo>
                                  <a:pt x="0" y="0"/>
                                </a:moveTo>
                                <a:lnTo>
                                  <a:pt x="14" y="0"/>
                                </a:lnTo>
                                <a:moveTo>
                                  <a:pt x="1591" y="1334"/>
                                </a:moveTo>
                                <a:lnTo>
                                  <a:pt x="1605" y="1334"/>
                                </a:lnTo>
                              </a:path>
                            </a:pathLst>
                          </a:custGeom>
                          <a:noFill/>
                          <a:ln w="6096">
                            <a:solidFill>
                              <a:srgbClr val="7F81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2" name="AutoShape 1207"/>
                        <wps:cNvSpPr>
                          <a:spLocks/>
                        </wps:cNvSpPr>
                        <wps:spPr bwMode="auto">
                          <a:xfrm>
                            <a:off x="61960" y="-62200"/>
                            <a:ext cx="10560" cy="2"/>
                          </a:xfrm>
                          <a:custGeom>
                            <a:avLst/>
                            <a:gdLst>
                              <a:gd name="T0" fmla="+- 0 7948 61960"/>
                              <a:gd name="T1" fmla="*/ T0 w 10560"/>
                              <a:gd name="T2" fmla="+- 0 7948 61960"/>
                              <a:gd name="T3" fmla="*/ T2 w 10560"/>
                              <a:gd name="T4" fmla="+- 0 7948 61960"/>
                              <a:gd name="T5" fmla="*/ T4 w 10560"/>
                              <a:gd name="T6" fmla="+- 0 7948 61960"/>
                              <a:gd name="T7" fmla="*/ T6 w 10560"/>
                              <a:gd name="T8" fmla="+- 0 7948 61960"/>
                              <a:gd name="T9" fmla="*/ T8 w 10560"/>
                              <a:gd name="T10" fmla="+- 0 7948 61960"/>
                              <a:gd name="T11" fmla="*/ T10 w 10560"/>
                              <a:gd name="T12" fmla="+- 0 7948 61960"/>
                              <a:gd name="T13" fmla="*/ T12 w 10560"/>
                              <a:gd name="T14" fmla="+- 0 7948 61960"/>
                              <a:gd name="T15" fmla="*/ T14 w 10560"/>
                              <a:gd name="T16" fmla="+- 0 7948 61960"/>
                              <a:gd name="T17" fmla="*/ T16 w 10560"/>
                              <a:gd name="T18" fmla="+- 0 7948 61960"/>
                              <a:gd name="T19" fmla="*/ T18 w 10560"/>
                              <a:gd name="T20" fmla="+- 0 7948 61960"/>
                              <a:gd name="T21" fmla="*/ T20 w 10560"/>
                              <a:gd name="T22" fmla="+- 0 7948 61960"/>
                              <a:gd name="T23" fmla="*/ T22 w 10560"/>
                              <a:gd name="T24" fmla="+- 0 7948 61960"/>
                              <a:gd name="T25" fmla="*/ T24 w 10560"/>
                              <a:gd name="T26" fmla="+- 0 7948 61960"/>
                              <a:gd name="T27" fmla="*/ T26 w 1056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Lst>
                            <a:rect l="0" t="0" r="r" b="b"/>
                            <a:pathLst>
                              <a:path w="10560">
                                <a:moveTo>
                                  <a:pt x="-54012" y="66665"/>
                                </a:moveTo>
                                <a:lnTo>
                                  <a:pt x="-54012" y="66406"/>
                                </a:lnTo>
                                <a:moveTo>
                                  <a:pt x="-54012" y="66372"/>
                                </a:moveTo>
                                <a:lnTo>
                                  <a:pt x="-54012" y="66372"/>
                                </a:lnTo>
                                <a:moveTo>
                                  <a:pt x="-54012" y="66338"/>
                                </a:moveTo>
                                <a:lnTo>
                                  <a:pt x="-54012" y="66065"/>
                                </a:lnTo>
                                <a:moveTo>
                                  <a:pt x="-54012" y="66031"/>
                                </a:moveTo>
                                <a:lnTo>
                                  <a:pt x="-54012" y="66031"/>
                                </a:lnTo>
                                <a:moveTo>
                                  <a:pt x="-54012" y="65998"/>
                                </a:moveTo>
                                <a:lnTo>
                                  <a:pt x="-54012" y="65726"/>
                                </a:lnTo>
                                <a:moveTo>
                                  <a:pt x="-54012" y="65690"/>
                                </a:moveTo>
                                <a:lnTo>
                                  <a:pt x="-54012" y="65690"/>
                                </a:lnTo>
                                <a:moveTo>
                                  <a:pt x="-54012" y="65657"/>
                                </a:moveTo>
                                <a:lnTo>
                                  <a:pt x="-54012" y="65398"/>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3" name="AutoShape 1208"/>
                        <wps:cNvSpPr>
                          <a:spLocks/>
                        </wps:cNvSpPr>
                        <wps:spPr bwMode="auto">
                          <a:xfrm>
                            <a:off x="7940" y="3173"/>
                            <a:ext cx="4052" cy="1335"/>
                          </a:xfrm>
                          <a:custGeom>
                            <a:avLst/>
                            <a:gdLst>
                              <a:gd name="T0" fmla="+- 0 7941 7941"/>
                              <a:gd name="T1" fmla="*/ T0 w 4052"/>
                              <a:gd name="T2" fmla="+- 0 3174 3174"/>
                              <a:gd name="T3" fmla="*/ 3174 h 1335"/>
                              <a:gd name="T4" fmla="+- 0 7955 7941"/>
                              <a:gd name="T5" fmla="*/ T4 w 4052"/>
                              <a:gd name="T6" fmla="+- 0 3174 3174"/>
                              <a:gd name="T7" fmla="*/ 3174 h 1335"/>
                              <a:gd name="T8" fmla="+- 0 11978 7941"/>
                              <a:gd name="T9" fmla="*/ T8 w 4052"/>
                              <a:gd name="T10" fmla="+- 0 4508 3174"/>
                              <a:gd name="T11" fmla="*/ 4508 h 1335"/>
                              <a:gd name="T12" fmla="+- 0 11992 7941"/>
                              <a:gd name="T13" fmla="*/ T12 w 4052"/>
                              <a:gd name="T14" fmla="+- 0 4508 3174"/>
                              <a:gd name="T15" fmla="*/ 4508 h 1335"/>
                            </a:gdLst>
                            <a:ahLst/>
                            <a:cxnLst>
                              <a:cxn ang="0">
                                <a:pos x="T1" y="T3"/>
                              </a:cxn>
                              <a:cxn ang="0">
                                <a:pos x="T5" y="T7"/>
                              </a:cxn>
                              <a:cxn ang="0">
                                <a:pos x="T9" y="T11"/>
                              </a:cxn>
                              <a:cxn ang="0">
                                <a:pos x="T13" y="T15"/>
                              </a:cxn>
                            </a:cxnLst>
                            <a:rect l="0" t="0" r="r" b="b"/>
                            <a:pathLst>
                              <a:path w="4052" h="1335">
                                <a:moveTo>
                                  <a:pt x="0" y="0"/>
                                </a:moveTo>
                                <a:lnTo>
                                  <a:pt x="14" y="0"/>
                                </a:lnTo>
                                <a:moveTo>
                                  <a:pt x="4037" y="1334"/>
                                </a:moveTo>
                                <a:lnTo>
                                  <a:pt x="4051" y="1334"/>
                                </a:lnTo>
                              </a:path>
                            </a:pathLst>
                          </a:custGeom>
                          <a:noFill/>
                          <a:ln w="6096">
                            <a:solidFill>
                              <a:srgbClr val="7F81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4" name="AutoShape 1209"/>
                        <wps:cNvSpPr>
                          <a:spLocks/>
                        </wps:cNvSpPr>
                        <wps:spPr bwMode="auto">
                          <a:xfrm>
                            <a:off x="61960" y="-28560"/>
                            <a:ext cx="10560" cy="2"/>
                          </a:xfrm>
                          <a:custGeom>
                            <a:avLst/>
                            <a:gdLst>
                              <a:gd name="T0" fmla="+- 0 11985 61960"/>
                              <a:gd name="T1" fmla="*/ T0 w 10560"/>
                              <a:gd name="T2" fmla="+- 0 11985 61960"/>
                              <a:gd name="T3" fmla="*/ T2 w 10560"/>
                              <a:gd name="T4" fmla="+- 0 11985 61960"/>
                              <a:gd name="T5" fmla="*/ T4 w 10560"/>
                              <a:gd name="T6" fmla="+- 0 11985 61960"/>
                              <a:gd name="T7" fmla="*/ T6 w 10560"/>
                              <a:gd name="T8" fmla="+- 0 11985 61960"/>
                              <a:gd name="T9" fmla="*/ T8 w 10560"/>
                              <a:gd name="T10" fmla="+- 0 11985 61960"/>
                              <a:gd name="T11" fmla="*/ T10 w 10560"/>
                              <a:gd name="T12" fmla="+- 0 11985 61960"/>
                              <a:gd name="T13" fmla="*/ T12 w 10560"/>
                              <a:gd name="T14" fmla="+- 0 11985 61960"/>
                              <a:gd name="T15" fmla="*/ T14 w 10560"/>
                              <a:gd name="T16" fmla="+- 0 11985 61960"/>
                              <a:gd name="T17" fmla="*/ T16 w 10560"/>
                              <a:gd name="T18" fmla="+- 0 11985 61960"/>
                              <a:gd name="T19" fmla="*/ T18 w 10560"/>
                              <a:gd name="T20" fmla="+- 0 11985 61960"/>
                              <a:gd name="T21" fmla="*/ T20 w 10560"/>
                              <a:gd name="T22" fmla="+- 0 11985 61960"/>
                              <a:gd name="T23" fmla="*/ T22 w 10560"/>
                              <a:gd name="T24" fmla="+- 0 11985 61960"/>
                              <a:gd name="T25" fmla="*/ T24 w 10560"/>
                              <a:gd name="T26" fmla="+- 0 11985 61960"/>
                              <a:gd name="T27" fmla="*/ T26 w 1056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Lst>
                            <a:rect l="0" t="0" r="r" b="b"/>
                            <a:pathLst>
                              <a:path w="10560">
                                <a:moveTo>
                                  <a:pt x="-49975" y="33025"/>
                                </a:moveTo>
                                <a:lnTo>
                                  <a:pt x="-49975" y="32766"/>
                                </a:lnTo>
                                <a:moveTo>
                                  <a:pt x="-49975" y="32732"/>
                                </a:moveTo>
                                <a:lnTo>
                                  <a:pt x="-49975" y="32732"/>
                                </a:lnTo>
                                <a:moveTo>
                                  <a:pt x="-49975" y="32698"/>
                                </a:moveTo>
                                <a:lnTo>
                                  <a:pt x="-49975" y="32425"/>
                                </a:lnTo>
                                <a:moveTo>
                                  <a:pt x="-49975" y="32391"/>
                                </a:moveTo>
                                <a:lnTo>
                                  <a:pt x="-49975" y="32391"/>
                                </a:lnTo>
                                <a:moveTo>
                                  <a:pt x="-49975" y="32358"/>
                                </a:moveTo>
                                <a:lnTo>
                                  <a:pt x="-49975" y="32086"/>
                                </a:lnTo>
                                <a:moveTo>
                                  <a:pt x="-49975" y="32050"/>
                                </a:moveTo>
                                <a:lnTo>
                                  <a:pt x="-49975" y="32050"/>
                                </a:lnTo>
                                <a:moveTo>
                                  <a:pt x="-49975" y="32017"/>
                                </a:moveTo>
                                <a:lnTo>
                                  <a:pt x="-49975" y="31758"/>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5" name="AutoShape 1210"/>
                        <wps:cNvSpPr>
                          <a:spLocks/>
                        </wps:cNvSpPr>
                        <wps:spPr bwMode="auto">
                          <a:xfrm>
                            <a:off x="11977" y="3173"/>
                            <a:ext cx="1625" cy="1335"/>
                          </a:xfrm>
                          <a:custGeom>
                            <a:avLst/>
                            <a:gdLst>
                              <a:gd name="T0" fmla="+- 0 11978 11978"/>
                              <a:gd name="T1" fmla="*/ T0 w 1625"/>
                              <a:gd name="T2" fmla="+- 0 3174 3174"/>
                              <a:gd name="T3" fmla="*/ 3174 h 1335"/>
                              <a:gd name="T4" fmla="+- 0 11992 11978"/>
                              <a:gd name="T5" fmla="*/ T4 w 1625"/>
                              <a:gd name="T6" fmla="+- 0 3174 3174"/>
                              <a:gd name="T7" fmla="*/ 3174 h 1335"/>
                              <a:gd name="T8" fmla="+- 0 13588 11978"/>
                              <a:gd name="T9" fmla="*/ T8 w 1625"/>
                              <a:gd name="T10" fmla="+- 0 4508 3174"/>
                              <a:gd name="T11" fmla="*/ 4508 h 1335"/>
                              <a:gd name="T12" fmla="+- 0 13602 11978"/>
                              <a:gd name="T13" fmla="*/ T12 w 1625"/>
                              <a:gd name="T14" fmla="+- 0 4508 3174"/>
                              <a:gd name="T15" fmla="*/ 4508 h 1335"/>
                            </a:gdLst>
                            <a:ahLst/>
                            <a:cxnLst>
                              <a:cxn ang="0">
                                <a:pos x="T1" y="T3"/>
                              </a:cxn>
                              <a:cxn ang="0">
                                <a:pos x="T5" y="T7"/>
                              </a:cxn>
                              <a:cxn ang="0">
                                <a:pos x="T9" y="T11"/>
                              </a:cxn>
                              <a:cxn ang="0">
                                <a:pos x="T13" y="T15"/>
                              </a:cxn>
                            </a:cxnLst>
                            <a:rect l="0" t="0" r="r" b="b"/>
                            <a:pathLst>
                              <a:path w="1625" h="1335">
                                <a:moveTo>
                                  <a:pt x="0" y="0"/>
                                </a:moveTo>
                                <a:lnTo>
                                  <a:pt x="14" y="0"/>
                                </a:lnTo>
                                <a:moveTo>
                                  <a:pt x="1610" y="1334"/>
                                </a:moveTo>
                                <a:lnTo>
                                  <a:pt x="1624" y="1334"/>
                                </a:lnTo>
                              </a:path>
                            </a:pathLst>
                          </a:custGeom>
                          <a:noFill/>
                          <a:ln w="6096">
                            <a:solidFill>
                              <a:srgbClr val="7F81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6" name="AutoShape 1211"/>
                        <wps:cNvSpPr>
                          <a:spLocks/>
                        </wps:cNvSpPr>
                        <wps:spPr bwMode="auto">
                          <a:xfrm>
                            <a:off x="61960" y="-15140"/>
                            <a:ext cx="10560" cy="2"/>
                          </a:xfrm>
                          <a:custGeom>
                            <a:avLst/>
                            <a:gdLst>
                              <a:gd name="T0" fmla="+- 0 13595 61960"/>
                              <a:gd name="T1" fmla="*/ T0 w 10560"/>
                              <a:gd name="T2" fmla="+- 0 13595 61960"/>
                              <a:gd name="T3" fmla="*/ T2 w 10560"/>
                              <a:gd name="T4" fmla="+- 0 13595 61960"/>
                              <a:gd name="T5" fmla="*/ T4 w 10560"/>
                              <a:gd name="T6" fmla="+- 0 13595 61960"/>
                              <a:gd name="T7" fmla="*/ T6 w 10560"/>
                              <a:gd name="T8" fmla="+- 0 13595 61960"/>
                              <a:gd name="T9" fmla="*/ T8 w 10560"/>
                              <a:gd name="T10" fmla="+- 0 13595 61960"/>
                              <a:gd name="T11" fmla="*/ T10 w 10560"/>
                              <a:gd name="T12" fmla="+- 0 13595 61960"/>
                              <a:gd name="T13" fmla="*/ T12 w 10560"/>
                              <a:gd name="T14" fmla="+- 0 13595 61960"/>
                              <a:gd name="T15" fmla="*/ T14 w 10560"/>
                              <a:gd name="T16" fmla="+- 0 13595 61960"/>
                              <a:gd name="T17" fmla="*/ T16 w 10560"/>
                              <a:gd name="T18" fmla="+- 0 13595 61960"/>
                              <a:gd name="T19" fmla="*/ T18 w 10560"/>
                              <a:gd name="T20" fmla="+- 0 13595 61960"/>
                              <a:gd name="T21" fmla="*/ T20 w 10560"/>
                              <a:gd name="T22" fmla="+- 0 13595 61960"/>
                              <a:gd name="T23" fmla="*/ T22 w 10560"/>
                              <a:gd name="T24" fmla="+- 0 13595 61960"/>
                              <a:gd name="T25" fmla="*/ T24 w 10560"/>
                              <a:gd name="T26" fmla="+- 0 13595 61960"/>
                              <a:gd name="T27" fmla="*/ T26 w 1056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Lst>
                            <a:rect l="0" t="0" r="r" b="b"/>
                            <a:pathLst>
                              <a:path w="10560">
                                <a:moveTo>
                                  <a:pt x="-48365" y="19605"/>
                                </a:moveTo>
                                <a:lnTo>
                                  <a:pt x="-48365" y="19346"/>
                                </a:lnTo>
                                <a:moveTo>
                                  <a:pt x="-48365" y="19312"/>
                                </a:moveTo>
                                <a:lnTo>
                                  <a:pt x="-48365" y="19312"/>
                                </a:lnTo>
                                <a:moveTo>
                                  <a:pt x="-48365" y="19278"/>
                                </a:moveTo>
                                <a:lnTo>
                                  <a:pt x="-48365" y="19005"/>
                                </a:lnTo>
                                <a:moveTo>
                                  <a:pt x="-48365" y="18971"/>
                                </a:moveTo>
                                <a:lnTo>
                                  <a:pt x="-48365" y="18971"/>
                                </a:lnTo>
                                <a:moveTo>
                                  <a:pt x="-48365" y="18938"/>
                                </a:moveTo>
                                <a:lnTo>
                                  <a:pt x="-48365" y="18666"/>
                                </a:lnTo>
                                <a:moveTo>
                                  <a:pt x="-48365" y="18630"/>
                                </a:moveTo>
                                <a:lnTo>
                                  <a:pt x="-48365" y="18630"/>
                                </a:lnTo>
                                <a:moveTo>
                                  <a:pt x="-48365" y="18597"/>
                                </a:moveTo>
                                <a:lnTo>
                                  <a:pt x="-48365" y="18338"/>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7" name="Line 1212"/>
                        <wps:cNvCnPr/>
                        <wps:spPr bwMode="auto">
                          <a:xfrm>
                            <a:off x="13588" y="3174"/>
                            <a:ext cx="14" cy="0"/>
                          </a:xfrm>
                          <a:prstGeom prst="line">
                            <a:avLst/>
                          </a:prstGeom>
                          <a:noFill/>
                          <a:ln w="6096">
                            <a:solidFill>
                              <a:srgbClr val="7F8185"/>
                            </a:solidFill>
                            <a:round/>
                            <a:headEnd/>
                            <a:tailEnd/>
                          </a:ln>
                          <a:extLst>
                            <a:ext uri="{909E8E84-426E-40DD-AFC4-6F175D3DCCD1}">
                              <a14:hiddenFill xmlns:a14="http://schemas.microsoft.com/office/drawing/2010/main">
                                <a:noFill/>
                              </a14:hiddenFill>
                            </a:ext>
                          </a:extLst>
                        </wps:spPr>
                        <wps:bodyPr/>
                      </wps:wsp>
                      <wps:wsp>
                        <wps:cNvPr id="948" name="Freeform 1213"/>
                        <wps:cNvSpPr>
                          <a:spLocks/>
                        </wps:cNvSpPr>
                        <wps:spPr bwMode="auto">
                          <a:xfrm>
                            <a:off x="7811" y="3123"/>
                            <a:ext cx="233" cy="233"/>
                          </a:xfrm>
                          <a:custGeom>
                            <a:avLst/>
                            <a:gdLst>
                              <a:gd name="T0" fmla="+- 0 8044 7811"/>
                              <a:gd name="T1" fmla="*/ T0 w 233"/>
                              <a:gd name="T2" fmla="+- 0 3240 3123"/>
                              <a:gd name="T3" fmla="*/ 3240 h 233"/>
                              <a:gd name="T4" fmla="+- 0 8035 7811"/>
                              <a:gd name="T5" fmla="*/ T4 w 233"/>
                              <a:gd name="T6" fmla="+- 0 3194 3123"/>
                              <a:gd name="T7" fmla="*/ 3194 h 233"/>
                              <a:gd name="T8" fmla="+- 0 8010 7811"/>
                              <a:gd name="T9" fmla="*/ T8 w 233"/>
                              <a:gd name="T10" fmla="+- 0 3157 3123"/>
                              <a:gd name="T11" fmla="*/ 3157 h 233"/>
                              <a:gd name="T12" fmla="+- 0 7973 7811"/>
                              <a:gd name="T13" fmla="*/ T12 w 233"/>
                              <a:gd name="T14" fmla="+- 0 3132 3123"/>
                              <a:gd name="T15" fmla="*/ 3132 h 233"/>
                              <a:gd name="T16" fmla="+- 0 7928 7811"/>
                              <a:gd name="T17" fmla="*/ T16 w 233"/>
                              <a:gd name="T18" fmla="+- 0 3123 3123"/>
                              <a:gd name="T19" fmla="*/ 3123 h 233"/>
                              <a:gd name="T20" fmla="+- 0 7882 7811"/>
                              <a:gd name="T21" fmla="*/ T20 w 233"/>
                              <a:gd name="T22" fmla="+- 0 3132 3123"/>
                              <a:gd name="T23" fmla="*/ 3132 h 233"/>
                              <a:gd name="T24" fmla="+- 0 7845 7811"/>
                              <a:gd name="T25" fmla="*/ T24 w 233"/>
                              <a:gd name="T26" fmla="+- 0 3157 3123"/>
                              <a:gd name="T27" fmla="*/ 3157 h 233"/>
                              <a:gd name="T28" fmla="+- 0 7820 7811"/>
                              <a:gd name="T29" fmla="*/ T28 w 233"/>
                              <a:gd name="T30" fmla="+- 0 3194 3123"/>
                              <a:gd name="T31" fmla="*/ 3194 h 233"/>
                              <a:gd name="T32" fmla="+- 0 7811 7811"/>
                              <a:gd name="T33" fmla="*/ T32 w 233"/>
                              <a:gd name="T34" fmla="+- 0 3240 3123"/>
                              <a:gd name="T35" fmla="*/ 3240 h 233"/>
                              <a:gd name="T36" fmla="+- 0 7820 7811"/>
                              <a:gd name="T37" fmla="*/ T36 w 233"/>
                              <a:gd name="T38" fmla="+- 0 3285 3123"/>
                              <a:gd name="T39" fmla="*/ 3285 h 233"/>
                              <a:gd name="T40" fmla="+- 0 7845 7811"/>
                              <a:gd name="T41" fmla="*/ T40 w 233"/>
                              <a:gd name="T42" fmla="+- 0 3322 3123"/>
                              <a:gd name="T43" fmla="*/ 3322 h 233"/>
                              <a:gd name="T44" fmla="+- 0 7882 7811"/>
                              <a:gd name="T45" fmla="*/ T44 w 233"/>
                              <a:gd name="T46" fmla="+- 0 3347 3123"/>
                              <a:gd name="T47" fmla="*/ 3347 h 233"/>
                              <a:gd name="T48" fmla="+- 0 7928 7811"/>
                              <a:gd name="T49" fmla="*/ T48 w 233"/>
                              <a:gd name="T50" fmla="+- 0 3356 3123"/>
                              <a:gd name="T51" fmla="*/ 3356 h 233"/>
                              <a:gd name="T52" fmla="+- 0 7973 7811"/>
                              <a:gd name="T53" fmla="*/ T52 w 233"/>
                              <a:gd name="T54" fmla="+- 0 3347 3123"/>
                              <a:gd name="T55" fmla="*/ 3347 h 233"/>
                              <a:gd name="T56" fmla="+- 0 8010 7811"/>
                              <a:gd name="T57" fmla="*/ T56 w 233"/>
                              <a:gd name="T58" fmla="+- 0 3322 3123"/>
                              <a:gd name="T59" fmla="*/ 3322 h 233"/>
                              <a:gd name="T60" fmla="+- 0 8035 7811"/>
                              <a:gd name="T61" fmla="*/ T60 w 233"/>
                              <a:gd name="T62" fmla="+- 0 3285 3123"/>
                              <a:gd name="T63" fmla="*/ 3285 h 233"/>
                              <a:gd name="T64" fmla="+- 0 8044 7811"/>
                              <a:gd name="T65" fmla="*/ T64 w 233"/>
                              <a:gd name="T66" fmla="+- 0 3240 3123"/>
                              <a:gd name="T67" fmla="*/ 3240 h 2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3" h="233">
                                <a:moveTo>
                                  <a:pt x="233" y="117"/>
                                </a:moveTo>
                                <a:lnTo>
                                  <a:pt x="224" y="71"/>
                                </a:lnTo>
                                <a:lnTo>
                                  <a:pt x="199" y="34"/>
                                </a:lnTo>
                                <a:lnTo>
                                  <a:pt x="162" y="9"/>
                                </a:lnTo>
                                <a:lnTo>
                                  <a:pt x="117" y="0"/>
                                </a:lnTo>
                                <a:lnTo>
                                  <a:pt x="71" y="9"/>
                                </a:lnTo>
                                <a:lnTo>
                                  <a:pt x="34" y="34"/>
                                </a:lnTo>
                                <a:lnTo>
                                  <a:pt x="9" y="71"/>
                                </a:lnTo>
                                <a:lnTo>
                                  <a:pt x="0" y="117"/>
                                </a:lnTo>
                                <a:lnTo>
                                  <a:pt x="9" y="162"/>
                                </a:lnTo>
                                <a:lnTo>
                                  <a:pt x="34" y="199"/>
                                </a:lnTo>
                                <a:lnTo>
                                  <a:pt x="71" y="224"/>
                                </a:lnTo>
                                <a:lnTo>
                                  <a:pt x="117" y="233"/>
                                </a:lnTo>
                                <a:lnTo>
                                  <a:pt x="162" y="224"/>
                                </a:lnTo>
                                <a:lnTo>
                                  <a:pt x="199" y="199"/>
                                </a:lnTo>
                                <a:lnTo>
                                  <a:pt x="224" y="162"/>
                                </a:lnTo>
                                <a:lnTo>
                                  <a:pt x="233" y="117"/>
                                </a:lnTo>
                              </a:path>
                            </a:pathLst>
                          </a:custGeom>
                          <a:noFill/>
                          <a:ln w="12192">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49" name="Picture 121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10086" y="3994"/>
                            <a:ext cx="252" cy="252"/>
                          </a:xfrm>
                          <a:prstGeom prst="rect">
                            <a:avLst/>
                          </a:prstGeom>
                          <a:noFill/>
                          <a:extLst>
                            <a:ext uri="{909E8E84-426E-40DD-AFC4-6F175D3DCCD1}">
                              <a14:hiddenFill xmlns:a14="http://schemas.microsoft.com/office/drawing/2010/main">
                                <a:solidFill>
                                  <a:srgbClr val="FFFFFF"/>
                                </a:solidFill>
                              </a14:hiddenFill>
                            </a:ext>
                          </a:extLst>
                        </pic:spPr>
                      </pic:pic>
                      <wps:wsp>
                        <wps:cNvPr id="950" name="Freeform 1215"/>
                        <wps:cNvSpPr>
                          <a:spLocks/>
                        </wps:cNvSpPr>
                        <wps:spPr bwMode="auto">
                          <a:xfrm>
                            <a:off x="7811" y="4042"/>
                            <a:ext cx="233" cy="233"/>
                          </a:xfrm>
                          <a:custGeom>
                            <a:avLst/>
                            <a:gdLst>
                              <a:gd name="T0" fmla="+- 0 8044 7811"/>
                              <a:gd name="T1" fmla="*/ T0 w 233"/>
                              <a:gd name="T2" fmla="+- 0 4159 4042"/>
                              <a:gd name="T3" fmla="*/ 4159 h 233"/>
                              <a:gd name="T4" fmla="+- 0 8035 7811"/>
                              <a:gd name="T5" fmla="*/ T4 w 233"/>
                              <a:gd name="T6" fmla="+- 0 4113 4042"/>
                              <a:gd name="T7" fmla="*/ 4113 h 233"/>
                              <a:gd name="T8" fmla="+- 0 8010 7811"/>
                              <a:gd name="T9" fmla="*/ T8 w 233"/>
                              <a:gd name="T10" fmla="+- 0 4076 4042"/>
                              <a:gd name="T11" fmla="*/ 4076 h 233"/>
                              <a:gd name="T12" fmla="+- 0 7973 7811"/>
                              <a:gd name="T13" fmla="*/ T12 w 233"/>
                              <a:gd name="T14" fmla="+- 0 4052 4042"/>
                              <a:gd name="T15" fmla="*/ 4052 h 233"/>
                              <a:gd name="T16" fmla="+- 0 7928 7811"/>
                              <a:gd name="T17" fmla="*/ T16 w 233"/>
                              <a:gd name="T18" fmla="+- 0 4042 4042"/>
                              <a:gd name="T19" fmla="*/ 4042 h 233"/>
                              <a:gd name="T20" fmla="+- 0 7882 7811"/>
                              <a:gd name="T21" fmla="*/ T20 w 233"/>
                              <a:gd name="T22" fmla="+- 0 4052 4042"/>
                              <a:gd name="T23" fmla="*/ 4052 h 233"/>
                              <a:gd name="T24" fmla="+- 0 7845 7811"/>
                              <a:gd name="T25" fmla="*/ T24 w 233"/>
                              <a:gd name="T26" fmla="+- 0 4076 4042"/>
                              <a:gd name="T27" fmla="*/ 4076 h 233"/>
                              <a:gd name="T28" fmla="+- 0 7820 7811"/>
                              <a:gd name="T29" fmla="*/ T28 w 233"/>
                              <a:gd name="T30" fmla="+- 0 4113 4042"/>
                              <a:gd name="T31" fmla="*/ 4113 h 233"/>
                              <a:gd name="T32" fmla="+- 0 7811 7811"/>
                              <a:gd name="T33" fmla="*/ T32 w 233"/>
                              <a:gd name="T34" fmla="+- 0 4159 4042"/>
                              <a:gd name="T35" fmla="*/ 4159 h 233"/>
                              <a:gd name="T36" fmla="+- 0 7820 7811"/>
                              <a:gd name="T37" fmla="*/ T36 w 233"/>
                              <a:gd name="T38" fmla="+- 0 4204 4042"/>
                              <a:gd name="T39" fmla="*/ 4204 h 233"/>
                              <a:gd name="T40" fmla="+- 0 7845 7811"/>
                              <a:gd name="T41" fmla="*/ T40 w 233"/>
                              <a:gd name="T42" fmla="+- 0 4241 4042"/>
                              <a:gd name="T43" fmla="*/ 4241 h 233"/>
                              <a:gd name="T44" fmla="+- 0 7882 7811"/>
                              <a:gd name="T45" fmla="*/ T44 w 233"/>
                              <a:gd name="T46" fmla="+- 0 4266 4042"/>
                              <a:gd name="T47" fmla="*/ 4266 h 233"/>
                              <a:gd name="T48" fmla="+- 0 7928 7811"/>
                              <a:gd name="T49" fmla="*/ T48 w 233"/>
                              <a:gd name="T50" fmla="+- 0 4275 4042"/>
                              <a:gd name="T51" fmla="*/ 4275 h 233"/>
                              <a:gd name="T52" fmla="+- 0 7973 7811"/>
                              <a:gd name="T53" fmla="*/ T52 w 233"/>
                              <a:gd name="T54" fmla="+- 0 4266 4042"/>
                              <a:gd name="T55" fmla="*/ 4266 h 233"/>
                              <a:gd name="T56" fmla="+- 0 8010 7811"/>
                              <a:gd name="T57" fmla="*/ T56 w 233"/>
                              <a:gd name="T58" fmla="+- 0 4241 4042"/>
                              <a:gd name="T59" fmla="*/ 4241 h 233"/>
                              <a:gd name="T60" fmla="+- 0 8035 7811"/>
                              <a:gd name="T61" fmla="*/ T60 w 233"/>
                              <a:gd name="T62" fmla="+- 0 4204 4042"/>
                              <a:gd name="T63" fmla="*/ 4204 h 233"/>
                              <a:gd name="T64" fmla="+- 0 8044 7811"/>
                              <a:gd name="T65" fmla="*/ T64 w 233"/>
                              <a:gd name="T66" fmla="+- 0 4159 4042"/>
                              <a:gd name="T67" fmla="*/ 4159 h 2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3" h="233">
                                <a:moveTo>
                                  <a:pt x="233" y="117"/>
                                </a:moveTo>
                                <a:lnTo>
                                  <a:pt x="224" y="71"/>
                                </a:lnTo>
                                <a:lnTo>
                                  <a:pt x="199" y="34"/>
                                </a:lnTo>
                                <a:lnTo>
                                  <a:pt x="162" y="10"/>
                                </a:lnTo>
                                <a:lnTo>
                                  <a:pt x="117" y="0"/>
                                </a:lnTo>
                                <a:lnTo>
                                  <a:pt x="71" y="10"/>
                                </a:lnTo>
                                <a:lnTo>
                                  <a:pt x="34" y="34"/>
                                </a:lnTo>
                                <a:lnTo>
                                  <a:pt x="9" y="71"/>
                                </a:lnTo>
                                <a:lnTo>
                                  <a:pt x="0" y="117"/>
                                </a:lnTo>
                                <a:lnTo>
                                  <a:pt x="9" y="162"/>
                                </a:lnTo>
                                <a:lnTo>
                                  <a:pt x="34" y="199"/>
                                </a:lnTo>
                                <a:lnTo>
                                  <a:pt x="71" y="224"/>
                                </a:lnTo>
                                <a:lnTo>
                                  <a:pt x="117" y="233"/>
                                </a:lnTo>
                                <a:lnTo>
                                  <a:pt x="162" y="224"/>
                                </a:lnTo>
                                <a:lnTo>
                                  <a:pt x="199" y="199"/>
                                </a:lnTo>
                                <a:lnTo>
                                  <a:pt x="224" y="162"/>
                                </a:lnTo>
                                <a:lnTo>
                                  <a:pt x="233" y="117"/>
                                </a:lnTo>
                              </a:path>
                            </a:pathLst>
                          </a:custGeom>
                          <a:noFill/>
                          <a:ln w="12192">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1" name="Line 1216"/>
                        <wps:cNvCnPr/>
                        <wps:spPr bwMode="auto">
                          <a:xfrm>
                            <a:off x="9245" y="3181"/>
                            <a:ext cx="0" cy="161"/>
                          </a:xfrm>
                          <a:prstGeom prst="line">
                            <a:avLst/>
                          </a:prstGeom>
                          <a:noFill/>
                          <a:ln w="13716">
                            <a:solidFill>
                              <a:srgbClr val="006192"/>
                            </a:solidFill>
                            <a:round/>
                            <a:headEnd/>
                            <a:tailEnd/>
                          </a:ln>
                          <a:extLst>
                            <a:ext uri="{909E8E84-426E-40DD-AFC4-6F175D3DCCD1}">
                              <a14:hiddenFill xmlns:a14="http://schemas.microsoft.com/office/drawing/2010/main">
                                <a:noFill/>
                              </a14:hiddenFill>
                            </a:ext>
                          </a:extLst>
                        </wps:spPr>
                        <wps:bodyPr/>
                      </wps:wsp>
                      <wps:wsp>
                        <wps:cNvPr id="952" name="Rectangle 1217"/>
                        <wps:cNvSpPr>
                          <a:spLocks noChangeArrowheads="1"/>
                        </wps:cNvSpPr>
                        <wps:spPr bwMode="auto">
                          <a:xfrm>
                            <a:off x="9152" y="3245"/>
                            <a:ext cx="82" cy="20"/>
                          </a:xfrm>
                          <a:prstGeom prst="rect">
                            <a:avLst/>
                          </a:prstGeom>
                          <a:solidFill>
                            <a:srgbClr val="0061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3" name="Line 1218"/>
                        <wps:cNvCnPr/>
                        <wps:spPr bwMode="auto">
                          <a:xfrm>
                            <a:off x="9142" y="3181"/>
                            <a:ext cx="0" cy="161"/>
                          </a:xfrm>
                          <a:prstGeom prst="line">
                            <a:avLst/>
                          </a:prstGeom>
                          <a:noFill/>
                          <a:ln w="13716">
                            <a:solidFill>
                              <a:srgbClr val="00619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54" name="Picture 121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9289" y="3178"/>
                            <a:ext cx="288" cy="1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5" name="Picture 122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9618" y="3180"/>
                            <a:ext cx="296" cy="161"/>
                          </a:xfrm>
                          <a:prstGeom prst="rect">
                            <a:avLst/>
                          </a:prstGeom>
                          <a:noFill/>
                          <a:extLst>
                            <a:ext uri="{909E8E84-426E-40DD-AFC4-6F175D3DCCD1}">
                              <a14:hiddenFill xmlns:a14="http://schemas.microsoft.com/office/drawing/2010/main">
                                <a:solidFill>
                                  <a:srgbClr val="FFFFFF"/>
                                </a:solidFill>
                              </a14:hiddenFill>
                            </a:ext>
                          </a:extLst>
                        </pic:spPr>
                      </pic:pic>
                      <wps:wsp>
                        <wps:cNvPr id="956" name="Line 1221"/>
                        <wps:cNvCnPr/>
                        <wps:spPr bwMode="auto">
                          <a:xfrm>
                            <a:off x="10061" y="3181"/>
                            <a:ext cx="0" cy="161"/>
                          </a:xfrm>
                          <a:prstGeom prst="line">
                            <a:avLst/>
                          </a:prstGeom>
                          <a:noFill/>
                          <a:ln w="13716">
                            <a:solidFill>
                              <a:srgbClr val="006192"/>
                            </a:solidFill>
                            <a:round/>
                            <a:headEnd/>
                            <a:tailEnd/>
                          </a:ln>
                          <a:extLst>
                            <a:ext uri="{909E8E84-426E-40DD-AFC4-6F175D3DCCD1}">
                              <a14:hiddenFill xmlns:a14="http://schemas.microsoft.com/office/drawing/2010/main">
                                <a:noFill/>
                              </a14:hiddenFill>
                            </a:ext>
                          </a:extLst>
                        </wps:spPr>
                        <wps:bodyPr/>
                      </wps:wsp>
                      <wps:wsp>
                        <wps:cNvPr id="957" name="Rectangle 1222"/>
                        <wps:cNvSpPr>
                          <a:spLocks noChangeArrowheads="1"/>
                        </wps:cNvSpPr>
                        <wps:spPr bwMode="auto">
                          <a:xfrm>
                            <a:off x="9968" y="3245"/>
                            <a:ext cx="82" cy="20"/>
                          </a:xfrm>
                          <a:prstGeom prst="rect">
                            <a:avLst/>
                          </a:prstGeom>
                          <a:solidFill>
                            <a:srgbClr val="0061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8" name="Line 1223"/>
                        <wps:cNvCnPr/>
                        <wps:spPr bwMode="auto">
                          <a:xfrm>
                            <a:off x="9958" y="3181"/>
                            <a:ext cx="0" cy="161"/>
                          </a:xfrm>
                          <a:prstGeom prst="line">
                            <a:avLst/>
                          </a:prstGeom>
                          <a:noFill/>
                          <a:ln w="13716">
                            <a:solidFill>
                              <a:srgbClr val="00619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59" name="Picture 122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0122" y="3180"/>
                            <a:ext cx="125" cy="161"/>
                          </a:xfrm>
                          <a:prstGeom prst="rect">
                            <a:avLst/>
                          </a:prstGeom>
                          <a:noFill/>
                          <a:extLst>
                            <a:ext uri="{909E8E84-426E-40DD-AFC4-6F175D3DCCD1}">
                              <a14:hiddenFill xmlns:a14="http://schemas.microsoft.com/office/drawing/2010/main">
                                <a:solidFill>
                                  <a:srgbClr val="FFFFFF"/>
                                </a:solidFill>
                              </a14:hiddenFill>
                            </a:ext>
                          </a:extLst>
                        </pic:spPr>
                      </pic:pic>
                      <wps:wsp>
                        <wps:cNvPr id="960" name="Rectangle 1225"/>
                        <wps:cNvSpPr>
                          <a:spLocks noChangeArrowheads="1"/>
                        </wps:cNvSpPr>
                        <wps:spPr bwMode="auto">
                          <a:xfrm>
                            <a:off x="10319" y="3322"/>
                            <a:ext cx="98" cy="20"/>
                          </a:xfrm>
                          <a:prstGeom prst="rect">
                            <a:avLst/>
                          </a:prstGeom>
                          <a:solidFill>
                            <a:srgbClr val="0061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1" name="Line 1226"/>
                        <wps:cNvCnPr/>
                        <wps:spPr bwMode="auto">
                          <a:xfrm>
                            <a:off x="10309" y="3181"/>
                            <a:ext cx="0" cy="161"/>
                          </a:xfrm>
                          <a:prstGeom prst="line">
                            <a:avLst/>
                          </a:prstGeom>
                          <a:noFill/>
                          <a:ln w="13970">
                            <a:solidFill>
                              <a:srgbClr val="006192"/>
                            </a:solidFill>
                            <a:round/>
                            <a:headEnd/>
                            <a:tailEnd/>
                          </a:ln>
                          <a:extLst>
                            <a:ext uri="{909E8E84-426E-40DD-AFC4-6F175D3DCCD1}">
                              <a14:hiddenFill xmlns:a14="http://schemas.microsoft.com/office/drawing/2010/main">
                                <a:noFill/>
                              </a14:hiddenFill>
                            </a:ext>
                          </a:extLst>
                        </wps:spPr>
                        <wps:bodyPr/>
                      </wps:wsp>
                      <wps:wsp>
                        <wps:cNvPr id="962" name="AutoShape 1227"/>
                        <wps:cNvSpPr>
                          <a:spLocks/>
                        </wps:cNvSpPr>
                        <wps:spPr bwMode="auto">
                          <a:xfrm>
                            <a:off x="10319" y="3180"/>
                            <a:ext cx="333" cy="87"/>
                          </a:xfrm>
                          <a:custGeom>
                            <a:avLst/>
                            <a:gdLst>
                              <a:gd name="T0" fmla="+- 0 10408 10319"/>
                              <a:gd name="T1" fmla="*/ T0 w 333"/>
                              <a:gd name="T2" fmla="+- 0 3248 3181"/>
                              <a:gd name="T3" fmla="*/ 3248 h 87"/>
                              <a:gd name="T4" fmla="+- 0 10319 10319"/>
                              <a:gd name="T5" fmla="*/ T4 w 333"/>
                              <a:gd name="T6" fmla="+- 0 3248 3181"/>
                              <a:gd name="T7" fmla="*/ 3248 h 87"/>
                              <a:gd name="T8" fmla="+- 0 10319 10319"/>
                              <a:gd name="T9" fmla="*/ T8 w 333"/>
                              <a:gd name="T10" fmla="+- 0 3267 3181"/>
                              <a:gd name="T11" fmla="*/ 3267 h 87"/>
                              <a:gd name="T12" fmla="+- 0 10408 10319"/>
                              <a:gd name="T13" fmla="*/ T12 w 333"/>
                              <a:gd name="T14" fmla="+- 0 3267 3181"/>
                              <a:gd name="T15" fmla="*/ 3267 h 87"/>
                              <a:gd name="T16" fmla="+- 0 10408 10319"/>
                              <a:gd name="T17" fmla="*/ T16 w 333"/>
                              <a:gd name="T18" fmla="+- 0 3248 3181"/>
                              <a:gd name="T19" fmla="*/ 3248 h 87"/>
                              <a:gd name="T20" fmla="+- 0 10413 10319"/>
                              <a:gd name="T21" fmla="*/ T20 w 333"/>
                              <a:gd name="T22" fmla="+- 0 3181 3181"/>
                              <a:gd name="T23" fmla="*/ 3181 h 87"/>
                              <a:gd name="T24" fmla="+- 0 10319 10319"/>
                              <a:gd name="T25" fmla="*/ T24 w 333"/>
                              <a:gd name="T26" fmla="+- 0 3181 3181"/>
                              <a:gd name="T27" fmla="*/ 3181 h 87"/>
                              <a:gd name="T28" fmla="+- 0 10319 10319"/>
                              <a:gd name="T29" fmla="*/ T28 w 333"/>
                              <a:gd name="T30" fmla="+- 0 3200 3181"/>
                              <a:gd name="T31" fmla="*/ 3200 h 87"/>
                              <a:gd name="T32" fmla="+- 0 10413 10319"/>
                              <a:gd name="T33" fmla="*/ T32 w 333"/>
                              <a:gd name="T34" fmla="+- 0 3200 3181"/>
                              <a:gd name="T35" fmla="*/ 3200 h 87"/>
                              <a:gd name="T36" fmla="+- 0 10413 10319"/>
                              <a:gd name="T37" fmla="*/ T36 w 333"/>
                              <a:gd name="T38" fmla="+- 0 3181 3181"/>
                              <a:gd name="T39" fmla="*/ 3181 h 87"/>
                              <a:gd name="T40" fmla="+- 0 10652 10319"/>
                              <a:gd name="T41" fmla="*/ T40 w 333"/>
                              <a:gd name="T42" fmla="+- 0 3181 3181"/>
                              <a:gd name="T43" fmla="*/ 3181 h 87"/>
                              <a:gd name="T44" fmla="+- 0 10600 10319"/>
                              <a:gd name="T45" fmla="*/ T44 w 333"/>
                              <a:gd name="T46" fmla="+- 0 3181 3181"/>
                              <a:gd name="T47" fmla="*/ 3181 h 87"/>
                              <a:gd name="T48" fmla="+- 0 10600 10319"/>
                              <a:gd name="T49" fmla="*/ T48 w 333"/>
                              <a:gd name="T50" fmla="+- 0 3200 3181"/>
                              <a:gd name="T51" fmla="*/ 3200 h 87"/>
                              <a:gd name="T52" fmla="+- 0 10652 10319"/>
                              <a:gd name="T53" fmla="*/ T52 w 333"/>
                              <a:gd name="T54" fmla="+- 0 3200 3181"/>
                              <a:gd name="T55" fmla="*/ 3200 h 87"/>
                              <a:gd name="T56" fmla="+- 0 10652 10319"/>
                              <a:gd name="T57" fmla="*/ T56 w 333"/>
                              <a:gd name="T58" fmla="+- 0 3181 3181"/>
                              <a:gd name="T59" fmla="*/ 3181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33" h="87">
                                <a:moveTo>
                                  <a:pt x="89" y="67"/>
                                </a:moveTo>
                                <a:lnTo>
                                  <a:pt x="0" y="67"/>
                                </a:lnTo>
                                <a:lnTo>
                                  <a:pt x="0" y="86"/>
                                </a:lnTo>
                                <a:lnTo>
                                  <a:pt x="89" y="86"/>
                                </a:lnTo>
                                <a:lnTo>
                                  <a:pt x="89" y="67"/>
                                </a:lnTo>
                                <a:moveTo>
                                  <a:pt x="94" y="0"/>
                                </a:moveTo>
                                <a:lnTo>
                                  <a:pt x="0" y="0"/>
                                </a:lnTo>
                                <a:lnTo>
                                  <a:pt x="0" y="19"/>
                                </a:lnTo>
                                <a:lnTo>
                                  <a:pt x="94" y="19"/>
                                </a:lnTo>
                                <a:lnTo>
                                  <a:pt x="94" y="0"/>
                                </a:lnTo>
                                <a:moveTo>
                                  <a:pt x="333" y="0"/>
                                </a:moveTo>
                                <a:lnTo>
                                  <a:pt x="281" y="0"/>
                                </a:lnTo>
                                <a:lnTo>
                                  <a:pt x="281" y="19"/>
                                </a:lnTo>
                                <a:lnTo>
                                  <a:pt x="333" y="19"/>
                                </a:lnTo>
                                <a:lnTo>
                                  <a:pt x="333" y="0"/>
                                </a:lnTo>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3" name="Line 1228"/>
                        <wps:cNvCnPr/>
                        <wps:spPr bwMode="auto">
                          <a:xfrm>
                            <a:off x="10589" y="3181"/>
                            <a:ext cx="0" cy="161"/>
                          </a:xfrm>
                          <a:prstGeom prst="line">
                            <a:avLst/>
                          </a:prstGeom>
                          <a:noFill/>
                          <a:ln w="13970">
                            <a:solidFill>
                              <a:srgbClr val="006192"/>
                            </a:solidFill>
                            <a:round/>
                            <a:headEnd/>
                            <a:tailEnd/>
                          </a:ln>
                          <a:extLst>
                            <a:ext uri="{909E8E84-426E-40DD-AFC4-6F175D3DCCD1}">
                              <a14:hiddenFill xmlns:a14="http://schemas.microsoft.com/office/drawing/2010/main">
                                <a:noFill/>
                              </a14:hiddenFill>
                            </a:ext>
                          </a:extLst>
                        </wps:spPr>
                        <wps:bodyPr/>
                      </wps:wsp>
                      <wps:wsp>
                        <wps:cNvPr id="964" name="AutoShape 1229"/>
                        <wps:cNvSpPr>
                          <a:spLocks/>
                        </wps:cNvSpPr>
                        <wps:spPr bwMode="auto">
                          <a:xfrm>
                            <a:off x="10525" y="3180"/>
                            <a:ext cx="303" cy="205"/>
                          </a:xfrm>
                          <a:custGeom>
                            <a:avLst/>
                            <a:gdLst>
                              <a:gd name="T0" fmla="+- 0 10578 10526"/>
                              <a:gd name="T1" fmla="*/ T0 w 303"/>
                              <a:gd name="T2" fmla="+- 0 3181 3181"/>
                              <a:gd name="T3" fmla="*/ 3181 h 205"/>
                              <a:gd name="T4" fmla="+- 0 10526 10526"/>
                              <a:gd name="T5" fmla="*/ T4 w 303"/>
                              <a:gd name="T6" fmla="+- 0 3181 3181"/>
                              <a:gd name="T7" fmla="*/ 3181 h 205"/>
                              <a:gd name="T8" fmla="+- 0 10526 10526"/>
                              <a:gd name="T9" fmla="*/ T8 w 303"/>
                              <a:gd name="T10" fmla="+- 0 3200 3181"/>
                              <a:gd name="T11" fmla="*/ 3200 h 205"/>
                              <a:gd name="T12" fmla="+- 0 10578 10526"/>
                              <a:gd name="T13" fmla="*/ T12 w 303"/>
                              <a:gd name="T14" fmla="+- 0 3200 3181"/>
                              <a:gd name="T15" fmla="*/ 3200 h 205"/>
                              <a:gd name="T16" fmla="+- 0 10578 10526"/>
                              <a:gd name="T17" fmla="*/ T16 w 303"/>
                              <a:gd name="T18" fmla="+- 0 3181 3181"/>
                              <a:gd name="T19" fmla="*/ 3181 h 205"/>
                              <a:gd name="T20" fmla="+- 0 10829 10526"/>
                              <a:gd name="T21" fmla="*/ T20 w 303"/>
                              <a:gd name="T22" fmla="+- 0 3322 3181"/>
                              <a:gd name="T23" fmla="*/ 3322 h 205"/>
                              <a:gd name="T24" fmla="+- 0 10813 10526"/>
                              <a:gd name="T25" fmla="*/ T24 w 303"/>
                              <a:gd name="T26" fmla="+- 0 3322 3181"/>
                              <a:gd name="T27" fmla="*/ 3322 h 205"/>
                              <a:gd name="T28" fmla="+- 0 10813 10526"/>
                              <a:gd name="T29" fmla="*/ T28 w 303"/>
                              <a:gd name="T30" fmla="+- 0 3385 3181"/>
                              <a:gd name="T31" fmla="*/ 3385 h 205"/>
                              <a:gd name="T32" fmla="+- 0 10829 10526"/>
                              <a:gd name="T33" fmla="*/ T32 w 303"/>
                              <a:gd name="T34" fmla="+- 0 3385 3181"/>
                              <a:gd name="T35" fmla="*/ 3385 h 205"/>
                              <a:gd name="T36" fmla="+- 0 10829 10526"/>
                              <a:gd name="T37" fmla="*/ T36 w 303"/>
                              <a:gd name="T38" fmla="+- 0 3322 3181"/>
                              <a:gd name="T39" fmla="*/ 3322 h 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3" h="205">
                                <a:moveTo>
                                  <a:pt x="52" y="0"/>
                                </a:moveTo>
                                <a:lnTo>
                                  <a:pt x="0" y="0"/>
                                </a:lnTo>
                                <a:lnTo>
                                  <a:pt x="0" y="19"/>
                                </a:lnTo>
                                <a:lnTo>
                                  <a:pt x="52" y="19"/>
                                </a:lnTo>
                                <a:lnTo>
                                  <a:pt x="52" y="0"/>
                                </a:lnTo>
                                <a:moveTo>
                                  <a:pt x="303" y="141"/>
                                </a:moveTo>
                                <a:lnTo>
                                  <a:pt x="287" y="141"/>
                                </a:lnTo>
                                <a:lnTo>
                                  <a:pt x="287" y="204"/>
                                </a:lnTo>
                                <a:lnTo>
                                  <a:pt x="303" y="204"/>
                                </a:lnTo>
                                <a:lnTo>
                                  <a:pt x="303" y="141"/>
                                </a:lnTo>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5" name="Line 1230"/>
                        <wps:cNvCnPr/>
                        <wps:spPr bwMode="auto">
                          <a:xfrm>
                            <a:off x="10811" y="3181"/>
                            <a:ext cx="0" cy="204"/>
                          </a:xfrm>
                          <a:prstGeom prst="line">
                            <a:avLst/>
                          </a:prstGeom>
                          <a:noFill/>
                          <a:ln w="2540">
                            <a:solidFill>
                              <a:srgbClr val="006192"/>
                            </a:solidFill>
                            <a:round/>
                            <a:headEnd/>
                            <a:tailEnd/>
                          </a:ln>
                          <a:extLst>
                            <a:ext uri="{909E8E84-426E-40DD-AFC4-6F175D3DCCD1}">
                              <a14:hiddenFill xmlns:a14="http://schemas.microsoft.com/office/drawing/2010/main">
                                <a:noFill/>
                              </a14:hiddenFill>
                            </a:ext>
                          </a:extLst>
                        </wps:spPr>
                        <wps:bodyPr/>
                      </wps:wsp>
                      <wps:wsp>
                        <wps:cNvPr id="966" name="Line 1231"/>
                        <wps:cNvCnPr/>
                        <wps:spPr bwMode="auto">
                          <a:xfrm>
                            <a:off x="10801" y="3181"/>
                            <a:ext cx="0" cy="161"/>
                          </a:xfrm>
                          <a:prstGeom prst="line">
                            <a:avLst/>
                          </a:prstGeom>
                          <a:noFill/>
                          <a:ln w="10160">
                            <a:solidFill>
                              <a:srgbClr val="006192"/>
                            </a:solidFill>
                            <a:round/>
                            <a:headEnd/>
                            <a:tailEnd/>
                          </a:ln>
                          <a:extLst>
                            <a:ext uri="{909E8E84-426E-40DD-AFC4-6F175D3DCCD1}">
                              <a14:hiddenFill xmlns:a14="http://schemas.microsoft.com/office/drawing/2010/main">
                                <a:noFill/>
                              </a14:hiddenFill>
                            </a:ext>
                          </a:extLst>
                        </wps:spPr>
                        <wps:bodyPr/>
                      </wps:wsp>
                      <wps:wsp>
                        <wps:cNvPr id="967" name="Rectangle 1232"/>
                        <wps:cNvSpPr>
                          <a:spLocks noChangeArrowheads="1"/>
                        </wps:cNvSpPr>
                        <wps:spPr bwMode="auto">
                          <a:xfrm>
                            <a:off x="10710" y="3322"/>
                            <a:ext cx="82" cy="20"/>
                          </a:xfrm>
                          <a:prstGeom prst="rect">
                            <a:avLst/>
                          </a:prstGeom>
                          <a:solidFill>
                            <a:srgbClr val="0061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8" name="Line 1233"/>
                        <wps:cNvCnPr/>
                        <wps:spPr bwMode="auto">
                          <a:xfrm>
                            <a:off x="10700" y="3181"/>
                            <a:ext cx="0" cy="161"/>
                          </a:xfrm>
                          <a:prstGeom prst="line">
                            <a:avLst/>
                          </a:prstGeom>
                          <a:noFill/>
                          <a:ln w="13970">
                            <a:solidFill>
                              <a:srgbClr val="00619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69" name="Picture 123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12433" y="3262"/>
                            <a:ext cx="113" cy="113"/>
                          </a:xfrm>
                          <a:prstGeom prst="rect">
                            <a:avLst/>
                          </a:prstGeom>
                          <a:noFill/>
                          <a:extLst>
                            <a:ext uri="{909E8E84-426E-40DD-AFC4-6F175D3DCCD1}">
                              <a14:hiddenFill xmlns:a14="http://schemas.microsoft.com/office/drawing/2010/main">
                                <a:solidFill>
                                  <a:srgbClr val="FFFFFF"/>
                                </a:solidFill>
                              </a14:hiddenFill>
                            </a:ext>
                          </a:extLst>
                        </pic:spPr>
                      </pic:pic>
                      <wps:wsp>
                        <wps:cNvPr id="970" name="AutoShape 1235"/>
                        <wps:cNvSpPr>
                          <a:spLocks/>
                        </wps:cNvSpPr>
                        <wps:spPr bwMode="auto">
                          <a:xfrm>
                            <a:off x="-270" y="11630"/>
                            <a:ext cx="540" cy="540"/>
                          </a:xfrm>
                          <a:custGeom>
                            <a:avLst/>
                            <a:gdLst>
                              <a:gd name="T0" fmla="+- 0 13046 -270"/>
                              <a:gd name="T1" fmla="*/ T0 w 540"/>
                              <a:gd name="T2" fmla="+- 0 3321 11630"/>
                              <a:gd name="T3" fmla="*/ 3321 h 540"/>
                              <a:gd name="T4" fmla="+- 0 13048 -270"/>
                              <a:gd name="T5" fmla="*/ T4 w 540"/>
                              <a:gd name="T6" fmla="+- 0 3334 11630"/>
                              <a:gd name="T7" fmla="*/ 3334 h 540"/>
                              <a:gd name="T8" fmla="+- 0 13055 -270"/>
                              <a:gd name="T9" fmla="*/ T8 w 540"/>
                              <a:gd name="T10" fmla="+- 0 3344 11630"/>
                              <a:gd name="T11" fmla="*/ 3344 h 540"/>
                              <a:gd name="T12" fmla="+- 0 13065 -270"/>
                              <a:gd name="T13" fmla="*/ T12 w 540"/>
                              <a:gd name="T14" fmla="+- 0 3351 11630"/>
                              <a:gd name="T15" fmla="*/ 3351 h 540"/>
                              <a:gd name="T16" fmla="+- 0 13078 -270"/>
                              <a:gd name="T17" fmla="*/ T16 w 540"/>
                              <a:gd name="T18" fmla="+- 0 3354 11630"/>
                              <a:gd name="T19" fmla="*/ 3354 h 540"/>
                              <a:gd name="T20" fmla="+- 0 13078 -270"/>
                              <a:gd name="T21" fmla="*/ T20 w 540"/>
                              <a:gd name="T22" fmla="+- 0 3354 11630"/>
                              <a:gd name="T23" fmla="*/ 3354 h 540"/>
                              <a:gd name="T24" fmla="+- 0 13091 -270"/>
                              <a:gd name="T25" fmla="*/ T24 w 540"/>
                              <a:gd name="T26" fmla="+- 0 3351 11630"/>
                              <a:gd name="T27" fmla="*/ 3351 h 540"/>
                              <a:gd name="T28" fmla="+- 0 13101 -270"/>
                              <a:gd name="T29" fmla="*/ T28 w 540"/>
                              <a:gd name="T30" fmla="+- 0 3344 11630"/>
                              <a:gd name="T31" fmla="*/ 3344 h 540"/>
                              <a:gd name="T32" fmla="+- 0 13108 -270"/>
                              <a:gd name="T33" fmla="*/ T32 w 540"/>
                              <a:gd name="T34" fmla="+- 0 3334 11630"/>
                              <a:gd name="T35" fmla="*/ 3334 h 540"/>
                              <a:gd name="T36" fmla="+- 0 13110 -270"/>
                              <a:gd name="T37" fmla="*/ T36 w 540"/>
                              <a:gd name="T38" fmla="+- 0 3321 11630"/>
                              <a:gd name="T39" fmla="*/ 3321 h 540"/>
                              <a:gd name="T40" fmla="+- 0 13110 -270"/>
                              <a:gd name="T41" fmla="*/ T40 w 540"/>
                              <a:gd name="T42" fmla="+- 0 3321 11630"/>
                              <a:gd name="T43" fmla="*/ 3321 h 540"/>
                              <a:gd name="T44" fmla="+- 0 13108 -270"/>
                              <a:gd name="T45" fmla="*/ T44 w 540"/>
                              <a:gd name="T46" fmla="+- 0 3309 11630"/>
                              <a:gd name="T47" fmla="*/ 3309 h 540"/>
                              <a:gd name="T48" fmla="+- 0 13101 -270"/>
                              <a:gd name="T49" fmla="*/ T48 w 540"/>
                              <a:gd name="T50" fmla="+- 0 3298 11630"/>
                              <a:gd name="T51" fmla="*/ 3298 h 540"/>
                              <a:gd name="T52" fmla="+- 0 13091 -270"/>
                              <a:gd name="T53" fmla="*/ T52 w 540"/>
                              <a:gd name="T54" fmla="+- 0 3291 11630"/>
                              <a:gd name="T55" fmla="*/ 3291 h 540"/>
                              <a:gd name="T56" fmla="+- 0 13078 -270"/>
                              <a:gd name="T57" fmla="*/ T56 w 540"/>
                              <a:gd name="T58" fmla="+- 0 3289 11630"/>
                              <a:gd name="T59" fmla="*/ 3289 h 540"/>
                              <a:gd name="T60" fmla="+- 0 13078 -270"/>
                              <a:gd name="T61" fmla="*/ T60 w 540"/>
                              <a:gd name="T62" fmla="+- 0 3289 11630"/>
                              <a:gd name="T63" fmla="*/ 3289 h 540"/>
                              <a:gd name="T64" fmla="+- 0 13065 -270"/>
                              <a:gd name="T65" fmla="*/ T64 w 540"/>
                              <a:gd name="T66" fmla="+- 0 3291 11630"/>
                              <a:gd name="T67" fmla="*/ 3291 h 540"/>
                              <a:gd name="T68" fmla="+- 0 13055 -270"/>
                              <a:gd name="T69" fmla="*/ T68 w 540"/>
                              <a:gd name="T70" fmla="+- 0 3298 11630"/>
                              <a:gd name="T71" fmla="*/ 3298 h 540"/>
                              <a:gd name="T72" fmla="+- 0 13048 -270"/>
                              <a:gd name="T73" fmla="*/ T72 w 540"/>
                              <a:gd name="T74" fmla="+- 0 3309 11630"/>
                              <a:gd name="T75" fmla="*/ 3309 h 540"/>
                              <a:gd name="T76" fmla="+- 0 13046 -270"/>
                              <a:gd name="T77" fmla="*/ T76 w 540"/>
                              <a:gd name="T78" fmla="+- 0 3321 11630"/>
                              <a:gd name="T79" fmla="*/ 3321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40" h="540">
                                <a:moveTo>
                                  <a:pt x="13316" y="-8309"/>
                                </a:moveTo>
                                <a:lnTo>
                                  <a:pt x="13318" y="-8296"/>
                                </a:lnTo>
                                <a:lnTo>
                                  <a:pt x="13325" y="-8286"/>
                                </a:lnTo>
                                <a:lnTo>
                                  <a:pt x="13335" y="-8279"/>
                                </a:lnTo>
                                <a:lnTo>
                                  <a:pt x="13348" y="-8276"/>
                                </a:lnTo>
                                <a:moveTo>
                                  <a:pt x="13348" y="-8276"/>
                                </a:moveTo>
                                <a:lnTo>
                                  <a:pt x="13361" y="-8279"/>
                                </a:lnTo>
                                <a:lnTo>
                                  <a:pt x="13371" y="-8286"/>
                                </a:lnTo>
                                <a:lnTo>
                                  <a:pt x="13378" y="-8296"/>
                                </a:lnTo>
                                <a:lnTo>
                                  <a:pt x="13380" y="-8309"/>
                                </a:lnTo>
                                <a:moveTo>
                                  <a:pt x="13380" y="-8309"/>
                                </a:moveTo>
                                <a:lnTo>
                                  <a:pt x="13378" y="-8321"/>
                                </a:lnTo>
                                <a:lnTo>
                                  <a:pt x="13371" y="-8332"/>
                                </a:lnTo>
                                <a:lnTo>
                                  <a:pt x="13361" y="-8339"/>
                                </a:lnTo>
                                <a:lnTo>
                                  <a:pt x="13348" y="-8341"/>
                                </a:lnTo>
                                <a:moveTo>
                                  <a:pt x="13348" y="-8341"/>
                                </a:moveTo>
                                <a:lnTo>
                                  <a:pt x="13335" y="-8339"/>
                                </a:lnTo>
                                <a:lnTo>
                                  <a:pt x="13325" y="-8332"/>
                                </a:lnTo>
                                <a:lnTo>
                                  <a:pt x="13318" y="-8321"/>
                                </a:lnTo>
                                <a:lnTo>
                                  <a:pt x="13316" y="-8309"/>
                                </a:lnTo>
                              </a:path>
                            </a:pathLst>
                          </a:custGeom>
                          <a:noFill/>
                          <a:ln w="0">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1" name="AutoShape 1236"/>
                        <wps:cNvSpPr>
                          <a:spLocks/>
                        </wps:cNvSpPr>
                        <wps:spPr bwMode="auto">
                          <a:xfrm>
                            <a:off x="-270" y="11630"/>
                            <a:ext cx="540" cy="540"/>
                          </a:xfrm>
                          <a:custGeom>
                            <a:avLst/>
                            <a:gdLst>
                              <a:gd name="T0" fmla="+- 0 14070 -270"/>
                              <a:gd name="T1" fmla="*/ T0 w 540"/>
                              <a:gd name="T2" fmla="+- 0 3321 11630"/>
                              <a:gd name="T3" fmla="*/ 3321 h 540"/>
                              <a:gd name="T4" fmla="+- 0 14073 -270"/>
                              <a:gd name="T5" fmla="*/ T4 w 540"/>
                              <a:gd name="T6" fmla="+- 0 3334 11630"/>
                              <a:gd name="T7" fmla="*/ 3334 h 540"/>
                              <a:gd name="T8" fmla="+- 0 14080 -270"/>
                              <a:gd name="T9" fmla="*/ T8 w 540"/>
                              <a:gd name="T10" fmla="+- 0 3344 11630"/>
                              <a:gd name="T11" fmla="*/ 3344 h 540"/>
                              <a:gd name="T12" fmla="+- 0 14090 -270"/>
                              <a:gd name="T13" fmla="*/ T12 w 540"/>
                              <a:gd name="T14" fmla="+- 0 3351 11630"/>
                              <a:gd name="T15" fmla="*/ 3351 h 540"/>
                              <a:gd name="T16" fmla="+- 0 14103 -270"/>
                              <a:gd name="T17" fmla="*/ T16 w 540"/>
                              <a:gd name="T18" fmla="+- 0 3354 11630"/>
                              <a:gd name="T19" fmla="*/ 3354 h 540"/>
                              <a:gd name="T20" fmla="+- 0 14103 -270"/>
                              <a:gd name="T21" fmla="*/ T20 w 540"/>
                              <a:gd name="T22" fmla="+- 0 3354 11630"/>
                              <a:gd name="T23" fmla="*/ 3354 h 540"/>
                              <a:gd name="T24" fmla="+- 0 14115 -270"/>
                              <a:gd name="T25" fmla="*/ T24 w 540"/>
                              <a:gd name="T26" fmla="+- 0 3351 11630"/>
                              <a:gd name="T27" fmla="*/ 3351 h 540"/>
                              <a:gd name="T28" fmla="+- 0 14126 -270"/>
                              <a:gd name="T29" fmla="*/ T28 w 540"/>
                              <a:gd name="T30" fmla="+- 0 3344 11630"/>
                              <a:gd name="T31" fmla="*/ 3344 h 540"/>
                              <a:gd name="T32" fmla="+- 0 14133 -270"/>
                              <a:gd name="T33" fmla="*/ T32 w 540"/>
                              <a:gd name="T34" fmla="+- 0 3334 11630"/>
                              <a:gd name="T35" fmla="*/ 3334 h 540"/>
                              <a:gd name="T36" fmla="+- 0 14135 -270"/>
                              <a:gd name="T37" fmla="*/ T36 w 540"/>
                              <a:gd name="T38" fmla="+- 0 3321 11630"/>
                              <a:gd name="T39" fmla="*/ 3321 h 540"/>
                              <a:gd name="T40" fmla="+- 0 14135 -270"/>
                              <a:gd name="T41" fmla="*/ T40 w 540"/>
                              <a:gd name="T42" fmla="+- 0 3321 11630"/>
                              <a:gd name="T43" fmla="*/ 3321 h 540"/>
                              <a:gd name="T44" fmla="+- 0 14133 -270"/>
                              <a:gd name="T45" fmla="*/ T44 w 540"/>
                              <a:gd name="T46" fmla="+- 0 3309 11630"/>
                              <a:gd name="T47" fmla="*/ 3309 h 540"/>
                              <a:gd name="T48" fmla="+- 0 14126 -270"/>
                              <a:gd name="T49" fmla="*/ T48 w 540"/>
                              <a:gd name="T50" fmla="+- 0 3298 11630"/>
                              <a:gd name="T51" fmla="*/ 3298 h 540"/>
                              <a:gd name="T52" fmla="+- 0 14115 -270"/>
                              <a:gd name="T53" fmla="*/ T52 w 540"/>
                              <a:gd name="T54" fmla="+- 0 3291 11630"/>
                              <a:gd name="T55" fmla="*/ 3291 h 540"/>
                              <a:gd name="T56" fmla="+- 0 14103 -270"/>
                              <a:gd name="T57" fmla="*/ T56 w 540"/>
                              <a:gd name="T58" fmla="+- 0 3289 11630"/>
                              <a:gd name="T59" fmla="*/ 3289 h 540"/>
                              <a:gd name="T60" fmla="+- 0 14103 -270"/>
                              <a:gd name="T61" fmla="*/ T60 w 540"/>
                              <a:gd name="T62" fmla="+- 0 3289 11630"/>
                              <a:gd name="T63" fmla="*/ 3289 h 540"/>
                              <a:gd name="T64" fmla="+- 0 14090 -270"/>
                              <a:gd name="T65" fmla="*/ T64 w 540"/>
                              <a:gd name="T66" fmla="+- 0 3291 11630"/>
                              <a:gd name="T67" fmla="*/ 3291 h 540"/>
                              <a:gd name="T68" fmla="+- 0 14080 -270"/>
                              <a:gd name="T69" fmla="*/ T68 w 540"/>
                              <a:gd name="T70" fmla="+- 0 3298 11630"/>
                              <a:gd name="T71" fmla="*/ 3298 h 540"/>
                              <a:gd name="T72" fmla="+- 0 14073 -270"/>
                              <a:gd name="T73" fmla="*/ T72 w 540"/>
                              <a:gd name="T74" fmla="+- 0 3309 11630"/>
                              <a:gd name="T75" fmla="*/ 3309 h 540"/>
                              <a:gd name="T76" fmla="+- 0 14070 -270"/>
                              <a:gd name="T77" fmla="*/ T76 w 540"/>
                              <a:gd name="T78" fmla="+- 0 3321 11630"/>
                              <a:gd name="T79" fmla="*/ 3321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40" h="540">
                                <a:moveTo>
                                  <a:pt x="14340" y="-8309"/>
                                </a:moveTo>
                                <a:lnTo>
                                  <a:pt x="14343" y="-8296"/>
                                </a:lnTo>
                                <a:lnTo>
                                  <a:pt x="14350" y="-8286"/>
                                </a:lnTo>
                                <a:lnTo>
                                  <a:pt x="14360" y="-8279"/>
                                </a:lnTo>
                                <a:lnTo>
                                  <a:pt x="14373" y="-8276"/>
                                </a:lnTo>
                                <a:moveTo>
                                  <a:pt x="14373" y="-8276"/>
                                </a:moveTo>
                                <a:lnTo>
                                  <a:pt x="14385" y="-8279"/>
                                </a:lnTo>
                                <a:lnTo>
                                  <a:pt x="14396" y="-8286"/>
                                </a:lnTo>
                                <a:lnTo>
                                  <a:pt x="14403" y="-8296"/>
                                </a:lnTo>
                                <a:lnTo>
                                  <a:pt x="14405" y="-8309"/>
                                </a:lnTo>
                                <a:moveTo>
                                  <a:pt x="14405" y="-8309"/>
                                </a:moveTo>
                                <a:lnTo>
                                  <a:pt x="14403" y="-8321"/>
                                </a:lnTo>
                                <a:lnTo>
                                  <a:pt x="14396" y="-8332"/>
                                </a:lnTo>
                                <a:lnTo>
                                  <a:pt x="14385" y="-8339"/>
                                </a:lnTo>
                                <a:lnTo>
                                  <a:pt x="14373" y="-8341"/>
                                </a:lnTo>
                                <a:moveTo>
                                  <a:pt x="14373" y="-8341"/>
                                </a:moveTo>
                                <a:lnTo>
                                  <a:pt x="14360" y="-8339"/>
                                </a:lnTo>
                                <a:lnTo>
                                  <a:pt x="14350" y="-8332"/>
                                </a:lnTo>
                                <a:lnTo>
                                  <a:pt x="14343" y="-8321"/>
                                </a:lnTo>
                                <a:lnTo>
                                  <a:pt x="14340" y="-8309"/>
                                </a:lnTo>
                              </a:path>
                            </a:pathLst>
                          </a:custGeom>
                          <a:noFill/>
                          <a:ln w="0">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2" name="AutoShape 1237"/>
                        <wps:cNvSpPr>
                          <a:spLocks/>
                        </wps:cNvSpPr>
                        <wps:spPr bwMode="auto">
                          <a:xfrm>
                            <a:off x="9608" y="7721"/>
                            <a:ext cx="540" cy="128"/>
                          </a:xfrm>
                          <a:custGeom>
                            <a:avLst/>
                            <a:gdLst>
                              <a:gd name="T0" fmla="+- 0 9609 9609"/>
                              <a:gd name="T1" fmla="*/ T0 w 540"/>
                              <a:gd name="T2" fmla="+- 0 7722 7722"/>
                              <a:gd name="T3" fmla="*/ 7722 h 128"/>
                              <a:gd name="T4" fmla="+- 0 9609 9609"/>
                              <a:gd name="T5" fmla="*/ T4 w 540"/>
                              <a:gd name="T6" fmla="+- 0 7849 7722"/>
                              <a:gd name="T7" fmla="*/ 7849 h 128"/>
                              <a:gd name="T8" fmla="+- 0 10149 9609"/>
                              <a:gd name="T9" fmla="*/ T8 w 540"/>
                              <a:gd name="T10" fmla="+- 0 7849 7722"/>
                              <a:gd name="T11" fmla="*/ 7849 h 128"/>
                              <a:gd name="T12" fmla="+- 0 9609 9609"/>
                              <a:gd name="T13" fmla="*/ T12 w 540"/>
                              <a:gd name="T14" fmla="+- 0 7722 7722"/>
                              <a:gd name="T15" fmla="*/ 7722 h 128"/>
                              <a:gd name="T16" fmla="+- 0 9609 9609"/>
                              <a:gd name="T17" fmla="*/ T16 w 540"/>
                              <a:gd name="T18" fmla="+- 0 7722 7722"/>
                              <a:gd name="T19" fmla="*/ 7722 h 128"/>
                              <a:gd name="T20" fmla="+- 0 10149 9609"/>
                              <a:gd name="T21" fmla="*/ T20 w 540"/>
                              <a:gd name="T22" fmla="+- 0 7849 7722"/>
                              <a:gd name="T23" fmla="*/ 7849 h 128"/>
                              <a:gd name="T24" fmla="+- 0 10149 9609"/>
                              <a:gd name="T25" fmla="*/ T24 w 540"/>
                              <a:gd name="T26" fmla="+- 0 7722 7722"/>
                              <a:gd name="T27" fmla="*/ 7722 h 128"/>
                              <a:gd name="T28" fmla="+- 0 9609 9609"/>
                              <a:gd name="T29" fmla="*/ T28 w 540"/>
                              <a:gd name="T30" fmla="+- 0 7722 7722"/>
                              <a:gd name="T31" fmla="*/ 7722 h 1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40" h="128">
                                <a:moveTo>
                                  <a:pt x="0" y="0"/>
                                </a:moveTo>
                                <a:lnTo>
                                  <a:pt x="0" y="127"/>
                                </a:lnTo>
                                <a:lnTo>
                                  <a:pt x="540" y="127"/>
                                </a:lnTo>
                                <a:lnTo>
                                  <a:pt x="0" y="0"/>
                                </a:lnTo>
                                <a:close/>
                                <a:moveTo>
                                  <a:pt x="0" y="0"/>
                                </a:moveTo>
                                <a:lnTo>
                                  <a:pt x="540" y="127"/>
                                </a:lnTo>
                                <a:lnTo>
                                  <a:pt x="540"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3" name="AutoShape 1238"/>
                        <wps:cNvSpPr>
                          <a:spLocks/>
                        </wps:cNvSpPr>
                        <wps:spPr bwMode="auto">
                          <a:xfrm>
                            <a:off x="33760" y="-48360"/>
                            <a:ext cx="1060" cy="4500"/>
                          </a:xfrm>
                          <a:custGeom>
                            <a:avLst/>
                            <a:gdLst>
                              <a:gd name="T0" fmla="+- 0 10149 33760"/>
                              <a:gd name="T1" fmla="*/ T0 w 1060"/>
                              <a:gd name="T2" fmla="+- 0 7722 -48360"/>
                              <a:gd name="T3" fmla="*/ 7722 h 4500"/>
                              <a:gd name="T4" fmla="+- 0 9609 33760"/>
                              <a:gd name="T5" fmla="*/ T4 w 1060"/>
                              <a:gd name="T6" fmla="+- 0 7722 -48360"/>
                              <a:gd name="T7" fmla="*/ 7722 h 4500"/>
                              <a:gd name="T8" fmla="+- 0 10149 33760"/>
                              <a:gd name="T9" fmla="*/ T8 w 1060"/>
                              <a:gd name="T10" fmla="+- 0 7849 -48360"/>
                              <a:gd name="T11" fmla="*/ 7849 h 4500"/>
                              <a:gd name="T12" fmla="+- 0 10149 33760"/>
                              <a:gd name="T13" fmla="*/ T12 w 1060"/>
                              <a:gd name="T14" fmla="+- 0 7722 -48360"/>
                              <a:gd name="T15" fmla="*/ 7722 h 4500"/>
                              <a:gd name="T16" fmla="+- 0 9609 33760"/>
                              <a:gd name="T17" fmla="*/ T16 w 1060"/>
                              <a:gd name="T18" fmla="+- 0 7722 -48360"/>
                              <a:gd name="T19" fmla="*/ 7722 h 4500"/>
                              <a:gd name="T20" fmla="+- 0 10149 33760"/>
                              <a:gd name="T21" fmla="*/ T20 w 1060"/>
                              <a:gd name="T22" fmla="+- 0 7849 -48360"/>
                              <a:gd name="T23" fmla="*/ 7849 h 4500"/>
                              <a:gd name="T24" fmla="+- 0 9609 33760"/>
                              <a:gd name="T25" fmla="*/ T24 w 1060"/>
                              <a:gd name="T26" fmla="+- 0 7849 -48360"/>
                              <a:gd name="T27" fmla="*/ 7849 h 4500"/>
                              <a:gd name="T28" fmla="+- 0 9609 33760"/>
                              <a:gd name="T29" fmla="*/ T28 w 1060"/>
                              <a:gd name="T30" fmla="+- 0 7722 -48360"/>
                              <a:gd name="T31" fmla="*/ 7722 h 45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0" h="4500">
                                <a:moveTo>
                                  <a:pt x="-23611" y="56082"/>
                                </a:moveTo>
                                <a:lnTo>
                                  <a:pt x="-24151" y="56082"/>
                                </a:lnTo>
                                <a:lnTo>
                                  <a:pt x="-23611" y="56209"/>
                                </a:lnTo>
                                <a:lnTo>
                                  <a:pt x="-23611" y="56082"/>
                                </a:lnTo>
                                <a:close/>
                                <a:moveTo>
                                  <a:pt x="-24151" y="56082"/>
                                </a:moveTo>
                                <a:lnTo>
                                  <a:pt x="-23611" y="56209"/>
                                </a:lnTo>
                                <a:lnTo>
                                  <a:pt x="-24151" y="56209"/>
                                </a:lnTo>
                                <a:lnTo>
                                  <a:pt x="-24151" y="56082"/>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74" name="Picture 123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9601" y="7712"/>
                            <a:ext cx="557" cy="8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5" name="Picture 124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4928" y="7018"/>
                            <a:ext cx="252" cy="2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6" name="Picture 124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4928" y="8230"/>
                            <a:ext cx="252" cy="2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7" name="Picture 124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4928" y="9574"/>
                            <a:ext cx="252" cy="2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8" name="Picture 124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7818" y="6999"/>
                            <a:ext cx="720" cy="2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9" name="Picture 124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8536" y="9200"/>
                            <a:ext cx="1234" cy="10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0" name="Picture 124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8142" y="7791"/>
                            <a:ext cx="560" cy="8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1" name="Picture 124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8790" y="7040"/>
                            <a:ext cx="723" cy="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2" name="Picture 124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9764" y="6975"/>
                            <a:ext cx="720" cy="303"/>
                          </a:xfrm>
                          <a:prstGeom prst="rect">
                            <a:avLst/>
                          </a:prstGeom>
                          <a:noFill/>
                          <a:extLst>
                            <a:ext uri="{909E8E84-426E-40DD-AFC4-6F175D3DCCD1}">
                              <a14:hiddenFill xmlns:a14="http://schemas.microsoft.com/office/drawing/2010/main">
                                <a:solidFill>
                                  <a:srgbClr val="FFFFFF"/>
                                </a:solidFill>
                              </a14:hiddenFill>
                            </a:ext>
                          </a:extLst>
                        </pic:spPr>
                      </pic:pic>
                      <wps:wsp>
                        <wps:cNvPr id="983" name="Rectangle 1248"/>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7BB4F7" id="Group 931" o:spid="_x0000_s1026" style="position:absolute;margin-left:14.1pt;margin-top:-.45pt;width:814.1pt;height:595.8pt;z-index:-251620352;mso-position-horizontal-relative:page;mso-position-vertical-relative:page" coordorigin="282,-9" coordsize="16282,11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">
                <v:shape id="AutoShape 932" o:spid="_x0000_s1027" style="position:absolute;left:5826;top:2141;width:1064;height:53;visibility:visible;mso-wrap-style:square;v-text-anchor:top" coordsize="106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Ib9MQA&#10;AADcAAAADwAAAGRycy9kb3ducmV2LnhtbESPQWvCQBSE70L/w/IKvenGHmKJrhIEqZcgxvyAR/Y1&#10;m5p9m2a3Mf33riD0OMzMN8xmN9lOjDT41rGC5SIBQVw73XKjoLoc5h8gfEDW2DkmBX/kYbd9mW0w&#10;0+7GZxrL0IgIYZ+hAhNCn0npa0MW/cL1xNH7coPFEOXQSD3gLcJtJ9+TJJUWW44LBnvaG6qv5a9V&#10;cPg+VqtiGS6f+c8pL8+6MCMVSr29TvkaRKAp/Ief7aNWkKYreJyJR0B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yG/TEAAAA3AAAAA8AAAAAAAAAAAAAAAAAmAIAAGRycy9k&#10;b3ducmV2LnhtbFBLBQYAAAAABAAEAPUAAACJAwAAAAA=&#10;" path="m,l,52r1064,l,xm,l1064,52r,-52l,xe" fillcolor="#d1d2d3" stroked="f">
                  <v:path arrowok="t" o:connecttype="custom" o:connectlocs="0,2142;0,2194;1064,2194;0,2142;0,2142;1064,2194;1064,2142;0,2142" o:connectangles="0,0,0,0,0,0,0,0"/>
                </v:shape>
                <v:shape id="AutoShape 933" o:spid="_x0000_s1028" style="position:absolute;left:80880;top:-79880;width:440;height:8860;visibility:visible;mso-wrap-style:square;v-text-anchor:top" coordsize="440,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gLwr0A&#10;AADcAAAADwAAAGRycy9kb3ducmV2LnhtbERPyQrCMBC9C/5DGMGbpnooWo3iguDRHb0NzdgWm0lp&#10;ota/NwfB4+Pt03ljSvGi2hWWFQz6EQji1OqCMwWn46Y3AuE8ssbSMin4kIP5rN2aYqLtm/f0OvhM&#10;hBB2CSrIva8SKV2ak0HXtxVx4O62NugDrDOpa3yHcFPKYRTF0mDBoSHHilY5pY/D0yio9pejORd8&#10;vdnT2F3Wy80o3pVKdTvNYgLCU+P/4p97qxXEcVgbzoQjIG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NDgLwr0AAADcAAAADwAAAAAAAAAAAAAAAACYAgAAZHJzL2Rvd25yZXYu&#10;eG1sUEsFBgAAAAAEAAQA9QAAAIIDAAAAAA==&#10;" path="m-73990,82022r-1064,l-73990,82074r,-52xm-75054,82022r1064,52l-75054,82074r,-52xe" filled="f" strokecolor="#d1d2d3" strokeweight="0">
                  <v:path arrowok="t" o:connecttype="custom" o:connectlocs="-73990,2142;-75054,2142;-73990,2194;-73990,2142;-75054,2142;-73990,2194;-75054,2194;-75054,2142" o:connectangles="0,0,0,0,0,0,0,0"/>
                </v:shape>
                <v:shape id="AutoShape 934" o:spid="_x0000_s1029" style="position:absolute;left:5826;top:2141;width:51;height:891;visibility:visible;mso-wrap-style:square;v-text-anchor:top" coordsize="51,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NAMUA&#10;AADcAAAADwAAAGRycy9kb3ducmV2LnhtbESPT2vCQBTE7wW/w/IEb3VjDkFTVxGlWEQp/int8ZF9&#10;JsHs25BdNfrpXaHgcZiZ3zDjaWsqcaHGlZYVDPoRCOLM6pJzBYf95/sQhPPIGivLpOBGDqaTztsY&#10;U22vvKXLzuciQNilqKDwvk6ldFlBBl3f1sTBO9rGoA+yyaVu8BrgppJxFCXSYMlhocCa5gVlp93Z&#10;KIiX3/yL94XdrJbutl7F/if6GynV67azDxCeWv8K/7e/tIIkGcHz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DM0AxQAAANwAAAAPAAAAAAAAAAAAAAAAAJgCAABkcnMv&#10;ZG93bnJldi54bWxQSwUGAAAAAAQABAD1AAAAigMAAAAA&#10;" path="m,l,890r51,l,xm,l51,890,51,,,xe" fillcolor="#d1d2d3" stroked="f">
                  <v:path arrowok="t" o:connecttype="custom" o:connectlocs="0,2142;0,3032;51,3032;0,2142;0,2142;51,3032;51,2142;0,2142" o:connectangles="0,0,0,0,0,0,0,0"/>
                </v:shape>
                <v:shape id="AutoShape 935" o:spid="_x0000_s1030" style="position:absolute;left:73900;top:-79880;width:7420;height:420;visibility:visible;mso-wrap-style:square;v-text-anchor:top" coordsize="742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dSMMA&#10;AADcAAAADwAAAGRycy9kb3ducmV2LnhtbERPTWvCQBC9F/wPywi96UZbbImuIoKlVEQa20NvQ3bM&#10;BrOzITvV9N+7B6HHx/terHrfqAt1sQ5sYDLOQBGXwdZcGfg6bkevoKIgW2wCk4E/irBaDh4WmNtw&#10;5U+6FFKpFMIxRwNOpM21jqUjj3EcWuLEnULnURLsKm07vKZw3+hpls20x5pTg8OWNo7Kc/HrDcj2&#10;51lXT7uPN3cq293xUMj+uzDmcdiv56CEevkX393v1sDsJc1PZ9IR0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dSMMAAADcAAAADwAAAAAAAAAAAAAAAACYAgAAZHJzL2Rv&#10;d25yZXYueG1sUEsFBgAAAAAEAAQA9QAAAIgDAAAAAA==&#10;" path="m-68023,82022r-51,l-68023,82912r,-890xm-68074,82022r51,890l-68074,82912r,-890xe" filled="f" strokecolor="#d1d2d3" strokeweight="0">
                  <v:path arrowok="t" o:connecttype="custom" o:connectlocs="-68023,2142;-68074,2142;-68023,3032;-68023,2142;-68074,2142;-68023,3032;-68074,3032;-68074,2142" o:connectangles="0,0,0,0,0,0,0,0"/>
                </v:shape>
                <v:shape id="AutoShape 936" o:spid="_x0000_s1031" style="position:absolute;left:5826;top:3449;width:1064;height:53;visibility:visible;mso-wrap-style:square;v-text-anchor:top" coordsize="106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6wxsQA&#10;AADcAAAADwAAAGRycy9kb3ducmV2LnhtbESPQWvCQBSE70L/w/IK3nSTHlSiqwRB6iUUY37AI/ua&#10;Tc2+TbPbGP99t1DwOMzMN8zuMNlOjDT41rGCdJmAIK6dbrlRUF1Piw0IH5A1do5JwYM8HPYvsx1m&#10;2t35QmMZGhEh7DNUYELoMyl9bciiX7qeOHqfbrAYohwaqQe8R7jt5FuSrKTFluOCwZ6Ohupb+WMV&#10;nL7O1bpIw/U9//7Iy4suzEiFUvPXKd+CCDSFZ/i/fdYKVusU/s7EIyD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OsMbEAAAA3AAAAA8AAAAAAAAAAAAAAAAAmAIAAGRycy9k&#10;b3ducmV2LnhtbFBLBQYAAAAABAAEAPUAAACJAwAAAAA=&#10;" path="m,l,52r1064,l,xm,l1064,52r,-52l,xe" fillcolor="#d1d2d3" stroked="f">
                  <v:path arrowok="t" o:connecttype="custom" o:connectlocs="0,3450;0,3502;1064,3502;0,3450;0,3450;1064,3502;1064,3450;0,3450" o:connectangles="0,0,0,0,0,0,0,0"/>
                </v:shape>
                <v:shape id="AutoShape 937" o:spid="_x0000_s1032" style="position:absolute;left:69980;top:-79880;width:440;height:8860;visibility:visible;mso-wrap-style:square;v-text-anchor:top" coordsize="440,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mq9cIA&#10;AADcAAAADwAAAGRycy9kb3ducmV2LnhtbESPzarCMBSE94LvEI7gTlNdVK1GUS+Cy+svujs0x7bY&#10;nJQmV3vf3giCy2FmvmFmi8aU4kG1KywrGPQjEMSp1QVnCo6HTW8MwnlkjaVlUvBPDhbzdmuGibZP&#10;3tFj7zMRIOwSVJB7XyVSujQng65vK+Lg3Wxt0AdZZ1LX+AxwU8phFMXSYMFhIceK1jml9/2fUVDt&#10;zgdzKvhytceJO/+sNuP4t1Sq22mWUxCeGv8Nf9pbrSAeDeF9JhwBOX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Car1wgAAANwAAAAPAAAAAAAAAAAAAAAAAJgCAABkcnMvZG93&#10;bnJldi54bWxQSwUGAAAAAAQABAD1AAAAhwMAAAAA&#10;" path="m-63090,83330r-1064,l-63090,83382r,-52xm-64154,83330r1064,52l-64154,83382r,-52xe" filled="f" strokecolor="#d1d2d3" strokeweight="0">
                  <v:path arrowok="t" o:connecttype="custom" o:connectlocs="-63090,3450;-64154,3450;-63090,3502;-63090,3450;-64154,3450;-63090,3502;-64154,3502;-64154,3450" o:connectangles="0,0,0,0,0,0,0,0"/>
                </v:shape>
                <v:shape id="AutoShape 938" o:spid="_x0000_s1033" style="position:absolute;left:5826;top:3449;width:51;height:891;visibility:visible;mso-wrap-style:square;v-text-anchor:top" coordsize="51,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1sN8YA&#10;AADcAAAADwAAAGRycy9kb3ducmV2LnhtbESPQWvCQBSE7wX/w/IEb3VjhNRGVykVSRFFalvs8ZF9&#10;TYLZtyG7auyvd4VCj8PMfMPMFp2pxZlaV1lWMBpGIIhzqysuFHx+rB4nIJxH1lhbJgVXcrCY9x5m&#10;mGp74Xc6730hAoRdigpK75tUSpeXZNANbUMcvB/bGvRBtoXULV4C3NQyjqJEGqw4LJTY0GtJ+XF/&#10;MgribMcH/F3a7Tpz18069l/R97NSg373MgXhqfP/4b/2m1aQPI3hfiYc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1sN8YAAADcAAAADwAAAAAAAAAAAAAAAACYAgAAZHJz&#10;L2Rvd25yZXYueG1sUEsFBgAAAAAEAAQA9QAAAIsDAAAAAA==&#10;" path="m,l,890r51,l,xm,l51,890,51,,,xe" fillcolor="#d1d2d3" stroked="f">
                  <v:path arrowok="t" o:connecttype="custom" o:connectlocs="0,3450;0,4340;51,4340;0,3450;0,3450;51,4340;51,3450;0,3450" o:connectangles="0,0,0,0,0,0,0,0"/>
                </v:shape>
                <v:shape id="AutoShape 939" o:spid="_x0000_s1034" style="position:absolute;left:63000;top:-79880;width:7420;height:420;visibility:visible;mso-wrap-style:square;v-text-anchor:top" coordsize="742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TbS8YA&#10;AADcAAAADwAAAGRycy9kb3ducmV2LnhtbESPQWvCQBSE74X+h+UJ3urGKlZSVykFpVSKNOrB2yP7&#10;zIZm34bsU9N/3y0Uehxm5htmsep9o67UxTqwgfEoA0VcBltzZeCwXz/MQUVBttgEJgPfFGG1vL9b&#10;YG7DjT/pWkilEoRjjgacSJtrHUtHHuMotMTJO4fOoyTZVdp2eEtw3+jHLJtpjzWnBYctvToqv4qL&#10;NyDr01RXk+37xp3LdrvfFfJxLIwZDvqXZ1BCvfyH/9pv1sDsaQq/Z9IR0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8TbS8YAAADcAAAADwAAAAAAAAAAAAAAAACYAgAAZHJz&#10;L2Rvd25yZXYueG1sUEsFBgAAAAAEAAQA9QAAAIsDAAAAAA==&#10;" path="m-57123,83330r-51,l-57123,84220r,-890xm-57174,83330r51,890l-57174,84220r,-890xe" filled="f" strokecolor="#d1d2d3" strokeweight="0">
                  <v:path arrowok="t" o:connecttype="custom" o:connectlocs="-57123,3450;-57174,3450;-57123,4340;-57123,3450;-57174,3450;-57123,4340;-57174,4340;-57174,3450" o:connectangles="0,0,0,0,0,0,0,0"/>
                </v:shape>
                <v:shape id="AutoShape 940" o:spid="_x0000_s1035" style="position:absolute;left:7415;top:3449;width:1064;height:53;visibility:visible;mso-wrap-style:square;v-text-anchor:top" coordsize="106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W2xcQA&#10;AADcAAAADwAAAGRycy9kb3ducmV2LnhtbESP3WrCQBSE7wu+w3IK3tWNgj9EVwmC1JtQTHyAQ/Y0&#10;mzZ7Nma3MX37bkHwcpiZb5jdYbStGKj3jWMF81kCgrhyuuFawbU8vW1A+ICssXVMCn7Jw2E/edlh&#10;qt2dLzQUoRYRwj5FBSaELpXSV4Ys+pnriKP36XqLIcq+lrrHe4TbVi6SZCUtNhwXDHZ0NFR9Fz9W&#10;wenrfF3n81C+Z7ePrLjo3AyUKzV9HbMtiEBjeIYf7bNWsFov4f9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1tsXEAAAA3AAAAA8AAAAAAAAAAAAAAAAAmAIAAGRycy9k&#10;b3ducmV2LnhtbFBLBQYAAAAABAAEAPUAAACJAwAAAAA=&#10;" path="m,l,52r1063,l,xm,l1063,52r,-52l,xe" fillcolor="#d1d2d3" stroked="f">
                  <v:path arrowok="t" o:connecttype="custom" o:connectlocs="0,3450;0,3502;1063,3502;0,3450;0,3450;1063,3502;1063,3450;0,3450" o:connectangles="0,0,0,0,0,0,0,0"/>
                </v:shape>
                <v:shape id="AutoShape 941" o:spid="_x0000_s1036" style="position:absolute;left:69980;top:-66640;width:440;height:8860;visibility:visible;mso-wrap-style:square;v-text-anchor:top" coordsize="440,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Ks9sQA&#10;AADcAAAADwAAAGRycy9kb3ducmV2LnhtbESPQWvCQBSE74L/YXkFb7ppD9FGV9EWwWPVNOjtkX0m&#10;wezbkN0m6b93CwWPw8x8w6w2g6lFR62rLCt4nUUgiHOrKy4UpOf9dAHCeWSNtWVS8EsONuvxaIWJ&#10;tj0fqTv5QgQIuwQVlN43iZQuL8mgm9mGOHg32xr0QbaF1C32AW5q+RZFsTRYcVgosaGPkvL76cco&#10;aI7Z2XxXfLna9N1ln7v9Iv6qlZq8DNslCE+Df4b/2wetIJ7H8HcmHAG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yrPbEAAAA3AAAAA8AAAAAAAAAAAAAAAAAmAIAAGRycy9k&#10;b3ducmV2LnhtbFBLBQYAAAAABAAEAPUAAACJAwAAAAA=&#10;" path="m-61502,70090r-1063,l-61502,70142r,-52xm-62565,70090r1063,52l-62565,70142r,-52xe" filled="f" strokecolor="#d1d2d3" strokeweight="0">
                  <v:path arrowok="t" o:connecttype="custom" o:connectlocs="-61502,3450;-62565,3450;-61502,3502;-61502,3450;-62565,3450;-61502,3502;-62565,3502;-62565,3450" o:connectangles="0,0,0,0,0,0,0,0"/>
                </v:shape>
                <v:shape id="AutoShape 942" o:spid="_x0000_s1037" style="position:absolute;left:7415;top:3449;width:51;height:891;visibility:visible;mso-wrap-style:square;v-text-anchor:top" coordsize="51,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ZqNMYA&#10;AADcAAAADwAAAGRycy9kb3ducmV2LnhtbESPW2vCQBSE34X+h+UIvunGPHiJrlJaRJEW8YY+HrKn&#10;SWj2bMiuGvvru4Lg4zAz3zDTeWNKcaXaFZYV9HsRCOLU6oIzBYf9ojsC4TyyxtIyKbiTg/nsrTXF&#10;RNsbb+m685kIEHYJKsi9rxIpXZqTQdezFXHwfmxt0AdZZ1LXeAtwU8o4igbSYMFhIceKPnJKf3cX&#10;oyBebviEf5/2e71096917I/ReaxUp928T0B4avwr/GyvtILBcAiPM+EIy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ZqNMYAAADcAAAADwAAAAAAAAAAAAAAAACYAgAAZHJz&#10;L2Rvd25yZXYueG1sUEsFBgAAAAAEAAQA9QAAAIsDAAAAAA==&#10;" path="m,l,890r51,l,xm,l51,890,51,,,xe" fillcolor="#d1d2d3" stroked="f">
                  <v:path arrowok="t" o:connecttype="custom" o:connectlocs="0,3450;0,4340;51,4340;0,3450;0,3450;51,4340;51,3450;0,3450" o:connectangles="0,0,0,0,0,0,0,0"/>
                </v:shape>
                <v:shape id="AutoShape 943" o:spid="_x0000_s1038" style="position:absolute;left:63000;top:-66640;width:7420;height:420;visibility:visible;mso-wrap-style:square;v-text-anchor:top" coordsize="742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nRTsMA&#10;AADcAAAADwAAAGRycy9kb3ducmV2LnhtbERPTWvCQBC9F/wPywi96UZbbImuIoKlVEQa20NvQ3bM&#10;BrOzITvV9N+7B6HHx/terHrfqAt1sQ5sYDLOQBGXwdZcGfg6bkevoKIgW2wCk4E/irBaDh4WmNtw&#10;5U+6FFKpFMIxRwNOpM21jqUjj3EcWuLEnULnURLsKm07vKZw3+hpls20x5pTg8OWNo7Kc/HrDcj2&#10;51lXT7uPN3cq293xUMj+uzDmcdiv56CEevkX393v1sDsJa1NZ9IR0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onRTsMAAADcAAAADwAAAAAAAAAAAAAAAACYAgAAZHJzL2Rv&#10;d25yZXYueG1sUEsFBgAAAAAEAAQA9QAAAIgDAAAAAA==&#10;" path="m-55534,70090r-51,l-55534,70980r,-890xm-55585,70090r51,890l-55585,70980r,-890xe" filled="f" strokecolor="#d1d2d3" strokeweight="0">
                  <v:path arrowok="t" o:connecttype="custom" o:connectlocs="-55534,3450;-55585,3450;-55534,4340;-55534,3450;-55585,3450;-55534,4340;-55585,4340;-55585,3450" o:connectangles="0,0,0,0,0,0,0,0"/>
                </v:shape>
                <v:shape id="AutoShape 944" o:spid="_x0000_s1039" style="position:absolute;left:5368;top:3243;width:3372;height:168;visibility:visible;mso-wrap-style:square;v-text-anchor:top" coordsize="3372,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1RSMQA&#10;AADcAAAADwAAAGRycy9kb3ducmV2LnhtbESPQWvCQBSE74L/YXlCb3WjBVOjq0hsqXgQquL5kX1m&#10;g9m3IbvVtL/eFQoeh5n5hpkvO1uLK7W+cqxgNExAEBdOV1wqOB4+X99B+ICssXZMCn7Jw3LR780x&#10;0+7G33Tdh1JECPsMFZgQmkxKXxiy6IeuIY7e2bUWQ5RtKXWLtwi3tRwnyURarDguGGwoN1Rc9j9W&#10;wUmbD3/ZSm7S/Kt+S/XfLndrpV4G3WoGIlAXnuH/9kYrmKRTeJy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tUUjEAAAA3AAAAA8AAAAAAAAAAAAAAAAAmAIAAGRycy9k&#10;b3ducmV2LnhtbFBLBQYAAAAABAAEAPUAAACJAwAAAAA=&#10;" path="m,l,168r3372,l,xm,l3372,168,3372,,,xe" fillcolor="#f9f9f9" stroked="f">
                  <v:path arrowok="t" o:connecttype="custom" o:connectlocs="0,3243;0,3411;3372,3411;0,3243;0,3243;3372,3411;3372,3243;0,3243" o:connectangles="0,0,0,0,0,0,0,0"/>
                </v:shape>
                <v:shape id="AutoShape 945" o:spid="_x0000_s1040" style="position:absolute;left:70740;top:-83700;width:1400;height:28100;visibility:visible;mso-wrap-style:square;v-text-anchor:top" coordsize="1400,2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JQvL8A&#10;AADcAAAADwAAAGRycy9kb3ducmV2LnhtbERPy4rCMBTdD/gP4QqzG1NHKKUaRQRhXLgYn9tLc22q&#10;zU1JYu38/WQxMMvDeS9Wg21FTz40jhVMJxkI4srphmsFp+P2owARIrLG1jEp+KEAq+XobYGldi/+&#10;pv4Qa5FCOJSowMTYlVKGypDFMHEdceJuzluMCfpaao+vFG5b+ZllubTYcGow2NHGUPU4PK0C9m29&#10;N/2uo2bG8novzvmFz0q9j4f1HESkIf6L/9xfWkFepPnpTDoCcvk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ElC8vwAAANwAAAAPAAAAAAAAAAAAAAAAAJgCAABkcnMvZG93bnJl&#10;di54bWxQSwUGAAAAAAQABAD1AAAAhAMAAAAA&#10;" path="m-62000,86943r-3372,l-62000,87111r,-168xm-65372,86943r3372,168l-65372,87111r,-168xe" filled="f" strokecolor="#f9f9f9" strokeweight="0">
                  <v:path arrowok="t" o:connecttype="custom" o:connectlocs="-62000,3243;-65372,3243;-62000,3411;-62000,3243;-65372,3243;-62000,3411;-65372,3411;-65372,3243" o:connectangles="0,0,0,0,0,0,0,0"/>
                </v:shape>
                <v:shape id="Picture 946" o:spid="_x0000_s1041" type="#_x0000_t75" style="position:absolute;left:7362;top:3245;width:168;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BR5vEAAAA3AAAAA8AAABkcnMvZG93bnJldi54bWxEj0GLwjAUhO+C/yE8YS+iqQoqXaOIuKwg&#10;HqzCXh/Nsyk2L6XJ2vrvjbCwx2FmvmFWm85W4kGNLx0rmIwTEMS50yUXCq6Xr9EShA/IGivHpOBJ&#10;Hjbrfm+FqXYtn+mRhUJECPsUFZgQ6lRKnxuy6MeuJo7ezTUWQ5RNIXWDbYTbSk6TZC4tlhwXDNa0&#10;M5Tfs1+r4HRdPFszrOrZcTv83mdTyn4OpNTHoNt+ggjUhf/wX/ugFcyXE3ifiUdAr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BR5vEAAAA3AAAAA8AAAAAAAAAAAAAAAAA&#10;nwIAAGRycy9kb3ducmV2LnhtbFBLBQYAAAAABAAEAPcAAACQAwAAAAA=&#10;">
                  <v:imagedata r:id="rId166" o:title=""/>
                </v:shape>
                <v:shape id="Picture 947" o:spid="_x0000_s1042" type="#_x0000_t75" style="position:absolute;left:7813;top:3240;width:231;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OmQTEAAAA3AAAAA8AAABkcnMvZG93bnJldi54bWxEj0FrwkAUhO9C/8PyCl5EN0YqkrpKEASF&#10;glTr/ZF9JqnZtyG7JrG/3hWEHoeZ+YZZrntTiZYaV1pWMJ1EIIgzq0vOFfyctuMFCOeRNVaWScGd&#10;HKxXb4MlJtp2/E3t0eciQNglqKDwvk6kdFlBBt3E1sTBu9jGoA+yyaVusAtwU8k4iubSYMlhocCa&#10;NgVl1+PNKIiy0+j8q+lqDvvUzT701+Xv4JQavvfpJwhPvf8Pv9o7rWC+iOF5JhwB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DOmQTEAAAA3AAAAA8AAAAAAAAAAAAAAAAA&#10;nwIAAGRycy9kb3ducmV2LnhtbFBLBQYAAAAABAAEAPcAAACQAwAAAAA=&#10;">
                  <v:imagedata r:id="rId167" o:title=""/>
                </v:shape>
                <v:shape id="AutoShape 948" o:spid="_x0000_s1043" style="position:absolute;left:11473;top:3449;width:1064;height:53;visibility:visible;mso-wrap-style:square;v-text-anchor:top" coordsize="106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X7DcQA&#10;AADcAAAADwAAAGRycy9kb3ducmV2LnhtbESP0WrCQBRE3wv+w3KFvtWNCiqpqwRB9CUUox9wyd5m&#10;02bvxuwa07/vCoKPw8ycYdbbwTaip87XjhVMJwkI4tLpmisFl/P+YwXCB2SNjWNS8EcetpvR2xpT&#10;7e58or4IlYgQ9ikqMCG0qZS+NGTRT1xLHL1v11kMUXaV1B3eI9w2cpYkC2mx5rhgsKWdofK3uFkF&#10;+5/jZZlPw/mQXb+y4qRz01Ou1Pt4yD5BBBrCK/xsH7WCxWoOjzPxCM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F+w3EAAAA3AAAAA8AAAAAAAAAAAAAAAAAmAIAAGRycy9k&#10;b3ducmV2LnhtbFBLBQYAAAAABAAEAPUAAACJAwAAAAA=&#10;" path="m,l,52r1063,l,xm,l1063,52r,-52l,xe" fillcolor="#d1d2d3" stroked="f">
                  <v:path arrowok="t" o:connecttype="custom" o:connectlocs="0,3450;0,3502;1063,3502;0,3450;0,3450;1063,3502;1063,3450;0,3450" o:connectangles="0,0,0,0,0,0,0,0"/>
                </v:shape>
                <v:shape id="AutoShape 949" o:spid="_x0000_s1044" style="position:absolute;left:69980;top:-32820;width:440;height:8860;visibility:visible;mso-wrap-style:square;v-text-anchor:top" coordsize="440,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nnPcQA&#10;AADcAAAADwAAAGRycy9kb3ducmV2LnhtbESPQWvCQBSE74X+h+UVems2LSXE6CptRfDYGA16e2Sf&#10;SWj2bciuGv99VxA8DjPzDTNbjKYTZxpca1nBexSDIK6sbrlWsC1WbykI55E1dpZJwZUcLObPTzPM&#10;tL1wTueNr0WAsMtQQeN9n0npqoYMusj2xME72sGgD3KopR7wEuCmkx9xnEiDLYeFBnv6aaj625yM&#10;gj4vC7NreX+w24krl9+rNPntlHp9Gb+mIDyN/hG+t9daQZJ+wu1MOAJ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55z3EAAAA3AAAAA8AAAAAAAAAAAAAAAAAmAIAAGRycy9k&#10;b3ducmV2LnhtbFBLBQYAAAAABAAEAPUAAACJAwAAAAA=&#10;" path="m-57443,36270r-1063,l-57443,36322r,-52xm-58506,36270r1063,52l-58506,36322r,-52xe" filled="f" strokecolor="#d1d2d3" strokeweight="0">
                  <v:path arrowok="t" o:connecttype="custom" o:connectlocs="-57443,3450;-58506,3450;-57443,3502;-57443,3450;-58506,3450;-57443,3502;-58506,3502;-58506,3450" o:connectangles="0,0,0,0,0,0,0,0"/>
                </v:shape>
                <v:shape id="AutoShape 950" o:spid="_x0000_s1045" style="position:absolute;left:11473;top:3449;width:51;height:891;visibility:visible;mso-wrap-style:square;v-text-anchor:top" coordsize="51,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0h/8YA&#10;AADcAAAADwAAAGRycy9kb3ducmV2LnhtbESPQWvCQBSE7wX/w/IEb3VjoGJTN0GUYpEWadqix0f2&#10;mQSzb0N21eivdwuFHoeZ+YaZZ71pxJk6V1tWMBlHIIgLq2suFXx/vT7OQDiPrLGxTAqu5CBLBw9z&#10;TLS98Cedc1+KAGGXoILK+zaR0hUVGXRj2xIH72A7gz7IrpS6w0uAm0bGUTSVBmsOCxW2tKyoOOYn&#10;oyBeb3mHt5X92Kzd9X0T+59o/6zUaNgvXkB46v1/+K/9phVMZ0/weyYcAZn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0h/8YAAADcAAAADwAAAAAAAAAAAAAAAACYAgAAZHJz&#10;L2Rvd25yZXYueG1sUEsFBgAAAAAEAAQA9QAAAIsDAAAAAA==&#10;" path="m,l,890r50,l,xm,l50,890,50,,,xe" fillcolor="#d1d2d3" stroked="f">
                  <v:path arrowok="t" o:connecttype="custom" o:connectlocs="0,3450;0,4340;50,4340;0,3450;0,3450;50,4340;50,3450;0,3450" o:connectangles="0,0,0,0,0,0,0,0"/>
                </v:shape>
                <v:shape id="AutoShape 951" o:spid="_x0000_s1046" style="position:absolute;left:63000;top:-32820;width:7420;height:420;visibility:visible;mso-wrap-style:square;v-text-anchor:top" coordsize="742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QgMUA&#10;AADcAAAADwAAAGRycy9kb3ducmV2LnhtbESPQWvCQBSE74X+h+UJ3urGWoJEVykFi1RKMbYHb4/s&#10;MxuafRuyT03/fbdQ8DjMzDfMcj34Vl2oj01gA9NJBoq4Crbh2sDnYfMwBxUF2WIbmAz8UIT16v5u&#10;iYUNV97TpZRaJQjHAg04ka7QOlaOPMZJ6IiTdwq9R0myr7Xt8ZrgvtWPWZZrjw2nBYcdvTiqvsuz&#10;NyCb45OuZ7u3V3equt3ho5T3r9KY8Wh4XoASGuQW/m9vrYF8nsPfmXQE9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j5CAxQAAANwAAAAPAAAAAAAAAAAAAAAAAJgCAABkcnMv&#10;ZG93bnJldi54bWxQSwUGAAAAAAQABAD1AAAAigMAAAAA&#10;" path="m-51476,36270r-50,l-51476,37160r,-890xm-51526,36270r50,890l-51526,37160r,-890xe" filled="f" strokecolor="#d1d2d3" strokeweight="0">
                  <v:path arrowok="t" o:connecttype="custom" o:connectlocs="-51476,3450;-51526,3450;-51476,4340;-51476,3450;-51526,3450;-51476,4340;-51526,4340;-51526,3450" o:connectangles="0,0,0,0,0,0,0,0"/>
                </v:shape>
                <v:shape id="AutoShape 952" o:spid="_x0000_s1047" style="position:absolute;left:13064;top:3449;width:1061;height:53;visibility:visible;mso-wrap-style:square;v-text-anchor:top" coordsize="106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mAB8QA&#10;AADcAAAADwAAAGRycy9kb3ducmV2LnhtbESPzW7CMBCE75V4B2uReisOPaQQMAhBUcuxAXFe4s2P&#10;iNdWbCDl6WukShxHM/ONZr7sTSuu1PnGsoLxKAFBXFjdcKXgsN++TUD4gKyxtUwKfsnDcjF4mWOm&#10;7Y1/6JqHSkQI+wwV1CG4TEpf1GTQj6wjjl5pO4Mhyq6SusNbhJtWvidJKg02HBdqdLSuqTjnF6Pg&#10;05Zfdpcfy9S5e7luNtPx6T5V6nXYr2YgAvXhGf5vf2sF6eQDHmfiE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ZgAfEAAAA3AAAAA8AAAAAAAAAAAAAAAAAmAIAAGRycy9k&#10;b3ducmV2LnhtbFBLBQYAAAAABAAEAPUAAACJAwAAAAA=&#10;" path="m,l,52r1061,l,xm,l1061,52r,-52l,xe" fillcolor="#d1d2d3" stroked="f">
                  <v:path arrowok="t" o:connecttype="custom" o:connectlocs="0,3450;0,3502;1061,3502;0,3450;0,3450;1061,3502;1061,3450;0,3450" o:connectangles="0,0,0,0,0,0,0,0"/>
                </v:shape>
                <v:shape id="AutoShape 953" o:spid="_x0000_s1048" style="position:absolute;left:69980;top:-19560;width:440;height:8840;visibility:visible;mso-wrap-style:square;v-text-anchor:top" coordsize="440,8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DDRsEA&#10;AADcAAAADwAAAGRycy9kb3ducmV2LnhtbERPy4rCMBTdD/gP4QrupmnF8VGNosLA4Kysgi4vzbWt&#10;NjeliVr/frIQZnk478WqM7V4UOsqywqSKAZBnFtdcaHgePj+nIJwHlljbZkUvMjBatn7WGCq7ZP3&#10;9Mh8IUIIuxQVlN43qZQuL8mgi2xDHLiLbQ36ANtC6hafIdzUchjHY2mw4tBQYkPbkvJbdjcKNlly&#10;2k1m5rfupMWvK4+S6nVWatDv1nMQnjr/L367f7SC8TSsDWfCEZ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BQw0bBAAAA3AAAAA8AAAAAAAAAAAAAAAAAmAIAAGRycy9kb3du&#10;cmV2LnhtbFBLBQYAAAAABAAEAPUAAACGAwAAAAA=&#10;" path="m-55854,23010r-1061,l-55854,23062r,-52xm-56915,23010r1061,52l-56915,23062r,-52xe" filled="f" strokecolor="#d1d2d3" strokeweight="0">
                  <v:path arrowok="t" o:connecttype="custom" o:connectlocs="-55854,3450;-56915,3450;-55854,3502;-55854,3450;-56915,3450;-55854,3502;-56915,3502;-56915,3450" o:connectangles="0,0,0,0,0,0,0,0"/>
                </v:shape>
                <v:shape id="AutoShape 954" o:spid="_x0000_s1049" style="position:absolute;left:13064;top:3449;width:48;height:891;visibility:visible;mso-wrap-style:square;v-text-anchor:top" coordsize="48,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LQAsIA&#10;AADcAAAADwAAAGRycy9kb3ducmV2LnhtbESPzarCMBSE98J9h3AuuBFNVSi11ygXQawr8W9/aI5t&#10;sTkpTdT69kYQXA4z8w0zX3amFndqXWVZwXgUgSDOra64UHA6rocJCOeRNdaWScGTHCwXP705pto+&#10;eE/3gy9EgLBLUUHpfZNK6fKSDLqRbYiDd7GtQR9kW0jd4iPATS0nURRLgxWHhRIbWpWUXw83o2CX&#10;5OesyuQ1vmzrzeA4c9ZOE6X6v93/HwhPnf+GP+1MK4iTGbzPhCM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wtACwgAAANwAAAAPAAAAAAAAAAAAAAAAAJgCAABkcnMvZG93&#10;bnJldi54bWxQSwUGAAAAAAQABAD1AAAAhwMAAAAA&#10;" path="m,l,890r48,l,xm,l48,890,48,,,xe" fillcolor="#d1d2d3" stroked="f">
                  <v:path arrowok="t" o:connecttype="custom" o:connectlocs="0,3450;0,4340;48,4340;0,3450;0,3450;48,4340;48,3450;0,3450" o:connectangles="0,0,0,0,0,0,0,0"/>
                </v:shape>
                <v:shape id="AutoShape 955" o:spid="_x0000_s1050" style="position:absolute;left:63000;top:-19560;width:7420;height:400;visibility:visible;mso-wrap-style:square;v-text-anchor:top" coordsize="74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ervcEA&#10;AADcAAAADwAAAGRycy9kb3ducmV2LnhtbERPTYvCMBC9C/6HMIK3NVVUtGsUEQRFWdRdFrwNzdgW&#10;m0loolZ//eaw4PHxvmeLxlTiTrUvLSvo9xIQxJnVJecKfr7XHxMQPiBrrCyTgid5WMzbrRmm2j74&#10;SPdTyEUMYZ+igiIEl0rps4IM+p51xJG72NpgiLDOpa7xEcNNJQdJMpYGS44NBTpaFZRdTzejgEZX&#10;u3NrdMPXau+/DnQ+T3+3SnU7zfITRKAmvMX/7o1WMJ7G+fFMPAJy/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3q73BAAAA3AAAAA8AAAAAAAAAAAAAAAAAmAIAAGRycy9kb3du&#10;cmV2LnhtbFBLBQYAAAAABAAEAPUAAACGAwAAAAA=&#10;" path="m-49887,23010r-48,l-49887,23900r,-890xm-49935,23010r48,890l-49935,23900r,-890xe" filled="f" strokecolor="#d1d2d3" strokeweight="0">
                  <v:path arrowok="t" o:connecttype="custom" o:connectlocs="-49887,3450;-49935,3450;-49887,4340;-49887,3450;-49935,3450;-49887,4340;-49935,4340;-49935,3450" o:connectangles="0,0,0,0,0,0,0,0"/>
                </v:shape>
                <v:shape id="AutoShape 956" o:spid="_x0000_s1051" style="position:absolute;left:11202;top:3243;width:3219;height:168;visibility:visible;mso-wrap-style:square;v-text-anchor:top" coordsize="3219,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WEGcMA&#10;AADcAAAADwAAAGRycy9kb3ducmV2LnhtbESPzWrDMBCE74W+g9hAb7WclIbEjRJKoNCcSn4eYGNt&#10;LRPvSliK4759FSj0OMzMN8xqM3KnBupj68XAtChBkdTettIYOB0/nhegYkKx2HkhAz8UYbN+fFhh&#10;Zf1N9jQcUqMyRGKFBlxKodI61o4YY+EDSfa+fc+YsuwbbXu8ZTh3elaWc83YSl5wGGjrqL4crmxg&#10;eHFLDqf67O3Xme2Wwuued8Y8Tcb3N1CJxvQf/mt/WgPz5RTuZ/IR0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WEGcMAAADcAAAADwAAAAAAAAAAAAAAAACYAgAAZHJzL2Rv&#10;d25yZXYueG1sUEsFBgAAAAAEAAQA9QAAAIgDAAAAAA==&#10;" path="m,l,168r3219,l,xm,l3219,168,3219,,,xe" fillcolor="#f9f9f9" stroked="f">
                  <v:path arrowok="t" o:connecttype="custom" o:connectlocs="0,3243;0,3411;3219,3411;0,3243;0,3243;3219,3411;3219,3243;0,3243" o:connectangles="0,0,0,0,0,0,0,0"/>
                </v:shape>
                <v:shape id="AutoShape 957" o:spid="_x0000_s1052" style="position:absolute;left:70740;top:-35080;width:1400;height:26820;visibility:visible;mso-wrap-style:square;v-text-anchor:top" coordsize="1400,26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UPsQA&#10;AADcAAAADwAAAGRycy9kb3ducmV2LnhtbESPT4vCMBTE78J+h/AW9iKarohoNcqyKIgH8S94fDRv&#10;27LJS2mird/eCILHYWZ+w8wWrTXiRrUvHSv47icgiDOnS84VnI6r3hiED8gajWNScCcPi/lHZ4ap&#10;dg3v6XYIuYgQ9ikqKEKoUil9VpBF33cVcfT+XG0xRFnnUtfYRLg1cpAkI2mx5LhQYEW/BWX/h6tV&#10;UB53l6Hphg1ft8sVr5ulOe9PSn19tj9TEIHa8A6/2mutYDQZwPNMP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P1D7EAAAA3AAAAA8AAAAAAAAAAAAAAAAAmAIAAGRycy9k&#10;b3ducmV2LnhtbFBLBQYAAAAABAAEAPUAAACJAwAAAAA=&#10;" path="m-56319,38323r-3219,l-56319,38491r,-168xm-59538,38323r3219,168l-59538,38491r,-168xe" filled="f" strokecolor="#f9f9f9" strokeweight="0">
                  <v:path arrowok="t" o:connecttype="custom" o:connectlocs="-56319,3243;-59538,3243;-56319,3411;-56319,3243;-59538,3243;-56319,3411;-59538,3411;-59538,3243" o:connectangles="0,0,0,0,0,0,0,0"/>
                </v:shape>
                <v:shape id="Picture 958" o:spid="_x0000_s1053" type="#_x0000_t75" style="position:absolute;left:12436;top:3264;width:113;height: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b+4PGAAAA3AAAAA8AAABkcnMvZG93bnJldi54bWxEj09rwkAUxO9Cv8PyCl5ENyqIpq5BxKKn&#10;Fv8cenxkX7Npsm9DdmtiP323UPA4zMxvmHXW21rcqPWlYwXTSQKCOHe65ELB9fI6XoLwAVlj7ZgU&#10;3MlDtnkarDHVruMT3c6hEBHCPkUFJoQmldLnhiz6iWuIo/fpWoshyraQusUuwm0tZ0mykBZLjgsG&#10;G9oZyqvzt1XwUR/fqtVFHoz9mo5G2x952HfvSg2f++0LiEB9eIT/20etYLGaw9+ZeATk5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hv7g8YAAADcAAAADwAAAAAAAAAAAAAA&#10;AACfAgAAZHJzL2Rvd25yZXYueG1sUEsFBgAAAAAEAAQA9wAAAJIDAAAAAA==&#10;">
                  <v:imagedata r:id="rId168" o:title=""/>
                </v:shape>
                <v:shape id="Freeform 959" o:spid="_x0000_s1054" style="position:absolute;left:13072;top:3291;width:8;height:2;visibility:visible;mso-wrap-style:square;v-text-anchor:top" coordsize="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qljMMA&#10;AADcAAAADwAAAGRycy9kb3ducmV2LnhtbESPT4vCMBTE7wt+h/AEL4umiitajSIFQfaw4B88P5pn&#10;U2xeShK1fnuzsLDHYWZ+w6w2nW3Eg3yoHSsYjzIQxKXTNVcKzqfdcA4iRGSNjWNS8KIAm3XvY4W5&#10;dk8+0OMYK5EgHHJUYGJscylDachiGLmWOHlX5y3GJH0ltcdngttGTrJsJi3WnBYMtlQYKm/Hu1Uw&#10;KS6LM/3ciu/T1H52jTt4+jJKDfrddgkiUhf/w3/tvVYwW0zh90w6AnL9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qljMMAAADcAAAADwAAAAAAAAAAAAAAAACYAgAAZHJzL2Rv&#10;d25yZXYueG1sUEsFBgAAAAAEAAQA9QAAAIgDAAAAAA==&#10;" path="m7,l5,,,,7,xe" fillcolor="#006192" stroked="f">
                  <v:path arrowok="t" o:connecttype="custom" o:connectlocs="7,0;5,0;0,0;7,0" o:connectangles="0,0,0,0"/>
                </v:shape>
                <v:shape id="Freeform 960" o:spid="_x0000_s1055" style="position:absolute;left:13072;top:3291;width:8;height:2;visibility:visible;mso-wrap-style:square;v-text-anchor:top" coordsize="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vfyMYA&#10;AADcAAAADwAAAGRycy9kb3ducmV2LnhtbESPQWsCMRSE74L/ITzBm2YVtHZrlFpQlLYHt/b+unnd&#10;rN28bDdR139vCgWPw8x8w8yXra3EmRpfOlYwGiYgiHOnSy4UHD7WgxkIH5A1Vo5JwZU8LBfdzhxT&#10;7S68p3MWChEh7FNUYEKoUyl9bsiiH7qaOHrfrrEYomwKqRu8RLit5DhJptJiyXHBYE0vhvKf7GQV&#10;/L6Z3Tqb7O3752YVHrL867A5virV77XPTyACteEe/m9vtYLp4wT+zs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1vfyMYAAADcAAAADwAAAAAAAAAAAAAAAACYAgAAZHJz&#10;L2Rvd25yZXYueG1sUEsFBgAAAAAEAAQA9QAAAIsDAAAAAA==&#10;" path="m7,l5,,,,7,xe" filled="f" strokecolor="#006192" strokeweight="0">
                  <v:path arrowok="t" o:connecttype="custom" o:connectlocs="7,0;5,0;0,0;7,0" o:connectangles="0,0,0,0"/>
                </v:shape>
                <v:shape id="Freeform 961" o:spid="_x0000_s1056" style="position:absolute;left:13079;top:3291;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icGMcA&#10;AADcAAAADwAAAGRycy9kb3ducmV2LnhtbESP3WrCQBSE7wu+w3KE3tWNP6QxuooIpbVQSqPeH7Kn&#10;SWj2bLq71ejTu4VCL4eZ+YZZrnvTihM531hWMB4lIIhLqxuuFBz2Tw8ZCB+QNbaWScGFPKxXg7sl&#10;5tqe+YNORahEhLDPUUEdQpdL6cuaDPqR7Yij92mdwRClq6R2eI5w08pJkqTSYMNxocaOtjWVX8WP&#10;UeAey1l2fZ9Ot9m4uL4d96/Pxe5bqfthv1mACNSH//Bf+0UrSOcp/J6JR0C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InBjHAAAA3AAAAA8AAAAAAAAAAAAAAAAAmAIAAGRy&#10;cy9kb3ducmV2LnhtbFBLBQYAAAAABAAEAPUAAACMAwAAAAA=&#10;" path="m,l5,,,xe" fillcolor="#006192" stroked="f">
                  <v:path arrowok="t" o:connecttype="custom" o:connectlocs="0,0;5,0;0,0" o:connectangles="0,0,0"/>
                </v:shape>
                <v:shape id="Freeform 962" o:spid="_x0000_s1057" style="position:absolute;left:13079;top:3291;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n18YA&#10;AADcAAAADwAAAGRycy9kb3ducmV2LnhtbESPQWvCQBSE74L/YXmCN7OJiNrUVUQolpYeqkXx9si+&#10;JsHs23R31bS/vlsQehxm5htmsepMI67kfG1ZQZakIIgLq2suFXzsn0ZzED4ga2wsk4Jv8rBa9nsL&#10;zLW98Ttdd6EUEcI+RwVVCG0upS8qMugT2xJH79M6gyFKV0rt8BbhppHjNJ1KgzXHhQpb2lRUnHcX&#10;o+B1LI/b8nDYpP7tlP1kX26SvTilhoNu/QgiUBf+w/f2s1YwfZjB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n18YAAADcAAAADwAAAAAAAAAAAAAAAACYAgAAZHJz&#10;L2Rvd25yZXYueG1sUEsFBgAAAAAEAAQA9QAAAIsDAAAAAA==&#10;" path="m,l5,,,xe" filled="f" strokecolor="#006192" strokeweight="0">
                  <v:path arrowok="t" o:connecttype="custom" o:connectlocs="0,0;5,0;0,0" o:connectangles="0,0,0"/>
                </v:shape>
                <v:shape id="AutoShape 963" o:spid="_x0000_s1058" style="position:absolute;left:13079;top:3291;width:10;height:3;visibility:visible;mso-wrap-style:square;v-text-anchor:top" coordsize="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8+3cIA&#10;AADcAAAADwAAAGRycy9kb3ducmV2LnhtbERPS27CMBDdV+IO1iB1VxyySEvAIEjVqruWwAFG8ZBE&#10;xOPUdpO0p68XSCyf3n+zm0wnBnK+taxguUhAEFdWt1wrOJ/enl5A+ICssbNMCn7Jw247e9hgru3I&#10;RxrKUIsYwj5HBU0IfS6lrxoy6Be2J47cxTqDIUJXS+1wjOGmk2mSZNJgy7GhwZ6Khqpr+WMU2HTv&#10;Ltnx7+u54OX7ofouP6fXVqnH+bRfgwg0hbv45v7QCrJVXBvPxCM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zz7dwgAAANwAAAAPAAAAAAAAAAAAAAAAAJgCAABkcnMvZG93&#10;bnJldi54bWxQSwUGAAAAAAQABAD1AAAAhwMAAAAA&#10;" path="m,l,3r10,l,xm,l10,3,5,,,xe" fillcolor="#006192" stroked="f">
                  <v:path arrowok="t" o:connecttype="custom" o:connectlocs="0,3291;0,3294;10,3294;0,3291;0,3291;10,3294;5,3291;0,3291" o:connectangles="0,0,0,0,0,0,0,0"/>
                </v:shape>
                <v:shape id="AutoShape 964" o:spid="_x0000_s1059" style="position:absolute;left:71720;top:-19440;width:20;height:80;visibility:visible;mso-wrap-style:square;v-text-anchor:top" coordsize="2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DDbsUA&#10;AADcAAAADwAAAGRycy9kb3ducmV2LnhtbESPQWvCQBSE7wX/w/IKXoruKkWaNBsRURDqpamX3J7Z&#10;1yQ0+zZk15j++26h0OMwM98w2XaynRhp8K1jDaulAkFcOdNyreHycVy8gPAB2WDnmDR8k4dtPnvI&#10;MDXuzu80FqEWEcI+RQ1NCH0qpa8asuiXrieO3qcbLIYoh1qaAe8Rbju5VmojLbYcFxrsad9Q9VXc&#10;rIZkLLk/lee34rpWz5NXh6fzVWk9f5x2ryACTeE//Nc+GQ2bJIHfM/EIy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8MNuxQAAANwAAAAPAAAAAAAAAAAAAAAAAJgCAABkcnMv&#10;ZG93bnJldi54bWxQSwUGAAAAAAQABAD1AAAAigMAAAAA&#10;" path="m-58636,22731r-5,l-58631,22734r-5,-3xm-58641,22731r10,3l-58641,22734r,-3xe" filled="f" strokecolor="#006192" strokeweight="0">
                  <v:path arrowok="t" o:connecttype="custom" o:connectlocs="-58636,3291;-58641,3291;-58631,3294;-58636,3291;-58641,3291;-58631,3294;-58641,3294;-58641,3291" o:connectangles="0,0,0,0,0,0,0,0"/>
                </v:shape>
                <v:shape id="AutoShape 965" o:spid="_x0000_s1060" style="position:absolute;left:13067;top:3291;width:10;height:3;visibility:visible;mso-wrap-style:square;v-text-anchor:top" coordsize="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Kowb8A&#10;AADcAAAADwAAAGRycy9kb3ducmV2LnhtbERPza4BMRTeS7xDc25iR4cFMleJS4gdhgc4mR4zkzs9&#10;HW0xPL0uJJZfvv/ZojW1uJPzlWUFw0ECgji3uuJCwfm06U9B+ICssbZMCp7kYTHvdmaYavvgI92z&#10;UIgYwj5FBWUITSqlz0sy6Ae2IY7cxTqDIUJXSO3wEcNNLUdJMpYGK44NJTa0Kin/z25GgR0t3WV8&#10;fB0mKx5u//Jrtm/XlVK9n3b5CyJQG77ij3unFUySOD+eiUdAz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2UqjBvwAAANwAAAAPAAAAAAAAAAAAAAAAAJgCAABkcnMvZG93bnJl&#10;di54bWxQSwUGAAAAAAQABAD1AAAAhAMAAAAA&#10;" path="m,3r10,l5,,,3xm5,r5,3l10,,5,xe" fillcolor="#006192" stroked="f">
                  <v:path arrowok="t" o:connecttype="custom" o:connectlocs="0,3294;10,3294;5,3291;0,3294;5,3291;10,3294;10,3291;5,3291" o:connectangles="0,0,0,0,0,0,0,0"/>
                </v:shape>
                <v:shape id="AutoShape 966" o:spid="_x0000_s1061" style="position:absolute;left:71720;top:-19540;width:20;height:80;visibility:visible;mso-wrap-style:square;v-text-anchor:top" coordsize="2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1VcsUA&#10;AADcAAAADwAAAGRycy9kb3ducmV2LnhtbESPQWvCQBSE70L/w/IKvYjuRora1DWUYkHQi2kvuT2z&#10;r0lo9m3IrjH9926h4HGYmW+YTTbaVgzU+8axhmSuQBCXzjRcafj6/JitQfiAbLB1TBp+yUO2fZhs&#10;MDXuyica8lCJCGGfooY6hC6V0pc1WfRz1xFH79v1FkOUfSVNj9cIt61cKLWUFhuOCzV29F5T+ZNf&#10;rIaXoeBuXxwP+XmhnkevdtPjWWn99Di+vYIINIZ7+L+9NxpWKoG/M/EIyO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bVVyxQAAANwAAAAPAAAAAAAAAAAAAAAAAJgCAABkcnMv&#10;ZG93bnJldi54bWxQSwUGAAAAAAQABAD1AAAAigMAAAAA&#10;" path="m-58643,22831r-5,l-58643,22834r,-3xm-58648,22831r5,3l-58653,22834r5,-3xe" filled="f" strokecolor="#006192" strokeweight="0">
                  <v:path arrowok="t" o:connecttype="custom" o:connectlocs="-58643,3291;-58648,3291;-58643,3294;-58643,3291;-58648,3291;-58643,3294;-58653,3294;-58648,3291" o:connectangles="0,0,0,0,0,0,0,0"/>
                </v:shape>
                <v:shape id="AutoShape 967" o:spid="_x0000_s1062" style="position:absolute;left:13079;top:3293;width:15;height:3;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wChsMA&#10;AADcAAAADwAAAGRycy9kb3ducmV2LnhtbESPS4vCQBCE74L/YWjB2zpRXB/RUUQQPLjg66C3JtMm&#10;0UxPyIwm++93hAWPRVV9Rc2XjSnEiyqXW1bQ70UgiBOrc04VnE+brwkI55E1FpZJwS85WC7arTnG&#10;2tZ8oNfRpyJA2MWoIPO+jKV0SUYGXc+WxMG72cqgD7JKpa6wDnBTyEEUjaTBnMNChiWtM0oex6dR&#10;cCmuo7TPQ8lod1jv79efKX8r1e00qxkIT43/hP/bW61gHA3gfSYcAb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XwChsMAAADcAAAADwAAAAAAAAAAAAAAAACYAgAAZHJzL2Rv&#10;d25yZXYueG1sUEsFBgAAAAAEAAQA9QAAAIgDAAAAAA==&#10;" path="m,l3,2r12,l,xm,l15,2,10,,,xe" fillcolor="#006192" stroked="f">
                  <v:path arrowok="t" o:connecttype="custom" o:connectlocs="0,3294;3,3296;15,3296;0,3294;0,3294;15,3296;10,3294;0,3294" o:connectangles="0,0,0,0,0,0,0,0"/>
                </v:shape>
                <v:shape id="AutoShape 968" o:spid="_x0000_s1063" style="position:absolute;left:71700;top:-19440;width:20;height:120;visibility:visible;mso-wrap-style:square;v-text-anchor:top" coordsize="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qdAcIA&#10;AADcAAAADwAAAGRycy9kb3ducmV2LnhtbESPT4vCMBTE7wt+h/AEb2uiwq5UUxFRlL3prp4fzesf&#10;bF5KE2399kYQ9jjMzG+Y5aq3tbhT6yvHGiZjBYI4c6biQsPf7+5zDsIHZIO1Y9LwIA+rdPCxxMS4&#10;jo90P4VCRAj7BDWUITSJlD4ryaIfu4Y4erlrLYYo20KaFrsIt7WcKvUlLVYcF0psaFNSdj3drIaj&#10;me5pe23O55o28y5Xl331Y7UeDfv1AkSgPvyH3+2D0fCtZvA6E4+AT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ip0BwgAAANwAAAAPAAAAAAAAAAAAAAAAAJgCAABkcnMvZG93&#10;bnJldi54bWxQSwUGAAAAAAQABAD1AAAAhwMAAAAA&#10;" path="m-58611,22734r-10,l-58606,22736r-5,-2xm-58621,22734r15,2l-58618,22736r-3,-2xe" filled="f" strokecolor="#006192" strokeweight="0">
                  <v:path arrowok="t" o:connecttype="custom" o:connectlocs="-58611,3294;-58621,3294;-58606,3296;-58611,3294;-58621,3294;-58606,3296;-58618,3296;-58621,3294" o:connectangles="0,0,0,0,0,0,0,0"/>
                </v:shape>
                <v:shape id="AutoShape 969" o:spid="_x0000_s1064" style="position:absolute;left:13062;top:3293;width:15;height:3;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k/acMA&#10;AADcAAAADwAAAGRycy9kb3ducmV2LnhtbESPT4vCMBTE7wt+h/AEb5oq/q1GkYWFPaywVg96ezTP&#10;ttq8lCba+u3NgrDHYWZ+w6w2rSnFg2pXWFYwHEQgiFOrC84UHA9f/TkI55E1lpZJwZMcbNadjxXG&#10;2ja8p0fiMxEg7GJUkHtfxVK6NCeDbmAr4uBdbG3QB1lnUtfYBLgp5SiKptJgwWEhx4o+c0pvyd0o&#10;OJXnaTbksWS0P9j8Xs+7BU+U6nXb7RKEp9b/h9/tb61gFo3h70w4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k/acMAAADcAAAADwAAAAAAAAAAAAAAAACYAgAAZHJzL2Rv&#10;d25yZXYueG1sUEsFBgAAAAAEAAQA9QAAAIgDAAAAAA==&#10;" path="m5,r7,2l15,,5,xm,2r12,l5,,,2xe" fillcolor="#006192" stroked="f">
                  <v:path arrowok="t" o:connecttype="custom" o:connectlocs="5,3294;12,3296;15,3294;5,3294;0,3296;12,3296;5,3294;0,3296" o:connectangles="0,0,0,0,0,0,0,0"/>
                </v:shape>
                <v:shape id="AutoShape 970" o:spid="_x0000_s1065" style="position:absolute;left:71700;top:-19580;width:20;height:120;visibility:visible;mso-wrap-style:square;v-text-anchor:top" coordsize="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g7sIA&#10;AADcAAAADwAAAGRycy9kb3ducmV2LnhtbESPT4vCMBTE7wt+h/AEb2ui4K5UUxFRlL3prp4fzesf&#10;bF5KE2399kYQ9jjMzG+Y5aq3tbhT6yvHGiZjBYI4c6biQsPf7+5zDsIHZIO1Y9LwIA+rdPCxxMS4&#10;jo90P4VCRAj7BDWUITSJlD4ryaIfu4Y4erlrLYYo20KaFrsIt7WcKvUlLVYcF0psaFNSdj3drIaj&#10;me5pe23O55o28y5Xl331Y7UeDfv1AkSgPvyH3+2D0fCtZvA6E4+AT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L6DuwgAAANwAAAAPAAAAAAAAAAAAAAAAAJgCAABkcnMvZG93&#10;bnJldi54bWxQSwUGAAAAAAQABAD1AAAAhwMAAAAA&#10;" path="m-58623,22874r-10,l-58626,22876r3,-2xm-58633,22874r7,2l-58638,22876r5,-2xe" filled="f" strokecolor="#006192" strokeweight="0">
                  <v:path arrowok="t" o:connecttype="custom" o:connectlocs="-58623,3294;-58633,3294;-58626,3296;-58623,3294;-58633,3294;-58626,3296;-58638,3296;-58633,3294" o:connectangles="0,0,0,0,0,0,0,0"/>
                </v:shape>
                <v:shape id="AutoShape 971" o:spid="_x0000_s1066" style="position:absolute;left:13081;top:3296;width:17;height:3;visibility:visible;mso-wrap-style:square;v-text-anchor:top" coordsize="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KP3MQA&#10;AADcAAAADwAAAGRycy9kb3ducmV2LnhtbESPwWrDMBBE74X+g9hAb7WcHpzajRJMIFDoxUkDpbfF&#10;Wsum1sq1lMT++yhQ6HGYeTPMejvZXlxo9J1jBcskBUFcO92xUXD63D+/gvABWWPvmBTM5GG7eXxY&#10;Y6HdlQ90OQYjYgn7AhW0IQyFlL5uyaJP3EAcvcaNFkOUo5F6xGsst718SdNMWuw4LrQ40K6l+ud4&#10;tgpW5/Ij9N/l9JXn2a9xpmp4rpR6WkzlG4hAU/gP/9HvOnJpBvcz8Qj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ij9zEAAAA3AAAAA8AAAAAAAAAAAAAAAAAmAIAAGRycy9k&#10;b3ducmV2LnhtbFBLBQYAAAAABAAEAPUAAACJAwAAAAA=&#10;" path="m,l4,2r12,l,xm,l16,2,12,,,xe" fillcolor="#006192" stroked="f">
                  <v:path arrowok="t" o:connecttype="custom" o:connectlocs="0,3296;4,3298;16,3298;0,3296;0,3296;16,3298;12,3296;0,3296" o:connectangles="0,0,0,0,0,0,0,0"/>
                </v:shape>
                <v:shape id="AutoShape 972" o:spid="_x0000_s1067" style="position:absolute;left:71680;top:-19420;width:20;height:140;visibility:visible;mso-wrap-style:square;v-text-anchor:top" coordsize="2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kcsUA&#10;AADcAAAADwAAAGRycy9kb3ducmV2LnhtbESPQWvCQBSE70L/w/IKvemmHoykrlKCQg/20Oihvb1m&#10;n0kw+zZmX038926h0OMwM98wq83oWnWlPjSeDTzPElDEpbcNVwaOh910CSoIssXWMxm4UYDN+mGy&#10;wsz6gT/oWkilIoRDhgZqkS7TOpQ1OQwz3xFH7+R7hxJlX2nb4xDhrtXzJFlohw3HhRo7ymsqz8WP&#10;M1DI+/5zkHmeb7935XZI0X1dLsY8PY6vL6CERvkP/7XfrIE0SeH3TDwCe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X+RyxQAAANwAAAAPAAAAAAAAAAAAAAAAAJgCAABkcnMv&#10;ZG93bnJldi54bWxQSwUGAAAAAAQABAD1AAAAigMAAAAA&#10;" path="m-58586,22716r-12,l-58582,22718r-4,-2xm-58598,22716r16,2l-58594,22718r-4,-2xe" filled="f" strokecolor="#006192" strokeweight="0">
                  <v:path arrowok="t" o:connecttype="custom" o:connectlocs="-58586,3296;-58598,3296;-58582,3298;-58586,3296;-58598,3296;-58582,3298;-58594,3298;-58598,3296" o:connectangles="0,0,0,0,0,0,0,0"/>
                </v:shape>
                <v:shape id="AutoShape 973" o:spid="_x0000_s1068" style="position:absolute;left:13057;top:3296;width:17;height:3;visibility:visible;mso-wrap-style:square;v-text-anchor:top" coordsize="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G+NcAA&#10;AADcAAAADwAAAGRycy9kb3ducmV2LnhtbERPTWvCQBC9F/wPywje6sYetEZXCUJB8KK2ULwN2XET&#10;zM7G7Krx3zuHQo+P971c975Rd+piHdjAZJyBIi6DrdkZ+Pn+ev8EFROyxSYwGXhShPVq8LbE3IYH&#10;H+h+TE5JCMccDVQptbnWsazIYxyHlli4c+g8JoGd07bDh4T7Rn9k2VR7rFkaKmxpU1F5Od68gdmt&#10;2KXmVPS/8/n06oLbn/m5N2Y07IsFqER9+hf/ubdWfJmslTNyBP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fG+NcAAAADcAAAADwAAAAAAAAAAAAAAAACYAgAAZHJzL2Rvd25y&#10;ZXYueG1sUEsFBgAAAAAEAAQA9QAAAIUDAAAAAA==&#10;" path="m4,r8,2l16,,4,xm,2r12,l4,,,2xe" fillcolor="#006192" stroked="f">
                  <v:path arrowok="t" o:connecttype="custom" o:connectlocs="4,3296;12,3298;16,3296;4,3296;0,3298;12,3298;4,3296;0,3298" o:connectangles="0,0,0,0,0,0,0,0"/>
                </v:shape>
                <v:shape id="AutoShape 974" o:spid="_x0000_s1069" style="position:absolute;left:71680;top:-19620;width:20;height:140;visibility:visible;mso-wrap-style:square;v-text-anchor:top" coordsize="2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Vm8UA&#10;AADcAAAADwAAAGRycy9kb3ducmV2LnhtbESPQWvCQBSE7wX/w/KE3nSjB7Wpq5Sg4KE9mPbQ3l6z&#10;r0lo9m3MPk36711B6HGYmW+Y9XZwjbpQF2rPBmbTBBRx4W3NpYGP9/1kBSoIssXGMxn4owDbzehh&#10;jan1PR/pkkupIoRDigYqkTbVOhQVOQxT3xJH78d3DiXKrtS2wz7CXaPnSbLQDmuOCxW2lFVU/OZn&#10;ZyCXt9fPXuZZtvveF7t+ie7rdDLmcTy8PIMSGuQ/fG8frIFl8gS3M/EI6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jNWbxQAAANwAAAAPAAAAAAAAAAAAAAAAAJgCAABkcnMv&#10;ZG93bnJldi54bWxQSwUGAAAAAAQABAD1AAAAigMAAAAA&#10;" path="m-58606,22916r-12,l-58610,22918r4,-2xm-58618,22916r8,2l-58622,22918r4,-2xe" filled="f" strokecolor="#006192" strokeweight="0">
                  <v:path arrowok="t" o:connecttype="custom" o:connectlocs="-58606,3296;-58618,3296;-58610,3298;-58606,3296;-58618,3296;-58610,3298;-58622,3298;-58618,3296" o:connectangles="0,0,0,0,0,0,0,0"/>
                </v:shape>
                <v:shape id="AutoShape 975" o:spid="_x0000_s1070" style="position:absolute;left:13086;top:3298;width:17;height:5;visibility:visible;mso-wrap-style:square;v-text-anchor:top" coordsize="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k2MEA&#10;AADcAAAADwAAAGRycy9kb3ducmV2LnhtbERPz2vCMBS+C/sfwhvspmmF6daZylSEgRftuvujeWvL&#10;kpeSRK37681hsOPH93u1Hq0RF/Khd6wgn2UgiBune24V1J/76QuIEJE1Gsek4EYB1uXDZIWFdlc+&#10;0aWKrUghHApU0MU4FFKGpiOLYeYG4sR9O28xJuhbqT1eU7g1cp5lC2mx59TQ4UDbjpqf6mwVHF+N&#10;/z2Y7Wajnxd+V4f6a06ZUk+P4/sbiEhj/Bf/uT+0gmWe5qcz6QjI8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j5NjBAAAA3AAAAA8AAAAAAAAAAAAAAAAAmAIAAGRycy9kb3du&#10;cmV2LnhtbFBLBQYAAAAABAAEAPUAAACGAwAAAAA=&#10;" path="m,l3,5r14,l,xm,l17,5,12,,,xe" fillcolor="#006192" stroked="f">
                  <v:path arrowok="t" o:connecttype="custom" o:connectlocs="0,3298;3,3303;17,3303;0,3298;0,3298;17,3303;12,3298;0,3298" o:connectangles="0,0,0,0,0,0,0,0"/>
                </v:shape>
                <v:shape id="AutoShape 976" o:spid="_x0000_s1071" style="position:absolute;left:71640;top:-19380;width:40;height:140;visibility:visible;mso-wrap-style:square;v-text-anchor:top" coordsize="4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xDrMIA&#10;AADcAAAADwAAAGRycy9kb3ducmV2LnhtbESPQWvCQBSE74L/YXlCb7qJlFhT1xBEwWOrHnp8zT6T&#10;YPZtyG40+fduoeBxmJlvmE02mEbcqXO1ZQXxIgJBXFhdc6ngcj7MP0A4j6yxsUwKRnKQbaeTDaba&#10;Pvib7idfigBhl6KCyvs2ldIVFRl0C9sSB+9qO4M+yK6UusNHgJtGLqMokQZrDgsVtrSrqLideqNg&#10;/+5R5798pj6RX1H/sx4bu1bqbTbknyA8Df4V/m8ftYJVHMPfmXAE5P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bEOswgAAANwAAAAPAAAAAAAAAAAAAAAAAJgCAABkcnMvZG93&#10;bnJldi54bWxQSwUGAAAAAAQABAD1AAAAhwMAAAAA&#10;" path="m-58542,22678r-12,l-58537,22683r-5,-5xm-58554,22678r17,5l-58551,22683r-3,-5xe" filled="f" strokecolor="#006192" strokeweight="0">
                  <v:path arrowok="t" o:connecttype="custom" o:connectlocs="-58542,3298;-58554,3298;-58537,3303;-58542,3298;-58554,3298;-58537,3303;-58551,3303;-58554,3298" o:connectangles="0,0,0,0,0,0,0,0"/>
                </v:shape>
                <v:shape id="AutoShape 977" o:spid="_x0000_s1072" style="position:absolute;left:13055;top:3298;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ZHV8QA&#10;AADcAAAADwAAAGRycy9kb3ducmV2LnhtbESPQYvCMBSE7wv+h/AEb2uqgivVKKJbEC+L1YPHR/Ns&#10;q81LSbJa/70RFvY4zMw3zGLVmUbcyfnasoLRMAFBXFhdc6ngdMw+ZyB8QNbYWCYFT/KwWvY+Fphq&#10;++AD3fNQighhn6KCKoQ2ldIXFRn0Q9sSR+9incEQpSuldviIcNPIcZJMpcGa40KFLW0qKm75r1Gw&#10;O+/37vpt/CHb5hOZ3TY/0+tTqUG/W89BBOrCf/ivvdMKvkZjeJ+JR0Au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mR1fEAAAA3AAAAA8AAAAAAAAAAAAAAAAAmAIAAGRycy9k&#10;b3ducmV2LnhtbFBLBQYAAAAABAAEAPUAAACJAwAAAAA=&#10;" path="m3,r9,5l15,,3,xm,5r12,l3,,,5xe" fillcolor="#006192" stroked="f">
                  <v:path arrowok="t" o:connecttype="custom" o:connectlocs="3,3298;12,3303;15,3298;3,3298;0,3303;12,3303;3,3298;0,3303" o:connectangles="0,0,0,0,0,0,0,0"/>
                </v:shape>
                <v:shape id="AutoShape 978" o:spid="_x0000_s1073" style="position:absolute;left:71640;top:-1964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bZ18YA&#10;AADcAAAADwAAAGRycy9kb3ducmV2LnhtbESPT2vCQBTE74LfYXlCL6VubPEPaTaiLYXiQTSVnh/Z&#10;ZxLMvg27q0m/fbdQ8DjMzG+YbD2YVtzI+caygtk0AUFcWt1wpeD09fG0AuEDssbWMin4IQ/rfDzK&#10;MNW25yPdilCJCGGfooI6hC6V0pc1GfRT2xFH72ydwRClq6R22Ee4aeVzkiykwYbjQo0dvdVUXoqr&#10;UdDjfnfyIXnH82H16Ir55vq9rZR6mAybVxCBhnAP/7c/tYLl7AX+zsQj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bZ18YAAADcAAAADwAAAAAAAAAAAAAAAACYAgAAZHJz&#10;L2Rvd25yZXYueG1sUEsFBgAAAAAEAAQA9QAAAIsDAAAAAA==&#10;" path="m-58570,22938r-12,l-58573,22943r3,-5xm-58582,22938r9,5l-58585,22943r3,-5xe" filled="f" strokecolor="#006192" strokeweight="0">
                  <v:path arrowok="t" o:connecttype="custom" o:connectlocs="-58570,3298;-58582,3298;-58573,3303;-58570,3298;-58582,3298;-58573,3303;-58585,3303;-58582,3298" o:connectangles="0,0,0,0,0,0,0,0"/>
                </v:shape>
                <v:shape id="AutoShape 979" o:spid="_x0000_s1074" style="position:absolute;left:13088;top:3303;width:17;height:5;visibility:visible;mso-wrap-style:square;v-text-anchor:top" coordsize="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ji28QA&#10;AADcAAAADwAAAGRycy9kb3ducmV2LnhtbESPT2sCMRTE7wW/Q3gFbzWrVKurUfyDUOjF6np/bJ67&#10;S5OXJUl19dM3hUKPw8z8hlmsOmvElXxoHCsYDjIQxKXTDVcKitP+ZQoiRGSNxjEpuFOA1bL3tMBc&#10;uxt/0vUYK5EgHHJUUMfY5lKGsiaLYeBa4uRdnLcYk/SV1B5vCW6NHGXZRFpsOC3U2NK2pvLr+G0V&#10;HGbGPz7MdrPR44nfFaE4jyhTqv/crecgInXxP/zXftcK3oav8HsmHQ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Y4tvEAAAA3AAAAA8AAAAAAAAAAAAAAAAAmAIAAGRycy9k&#10;b3ducmV2LnhtbFBLBQYAAAAABAAEAPUAAACJAwAAAAA=&#10;" path="m,l5,5r12,l,xm,l17,5,14,,,xe" fillcolor="#006192" stroked="f">
                  <v:path arrowok="t" o:connecttype="custom" o:connectlocs="0,3303;5,3308;17,3308;0,3303;0,3303;17,3308;14,3303;0,3303" o:connectangles="0,0,0,0,0,0,0,0"/>
                </v:shape>
                <v:shape id="AutoShape 980" o:spid="_x0000_s1075" style="position:absolute;left:71600;top:-19360;width:40;height:140;visibility:visible;mso-wrap-style:square;v-text-anchor:top" coordsize="4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dFr8MA&#10;AADcAAAADwAAAGRycy9kb3ducmV2LnhtbESPT4vCMBTE78J+h/AWvGnaxT9rNRVZFPao1cMen82z&#10;LTYvpUm1fvuNIHgcZuY3zGrdm1rcqHWVZQXxOAJBnFtdcaHgdNyNvkE4j6yxtkwKHuRgnX4MVpho&#10;e+cD3TJfiABhl6CC0vsmkdLlJRl0Y9sQB+9iW4M+yLaQusV7gJtafkXRTBqsOCyU2NBPSfk164yC&#10;7cSj3pz5SN1M7qPub/Go7UKp4We/WYLw1Pt3+NX+1Qrm8RSeZ8IRk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dFr8MAAADcAAAADwAAAAAAAAAAAAAAAACYAgAAZHJzL2Rv&#10;d25yZXYueG1sUEsFBgAAAAAEAAQA9QAAAIgDAAAAAA==&#10;" path="m-58497,22663r-14,l-58494,22668r-3,-5xm-58511,22663r17,5l-58506,22668r-5,-5xe" filled="f" strokecolor="#006192" strokeweight="0">
                  <v:path arrowok="t" o:connecttype="custom" o:connectlocs="-58497,3303;-58511,3303;-58494,3308;-58497,3303;-58511,3303;-58494,3308;-58506,3308;-58511,3303" o:connectangles="0,0,0,0,0,0,0,0"/>
                </v:shape>
                <v:shape id="AutoShape 981" o:spid="_x0000_s1076" style="position:absolute;left:13050;top:3303;width:17;height:5;visibility:visible;mso-wrap-style:square;v-text-anchor:top" coordsize="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bZN8UA&#10;AADcAAAADwAAAGRycy9kb3ducmV2LnhtbESPzWrDMBCE74W+g9hCb42cQNzWiRLyQyGQS+o698Xa&#10;2qbSykhK4vbpo0Cgx2FmvmHmy8EacSYfOscKxqMMBHHtdMeNgurr4+UNRIjIGo1jUvBLAZaLx4c5&#10;Ftpd+JPOZWxEgnAoUEEbY19IGeqWLIaR64mT9+28xZikb6T2eElwa+Qky3JpseO00GJPm5bqn/Jk&#10;FRzejf/bm816rae531ahOk4oU+r5aVjNQEQa4n/43t5pBa/jHG5n0hG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xtk3xQAAANwAAAAPAAAAAAAAAAAAAAAAAJgCAABkcnMv&#10;ZG93bnJldi54bWxQSwUGAAAAAAQABAD1AAAAigMAAAAA&#10;" path="m5,r7,5l17,,5,xm,5r12,l5,,,5xe" fillcolor="#006192" stroked="f">
                  <v:path arrowok="t" o:connecttype="custom" o:connectlocs="5,3303;12,3308;17,3303;5,3303;0,3308;12,3308;5,3303;0,3308" o:connectangles="0,0,0,0,0,0,0,0"/>
                </v:shape>
                <v:shape id="AutoShape 982" o:spid="_x0000_s1077" style="position:absolute;left:71600;top:-19680;width:40;height:140;visibility:visible;mso-wrap-style:square;v-text-anchor:top" coordsize="4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l+Q78A&#10;AADcAAAADwAAAGRycy9kb3ducmV2LnhtbESPSwvCMBCE74L/IazgTVNFfFSjiCh49HXwuDZrW2w2&#10;pUm1/nsjCB6HmfmGWawaU4gnVS63rGDQj0AQJ1bnnCq4nHe9KQjnkTUWlknBmxyslu3WAmNtX3yk&#10;58mnIkDYxagg876MpXRJRgZd35bEwbvbyqAPskqlrvAV4KaQwygaS4M5h4UMS9pklDxOtVGwHXnU&#10;6xufqR7LQ1RfZ+/CzpTqdpr1HISnxv/Dv/ZeK5gMJvA9E46AX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2yX5DvwAAANwAAAAPAAAAAAAAAAAAAAAAAJgCAABkcnMvZG93bnJl&#10;di54bWxQSwUGAAAAAAQABAD1AAAAhAMAAAAA&#10;" path="m-58533,22983r-12,l-58538,22988r5,-5xm-58545,22983r7,5l-58550,22988r5,-5xe" filled="f" strokecolor="#006192" strokeweight="0">
                  <v:path arrowok="t" o:connecttype="custom" o:connectlocs="-58533,3303;-58545,3303;-58538,3308;-58533,3303;-58545,3303;-58538,3308;-58550,3308;-58545,3303" o:connectangles="0,0,0,0,0,0,0,0"/>
                </v:shape>
                <v:shape id="AutoShape 983" o:spid="_x0000_s1078" style="position:absolute;left:13093;top:3308;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5wvcIA&#10;AADcAAAADwAAAGRycy9kb3ducmV2LnhtbERPz2vCMBS+D/wfwhvsNlMn6OiaytAVSi/DzoPHR/PW&#10;VpuXkkSt//1yGHj8+H5nm8kM4krO95YVLOYJCOLG6p5bBYef4vUdhA/IGgfLpOBOHjb57CnDVNsb&#10;7+lah1bEEPYpKuhCGFMpfdORQT+3I3Hkfq0zGCJ0rdQObzHcDPItSVbSYM+xocORth015/piFJTH&#10;qnKnL+P3xa5eyuK8/V6d7kq9PE+fHyACTeEh/neXWsF6EdfGM/EIy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TnC9wgAAANwAAAAPAAAAAAAAAAAAAAAAAJgCAABkcnMvZG93&#10;bnJldi54bWxQSwUGAAAAAAQABAD1AAAAhwMAAAAA&#10;" path="m,l4,5r10,l,xm,l14,5,12,,,xe" fillcolor="#006192" stroked="f">
                  <v:path arrowok="t" o:connecttype="custom" o:connectlocs="0,3308;4,3313;14,3313;0,3308;0,3308;14,3313;12,3308;0,3308" o:connectangles="0,0,0,0,0,0,0,0"/>
                </v:shape>
                <v:shape id="AutoShape 984" o:spid="_x0000_s1079" style="position:absolute;left:71560;top:-1932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7uPcQA&#10;AADcAAAADwAAAGRycy9kb3ducmV2LnhtbESPQWvCQBSE74X+h+UVvEjdKNhqdBWrCNKDtFE8P7LP&#10;JDT7NuyuJv57VxB6HGbmG2a+7EwtruR8ZVnBcJCAIM6trrhQcDxs3ycgfEDWWFsmBTfysFy8vswx&#10;1bblX7pmoRARwj5FBWUITSqlz0sy6Ae2IY7e2TqDIUpXSO2wjXBTy1GSfEiDFceFEhtal5T/ZRej&#10;oMX999GHZIPnn0nfZePV5fRVKNV761YzEIG68B9+tndawedwCo8z8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e7j3EAAAA3AAAAA8AAAAAAAAAAAAAAAAAmAIAAGRycy9k&#10;b3ducmV2LnhtbFBLBQYAAAAABAAEAPUAAACJAwAAAAA=&#10;" path="m-58454,22628r-12,l-58452,22633r-2,-5xm-58466,22628r14,5l-58462,22633r-4,-5xe" filled="f" strokecolor="#006192" strokeweight="0">
                  <v:path arrowok="t" o:connecttype="custom" o:connectlocs="-58454,3308;-58466,3308;-58452,3313;-58454,3308;-58466,3308;-58452,3313;-58462,3313;-58466,3308" o:connectangles="0,0,0,0,0,0,0,0"/>
                </v:shape>
                <v:shape id="AutoShape 985" o:spid="_x0000_s1080" style="position:absolute;left:13048;top:3308;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S2BsIA&#10;AADcAAAADwAAAGRycy9kb3ducmV2LnhtbERPy2rCQBTdF/yH4Qrd1Ukt2JI6hqIGxI2YunB5ydwm&#10;0cydMDPN4+87C6HLw3mvs9G0oifnG8sKXhcJCOLS6oYrBZfv/OUDhA/IGlvLpGAiD9lm9rTGVNuB&#10;z9QXoRIxhH2KCuoQulRKX9Zk0C9sRxy5H+sMhghdJbXDIYabVi6TZCUNNhwbauxoW1N5L36NgsP1&#10;eHS3vfHnfFe8yfy+Pa1uk1LP8/HrE0SgMfyLH+6DVvC+jPPjmXgE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VLYGwgAAANwAAAAPAAAAAAAAAAAAAAAAAJgCAABkcnMvZG93&#10;bnJldi54bWxQSwUGAAAAAAQABAD1AAAAhwMAAAAA&#10;" path="m2,r8,5l14,,2,xm,5r10,l2,,,5xe" fillcolor="#006192" stroked="f">
                  <v:path arrowok="t" o:connecttype="custom" o:connectlocs="2,3308;10,3313;14,3308;2,3308;0,3313;10,3313;2,3308;0,3313" o:connectangles="0,0,0,0,0,0,0,0"/>
                </v:shape>
                <v:shape id="AutoShape 986" o:spid="_x0000_s1081" style="position:absolute;left:71560;top:-1970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QohsQA&#10;AADcAAAADwAAAGRycy9kb3ducmV2LnhtbESPQWvCQBSE7wX/w/IEL6IbhapEV9EWoXgoGsXzI/tM&#10;gtm3YXc16b/vCoUeh5n5hlltOlOLJzlfWVYwGScgiHOrKy4UXM770QKED8gaa8uk4Ic8bNa9txWm&#10;2rZ8omcWChEh7FNUUIbQpFL6vCSDfmwb4ujdrDMYonSF1A7bCDe1nCbJTBqsOC6U2NBHSfk9exgF&#10;LX4fLj4kn3g7LoYue98+rrtCqUG/2y5BBOrCf/iv/aUVzKcTeJ2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EKIbEAAAA3AAAAA8AAAAAAAAAAAAAAAAAmAIAAGRycy9k&#10;b3ducmV2LnhtbFBLBQYAAAAABAAEAPUAAACJAwAAAAA=&#10;" path="m-58498,23008r-12,l-58502,23013r4,-5xm-58510,23008r8,5l-58512,23013r2,-5xe" filled="f" strokecolor="#006192" strokeweight="0">
                  <v:path arrowok="t" o:connecttype="custom" o:connectlocs="-58498,3308;-58510,3308;-58502,3313;-58498,3308;-58510,3308;-58502,3313;-58512,3313;-58510,3308" o:connectangles="0,0,0,0,0,0,0,0"/>
                </v:shape>
                <v:shape id="Freeform 987" o:spid="_x0000_s1082" style="position:absolute;left:13048;top:3317;width:5;height:5;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5oH8MA&#10;AADcAAAADwAAAGRycy9kb3ducmV2LnhtbESPT4vCMBTE74LfITxhb5puD6t0jSIrC+tJ/AOyt2fz&#10;bIrNS22ird/eCILHYWZ+w0znna3EjRpfOlbwOUpAEOdOl1wo2O9+hxMQPiBrrByTgjt5mM/6vSlm&#10;2rW8ods2FCJC2GeowIRQZ1L63JBFP3I1cfROrrEYomwKqRtsI9xWMk2SL2mx5LhgsKYfQ/l5e7UK&#10;iKvj4bIuDyt7XJr2/t/t/Mko9THoFt8gAnXhHX61/7SCcZrC80w8An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65oH8MAAADcAAAADwAAAAAAAAAAAAAAAACYAgAAZHJzL2Rv&#10;d25yZXYueG1sUEsFBgAAAAAEAAQA9QAAAIgDAAAAAA==&#10;" path="m,l,4,5,,,xe" fillcolor="#006192" stroked="f">
                  <v:path arrowok="t" o:connecttype="custom" o:connectlocs="0,3318;0,3322;5,3318;0,3318" o:connectangles="0,0,0,0"/>
                </v:shape>
                <v:shape id="Freeform 988" o:spid="_x0000_s1083" style="position:absolute;left:13048;top:3317;width:5;height:5;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8pcMA&#10;AADcAAAADwAAAGRycy9kb3ducmV2LnhtbESP0WoCMRRE3wv+Q7iCbzWrbVVWo8jSgtCnqh9w3Vw3&#10;i5ubkERd+/VNodDHYWbOMKtNbztxoxBbxwom4wIEce10y42C4+HjeQEiJmSNnWNS8KAIm/XgaYWl&#10;dnf+ots+NSJDOJaowKTkSyljbchiHDtPnL2zCxZTlqGROuA9w20np0UxkxZbzgsGPVWG6sv+ahUc&#10;cHeptt68t6fPYPC7ens9TrxSo2G/XYJI1Kf/8F97pxXMpy/weyYfAb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8pcMAAADcAAAADwAAAAAAAAAAAAAAAACYAgAAZHJzL2Rv&#10;d25yZXYueG1sUEsFBgAAAAAEAAQA9QAAAIgDAAAAAA==&#10;" path="m,l5,,,4,,xe" filled="f" strokecolor="#006192" strokeweight="0">
                  <v:path arrowok="t" o:connecttype="custom" o:connectlocs="0,3318;5,3318;0,3322;0,3318" o:connectangles="0,0,0,0"/>
                </v:shape>
                <v:shape id="AutoShape 989" o:spid="_x0000_s1084" style="position:absolute;left:13098;top:3312;width:12;height:10;visibility:visible;mso-wrap-style:square;v-text-anchor:top" coordsize="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R8wcUA&#10;AADcAAAADwAAAGRycy9kb3ducmV2LnhtbESPQWvCQBSE70L/w/IKXqRuDGJD6ipSUfRo2kN7e2Rf&#10;k9Ds25BdTeKvdwXB4zAz3zDLdW9qcaHWVZYVzKYRCOLc6ooLBd9fu7cEhPPIGmvLpGAgB+vVy2iJ&#10;qbYdn+iS+UIECLsUFZTeN6mULi/JoJvahjh4f7Y16INsC6lb7ALc1DKOooU0WHFYKLGhz5Ly/+xs&#10;FCS/GW121/0k/qFj3m2HbL8tBqXGr/3mA4Sn3j/Dj/ZBK3iP53A/E46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1HzBxQAAANwAAAAPAAAAAAAAAAAAAAAAAJgCAABkcnMv&#10;ZG93bnJldi54bWxQSwUGAAAAAAQABAD1AAAAigMAAAAA&#10;" path="m5,5r7,4l10,5,5,5xm,l5,5r5,l,xe" fillcolor="#006192" stroked="f">
                  <v:path arrowok="t" o:connecttype="custom" o:connectlocs="5,3318;12,3322;10,3318;5,3318;0,3313;5,3318;10,3318;0,3313" o:connectangles="0,0,0,0,0,0,0,0"/>
                </v:shape>
                <v:shape id="AutoShape 990" o:spid="_x0000_s1085" style="position:absolute;left:71480;top:-19280;width:80;height:100;visibility:visible;mso-wrap-style:square;v-text-anchor:top" coordsize="8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OPXMUA&#10;AADcAAAADwAAAGRycy9kb3ducmV2LnhtbESP3WoCMRSE74W+QziF3mnWBauuRpFSoSC0+IPXh81x&#10;s7g52Sapu759Uyh4OczMN8xy3dtG3MiH2rGC8SgDQVw6XXOl4HTcDmcgQkTW2DgmBXcKsF49DZZY&#10;aNfxnm6HWIkE4VCgAhNjW0gZSkMWw8i1xMm7OG8xJukrqT12CW4bmWfZq7RYc1ow2NKbofJ6+LEK&#10;Mv/VvZ/Hze57N/+8l7nt59eNUerlud8sQETq4yP83/7QCqb5BP7Op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A49cxQAAANwAAAAPAAAAAAAAAAAAAAAAAJgCAABkcnMv&#10;ZG93bnJldi54bWxQSwUGAAAAAAQABAD1AAAAigMAAAAA&#10;" path="m-58382,22593r5,5l-58372,22598r-10,-5xm-58377,22598r5,l-58370,22602r-7,-4xe" filled="f" strokecolor="#006192" strokeweight="0">
                  <v:path arrowok="t" o:connecttype="custom" o:connectlocs="-58382,3313;-58377,3318;-58372,3318;-58382,3313;-58377,3318;-58372,3318;-58370,3322;-58377,3318" o:connectangles="0,0,0,0,0,0,0,0"/>
                </v:shape>
                <v:shape id="Freeform 991" o:spid="_x0000_s1086" style="position:absolute;left:13098;top:3312;width:10;height:5;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gaD8QA&#10;AADcAAAADwAAAGRycy9kb3ducmV2LnhtbESP0YrCMBRE3wX/IVzBtzVV1NWusRRRXARB3f2Aa3Nt&#10;i81NaaLWvzcLCz4OM3OGWSStqcSdGldaVjAcRCCIM6tLzhX8/mw+ZiCcR9ZYWSYFT3KQLLudBcba&#10;PvhI95PPRYCwi1FB4X0dS+myggy6ga2Jg3exjUEfZJNL3eAjwE0lR1E0lQZLDgsF1rQqKLuebkbB&#10;eT8ZHo7j2S69yu1Yz89+x+u5Uv1em36B8NT6d/i//a0VfI6m8HcmHA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oGg/EAAAA3AAAAA8AAAAAAAAAAAAAAAAAmAIAAGRycy9k&#10;b3ducmV2LnhtbFBLBQYAAAAABAAEAPUAAACJAwAAAAA=&#10;" path="m,l10,5,10,,,xe" fillcolor="#006192" stroked="f">
                  <v:path arrowok="t" o:connecttype="custom" o:connectlocs="0,3313;10,3318;10,3313;0,3313" o:connectangles="0,0,0,0"/>
                </v:shape>
                <v:shape id="Freeform 992" o:spid="_x0000_s1087" style="position:absolute;left:13098;top:3312;width:10;height:5;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IsHsYA&#10;AADcAAAADwAAAGRycy9kb3ducmV2LnhtbESPT2sCMRTE7wW/Q3hCL6JZRd2yNYpYhPZS8A/0+ti8&#10;bhY3L2sSde2nbwpCj8PM/IZZrDrbiCv5UDtWMB5lIIhLp2uuFBwP2+ELiBCRNTaOScGdAqyWvacF&#10;FtrdeEfXfaxEgnAoUIGJsS2kDKUhi2HkWuLkfTtvMSbpK6k93hLcNnKSZXNpsea0YLCljaHytL9Y&#10;BX42HRw+B9vy+PN1n55NHt8+pFbqud+tX0FE6uJ/+NF+1wrySQ5/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IsHsYAAADcAAAADwAAAAAAAAAAAAAAAACYAgAAZHJz&#10;L2Rvd25yZXYueG1sUEsFBgAAAAAEAAQA9QAAAIsDAAAAAA==&#10;" path="m,l10,r,5l,xe" filled="f" strokecolor="#006192" strokeweight="0">
                  <v:path arrowok="t" o:connecttype="custom" o:connectlocs="0,3313;10,3313;10,3318;0,3313" o:connectangles="0,0,0,0"/>
                </v:shape>
                <v:shape id="AutoShape 993" o:spid="_x0000_s1088" style="position:absolute;left:13048;top:3312;width:10;height:5;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7WNL4A&#10;AADcAAAADwAAAGRycy9kb3ducmV2LnhtbERPy4rCMBTdC/MP4Q7MzqYKo1KNIsMIs/SF60tz+9Dk&#10;JjSxdv7eLASXh/NebQZrRE9daB0rmGQ5COLS6ZZrBefTbrwAESKyRuOYFPxTgM36Y7TCQrsHH6g/&#10;xlqkEA4FKmhi9IWUoWzIYsicJ05c5TqLMcGulrrDRwq3Rk7zfCYttpwaGvT001B5O96tAr/4tZPq&#10;ejHV3Jlvrlu/7/deqa/PYbsEEWmIb/HL/acVzKdpbTqTjoBcP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BO1jS+AAAA3AAAAA8AAAAAAAAAAAAAAAAAmAIAAGRycy9kb3ducmV2&#10;LnhtbFBLBQYAAAAABAAEAPUAAACDAwAAAAA=&#10;" path="m,l5,5,10,,,xm,l,5r5,l,xe" fillcolor="#006192" stroked="f">
                  <v:path arrowok="t" o:connecttype="custom" o:connectlocs="0,3313;5,3318;10,3313;0,3313;0,3313;0,3318;5,3318;0,3313" o:connectangles="0,0,0,0,0,0,0,0"/>
                </v:shape>
                <v:shape id="AutoShape 994" o:spid="_x0000_s1089" style="position:absolute;left:71520;top:-19700;width:40;height:80;visibility:visible;mso-wrap-style:square;v-text-anchor:top" coordsize="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FFSsQA&#10;AADcAAAADwAAAGRycy9kb3ducmV2LnhtbESPQWsCMRSE7wX/Q3iCt5p1D27dGqUKFUEQqvb+2Dw3&#10;SzcvS5Lq2l/fCILHYWa+YebL3rbiQj40jhVMxhkI4srphmsFp+Pn6xuIEJE1to5JwY0CLBeDlzmW&#10;2l35iy6HWIsE4VCiAhNjV0oZKkMWw9h1xMk7O28xJulrqT1eE9y2Ms+yqbTYcFow2NHaUPVz+LUK&#10;+pk3heyyv+/N+jQ956vdzuwLpUbD/uMdRKQ+PsOP9lYrKPIZ3M+kIy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RRUrEAAAA3AAAAA8AAAAAAAAAAAAAAAAAmAIAAGRycy9k&#10;b3ducmV2LnhtbFBLBQYAAAAABAAEAPUAAACJAwAAAAA=&#10;" path="m-58462,23013r-10,l-58467,23018r5,-5xm-58472,23013r5,5l-58472,23018r,-5xe" filled="f" strokecolor="#006192" strokeweight="0">
                  <v:path arrowok="t" o:connecttype="custom" o:connectlocs="-58462,3313;-58472,3313;-58467,3318;-58462,3313;-58472,3313;-58467,3318;-58472,3318;-58472,3313" o:connectangles="0,0,0,0,0,0,0,0"/>
                </v:shape>
                <v:shape id="Freeform 995" o:spid="_x0000_s1090" style="position:absolute;left:13048;top:3322;width:5;height:8;visibility:visible;mso-wrap-style:square;v-text-anchor:top" coordsize="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3DCMIA&#10;AADcAAAADwAAAGRycy9kb3ducmV2LnhtbERPy2oCMRTdF/yHcAvdaaYWtI5GEUHbihZ8gF1eJrcz&#10;g5ObIUk1/r1ZCF0eznsyi6YRF3K+tqzgtZeBIC6srrlUcDwsu+8gfEDW2FgmBTfyMJt2niaYa3vl&#10;HV32oRQphH2OCqoQ2lxKX1Rk0PdsS5y4X+sMhgRdKbXDawo3jexn2UAarDk1VNjSoqLivP8zCr7X&#10;+DU4bcmZOBrGj9VPtjGbs1Ivz3E+BhEohn/xw/2pFQzf0vx0Jh0BO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jcMIwgAAANwAAAAPAAAAAAAAAAAAAAAAAJgCAABkcnMvZG93&#10;bnJldi54bWxQSwUGAAAAAAQABAD1AAAAhwMAAAAA&#10;" path="m,l,8r5,l,xe" fillcolor="#006192" stroked="f">
                  <v:path arrowok="t" o:connecttype="custom" o:connectlocs="0,3322;0,3330;5,3330;0,3322" o:connectangles="0,0,0,0"/>
                </v:shape>
                <v:shape id="Freeform 996" o:spid="_x0000_s1091" style="position:absolute;left:13048;top:3322;width:5;height:8;visibility:visible;mso-wrap-style:square;v-text-anchor:top" coordsize="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TwLMUA&#10;AADcAAAADwAAAGRycy9kb3ducmV2LnhtbESPQWvCQBSE74L/YXmF3nQTFVuiq2htIR41pe3xkX0m&#10;odm36e6q6b/vFgSPw8x8wyzXvWnFhZxvLCtIxwkI4tLqhisF78Xb6BmED8gaW8uk4Jc8rFfDwRIz&#10;ba98oMsxVCJC2GeooA6hy6T0ZU0G/dh2xNE7WWcwROkqqR1eI9y0cpIkc2mw4bhQY0cvNZXfx7NR&#10;kJ9nvG3y2a74+Xg9pJ/a7p3/Uurxod8sQATqwz18a+dawdM0hf8z8Qj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BPAsxQAAANwAAAAPAAAAAAAAAAAAAAAAAJgCAABkcnMv&#10;ZG93bnJldi54bWxQSwUGAAAAAAQABAD1AAAAigMAAAAA&#10;" path="m,l5,8,,8,,xe" filled="f" strokecolor="#006192" strokeweight="0">
                  <v:path arrowok="t" o:connecttype="custom" o:connectlocs="0,3322;5,3330;0,3330;0,3322" o:connectangles="0,0,0,0"/>
                </v:shape>
                <v:shape id="Freeform 997" o:spid="_x0000_s1092" style="position:absolute;left:13103;top:3322;width:8;height:8;visibility:visible;mso-wrap-style:square;v-text-anchor:top" coordsize="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C7jcQA&#10;AADcAAAADwAAAGRycy9kb3ducmV2LnhtbESPT2vCQBTE74V+h+UJ3uquWqxENyKF/jlqLHh9ZJ9J&#10;SPZtmt2a2E/vCoLHYWZ+w6w3g23EmTpfOdYwnSgQxLkzFRcafg4fL0sQPiAbbByThgt52KTPT2tM&#10;jOt5T+csFCJC2CeooQyhTaT0eUkW/cS1xNE7uc5iiLIrpOmwj3DbyJlSC2mx4rhQYkvvJeV19mcj&#10;ZbHd9dP90b/+F5+uXn6pS/artB6Phu0KRKAhPML39rfR8Dafwe1MPAIyv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gu43EAAAA3AAAAA8AAAAAAAAAAAAAAAAAmAIAAGRycy9k&#10;b3ducmV2LnhtbFBLBQYAAAAABAAEAPUAAACJAwAAAAA=&#10;" path="m,8r5,l7,,,8xe" fillcolor="#006192" stroked="f">
                  <v:path arrowok="t" o:connecttype="custom" o:connectlocs="0,3330;5,3330;7,3322;0,3330" o:connectangles="0,0,0,0"/>
                </v:shape>
                <v:shape id="Freeform 998" o:spid="_x0000_s1093" style="position:absolute;left:13103;top:3322;width:8;height:8;visibility:visible;mso-wrap-style:square;v-text-anchor:top" coordsize="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2CrcYA&#10;AADcAAAADwAAAGRycy9kb3ducmV2LnhtbESPT2vCQBTE7wW/w/KE3upGU6pNXUWEgChU1B56fGSf&#10;STD7NmS3+dNP7xYKHoeZ+Q2zXPemEi01rrSsYDqJQBBnVpecK/i6pC8LEM4ja6wsk4KBHKxXo6cl&#10;Jtp2fKL27HMRIOwSVFB4XydSuqwgg25ia+LgXW1j0AfZ5FI32AW4qeQsit6kwZLDQoE1bQvKbucf&#10;o2D/PdhPPd/K1/RwXLy33P7OqqNSz+N+8wHCU+8f4f/2TiuYxzH8nQlH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A2CrcYAAADcAAAADwAAAAAAAAAAAAAAAACYAgAAZHJz&#10;L2Rvd25yZXYueG1sUEsFBgAAAAAEAAQA9QAAAIsDAAAAAA==&#10;" path="m7,l5,8,,8,7,xe" filled="f" strokecolor="#006192" strokeweight="0">
                  <v:path arrowok="t" o:connecttype="custom" o:connectlocs="7,3322;5,3330;0,3330;7,3322" o:connectangles="0,0,0,0"/>
                </v:shape>
                <v:shape id="AutoShape 999" o:spid="_x0000_s1094" style="position:absolute;left:13098;top:3329;width:10;height:5;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pK7MIA&#10;AADcAAAADwAAAGRycy9kb3ducmV2LnhtbESPW2sCMRSE3wv9D+EUfKtZL1VZjVKkBR+tis+HzdmL&#10;TU7CJl23/94Igo/DzHzDrDa9NaKjNjSOFYyGGQjiwumGKwWn4/f7AkSIyBqNY1LwTwE269eXFeba&#10;XfmHukOsRIJwyFFBHaPPpQxFTRbD0Hni5JWutRiTbCupW7wmuDVynGUzabHhtFCjp21Nxe/hzyrw&#10;iy87Ki9nU86d+eCq8ftu75UavPWfSxCR+vgMP9o7rWA+mcL9TDoCc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2krswgAAANwAAAAPAAAAAAAAAAAAAAAAAJgCAABkcnMvZG93&#10;bnJldi54bWxQSwUGAAAAAAQABAD1AAAAhwMAAAAA&#10;" path="m,4r10,l5,,,4xm5,r5,4l10,,5,xe" fillcolor="#006192" stroked="f">
                  <v:path arrowok="t" o:connecttype="custom" o:connectlocs="0,3334;10,3334;5,3330;0,3334;5,3330;10,3334;10,3330;5,3330" o:connectangles="0,0,0,0,0,0,0,0"/>
                </v:shape>
                <v:shape id="AutoShape 1000" o:spid="_x0000_s1095" style="position:absolute;left:71380;top:-19280;width:40;height:80;visibility:visible;mso-wrap-style:square;v-text-anchor:top" coordsize="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XZksUA&#10;AADcAAAADwAAAGRycy9kb3ducmV2LnhtbESPQWsCMRSE7wX/Q3iF3mq2lrp1axQVWgRBcKv3x+a5&#10;Wbp5WZKoW3+9EQo9DjPzDTOd97YVZ/KhcazgZZiBIK6cbrhWsP/+fH4HESKyxtYxKfilAPPZ4GGK&#10;hXYX3tG5jLVIEA4FKjAxdoWUoTJkMQxdR5y8o/MWY5K+ltrjJcFtK0dZNpYWG04LBjtaGap+ypNV&#10;0E+8yWWXXQ9fq/34OFpuNmabK/X02C8+QETq43/4r73WCvLXN7ifSUdA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BdmSxQAAANwAAAAPAAAAAAAAAAAAAAAAAJgCAABkcnMv&#10;ZG93bnJldi54bWxQSwUGAAAAAAQABAD1AAAAigMAAAAA&#10;" path="m-58272,22610r-5,l-58272,22614r,-4xm-58277,22610r5,4l-58282,22614r5,-4xe" filled="f" strokecolor="#006192" strokeweight="0">
                  <v:path arrowok="t" o:connecttype="custom" o:connectlocs="-58272,3330;-58277,3330;-58272,3334;-58272,3330;-58277,3330;-58272,3334;-58282,3334;-58277,3330" o:connectangles="0,0,0,0,0,0,0,0"/>
                </v:shape>
                <v:shape id="AutoShape 1001" o:spid="_x0000_s1096" style="position:absolute;left:13048;top:3329;width:10;height:5;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xAMIA&#10;AADcAAAADwAAAGRycy9kb3ducmV2LnhtbESPS2vDMBCE74H+B7GF3BI5CU2CazmU0kKPedHzYq0f&#10;rbQSluK4/74KBHIcZuYbptiN1oiB+tA5VrCYZyCIK6c7bhScT5+zLYgQkTUax6TgjwLsyqdJgbl2&#10;Vz7QcIyNSBAOOSpoY/S5lKFqyWKYO0+cvNr1FmOSfSN1j9cEt0Yus2wtLXacFlr09N5S9Xu8WAV+&#10;+2EX9c+3qTfOvHDT+f2w90pNn8e3VxCRxvgI39tfWsFmtYbbmXQEZP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HEAwgAAANwAAAAPAAAAAAAAAAAAAAAAAJgCAABkcnMvZG93&#10;bnJldi54bWxQSwUGAAAAAAQABAD1AAAAhwMAAAAA&#10;" path="m,l,4r10,l,xm,l10,4,5,,,xe" fillcolor="#006192" stroked="f">
                  <v:path arrowok="t" o:connecttype="custom" o:connectlocs="0,3330;0,3334;10,3334;0,3330;0,3330;10,3334;5,3330;0,3330" o:connectangles="0,0,0,0,0,0,0,0"/>
                </v:shape>
                <v:shape id="AutoShape 1002" o:spid="_x0000_s1097" style="position:absolute;left:71380;top:-19700;width:40;height:80;visibility:visible;mso-wrap-style:square;v-text-anchor:top" coordsize="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vifsQA&#10;AADcAAAADwAAAGRycy9kb3ducmV2LnhtbESPQWsCMRSE74X+h/CE3mpWC25djVKFFkEoaPX+2Dw3&#10;i5uXJYm6+uuNIPQ4zMw3zHTe2UacyYfasYJBPwNBXDpdc6Vg9/f9/gkiRGSNjWNScKUA89nryxQL&#10;7S68ofM2ViJBOBSowMTYFlKG0pDF0HctcfIOzluMSfpKao+XBLeNHGbZSFqsOS0YbGlpqDxuT1ZB&#10;N/Yml2122/8sd6PDcLFem99cqbde9zUBEamL/+Fne6UV5B85PM6k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b4n7EAAAA3AAAAA8AAAAAAAAAAAAAAAAAmAIAAGRycy9k&#10;b3ducmV2LnhtbFBLBQYAAAAABAAEAPUAAACJAwAAAAA=&#10;" path="m-58327,23030r-5,l-58322,23034r-5,-4xm-58332,23030r10,4l-58332,23034r,-4xe" filled="f" strokecolor="#006192" strokeweight="0">
                  <v:path arrowok="t" o:connecttype="custom" o:connectlocs="-58327,3330;-58332,3330;-58322,3334;-58327,3330;-58332,3330;-58322,3334;-58332,3334;-58332,3330" o:connectangles="0,0,0,0,0,0,0,0"/>
                </v:shape>
                <v:shape id="AutoShape 1003" o:spid="_x0000_s1098" style="position:absolute;left:13093;top:3334;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ss3cIA&#10;AADcAAAADwAAAGRycy9kb3ducmV2LnhtbERPz2vCMBS+D/wfwhN2m+kUdHRNZegKpZdh58Hjo3lr&#10;q81LSTKt//1yGHj8+H5n28kM4krO95YVvC4SEMSN1T23Co7fxcsbCB+QNQ6WScGdPGzz2VOGqbY3&#10;PtC1Dq2IIexTVNCFMKZS+qYjg35hR+LI/VhnMEToWqkd3mK4GeQySdbSYM+xocORdh01l/rXKChP&#10;VeXOn8Yfin29ksVl97U+35V6nk8f7yACTeEh/neXWsFmFdfGM/EIy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yzdwgAAANwAAAAPAAAAAAAAAAAAAAAAAJgCAABkcnMvZG93&#10;bnJldi54bWxQSwUGAAAAAAQABAD1AAAAhwMAAAAA&#10;" path="m4,r8,5l14,,4,xm,5r12,l4,,,5xe" fillcolor="#006192" stroked="f">
                  <v:path arrowok="t" o:connecttype="custom" o:connectlocs="4,3334;12,3339;14,3334;4,3334;0,3339;12,3339;4,3334;0,3339" o:connectangles="0,0,0,0,0,0,0,0"/>
                </v:shape>
                <v:shape id="AutoShape 1004" o:spid="_x0000_s1099" style="position:absolute;left:71340;top:-1932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uyXcYA&#10;AADcAAAADwAAAGRycy9kb3ducmV2LnhtbESPW2vCQBSE3wv9D8sp+CK6qVIv0VW8IBQfpE2lz4fs&#10;MQnNng27q4n/vlsQ+jjMzDfMct2ZWtzI+cqygtdhAoI4t7riQsH56zCYgfABWWNtmRTcycN69fy0&#10;xFTblj/ploVCRAj7FBWUITSplD4vyaAf2oY4ehfrDIYoXSG1wzbCTS1HSTKRBiuOCyU2tCsp/8mu&#10;RkGLp+PZh2SPl49Z32Vvm+v3tlCq99JtFiACdeE//Gi/awXT8Rz+zs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OuyXcYAAADcAAAADwAAAAAAAAAAAAAAAACYAgAAZHJz&#10;L2Rvd25yZXYueG1sUEsFBgAAAAAEAAQA9QAAAIsDAAAAAA==&#10;" path="m-58232,22654r-10,l-58234,22659r2,-5xm-58242,22654r8,5l-58246,22659r4,-5xe" filled="f" strokecolor="#006192" strokeweight="0">
                  <v:path arrowok="t" o:connecttype="custom" o:connectlocs="-58232,3334;-58242,3334;-58234,3339;-58232,3334;-58242,3334;-58234,3339;-58246,3339;-58242,3334" o:connectangles="0,0,0,0,0,0,0,0"/>
                </v:shape>
                <v:shape id="AutoShape 1005" o:spid="_x0000_s1100" style="position:absolute;left:13048;top:3334;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tTpsIA&#10;AADcAAAADwAAAGRycy9kb3ducmV2LnhtbERPy2oCMRTdF/yHcIXuakYttkzNDGIdEDfFaRddXibX&#10;eeZmSFId/75ZFLo8nPc2n8wgruR8a1nBcpGAIK6sbrlW8PVZPL2C8AFZ42CZFNzJQ57NHraYanvj&#10;M13LUIsYwj5FBU0IYyqlrxoy6Bd2JI7cxTqDIUJXS+3wFsPNIFdJspEGW44NDY60b6jqyx+j4Ph9&#10;OrnuYPy5eC/Xsuj3H5vurtTjfNq9gQg0hX/xn/uoFbw8x/nxTDwCMv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i1OmwgAAANwAAAAPAAAAAAAAAAAAAAAAAJgCAABkcnMvZG93&#10;bnJldi54bWxQSwUGAAAAAAQABAD1AAAAhwMAAAAA&#10;" path="m,l2,5r12,l,xm,l14,5,10,,,xe" fillcolor="#006192" stroked="f">
                  <v:path arrowok="t" o:connecttype="custom" o:connectlocs="0,3334;2,3339;14,3339;0,3334;0,3334;14,3339;10,3334;0,3334" o:connectangles="0,0,0,0,0,0,0,0"/>
                </v:shape>
                <v:shape id="AutoShape 1006" o:spid="_x0000_s1101" style="position:absolute;left:71340;top:-1970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vNJsYA&#10;AADcAAAADwAAAGRycy9kb3ducmV2LnhtbESPT2vCQBTE74LfYXlCL6VuLPUPaTaiLYXiQTSVnh/Z&#10;ZxLMvg27q0m/fbdQ8DjMzG+YbD2YVtzI+caygtk0AUFcWt1wpeD09fG0AuEDssbWMin4IQ/rfDzK&#10;MNW25yPdilCJCGGfooI6hC6V0pc1GfRT2xFH72ydwRClq6R22Ee4aeVzkiykwYbjQo0dvdVUXoqr&#10;UdDjfnfyIXnH82H16Ir55vq9rZR6mAybVxCBhnAP/7c/tYLlywz+zsQj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vNJsYAAADcAAAADwAAAAAAAAAAAAAAAACYAgAAZHJz&#10;L2Rvd25yZXYueG1sUEsFBgAAAAAEAAQA9QAAAIsDAAAAAA==&#10;" path="m-58282,23034r-10,l-58278,23039r-4,-5xm-58292,23034r14,5l-58290,23039r-2,-5xe" filled="f" strokecolor="#006192" strokeweight="0">
                  <v:path arrowok="t" o:connecttype="custom" o:connectlocs="-58282,3334;-58292,3334;-58278,3339;-58282,3334;-58292,3334;-58278,3339;-58290,3339;-58292,3334" o:connectangles="0,0,0,0,0,0,0,0"/>
                </v:shape>
                <v:shape id="AutoShape 1007" o:spid="_x0000_s1102" style="position:absolute;left:13088;top:3339;width:17;height:5;visibility:visible;mso-wrap-style:square;v-text-anchor:top" coordsize="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7wKcUA&#10;AADcAAAADwAAAGRycy9kb3ducmV2LnhtbESPT2sCMRTE7wW/Q3hCbzXrYv2zGkUtBaGXVtf7Y/O6&#10;uzR5WZKo2356Uyj0OMzMb5jVprdGXMmH1rGC8SgDQVw53XKtoDy9Ps1BhIis0TgmBd8UYLMePKyw&#10;0O7GH3Q9xlokCIcCFTQxdoWUoWrIYhi5jjh5n85bjEn6WmqPtwS3RuZZNpUWW04LDXa0b6j6Ol6s&#10;gveF8T9vZr/b6eepfylDec4pU+px2G+XICL18T/81z5oBbNJDr9n0hG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TvApxQAAANwAAAAPAAAAAAAAAAAAAAAAAJgCAABkcnMv&#10;ZG93bnJldi54bWxQSwUGAAAAAAQABAD1AAAAigMAAAAA&#10;" path="m5,r9,5l17,,5,xm,5r14,l5,,,5xe" fillcolor="#006192" stroked="f">
                  <v:path arrowok="t" o:connecttype="custom" o:connectlocs="5,3339;14,3344;17,3339;5,3339;0,3344;14,3344;5,3339;0,3344" o:connectangles="0,0,0,0,0,0,0,0"/>
                </v:shape>
                <v:shape id="AutoShape 1008" o:spid="_x0000_s1103" style="position:absolute;left:71300;top:-19360;width:40;height:140;visibility:visible;mso-wrap-style:square;v-text-anchor:top" coordsize="4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FXXcIA&#10;AADcAAAADwAAAGRycy9kb3ducmV2LnhtbESPS4vCQBCE74L/YWjBm0584CPrJIgo7NHXwWNvpjcJ&#10;m+kJmYnGf+8sCB6LqvqK2qSdqcSdGldaVjAZRyCIM6tLzhVcL4fRCoTzyBory6TgSQ7SpN/bYKzt&#10;g090P/tcBAi7GBUU3texlC4ryKAb25o4eL+2MeiDbHKpG3wEuKnkNIoW0mDJYaHAmnYFZX/n1ijY&#10;zz3q7Q9fqF3IY9Te1s/KrpUaDrrtFwhPnf+E3+1vrWA5n8H/mXAEZPI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QVddwgAAANwAAAAPAAAAAAAAAAAAAAAAAJgCAABkcnMvZG93&#10;bnJldi54bWxQSwUGAAAAAAQABAD1AAAAhwMAAAAA&#10;" path="m-58194,22699r-12,l-58197,22704r3,-5xm-58206,22699r9,5l-58211,22704r5,-5xe" filled="f" strokecolor="#006192" strokeweight="0">
                  <v:path arrowok="t" o:connecttype="custom" o:connectlocs="-58194,3339;-58206,3339;-58197,3344;-58194,3339;-58206,3339;-58197,3344;-58211,3344;-58206,3339" o:connectangles="0,0,0,0,0,0,0,0"/>
                </v:shape>
                <v:shape id="AutoShape 1009" o:spid="_x0000_s1104" style="position:absolute;left:13050;top:3339;width:17;height:5;visibility:visible;mso-wrap-style:square;v-text-anchor:top" coordsize="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vNxsUA&#10;AADcAAAADwAAAGRycy9kb3ducmV2LnhtbESPW2sCMRSE3wv9D+EUfKtZxUvdGsULBaEvatf3w+Z0&#10;dzE5WZKoW3+9KRT6OMzMN8x82VkjruRD41jBoJ+BIC6dbrhSUHx9vL6BCBFZo3FMCn4owHLx/DTH&#10;XLsbH+h6jJVIEA45KqhjbHMpQ1mTxdB3LXHyvp23GJP0ldQebwlujRxm2URabDgt1NjSpqbyfLxY&#10;BfuZ8fdPs1mv9Xjit0UoTkPKlOq9dKt3EJG6+B/+a++0guloBL9n0hG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683GxQAAANwAAAAPAAAAAAAAAAAAAAAAAJgCAABkcnMv&#10;ZG93bnJldi54bWxQSwUGAAAAAAQABAD1AAAAigMAAAAA&#10;" path="m,l5,5r12,l,xm,l17,5,12,,,xe" fillcolor="#006192" stroked="f">
                  <v:path arrowok="t" o:connecttype="custom" o:connectlocs="0,3339;5,3344;17,3344;0,3339;0,3339;17,3344;12,3339;0,3339" o:connectangles="0,0,0,0,0,0,0,0"/>
                </v:shape>
                <v:shape id="AutoShape 1010" o:spid="_x0000_s1105" style="position:absolute;left:71300;top:-19680;width:40;height:140;visibility:visible;mso-wrap-style:square;v-text-anchor:top" coordsize="4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RqssMA&#10;AADcAAAADwAAAGRycy9kb3ducmV2LnhtbESPT4vCMBTE78J+h/AW9qbpLv5Zq2kRccGjVg97fDbP&#10;tti8lCbV+u2NIHgcZuY3zDLtTS2u1LrKsoLvUQSCOLe64kLB8fA3/AXhPLLG2jIpuJODNPkYLDHW&#10;9sZ7uma+EAHCLkYFpfdNLKXLSzLoRrYhDt7ZtgZ9kG0hdYu3ADe1/ImiqTRYcVgosaF1Sfkl64yC&#10;zdijXp34QN1U7qLuf36v7Vypr89+tQDhqffv8Ku91Qpm4wk8z4QjIJ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RqssMAAADcAAAADwAAAAAAAAAAAAAAAACYAgAAZHJzL2Rv&#10;d25yZXYueG1sUEsFBgAAAAAEAAQA9QAAAIgDAAAAAA==&#10;" path="m-58238,23019r-12,l-58233,23024r-5,-5xm-58250,23019r17,5l-58245,23024r-5,-5xe" filled="f" strokecolor="#006192" strokeweight="0">
                  <v:path arrowok="t" o:connecttype="custom" o:connectlocs="-58238,3339;-58250,3339;-58233,3344;-58238,3339;-58250,3339;-58233,3344;-58245,3344;-58250,3339" o:connectangles="0,0,0,0,0,0,0,0"/>
                </v:shape>
                <v:shape id="AutoShape 1011" o:spid="_x0000_s1106" style="position:absolute;left:13086;top:3344;width:17;height:3;visibility:visible;mso-wrap-style:square;v-text-anchor:top" coordsize="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g2HMUA&#10;AADcAAAADwAAAGRycy9kb3ducmV2LnhtbESPQWvCQBSE7wX/w/KE3pqNpaQmdZUgFAq9WFuQ3h7Z&#10;5yaYfRuzq0n+vSsUehxmvhlmtRltK67U+8axgkWSgiCunG7YKPj5fn9agvABWWPrmBRM5GGznj2s&#10;sNBu4C+67oMRsYR9gQrqELpCSl/VZNEnriOO3tH1FkOUvZG6xyGW21Y+p2kmLTYcF2rsaFtTddpf&#10;rILXS/kZ2t9yPOR5djbO7I487ZR6nI/lG4hAY/gP/9EfOnIvGdzPxCM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SDYcxQAAANwAAAAPAAAAAAAAAAAAAAAAAJgCAABkcnMv&#10;ZG93bnJldi54bWxQSwUGAAAAAAQABAD1AAAAigMAAAAA&#10;" path="m3,r9,2l17,,3,xm,2r12,l3,,,2xe" fillcolor="#006192" stroked="f">
                  <v:path arrowok="t" o:connecttype="custom" o:connectlocs="3,3344;12,3346;17,3344;3,3344;0,3346;12,3346;3,3344;0,3346" o:connectangles="0,0,0,0,0,0,0,0"/>
                </v:shape>
                <v:shape id="AutoShape 1012" o:spid="_x0000_s1107" style="position:absolute;left:71280;top:-19380;width:20;height:140;visibility:visible;mso-wrap-style:square;v-text-anchor:top" coordsize="2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VdssYA&#10;AADcAAAADwAAAGRycy9kb3ducmV2LnhtbESPQUvDQBSE74L/YXlCb2ZjKUbSbouEFnpoD0YPentm&#10;X5Ng9m2afTbpv3cFweMwM98wq83kOnWhIbSeDTwkKSjiytuWawNvr7v7J1BBkC12nsnAlQJs1rc3&#10;K8ytH/mFLqXUKkI45GigEelzrUPVkMOQ+J44eic/OJQoh1rbAccId52ep+mjdthyXGiwp6Kh6qv8&#10;dgZKOR7eR5kXxfZzV23HDN3H+WzM7G56XoISmuQ//NfeWwPZIoPfM/EI6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jVdssYAAADcAAAADwAAAAAAAAAAAAAAAACYAgAAZHJz&#10;L2Rvd25yZXYueG1sUEsFBgAAAAAEAAQA9QAAAIsDAAAAAA==&#10;" path="m-58177,22724r-14,l-58182,22726r5,-2xm-58191,22724r9,2l-58194,22726r3,-2xe" filled="f" strokecolor="#006192" strokeweight="0">
                  <v:path arrowok="t" o:connecttype="custom" o:connectlocs="-58177,3344;-58191,3344;-58182,3346;-58177,3344;-58191,3344;-58182,3346;-58194,3346;-58191,3344" o:connectangles="0,0,0,0,0,0,0,0"/>
                </v:shape>
                <v:shape id="AutoShape 1013" o:spid="_x0000_s1108" style="position:absolute;left:13055;top:3344;width:15;height:3;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6MrMAA&#10;AADcAAAADwAAAGRycy9kb3ducmV2LnhtbERPy4rCMBTdD8w/hDvgTtOKz2oqgyC4UFBnFrq7NNe2&#10;TnNTmmjr35uFMMvDeS9XnanEgxpXWlYQDyIQxJnVJecKfn82/RkI55E1VpZJwZMcrNLPjyUm2rZ8&#10;pMfJ5yKEsEtQQeF9nUjpsoIMuoGtiQN3tY1BH2CTS91gG8JNJYdRNJEGSw4NBda0Lij7O92NgnN1&#10;meQxjySj3WF7uF32cx4r1fvqvhcgPHX+X/x2b7WC6SisDWfCEZDp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v6MrMAAAADcAAAADwAAAAAAAAAAAAAAAACYAgAAZHJzL2Rvd25y&#10;ZXYueG1sUEsFBgAAAAAEAAQA9QAAAIUDAAAAAA==&#10;" path="m,l3,2r12,l,xm,l15,2,12,,,xe" fillcolor="#006192" stroked="f">
                  <v:path arrowok="t" o:connecttype="custom" o:connectlocs="0,3344;3,3346;15,3346;0,3344;0,3344;15,3346;12,3344;0,3344" o:connectangles="0,0,0,0,0,0,0,0"/>
                </v:shape>
                <v:shape id="AutoShape 1014" o:spid="_x0000_s1109" style="position:absolute;left:71280;top:-19640;width:20;height:120;visibility:visible;mso-wrap-style:square;v-text-anchor:top" coordsize="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gTK8IA&#10;AADcAAAADwAAAGRycy9kb3ducmV2LnhtbESPT4vCMBTE74LfITxhb5oq4mptFBHFxZt/z4/m2ZY2&#10;L6WJtvvtN4Kwx2FmfsMk685U4kWNKywrGI8iEMSp1QVnCq6X/XAOwnlkjZVlUvBLDtarfi/BWNuW&#10;T/Q6+0wECLsYFeTe17GULs3JoBvZmjh4D9sY9EE2mdQNtgFuKjmJopk0WHBYyLGmbU5peX4aBSc9&#10;OdCurG+3irbz9hHdD8XRKPU16DZLEJ46/x/+tH+0gu/pAt5nwhG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CBMrwgAAANwAAAAPAAAAAAAAAAAAAAAAAJgCAABkcnMvZG93&#10;bnJldi54bWxQSwUGAAAAAAQABAD1AAAAhwMAAAAA&#10;" path="m-58213,22984r-12,l-58210,22986r-3,-2xm-58225,22984r15,2l-58222,22986r-3,-2xe" filled="f" strokecolor="#006192" strokeweight="0">
                  <v:path arrowok="t" o:connecttype="custom" o:connectlocs="-58213,3344;-58225,3344;-58210,3346;-58213,3344;-58225,3344;-58210,3346;-58222,3346;-58225,3344" o:connectangles="0,0,0,0,0,0,0,0"/>
                </v:shape>
                <v:shape id="AutoShape 1015" o:spid="_x0000_s1110" style="position:absolute;left:13081;top:3346;width:17;height:5;visibility:visible;mso-wrap-style:square;v-text-anchor:top" coordsize="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ldGMEA&#10;AADcAAAADwAAAGRycy9kb3ducmV2LnhtbERPz2vCMBS+C/4P4Qm7aaqg2zqjqEMQdpldd380b20x&#10;eSlJ1OpfvxwEjx/f7+W6t0ZcyIfWsYLpJANBXDndcq2g/NmP30CEiKzROCYFNwqwXg0HS8y1u/KR&#10;LkWsRQrhkKOCJsYulzJUDVkME9cRJ+7PeYsxQV9L7fGawq2RsyxbSIstp4YGO9o1VJ2Ks1Xw/W78&#10;/cvstls9X/jPMpS/M8qUehn1mw8Qkfr4FD/cB63gdZ7mpzPpCMj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JXRjBAAAA3AAAAA8AAAAAAAAAAAAAAAAAmAIAAGRycy9kb3du&#10;cmV2LnhtbFBLBQYAAAAABAAEAPUAAACGAwAAAAA=&#10;" path="m4,r8,5l16,,4,xm,5r12,l4,,,5xe" fillcolor="#006192" stroked="f">
                  <v:path arrowok="t" o:connecttype="custom" o:connectlocs="4,3346;12,3351;16,3346;4,3346;0,3351;12,3351;4,3346;0,3351" o:connectangles="0,0,0,0,0,0,0,0"/>
                </v:shape>
                <v:shape id="AutoShape 1016" o:spid="_x0000_s1111" style="position:absolute;left:71240;top:-19420;width:40;height:140;visibility:visible;mso-wrap-style:square;v-text-anchor:top" coordsize="4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b6bMMA&#10;AADcAAAADwAAAGRycy9kb3ducmV2LnhtbESPT4vCMBTE78J+h/AWvGnaxT9rNRVZFPao1cMen82z&#10;LTYvpUm1fvuNIHgcZuY3zGrdm1rcqHWVZQXxOAJBnFtdcaHgdNyNvkE4j6yxtkwKHuRgnX4MVpho&#10;e+cD3TJfiABhl6CC0vsmkdLlJRl0Y9sQB+9iW4M+yLaQusV7gJtafkXRTBqsOCyU2NBPSfk164yC&#10;7cSj3pz5SN1M7qPub/Go7UKp4We/WYLw1Pt3+NX+1Qrm0xieZ8IRk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b6bMMAAADcAAAADwAAAAAAAAAAAAAAAACYAgAAZHJzL2Rv&#10;d25yZXYueG1sUEsFBgAAAAAEAAQA9QAAAIgDAAAAAA==&#10;" path="m-58142,22766r-12,l-58146,22771r4,-5xm-58154,22766r8,5l-58158,22771r4,-5xe" filled="f" strokecolor="#006192" strokeweight="0">
                  <v:path arrowok="t" o:connecttype="custom" o:connectlocs="-58142,3346;-58154,3346;-58146,3351;-58142,3346;-58154,3346;-58146,3351;-58158,3351;-58154,3346" o:connectangles="0,0,0,0,0,0,0,0"/>
                </v:shape>
                <v:shape id="AutoShape 1017" o:spid="_x0000_s1112" style="position:absolute;left:13057;top:3346;width:17;height:5;visibility:visible;mso-wrap-style:square;v-text-anchor:top" coordsize="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dm9MQA&#10;AADcAAAADwAAAGRycy9kb3ducmV2LnhtbESPQWsCMRSE7wX/Q3iCt5p1QVtXo6hFKPTS6np/bJ67&#10;i8nLkqS6+uubQqHHYWa+YZbr3hpxJR9axwom4wwEceV0y7WC8rh/fgURIrJG45gU3CnAejV4WmKh&#10;3Y2/6HqItUgQDgUqaGLsCilD1ZDFMHYdcfLOzluMSfpaao+3BLdG5lk2kxZbTgsNdrRrqLocvq2C&#10;z7nxjw+z2271dObfylCecsqUGg37zQJEpD7+h//a71rByzSH3zPpCM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ZvTEAAAA3AAAAA8AAAAAAAAAAAAAAAAAmAIAAGRycy9k&#10;b3ducmV2LnhtbFBLBQYAAAAABAAEAPUAAACJAwAAAAA=&#10;" path="m,l4,5r12,l,xm,l16,5,12,,,xe" fillcolor="#006192" stroked="f">
                  <v:path arrowok="t" o:connecttype="custom" o:connectlocs="0,3346;4,3351;16,3351;0,3346;0,3346;16,3351;12,3346;0,3346" o:connectangles="0,0,0,0,0,0,0,0"/>
                </v:shape>
                <v:shape id="AutoShape 1018" o:spid="_x0000_s1113" style="position:absolute;left:71240;top:-19620;width:40;height:140;visibility:visible;mso-wrap-style:square;v-text-anchor:top" coordsize="4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jBgMIA&#10;AADcAAAADwAAAGRycy9kb3ducmV2LnhtbESPT4vCMBTE74LfITzBm6bqqmttKiIuePTfYY9vm7dt&#10;sXkpTar125uFBY/DzPyGSTadqcSdGldaVjAZRyCIM6tLzhVcL1+jTxDOI2usLJOCJznYpP1egrG2&#10;Dz7R/exzESDsYlRQeF/HUrqsIINubGvi4P3axqAPssmlbvAR4KaS0yhaSIMlh4UCa9oVlN3OrVGw&#10;//Cotz98oXYhj1H7vXpWdqXUcNBt1yA8df4d/m8ftILlfAZ/Z8IRkO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mMGAwgAAANwAAAAPAAAAAAAAAAAAAAAAAJgCAABkcnMvZG93&#10;bnJldi54bWxQSwUGAAAAAAQABAD1AAAAhwMAAAAA&#10;" path="m-58170,22966r-12,l-58166,22971r-4,-5xm-58182,22966r16,5l-58178,22971r-4,-5xe" filled="f" strokecolor="#006192" strokeweight="0">
                  <v:path arrowok="t" o:connecttype="custom" o:connectlocs="-58170,3346;-58182,3346;-58166,3351;-58170,3346;-58182,3346;-58166,3351;-58178,3351;-58182,3346" o:connectangles="0,0,0,0,0,0,0,0"/>
                </v:shape>
                <v:shape id="AutoShape 1019" o:spid="_x0000_s1114" style="position:absolute;left:13079;top:3351;width:15;height:3;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oQdMUA&#10;AADcAAAADwAAAGRycy9kb3ducmV2LnhtbESPT2vCQBTE7wW/w/IEb3WjRG1TVxFB6KFC/XOot0f2&#10;mUSzb8PuNkm/vVso9DjMzG+Y5bo3tWjJ+cqygsk4AUGcW11xoeB82j2/gPABWWNtmRT8kIf1avC0&#10;xEzbjg/UHkMhIoR9hgrKEJpMSp+XZNCPbUMcvat1BkOUrpDaYRfhppbTJJlLgxXHhRIb2paU34/f&#10;RsFXfZkXE04lo/3A7vN22b/yTKnRsN+8gQjUh//wX/tdK1jMUvg9E4+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ahB0xQAAANwAAAAPAAAAAAAAAAAAAAAAAJgCAABkcnMv&#10;ZG93bnJldi54bWxQSwUGAAAAAAQABAD1AAAAigMAAAAA&#10;" path="m3,r7,3l15,,3,xm,3r10,l3,,,3xe" fillcolor="#006192" stroked="f">
                  <v:path arrowok="t" o:connecttype="custom" o:connectlocs="3,3351;10,3354;15,3351;3,3351;0,3354;10,3354;3,3351;0,3354" o:connectangles="0,0,0,0,0,0,0,0"/>
                </v:shape>
                <v:shape id="AutoShape 1020" o:spid="_x0000_s1115" style="position:absolute;left:71220;top:-19440;width:20;height:120;visibility:visible;mso-wrap-style:square;v-text-anchor:top" coordsize="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yP878A&#10;AADcAAAADwAAAGRycy9kb3ducmV2LnhtbESPSwvCMBCE74L/IazgTVMFH1SjiCiKN5/npVnbYrMp&#10;TbT13xtB8DjMzDfMfNmYQryocrllBYN+BII4sTrnVMHlvO1NQTiPrLGwTAre5GC5aLfmGGtb85Fe&#10;J5+KAGEXo4LM+zKW0iUZGXR9WxIH724rgz7IKpW6wjrATSGHUTSWBnMOCxmWtM4oeZyeRsFRD3e0&#10;eZTXa0HraX2Pbrv8YJTqdprVDISnxv/Dv/ZeK5iMRvA9E46AXH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nI/zvwAAANwAAAAPAAAAAAAAAAAAAAAAAJgCAABkcnMvZG93bnJl&#10;di54bWxQSwUGAAAAAAQABAD1AAAAhAMAAAAA&#10;" path="m-58126,22791r-12,l-58131,22794r5,-3xm-58138,22791r7,3l-58141,22794r3,-3xe" filled="f" strokecolor="#006192" strokeweight="0">
                  <v:path arrowok="t" o:connecttype="custom" o:connectlocs="-58126,3351;-58138,3351;-58131,3354;-58126,3351;-58138,3351;-58131,3354;-58141,3354;-58138,3351" o:connectangles="0,0,0,0,0,0,0,0"/>
                </v:shape>
                <v:shape id="AutoShape 1021" o:spid="_x0000_s1116" style="position:absolute;left:13062;top:3351;width:15;height:3;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QrmMQA&#10;AADcAAAADwAAAGRycy9kb3ducmV2LnhtbESPT4vCMBTE7wt+h/AEb5oqWrUaRQTBwy6sfw56ezTP&#10;ttq8lCba7rffLAh7HGbmN8xy3ZpSvKh2hWUFw0EEgji1uuBMwfm0689AOI+ssbRMCn7IwXrV+Vhi&#10;om3DB3odfSYChF2CCnLvq0RKl+Zk0A1sRRy8m60N+iDrTOoamwA3pRxFUSwNFhwWcqxom1P6OD6N&#10;gkt5jbMhjyWj/cTm+379mvNEqV633SxAeGr9f/jd3msF00kMf2fC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0K5jEAAAA3AAAAA8AAAAAAAAAAAAAAAAAmAIAAGRycy9k&#10;b3ducmV2LnhtbFBLBQYAAAAABAAEAPUAAACJAwAAAAA=&#10;" path="m,l5,3r10,l,xm,l15,3,12,,,xe" fillcolor="#006192" stroked="f">
                  <v:path arrowok="t" o:connecttype="custom" o:connectlocs="0,3351;5,3354;15,3354;0,3351;0,3351;15,3354;12,3351;0,3351" o:connectangles="0,0,0,0,0,0,0,0"/>
                </v:shape>
                <v:shape id="AutoShape 1022" o:spid="_x0000_s1117" style="position:absolute;left:71220;top:-19580;width:20;height:120;visibility:visible;mso-wrap-style:square;v-text-anchor:top" coordsize="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K0H78A&#10;AADcAAAADwAAAGRycy9kb3ducmV2LnhtbESPSwvCMBCE74L/IazgTVMFH1SjiCiKN5/npVnbYrMp&#10;TbT13xtB8DjMzDfMfNmYQryocrllBYN+BII4sTrnVMHlvO1NQTiPrLGwTAre5GC5aLfmGGtb85Fe&#10;J5+KAGEXo4LM+zKW0iUZGXR9WxIH724rgz7IKpW6wjrATSGHUTSWBnMOCxmWtM4oeZyeRsFRD3e0&#10;eZTXa0HraX2Pbrv8YJTqdprVDISnxv/Dv/ZeK5iMJvA9E46AXH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bArQfvwAAANwAAAAPAAAAAAAAAAAAAAAAAJgCAABkcnMvZG93bnJl&#10;di54bWxQSwUGAAAAAAQABAD1AAAAhAMAAAAA&#10;" path="m-58146,22931r-12,l-58143,22934r-3,-3xm-58158,22931r15,3l-58153,22934r-5,-3xe" filled="f" strokecolor="#006192" strokeweight="0">
                  <v:path arrowok="t" o:connecttype="custom" o:connectlocs="-58146,3351;-58158,3351;-58143,3354;-58146,3351;-58158,3351;-58143,3354;-58153,3354;-58158,3351" o:connectangles="0,0,0,0,0,0,0,0"/>
                </v:shape>
                <v:shape id="Freeform 1023" o:spid="_x0000_s1118" style="position:absolute;left:13072;top:3353;width:8;height:2;visibility:visible;mso-wrap-style:square;v-text-anchor:top" coordsize="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8ajsIA&#10;AADcAAAADwAAAGRycy9kb3ducmV2LnhtbERPz2vCMBS+D/wfwhO8DE2VqVs1llEQxg6DVtn50bw1&#10;xealJFnt/vvlMNjx4/t9LCbbi5F86BwrWK8yEMSN0x23Cq6X8/IZRIjIGnvHpOCHAhSn2cMRc+3u&#10;XNFYx1akEA45KjAxDrmUoTFkMazcQJy4L+ctxgR9K7XHewq3vdxk2U5a7Dg1GByoNNTc6m+rYFN+&#10;vlzp41a+X57s49S7ytPWKLWYT68HEJGm+C/+c79pBfttWpvOpCM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zxqOwgAAANwAAAAPAAAAAAAAAAAAAAAAAJgCAABkcnMvZG93&#10;bnJldi54bWxQSwUGAAAAAAQABAD1AAAAhwMAAAAA&#10;" path="m,l5,,7,,,xe" fillcolor="#006192" stroked="f">
                  <v:path arrowok="t" o:connecttype="custom" o:connectlocs="0,0;5,0;7,0;0,0" o:connectangles="0,0,0,0"/>
                </v:shape>
                <v:shape id="Freeform 1024" o:spid="_x0000_s1119" style="position:absolute;left:13072;top:3353;width:8;height:2;visibility:visible;mso-wrap-style:square;v-text-anchor:top" coordsize="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5gysYA&#10;AADcAAAADwAAAGRycy9kb3ducmV2LnhtbESPQWsCMRSE74X+h/AK3mq2gtpujaKCorQ9uLX35+a5&#10;2bp5WTdR139vhEKPw8x8w4wmra3EmRpfOlbw0k1AEOdOl1wo2H4vnl9B+ICssXJMCq7kYTJ+fBhh&#10;qt2FN3TOQiEihH2KCkwIdSqlzw1Z9F1XE0dv7xqLIcqmkLrBS4TbSvaSZCAtlhwXDNY0N5QfspNV&#10;cPw060XW39ivn+UsDLN8t13+fijVeWqn7yACteE//NdeaQXD/hvcz8QjIM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05gysYAAADcAAAADwAAAAAAAAAAAAAAAACYAgAAZHJz&#10;L2Rvd25yZXYueG1sUEsFBgAAAAAEAAQA9QAAAIsDAAAAAA==&#10;" path="m,l5,,7,,,xe" filled="f" strokecolor="#006192" strokeweight="0">
                  <v:path arrowok="t" o:connecttype="custom" o:connectlocs="0,0;5,0;7,0;0,0" o:connectangles="0,0,0,0"/>
                </v:shape>
                <v:shape id="AutoShape 1025" o:spid="_x0000_s1120" style="position:absolute;left:13079;top:3353;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ca3L8A&#10;AADcAAAADwAAAGRycy9kb3ducmV2LnhtbERPTYvCMBC9C/sfwgheZE3dg0o1iizIenRVPM8mY1rb&#10;TEoTa/33m4Pg8fG+V5ve1aKjNpSeFUwnGQhi7U3JVsH5tPtcgAgR2WDtmRQ8KcBm/TFYYW78g3+p&#10;O0YrUgiHHBUUMTa5lEEX5DBMfEOcuKtvHcYEWytNi48U7mr5lWUz6bDk1FBgQ98F6ep4dwqq+ufy&#10;19ntQps93cbV004rfVBqNOy3SxCR+vgWv9x7o2A+S/PTmXQE5P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BxrcvwAAANwAAAAPAAAAAAAAAAAAAAAAAJgCAABkcnMvZG93bnJl&#10;di54bWxQSwUGAAAAAAQABAD1AAAAhAMAAAAA&#10;" path="m,l5,,,xm5,r,l,,5,xm5,l,,10,,5,xe" fillcolor="#006192" stroked="f">
                  <v:path arrowok="t" o:connecttype="custom" o:connectlocs="0,0;5,0;5,0;0,0;5,0;5,0;0,0;5,0;5,0;0,0;10,0;5,0" o:connectangles="0,0,0,0,0,0,0,0,0,0,0,0"/>
                </v:shape>
                <v:shape id="AutoShape 1026" o:spid="_x0000_s1121" style="position:absolute;left:71220;top:-19440;width:2;height:40;visibility:visible;mso-wrap-style:square;v-text-anchor:top" coordsize="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6/0ckA&#10;AADcAAAADwAAAGRycy9kb3ducmV2LnhtbESPT2vCQBTE7wW/w/KEXopuLPUPqavY0oqUHproQW/P&#10;7Gs2mH0bsluN/fTdQqHHYWZ+w8yXna3FmVpfOVYwGiYgiAunKy4V7LavgxkIH5A11o5JwZU8LBe9&#10;mzmm2l04o3MeShEh7FNUYEJoUil9YciiH7qGOHqfrrUYomxLqVu8RLit5X2STKTFiuOCwYaeDRWn&#10;/MsqeP/Imrf84ft4t18fnsYvJnOzo1Hqtt+tHkEE6sJ/+K+90QqmkxH8nolHQC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S6/0ckAAADcAAAADwAAAAAAAAAAAAAAAACYAgAA&#10;ZHJzL2Rvd25yZXYueG1sUEsFBgAAAAAEAAQA9QAAAI4DAAAAAA==&#10;" path="m-58141,22794r5,l-58141,22794xm-58136,22794r,l-58141,22794r5,xe" filled="f" strokecolor="#006192" strokeweight="0">
                  <v:path arrowok="t" o:connecttype="custom" o:connectlocs="0,3354;0,3354;0,3354;0,3354;0,3354;0,3354;0,3354;0,3354" o:connectangles="0,0,0,0,0,0,0,0"/>
                </v:shape>
                <v:line id="Line 1027" o:spid="_x0000_s1122" style="position:absolute;visibility:visible;mso-wrap-style:square" from="13079,3354" to="13089,3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n+LsQAAADcAAAADwAAAGRycy9kb3ducmV2LnhtbESPQWvCQBSE7wX/w/KEXkrd1IKW6Coi&#10;Cr2VJuL5mX3ZDWbfhuzWxP76bqHQ4zAz3zDr7ehacaM+NJ4VvMwyEMSV1w0bBafy+PwGIkRkja1n&#10;UnCnANvN5GGNufYDf9KtiEYkCIccFdgYu1zKUFlyGGa+I05e7XuHMcneSN3jkOCulfMsW0iHDacF&#10;ix3tLVXX4sspuHzYw/X+xPVrV5gz1m74LpdGqcfpuFuBiDTG//Bf+10rWC7m8HsmHQ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Gf4uxAAAANwAAAAPAAAAAAAAAAAA&#10;AAAAAKECAABkcnMvZG93bnJldi54bWxQSwUGAAAAAAQABAD5AAAAkgMAAAAA&#10;" strokecolor="#006192" strokeweight="0"/>
                <v:shape id="AutoShape 1028" o:spid="_x0000_s1123" style="position:absolute;left:13067;top:3353;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WEq8MA&#10;AADcAAAADwAAAGRycy9kb3ducmV2LnhtbESPT2sCMRTE7wW/Q3iFXkrNWkFlNYoIpR79h+fX5Jnd&#10;7uZl2aTr+u0bQfA4zMxvmMWqd7XoqA2lZwWjYQaCWHtTslVwOn59zECEiGyw9kwKbhRgtRy8LDA3&#10;/sp76g7RigThkKOCIsYmlzLoghyGoW+Ik3fxrcOYZGulafGa4K6Wn1k2kQ5LTgsFNrQpSFeHP6eg&#10;qr/PP51dz7TZ0u97dbOjSu+Uenvt13MQkfr4DD/aW6NgOhnD/Uw6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WEq8MAAADcAAAADwAAAAAAAAAAAAAAAACYAgAAZHJzL2Rv&#10;d25yZXYueG1sUEsFBgAAAAAEAAQA9QAAAIgDAAAAAA==&#10;" path="m10,l,,10,xm,l10,,5,,,xe" fillcolor="#006192" stroked="f">
                  <v:path arrowok="t" o:connecttype="custom" o:connectlocs="10,0;0,0;10,0;0,0;10,0;5,0;0,0" o:connectangles="0,0,0,0,0,0,0"/>
                </v:shape>
                <v:line id="Line 1029" o:spid="_x0000_s1124" style="position:absolute;visibility:visible;mso-wrap-style:square" from="13067,3354" to="13077,3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zDwcQAAADcAAAADwAAAGRycy9kb3ducmV2LnhtbESPQWsCMRSE74X+h/AKXkrN1hYtW6OU&#10;otCbdJWeXzdvk8XNy7KJ7uqvN4LgcZiZb5j5cnCNOFIXas8KXscZCOLS65qNgt12/fIBIkRkjY1n&#10;UnCiAMvF48Mcc+17/qVjEY1IEA45KrAxtrmUobTkMIx9S5y8yncOY5KdkbrDPsFdIydZNpUOa04L&#10;Flv6tlTui4NT8L+xq/3pmau3tjB/WLn+vJ0ZpUZPw9cniEhDvIdv7R+tYDZ9h+uZdATk4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vMPBxAAAANwAAAAPAAAAAAAAAAAA&#10;AAAAAKECAABkcnMvZG93bnJldi54bWxQSwUGAAAAAAQABAD5AAAAkgMAAAAA&#10;" strokecolor="#006192" strokeweight="0"/>
                <v:shape id="Freeform 1030" o:spid="_x0000_s1125" style="position:absolute;left:13067;top:3353;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Y5IcIA&#10;AADcAAAADwAAAGRycy9kb3ducmV2LnhtbESP0YrCMBRE3xf8h3AF39a0glWqUURwFfHF6gdckmtb&#10;bG5Kk9X692ZhwcdhZs4wy3VvG/GgzteOFaTjBASxdqbmUsH1svueg/AB2WDjmBS8yMN6NfhaYm7c&#10;k8/0KEIpIoR9jgqqENpcSq8rsujHriWO3s11FkOUXSlNh88It42cJEkmLdYcFypsaVuRvhe/VkE2&#10;PZ73m59kVlwOWtfHNqXtKVVqNOw3CxCB+vAJ/7cPRsEsm8LfmXgE5O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xjkhwgAAANwAAAAPAAAAAAAAAAAAAAAAAJgCAABkcnMvZG93&#10;bnJldi54bWxQSwUGAAAAAAQABAD1AAAAhwMAAAAA&#10;" path="m,l10,,5,,,xe" filled="f" strokecolor="#006192" strokeweight="0">
                  <v:path arrowok="t" o:connecttype="custom" o:connectlocs="0,0;10,0;5,0;0,0" o:connectangles="0,0,0,0"/>
                </v:shape>
                <v:shape id="AutoShape 1031" o:spid="_x0000_s1126" style="position:absolute;left:14104;top:3291;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Yzy8IA&#10;AADcAAAADwAAAGRycy9kb3ducmV2LnhtbESPQWvCQBSE74X+h+UVvNWNIrGkriJKwGsTwevr7ms2&#10;mn0bsqtJ/323UOhxmJlvmM1ucp140BBazwoW8wwEsfam5UbBuS5f30CEiGyw80wKvinAbvv8tMHC&#10;+JE/6FHFRiQIhwIV2Bj7QsqgLTkMc98TJ+/LDw5jkkMjzYBjgrtOLrMslw5bTgsWezpY0rfq7hSQ&#10;r8ZyXZduddHyrj/PVzvVR6VmL9P+HUSkKf6H/9ono2Cd5/B7Jh0Bu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RjPLwgAAANwAAAAPAAAAAAAAAAAAAAAAAJgCAABkcnMvZG93&#10;bnJldi54bWxQSwUGAAAAAAQABAD1AAAAhwMAAAAA&#10;" path="m,l5,,,xm5,r,l,,5,xe" fillcolor="#006192" stroked="f">
                  <v:path arrowok="t" o:connecttype="custom" o:connectlocs="0,0;5,0;5,0;0,0;5,0;5,0;0,0;5,0" o:connectangles="0,0,0,0,0,0,0,0"/>
                </v:shape>
                <v:shape id="AutoShape 1032" o:spid="_x0000_s1127" style="position:absolute;left:71740;top:-10900;width:2;height:40;visibility:visible;mso-wrap-style:square;v-text-anchor:top" coordsize="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uCPsgA&#10;AADcAAAADwAAAGRycy9kb3ducmV2LnhtbESPQWvCQBSE7wX/w/KEXopuWqxK6iptqSKlBxM96O2Z&#10;fc2GZt+G7FZjf71bKPQ4zMw3zGzR2VqcqPWVYwX3wwQEceF0xaWC3XY5mILwAVlj7ZgUXMjDYt67&#10;mWGq3ZkzOuWhFBHCPkUFJoQmldIXhiz6oWuIo/fpWoshyraUusVzhNtaPiTJWFqsOC4YbOjVUPGV&#10;f1sFH5usec9HP8e7/erw8vhmMjc9GqVu+93zE4hAXfgP/7XXWsFkPIHfM/EIyP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i4I+yAAAANwAAAAPAAAAAAAAAAAAAAAAAJgCAABk&#10;cnMvZG93bnJldi54bWxQSwUGAAAAAAQABAD1AAAAjQMAAAAA&#10;" path="m-57636,14191r5,l-57636,14191xm-57631,14191r,l-57636,14191r5,xe" filled="f" strokecolor="#006192" strokeweight="0">
                  <v:path arrowok="t" o:connecttype="custom" o:connectlocs="0,3291;0,3291;0,3291;0,3291;0,3291;0,3291;0,3291;0,3291" o:connectangles="0,0,0,0,0,0,0,0"/>
                </v:shape>
                <v:shape id="Freeform 1033" o:spid="_x0000_s1128" style="position:absolute;left:14099;top:3291;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S8IA&#10;AADcAAAADwAAAGRycy9kb3ducmV2LnhtbERPXWvCMBR9H/gfwhX2NlPn0FKNIoK4CUOs+n5prm2x&#10;uemSTDt/vXkY+Hg437NFZxpxJedrywqGgwQEcWF1zaWC42H9loLwAVljY5kU/JGHxbz3MsNM2xvv&#10;6ZqHUsQQ9hkqqEJoMyl9UZFBP7AtceTO1hkMEbpSaoe3GG4a+Z4kY2mw5thQYUuriopL/msUuEnx&#10;kd53o9EqHeb379Nhu8m/fpR67XfLKYhAXXiK/92fWsFkHNfGM/EI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L9JLwgAAANwAAAAPAAAAAAAAAAAAAAAAAJgCAABkcnMvZG93&#10;bnJldi54bWxQSwUGAAAAAAQABAD1AAAAhwMAAAAA&#10;" path="m5,l,,5,xe" fillcolor="#006192" stroked="f">
                  <v:path arrowok="t" o:connecttype="custom" o:connectlocs="5,0;0,0;5,0" o:connectangles="0,0,0"/>
                </v:shape>
                <v:shape id="Freeform 1034" o:spid="_x0000_s1129" style="position:absolute;left:14099;top:3291;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phMYA&#10;AADcAAAADwAAAGRycy9kb3ducmV2LnhtbESPQWvCQBSE74L/YXmCN7OJiNrUVUQolpYeqkXx9si+&#10;JsHs23R31bS/vlsQehxm5htmsepMI67kfG1ZQZakIIgLq2suFXzsn0ZzED4ga2wsk4Jv8rBa9nsL&#10;zLW98Ttdd6EUEcI+RwVVCG0upS8qMugT2xJH79M6gyFKV0rt8BbhppHjNJ1KgzXHhQpb2lRUnHcX&#10;o+B1LI/b8nDYpP7tlP1kX26SvTilhoNu/QgiUBf+w/f2s1Ywmz7A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phMYAAADcAAAADwAAAAAAAAAAAAAAAACYAgAAZHJz&#10;L2Rvd25yZXYueG1sUEsFBgAAAAAEAAQA9QAAAIsDAAAAAA==&#10;" path="m5,l,,5,xe" filled="f" strokecolor="#006192" strokeweight="0">
                  <v:path arrowok="t" o:connecttype="custom" o:connectlocs="5,0;0,0;5,0" o:connectangles="0,0,0"/>
                </v:shape>
                <v:shape id="Freeform 1035" o:spid="_x0000_s1130" style="position:absolute;left:14104;top:3291;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q1cIA&#10;AADcAAAADwAAAGRycy9kb3ducmV2LnhtbERPzYrCMBC+C/sOYRb2pum6qLUaRQTBgwetPsDYjG2x&#10;mXSTqN19enMQPH58//NlZxpxJ+drywq+BwkI4sLqmksFp+Omn4LwAVljY5kU/JGH5eKjN8dM2wcf&#10;6J6HUsQQ9hkqqEJoMyl9UZFBP7AtceQu1hkMEbpSaoePGG4aOUySsTRYc2yosKV1RcU1vxkF67zZ&#10;bZNyf3a39Ce9TH+Po2H+r9TXZ7eagQjUhbf45d5qBZNJ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5irVwgAAANwAAAAPAAAAAAAAAAAAAAAAAJgCAABkcnMvZG93&#10;bnJldi54bWxQSwUGAAAAAAQABAD1AAAAhwMAAAAA&#10;" path="m,l,xe" fillcolor="#006192" stroked="f">
                  <v:path arrowok="t" o:connecttype="custom" o:connectlocs="0,0;0,0;0,0" o:connectangles="0,0,0"/>
                </v:shape>
                <v:shape id="Freeform 1036" o:spid="_x0000_s1131" style="position:absolute;left:14104;top:3291;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tYIMUA&#10;AADcAAAADwAAAGRycy9kb3ducmV2LnhtbESPQWsCMRSE7wX/Q3gFbzWrh+pujVLFgvYgqIX2+Ng8&#10;N4ublzWJuv33TUHwOMzMN8x03tlGXMmH2rGC4SADQVw6XXOl4Ovw8TIBESKyxsYxKfilAPNZ72mK&#10;hXY33tF1HyuRIBwKVGBibAspQ2nIYhi4ljh5R+ctxiR9JbXHW4LbRo6y7FVarDktGGxpaag87S9W&#10;wU8+ar6tPOXHXC4Xm932vDL+U6n+c/f+BiJSFx/he3utFYzHQ/g/k46A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y1ggxQAAANwAAAAPAAAAAAAAAAAAAAAAAJgCAABkcnMv&#10;ZG93bnJldi54bWxQSwUGAAAAAAQABAD1AAAAigMAAAAA&#10;" path="m,l,xe" filled="f" strokecolor="#006192" strokeweight="0">
                  <v:path arrowok="t" o:connecttype="custom" o:connectlocs="0,0;0,0;0,0" o:connectangles="0,0,0"/>
                </v:shape>
                <v:shape id="AutoShape 1037" o:spid="_x0000_s1132" style="position:absolute;left:14104;top:3291;width:12;height:3;visibility:visible;mso-wrap-style:square;v-text-anchor:top" coordsize="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lNcsIA&#10;AADcAAAADwAAAGRycy9kb3ducmV2LnhtbESPS2/CMBCE70j8B2uRegOnHAClGITKQ70WEOcl3jxK&#10;vI5i44R/XyMhcRzNzDea5bo3tQjUusqygs9JAoI4s7riQsH5tB8vQDiPrLG2TAoe5GC9Gg6WmGrb&#10;8S+Foy9EhLBLUUHpfZNK6bKSDLqJbYijl9vWoI+yLaRusYtwU8tpksykwYrjQokNfZeU3Y53o2Dx&#10;uJq8v9ThUGxCvruFrenyP6U+Rv3mC4Sn3r/Dr/aPVjCfT+F5Jh4B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iU1ywgAAANwAAAAPAAAAAAAAAAAAAAAAAJgCAABkcnMvZG93&#10;bnJldi54bWxQSwUGAAAAAAQABAD1AAAAhwMAAAAA&#10;" path="m,l2,3r10,l,xm,l12,3,5,,,xe" fillcolor="#006192" stroked="f">
                  <v:path arrowok="t" o:connecttype="custom" o:connectlocs="0,3291;2,3294;12,3294;0,3291;0,3291;12,3294;5,3291;0,3291" o:connectangles="0,0,0,0,0,0,0,0"/>
                </v:shape>
                <v:shape id="AutoShape 1038" o:spid="_x0000_s1133" style="position:absolute;left:71720;top:-10900;width:20;height:100;visibility:visible;mso-wrap-style:square;v-text-anchor:top" coordsize="2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ys9cYA&#10;AADcAAAADwAAAGRycy9kb3ducmV2LnhtbESP0WoCMRRE3wv9h3ALfatJtVRdjSLKQh+s0NUPuG6u&#10;m6Wbm3WT6rZfbwqFPg4zc4aZL3vXiAt1ofas4XmgQBCX3tRcaTjs86cJiBCRDTaeScM3BVgu7u/m&#10;mBl/5Q+6FLESCcIhQw02xjaTMpSWHIaBb4mTd/Kdw5hkV0nT4TXBXSOHSr1KhzWnBYstrS2Vn8WX&#10;07CZ/hS7YxPOw5FaqfftNLcv61zrx4d+NQMRqY//4b/2m9EwHo/g90w6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ys9cYAAADcAAAADwAAAAAAAAAAAAAAAACYAgAAZHJz&#10;L2Rvd25yZXYueG1sUEsFBgAAAAAEAAQA9QAAAIsDAAAAAA==&#10;" path="m-57611,14191r-5,l-57604,14194r-7,-3xm-57616,14191r12,3l-57614,14194r-2,-3xe" filled="f" strokecolor="#006192" strokeweight="0">
                  <v:path arrowok="t" o:connecttype="custom" o:connectlocs="-57611,3291;-57616,3291;-57604,3294;-57611,3291;-57616,3291;-57604,3294;-57614,3294;-57616,3291" o:connectangles="0,0,0,0,0,0,0,0"/>
                </v:shape>
                <v:shape id="AutoShape 1039" o:spid="_x0000_s1134" style="position:absolute;left:14094;top:3291;width:10;height:3;visibility:visible;mso-wrap-style:square;v-text-anchor:top" coordsize="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dv8QA&#10;AADcAAAADwAAAGRycy9kb3ducmV2LnhtbESP0WrCQBRE3wv+w3IF3+pGEVNSN0EtSt+s0Q+4ZK9J&#10;aPZu3N1q2q/vCoU+DjNzhlkVg+nEjZxvLSuYTRMQxJXVLdcKzqfd8wsIH5A1dpZJwTd5KPLR0woz&#10;be98pFsZahEh7DNU0ITQZ1L6qiGDfmp74uhdrDMYonS11A7vEW46OU+SpTTYclxosKdtQ9Vn+WUU&#10;2PnaXZbHn490y7P9prqWh+GtVWoyHtavIAIN4T/8137XCtJ0AY8z8Qj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v3b/EAAAA3AAAAA8AAAAAAAAAAAAAAAAAmAIAAGRycy9k&#10;b3ducmV2LnhtbFBLBQYAAAAABAAEAPUAAACJAwAAAAA=&#10;" path="m5,l8,3,10,,5,xm,3r8,l5,,,3xe" fillcolor="#006192" stroked="f">
                  <v:path arrowok="t" o:connecttype="custom" o:connectlocs="5,3291;8,3294;10,3291;5,3291;0,3294;8,3294;5,3291;0,3294" o:connectangles="0,0,0,0,0,0,0,0"/>
                </v:shape>
                <v:shape id="AutoShape 1040" o:spid="_x0000_s1135" style="position:absolute;left:71720;top:-10980;width:20;height:80;visibility:visible;mso-wrap-style:square;v-text-anchor:top" coordsize="2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AgDMYA&#10;AADcAAAADwAAAGRycy9kb3ducmV2LnhtbESPQWvCQBSE7wX/w/KEXoruKra2MRuRUkHQS2Mv3p7Z&#10;1ySYfRuy25j++65Q8DjMzDdMuh5sI3rqfO1Yw2yqQBAXztRcavg6bievIHxANtg4Jg2/5GGdjR5S&#10;TIy78if1eShFhLBPUEMVQptI6YuKLPqpa4mj9+06iyHKrpSmw2uE20bOlXqRFmuOCxW29F5Rccl/&#10;rIa3/sTt7nTY5+e5WgxefTwdzkrrx/GwWYEINIR7+L+9MxqWy2e4nYlH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1AgDMYAAADcAAAADwAAAAAAAAAAAAAAAACYAgAAZHJz&#10;L2Rvd25yZXYueG1sUEsFBgAAAAAEAAQA9QAAAIsDAAAAAA==&#10;" path="m-57616,14271r-5,l-57618,14274r2,-3xm-57621,14271r3,3l-57626,14274r5,-3xe" filled="f" strokecolor="#006192" strokeweight="0">
                  <v:path arrowok="t" o:connecttype="custom" o:connectlocs="-57616,3291;-57621,3291;-57618,3294;-57616,3291;-57621,3291;-57618,3294;-57626,3294;-57621,3291" o:connectangles="0,0,0,0,0,0,0,0"/>
                </v:shape>
                <v:shape id="AutoShape 1041" o:spid="_x0000_s1136" style="position:absolute;left:14106;top:3293;width:15;height:3;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F3+MUA&#10;AADcAAAADwAAAGRycy9kb3ducmV2LnhtbESPQWvCQBSE74L/YXlCb2aj1FhT1yCFggcLNu1Bb4/s&#10;a5I2+zZk1yT9992C4HGYmW+YbTaaRvTUudqygkUUgyAurK65VPD58Tp/AuE8ssbGMin4JQfZbjrZ&#10;YqrtwO/U574UAcIuRQWV920qpSsqMugi2xIH78t2Bn2QXSl1h0OAm0Yu4ziRBmsOCxW29FJR8ZNf&#10;jYJzc0nKBT9KRnvE4fR9edvwSqmH2bh/BuFp9PfwrX3QCtbrBP7PhCM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QXf4xQAAANwAAAAPAAAAAAAAAAAAAAAAAJgCAABkcnMv&#10;ZG93bnJldi54bWxQSwUGAAAAAAQABAD1AAAAigMAAAAA&#10;" path="m,l3,2r12,l,xm,l15,2,10,,,xe" fillcolor="#006192" stroked="f">
                  <v:path arrowok="t" o:connecttype="custom" o:connectlocs="0,3294;3,3296;15,3296;0,3294;0,3294;15,3296;10,3294;0,3294" o:connectangles="0,0,0,0,0,0,0,0"/>
                </v:shape>
                <v:shape id="AutoShape 1042" o:spid="_x0000_s1137" style="position:absolute;left:71700;top:-10880;width:20;height:120;visibility:visible;mso-wrap-style:square;v-text-anchor:top" coordsize="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fof78A&#10;AADcAAAADwAAAGRycy9kb3ducmV2LnhtbESPzQrCMBCE74LvEFbwpqkerFSjiCiKN3/PS7O2xWZT&#10;mmjr2xtB8DjMzDfMfNmaUryodoVlBaNhBII4tbrgTMHlvB1MQTiPrLG0TAre5GC56HbmmGjb8JFe&#10;J5+JAGGXoILc+yqR0qU5GXRDWxEH725rgz7IOpO6xibATSnHUTSRBgsOCzlWtM4pfZyeRsFRj3e0&#10;eVTXa0nraXOPbrviYJTq99rVDISn1v/Dv/ZeK4jjGL5nwhGQi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t+h/vwAAANwAAAAPAAAAAAAAAAAAAAAAAJgCAABkcnMvZG93bnJl&#10;di54bWxQSwUGAAAAAAQABAD1AAAAhAMAAAAA&#10;" path="m-57584,14174r-10,l-57579,14176r-5,-2xm-57594,14174r15,2l-57591,14176r-3,-2xe" filled="f" strokecolor="#006192" strokeweight="0">
                  <v:path arrowok="t" o:connecttype="custom" o:connectlocs="-57584,3294;-57594,3294;-57579,3296;-57584,3294;-57594,3294;-57579,3296;-57591,3296;-57594,3294" o:connectangles="0,0,0,0,0,0,0,0"/>
                </v:shape>
                <v:shape id="AutoShape 1043" o:spid="_x0000_s1138" style="position:absolute;left:14089;top:3293;width:12;height:3;visibility:visible;mso-wrap-style:square;v-text-anchor:top" coordsize="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F6mMAA&#10;AADcAAAADwAAAGRycy9kb3ducmV2LnhtbERPyW6DMBC9R+o/WFMpt2DSQ4honAili3otiXqe4mFp&#10;8Bhh18Df14dKOT69/XCaTS8Cja6zrGCbpCCIK6s7bhRcL2+bPQjnkTX2lknBQg5Ox4fVAXNtJ/6k&#10;UPpGxBB2OSpovR9yKV3VkkGX2IE4crUdDfoIx0bqEacYbnr5lKY7abDj2NDiQOeWqlv5axTsl29T&#10;z199eG+KUL/ewouZ6h+l1o9z8QzC0+zv4n/3h1aQZXFtPBOPgD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GF6mMAAAADcAAAADwAAAAAAAAAAAAAAAACYAgAAZHJzL2Rvd25y&#10;ZXYueG1sUEsFBgAAAAAEAAQA9QAAAIUDAAAAAA==&#10;" path="m4,l9,2,12,,4,xm,2r9,l4,,,2xe" fillcolor="#006192" stroked="f">
                  <v:path arrowok="t" o:connecttype="custom" o:connectlocs="4,3294;9,3296;12,3294;4,3294;0,3296;9,3296;4,3294;0,3296" o:connectangles="0,0,0,0,0,0,0,0"/>
                </v:shape>
                <v:shape id="AutoShape 1044" o:spid="_x0000_s1139" style="position:absolute;left:71700;top:-11020;width:20;height:100;visibility:visible;mso-wrap-style:square;v-text-anchor:top" coordsize="2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SbH8YA&#10;AADcAAAADwAAAGRycy9kb3ducmV2LnhtbESPUUvDMBSF34X9h3CFvbnEKW7tlo0xKfigwrr9gLvm&#10;2hSbm67JtuqvN4Lg4+Gc8x3Ocj24VlyoD41nDfcTBYK48qbhWsNhX9zNQYSIbLD1TBq+KMB6NbpZ&#10;Ym78lXd0KWMtEoRDjhpsjF0uZagsOQwT3xEn78P3DmOSfS1Nj9cEd62cKvUkHTacFix2tLVUfZZn&#10;p+E5+y7fj204TR/URr29ZoV93BZaj2+HzQJEpCH+h//aL0bDbJbB75l0BO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SbH8YAAADcAAAADwAAAAAAAAAAAAAAAACYAgAAZHJz&#10;L2Rvd25yZXYueG1sUEsFBgAAAAAEAAQA9QAAAIsDAAAAAA==&#10;" path="m-57598,14314r-8,l-57601,14316r3,-2xm-57606,14314r5,2l-57610,14316r4,-2xe" filled="f" strokecolor="#006192" strokeweight="0">
                  <v:path arrowok="t" o:connecttype="custom" o:connectlocs="-57598,3294;-57606,3294;-57601,3296;-57598,3294;-57606,3294;-57601,3296;-57610,3296;-57606,3294" o:connectangles="0,0,0,0,0,0,0,0"/>
                </v:shape>
                <v:shape id="AutoShape 1045" o:spid="_x0000_s1140" style="position:absolute;left:14108;top:3296;width:15;height:3;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E6ML8A&#10;AADcAAAADwAAAGRycy9kb3ducmV2LnhtbERPy4rCMBTdC/MP4Q6409TBZzXKIAguFHwtdHdprm21&#10;uSlNtPXvzUJweTjv2aIxhXhS5XLLCnrdCARxYnXOqYLTcdUZg3AeWWNhmRS8yMFi/tOaYaxtzXt6&#10;HnwqQgi7GBVk3pexlC7JyKDr2pI4cFdbGfQBVqnUFdYh3BTyL4qG0mDOoSHDkpYZJffDwyg4F5dh&#10;2uO+ZLQbrHe3y3bCA6Xav83/FISnxn/FH/daKxiNw/xwJhwBOX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MTowvwAAANwAAAAPAAAAAAAAAAAAAAAAAJgCAABkcnMvZG93bnJl&#10;di54bWxQSwUGAAAAAAQABAD1AAAAhAMAAAAA&#10;" path="m,l2,2r12,l,xm,l14,2,12,,,xe" fillcolor="#006192" stroked="f">
                  <v:path arrowok="t" o:connecttype="custom" o:connectlocs="0,3296;2,3298;14,3298;0,3296;0,3296;14,3298;12,3296;0,3296" o:connectangles="0,0,0,0,0,0,0,0"/>
                </v:shape>
                <v:shape id="AutoShape 1046" o:spid="_x0000_s1141" style="position:absolute;left:71680;top:-10860;width:20;height:120;visibility:visible;mso-wrap-style:square;v-text-anchor:top" coordsize="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elt78A&#10;AADcAAAADwAAAGRycy9kb3ducmV2LnhtbESPzQrCMBCE74LvEFbwpqketFSjiCiKN3/PS7O2xWZT&#10;mmjr2xtB8DjMzDfMfNmaUryodoVlBaNhBII4tbrgTMHlvB3EIJxH1lhaJgVvcrBcdDtzTLRt+Eiv&#10;k89EgLBLUEHufZVI6dKcDLqhrYiDd7e1QR9knUldYxPgppTjKJpIgwWHhRwrWueUPk5Po+Coxzva&#10;PKrrtaR13Nyj2644GKX6vXY1A+Gp9f/wr73XCqbxCL5nwhGQi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x6W3vwAAANwAAAAPAAAAAAAAAAAAAAAAAJgCAABkcnMvZG93bnJl&#10;di54bWxQSwUGAAAAAAQABAD1AAAAhAMAAAAA&#10;" path="m-57559,14156r-12,l-57557,14158r-2,-2xm-57571,14156r14,2l-57569,14158r-2,-2xe" filled="f" strokecolor="#006192" strokeweight="0">
                  <v:path arrowok="t" o:connecttype="custom" o:connectlocs="-57559,3296;-57571,3296;-57557,3298;-57559,3296;-57571,3296;-57557,3298;-57569,3298;-57571,3296" o:connectangles="0,0,0,0,0,0,0,0"/>
                </v:shape>
                <v:shape id="AutoShape 1047" o:spid="_x0000_s1142" style="position:absolute;left:14084;top:3296;width:15;height:3;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8B3MUA&#10;AADcAAAADwAAAGRycy9kb3ducmV2LnhtbESPQWvCQBSE74L/YXmCt7ox1NSmrkGEQg8VWvVQb4/s&#10;axLNvg3ZNYn/3i0UPA4z8w2zygZTi45aV1lWMJ9FIIhzqysuFBwP709LEM4ja6wtk4IbOcjW49EK&#10;U217/qZu7wsRIOxSVFB636RSurwkg25mG+Lg/drWoA+yLaRusQ9wU8s4ihJpsOKwUGJD25Lyy/5q&#10;FPzUp6SY87NktJ/Yf51Pu1deKDWdDJs3EJ4G/wj/tz+0gpdlDH9nwhG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rwHcxQAAANwAAAAPAAAAAAAAAAAAAAAAAJgCAABkcnMv&#10;ZG93bnJldi54bWxQSwUGAAAAAAQABAD1AAAAigMAAAAA&#10;" path="m5,r7,2l14,,5,xm,2r12,l5,,,2xe" fillcolor="#006192" stroked="f">
                  <v:path arrowok="t" o:connecttype="custom" o:connectlocs="5,3296;12,3298;14,3296;5,3296;0,3298;12,3298;5,3296;0,3298" o:connectangles="0,0,0,0,0,0,0,0"/>
                </v:shape>
                <v:shape id="AutoShape 1048" o:spid="_x0000_s1143" style="position:absolute;left:71680;top:-11060;width:20;height:120;visibility:visible;mso-wrap-style:square;v-text-anchor:top" coordsize="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meW8IA&#10;AADcAAAADwAAAGRycy9kb3ducmV2LnhtbESPT4vCMBTE74LfITzBm6YquKWaioiieNNdPT+a1z/Y&#10;vJQm2vrtzcLCHoeZ+Q2z3vSmFi9qXWVZwWwagSDOrK64UPDzfZjEIJxH1lhbJgVvcrBJh4M1Jtp2&#10;fKHX1RciQNglqKD0vkmkdFlJBt3UNsTBy21r0AfZFlK32AW4qeU8ipbSYMVhocSGdiVlj+vTKLjo&#10;+ZH2j+Z2q2kXd3l0P1Zno9R41G9XIDz1/j/81z5pBV/xAn7PhCMg0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WZ5bwgAAANwAAAAPAAAAAAAAAAAAAAAAAJgCAABkcnMvZG93&#10;bnJldi54bWxQSwUGAAAAAAQABAD1AAAAhwMAAAAA&#10;" path="m-57581,14356r-9,l-57583,14358r2,-2xm-57590,14356r7,2l-57595,14358r5,-2xe" filled="f" strokecolor="#006192" strokeweight="0">
                  <v:path arrowok="t" o:connecttype="custom" o:connectlocs="-57581,3296;-57590,3296;-57583,3298;-57581,3296;-57590,3296;-57583,3298;-57595,3298;-57590,3296" o:connectangles="0,0,0,0,0,0,0,0"/>
                </v:shape>
                <v:shape id="AutoShape 1049" o:spid="_x0000_s1144" style="position:absolute;left:14111;top:3298;width:17;height:5;visibility:visible;mso-wrap-style:square;v-text-anchor:top" coordsize="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J3XMQA&#10;AADcAAAADwAAAGRycy9kb3ducmV2LnhtbESPT2sCMRTE7wW/Q3hCbzWr+Hc1iloKQi9qt/fH5nV3&#10;afKyJFG3fnpTKPQ4zMxvmNWms0ZcyYfGsYLhIANBXDrdcKWg+Hh7mYMIEVmjcUwKfijAZt17WmGu&#10;3Y1PdD3HSiQIhxwV1DG2uZShrMliGLiWOHlfzluMSfpKao+3BLdGjrJsKi02nBZqbGlfU/l9vlgF&#10;x4Xx93ez3+30ZOpfi1B8jihT6rnfbZcgInXxP/zXPmgFs/kYfs+kI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Sd1zEAAAA3AAAAA8AAAAAAAAAAAAAAAAAmAIAAGRycy9k&#10;b3ducmV2LnhtbFBLBQYAAAAABAAEAPUAAACJAwAAAAA=&#10;" path="m,l5,5r12,l,xm,l17,5,12,,,xe" fillcolor="#006192" stroked="f">
                  <v:path arrowok="t" o:connecttype="custom" o:connectlocs="0,3298;5,3303;17,3303;0,3298;0,3298;17,3303;12,3298;0,3298" o:connectangles="0,0,0,0,0,0,0,0"/>
                </v:shape>
                <v:shape id="AutoShape 1050" o:spid="_x0000_s1145" style="position:absolute;left:71640;top:-10840;width:40;height:140;visibility:visible;mso-wrap-style:square;v-text-anchor:top" coordsize="4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3QKMIA&#10;AADcAAAADwAAAGRycy9kb3ducmV2LnhtbESPT4vCMBTE78J+h/AW9qapi39rU5HFBY9r9eDx2Tzb&#10;YvNSmlTrtzfCgsdhZn7DJOve1OJGrassKxiPIhDEudUVFwqOh9/hAoTzyBpry6TgQQ7W6ccgwVjb&#10;O+/plvlCBAi7GBWU3jexlC4vyaAb2YY4eBfbGvRBtoXULd4D3NTyO4pm0mDFYaHEhn5Kyq9ZZxRs&#10;Jx715swH6mbyL+pOy0dtl0p9ffabFQhPvX+H/9s7rWC+mMLrTDgCMn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XdAowgAAANwAAAAPAAAAAAAAAAAAAAAAAJgCAABkcnMvZG93&#10;bnJldi54bWxQSwUGAAAAAAQABAD1AAAAhwMAAAAA&#10;" path="m-57517,14138r-12,l-57512,14143r-5,-5xm-57529,14138r17,5l-57524,14143r-5,-5xe" filled="f" strokecolor="#006192" strokeweight="0">
                  <v:path arrowok="t" o:connecttype="custom" o:connectlocs="-57517,3298;-57529,3298;-57512,3303;-57517,3298;-57529,3298;-57512,3303;-57524,3303;-57529,3298" o:connectangles="0,0,0,0,0,0,0,0"/>
                </v:shape>
                <v:shape id="AutoShape 1051" o:spid="_x0000_s1146" style="position:absolute;left:14080;top:3298;width:17;height:5;visibility:visible;mso-wrap-style:square;v-text-anchor:top" coordsize="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xMsMQA&#10;AADcAAAADwAAAGRycy9kb3ducmV2LnhtbESPQWsCMRSE74L/ITyhN80qdGtXo6ilIHhp7Xp/bF53&#10;lyYvS5Lq1l9vBKHHYWa+YZbr3hpxJh9axwqmkwwEceV0y7WC8ut9PAcRIrJG45gU/FGA9Wo4WGKh&#10;3YU/6XyMtUgQDgUqaGLsCilD1ZDFMHEdcfK+nbcYk/S11B4vCW6NnGVZLi22nBYa7GjXUPVz/LUK&#10;Pl6Nvx7MbrvVz7l/K0N5mlGm1NOo3yxAROrjf/jR3msFL/Mc7mfSEZ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MTLDEAAAA3AAAAA8AAAAAAAAAAAAAAAAAmAIAAGRycy9k&#10;b3ducmV2LnhtbFBLBQYAAAAABAAEAPUAAACJAwAAAAA=&#10;" path="m5,r7,5l17,,5,xm,5r12,l5,,,5xe" fillcolor="#006192" stroked="f">
                  <v:path arrowok="t" o:connecttype="custom" o:connectlocs="5,3298;12,3303;17,3298;5,3298;0,3303;12,3303;5,3298;0,3303" o:connectangles="0,0,0,0,0,0,0,0"/>
                </v:shape>
                <v:shape id="AutoShape 1052" o:spid="_x0000_s1147" style="position:absolute;left:71640;top:-11100;width:40;height:140;visibility:visible;mso-wrap-style:square;v-text-anchor:top" coordsize="4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PrxL8A&#10;AADcAAAADwAAAGRycy9kb3ducmV2LnhtbESPSwvCMBCE74L/IazgTVNFfFSjiCh49HXwuDZrW2w2&#10;pUm1/nsjCB6HmfmGWawaU4gnVS63rGDQj0AQJ1bnnCq4nHe9KQjnkTUWlknBmxyslu3WAmNtX3yk&#10;58mnIkDYxagg876MpXRJRgZd35bEwbvbyqAPskqlrvAV4KaQwygaS4M5h4UMS9pklDxOtVGwHXnU&#10;6xufqR7LQ1RfZ+/CzpTqdpr1HISnxv/Dv/ZeK5hMJ/A9E46AX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ew+vEvwAAANwAAAAPAAAAAAAAAAAAAAAAAJgCAABkcnMvZG93bnJl&#10;di54bWxQSwUGAAAAAAQABAD1AAAAhAMAAAAA&#10;" path="m-57543,14398r-12,l-57548,14403r5,-5xm-57555,14398r7,5l-57560,14403r5,-5xe" filled="f" strokecolor="#006192" strokeweight="0">
                  <v:path arrowok="t" o:connecttype="custom" o:connectlocs="-57543,3298;-57555,3298;-57548,3303;-57543,3298;-57555,3298;-57548,3303;-57560,3303;-57555,3298" o:connectangles="0,0,0,0,0,0,0,0"/>
                </v:shape>
                <v:shape id="AutoShape 1053" o:spid="_x0000_s1148" style="position:absolute;left:14116;top:3303;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TlOsMA&#10;AADcAAAADwAAAGRycy9kb3ducmV2LnhtbERPz2vCMBS+C/sfwhvspukcdKUzynAWxMto9bDjo3lr&#10;qs1LSTKt//1yGOz48f1ebSY7iCv50DtW8LzIQBC3TvfcKTgdq3kBIkRkjYNjUnCnAJv1w2yFpXY3&#10;runaxE6kEA4lKjAxjqWUoTVkMSzcSJy4b+ctxgR9J7XHWwq3g1xmWS4t9pwaDI60NdRemh+rYP91&#10;OPjzzoa6+mheZHXZfubnu1JPj9P7G4hIU/wX/7n3WsFrkdamM+kI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TlOsMAAADcAAAADwAAAAAAAAAAAAAAAACYAgAAZHJzL2Rv&#10;d25yZXYueG1sUEsFBgAAAAAEAAQA9QAAAIgDAAAAAA==&#10;" path="m,l5,5r9,l,xm,l14,5,12,,,xe" fillcolor="#006192" stroked="f">
                  <v:path arrowok="t" o:connecttype="custom" o:connectlocs="0,3303;5,3308;14,3308;0,3303;0,3303;14,3308;12,3303;0,3303" o:connectangles="0,0,0,0,0,0,0,0"/>
                </v:shape>
                <v:shape id="AutoShape 1054" o:spid="_x0000_s1149" style="position:absolute;left:71600;top:-1080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R7usUA&#10;AADcAAAADwAAAGRycy9kb3ducmV2LnhtbESPQWvCQBSE74L/YXmCl1I3FbRp6ipWEYoHsWno+ZF9&#10;JqHZt2F3Nem/7xYKHoeZ+YZZbQbTihs531hW8DRLQBCXVjdcKSg+D48pCB+QNbaWScEPedisx6MV&#10;Ztr2/EG3PFQiQthnqKAOocuk9GVNBv3MdsTRu1hnMETpKqkd9hFuWjlPkqU02HBcqLGjXU3ld341&#10;Cno8HQsfkj1ezumDyxfb69dbpdR0MmxfQQQawj38337XCp7TF/g7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VHu6xQAAANwAAAAPAAAAAAAAAAAAAAAAAJgCAABkcnMv&#10;ZG93bnJldi54bWxQSwUGAAAAAAQABAD1AAAAigMAAAAA&#10;" path="m-57472,14103r-12,l-57470,14108r-2,-5xm-57484,14103r14,5l-57479,14108r-5,-5xe" filled="f" strokecolor="#006192" strokeweight="0">
                  <v:path arrowok="t" o:connecttype="custom" o:connectlocs="-57472,3303;-57484,3303;-57470,3308;-57472,3303;-57484,3303;-57470,3308;-57479,3308;-57484,3303" o:connectangles="0,0,0,0,0,0,0,0"/>
                </v:shape>
                <v:shape id="AutoShape 1055" o:spid="_x0000_s1150" style="position:absolute;left:14077;top:3303;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4cEA&#10;AADcAAAADwAAAGRycy9kb3ducmV2LnhtbERPTYvCMBC9C/6HMMLeNFVB3a5RRC2IF7HuYY9DM7bV&#10;ZlKSqPXfbw4Le3y87+W6M414kvO1ZQXjUQKCuLC65lLB9yUbLkD4gKyxsUwK3uRhver3lphq++Iz&#10;PfNQihjCPkUFVQhtKqUvKjLoR7YljtzVOoMhQldK7fAVw00jJ0kykwZrjg0VtrStqLjnD6Pg8HM8&#10;utve+HO2y6cyu29Ps9tbqY9Bt/kCEagL/+I/90ErmH/G+fFMPAJ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7rf+HBAAAA3AAAAA8AAAAAAAAAAAAAAAAAmAIAAGRycy9kb3du&#10;cmV2LnhtbFBLBQYAAAAABAAEAPUAAACGAwAAAAA=&#10;" path="m2,l12,5,14,,2,xm,5r12,l2,,,5xe" fillcolor="#006192" stroked="f">
                  <v:path arrowok="t" o:connecttype="custom" o:connectlocs="2,3303;12,3308;14,3303;2,3303;0,3308;12,3308;2,3303;0,3308" o:connectangles="0,0,0,0,0,0,0,0"/>
                </v:shape>
                <v:shape id="AutoShape 1056" o:spid="_x0000_s1151" style="position:absolute;left:71600;top:-1112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vhYcQA&#10;AADcAAAADwAAAGRycy9kb3ducmV2LnhtbESPQWvCQBSE74X+h+UVvEjdKNhqdBWrCNKDtFE8P7LP&#10;JDT7NuyuJv57VxB6HGbmG2a+7EwtruR8ZVnBcJCAIM6trrhQcDxs3ycgfEDWWFsmBTfysFy8vswx&#10;1bblX7pmoRARwj5FBWUITSqlz0sy6Ae2IY7e2TqDIUpXSO2wjXBTy1GSfEiDFceFEhtal5T/ZRej&#10;oMX999GHZIPnn0nfZePV5fRVKNV761YzEIG68B9+tndawed0CI8z8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74WHEAAAA3AAAAA8AAAAAAAAAAAAAAAAAmAIAAGRycy9k&#10;b3ducmV2LnhtbFBLBQYAAAAABAAEAPUAAACJAwAAAAA=&#10;" path="m-57508,14423r-12,l-57510,14428r2,-5xm-57520,14423r10,5l-57522,14428r2,-5xe" filled="f" strokecolor="#006192" strokeweight="0">
                  <v:path arrowok="t" o:connecttype="custom" o:connectlocs="-57508,3303;-57520,3303;-57510,3308;-57508,3303;-57520,3303;-57510,3308;-57522,3308;-57520,3303" o:connectangles="0,0,0,0,0,0,0,0"/>
                </v:shape>
                <v:shape id="AutoShape 1057" o:spid="_x0000_s1152" style="position:absolute;left:14120;top:3308;width:12;height:5;visibility:visible;mso-wrap-style:square;v-text-anchor:top" coordsize="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pc4cQA&#10;AADcAAAADwAAAGRycy9kb3ducmV2LnhtbESP0WrCQBRE3wv+w3IF3+rGPLQ1dRURpVIQNfYDrtlr&#10;kjZ7N2TXmPy9KxR8HGbmDDNbdKYSLTWutKxgMo5AEGdWl5wr+DltXj9AOI+ssbJMCnpysJgPXmaY&#10;aHvjI7Wpz0WAsEtQQeF9nUjpsoIMurGtiYN3sY1BH2STS93gLcBNJeMoepMGSw4LBda0Kij7S69G&#10;Qdv3Je/k9jddn/cm9t/94fC1Umo07JafIDx1/hn+b2+1gvdpDI8z4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aXOHEAAAA3AAAAA8AAAAAAAAAAAAAAAAAmAIAAGRycy9k&#10;b3ducmV2LnhtbFBLBQYAAAAABAAEAPUAAACJAwAAAAA=&#10;" path="m,l5,5r7,l,xm,l12,5,9,,,xe" fillcolor="#006192" stroked="f">
                  <v:path arrowok="t" o:connecttype="custom" o:connectlocs="0,3308;5,3313;12,3313;0,3308;0,3308;12,3313;9,3308;0,3308" o:connectangles="0,0,0,0,0,0,0,0"/>
                </v:shape>
                <v:shape id="AutoShape 1058" o:spid="_x0000_s1153" style="position:absolute;left:71560;top:-10760;width:40;height:100;visibility:visible;mso-wrap-style:square;v-text-anchor:top" coordsize="4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oUH8cA&#10;AADcAAAADwAAAGRycy9kb3ducmV2LnhtbESP0WrCQBRE3wv+w3IF3+qm1WqN2YgVBfsgpdYPuGZv&#10;k9Ds3TS70divd4WCj8PMnGGSRWcqcaLGlZYVPA0jEMSZ1SXnCg5fm8dXEM4ja6wsk4ILOVikvYcE&#10;Y23P/Emnvc9FgLCLUUHhfR1L6bKCDLqhrYmD920bgz7IJpe6wXOAm0o+R9FEGiw5LBRY06qg7Gff&#10;GgXLt137e5y8j6v8Yz2t/15ku91IpQb9bjkH4anz9/B/e6sVTGcjuJ0JR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6FB/HAAAA3AAAAA8AAAAAAAAAAAAAAAAAmAIAAGRy&#10;cy9kb3ducmV2LnhtbFBLBQYAAAAABAAEAPUAAACMAwAAAAA=&#10;" path="m-57430,14068r-9,l-57427,14073r-3,-5xm-57439,14068r12,5l-57434,14073r-5,-5xe" filled="f" strokecolor="#006192" strokeweight="0">
                  <v:path arrowok="t" o:connecttype="custom" o:connectlocs="-57430,3308;-57439,3308;-57427,3313;-57430,3308;-57439,3308;-57427,3313;-57434,3313;-57439,3308" o:connectangles="0,0,0,0,0,0,0,0"/>
                </v:shape>
                <v:shape id="AutoShape 1059" o:spid="_x0000_s1154" style="position:absolute;left:14075;top:3308;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B54sUA&#10;AADcAAAADwAAAGRycy9kb3ducmV2LnhtbESPQWvCQBSE74L/YXmCt7qpLdqmriK2AfEiph48PrKv&#10;STT7NuyuGv+9KxQ8DjPzDTNbdKYRF3K+tqzgdZSAIC6srrlUsP/NXj5A+ICssbFMCm7kYTHv92aY&#10;anvlHV3yUIoIYZ+igiqENpXSFxUZ9CPbEkfvzzqDIUpXSu3wGuGmkeMkmUiDNceFCltaVVSc8rNR&#10;sD5sNu74Y/wu+87fZHZabSfHm1LDQbf8AhGoC8/wf3utFUw/3+F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0HnixQAAANwAAAAPAAAAAAAAAAAAAAAAAJgCAABkcnMv&#10;ZG93bnJldi54bWxQSwUGAAAAAAQABAD1AAAAigMAAAAA&#10;" path="m3,l7,5,15,,3,xm,5r7,l3,,,5xe" fillcolor="#006192" stroked="f">
                  <v:path arrowok="t" o:connecttype="custom" o:connectlocs="3,3308;7,3313;15,3308;3,3308;0,3313;7,3313;3,3308;0,3313" o:connectangles="0,0,0,0,0,0,0,0"/>
                </v:shape>
                <v:shape id="AutoShape 1060" o:spid="_x0000_s1155" style="position:absolute;left:71560;top:-1114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DnYsQA&#10;AADcAAAADwAAAGRycy9kb3ducmV2LnhtbESPQWvCQBSE74X+h+UJvYhuWrDV6CpqKUgPUqN4fmSf&#10;STD7NuyuJv57VxB6HGbmG2a26EwtruR8ZVnB+zABQZxbXXGh4LD/GYxB+ICssbZMCm7kYTF/fZlh&#10;qm3LO7pmoRARwj5FBWUITSqlz0sy6Ie2IY7eyTqDIUpXSO2wjXBTy48k+ZQGK44LJTa0Lik/Zxej&#10;oMXt78GH5BtPf+O+y0bLy3FVKPXW65ZTEIG68B9+tjdawddkBI8z8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A52LEAAAA3AAAAA8AAAAAAAAAAAAAAAAAmAIAAGRycy9k&#10;b3ducmV2LnhtbFBLBQYAAAAABAAEAPUAAACJAwAAAAA=&#10;" path="m-57470,14448r-12,l-57478,14453r8,-5xm-57482,14448r4,5l-57485,14453r3,-5xe" filled="f" strokecolor="#006192" strokeweight="0">
                  <v:path arrowok="t" o:connecttype="custom" o:connectlocs="-57470,3308;-57482,3308;-57478,3313;-57470,3308;-57482,3308;-57478,3313;-57485,3313;-57482,3308" o:connectangles="0,0,0,0,0,0,0,0"/>
                </v:shape>
                <v:shape id="AutoShape 1061" o:spid="_x0000_s1156" style="position:absolute;left:14125;top:3312;width:10;height:5;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IuOsIA&#10;AADcAAAADwAAAGRycy9kb3ducmV2LnhtbESPW2sCMRSE34X+h3AKvmnWQr2sRinFgo/e8PmwOXux&#10;yUnYxHX996ZQ8HGYmW+Y1aa3RnTUhsaxgsk4A0FcON1wpeB8+hnNQYSIrNE4JgUPCrBZvw1WmGt3&#10;5wN1x1iJBOGQo4I6Rp9LGYqaLIax88TJK11rMSbZVlK3eE9wa+RHlk2lxYbTQo2evmsqfo83q8DP&#10;t3ZSXi+mnDnzyVXj993eKzV877+WICL18RX+b++0gtliCn9n0hGQ6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Ii46wgAAANwAAAAPAAAAAAAAAAAAAAAAAJgCAABkcnMvZG93&#10;bnJldi54bWxQSwUGAAAAAAQABAD1AAAAhwMAAAAA&#10;" path="m,l4,5r5,l,xm,l9,5,7,,,xe" fillcolor="#006192" stroked="f">
                  <v:path arrowok="t" o:connecttype="custom" o:connectlocs="0,3313;4,3318;9,3318;0,3313;0,3313;9,3318;7,3313;0,3313" o:connectangles="0,0,0,0,0,0,0,0"/>
                </v:shape>
                <v:shape id="AutoShape 1062" o:spid="_x0000_s1157" style="position:absolute;left:71520;top:-10720;width:40;height:80;visibility:visible;mso-wrap-style:square;v-text-anchor:top" coordsize="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29RMQA&#10;AADcAAAADwAAAGRycy9kb3ducmV2LnhtbESPT2sCMRTE7wW/Q3iCt5rVg1tXo6hQKQiF+uf+2Dw3&#10;i5uXJUl166c3BcHjMDO/YebLzjbiSj7UjhWMhhkI4tLpmisFx8Pn+weIEJE1No5JwR8FWC56b3Ms&#10;tLvxD133sRIJwqFABSbGtpAylIYshqFriZN3dt5iTNJXUnu8Jbht5DjLJtJizWnBYEsbQ+Vl/2sV&#10;dFNvctlm99N2c5ycx+vdznznSg363WoGIlIXX+Fn+0sryKc5/J9JR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9vUTEAAAA3AAAAA8AAAAAAAAAAAAAAAAAmAIAAGRycy9k&#10;b3ducmV2LnhtbFBLBQYAAAAABAAEAPUAAACJAwAAAAA=&#10;" path="m-57387,14033r-7,l-57385,14038r-2,-5xm-57394,14033r9,5l-57390,14038r-4,-5xe" filled="f" strokecolor="#006192" strokeweight="0">
                  <v:path arrowok="t" o:connecttype="custom" o:connectlocs="-57387,3313;-57394,3313;-57385,3318;-57387,3313;-57394,3313;-57385,3318;-57390,3318;-57394,3313" o:connectangles="0,0,0,0,0,0,0,0"/>
                </v:shape>
                <v:shape id="AutoShape 1063" o:spid="_x0000_s1158" style="position:absolute;left:14072;top:3312;width:10;height:5;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f08AA&#10;AADcAAAADwAAAGRycy9kb3ducmV2LnhtbERPyWrDMBC9F/IPYgK9NXIKqRMnSgilgR5dt+Q8WOMl&#10;kUbCUm3376tDocfH2w+n2Rox0hB6xwrWqwwEce10z62Cr8/L0xZEiMgajWNS8EMBTsfFwwEL7Sb+&#10;oLGKrUghHApU0MXoCylD3ZHFsHKeOHGNGyzGBIdW6gGnFG6NfM6yF2mx59TQoafXjup79W0V+O2b&#10;XTe3q2lyZzbc9r4cS6/U43I+70FEmuO/+M/9rhXku7Q2nUlHQB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Ef08AAAADcAAAADwAAAAAAAAAAAAAAAACYAgAAZHJzL2Rvd25y&#10;ZXYueG1sUEsFBgAAAAAEAAQA9QAAAIUDAAAAAA==&#10;" path="m2,l5,5,9,,2,xm,5r5,l2,,,5xe" fillcolor="#006192" stroked="f">
                  <v:path arrowok="t" o:connecttype="custom" o:connectlocs="2,3313;5,3318;9,3313;2,3313;0,3318;5,3318;2,3313;0,3318" o:connectangles="0,0,0,0,0,0,0,0"/>
                </v:shape>
                <v:shape id="AutoShape 1064" o:spid="_x0000_s1159" style="position:absolute;left:71520;top:-11160;width:40;height:80;visibility:visible;mso-wrap-style:square;v-text-anchor:top" coordsize="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6MrcQA&#10;AADcAAAADwAAAGRycy9kb3ducmV2LnhtbESPT2sCMRTE7wW/Q3iCt5rVg9tdjaJCRRAK9c/9sXlu&#10;FjcvS5Lq2k/fFAo9DjPzG2ax6m0r7uRD41jBZJyBIK6cbrhWcD69v76BCBFZY+uYFDwpwGo5eFlg&#10;qd2DP+l+jLVIEA4lKjAxdqWUoTJkMYxdR5y8q/MWY5K+ltrjI8FtK6dZNpMWG04LBjvaGqpuxy+r&#10;oC+8yWWXfV922/PsOt0cDuYjV2o07NdzEJH6+B/+a++1grwo4PdMO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ujK3EAAAA3AAAAA8AAAAAAAAAAAAAAAAAmAIAAGRycy9k&#10;b3ducmV2LnhtbFBLBQYAAAAABAAEAPUAAACJAwAAAAA=&#10;" path="m-57438,14473r-7,l-57442,14478r4,-5xm-57445,14473r3,5l-57447,14478r2,-5xe" filled="f" strokecolor="#006192" strokeweight="0">
                  <v:path arrowok="t" o:connecttype="custom" o:connectlocs="-57438,3313;-57445,3313;-57442,3318;-57438,3313;-57445,3313;-57442,3318;-57447,3318;-57445,3313" o:connectangles="0,0,0,0,0,0,0,0"/>
                </v:shape>
                <v:shape id="Freeform 1065" o:spid="_x0000_s1160" style="position:absolute;left:14130;top:3317;width:5;height:5;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Gbxb8A&#10;AADcAAAADwAAAGRycy9kb3ducmV2LnhtbERPTYvCMBC9C/6HMMLeNNXDItUoogh6WlaF4m1sxqbY&#10;TGoTbf335iB4fLzv+bKzlXhS40vHCsajBARx7nTJhYLTcTucgvABWWPlmBS8yMNy0e/NMdWu5X96&#10;HkIhYgj7FBWYEOpUSp8bsuhHriaO3NU1FkOETSF1g20Mt5WcJMmvtFhybDBY09pQfjs8rALi6pLd&#10;/8psby8b077O3dFfjVI/g241AxGoC1/xx73TCqZJnB/PxCMgF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MZvFvwAAANwAAAAPAAAAAAAAAAAAAAAAAJgCAABkcnMvZG93bnJl&#10;di54bWxQSwUGAAAAAAQABAD1AAAAhAMAAAAA&#10;" path="m,l5,4,5,,,xe" fillcolor="#006192" stroked="f">
                  <v:path arrowok="t" o:connecttype="custom" o:connectlocs="0,3318;5,3322;5,3318;0,3318" o:connectangles="0,0,0,0"/>
                </v:shape>
                <v:shape id="AutoShape 1066" o:spid="_x0000_s1161" style="position:absolute;left:71480;top:-10680;width:40;height:40;visibility:visible;mso-wrap-style:square;v-text-anchor:top" coordsize="4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lGqMQA&#10;AADcAAAADwAAAGRycy9kb3ducmV2LnhtbESP3YrCMBSE74V9h3AWvJE1VUSk2yiLILvQK2sf4Nic&#10;/tDmpNtErW9vBMHLYWa+YZLdaDpxpcE1lhUs5hEI4sLqhisF+enwtQHhPLLGzjIpuJOD3fZjkmCs&#10;7Y2PdM18JQKEXYwKau/7WEpX1GTQzW1PHLzSDgZ9kEMl9YC3ADedXEbRWhpsOCzU2NO+pqLNLkbB&#10;7JxVv4dTyes+T+//q7JN0yxXavo5/nyD8DT6d/jV/tMKNtECnmfCEZD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JRqjEAAAA3AAAAA8AAAAAAAAAAAAAAAAAmAIAAGRycy9k&#10;b3ducmV2LnhtbFBLBQYAAAAABAAEAPUAAACJAwAAAAA=&#10;" path="m-57345,14002r,l-57350,13998r5,4xm-57345,14002r-5,-4l-57345,13998r,4xe" filled="f" strokecolor="#006192" strokeweight="0">
                  <v:path arrowok="t" o:connecttype="custom" o:connectlocs="-57345,3322;-57345,3322;-57350,3318;-57345,3322;-57345,3322;-57350,3318;-57345,3318;-57345,3322" o:connectangles="0,0,0,0,0,0,0,0"/>
                </v:shape>
                <v:shape id="Freeform 1067" o:spid="_x0000_s1162" style="position:absolute;left:14072;top:3317;width:5;height:5;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gKcQA&#10;AADcAAAADwAAAGRycy9kb3ducmV2LnhtbESPT2vCQBTE7wW/w/KE3upGDyWkriKK0J5KoyDentln&#10;NjT7Nma3+fPtu4LgcZiZ3zDL9WBr0VHrK8cK5rMEBHHhdMWlguNh/5aC8AFZY+2YFIzkYb2avCwx&#10;067nH+ryUIoIYZ+hAhNCk0npC0MW/cw1xNG7utZiiLItpW6xj3Bby0WSvEuLFccFgw1tDRW/+Z9V&#10;QFxfTrfv6vRlLzvTj+fh4K9GqdfpsPkAEWgIz/Cj/akVpMkC7mfi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voCnEAAAA3AAAAA8AAAAAAAAAAAAAAAAAmAIAAGRycy9k&#10;b3ducmV2LnhtbFBLBQYAAAAABAAEAPUAAACJAwAAAAA=&#10;" path="m,l,4,5,,,xe" fillcolor="#006192" stroked="f">
                  <v:path arrowok="t" o:connecttype="custom" o:connectlocs="0,3318;0,3322;5,3318;0,3318" o:connectangles="0,0,0,0"/>
                </v:shape>
                <v:shape id="AutoShape 1068" o:spid="_x0000_s1163" style="position:absolute;left:71480;top:-11160;width:40;height:40;visibility:visible;mso-wrap-style:square;v-text-anchor:top" coordsize="4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d9RMQA&#10;AADcAAAADwAAAGRycy9kb3ducmV2LnhtbESP3YrCMBSE7wXfIRxhb2RNXUWka5RFkBV6ZdsHODan&#10;P9icdJus1rc3guDlMDPfMJvdYFpxpd41lhXMZxEI4sLqhisFeXb4XINwHllja5kU3MnBbjsebTDW&#10;9sYnuqa+EgHCLkYFtfddLKUrajLoZrYjDl5pe4M+yL6SusdbgJtWfkXRShpsOCzU2NG+puKS/hsF&#10;03Na/R6yklddntz/luUlSdJcqY/J8PMNwtPg3+FX+6gVrKMFPM+EIy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XfUTEAAAA3AAAAA8AAAAAAAAAAAAAAAAAmAIAAGRycy9k&#10;b3ducmV2LnhtbFBLBQYAAAAABAAEAPUAAACJAwAAAAA=&#10;" path="m-57407,14482r,l-57407,14478r,4xm-57407,14482r,-4l-57402,14478r-5,4xe" filled="f" strokecolor="#006192" strokeweight="0">
                  <v:path arrowok="t" o:connecttype="custom" o:connectlocs="-57407,3322;-57407,3322;-57407,3318;-57407,3322;-57407,3322;-57407,3318;-57402,3318;-57407,3322" o:connectangles="0,0,0,0,0,0,0,0"/>
                </v:shape>
                <v:shape id="Freeform 1069" o:spid="_x0000_s1164" style="position:absolute;left:14072;top:3322;width:5;height:8;visibility:visible;mso-wrap-style:square;v-text-anchor:top" coordsize="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6b4MUA&#10;AADcAAAADwAAAGRycy9kb3ducmV2LnhtbESPQWsCMRSE7wX/Q3iCt5pYxNqtUUSo1mILtYX2+Ng8&#10;dxc3L0uSavz3jVDocZiZb5jZItlWnMiHxrGG0VCBIC6dabjS8PnxdDsFESKywdYxabhQgMW8dzPD&#10;wrgzv9NpHyuRIRwK1FDH2BVShrImi2HoOuLsHZy3GLP0lTQezxluW3mn1ERabDgv1NjRqqbyuP+x&#10;Gt5ecDv5eiVv08N92qy/1c7ujloP+mn5CCJSiv/hv/az0TBVY7ieyUd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bpvgxQAAANwAAAAPAAAAAAAAAAAAAAAAAJgCAABkcnMv&#10;ZG93bnJldi54bWxQSwUGAAAAAAQABAD1AAAAigMAAAAA&#10;" path="m,l,8r5,l,xe" fillcolor="#006192" stroked="f">
                  <v:path arrowok="t" o:connecttype="custom" o:connectlocs="0,3322;0,3330;5,3330;0,3322" o:connectangles="0,0,0,0"/>
                </v:shape>
                <v:shape id="Freeform 1070" o:spid="_x0000_s1165" style="position:absolute;left:14072;top:3322;width:5;height:8;visibility:visible;mso-wrap-style:square;v-text-anchor:top" coordsize="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oxMQA&#10;AADcAAAADwAAAGRycy9kb3ducmV2LnhtbESPT2vCQBTE70K/w/IKvenGEkVSV+lfiEdNqR4f2dck&#10;NPs23V1j/PauIHgcZuY3zHI9mFb05HxjWcF0koAgLq1uuFLwXXyNFyB8QNbYWiYFZ/KwXj2Mlphp&#10;e+It9btQiQhhn6GCOoQuk9KXNRn0E9sRR+/XOoMhSldJ7fAU4aaVz0kylwYbjgs1dvReU/m3OxoF&#10;+THltyZPP4r/n8/tdK/txvmDUk+Pw+sLiEBDuIdv7VwrWCQzuJ6JR0C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nqMTEAAAA3AAAAA8AAAAAAAAAAAAAAAAAmAIAAGRycy9k&#10;b3ducmV2LnhtbFBLBQYAAAAABAAEAPUAAACJAwAAAAA=&#10;" path="m,l5,8,,8,,xe" filled="f" strokecolor="#006192" strokeweight="0">
                  <v:path arrowok="t" o:connecttype="custom" o:connectlocs="0,3322;5,3330;0,3330;0,3322" o:connectangles="0,0,0,0"/>
                </v:shape>
                <v:shape id="Freeform 1071" o:spid="_x0000_s1166" style="position:absolute;left:14130;top:3322;width:5;height:8;visibility:visible;mso-wrap-style:square;v-text-anchor:top" coordsize="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CgDMUA&#10;AADcAAAADwAAAGRycy9kb3ducmV2LnhtbESPT2sCMRTE74LfITyht5rUw1a3RimF2j+ooC20x8fm&#10;dXdx87Ikqabf3ggFj8PM/IaZL5PtxJF8aB1ruBsrEMSVMy3XGj4/nm+nIEJENtg5Jg1/FGC5GA7m&#10;WBp34h0d97EWGcKhRA1NjH0pZagashjGrifO3o/zFmOWvpbG4ynDbScnShXSYst5ocGenhqqDvtf&#10;q2H7jm/F14a8TbP79LL6Vmu7Pmh9M0qPDyAipXgN/7dfjYapKuByJh8BuT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8KAMxQAAANwAAAAPAAAAAAAAAAAAAAAAAJgCAABkcnMv&#10;ZG93bnJldi54bWxQSwUGAAAAAAQABAD1AAAAigMAAAAA&#10;" path="m,8r5,l5,,,8xe" fillcolor="#006192" stroked="f">
                  <v:path arrowok="t" o:connecttype="custom" o:connectlocs="0,3330;5,3330;5,3322;0,3330" o:connectangles="0,0,0,0"/>
                </v:shape>
                <v:shape id="Freeform 1072" o:spid="_x0000_s1167" style="position:absolute;left:14130;top:3322;width:5;height:8;visibility:visible;mso-wrap-style:square;v-text-anchor:top" coordsize="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mTKMQA&#10;AADcAAAADwAAAGRycy9kb3ducmV2LnhtbESPT2vCQBTE70K/w/IKvenGElRSV+lfiEdNqR4f2dck&#10;NPs23V1j/PauIHgcZuY3zHI9mFb05HxjWcF0koAgLq1uuFLwXXyNFyB8QNbYWiYFZ/KwXj2Mlphp&#10;e+It9btQiQhhn6GCOoQuk9KXNRn0E9sRR+/XOoMhSldJ7fAU4aaVz0kykwYbjgs1dvReU/m3OxoF&#10;+THltyZPP4r/n8/tdK/txvmDUk+Pw+sLiEBDuIdv7VwrWCRzuJ6JR0C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5kyjEAAAA3AAAAA8AAAAAAAAAAAAAAAAAmAIAAGRycy9k&#10;b3ducmV2LnhtbFBLBQYAAAAABAAEAPUAAACJAwAAAAA=&#10;" path="m5,r,8l,8,5,xe" filled="f" strokecolor="#006192" strokeweight="0">
                  <v:path arrowok="t" o:connecttype="custom" o:connectlocs="5,3322;5,3330;0,3330;5,3322" o:connectangles="0,0,0,0"/>
                </v:shape>
                <v:shape id="AutoShape 1073" o:spid="_x0000_s1168" style="position:absolute;left:14072;top:3329;width:10;height:5;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8eAr8A&#10;AADcAAAADwAAAGRycy9kb3ducmV2LnhtbERPyWrDMBC9F/IPYgK91XIKbY1jJYSQQI6uW3oerPGS&#10;SCNhqY7799Wh0OPj7dV+sUbMNIXRsYJNloMgbp0euVfw+XF+KkCEiKzROCYFPxRgv1s9VFhqd+d3&#10;mpvYixTCoUQFQ4y+lDK0A1kMmfPEievcZDEmOPVST3hP4dbI5zx/lRZHTg0DejoO1N6ab6vAFye7&#10;6a5fpntz5oX70ddz7ZV6XC+HLYhIS/wX/7kvWkGRp7XpTDoC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Tx4CvwAAANwAAAAPAAAAAAAAAAAAAAAAAJgCAABkcnMvZG93bnJl&#10;di54bWxQSwUGAAAAAAQABAD1AAAAhAMAAAAA&#10;" path="m,l2,4r7,l,xm,l9,4,5,,,xe" fillcolor="#006192" stroked="f">
                  <v:path arrowok="t" o:connecttype="custom" o:connectlocs="0,3330;2,3334;9,3334;0,3330;0,3330;9,3334;5,3330;0,3330" o:connectangles="0,0,0,0,0,0,0,0"/>
                </v:shape>
                <v:shape id="AutoShape 1074" o:spid="_x0000_s1169" style="position:absolute;left:71380;top:-11160;width:40;height:80;visibility:visible;mso-wrap-style:square;v-text-anchor:top" coordsize="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CNfMQA&#10;AADcAAAADwAAAGRycy9kb3ducmV2LnhtbESPT2sCMRTE7wW/Q3iCt5rowT+rUazQIgiFWnt/bJ6b&#10;xc3LkqS6+umNUOhxmJnfMMt15xpxoRBrzxpGQwWCuPSm5krD8fv9dQYiJmSDjWfScKMI61XvZYmF&#10;8Vf+osshVSJDOBaowabUFlLG0pLDOPQtcfZOPjhMWYZKmoDXDHeNHCs1kQ5rzgsWW9paKs+HX6eh&#10;mwc7la26/3xsj5PT+G2/t59TrQf9brMAkahL/+G/9s5omKk5PM/k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QjXzEAAAA3AAAAA8AAAAAAAAAAAAAAAAAmAIAAGRycy9k&#10;b3ducmV2LnhtbFBLBQYAAAAABAAEAPUAAACJAwAAAAA=&#10;" path="m-57302,14490r-5,l-57298,14494r-4,-4xm-57307,14490r9,4l-57305,14494r-2,-4xe" filled="f" strokecolor="#006192" strokeweight="0">
                  <v:path arrowok="t" o:connecttype="custom" o:connectlocs="-57302,3330;-57307,3330;-57298,3334;-57302,3330;-57307,3330;-57298,3334;-57305,3334;-57307,3330" o:connectangles="0,0,0,0,0,0,0,0"/>
                </v:shape>
                <v:shape id="AutoShape 1075" o:spid="_x0000_s1170" style="position:absolute;left:14125;top:3329;width:10;height:5;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CE2b8A&#10;AADcAAAADwAAAGRycy9kb3ducmV2LnhtbERPy2oCMRTdF/yHcIXuOpkptB1Go4gouLRWXF8mdx6a&#10;3IRJOo5/bxaFLg/nvVxP1oiRhtA7VlBkOQji2umeWwXnn/1bCSJEZI3GMSl4UID1avayxEq7O3/T&#10;eIqtSCEcKlTQxegrKUPdkcWQOU+cuMYNFmOCQyv1gPcUbo18z/NPabHn1NChp21H9e30axX4cmeL&#10;5noxzZczH9z2/jgevVKv82mzABFpiv/iP/dBKyiLND+dSUdArp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m4ITZvwAAANwAAAAPAAAAAAAAAAAAAAAAAJgCAABkcnMvZG93bnJl&#10;di54bWxQSwUGAAAAAAQABAD1AAAAhAMAAAAA&#10;" path="m4,l7,4,9,,4,xm,4r7,l4,,,4xe" fillcolor="#006192" stroked="f">
                  <v:path arrowok="t" o:connecttype="custom" o:connectlocs="4,3330;7,3334;9,3330;4,3330;0,3334;7,3334;4,3330;0,3334" o:connectangles="0,0,0,0,0,0,0,0"/>
                </v:shape>
                <v:shape id="AutoShape 1076" o:spid="_x0000_s1171" style="position:absolute;left:71380;top:-10720;width:40;height:80;visibility:visible;mso-wrap-style:square;v-text-anchor:top" coordsize="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8Xp8QA&#10;AADcAAAADwAAAGRycy9kb3ducmV2LnhtbESPT2sCMRTE74LfITzBm2bXg3+2RrFCS0EQqvb+2Dw3&#10;i5uXJUl17ac3gtDjMDO/YZbrzjbiSj7UjhXk4wwEcel0zZWC0/FjNAcRIrLGxjEpuFOA9arfW2Kh&#10;3Y2/6XqIlUgQDgUqMDG2hZShNGQxjF1LnLyz8xZjkr6S2uMtwW0jJ1k2lRZrTgsGW9oaKi+HX6ug&#10;W3gzk2329/O5PU3Pk/fdzuxnSg0H3eYNRKQu/odf7S+tYJ7n8DyTj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F6fEAAAA3AAAAA8AAAAAAAAAAAAAAAAAmAIAAGRycy9k&#10;b3ducmV2LnhtbFBLBQYAAAAABAAEAPUAAACJAwAAAAA=&#10;" path="m-57245,14050r-5,l-57247,14054r2,-4xm-57250,14050r3,4l-57254,14054r4,-4xe" filled="f" strokecolor="#006192" strokeweight="0">
                  <v:path arrowok="t" o:connecttype="custom" o:connectlocs="-57245,3330;-57250,3330;-57247,3334;-57245,3330;-57250,3330;-57247,3334;-57254,3334;-57250,3330" o:connectangles="0,0,0,0,0,0,0,0"/>
                </v:shape>
                <v:shape id="AutoShape 1077" o:spid="_x0000_s1172" style="position:absolute;left:14075;top:3334;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TAcQA&#10;AADcAAAADwAAAGRycy9kb3ducmV2LnhtbESPQYvCMBSE78L+h/AW9mZTXRCpRhG1IF4WqwePj+bZ&#10;VpuXkmS1/vvNguBxmJlvmPmyN624k/ONZQWjJAVBXFrdcKXgdMyHUxA+IGtsLZOCJ3lYLj4Gc8y0&#10;ffCB7kWoRISwz1BBHUKXSenLmgz6xHbE0btYZzBE6SqpHT4i3LRynKYTabDhuFBjR+uaylvxaxTs&#10;zvu9u26NP+Sb4lvmt/XP5PpU6uuzX81ABOrDO/xq77SC6WgM/2fiE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S0wHEAAAA3AAAAA8AAAAAAAAAAAAAAAAAmAIAAGRycy9k&#10;b3ducmV2LnhtbFBLBQYAAAAABAAEAPUAAACJAwAAAAA=&#10;" path="m,l3,5r12,l,xm,l15,5,7,,,xe" fillcolor="#006192" stroked="f">
                  <v:path arrowok="t" o:connecttype="custom" o:connectlocs="0,3334;3,3339;15,3339;0,3334;0,3334;15,3339;7,3334;0,3334" o:connectangles="0,0,0,0,0,0,0,0"/>
                </v:shape>
                <v:shape id="AutoShape 1078" o:spid="_x0000_s1173" style="position:absolute;left:71340;top:-1114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JNgcQA&#10;AADcAAAADwAAAGRycy9kb3ducmV2LnhtbESPQWvCQBSE74X+h+UVvIhuVCwhuoqtCMVD0VQ8P7LP&#10;JJh9G3ZXk/57Vyj0OMzMN8xy3ZtG3Mn52rKCyTgBQVxYXXOp4PSzG6UgfEDW2FgmBb/kYb16fVli&#10;pm3HR7rnoRQRwj5DBVUIbSalLyoy6Me2JY7exTqDIUpXSu2wi3DTyGmSvEuDNceFClv6rKi45jej&#10;oMPv/cmHZIuXQzp0+XxzO3+USg3e+s0CRKA+/If/2l9aQTqZwfN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CTYHEAAAA3AAAAA8AAAAAAAAAAAAAAAAAmAIAAGRycy9k&#10;b3ducmV2LnhtbFBLBQYAAAAABAAEAPUAAACJAwAAAAA=&#10;" path="m-57258,14474r-7,l-57250,14479r-8,-5xm-57265,14474r15,5l-57262,14479r-3,-5xe" filled="f" strokecolor="#006192" strokeweight="0">
                  <v:path arrowok="t" o:connecttype="custom" o:connectlocs="-57258,3334;-57265,3334;-57250,3339;-57258,3334;-57265,3334;-57250,3339;-57262,3339;-57265,3334" o:connectangles="0,0,0,0,0,0,0,0"/>
                </v:shape>
                <v:shape id="AutoShape 1079" o:spid="_x0000_s1174" style="position:absolute;left:14120;top:3334;width:12;height:5;visibility:visible;mso-wrap-style:square;v-text-anchor:top" coordsize="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j2AsUA&#10;AADcAAAADwAAAGRycy9kb3ducmV2LnhtbESP3WrCQBSE7wu+w3KE3tVNpJQQXUWCpVIotakPcMwe&#10;k2j2bMhu8/P23ULBy2FmvmHW29E0oqfO1ZYVxIsIBHFhdc2lgtP361MCwnlkjY1lUjCRg+1m9rDG&#10;VNuBv6jPfSkChF2KCirv21RKV1Rk0C1sSxy8i+0M+iC7UuoOhwA3jVxG0Ys0WHNYqLClrKLilv8Y&#10;Bf001fwhD9d8f/40S/8+HY9vmVKP83G3AuFp9Pfwf/ugFSTxM/ydC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2PYCxQAAANwAAAAPAAAAAAAAAAAAAAAAAJgCAABkcnMv&#10;ZG93bnJldi54bWxQSwUGAAAAAAQABAD1AAAAigMAAAAA&#10;" path="m5,l9,5,12,,5,xm,5r9,l5,,,5xe" fillcolor="#006192" stroked="f">
                  <v:path arrowok="t" o:connecttype="custom" o:connectlocs="5,3334;9,3339;12,3334;5,3334;0,3339;9,3339;5,3334;0,3339" o:connectangles="0,0,0,0,0,0,0,0"/>
                </v:shape>
                <v:shape id="AutoShape 1080" o:spid="_x0000_s1175" style="position:absolute;left:71340;top:-10760;width:40;height:100;visibility:visible;mso-wrap-style:square;v-text-anchor:top" coordsize="4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i+/MYA&#10;AADcAAAADwAAAGRycy9kb3ducmV2LnhtbESP0WrCQBRE3wv+w3ILfasbpVqJrhJLA/ogpdYPuGav&#10;SWj2btzdaNqvd4VCH4eZOcMsVr1pxIWcry0rGA0TEMSF1TWXCg5f+fMMhA/IGhvLpOCHPKyWg4cF&#10;ptpe+ZMu+1CKCGGfooIqhDaV0hcVGfRD2xJH72SdwRClK6V2eI1w08hxkkylwZrjQoUtvVVUfO87&#10;oyBb77rzcbp9acqP99f2dyK7TS6VenrsszmIQH34D/+1N1rBbDSB+5l4B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3i+/MYAAADcAAAADwAAAAAAAAAAAAAAAACYAgAAZHJz&#10;L2Rvd25yZXYueG1sUEsFBgAAAAAEAAQA9QAAAIsDAAAAAA==&#10;" path="m-57207,14094r-7,l-57210,14099r3,-5xm-57214,14094r4,5l-57219,14099r5,-5xe" filled="f" strokecolor="#006192" strokeweight="0">
                  <v:path arrowok="t" o:connecttype="custom" o:connectlocs="-57207,3334;-57214,3334;-57210,3339;-57207,3334;-57214,3334;-57210,3339;-57219,3339;-57214,3334" o:connectangles="0,0,0,0,0,0,0,0"/>
                </v:shape>
                <v:shape id="AutoShape 1081" o:spid="_x0000_s1176" style="position:absolute;left:14077;top:3339;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nVAsQA&#10;AADcAAAADwAAAGRycy9kb3ducmV2LnhtbESPQYvCMBSE7wv7H8ITvK2pKxTpGkXcLYgXsXrw+Gje&#10;ttXmpSRR6783guBxmJlvmNmiN624kvONZQXjUQKCuLS64UrBYZ9/TUH4gKyxtUwK7uRhMf/8mGGm&#10;7Y13dC1CJSKEfYYK6hC6TEpf1mTQj2xHHL1/6wyGKF0ltcNbhJtWfidJKg02HBdq7GhVU3kuLkbB&#10;+rjZuNOf8bv8t5jI/Lzapqe7UsNBv/wBEagP7/CrvdYKpuMUnmfi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p1QLEAAAA3AAAAA8AAAAAAAAAAAAAAAAAmAIAAGRycy9k&#10;b3ducmV2LnhtbFBLBQYAAAAABAAEAPUAAACJAwAAAAA=&#10;" path="m,l2,5r12,l,xm,l14,5,12,,,xe" fillcolor="#006192" stroked="f">
                  <v:path arrowok="t" o:connecttype="custom" o:connectlocs="0,3339;2,3344;14,3344;0,3339;0,3339;14,3344;12,3339;0,3339" o:connectangles="0,0,0,0,0,0,0,0"/>
                </v:shape>
                <v:shape id="AutoShape 1082" o:spid="_x0000_s1177" style="position:absolute;left:71300;top:-1112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lLgsQA&#10;AADcAAAADwAAAGRycy9kb3ducmV2LnhtbESPQWvCQBSE74X+h+UVvIhuFLQhuoqtCMVD0VQ8P7LP&#10;JJh9G3ZXk/57Vyj0OMzMN8xy3ZtG3Mn52rKCyTgBQVxYXXOp4PSzG6UgfEDW2FgmBb/kYb16fVli&#10;pm3HR7rnoRQRwj5DBVUIbSalLyoy6Me2JY7exTqDIUpXSu2wi3DTyGmSzKXBmuNChS19VlRc85tR&#10;0OH3/uRDssXLIR26fLa5nT9KpQZv/WYBIlAf/sN/7S+tIJ28w/N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5S4LEAAAA3AAAAA8AAAAAAAAAAAAAAAAAmAIAAGRycy9k&#10;b3ducmV2LnhtbFBLBQYAAAAABAAEAPUAAACJAwAAAAA=&#10;" path="m-57210,14459r-12,l-57208,14464r-2,-5xm-57222,14459r14,5l-57220,14464r-2,-5xe" filled="f" strokecolor="#006192" strokeweight="0">
                  <v:path arrowok="t" o:connecttype="custom" o:connectlocs="-57210,3339;-57222,3339;-57208,3344;-57210,3339;-57222,3339;-57208,3344;-57220,3344;-57222,3339" o:connectangles="0,0,0,0,0,0,0,0"/>
                </v:shape>
                <v:shape id="AutoShape 1083" o:spid="_x0000_s1178" style="position:absolute;left:14116;top:3339;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k68IA&#10;AADcAAAADwAAAGRycy9kb3ducmV2LnhtbERPz2uDMBS+D/Y/hDfYbUY3kOJMy7AVipdSt8OOD/Om&#10;tuZFkqy1/31zGOz48f0uN4uZxIWcHy0ryJIUBHFn9ci9gq/P+mUFwgdkjZNlUnAjD5v140OJhbZX&#10;PtKlDb2IIewLVDCEMBdS+m4ggz6xM3HkfqwzGCJ0vdQOrzHcTPI1TXNpcOTYMOBM1UDduf01Cvbf&#10;TeNOO+OP9bZ9k/W5OuSnm1LPT8vHO4hAS/gX/7n3WsEqi2vjmXgE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uTrwgAAANwAAAAPAAAAAAAAAAAAAAAAAJgCAABkcnMvZG93&#10;bnJldi54bWxQSwUGAAAAAAQABAD1AAAAhwMAAAAA&#10;" path="m5,r7,5l14,,5,xm,5r12,l5,,,5xe" fillcolor="#006192" stroked="f">
                  <v:path arrowok="t" o:connecttype="custom" o:connectlocs="5,3339;12,3344;14,3339;5,3339;0,3344;12,3344;5,3339;0,3344" o:connectangles="0,0,0,0,0,0,0,0"/>
                </v:shape>
                <v:shape id="AutoShape 1084" o:spid="_x0000_s1179" style="position:absolute;left:71300;top:-1080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p6a8UA&#10;AADcAAAADwAAAGRycy9kb3ducmV2LnhtbESPT2vCQBTE74LfYXlCL6VuLLTENKuopSA9SBul50f2&#10;5Q/Nvg27q4nfvlsQPA4z8xsmX4+mExdyvrWsYDFPQBCXVrdcKzgdP55SED4ga+wsk4IreVivppMc&#10;M20H/qZLEWoRIewzVNCE0GdS+rIhg35ue+LoVdYZDFG6WmqHQ4SbTj4nyas02HJcaLCnXUPlb3E2&#10;CgY8fJ58SN6x+kofXfGyOf9sa6UeZuPmDUSgMdzDt/ZeK0gXS/g/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6nprxQAAANwAAAAPAAAAAAAAAAAAAAAAAJgCAABkcnMv&#10;ZG93bnJldi54bWxQSwUGAAAAAAQABAD1AAAAigMAAAAA&#10;" path="m-57170,14139r-9,l-57172,14144r2,-5xm-57179,14139r7,5l-57184,14144r5,-5xe" filled="f" strokecolor="#006192" strokeweight="0">
                  <v:path arrowok="t" o:connecttype="custom" o:connectlocs="-57170,3339;-57179,3339;-57172,3344;-57170,3339;-57179,3339;-57172,3344;-57184,3344;-57179,3339" o:connectangles="0,0,0,0,0,0,0,0"/>
                </v:shape>
                <v:shape id="AutoShape 1085" o:spid="_x0000_s1180" style="position:absolute;left:14080;top:3344;width:17;height:3;visibility:visible;mso-wrap-style:square;v-text-anchor:top" coordsize="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Z6BcAA&#10;AADcAAAADwAAAGRycy9kb3ducmV2LnhtbERPTYvCMBC9C/6HMII3TfWgthqlCILgRd2FxdvQjGmx&#10;mdQmav335iDs8fG+V5vO1uJJra8cK5iMExDEhdMVGwW/P7vRAoQPyBprx6TgTR42635vhZl2Lz7R&#10;8xyMiCHsM1RQhtBkUvqiJIt+7BriyF1dazFE2BqpW3zFcFvLaZLMpMWKY0OJDW1LKm7nh1Uwf+SH&#10;UF/y7i9NZ3fjzPHK76NSw0GXL0EE6sK/+OveawWLaZwfz8QjIN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oZ6BcAAAADcAAAADwAAAAAAAAAAAAAAAACYAgAAZHJzL2Rvd25y&#10;ZXYueG1sUEsFBgAAAAAEAAQA9QAAAIUDAAAAAA==&#10;" path="m,l5,2r12,l,xm,l17,2,12,,,xe" fillcolor="#006192" stroked="f">
                  <v:path arrowok="t" o:connecttype="custom" o:connectlocs="0,3344;5,3346;17,3346;0,3344;0,3344;17,3346;12,3344;0,3344" o:connectangles="0,0,0,0,0,0,0,0"/>
                </v:shape>
                <v:shape id="AutoShape 1086" o:spid="_x0000_s1181" style="position:absolute;left:71280;top:-11100;width:20;height:140;visibility:visible;mso-wrap-style:square;v-text-anchor:top" coordsize="2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sRq8UA&#10;AADcAAAADwAAAGRycy9kb3ducmV2LnhtbESPQWvCQBSE74X+h+UVeqsbc7ASXUWCQg/20LSHentm&#10;n0kw+zZmX038926h0OMwM98wy/XoWnWlPjSeDUwnCSji0tuGKwNfn7uXOaggyBZbz2TgRgHWq8eH&#10;JWbWD/xB10IqFSEcMjRQi3SZ1qGsyWGY+I44eiffO5Qo+0rbHocId61Ok2SmHTYcF2rsKK+pPBc/&#10;zkAh7/vvQdI83x535XZ4RXe4XIx5fho3C1BCo/yH/9pv1sA8ncLvmXgE9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xGrxQAAANwAAAAPAAAAAAAAAAAAAAAAAJgCAABkcnMv&#10;ZG93bnJldi54bWxQSwUGAAAAAAQABAD1AAAAigMAAAAA&#10;" path="m-57188,14444r-12,l-57183,14446r-5,-2xm-57200,14444r17,2l-57195,14446r-5,-2xe" filled="f" strokecolor="#006192" strokeweight="0">
                  <v:path arrowok="t" o:connecttype="custom" o:connectlocs="-57188,3344;-57200,3344;-57183,3346;-57188,3344;-57200,3344;-57183,3346;-57195,3346;-57200,3344" o:connectangles="0,0,0,0,0,0,0,0"/>
                </v:shape>
                <v:shape id="AutoShape 1087" o:spid="_x0000_s1182" style="position:absolute;left:14111;top:3344;width:17;height:3;visibility:visible;mso-wrap-style:square;v-text-anchor:top" coordsize="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hB6cUA&#10;AADcAAAADwAAAGRycy9kb3ducmV2LnhtbESPQWvCQBSE7wX/w/IKvdVNc0g1ukooFAq9pKkg3h7Z&#10;5yaYfRuzqyb/visIPQ4z8w2z3o62E1cafOtYwds8AUFcO92yUbD7/XxdgPABWWPnmBRM5GG7mT2t&#10;Mdfuxj90rYIREcI+RwVNCH0upa8bsujnrieO3tENFkOUg5F6wFuE206mSZJJiy3HhQZ7+mioPlUX&#10;q+D9UnyH7lCM++UyOxtnyiNPpVIvz2OxAhFoDP/hR/tLK1ikKdzPxCM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GEHpxQAAANwAAAAPAAAAAAAAAAAAAAAAAJgCAABkcnMv&#10;ZG93bnJldi54bWxQSwUGAAAAAAQABAD1AAAAigMAAAAA&#10;" path="m5,r7,2l17,,5,xm,2r12,l5,,,2xe" fillcolor="#006192" stroked="f">
                  <v:path arrowok="t" o:connecttype="custom" o:connectlocs="5,3344;12,3346;17,3344;5,3344;0,3346;12,3346;5,3344;0,3346" o:connectangles="0,0,0,0,0,0,0,0"/>
                </v:shape>
                <v:shape id="AutoShape 1088" o:spid="_x0000_s1183" style="position:absolute;left:71280;top:-10840;width:20;height:140;visibility:visible;mso-wrap-style:square;v-text-anchor:top" coordsize="2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UqR8YA&#10;AADcAAAADwAAAGRycy9kb3ducmV2LnhtbESPQWvCQBSE74X+h+UVequbptBKdJUSFHpoD6Y96O2Z&#10;fSbB7NuYfTXpv3cFocdhZr5h5svRtepMfWg8G3ieJKCIS28brgz8fK+fpqCCIFtsPZOBPwqwXNzf&#10;zTGzfuANnQupVIRwyNBALdJlWoeyJodh4jvi6B1871Ci7Cttexwi3LU6TZJX7bDhuFBjR3lN5bH4&#10;dQYK+frcDpLm+Wq/LlfDG7rd6WTM48P4PgMlNMp/+Nb+sAam6Qtcz8Qjo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UqR8YAAADcAAAADwAAAAAAAAAAAAAAAACYAgAAZHJz&#10;L2Rvd25yZXYueG1sUEsFBgAAAAAEAAQA9QAAAIsDAAAAAA==&#10;" path="m-57152,14184r-12,l-57157,14186r5,-2xm-57164,14184r7,2l-57169,14186r5,-2xe" filled="f" strokecolor="#006192" strokeweight="0">
                  <v:path arrowok="t" o:connecttype="custom" o:connectlocs="-57152,3344;-57164,3344;-57157,3346;-57152,3344;-57164,3344;-57157,3346;-57169,3346;-57164,3344" o:connectangles="0,0,0,0,0,0,0,0"/>
                </v:shape>
                <v:shape id="AutoShape 1089" o:spid="_x0000_s1184" style="position:absolute;left:14084;top:3346;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skU8QA&#10;AADcAAAADwAAAGRycy9kb3ducmV2LnhtbESPQYvCMBSE74L/IbwFb5quLiJdo4haEC9i9bDHR/Ns&#10;q81LSaLWf78RFvY4zMw3zHzZmUY8yPnasoLPUQKCuLC65lLB+ZQNZyB8QNbYWCYFL/KwXPR7c0y1&#10;ffKRHnkoRYSwT1FBFUKbSumLigz6kW2Jo3exzmCI0pVSO3xGuGnkOEmm0mDNcaHCltYVFbf8bhTs&#10;fvZ7d90af8w2+URmt/Vhen0pNfjoVt8gAnXhP/zX3mkFs/EXvM/E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bJFPEAAAA3AAAAA8AAAAAAAAAAAAAAAAAmAIAAGRycy9k&#10;b3ducmV2LnhtbFBLBQYAAAAABAAEAPUAAACJAwAAAAA=&#10;" path="m,l5,5r9,l,xm,l14,5,12,,,xe" fillcolor="#006192" stroked="f">
                  <v:path arrowok="t" o:connecttype="custom" o:connectlocs="0,3346;5,3351;14,3351;0,3346;0,3346;14,3351;12,3346;0,3346" o:connectangles="0,0,0,0,0,0,0,0"/>
                </v:shape>
                <v:shape id="AutoShape 1090" o:spid="_x0000_s1185" style="position:absolute;left:71240;top:-1106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u608QA&#10;AADcAAAADwAAAGRycy9kb3ducmV2LnhtbESPQWvCQBSE70L/w/IKvYhuKighuoptKRQPolE8P7LP&#10;JJh9G3ZXk/57VxA8DjPzDbNY9aYRN3K+tqzgc5yAIC6srrlUcDz8jlIQPiBrbCyTgn/ysFq+DRaY&#10;advxnm55KEWEsM9QQRVCm0npi4oM+rFtiaN3ts5giNKVUjvsItw0cpIkM2mw5rhQYUvfFRWX/GoU&#10;dLjdHH1IfvC8S4cun66vp69SqY/3fj0HEagPr/Cz/acVpJM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LutPEAAAA3AAAAA8AAAAAAAAAAAAAAAAAmAIAAGRycy9k&#10;b3ducmV2LnhtbFBLBQYAAAAABAAEAPUAAACJAwAAAAA=&#10;" path="m-57143,14406r-12,l-57141,14411r-2,-5xm-57155,14406r14,5l-57150,14411r-5,-5xe" filled="f" strokecolor="#006192" strokeweight="0">
                  <v:path arrowok="t" o:connecttype="custom" o:connectlocs="-57143,3346;-57155,3346;-57141,3351;-57143,3346;-57155,3346;-57141,3351;-57150,3351;-57155,3346" o:connectangles="0,0,0,0,0,0,0,0"/>
                </v:shape>
                <v:shape id="AutoShape 1091" o:spid="_x0000_s1186" style="position:absolute;left:14108;top:3346;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Ufv8QA&#10;AADcAAAADwAAAGRycy9kb3ducmV2LnhtbESPQYvCMBSE74L/ITxhb5qqUKRrFHG3IF4WqwePj+Zt&#10;W21eShK1/vvNguBxmJlvmOW6N624k/ONZQXTSQKCuLS64UrB6ZiPFyB8QNbYWiYFT/KwXg0HS8y0&#10;ffCB7kWoRISwz1BBHUKXSenLmgz6ie2Io/drncEQpaukdviIcNPKWZKk0mDDcaHGjrY1ldfiZhTs&#10;zvu9u3wbf8i/irnMr9uf9PJU6mPUbz5BBOrDO/xq77SCxSyF/zPxCM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FH7/EAAAA3AAAAA8AAAAAAAAAAAAAAAAAmAIAAGRycy9k&#10;b3ducmV2LnhtbFBLBQYAAAAABAAEAPUAAACJAwAAAAA=&#10;" path="m2,l12,5,14,,2,xm,5r12,l2,,,5xe" fillcolor="#006192" stroked="f">
                  <v:path arrowok="t" o:connecttype="custom" o:connectlocs="2,3346;12,3351;14,3346;2,3346;0,3351;12,3351;2,3346;0,3351" o:connectangles="0,0,0,0,0,0,0,0"/>
                </v:shape>
                <v:shape id="AutoShape 1092" o:spid="_x0000_s1187" style="position:absolute;left:71240;top:-1086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WBP8QA&#10;AADcAAAADwAAAGRycy9kb3ducmV2LnhtbESPQWvCQBSE74L/YXmCl6IbhdYQXUVbhNKDtFE8P7LP&#10;JJh9G3ZXk/77bkHwOMzMN8xq05tG3Mn52rKC2TQBQVxYXXOp4HTcT1IQPiBrbCyTgl/ysFkPByvM&#10;tO34h+55KEWEsM9QQRVCm0npi4oM+qltiaN3sc5giNKVUjvsItw0cp4kb9JgzXGhwpbeKyqu+c0o&#10;6PDwdfIh+cDLd/ri8tft7bwrlRqP+u0SRKA+PMOP9qdWkM4X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VgT/EAAAA3AAAAA8AAAAAAAAAAAAAAAAAmAIAAGRycy9k&#10;b3ducmV2LnhtbFBLBQYAAAAABAAEAPUAAACJAwAAAAA=&#10;" path="m-57117,14206r-12,l-57119,14211r2,-5xm-57129,14206r10,5l-57131,14211r2,-5xe" filled="f" strokecolor="#006192" strokeweight="0">
                  <v:path arrowok="t" o:connecttype="custom" o:connectlocs="-57117,3346;-57129,3346;-57119,3351;-57117,3346;-57129,3346;-57119,3351;-57131,3351;-57129,3346" o:connectangles="0,0,0,0,0,0,0,0"/>
                </v:shape>
                <v:shape id="AutoShape 1093" o:spid="_x0000_s1188" style="position:absolute;left:14089;top:3351;width:12;height:3;visibility:visible;mso-wrap-style:square;v-text-anchor:top" coordsize="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bB078A&#10;AADcAAAADwAAAGRycy9kb3ducmV2LnhtbERPO2/CMBDeK/EfrEPqVhwYKpRiEAKKWKFV5yO+PCA+&#10;R7HrhH/PDZU6fvreq83oWpWoD41nA/NZBoq48LbhysD31+fbElSIyBZbz2TgQQE268nLCnPrBz5T&#10;usRKSQiHHA3UMXa51qGoyWGY+Y5YuNL3DqPAvtK2x0HCXasXWfauHTYsDTV2tKupuF9+nYHl4+rK&#10;8adNx2qbysM97d1Q3ox5nY7bD1CRxvgv/nOfrPgWslbOyBHQ6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ZsHTvwAAANwAAAAPAAAAAAAAAAAAAAAAAJgCAABkcnMvZG93bnJl&#10;di54bWxQSwUGAAAAAAQABAD1AAAAhAMAAAAA&#10;" path="m,l4,3r8,l,xm,l12,3,9,,,xe" fillcolor="#006192" stroked="f">
                  <v:path arrowok="t" o:connecttype="custom" o:connectlocs="0,3351;4,3354;12,3354;0,3351;0,3351;12,3354;9,3351;0,3351" o:connectangles="0,0,0,0,0,0,0,0"/>
                </v:shape>
                <v:shape id="AutoShape 1094" o:spid="_x0000_s1189" style="position:absolute;left:71220;top:-11020;width:20;height:100;visibility:visible;mso-wrap-style:square;v-text-anchor:top" coordsize="2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MgVMYA&#10;AADcAAAADwAAAGRycy9kb3ducmV2LnhtbESPUUvDMBSF3wX/Q7jC3lxiN2Sty8aYFPYwBas/4Npc&#10;m2JzU5ts6/brjSDs8XDO+Q5nuR5dJ440hNazhoepAkFce9Nyo+HjvbxfgAgR2WDnmTScKcB6dXuz&#10;xML4E7/RsYqNSBAOBWqwMfaFlKG25DBMfU+cvC8/OIxJDo00A54S3HUyU+pROmw5LVjsaWup/q4O&#10;TsNzfqleP7vwk83URr3s89LOt6XWk7tx8wQi0hiv4f/2zmhYZDn8nU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ZMgVMYAAADcAAAADwAAAAAAAAAAAAAAAACYAgAAZHJz&#10;L2Rvd25yZXYueG1sUEsFBgAAAAAEAAQA9QAAAIsDAAAAAA==&#10;" path="m-57121,14371r-9,l-57118,14374r-3,-3xm-57130,14371r12,3l-57126,14374r-4,-3xe" filled="f" strokecolor="#006192" strokeweight="0">
                  <v:path arrowok="t" o:connecttype="custom" o:connectlocs="-57121,3351;-57130,3351;-57118,3354;-57121,3351;-57130,3351;-57118,3354;-57126,3354;-57130,3351" o:connectangles="0,0,0,0,0,0,0,0"/>
                </v:shape>
                <v:shape id="AutoShape 1095" o:spid="_x0000_s1190" style="position:absolute;left:14106;top:3351;width:15;height:3;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pngcAA&#10;AADcAAAADwAAAGRycy9kb3ducmV2LnhtbERPy4rCMBTdC/MP4Q6409TxgVajDILgQsHXQneX5tpW&#10;m5vSRFv/3iwEl4fzni0aU4gnVS63rKDXjUAQJ1bnnCo4HVedMQjnkTUWlknBixws5j+tGcba1ryn&#10;58GnIoSwi1FB5n0ZS+mSjAy6ri2JA3e1lUEfYJVKXWEdwk0h/6JoJA3mHBoyLGmZUXI/PIyCc3EZ&#10;pT0eSEa7wXp3u2wnPFSq/dv8T0F4avxX/HGvtYJxP8wPZ8IRkPM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jpngcAAAADcAAAADwAAAAAAAAAAAAAAAACYAgAAZHJzL2Rvd25y&#10;ZXYueG1sUEsFBgAAAAAEAAQA9QAAAIUDAAAAAA==&#10;" path="m3,r7,3l15,,3,xm,3r10,l3,,,3xe" fillcolor="#006192" stroked="f">
                  <v:path arrowok="t" o:connecttype="custom" o:connectlocs="3,3351;10,3354;15,3351;3,3351;0,3354;10,3354;3,3351;0,3354" o:connectangles="0,0,0,0,0,0,0,0"/>
                </v:shape>
                <v:shape id="AutoShape 1096" o:spid="_x0000_s1191" style="position:absolute;left:71220;top:-10880;width:20;height:120;visibility:visible;mso-wrap-style:square;v-text-anchor:top" coordsize="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z4Br4A&#10;AADcAAAADwAAAGRycy9kb3ducmV2LnhtbESPzQrCMBCE74LvEFbwpqkKUqpRRBTFm7/npVnbYrMp&#10;TbT17Y0geBxm5htmvmxNKV5Uu8KygtEwAkGcWl1wpuBy3g5iEM4jaywtk4I3OVguup05Jto2fKTX&#10;yWciQNglqCD3vkqkdGlOBt3QVsTBu9vaoA+yzqSusQlwU8pxFE2lwYLDQo4VrXNKH6enUXDU4x1t&#10;HtX1WtI6bu7RbVccjFL9XruagfDU+n/4195rBfFkBN8z4QjIx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DM+Aa+AAAA3AAAAA8AAAAAAAAAAAAAAAAAmAIAAGRycy9kb3ducmV2&#10;LnhtbFBLBQYAAAAABAAEAPUAAACDAwAAAAA=&#10;" path="m-57099,14231r-12,l-57104,14234r5,-3xm-57111,14231r7,3l-57114,14234r3,-3xe" filled="f" strokecolor="#006192" strokeweight="0">
                  <v:path arrowok="t" o:connecttype="custom" o:connectlocs="-57099,3351;-57111,3351;-57104,3354;-57099,3351;-57111,3351;-57104,3354;-57114,3354;-57111,3351" o:connectangles="0,0,0,0,0,0,0,0"/>
                </v:shape>
                <v:shape id="AutoShape 1097" o:spid="_x0000_s1192" style="position:absolute;left:14094;top:3353;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6ae8MA&#10;AADcAAAADwAAAGRycy9kb3ducmV2LnhtbESPQWsCMRSE7wX/Q3iCl6JZLZRlNYoIokdrxfMzec1u&#10;d/OybOK6/vumUOhxmJlvmNVmcI3oqQuVZwXzWQaCWHtTsVVw+dxPcxAhIhtsPJOCJwXYrEcvKyyM&#10;f/AH9edoRYJwKFBBGWNbSBl0SQ7DzLfEyfvyncOYZGel6fCR4K6Riyx7lw4rTgsltrQrSdfnu1NQ&#10;N4frrbfbXJsjfb/WTzuv9UmpyXjYLkFEGuJ/+K99NArytwX8nk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6ae8MAAADcAAAADwAAAAAAAAAAAAAAAACYAgAAZHJzL2Rv&#10;d25yZXYueG1sUEsFBgAAAAAEAAQA9QAAAIgDAAAAAA==&#10;" path="m8,l,,10,,8,xm,l10,,5,,,xm10,l5,r5,xe" fillcolor="#006192" stroked="f">
                  <v:path arrowok="t" o:connecttype="custom" o:connectlocs="8,0;0,0;10,0;8,0;0,0;10,0;5,0;0,0;10,0;5,0;10,0" o:connectangles="0,0,0,0,0,0,0,0,0,0,0"/>
                </v:shape>
                <v:line id="Line 1098" o:spid="_x0000_s1193" style="position:absolute;visibility:visible;mso-wrap-style:square" from="14094,3354" to="14104,3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Lg/sQAAADcAAAADwAAAGRycy9kb3ducmV2LnhtbESPQWvCQBSE74X+h+UJXkrd2ICV6CpF&#10;LHgrjdLza/ZlN5h9G7Krif313ULB4zAz3zDr7ehacaU+NJ4VzGcZCOLK64aNgtPx/XkJIkRkja1n&#10;UnCjANvN48MaC+0H/qRrGY1IEA4FKrAxdoWUobLkMMx8R5y82vcOY5K9kbrHIcFdK1+ybCEdNpwW&#10;LHa0s1Sdy4tT8P1h9+fbE9d5V5ovrN3wc3w1Sk0n49sKRKQx3sP/7YNWsMxz+DuTjoD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UuD+xAAAANwAAAAPAAAAAAAAAAAA&#10;AAAAAKECAABkcnMvZG93bnJldi54bWxQSwUGAAAAAAQABAD5AAAAkgMAAAAA&#10;" strokecolor="#006192" strokeweight="0"/>
                <v:shape id="Freeform 1099" o:spid="_x0000_s1194" style="position:absolute;left:14094;top:3353;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0n8cUA&#10;AADcAAAADwAAAGRycy9kb3ducmV2LnhtbESPwWrDMBBE74H8g9hAbrHspk2DGyWEQNIQeondD1ik&#10;rW1qrYyl2u7fV4VCj8PMvGF2h8m2YqDeN44VZEkKglg703Cl4L08r7YgfEA22DomBd/k4bCfz3aY&#10;GzfynYYiVCJC2OeooA6hy6X0uiaLPnEdcfQ+XG8xRNlX0vQ4Rrht5UOabqTFhuNCjR2datKfxZdV&#10;sHm63V+Pl/S5KK9aN7cuo9NbptRyMR1fQASawn/4r301CrbrR/g9E4+A3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jSfxxQAAANwAAAAPAAAAAAAAAAAAAAAAAJgCAABkcnMv&#10;ZG93bnJldi54bWxQSwUGAAAAAAQABAD1AAAAigMAAAAA&#10;" path="m,l10,,5,,,xe" filled="f" strokecolor="#006192" strokeweight="0">
                  <v:path arrowok="t" o:connecttype="custom" o:connectlocs="0,0;10,0;5,0;0,0" o:connectangles="0,0,0,0"/>
                </v:shape>
                <v:line id="Line 1100" o:spid="_x0000_s1195" style="position:absolute;visibility:visible;mso-wrap-style:square" from="14099,3354" to="14104,3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fdEcQAAADcAAAADwAAAGRycy9kb3ducmV2LnhtbESPQWsCMRSE74X+h/AKXkrNqrSVrVFE&#10;FHqTruL5dfM2Wdy8LJvorv31plDocZiZb5jFanCNuFIXas8KJuMMBHHpdc1GwfGwe5mDCBFZY+OZ&#10;FNwowGr5+LDAXPuev+haRCMShEOOCmyMbS5lKC05DGPfEiev8p3DmGRnpO6wT3DXyGmWvUmHNacF&#10;iy1tLJXn4uIUfO/t9nx75mrWFuaElet/Du9GqdHTsP4AEWmI/+G/9qdWMJ+9wu+ZdAT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990RxAAAANwAAAAPAAAAAAAAAAAA&#10;AAAAAKECAABkcnMvZG93bnJldi54bWxQSwUGAAAAAAQABAD5AAAAkgMAAAAA&#10;" strokecolor="#006192" strokeweight="0"/>
                <v:shape id="AutoShape 1101" o:spid="_x0000_s1196" style="position:absolute;left:14104;top:3353;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GIgMIA&#10;AADcAAAADwAAAGRycy9kb3ducmV2LnhtbESPQWvCQBSE7wX/w/IEb3VjFZXUVcQS6LWJ4PV19zWb&#10;mn0bsqtJ/31XKPQ4zMw3zO4wulbcqQ+NZwWLeQaCWHvTcK3gXBXPWxAhIhtsPZOCHwpw2E+edpgb&#10;P/AH3ctYiwThkKMCG2OXSxm0JYdh7jvi5H353mFMsq+l6XFIcNfKlyxbS4cNpwWLHZ0s6Wt5cwrI&#10;l0OxqQq3umh505/nbztWb0rNpuPxFUSkMf6H/9rvRsF2uYbHmXQE5P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QYiAwgAAANwAAAAPAAAAAAAAAAAAAAAAAJgCAABkcnMvZG93&#10;bnJldi54bWxQSwUGAAAAAAQABAD1AAAAhwMAAAAA&#10;" path="m5,r,l,,5,xm5,l,,2,,5,xe" fillcolor="#006192" stroked="f">
                  <v:path arrowok="t" o:connecttype="custom" o:connectlocs="5,0;5,0;0,0;5,0;5,0;0,0;2,0;5,0" o:connectangles="0,0,0,0,0,0,0,0"/>
                </v:shape>
                <v:shape id="AutoShape 1102" o:spid="_x0000_s1197" style="position:absolute;left:71220;top:-10900;width:2;height:40;visibility:visible;mso-wrap-style:square;v-text-anchor:top" coordsize="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w5dcgA&#10;AADcAAAADwAAAGRycy9kb3ducmV2LnhtbESPT2vCQBTE74LfYXkFL1I3/R+iq7RSRUoPTdpDvT2z&#10;r9lg9m3IbjXtp+8WBI/DzPyGmS1624gDdb52rOBqkoAgLp2uuVLw8b66TEH4gKyxcUwKfsjDYj4c&#10;zDDT7sg5HYpQiQhhn6ECE0KbSelLQxb9xLXE0ftyncUQZVdJ3eExwm0jr5PkXlqsOS4YbGlpqNwX&#10;31bB61vevhS3v7vx53r7dPdscpfujFKji/5xCiJQH87hU3ujFaQ3D/B/Jh4BOf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jDl1yAAAANwAAAAPAAAAAAAAAAAAAAAAAJgCAABk&#10;cnMvZG93bnJldi54bWxQSwUGAAAAAAQABAD1AAAAjQMAAAAA&#10;" path="m-57111,14254r,l-57116,14254r5,xm-57111,14254r-5,l-57114,14254r3,xe" filled="f" strokecolor="#006192" strokeweight="0">
                  <v:path arrowok="t" o:connecttype="custom" o:connectlocs="0,3354;0,3354;0,3354;0,3354;0,3354;0,3354;0,3354;0,3354" o:connectangles="0,0,0,0,0,0,0,0"/>
                </v:shape>
                <v:shape id="Freeform 1103" o:spid="_x0000_s1198" style="position:absolute;left:14106;top:3353;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ap4MQA&#10;AADcAAAADwAAAGRycy9kb3ducmV2LnhtbERPTWvCQBC9C/0Pywi96UalIaSuYsViaaA0qYceh+yY&#10;BLOzMbua9N93D4UeH+97vR1NK+7Uu8aygsU8AkFcWt1wpeD09TpLQDiPrLG1TAp+yMF28zBZY6rt&#10;wDndC1+JEMIuRQW1910qpStrMujmtiMO3Nn2Bn2AfSV1j0MIN61cRlEsDTYcGmrsaF9TeSluRsHH&#10;9RKfsubl0ObJd/b+dBxWA38q9Tgdd88gPI3+X/znftMKklVYG86EI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GqeDEAAAA3AAAAA8AAAAAAAAAAAAAAAAAmAIAAGRycy9k&#10;b3ducmV2LnhtbFBLBQYAAAAABAAEAPUAAACJAwAAAAA=&#10;" path="m,l10,,3,,,xe" fillcolor="#006192" stroked="f">
                  <v:path arrowok="t" o:connecttype="custom" o:connectlocs="0,0;10,0;3,0;0,0" o:connectangles="0,0,0,0"/>
                </v:shape>
                <v:shape id="Freeform 1104" o:spid="_x0000_s1199" style="position:absolute;left:14106;top:3353;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yIb8UA&#10;AADcAAAADwAAAGRycy9kb3ducmV2LnhtbESPUWvCMBSF3wf+h3AF39akypzrjCLCnMheWvcDLsld&#10;W2xuSpNp/ffLYLDHwznnO5z1dnSduNIQWs8a8kyBIDbetlxr+Dy/Pa5AhIhssfNMGu4UYLuZPKyx&#10;sP7GJV2rWIsE4VCghibGvpAymIYchsz3xMn78oPDmORQSzvgLcFdJ+dKLaXDltNCgz3tGzKX6ttp&#10;WD6dyvfdQT1X56Mx7anPaf+Raz2bjrtXEJHG+B/+ax+thtXiBX7PpCM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jIhvxQAAANwAAAAPAAAAAAAAAAAAAAAAAJgCAABkcnMv&#10;ZG93bnJldi54bWxQSwUGAAAAAAQABAD1AAAAigMAAAAA&#10;" path="m,l10,,3,,,xe" filled="f" strokecolor="#006192" strokeweight="0">
                  <v:path arrowok="t" o:connecttype="custom" o:connectlocs="0,0;10,0;3,0;0,0" o:connectangles="0,0,0,0"/>
                </v:shape>
                <v:shape id="AutoShape 1105" o:spid="_x0000_s1200" style="position:absolute;left:70420;top:-55520;width:13860;height:20440;visibility:visible;mso-wrap-style:square;v-text-anchor:top" coordsize="13860,20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uhv8EA&#10;AADcAAAADwAAAGRycy9kb3ducmV2LnhtbERPTYvCMBC9C/sfwix4kTVVFpFqlFURukergnsbm9mm&#10;2ExKE7X+e3MQPD7e93zZ2VrcqPWVYwWjYQKCuHC64lLBYb/9moLwAVlj7ZgUPMjDcvHRm2Oq3Z13&#10;dMtDKWII+xQVmBCaVEpfGLLoh64hjty/ay2GCNtS6hbvMdzWcpwkE2mx4thgsKG1oeKSX62Cc+67&#10;v9Ng7H9Dlp02zcpUx8tOqf5n9zMDEagLb/HLnWkF0+84P56JR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j7ob/BAAAA3AAAAA8AAAAAAAAAAAAAAAAAmAIAAGRycy9kb3du&#10;cmV2LnhtbFBLBQYAAAAABAAEAPUAAACGAwAAAAA=&#10;" path="m-61670,58970r2452,m-61639,57688r,1246m-59218,57306r-2452,l-61670,58970t2424,-1632l-61639,57338r,324m-60456,58936r,-1246m-60456,57666r,-326m-60427,58936r,-1246m-60427,57666r,-326m-60024,58936r,-1246m-60024,57662r,-324m-59995,58936r,-1246m-59995,57662r,-324m-59628,58934r,-1246m-59628,57662r,-324m-59599,58934r,-1246m-59599,57662r,-324m-60427,57662r403,m-60427,57688r403,m-59995,57662r367,m-59995,57688r367,m-59602,57662r356,m-59602,57688r356,m-59995,58526r367,m-59995,58552r367,m-60427,58526r403,m-60427,58552r403,m-59599,58526r353,m-59599,58552r353,m-60862,58936r,-1246m-60862,57662r,-324m-60890,58936r,-1246m-60890,57662r,-324m-61258,58934r,-1246m-61258,57662r,-324m-61286,58934r,-1246m-61286,57662r,-324m-60456,57662r-406,m-60456,57688r-406,m-60890,57662r-368,m-60890,57688r-368,m-61284,57662r-355,m-61284,57688r-355,m-60890,58526r-368,m-60890,58552r-368,m-60456,58526r-406,m-60456,58552r-406,m-61286,58526r-353,m-61286,58552r-353,m-59218,58970r,-1664m-59246,57662r,-324m-61639,58934r2393,l-59246,57688e" filled="f" strokecolor="#050707" strokeweight=".24pt">
                  <v:path arrowok="t" o:connecttype="custom" o:connectlocs="-59218,3450;-61639,3414;-61670,1786;-59246,1818;-61639,2142;-60456,2170;-60456,1820;-60427,2170;-60427,1820;-60024,2170;-60024,1818;-59995,2170;-59995,1818;-59628,2168;-59628,1818;-59599,2168;-59599,1818;-60024,2142;-60024,2168;-59628,2142;-59628,2168;-59246,2142;-59246,2168;-59628,3006;-59628,3032;-60024,3006;-60024,3032;-59246,3006;-59246,3032;-60862,2170;-60862,1818;-60890,2170;-60890,1818;-61258,2168;-61258,1818;-61286,2168;-61286,1818;-60862,2142;-60862,2168;-61258,2142;-61258,2168;-61639,2142;-61639,2168;-61258,3006;-61258,3032;-60862,3006;-60862,3032;-61639,3006;-61639,3032;-59218,1786;-59246,1818;-59246,3414" o:connectangles="0,0,0,0,0,0,0,0,0,0,0,0,0,0,0,0,0,0,0,0,0,0,0,0,0,0,0,0,0,0,0,0,0,0,0,0,0,0,0,0,0,0,0,0,0,0,0,0,0,0,0,0"/>
                </v:shape>
                <v:shape id="AutoShape 1106" o:spid="_x0000_s1201" style="position:absolute;left:9049;top:3668;width:1856;height:245;visibility:visible;mso-wrap-style:square;v-text-anchor:top" coordsize="1856,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2jYsUA&#10;AADcAAAADwAAAGRycy9kb3ducmV2LnhtbESPS2vCQBSF9wX/w3CF7nRiCSVGRxFBKFIXxge4u2Su&#10;STBzJ2bGmP77TkHo8nAeH2e+7E0tOmpdZVnBZByBIM6trrhQcDxsRgkI55E11pZJwQ85WC4Gb3NM&#10;tX3ynrrMFyKMsEtRQel9k0rp8pIMurFtiIN3ta1BH2RbSN3iM4ybWn5E0ac0WHEglNjQuqT8lj1M&#10;4B7X2W6/PRfx5R6fp8n9+9TtEqXeh/1qBsJT7//Dr/aXVpDEE/g7E4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jaNixQAAANwAAAAPAAAAAAAAAAAAAAAAAJgCAABkcnMv&#10;ZG93bnJldi54bWxQSwUGAAAAAAQABAD1AAAAigMAAAAA&#10;" path="m,l,245r1855,l,xm,l1855,245,1855,,,xe" fillcolor="#d1d2d3" stroked="f">
                  <v:path arrowok="t" o:connecttype="custom" o:connectlocs="0,3668;0,3913;1855,3913;0,3668;0,3668;1855,3913;1855,3668;0,3668" o:connectangles="0,0,0,0,0,0,0,0"/>
                </v:shape>
                <v:shape id="AutoShape 1107" o:spid="_x0000_s1202" style="position:absolute;left:66560;top:-53020;width:2040;height:15460;visibility:visible;mso-wrap-style:square;v-text-anchor:top" coordsize="2040,15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1gMUA&#10;AADcAAAADwAAAGRycy9kb3ducmV2LnhtbESPQWsCMRSE70L/Q3iFXkSzFRG7NUopSD0J3dp6fWye&#10;m7TJy3aT6vrvG0HwOMzMN8xi1XsnjtRFG1jB47gAQVwHbblRsPtYj+YgYkLW6AKTgjNFWC3vBgss&#10;dTjxOx2r1IgM4ViiApNSW0oZa0Me4zi0xNk7hM5jyrJrpO7wlOHeyUlRzKRHy3nBYEuvhuqf6s8r&#10;sNuvw35oqvj0i2/rbz38dHbnlHq471+eQSTq0y18bW+0gvl0Apcz+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5zWAxQAAANwAAAAPAAAAAAAAAAAAAAAAAJgCAABkcnMv&#10;ZG93bnJldi54bWxQSwUGAAAAAAQABAD1AAAAigMAAAAA&#10;" path="m-55655,56688r-1855,l-55655,56933r,-245xm-57510,56688r1855,245l-57510,56933r,-245xe" filled="f" strokecolor="#d1d2d3" strokeweight="0">
                  <v:path arrowok="t" o:connecttype="custom" o:connectlocs="-55655,3668;-57510,3668;-55655,3913;-55655,3668;-57510,3668;-55655,3913;-57510,3913;-57510,3668" o:connectangles="0,0,0,0,0,0,0,0"/>
                </v:shape>
                <v:shape id="AutoShape 1108" o:spid="_x0000_s1203" style="position:absolute;left:9049;top:3668;width:238;height:1107;visibility:visible;mso-wrap-style:square;v-text-anchor:top" coordsize="238,1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g8MMUA&#10;AADcAAAADwAAAGRycy9kb3ducmV2LnhtbESPT2vCQBTE7wW/w/IKvdVNWyshuooVlN4ktj309sg+&#10;s8Hs25Dd/LGf3hUKHoeZ+Q2zXI+2Fj21vnKs4GWagCAunK64VPD9tXtOQfiArLF2TAou5GG9mjws&#10;MdNu4Jz6YyhFhLDPUIEJocmk9IUhi37qGuLonVxrMUTZllK3OES4reVrksylxYrjgsGGtoaK87Gz&#10;Crrem/R3LvM0f//5+9gfDuxnJ6WeHsfNAkSgMdzD/+1PrSCdvcHtTDwC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GDwwxQAAANwAAAAPAAAAAAAAAAAAAAAAAJgCAABkcnMv&#10;ZG93bnJldi54bWxQSwUGAAAAAAQABAD1AAAAigMAAAAA&#10;" path="m,l,1106r237,l,xm,l237,1106,237,,,xe" fillcolor="#d1d2d3" stroked="f">
                  <v:path arrowok="t" o:connecttype="custom" o:connectlocs="0,3668;0,4774;237,4774;0,3668;0,3668;237,4774;237,3668;0,3668" o:connectangles="0,0,0,0,0,0,0,0"/>
                </v:shape>
                <v:shape id="AutoShape 1109" o:spid="_x0000_s1204" style="position:absolute;left:59380;top:-53020;width:9220;height:1980;visibility:visible;mso-wrap-style:square;v-text-anchor:top" coordsize="9220,1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N/wsQA&#10;AADcAAAADwAAAGRycy9kb3ducmV2LnhtbESP0YrCMBRE3xf8h3AFXxZNdatINYoIii8LVv2AS3Nt&#10;q81NSaLWv98sLOzjMDNnmOW6M414kvO1ZQXjUQKCuLC65lLB5bwbzkH4gKyxsUwK3uRhvep9LDHT&#10;9sU5PU+hFBHCPkMFVQhtJqUvKjLoR7Yljt7VOoMhSldK7fAV4aaRkySZSYM1x4UKW9pWVNxPD6Pg&#10;+j095m582PLXMf1M+Zbvp7tcqUG/2yxABOrCf/ivfdAK5mkKv2fiEZ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Df8LEAAAA3AAAAA8AAAAAAAAAAAAAAAAAmAIAAGRycy9k&#10;b3ducmV2LnhtbFBLBQYAAAAABAAEAPUAAACJAwAAAAA=&#10;" path="m-50093,56688r-237,l-50093,57794r,-1106xm-50330,56688r237,1106l-50330,57794r,-1106xe" filled="f" strokecolor="#d1d2d3" strokeweight="0">
                  <v:path arrowok="t" o:connecttype="custom" o:connectlocs="-50093,3668;-50330,3668;-50093,4774;-50093,3668;-50330,3668;-50093,4774;-50330,4774;-50330,3668" o:connectangles="0,0,0,0,0,0,0,0"/>
                </v:shape>
                <v:shape id="Picture 1110" o:spid="_x0000_s1205" type="#_x0000_t75" style="position:absolute;left:9049;top:4774;width:166;height: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DaOfGAAAA3AAAAA8AAABkcnMvZG93bnJldi54bWxEj0FrwkAUhO8F/8PyhN7qxtKIRNcgBaFI&#10;QbQ96O2RfSbR7Ntkd2vS/vquUOhxmJlvmGU+mEbcyPnasoLpJAFBXFhdc6ng82PzNAfhA7LGxjIp&#10;+CYP+Wr0sMRM2573dDuEUkQI+wwVVCG0mZS+qMign9iWOHpn6wyGKF0ptcM+wk0jn5NkJg3WHBcq&#10;bOm1ouJ6+DIKbLrfbfuf4+592xaYXk5d4jadUo/jYb0AEWgI/+G/9ptWMH9J4X4mHg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8No58YAAADcAAAADwAAAAAAAAAAAAAA&#10;AACfAgAAZHJzL2Rvd25yZXYueG1sUEsFBgAAAAAEAAQA9wAAAJIDAAAAAA==&#10;">
                  <v:imagedata r:id="rId169" o:title=""/>
                </v:shape>
                <v:shape id="AutoShape 1111" o:spid="_x0000_s1206" style="position:absolute;left:10084;top:3896;width:224;height:351;visibility:visible;mso-wrap-style:square;v-text-anchor:top" coordsize="224,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1hMIA&#10;AADcAAAADwAAAGRycy9kb3ducmV2LnhtbESP0YrCMBRE34X9h3CFfdNUUSld0yILgj5W/YDb5tqW&#10;bW5CE7X69ZuFBR+HmTnDbIvR9OJOg+8sK1jMExDEtdUdNwou5/0sBeEDssbeMil4koci/5hsMdP2&#10;wSXdT6EREcI+QwVtCC6T0tctGfRz64ijd7WDwRDl0Eg94CPCTS+XSbKRBjuOCy06+m6p/jndjIIy&#10;eR2bRXp07lW526GvSrm2pVKf03H3BSLQGN7h//ZBK0hXG/g7E4+Az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7/WEwgAAANwAAAAPAAAAAAAAAAAAAAAAAJgCAABkcnMvZG93&#10;bnJldi54bWxQSwUGAAAAAAQABAD1AAAAhwMAAAAA&#10;" path="m,l,350r223,l,xm,l223,350,223,,,xe" fillcolor="#006192" stroked="f">
                  <v:path arrowok="t" o:connecttype="custom" o:connectlocs="0,3896;0,4246;223,4246;0,3896;0,3896;223,4246;223,3896;0,3896" o:connectangles="0,0,0,0,0,0,0,0"/>
                </v:shape>
                <v:shape id="AutoShape 1112" o:spid="_x0000_s1207" style="position:absolute;left:63780;top:-44400;width:2920;height:1860;visibility:visible;mso-wrap-style:square;v-text-anchor:top" coordsize="2920,1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qvuMQA&#10;AADcAAAADwAAAGRycy9kb3ducmV2LnhtbESPUWvCMBSF3wf+h3CFvWnaTdRVo8jYQBg+WP0Bl+au&#10;qTY3Nclq9++XwWCPh3POdzjr7WBb0ZMPjWMF+TQDQVw53XCt4Hx6nyxBhIissXVMCr4pwHYzelhj&#10;od2dj9SXsRYJwqFABSbGrpAyVIYshqnriJP36bzFmKSvpfZ4T3Dbyqcsm0uLDacFgx29Gqqu5ZdV&#10;8PLRm5zffH4Y5rcLhewZzY2VehwPuxWISEP8D/+191rBcraA3zPpCM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6r7jEAAAA3AAAAA8AAAAAAAAAAAAAAAAAmAIAAGRycy9k&#10;b3ducmV2LnhtbFBLBQYAAAAABAAEAPUAAACJAwAAAAA=&#10;" path="m-53473,48296r-223,l-53473,48646r,-350xm-53696,48296r223,350l-53696,48646r,-350xe" filled="f" strokecolor="#006192" strokeweight="0">
                  <v:path arrowok="t" o:connecttype="custom" o:connectlocs="-53473,3896;-53696,3896;-53473,4246;-53473,3896;-53696,3896;-53473,4246;-53696,4246;-53696,3896" o:connectangles="0,0,0,0,0,0,0,0"/>
                </v:shape>
                <v:shape id="Freeform 1113" o:spid="_x0000_s1208" style="position:absolute;left:10192;top:4004;width:41;height:3;visibility:visible;mso-wrap-style:square;v-text-anchor:top" coordsize="4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I2TsMA&#10;AADcAAAADwAAAGRycy9kb3ducmV2LnhtbERPTWvCQBC9C/0PyxS81U2C2DR1DUVqqR6EpvU+ZqdJ&#10;MDsbstsk/ffuQfD4eN/rfDKtGKh3jWUF8SICQVxa3XCl4Od795SCcB5ZY2uZFPyTg3zzMFtjpu3I&#10;XzQUvhIhhF2GCmrvu0xKV9Zk0C1sRxy4X9sb9AH2ldQ9jiHctDKJopU02HBoqLGjbU3lpfgzCvyF&#10;493KjC/74Xx8f94eko9Tmyg1f5zeXkF4mvxdfHN/agXpMqwNZ8IRkJ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I2TsMAAADcAAAADwAAAAAAAAAAAAAAAACYAgAAZHJzL2Rv&#10;d25yZXYueG1sUEsFBgAAAAAEAAQA9QAAAIgDAAAAAA==&#10;" path="m,2r41,l22,,,2xe" stroked="f">
                  <v:path arrowok="t" o:connecttype="custom" o:connectlocs="0,4006;41,4006;22,4004;0,4006" o:connectangles="0,0,0,0"/>
                </v:shape>
                <v:shape id="Freeform 1114" o:spid="_x0000_s1209" style="position:absolute;left:10192;top:4004;width:41;height:3;visibility:visible;mso-wrap-style:square;v-text-anchor:top" coordsize="4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RdMsYA&#10;AADcAAAADwAAAGRycy9kb3ducmV2LnhtbESPQWvCQBSE7wX/w/IEb3WjaDWpq4ii6MFD0x7a2yP7&#10;moRm38bsqsm/d4WCx2FmvmEWq9ZU4kqNKy0rGA0jEMSZ1SXnCr4+d69zEM4ja6wsk4KOHKyWvZcF&#10;Jtre+IOuqc9FgLBLUEHhfZ1I6bKCDLqhrYmD92sbgz7IJpe6wVuAm0qOo+hNGiw5LBRY06ag7C+9&#10;GAWz03Z2jCk+/HSTzbnbj46X72iq1KDfrt9BeGr9M/zfPmgF80kMjzPhCM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RdMsYAAADcAAAADwAAAAAAAAAAAAAAAACYAgAAZHJz&#10;L2Rvd25yZXYueG1sUEsFBgAAAAAEAAQA9QAAAIsDAAAAAA==&#10;" path="m22,l41,2,,2,22,xe" filled="f" strokecolor="white" strokeweight="0">
                  <v:path arrowok="t" o:connecttype="custom" o:connectlocs="22,4004;41,4006;0,4006;22,4004" o:connectangles="0,0,0,0"/>
                </v:shape>
                <v:shape id="AutoShape 1115" o:spid="_x0000_s1210" style="position:absolute;left:10172;top:4006;width:80;height:5;visibility:visible;mso-wrap-style:square;v-text-anchor:top" coordsize="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V/D8AA&#10;AADcAAAADwAAAGRycy9kb3ducmV2LnhtbERPy4rCMBTdD/gP4QruxlTBB9UoIogiMjC+wN2luW2K&#10;zU1pota/N4uBWR7Oe75sbSWe1PjSsYJBPwFBnDldcqHgfNp8T0H4gKyxckwK3uRhueh8zTHV7sW/&#10;9DyGQsQQ9ikqMCHUqZQ+M2TR911NHLncNRZDhE0hdYOvGG4rOUySsbRYcmwwWNPaUHY/PqyCS6gS&#10;zPJ90V7N/eeWHyZ2m0+U6nXb1QxEoDb8i//cO61gOorz45l4BOTi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fV/D8AAAADcAAAADwAAAAAAAAAAAAAAAACYAgAAZHJzL2Rvd25y&#10;ZXYueG1sUEsFBgAAAAAEAAQA9QAAAIUDAAAAAA==&#10;" path="m,5r79,l19,,,5xm19,l79,5,60,,19,xe" stroked="f">
                  <v:path arrowok="t" o:connecttype="custom" o:connectlocs="0,4011;79,4011;19,4006;0,4011;19,4006;79,4011;60,4006;19,4006" o:connectangles="0,0,0,0,0,0,0,0"/>
                </v:shape>
                <v:shape id="AutoShape 1116" o:spid="_x0000_s1211" style="position:absolute;left:65740;top:-43660;width:40;height:660;visibility:visible;mso-wrap-style:square;v-text-anchor:top" coordsize="4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l4ccAA&#10;AADcAAAADwAAAGRycy9kb3ducmV2LnhtbESPzarCMBSE94LvEI7gRjRVsJZqFLkXwa0/6PbQHNti&#10;c1KaWOvbG0FwOczMN8xq05lKtNS40rKC6SQCQZxZXXKu4HzajRMQziNrrCyTghc52Kz7vRWm2j75&#10;QO3R5yJA2KWooPC+TqV0WUEG3cTWxMG72cagD7LJpW7wGeCmkrMoiqXBksNCgTX9FZTdjw+jYGFO&#10;7b+7WBO7x34xirtrRQkrNRx02yUIT53/hb/tvVaQzKfwOROO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kl4ccAAAADcAAAADwAAAAAAAAAAAAAAAACYAgAAZHJzL2Rvd25y&#10;ZXYueG1sUEsFBgAAAAAEAAQA9QAAAIUDAAAAAA==&#10;" path="m-55507,47666r-41,l-55488,47671r-19,-5xm-55548,47666r60,5l-55567,47671r19,-5xe" filled="f" strokecolor="white" strokeweight="0">
                  <v:path arrowok="t" o:connecttype="custom" o:connectlocs="-55507,4006;-55548,4006;-55488,4011;-55507,4006;-55548,4006;-55488,4011;-55567,4011;-55548,4006" o:connectangles="0,0,0,0,0,0,0,0"/>
                </v:shape>
                <v:shape id="AutoShape 1117" o:spid="_x0000_s1212" style="position:absolute;left:10153;top:4011;width:118;height:10;visibility:visible;mso-wrap-style:square;v-text-anchor:top" coordsize="11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j9osQA&#10;AADcAAAADwAAAGRycy9kb3ducmV2LnhtbESPQWsCMRSE74X+h/CE3mpWi7KsRrEtQvUgVAWvz81z&#10;d3HzsiRZTf+9KRR6HGbmG2a+jKYVN3K+saxgNMxAEJdWN1wpOB7WrzkIH5A1tpZJwQ95WC6en+ZY&#10;aHvnb7rtQyUShH2BCuoQukJKX9Zk0A9tR5y8i3UGQ5KuktrhPcFNK8dZNpUGG04LNXb0UVN53fdG&#10;wXazmbwZt+5NHqvz7vTeU/wkpV4GcTUDESiG//Bf+0sryCdj+D2Tj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Y/aLEAAAA3AAAAA8AAAAAAAAAAAAAAAAAmAIAAGRycy9k&#10;b3ducmV2LnhtbFBLBQYAAAAABAAEAPUAAACJAwAAAAA=&#10;" path="m,10r117,l19,,,10xm19,r98,10l98,,19,xe" stroked="f">
                  <v:path arrowok="t" o:connecttype="custom" o:connectlocs="0,4021;117,4021;19,4011;0,4021;19,4011;117,4021;98,4011;19,4011" o:connectangles="0,0,0,0,0,0,0,0"/>
                </v:shape>
                <v:shape id="AutoShape 1118" o:spid="_x0000_s1213" style="position:absolute;left:65660;top:-43820;width:80;height:980;visibility:visible;mso-wrap-style:square;v-text-anchor:top" coordsize="80,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knUMQA&#10;AADcAAAADwAAAGRycy9kb3ducmV2LnhtbESPS2vDMBCE74H8B7GF3hK5KXngRAmhYNpbaRJ8XqT1&#10;g1grx1L9+PdVodDjMDPfMIfTaBvRU+drxwpelgkIYu1MzaWC2zVb7ED4gGywcUwKJvJwOs5nB0yN&#10;G/iL+ksoRYSwT1FBFUKbSul1RRb90rXE0StcZzFE2ZXSdDhEuG3kKkk20mLNcaHClt4q0vfLt1WQ&#10;F/kqbLJmWr9v+/xTP4aiHM9KPT+N5z2IQGP4D/+1P4yC3foVfs/EIyC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pJ1DEAAAA3AAAAA8AAAAAAAAAAAAAAAAAmAIAAGRycy9k&#10;b3ducmV2LnhtbFBLBQYAAAAABAAEAPUAAACJAwAAAAA=&#10;" path="m-55408,47831r-79,l-55389,47841r-19,-10xm-55487,47831r98,10l-55506,47841r19,-10xe" filled="f" strokecolor="white" strokeweight="0">
                  <v:path arrowok="t" o:connecttype="custom" o:connectlocs="-55408,4011;-55487,4011;-55389,4021;-55408,4011;-55487,4011;-55389,4021;-55506,4021;-55487,4011" o:connectangles="0,0,0,0,0,0,0,0"/>
                </v:shape>
                <v:shape id="AutoShape 1119" o:spid="_x0000_s1214" style="position:absolute;left:10136;top:4020;width:152;height:12;visibility:visible;mso-wrap-style:square;v-text-anchor:top" coordsize="15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tFmsYA&#10;AADcAAAADwAAAGRycy9kb3ducmV2LnhtbESPT2vCQBTE74V+h+UJ3urGYv2Tuoo0Fou3Wosen9nX&#10;JDT7NuyuJn57tyD0OMzMb5j5sjO1uJDzlWUFw0ECgji3uuJCwf7r/WkKwgdkjbVlUnAlD8vF48Mc&#10;U21b/qTLLhQiQtinqKAMoUml9HlJBv3ANsTR+7HOYIjSFVI7bCPc1PI5ScbSYMVxocSG3krKf3dn&#10;o2BzzLaT9WmVfU8O+6QOs/aauVapfq9bvYII1IX/8L39oRVMX0bwdyYe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tFmsYAAADcAAAADwAAAAAAAAAAAAAAAACYAgAAZHJz&#10;L2Rvd25yZXYueG1sUEsFBgAAAAAEAAQA9QAAAIsDAAAAAA==&#10;" path="m,12r151,l17,,,12xm17,l151,12,134,,17,xe" stroked="f">
                  <v:path arrowok="t" o:connecttype="custom" o:connectlocs="0,4033;151,4033;17,4021;0,4033;17,4021;151,4033;134,4021;17,4021" o:connectangles="0,0,0,0,0,0,0,0"/>
                </v:shape>
                <v:shape id="AutoShape 1120" o:spid="_x0000_s1215" style="position:absolute;left:65560;top:-43960;width:100;height:1260;visibility:visible;mso-wrap-style:square;v-text-anchor:top" coordsize="100,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G/b8YA&#10;AADcAAAADwAAAGRycy9kb3ducmV2LnhtbESPQWvCQBSE7wX/w/KE3urGBq1NXYMVBA/twbSCx0f2&#10;mQSzb5fsmqT/3i0Uehxm5htmnY+mFT11vrGsYD5LQBCXVjdcKfj+2j+tQPiArLG1TAp+yEO+mTys&#10;MdN24CP1RahEhLDPUEEdgsuk9GVNBv3MOuLoXWxnMETZVVJ3OES4aeVzkiylwYbjQo2OdjWV1+Jm&#10;FFyWtkhcmZ7f0+uH23++vNrTMSj1OB23byACjeE//Nc+aAWrxQJ+z8Qj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8G/b8YAAADcAAAADwAAAAAAAAAAAAAAAACYAgAAZHJz&#10;L2Rvd25yZXYueG1sUEsFBgAAAAAEAAQA9QAAAIsDAAAAAA==&#10;" path="m-55289,47981r-117,l-55272,47993r-17,-12xm-55406,47981r134,12l-55423,47993r17,-12xe" filled="f" strokecolor="white" strokeweight="0">
                  <v:path arrowok="t" o:connecttype="custom" o:connectlocs="-55289,4021;-55406,4021;-55272,4033;-55289,4021;-55406,4021;-55272,4033;-55423,4033;-55406,4021" o:connectangles="0,0,0,0,0,0,0,0"/>
                </v:shape>
                <v:shape id="AutoShape 1121" o:spid="_x0000_s1216" style="position:absolute;left:10124;top:4032;width:178;height:15;visibility:visible;mso-wrap-style:square;v-text-anchor:top" coordsize="17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UqMEA&#10;AADcAAAADwAAAGRycy9kb3ducmV2LnhtbESPQYvCMBSE78L+h/CEvWlqYbVUo4giyN6sen80b9uy&#10;yUu3ibX++40geBxmvhlmtRmsET11vnGsYDZNQBCXTjdcKbicD5MMhA/IGo1jUvAgD5v1x2iFuXZ3&#10;PlFfhErEEvY5KqhDaHMpfVmTRT91LXH0flxnMUTZVVJ3eI/l1sg0SebSYsNxocaWdjWVv8XNKshS&#10;mu375O9m0oLlt1xc9eNqlPocD9sliEBDeIdf9FFH7msOzzPxCMj1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KjBAAAA3AAAAA8AAAAAAAAAAAAAAAAAmAIAAGRycy9kb3du&#10;cmV2LnhtbFBLBQYAAAAABAAEAPUAAACGAwAAAAA=&#10;" path="m,14r177,l12,,,14xm12,l177,14,163,,12,xe" stroked="f">
                  <v:path arrowok="t" o:connecttype="custom" o:connectlocs="0,4047;177,4047;12,4033;0,4047;12,4033;177,4047;163,4033;12,4033" o:connectangles="0,0,0,0,0,0,0,0"/>
                </v:shape>
                <v:shape id="AutoShape 1122" o:spid="_x0000_s1217" style="position:absolute;left:65440;top:-44060;width:120;height:1480;visibility:visible;mso-wrap-style:square;v-text-anchor:top" coordsize="120,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atOsMA&#10;AADcAAAADwAAAGRycy9kb3ducmV2LnhtbESP0YrCMBRE3wX/IVxh3zRVsGo1iiwo+iLa3Q+4NNe2&#10;2NzUJmu7f28EwcdhZs4wq01nKvGgxpWWFYxHEQjizOqScwW/P7vhHITzyBory6Tgnxxs1v3eChNt&#10;W77QI/W5CBB2CSoovK8TKV1WkEE3sjVx8K62MeiDbHKpG2wD3FRyEkWxNFhyWCiwpu+Cslv6ZxTg&#10;abK7nY77e6wvqV7ovD3E57NSX4NuuwThqfOf8Lt90Arm0xm8zoQj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8atOsMAAADcAAAADwAAAAAAAAAAAAAAAACYAgAAZHJzL2Rv&#10;d25yZXYueG1sUEsFBgAAAAAEAAQA9QAAAIgDAAAAAA==&#10;" path="m-55152,48093r-151,l-55138,48107r-14,-14xm-55303,48093r165,14l-55315,48107r12,-14xe" filled="f" strokecolor="white" strokeweight="0">
                  <v:path arrowok="t" o:connecttype="custom" o:connectlocs="-55152,4033;-55303,4033;-55138,4047;-55152,4033;-55303,4033;-55138,4047;-55315,4047;-55303,4033" o:connectangles="0,0,0,0,0,0,0,0"/>
                </v:shape>
                <v:shape id="AutoShape 1123" o:spid="_x0000_s1218" style="position:absolute;left:10112;top:4047;width:200;height:17;visibility:visible;mso-wrap-style:square;v-text-anchor:top" coordsize="20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0tccMA&#10;AADcAAAADwAAAGRycy9kb3ducmV2LnhtbERPXWvCMBR9H+w/hDvYm6YVJtIZRYaKqBPsVPDt0lzb&#10;suamJFHrv18ehD0ezvd42plG3Mj52rKCtJ+AIC6srrlUcPhZ9EYgfEDW2FgmBQ/yMJ28vowx0/bO&#10;e7rloRQxhH2GCqoQ2kxKX1Rk0PdtSxy5i3UGQ4SulNrhPYabRg6SZCgN1hwbKmzpq6LiN78aBZfH&#10;bj37PuXL+THdLs883BRt6pR6f+tmnyACdeFf/HSvtILRR1wbz8QjIC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80tccMAAADcAAAADwAAAAAAAAAAAAAAAACYAgAAZHJzL2Rv&#10;d25yZXYueG1sUEsFBgAAAAAEAAQA9QAAAIgDAAAAAA==&#10;" path="m,17r199,l12,,,17xm12,l199,17,189,,12,xe" stroked="f">
                  <v:path arrowok="t" o:connecttype="custom" o:connectlocs="0,4064;199,4064;12,4047;0,4064;12,4047;199,4064;189,4047;12,4047" o:connectangles="0,0,0,0,0,0,0,0"/>
                </v:shape>
                <v:shape id="AutoShape 1124" o:spid="_x0000_s1219" style="position:absolute;left:65300;top:-44160;width:140;height:1660;visibility:visible;mso-wrap-style:square;v-text-anchor:top" coordsize="140,1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r2HsMA&#10;AADcAAAADwAAAGRycy9kb3ducmV2LnhtbESPS4vCQBCE74L/YWjBm05cV4lZR1kUwb0Ivu5NpvNY&#10;Mz0hM5r473cWBI9FVX1FLdedqcSDGldaVjAZRyCIU6tLzhVczrtRDMJ5ZI2VZVLwJAfrVb+3xETb&#10;lo/0OPlcBAi7BBUU3teJlC4tyKAb25o4eJltDPogm1zqBtsAN5X8iKK5NFhyWCiwpk1B6e10Nwq2&#10;25/bZHr4LfdZxpbiz6rV5qrUcNB9f4Hw1Pl3+NXeawXxbAH/Z8IR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9r2HsMAAADcAAAADwAAAAAAAAAAAAAAAACYAgAAZHJzL2Rv&#10;d25yZXYueG1sUEsFBgAAAAAEAAQA9QAAAIgDAAAAAA==&#10;" path="m-54998,48207r-177,l-54988,48224r-10,-17xm-55175,48207r187,17l-55187,48224r12,-17xe" filled="f" strokecolor="white" strokeweight="0">
                  <v:path arrowok="t" o:connecttype="custom" o:connectlocs="-54998,4047;-55175,4047;-54988,4064;-54998,4047;-55175,4047;-54988,4064;-55187,4064;-55175,4047" o:connectangles="0,0,0,0,0,0,0,0"/>
                </v:shape>
                <v:shape id="AutoShape 1125" o:spid="_x0000_s1220" style="position:absolute;left:10103;top:4064;width:219;height:17;visibility:visible;mso-wrap-style:square;v-text-anchor:top" coordsize="21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mHR8EA&#10;AADcAAAADwAAAGRycy9kb3ducmV2LnhtbERPS2rDMBDdF3IHMYFuQiP3F4wTJbSFQDctxO0BBmti&#10;iVgjY6mxc/vOIpDl4/03uyl06kxD8pENPC4LUMRNtJ5bA78/+4cSVMrIFrvIZOBCCXbb2d0GKxtH&#10;PtC5zq2SEE4VGnA595XWqXEUMC1jTyzcMQ4Bs8Ch1XbAUcJDp5+KYqUDepYGhz19OGpO9V+Qkq8F&#10;8al2i/334XX03fPl5b30xtzPp7c1qExTvomv7k9roFzJfDkjR0Bv/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ph0fBAAAA3AAAAA8AAAAAAAAAAAAAAAAAmAIAAGRycy9kb3du&#10;cmV2LnhtbFBLBQYAAAAABAAEAPUAAACGAwAAAAA=&#10;" path="m,17r219,l10,,,17xm10,l219,17,209,,10,xe" stroked="f">
                  <v:path arrowok="t" o:connecttype="custom" o:connectlocs="0,4081;219,4081;10,4064;0,4081;10,4064;219,4081;209,4064;10,4064" o:connectangles="0,0,0,0,0,0,0,0"/>
                </v:shape>
                <v:shape id="AutoShape 1126" o:spid="_x0000_s1221" style="position:absolute;left:65160;top:-44240;width:140;height:1820;visibility:visible;mso-wrap-style:square;v-text-anchor:top" coordsize="140,1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bN8QA&#10;AADcAAAADwAAAGRycy9kb3ducmV2LnhtbESPQWvCQBSE7wX/w/IKXopuVIghdZUgKF5NBfH2yL4m&#10;qdm3Ibua2F/fFYQeh5n5hlltBtOIO3WutqxgNo1AEBdW11wqOH3tJgkI55E1NpZJwYMcbNajtxWm&#10;2vZ8pHvuSxEg7FJUUHnfplK6oiKDbmpb4uB9286gD7Irpe6wD3DTyHkUxdJgzWGhwpa2FRXX/GYU&#10;ZOfbPs6XSbH8uNqF+/3p9UVnSo3fh+wThKfB/4df7YNWkMQzeJ4JR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mzfEAAAA3AAAAA8AAAAAAAAAAAAAAAAAmAIAAGRycy9k&#10;b3ducmV2LnhtbFBLBQYAAAAABAAEAPUAAACJAwAAAAA=&#10;" path="m-54848,48304r-199,l-54838,48321r-10,-17xm-55047,48304r209,17l-55057,48321r10,-17xe" filled="f" strokecolor="white" strokeweight="0">
                  <v:path arrowok="t" o:connecttype="custom" o:connectlocs="-54848,4064;-55047,4064;-54838,4081;-54848,4064;-55047,4064;-54838,4081;-55057,4081;-55047,4064" o:connectangles="0,0,0,0,0,0,0,0"/>
                </v:shape>
                <v:shape id="AutoShape 1127" o:spid="_x0000_s1222" style="position:absolute;left:10098;top:4080;width:228;height:20;visibility:visible;mso-wrap-style:square;v-text-anchor:top" coordsize="22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hfS8YA&#10;AADcAAAADwAAAGRycy9kb3ducmV2LnhtbESPQWvCQBSE7wX/w/KE3upGKSFEVymiEA89NOagt0f2&#10;mYRm38bsmqT99d1CocdhZr5hNrvJtGKg3jWWFSwXEQji0uqGKwXF+fiSgHAeWWNrmRR8kYPddva0&#10;wVTbkT9oyH0lAoRdigpq77tUSlfWZNAtbEccvJvtDfog+0rqHscAN61cRVEsDTYcFmrsaF9T+Zk/&#10;jIJrUZyuZ9m9XnC8H96ze/J9eJRKPc+ntzUIT5P/D/+1M60giVfweyYc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hfS8YAAADcAAAADwAAAAAAAAAAAAAAAACYAgAAZHJz&#10;L2Rvd25yZXYueG1sUEsFBgAAAAAEAAQA9QAAAIsDAAAAAA==&#10;" path="m,19r228,l5,,,19xm5,l228,19,224,,5,xe" stroked="f">
                  <v:path arrowok="t" o:connecttype="custom" o:connectlocs="0,4100;228,4100;5,4081;0,4100;5,4081;228,4100;224,4081;5,4081" o:connectangles="0,0,0,0,0,0,0,0"/>
                </v:shape>
                <v:shape id="AutoShape 1128" o:spid="_x0000_s1223" style="position:absolute;left:65000;top:-44280;width:160;height:1900;visibility:visible;mso-wrap-style:square;v-text-anchor:top" coordsize="160,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NUq8QA&#10;AADcAAAADwAAAGRycy9kb3ducmV2LnhtbESPQWvCQBSE7wX/w/IEb3Wjgkh0FREE8WZsod5es88k&#10;mH27Zjcm+uu7hUKPw8x8w6w2vanFgxpfWVYwGScgiHOrKy4UfJz37wsQPiBrrC2Tgid52KwHbytM&#10;te34RI8sFCJC2KeooAzBpVL6vCSDfmwdcfSutjEYomwKqRvsItzUcpokc2mw4rhQoqNdSfkta42C&#10;86vi1h2/L/t75y6fxy+T3dupUqNhv12CCNSH//Bf+6AVLOYz+D0Tj4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TVKvEAAAA3AAAAA8AAAAAAAAAAAAAAAAAmAIAAGRycy9k&#10;b3ducmV2LnhtbFBLBQYAAAAABAAEAPUAAACJAwAAAAA=&#10;" path="m-54678,48361r-219,l-54674,48380r-4,-19xm-54897,48361r223,19l-54902,48380r5,-19xe" filled="f" strokecolor="white" strokeweight="0">
                  <v:path arrowok="t" o:connecttype="custom" o:connectlocs="-54678,4081;-54897,4081;-54674,4100;-54678,4081;-54897,4081;-54674,4100;-54902,4100;-54897,4081" o:connectangles="0,0,0,0,0,0,0,0"/>
                </v:shape>
                <v:shape id="AutoShape 1129" o:spid="_x0000_s1224" style="position:absolute;left:10096;top:4100;width:233;height:22;visibility:visible;mso-wrap-style:square;v-text-anchor:top" coordsize="2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ePJcIA&#10;AADcAAAADwAAAGRycy9kb3ducmV2LnhtbESP3YrCMBSE7wXfIRxh79a0Iq52m4qIwt75sz7AoTm2&#10;xeakNIl2334jCF4OM/MNk68H04o79a6xrCCdJiCIS6sbrhRcfvefSxDOI2tsLZOCP3KwLsajHDNt&#10;H3yi+9lXIkLYZaig9r7LpHRlTQbd1HbE0bva3qCPsq+k7vER4aaVsyRZSIMNx4UaO9rWVN7OwSjg&#10;cNitZoFX1/QYvsKQJnyQF6U+JsPmG4Snwb/Dr/aPVrBczOF5Jh4BW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p48lwgAAANwAAAAPAAAAAAAAAAAAAAAAAJgCAABkcnMvZG93&#10;bnJldi54bWxQSwUGAAAAAAQABAD1AAAAhwMAAAAA&#10;" path="m,22r233,l2,,,22xm2,l233,22,230,,2,xe" stroked="f">
                  <v:path arrowok="t" o:connecttype="custom" o:connectlocs="0,4122;233,4122;2,4100;0,4122;2,4100;233,4122;230,4100;2,4100" o:connectangles="0,0,0,0,0,0,0,0"/>
                </v:shape>
                <v:shape id="AutoShape 1130" o:spid="_x0000_s1225" style="position:absolute;left:64820;top:-44300;width:180;height:1940;visibility:visible;mso-wrap-style:square;v-text-anchor:top" coordsize="180,1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vzTsUA&#10;AADcAAAADwAAAGRycy9kb3ducmV2LnhtbESP0WrCQBRE34X+w3ILfRHdRNCG6CrFkiL0Se0HXLPX&#10;JDR7N+5uNfr1bkHwcZiZM8xi1ZtWnMn5xrKCdJyAIC6tbrhS8LMvRhkIH5A1tpZJwZU8rJYvgwXm&#10;2l54S+ddqESEsM9RQR1Cl0vpy5oM+rHtiKN3tM5giNJVUju8RLhp5SRJZtJgw3Ghxo7WNZW/uz+j&#10;4FZoM03fv4YnZ7/77eekGB5kqtTba/8xBxGoD8/wo73RCrLZFP7Px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q/NOxQAAANwAAAAPAAAAAAAAAAAAAAAAAJgCAABkcnMv&#10;ZG93bnJldi54bWxQSwUGAAAAAAQABAD1AAAAigMAAAAA&#10;" path="m-54494,48400r-228,l-54491,48422r-3,-22xm-54722,48400r231,22l-54724,48422r2,-22xe" filled="f" strokecolor="white" strokeweight="0">
                  <v:path arrowok="t" o:connecttype="custom" o:connectlocs="-54494,4100;-54722,4100;-54491,4122;-54494,4100;-54722,4100;-54491,4122;-54724,4122;-54722,4100" o:connectangles="0,0,0,0,0,0,0,0"/>
                </v:shape>
                <v:shape id="AutoShape 1131" o:spid="_x0000_s1226" style="position:absolute;left:10096;top:4121;width:233;height:20;visibility:visible;mso-wrap-style:square;v-text-anchor:top" coordsize="23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3x78UA&#10;AADcAAAADwAAAGRycy9kb3ducmV2LnhtbESP0WrCQBRE3wv9h+UW+iK6USFKdBUVClooYvQDLtlr&#10;Es3eDburxn59t1Do4zAzZ5j5sjONuJPztWUFw0ECgriwuuZSwen40Z+C8AFZY2OZFDzJw3Lx+jLH&#10;TNsHH+ieh1JECPsMFVQhtJmUvqjIoB/Yljh6Z+sMhihdKbXDR4SbRo6SJJUGa44LFba0qai45jej&#10;oLe+fa6vYfT9dWnq3s6NJU1We6Xe37rVDESgLvyH/9pbrWCapvB7Jh4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bfHvxQAAANwAAAAPAAAAAAAAAAAAAAAAAJgCAABkcnMv&#10;ZG93bnJldi54bWxQSwUGAAAAAAQABAD1AAAAigMAAAAA&#10;" path="m,l230,19,233,,,xm,l2,19r228,l,xe" stroked="f">
                  <v:path arrowok="t" o:connecttype="custom" o:connectlocs="0,4122;230,4141;233,4122;0,4122;0,4122;2,4141;230,4141;0,4122" o:connectangles="0,0,0,0,0,0,0,0"/>
                </v:shape>
                <v:shape id="AutoShape 1132" o:spid="_x0000_s1227" style="position:absolute;left:64660;top:-44300;width:160;height:1940;visibility:visible;mso-wrap-style:square;v-text-anchor:top" coordsize="160,1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5fucUA&#10;AADcAAAADwAAAGRycy9kb3ducmV2LnhtbESPQWvCQBSE74L/YXlCb7rRQxqiayhCUCyU1ur9Nfua&#10;pGbfht3VpP++Wyj0OMzMN8ymGE0n7uR8a1nBcpGAIK6sbrlWcH4v5xkIH5A1dpZJwTd5KLbTyQZz&#10;bQd+o/sp1CJC2OeooAmhz6X0VUMG/cL2xNH7tM5giNLVUjscItx0cpUkqTTYclxosKddQ9X1dDMK&#10;ns/7o6vTr+NlsOXtI3t5xTEblHqYjU9rEIHG8B/+ax+0gix9hN8z8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Ll+5xQAAANwAAAAPAAAAAAAAAAAAAAAAAJgCAABkcnMv&#10;ZG93bnJldi54bWxQSwUGAAAAAAQABAD1AAAAigMAAAAA&#10;" path="m-54331,48422r-233,l-54334,48441r3,-19xm-54564,48422r230,19l-54562,48441r-2,-19xe" filled="f" strokecolor="white" strokeweight="0">
                  <v:path arrowok="t" o:connecttype="custom" o:connectlocs="-54331,4122;-54564,4122;-54334,4141;-54331,4122;-54564,4122;-54334,4141;-54562,4141;-54564,4122" o:connectangles="0,0,0,0,0,0,0,0"/>
                </v:shape>
                <v:shape id="AutoShape 1133" o:spid="_x0000_s1228" style="position:absolute;left:10098;top:4140;width:228;height:20;visibility:visible;mso-wrap-style:square;v-text-anchor:top" coordsize="22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BoocIA&#10;AADcAAAADwAAAGRycy9kb3ducmV2LnhtbERPTYvCMBC9L/gfwgh7W1NFpHSbioiCHvag9qC3oZlt&#10;i82kNtF299ebg+Dx8b7T5WAa8aDO1ZYVTCcRCOLC6ppLBflp+xWDcB5ZY2OZFPyRg2U2+kgx0bbn&#10;Az2OvhQhhF2CCirv20RKV1Rk0E1sSxy4X9sZ9AF2pdQd9iHcNHIWRQtpsObQUGFL64qK6/FuFFzy&#10;fH85yXZ+xv62+dnd4v/NvVDqczysvkF4Gvxb/HLvtIJ4EdaGM+EIy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AGihwgAAANwAAAAPAAAAAAAAAAAAAAAAAJgCAABkcnMvZG93&#10;bnJldi54bWxQSwUGAAAAAAQABAD1AAAAhwMAAAAA&#10;" path="m,l224,19,228,,,xm,l5,19r219,l,xe" stroked="f">
                  <v:path arrowok="t" o:connecttype="custom" o:connectlocs="0,4141;224,4160;228,4141;0,4141;0,4141;5,4160;224,4160;0,4141" o:connectangles="0,0,0,0,0,0,0,0"/>
                </v:shape>
                <v:shape id="AutoShape 1134" o:spid="_x0000_s1229" style="position:absolute;left:64500;top:-44280;width:160;height:1900;visibility:visible;mso-wrap-style:square;v-text-anchor:top" coordsize="160,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tjQcQA&#10;AADcAAAADwAAAGRycy9kb3ducmV2LnhtbESPQWvCQBSE7wX/w/KE3upGD2Kjq4ggiDejhXp7zT6T&#10;YPbtmt2Y1F/vCoUeh5n5hlmselOLOzW+sqxgPEpAEOdWV1woOB23HzMQPiBrrC2Tgl/ysFoO3haY&#10;atvxge5ZKESEsE9RQRmCS6X0eUkG/cg64uhdbGMwRNkUUjfYRbip5SRJptJgxXGhREebkvJr1hoF&#10;x0fFrdv/nLe3zp2/9t8mu7UTpd6H/XoOIlAf/sN/7Z1WMJt+wutMP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7Y0HEAAAA3AAAAA8AAAAAAAAAAAAAAAAAmAIAAGRycy9k&#10;b3ducmV2LnhtbFBLBQYAAAAABAAEAPUAAACJAwAAAAA=&#10;" path="m-54174,48421r-228,l-54178,48440r4,-19xm-54402,48421r224,19l-54397,48440r-5,-19xe" filled="f" strokecolor="white" strokeweight="0">
                  <v:path arrowok="t" o:connecttype="custom" o:connectlocs="-54174,4141;-54402,4141;-54178,4160;-54174,4141;-54402,4141;-54178,4160;-54397,4160;-54402,4141" o:connectangles="0,0,0,0,0,0,0,0"/>
                </v:shape>
                <v:shape id="AutoShape 1135" o:spid="_x0000_s1230" style="position:absolute;left:10103;top:4160;width:219;height:20;visibility:visible;mso-wrap-style:square;v-text-anchor:top" coordsize="2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C1UMQA&#10;AADcAAAADwAAAGRycy9kb3ducmV2LnhtbERPPW/CMBDdK/EfrENiKw4MlAYMAgRqq4oWAgPdTvE1&#10;jojPaWwg/Pt6qNTx6X1P562txJUaXzpWMOgnIIhzp0suFBwPm8cxCB+QNVaOScGdPMxnnYcpptrd&#10;eE/XLBQihrBPUYEJoU6l9Lkhi77vauLIfbvGYoiwKaRu8BbDbSWHSTKSFkuODQZrWhnKz9nFKni5&#10;m4zwZ7dcvn99vl3WH9sTbp6V6nXbxQREoDb8i//cr1rB+CnOj2fiEZ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wtVDEAAAA3AAAAA8AAAAAAAAAAAAAAAAAmAIAAGRycy9k&#10;b3ducmV2LnhtbFBLBQYAAAAABAAEAPUAAACJAwAAAAA=&#10;" path="m,l209,19,219,,,xm,l10,19r199,l,xe" stroked="f">
                  <v:path arrowok="t" o:connecttype="custom" o:connectlocs="0,4160;209,4179;219,4160;0,4160;0,4160;10,4179;209,4179;0,4160" o:connectangles="0,0,0,0,0,0,0,0"/>
                </v:shape>
                <v:shape id="AutoShape 1136" o:spid="_x0000_s1231" style="position:absolute;left:64340;top:-44240;width:160;height:1820;visibility:visible;mso-wrap-style:square;v-text-anchor:top" coordsize="160,1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MT7MUA&#10;AADcAAAADwAAAGRycy9kb3ducmV2LnhtbESPQWvCQBSE7wX/w/IEb3WTCjWNriJBwZPYxEO9PbKv&#10;SWr2bZpdNf33bqHQ4zAz3zDL9WBacaPeNZYVxNMIBHFpdcOVglOxe05AOI+ssbVMCn7IwXo1elpi&#10;qu2d3+mW+0oECLsUFdTed6mUrqzJoJvajjh4n7Y36IPsK6l7vAe4aeVLFL1Kgw2HhRo7ymoqL/nV&#10;KCi+dX6UbxQd5rNkm/Hp6+O8K5SajIfNAoSnwf+H/9p7rSCZx/B7JhwBu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sxPsxQAAANwAAAAPAAAAAAAAAAAAAAAAAJgCAABkcnMv&#10;ZG93bnJldi54bWxQSwUGAAAAAAQABAD1AAAAigMAAAAA&#10;" path="m-54018,48400r-219,l-54028,48419r10,-19xm-54237,48400r209,19l-54227,48419r-10,-19xe" filled="f" strokecolor="white" strokeweight="0">
                  <v:path arrowok="t" o:connecttype="custom" o:connectlocs="-54018,4160;-54237,4160;-54028,4179;-54018,4160;-54237,4160;-54028,4179;-54227,4179;-54237,4160" o:connectangles="0,0,0,0,0,0,0,0"/>
                </v:shape>
                <v:shape id="AutoShape 1137" o:spid="_x0000_s1232" style="position:absolute;left:10112;top:4179;width:200;height:17;visibility:visible;mso-wrap-style:square;v-text-anchor:top" coordsize="20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BG+8cA&#10;AADcAAAADwAAAGRycy9kb3ducmV2LnhtbESPT2vCQBTE7wW/w/KE3uomHqxEVxFppWhbMP4Bb4/s&#10;MwnNvg27W43f3hUKPQ4z8xtmOu9MIy7kfG1ZQTpIQBAXVtdcKtjv3l/GIHxA1thYJgU38jCf9Z6m&#10;mGl75S1d8lCKCGGfoYIqhDaT0hcVGfQD2xJH72ydwRClK6V2eI1w08hhkoykwZrjQoUtLSsqfvJf&#10;o+B8+14vvo756u2Qfq5OPNoUbeqUeu53iwmIQF34D/+1P7SC8esQHmfiEZ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QRvvHAAAA3AAAAA8AAAAAAAAAAAAAAAAAmAIAAGRy&#10;cy9kb3ducmV2LnhtbFBLBQYAAAAABAAEAPUAAACMAwAAAAA=&#10;" path="m,l189,17,199,,,xm,l12,17r177,l,xe" stroked="f">
                  <v:path arrowok="t" o:connecttype="custom" o:connectlocs="0,4179;189,4196;199,4179;0,4179;0,4179;12,4196;189,4196;0,4179" o:connectangles="0,0,0,0,0,0,0,0"/>
                </v:shape>
                <v:shape id="AutoShape 1138" o:spid="_x0000_s1233" style="position:absolute;left:64200;top:-44160;width:140;height:1660;visibility:visible;mso-wrap-style:square;v-text-anchor:top" coordsize="140,1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edlMMA&#10;AADcAAAADwAAAGRycy9kb3ducmV2LnhtbESPS4vCQBCE74L/YWjBm058oCHrKKIIelkw7t6bTOex&#10;ZnpCZjTx3zsLC3ssquorarPrTS2e1LrKsoLZNAJBnFldcaHg63aaxCCcR9ZYWyYFL3Kw2w4HG0y0&#10;7fhKz9QXIkDYJaig9L5JpHRZSQbd1DbEwctta9AH2RZSt9gFuKnlPIpW0mDFYaHEhg4lZff0YRQc&#10;j5f7bPH5U53znC3Fy7rT5lup8ajff4Dw1Pv/8F/7rBXE6wX8nglHQG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edlMMAAADcAAAADwAAAAAAAAAAAAAAAACYAgAAZHJzL2Rv&#10;d25yZXYueG1sUEsFBgAAAAAEAAQA9QAAAIgDAAAAAA==&#10;" path="m-53888,48339r-199,l-53898,48356r10,-17xm-54087,48339r189,17l-54075,48356r-12,-17xe" filled="f" strokecolor="white" strokeweight="0">
                  <v:path arrowok="t" o:connecttype="custom" o:connectlocs="-53888,4179;-54087,4179;-53898,4196;-53888,4179;-54087,4179;-53898,4196;-54075,4196;-54087,4179" o:connectangles="0,0,0,0,0,0,0,0"/>
                </v:shape>
                <v:shape id="AutoShape 1139" o:spid="_x0000_s1234" style="position:absolute;left:10124;top:4196;width:178;height:15;visibility:visible;mso-wrap-style:square;v-text-anchor:top" coordsize="17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TzJMIA&#10;AADcAAAADwAAAGRycy9kb3ducmV2LnhtbESPwWrDMBBE74X8g9hAbrUcE+rgRgmhJRB6q1vfF2tj&#10;m0grx1Ic+++rQqHHYebNMLvDZI0YafCdYwXrJAVBXDvdcaPg++v0vAXhA7JG45gUzOThsF887bDQ&#10;7sGfNJahEbGEfYEK2hD6Qkpft2TRJ64njt7FDRZDlEMj9YCPWG6NzNL0RVrsOC602NNbS/W1vFsF&#10;24zW72N6u5usZPkh80rPlVFqtZyOryACTeE//EefdeTyDfyeiUdA7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FPMkwgAAANwAAAAPAAAAAAAAAAAAAAAAAJgCAABkcnMvZG93&#10;bnJldi54bWxQSwUGAAAAAAQABAD1AAAAhwMAAAAA&#10;" path="m,l163,14,177,,,xm,l12,14r151,l,xe" stroked="f">
                  <v:path arrowok="t" o:connecttype="custom" o:connectlocs="0,4196;163,4210;177,4196;0,4196;0,4196;12,4210;163,4210;0,4196" o:connectangles="0,0,0,0,0,0,0,0"/>
                </v:shape>
                <v:shape id="AutoShape 1140" o:spid="_x0000_s1235" style="position:absolute;left:64080;top:-44060;width:120;height:1480;visibility:visible;mso-wrap-style:square;v-text-anchor:top" coordsize="120,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KtsMA&#10;AADcAAAADwAAAGRycy9kb3ducmV2LnhtbESP0YrCMBRE3wX/IVxh3zRVsGo1iiwo+iLa3Q+4NNe2&#10;2NzUJmu7f28EwcdhZs4wq01nKvGgxpWWFYxHEQjizOqScwW/P7vhHITzyBory6Tgnxxs1v3eChNt&#10;W77QI/W5CBB2CSoovK8TKV1WkEE3sjVx8K62MeiDbHKpG2wD3FRyEkWxNFhyWCiwpu+Cslv6ZxTg&#10;abK7nY77e6wvqV7ovD3E57NSX4NuuwThqfOf8Lt90Armsym8zoQj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3KtsMAAADcAAAADwAAAAAAAAAAAAAAAACYAgAAZHJzL2Rv&#10;d25yZXYueG1sUEsFBgAAAAAEAAQA9QAAAIgDAAAAAA==&#10;" path="m-53778,48256r-177,l-53792,48270r14,-14xm-53955,48256r163,14l-53943,48270r-12,-14xe" filled="f" strokecolor="white" strokeweight="0">
                  <v:path arrowok="t" o:connecttype="custom" o:connectlocs="-53778,4196;-53955,4196;-53792,4210;-53778,4196;-53955,4196;-53792,4210;-53943,4210;-53955,4196" o:connectangles="0,0,0,0,0,0,0,0"/>
                </v:shape>
                <v:shape id="AutoShape 1141" o:spid="_x0000_s1236" style="position:absolute;left:10136;top:4210;width:152;height:12;visibility:visible;mso-wrap-style:square;v-text-anchor:top" coordsize="15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AiFsUA&#10;AADcAAAADwAAAGRycy9kb3ducmV2LnhtbESPQWvCQBSE74X+h+UJvdWNHoxGV5HGYvGmVdrjM/ua&#10;hGbfht3VxH/fFYQeh5n5hlmsetOIKzlfW1YwGiYgiAuray4VHD/fX6cgfEDW2FgmBTfysFo+Py0w&#10;07bjPV0PoRQRwj5DBVUIbSalLyoy6Ie2JY7ej3UGQ5SulNphF+GmkeMkmUiDNceFClt6q6j4PVyM&#10;gu13vks353V+Sr+OSRNm3S13nVIvg349BxGoD//hR/tDK5imE7ifi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ICIWxQAAANwAAAAPAAAAAAAAAAAAAAAAAJgCAABkcnMv&#10;ZG93bnJldi54bWxQSwUGAAAAAAQABAD1AAAAigMAAAAA&#10;" path="m,l134,12,151,,,xm,l17,12r117,l,xe" stroked="f">
                  <v:path arrowok="t" o:connecttype="custom" o:connectlocs="0,4210;134,4222;151,4210;0,4210;0,4210;17,4222;134,4222;0,4210" o:connectangles="0,0,0,0,0,0,0,0"/>
                </v:shape>
                <v:shape id="AutoShape 1142" o:spid="_x0000_s1237" style="position:absolute;left:63980;top:-43960;width:100;height:1260;visibility:visible;mso-wrap-style:square;v-text-anchor:top" coordsize="100,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Y48UA&#10;AADcAAAADwAAAGRycy9kb3ducmV2LnhtbESPQWvCQBSE70L/w/IKvZlNKyRp6iptQehBD8YWenxk&#10;n0kw+3bJbk36711B8DjMzDfMcj2ZXpxp8J1lBc9JCoK4trrjRsH3YTMvQPiArLG3TAr+ycN69TBb&#10;YqntyHs6V6EREcK+RAVtCK6U0tctGfSJdcTRO9rBYIhyaKQecIxw08uXNM2kwY7jQouOPluqT9Wf&#10;UXDMbJW6evH7sTht3WaXv9qffVDq6XF6fwMRaAr38K39pRUUeQ7XM/EI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6tjjxQAAANwAAAAPAAAAAAAAAAAAAAAAAJgCAABkcnMv&#10;ZG93bnJldi54bWxQSwUGAAAAAAQABAD1AAAAigMAAAAA&#10;" path="m-53692,48170r-151,l-53709,48182r17,-12xm-53843,48170r134,12l-53826,48182r-17,-12xe" filled="f" strokecolor="white" strokeweight="0">
                  <v:path arrowok="t" o:connecttype="custom" o:connectlocs="-53692,4210;-53843,4210;-53709,4222;-53692,4210;-53843,4210;-53709,4222;-53826,4222;-53843,4210" o:connectangles="0,0,0,0,0,0,0,0"/>
                </v:shape>
                <v:shape id="AutoShape 1143" o:spid="_x0000_s1238" style="position:absolute;left:10153;top:4222;width:118;height:8;visibility:visible;mso-wrap-style:square;v-text-anchor:top" coordsize="1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EoCcQA&#10;AADcAAAADwAAAGRycy9kb3ducmV2LnhtbERPTWvCQBC9C/6HZYTedKOVKqmriKAUCtVoe+htzI5J&#10;NDsbs6uJ/757KHh8vO/ZojWluFPtCssKhoMIBHFqdcGZgu/Duj8F4TyyxtIyKXiQg8W825lhrG3D&#10;Cd33PhMhhF2MCnLvq1hKl+Zk0A1sRRy4k60N+gDrTOoamxBuSjmKojdpsODQkGNFq5zSy/5mFFTJ&#10;NWvO49fd52b5cxu3X8nv9pgo9dJrl+8gPLX+Kf53f2gF00lYG86EI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xKAnEAAAA3AAAAA8AAAAAAAAAAAAAAAAAmAIAAGRycy9k&#10;b3ducmV2LnhtbFBLBQYAAAAABAAEAPUAAACJAwAAAAA=&#10;" path="m,l98,8,117,,,xm,l19,8r79,l,xe" stroked="f">
                  <v:path arrowok="t" o:connecttype="custom" o:connectlocs="0,4222;98,4230;117,4222;0,4222;0,4222;19,4230;98,4230;0,4222" o:connectangles="0,0,0,0,0,0,0,0"/>
                </v:shape>
                <v:shape id="AutoShape 1144" o:spid="_x0000_s1239" style="position:absolute;left:63920;top:-43820;width:60;height:980;visibility:visible;mso-wrap-style:square;v-text-anchor:top" coordsize="60,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4TzsUA&#10;AADcAAAADwAAAGRycy9kb3ducmV2LnhtbESPQWuDQBCF74H+h2UKuSVrCo3GZiNSKuSSQ2wPzW1w&#10;JypxZ627Vfvvu4FCj48373vz9tlsOjHS4FrLCjbrCARxZXXLtYKP92KVgHAeWWNnmRT8kIPs8LDY&#10;Y6rtxGcaS1+LAGGXooLG+z6V0lUNGXRr2xMH72oHgz7IoZZ6wCnATSefomgrDbYcGhrs6bWh6lZ+&#10;m/DG100Wz5edPBUjv8Vx/nkpEqvU8nHOX0B4mv3/8V/6qBUk8Q7uYwIB5OE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hPOxQAAANwAAAAPAAAAAAAAAAAAAAAAAJgCAABkcnMv&#10;ZG93bnJldi54bWxQSwUGAAAAAAQABAD1AAAAigMAAAAA&#10;" path="m-53649,48042r-117,l-53668,48050r19,-8xm-53766,48042r98,8l-53747,48050r-19,-8xe" filled="f" strokecolor="white" strokeweight="0">
                  <v:path arrowok="t" o:connecttype="custom" o:connectlocs="-53649,4222;-53766,4222;-53668,4230;-53649,4222;-53766,4222;-53668,4230;-53747,4230;-53766,4222" o:connectangles="0,0,0,0,0,0,0,0"/>
                </v:shape>
                <v:shape id="AutoShape 1145" o:spid="_x0000_s1240" style="position:absolute;left:10172;top:4229;width:60;height:8;visibility:visible;mso-wrap-style:square;v-text-anchor:top" coordsize="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5G7cEA&#10;AADcAAAADwAAAGRycy9kb3ducmV2LnhtbERPz2vCMBS+C/4P4Qm7yEwdzNXOKDIoeNQqG94ezTMt&#10;a15Kk2n8781h4PHj+73aRNuJKw2+daxgPstAENdOt2wUnI7law7CB2SNnWNScCcPm/V4tMJCuxsf&#10;6FoFI1II+wIVNCH0hZS+bsiin7meOHEXN1gMCQ5G6gFvKdx28i3LFtJiy6mhwZ6+Gqp/qz+rIP6c&#10;vw9mX83z+P5hlvZSTrdYKvUyidtPEIFieIr/3TutIM/T/HQmHQG5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eRu3BAAAA3AAAAA8AAAAAAAAAAAAAAAAAmAIAAGRycy9kb3du&#10;cmV2LnhtbFBLBQYAAAAABAAEAPUAAACGAwAAAAA=&#10;" path="m19,4l41,7,60,4,19,4xm,l19,4r41,l,xe" stroked="f">
                  <v:path arrowok="t" o:connecttype="custom" o:connectlocs="19,4234;41,4237;60,4234;19,4234;0,4230;19,4234;60,4234;0,4230" o:connectangles="0,0,0,0,0,0,0,0"/>
                </v:shape>
                <v:shape id="AutoShape 1146" o:spid="_x0000_s1241" style="position:absolute;left:63860;top:-43660;width:60;height:500;visibility:visible;mso-wrap-style:square;v-text-anchor:top" coordsize="6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VbtcMA&#10;AADcAAAADwAAAGRycy9kb3ducmV2LnhtbESPQWvCQBSE70L/w/IKvekmPUhMXaUULPWYqIfcHtnX&#10;JJh9G3e3Mf33riB4HGbmG2a9nUwvRnK+s6wgXSQgiGurO24UHA+7eQbCB2SNvWVS8E8etpuX2Rpz&#10;ba9c0FiGRkQI+xwVtCEMuZS+bsmgX9iBOHq/1hkMUbpGaofXCDe9fE+SpTTYcVxocaCvlupz+WcU&#10;nIJZrr7d2daVv/TOH/YFVXul3l6nzw8QgabwDD/aP1pBlqVwPxOPgN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4VbtcMAAADcAAAADwAAAAAAAAAAAAAAAACYAgAAZHJzL2Rv&#10;d25yZXYueG1sUEsFBgAAAAAEAAQA9QAAAIgDAAAAAA==&#10;" path="m-53687,47890r19,4l-53627,47894r-60,-4xm-53668,47894r41,l-53646,47897r-22,-3xe" filled="f" strokecolor="white" strokeweight="0">
                  <v:path arrowok="t" o:connecttype="custom" o:connectlocs="-53687,4230;-53668,4234;-53627,4234;-53687,4230;-53668,4234;-53627,4234;-53646,4237;-53668,4234" o:connectangles="0,0,0,0,0,0,0,0"/>
                </v:shape>
                <v:shape id="Freeform 1147" o:spid="_x0000_s1242" style="position:absolute;left:10172;top:4229;width:80;height:5;visibility:visible;mso-wrap-style:square;v-text-anchor:top" coordsize="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U7sEA&#10;AADcAAAADwAAAGRycy9kb3ducmV2LnhtbESPQWsCMRSE7wX/Q3iCt5ooUpbVKKIUe60KpbfH5rkJ&#10;bl6WTdT475tCocdhZr5hVpvsO3GnIbrAGmZTBYK4CcZxq+F8en+tQMSEbLALTBqeFGGzHr2ssDbh&#10;wZ90P6ZWFAjHGjXYlPpaythY8hinoScu3iUMHlORQyvNgI8C952cK/UmPTouCxZ72llqrseb19Dv&#10;1dfiQNazyk93kNntZ99O68k4b5cgEuX0H/5rfxgNVTWH3zPlCMj1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xlO7BAAAA3AAAAA8AAAAAAAAAAAAAAAAAmAIAAGRycy9kb3du&#10;cmV2LnhtbFBLBQYAAAAABAAEAPUAAACGAwAAAAA=&#10;" path="m,l60,4,79,,,xe" stroked="f">
                  <v:path arrowok="t" o:connecttype="custom" o:connectlocs="0,4230;60,4234;79,4230;0,4230" o:connectangles="0,0,0,0"/>
                </v:shape>
                <v:shape id="Freeform 1148" o:spid="_x0000_s1243" style="position:absolute;left:10172;top:4229;width:80;height:5;visibility:visible;mso-wrap-style:square;v-text-anchor:top" coordsize="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0mQcUA&#10;AADcAAAADwAAAGRycy9kb3ducmV2LnhtbESPQWvCQBSE7wX/w/KE3urGtpQ0uglBFATpQe3F2yP7&#10;zAazb0N2m8T++m6h0OMwM98w62KyrRio941jBctFAoK4crrhWsHnefeUgvABWWPrmBTcyUORzx7W&#10;mGk38pGGU6hFhLDPUIEJocuk9JUhi37hOuLoXV1vMUTZ11L3OEa4beVzkrxJiw3HBYMdbQxVt9OX&#10;VXBguny8drfz5b0x8vhdDtuDlko9zqdyBSLQFP7Df+29VpCmL/B7Jh4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zSZBxQAAANwAAAAPAAAAAAAAAAAAAAAAAJgCAABkcnMv&#10;ZG93bnJldi54bWxQSwUGAAAAAAQABAD1AAAAigMAAAAA&#10;" path="m,l79,,60,4,,xe" filled="f" strokecolor="white" strokeweight="0">
                  <v:path arrowok="t" o:connecttype="custom" o:connectlocs="0,4230;79,4230;60,4234;0,4230" o:connectangles="0,0,0,0"/>
                </v:shape>
                <v:shape id="AutoShape 1149" o:spid="_x0000_s1244" style="position:absolute;left:59380;top:-49080;width:9220;height:7580;visibility:visible;mso-wrap-style:square;v-text-anchor:top" coordsize="9220,7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HAh8YA&#10;AADcAAAADwAAAGRycy9kb3ducmV2LnhtbESPS0sDQRCE74L/YWjBi5hZJYRxzSSIEPRiIK9Dbs1O&#10;7wN3etadTrL++0wgkGNRVV9R0/ngW3WkPjaBLbyMMlDERXANVxa2m8WzARUF2WEbmCz8U4T57P5u&#10;irkLJ17RcS2VShCOOVqoRbpc61jU5DGOQkecvDL0HiXJvtKux1OC+1a/ZtlEe2w4LdTY0WdNxe/6&#10;4C0MIstdud9vxk+Lv4P/Kn/M1rxZ+/gwfLyDEhrkFr62v50FY8ZwOZOOgJ6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8HAh8YAAADcAAAADwAAAAAAAAAAAAAAAACYAgAAZHJz&#10;L2Rvd25yZXYueG1sUEsFBgAAAAAEAAQA9QAAAIsDAAAAAA==&#10;" path="m-49421,53816r,-1027l-49822,52789r,1027l-49421,53816t437,l-48984,52789r-401,l-49385,53816r401,m-48948,53854r-910,m-49464,53768r,-350m-49464,52837r-314,l-49778,53379t,389l-49464,53768t,-389l-49464,52837t-314,542l-49778,53418t314,l-49464,53379t-314,39l-49778,53768t439,-350l-49339,53768t312,-350l-49027,53379t-312,l-49339,53418t312,-581l-49339,52837t,931l-49027,53768r,-350m-49027,53379r,-542m-49339,52837r,542m-49858,52748r910,l-48948,53854e" filled="f" strokecolor="#050707" strokeweight=".24pt">
                  <v:path arrowok="t" o:connecttype="custom" o:connectlocs="-49421,4736;-49421,3709;-49822,3709;-49822,4736;-49421,4736;-48984,4736;-48984,3709;-49385,3709;-49385,4736;-48984,4736;-48948,4774;-49858,4774;-49464,4688;-49464,4338;-49464,3757;-49778,3757;-49778,4299;-49778,4688;-49464,4688;-49464,4299;-49464,3757;-49778,4299;-49778,4338;-49464,4338;-49464,4299;-49778,4338;-49778,4688;-49339,4338;-49339,4688;-49027,4338;-49027,4299;-49339,4299;-49339,4338;-49027,3757;-49339,3757;-49339,4688;-49027,4688;-49027,4338;-49027,4299;-49027,3757;-49339,3757;-49339,4299;-49858,3668;-48948,3668;-48948,4774" o:connectangles="0,0,0,0,0,0,0,0,0,0,0,0,0,0,0,0,0,0,0,0,0,0,0,0,0,0,0,0,0,0,0,0,0,0,0,0,0,0,0,0,0,0,0,0,0"/>
                </v:shape>
                <v:line id="Line 1150" o:spid="_x0000_s1245" style="position:absolute;visibility:visible;mso-wrap-style:square" from="9522,3668" to="9522,4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O5R8cAAADcAAAADwAAAGRycy9kb3ducmV2LnhtbESPT2sCMRTE70K/Q3gFbzVrsbqsRhGp&#10;UHvxTwt6fGyeu6ublyVJde2nb4SCx2FmfsNMZq2pxYWcrywr6PcSEMS51RUXCr6/li8pCB+QNdaW&#10;ScGNPMymT50JZtpeeUuXXShEhLDPUEEZQpNJ6fOSDPqebYijd7TOYIjSFVI7vEa4qeVrkgylwYrj&#10;QokNLUrKz7sfo8DkrliNDv3jZrN/vw1W69Pgc/6rVPe5nY9BBGrDI/zf/tAK0vQN7mfiEZDT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07lHxwAAANwAAAAPAAAAAAAA&#10;AAAAAAAAAKECAABkcnMvZG93bnJldi54bWxQSwUGAAAAAAQABAD5AAAAlQMAAAAA&#10;" strokecolor="#050707" strokeweight=".24pt"/>
                <v:shape id="AutoShape 1151" o:spid="_x0000_s1246" style="position:absolute;left:58200;top:-83840;width:12220;height:75580;visibility:visible;mso-wrap-style:square;v-text-anchor:top" coordsize="12220,75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j7SsIA&#10;AADcAAAADwAAAGRycy9kb3ducmV2LnhtbESPT2sCMRTE74LfITzBm2ZrQZetUdpCS2/in0OPj81z&#10;s5i8LEmqu9/eFASPw8z8hllve2fFlUJsPSt4mRcgiGuvW24UnI5fsxJETMgarWdSMFCE7WY8WmOl&#10;/Y33dD2kRmQIxwoVmJS6SspYG3IY574jzt7ZB4cpy9BIHfCW4c7KRVEspcOW84LBjj4N1ZfDn1Ow&#10;NyTDqw3DwpYfg1l5t/u130pNJ/37G4hEfXqGH+0fraAsl/B/Jh8Bu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WPtKwgAAANwAAAAPAAAAAAAAAAAAAAAAAJgCAABkcnMvZG93&#10;bnJldi54bWxQSwUGAAAAAAQABAD1AAAAhwMAAAAA&#10;" path="m-47331,88576r,-1027l-47732,87549r,1027l-47331,88576t-437,38l-47768,87508r473,l-47295,88614r-473,m-48714,88576r,-1027l-49114,87549r,1027l-48714,88576t36,38l-49150,88614r,-1106l-49150,88756t472,-1248l-49150,87508t-298,1248l-49150,88756t1855,-1248l-47295,88756t,l-46995,88756r,-1248l-46995,87290r-2155,l-49450,87290r,218l-49448,88756r298,m-49150,87508r1855,l-47295,88756t-1855,-70l-47295,88686t300,-72l-43779,88614t-9070,l-49448,88614e" filled="f" strokecolor="#050707" strokeweight=".24pt">
                  <v:path arrowok="t" o:connecttype="custom" o:connectlocs="-47331,4736;-47331,3709;-47732,3709;-47732,4736;-47331,4736;-47768,4774;-47768,3668;-47295,3668;-47295,4774;-47768,4774;-48714,4736;-48714,3709;-49114,3709;-49114,4736;-48714,4736;-48678,4774;-49150,4774;-49150,3668;-49150,4916;-48678,3668;-49150,3668;-49448,4916;-49150,4916;-47295,3668;-47295,4916;-47295,4916;-46995,4916;-46995,3668;-46995,3450;-49150,3450;-49450,3450;-49450,3668;-49448,4916;-49150,4916;-49150,3668;-47295,3668;-47295,4916;-49150,4846;-47295,4846;-46995,4774;-43779,4774;-52849,4774;-49448,4774" o:connectangles="0,0,0,0,0,0,0,0,0,0,0,0,0,0,0,0,0,0,0,0,0,0,0,0,0,0,0,0,0,0,0,0,0,0,0,0,0,0,0,0,0,0,0"/>
                </v:shape>
                <v:rect id="Rectangle 1152" o:spid="_x0000_s1247" style="position:absolute;left:11504;top:3483;width:999;height: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S7fcQA&#10;AADcAAAADwAAAGRycy9kb3ducmV2LnhtbESPQWsCMRSE74L/ITzBi9Sshdbt1igiVMSbtsXrY/Pc&#10;3XbzsiRZjf++EQoeh5n5hlmsomnFhZxvLCuYTTMQxKXVDVcKvj4/nnIQPiBrbC2Tght5WC2HgwUW&#10;2l75QJdjqESCsC9QQR1CV0jpy5oM+qntiJN3ts5gSNJVUju8Jrhp5XOWvUqDDaeFGjva1FT+Hnuj&#10;wMWXUzU/zLb9+XvifvoTlm9xr9R4FNfvIALF8Aj/t3daQZ7P4X4mHQ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ku33EAAAA3AAAAA8AAAAAAAAAAAAAAAAAmAIAAGRycy9k&#10;b3ducmV2LnhtbFBLBQYAAAAABAAEAPUAAACJAwAAAAA=&#10;" filled="f" strokecolor="#221f1f" strokeweight=".24pt"/>
                <v:rect id="Rectangle 1153" o:spid="_x0000_s1248" style="position:absolute;left:11473;top:3449;width:1064;height: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ozXMAA&#10;AADcAAAADwAAAGRycy9kb3ducmV2LnhtbERPPW/CMBDdkfofrKvUDZx2qELAIARC6lqoKsaTfSSB&#10;+JzaLkn767mhUsen971cj75TN4qpDWzgeVaAIrbBtVwb+DjupyWolJEddoHJwA8lWK8eJkusXBj4&#10;nW6HXCsJ4VShgSbnvtI62YY8plnoiYU7h+gxC4y1dhEHCfedfimKV+2xZWlosKdtQ/Z6+PYGShwu&#10;xS+nU7S7eX22X5/b69wb8/Q4bhagMo35X/znfnPiK2WtnJEjoFd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UozXMAAAADcAAAADwAAAAAAAAAAAAAAAACYAgAAZHJzL2Rvd25y&#10;ZXYueG1sUEsFBgAAAAAEAAQA9QAAAIUDAAAAAA==&#10;" filled="f" strokecolor="#050707" strokeweight=".24pt"/>
                <v:rect id="Rectangle 1154" o:spid="_x0000_s1249" style="position:absolute;left:13096;top:3483;width:999;height: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eKlMQA&#10;AADcAAAADwAAAGRycy9kb3ducmV2LnhtbESPQWsCMRSE74L/ITzBi9Sshbbr1igiVMSbtsXrY/Pc&#10;3XbzsiRZjf++EQoeh5n5hlmsomnFhZxvLCuYTTMQxKXVDVcKvj4/nnIQPiBrbC2Tght5WC2HgwUW&#10;2l75QJdjqESCsC9QQR1CV0jpy5oM+qntiJN3ts5gSNJVUju8Jrhp5XOWvUqDDaeFGjva1FT+Hnuj&#10;wMWXU/V2mG378/fE/fQnLOdxr9R4FNfvIALF8Aj/t3daQZ7P4X4mHQ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3ipTEAAAA3AAAAA8AAAAAAAAAAAAAAAAAmAIAAGRycy9k&#10;b3ducmV2LnhtbFBLBQYAAAAABAAEAPUAAACJAwAAAAA=&#10;" filled="f" strokecolor="#221f1f" strokeweight=".24pt"/>
                <v:rect id="Rectangle 1155" o:spid="_x0000_s1250" style="position:absolute;left:13064;top:3449;width:1061;height: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Wph8AA&#10;AADcAAAADwAAAGRycy9kb3ducmV2LnhtbERPPW/CMBDdkfofrKvEBk4ZEAkYhKgqdS2tKsaTfSSB&#10;+JzahqT99b2hUsen973Zjb5Td4qpDWzgaV6AIrbBtVwb+Hh/ma1ApYzssAtMBr4pwW77MNlg5cLA&#10;b3Q/5lpJCKcKDTQ595XWyTbkMc1DTyzcOUSPWWCstYs4SLjv9KIoltpjy9LQYE+Hhuz1ePMGVjhc&#10;ih9Op2ify/psvz4P19IbM30c92tQmcb8L/5zvzrxlTJfzsgR0N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uWph8AAAADcAAAADwAAAAAAAAAAAAAAAACYAgAAZHJzL2Rvd25y&#10;ZXYueG1sUEsFBgAAAAAEAAQA9QAAAIUDAAAAAA==&#10;" filled="f" strokecolor="#050707" strokeweight=".24pt"/>
                <v:shape id="AutoShape 1156" o:spid="_x0000_s1251" style="position:absolute;left:11473;top:2141;width:1064;height:53;visibility:visible;mso-wrap-style:square;v-text-anchor:top" coordsize="106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fN98QA&#10;AADcAAAADwAAAGRycy9kb3ducmV2LnhtbESPQWvCQBSE7wX/w/KE3uomPViNrhIE0UsoRn/AI/vM&#10;RrNvY3Yb03/fLRR6HGbmG2a9HW0rBup941hBOktAEFdON1wruJz3bwsQPiBrbB2Tgm/ysN1MXtaY&#10;affkEw1lqEWEsM9QgQmhy6T0lSGLfuY64uhdXW8xRNnXUvf4jHDbyvckmUuLDccFgx3tDFX38ssq&#10;2N+Ol48iDedD/vjMy5MuzECFUq/TMV+BCDSG//Bf+6gVLJYp/J6JR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XzffEAAAA3AAAAA8AAAAAAAAAAAAAAAAAmAIAAGRycy9k&#10;b3ducmV2LnhtbFBLBQYAAAAABAAEAPUAAACJAwAAAAA=&#10;" path="m,l,52r1063,l,xm,l1063,52r,-52l,xe" fillcolor="#d1d2d3" stroked="f">
                  <v:path arrowok="t" o:connecttype="custom" o:connectlocs="0,2142;0,2194;1063,2194;0,2142;0,2142;1063,2194;1063,2142;0,2142" o:connectangles="0,0,0,0,0,0,0,0"/>
                </v:shape>
                <v:shape id="AutoShape 1157" o:spid="_x0000_s1252" style="position:absolute;left:80880;top:-32820;width:440;height:8860;visibility:visible;mso-wrap-style:square;v-text-anchor:top" coordsize="440,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DXxMMA&#10;AADcAAAADwAAAGRycy9kb3ducmV2LnhtbESPT4vCMBTE74LfITzBm6Z6kFqbiroIHv23st4ezbMt&#10;Ni+lyWr99psFweMwM79h0mVnavGg1lWWFUzGEQji3OqKCwXn03YUg3AeWWNtmRS8yMEy6/dSTLR9&#10;8oEeR1+IAGGXoILS+yaR0uUlGXRj2xAH72Zbgz7ItpC6xWeAm1pOo2gmDVYcFkpsaFNSfj/+GgXN&#10;4XIy3xX/XO157i5f620829dKDQfdagHCU+c/4Xd7pxXE8yn8nwlHQG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DXxMMAAADcAAAADwAAAAAAAAAAAAAAAACYAgAAZHJzL2Rv&#10;d25yZXYueG1sUEsFBgAAAAAEAAQA9QAAAIgDAAAAAA==&#10;" path="m-68343,34962r-1063,l-68343,35014r,-52xm-69406,34962r1063,52l-69406,35014r,-52xe" filled="f" strokecolor="#d1d2d3" strokeweight="0">
                  <v:path arrowok="t" o:connecttype="custom" o:connectlocs="-68343,2142;-69406,2142;-68343,2194;-68343,2142;-69406,2142;-68343,2194;-69406,2194;-69406,2142" o:connectangles="0,0,0,0,0,0,0,0"/>
                </v:shape>
                <v:shape id="AutoShape 1158" o:spid="_x0000_s1253" style="position:absolute;left:11473;top:2141;width:51;height:891;visibility:visible;mso-wrap-style:square;v-text-anchor:top" coordsize="51,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QRBsUA&#10;AADcAAAADwAAAGRycy9kb3ducmV2LnhtbESP3WrCQBSE7wXfYTmF3ummEUSjqxRFFGkR/9DLQ/Y0&#10;CWbPhuxWY5/eFQpeDjPzDTOeNqYUV6pdYVnBRzcCQZxaXXCm4LBfdAYgnEfWWFomBXdyMJ20W2NM&#10;tL3xlq47n4kAYZeggtz7KpHSpTkZdF1bEQfvx9YGfZB1JnWNtwA3pYyjqC8NFhwWcqxollN62f0a&#10;BfFywyf8m9vv9dLdv9axP0bnoVLvb83nCISnxr/C/+2VVjAY9uB5JhwBOX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ZBEGxQAAANwAAAAPAAAAAAAAAAAAAAAAAJgCAABkcnMv&#10;ZG93bnJldi54bWxQSwUGAAAAAAQABAD1AAAAigMAAAAA&#10;" path="m,l,890r50,l,xm,l50,890,50,,,xe" fillcolor="#d1d2d3" stroked="f">
                  <v:path arrowok="t" o:connecttype="custom" o:connectlocs="0,2142;0,3032;50,3032;0,2142;0,2142;50,3032;50,2142;0,2142" o:connectangles="0,0,0,0,0,0,0,0"/>
                </v:shape>
                <v:shape id="AutoShape 1159" o:spid="_x0000_s1254" style="position:absolute;left:73900;top:-32820;width:7420;height:420;visibility:visible;mso-wrap-style:square;v-text-anchor:top" coordsize="742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2mesYA&#10;AADcAAAADwAAAGRycy9kb3ducmV2LnhtbESPQWvCQBSE74X+h+UVvNVNVYpGVykFpVSKGNuDt0f2&#10;mQ3Nvg3ZV03/vSsUehxm5htmsep9o87UxTqwgadhBoq4DLbmysDnYf04BRUF2WITmAz8UoTV8v5u&#10;gbkNF97TuZBKJQjHHA04kTbXOpaOPMZhaImTdwqdR0myq7Tt8JLgvtGjLHvWHmtOCw5benVUfhc/&#10;3oCsjxNdjbfvG3cq2+1hV8jHV2HM4KF/mYMS6uU//Nd+swamswnczqQjo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52mesYAAADcAAAADwAAAAAAAAAAAAAAAACYAgAAZHJz&#10;L2Rvd25yZXYueG1sUEsFBgAAAAAEAAQA9QAAAIsDAAAAAA==&#10;" path="m-62376,34962r-50,l-62376,35852r,-890xm-62426,34962r50,890l-62426,35852r,-890xe" filled="f" strokecolor="#d1d2d3" strokeweight="0">
                  <v:path arrowok="t" o:connecttype="custom" o:connectlocs="-62376,2142;-62426,2142;-62376,3032;-62376,2142;-62426,2142;-62376,3032;-62426,3032;-62426,2142" o:connectangles="0,0,0,0,0,0,0,0"/>
                </v:shape>
                <v:rect id="Rectangle 1160" o:spid="_x0000_s1255" style="position:absolute;left:11504;top:2175;width:999;height: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MWTMQA&#10;AADcAAAADwAAAGRycy9kb3ducmV2LnhtbESPQWsCMRSE7wX/Q3iFXkrNWtDqahQRLOJNbfH62Dx3&#10;125eliSr6b83guBxmJlvmNkimkZcyPnasoJBPwNBXFhdc6ng57D+GIPwAVljY5kU/JOHxbz3MsNc&#10;2yvv6LIPpUgQ9jkqqEJocyl9UZFB37ctcfJO1hkMSbpSaofXBDeN/MyykTRYc1qosKVVRcXfvjMK&#10;XBwey6/d4Ls7/b67c3fEYhK3Sr29xuUURKAYnuFHe6MVjCdDuJ9JR0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jFkzEAAAA3AAAAA8AAAAAAAAAAAAAAAAAmAIAAGRycy9k&#10;b3ducmV2LnhtbFBLBQYAAAAABAAEAPUAAACJAwAAAAA=&#10;" filled="f" strokecolor="#221f1f" strokeweight=".24pt"/>
                <v:rect id="Rectangle 1161" o:spid="_x0000_s1256" style="position:absolute;left:11473;top:2141;width:1064;height: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CUaMMA&#10;AADcAAAADwAAAGRycy9kb3ducmV2LnhtbESPwWrDMBBE74X8g9hCb7XcHkLsRA4hIdBrk1JyXKSN&#10;7dhaOZIau/36KlDocZh5M8xqPdle3MiH1rGClywHQaydablW8HHcPy9AhIhssHdMCr4pwLqaPayw&#10;NG7kd7odYi1SCYcSFTQxDqWUQTdkMWRuIE7e2XmLMUlfS+NxTOW2l695PpcWW04LDQ60bUh3hy+r&#10;YIHjJf/hcPJ6V9Rnff3cdoVV6ulx2ixBRJrif/iPfjOJK+ZwP5OOgK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CUaMMAAADcAAAADwAAAAAAAAAAAAAAAACYAgAAZHJzL2Rv&#10;d25yZXYueG1sUEsFBgAAAAAEAAQA9QAAAIgDAAAAAA==&#10;" filled="f" strokecolor="#050707" strokeweight=".24pt"/>
                <v:shape id="AutoShape 1162" o:spid="_x0000_s1257" style="position:absolute;left:13064;top:2141;width:1061;height:53;visibility:visible;mso-wrap-style:square;v-text-anchor:top" coordsize="106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WNEcQA&#10;AADcAAAADwAAAGRycy9kb3ducmV2LnhtbESPzW7CMBCE70h9B2sr9QYOHIAEDKooqO2RgHrexpsf&#10;Ea+t2EDK0+NKSBxHM/ONZrnuTSsu1PnGsoLxKAFBXFjdcKXgeNgN5yB8QNbYWiYFf+RhvXoZLDHT&#10;9sp7uuShEhHCPkMFdQguk9IXNRn0I+uIo1fazmCIsquk7vAa4aaVkySZSoMNx4UaHW1qKk752SjY&#10;2vLTfuc/5dS5W7lpPtLx7y1V6u21f1+ACNSHZ/jR/tIK5ukM/s/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VjRHEAAAA3AAAAA8AAAAAAAAAAAAAAAAAmAIAAGRycy9k&#10;b3ducmV2LnhtbFBLBQYAAAAABAAEAPUAAACJAwAAAAA=&#10;" path="m,l,52r1061,l,xm,l1061,52r,-52l,xe" fillcolor="#d1d2d3" stroked="f">
                  <v:path arrowok="t" o:connecttype="custom" o:connectlocs="0,2142;0,2194;1061,2194;0,2142;0,2142;1061,2194;1061,2142;0,2142" o:connectangles="0,0,0,0,0,0,0,0"/>
                </v:shape>
                <v:shape id="AutoShape 1163" o:spid="_x0000_s1258" style="position:absolute;left:80880;top:-19560;width:440;height:8840;visibility:visible;mso-wrap-style:square;v-text-anchor:top" coordsize="440,8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zOUMIA&#10;AADcAAAADwAAAGRycy9kb3ducmV2LnhtbERPTWvCQBC9C/0PyxR6M5uUqkl0lbZQkHoyLehxyI5J&#10;2uxsyG5N8u+7B8Hj431vdqNpxZV611hWkEQxCOLS6oYrBd9fH/MUhPPIGlvLpGAiB7vtw2yDubYD&#10;H+la+EqEEHY5Kqi973IpXVmTQRfZjjhwF9sb9AH2ldQ9DiHctPI5jpfSYMOhocaO3msqf4s/o+Ct&#10;SE6fq8wc2lFaXPzwS9JMZ6WeHsfXNQhPo7+Lb+69VpBmYW04E46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3M5QwgAAANwAAAAPAAAAAAAAAAAAAAAAAJgCAABkcnMvZG93&#10;bnJldi54bWxQSwUGAAAAAAQABAD1AAAAhwMAAAAA&#10;" path="m-66754,21702r-1061,l-66754,21754r,-52xm-67815,21702r1061,52l-67815,21754r,-52xe" filled="f" strokecolor="#d1d2d3" strokeweight="0">
                  <v:path arrowok="t" o:connecttype="custom" o:connectlocs="-66754,2142;-67815,2142;-66754,2194;-66754,2142;-67815,2142;-66754,2194;-67815,2194;-67815,2142" o:connectangles="0,0,0,0,0,0,0,0"/>
                </v:shape>
                <v:shape id="AutoShape 1164" o:spid="_x0000_s1259" style="position:absolute;left:13064;top:2141;width:48;height:891;visibility:visible;mso-wrap-style:square;v-text-anchor:top" coordsize="48,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7dFMIA&#10;AADcAAAADwAAAGRycy9kb3ducmV2LnhtbESPzarCMBSE98J9h3AuuBFNVZC21ygXQawr8W9/aI5t&#10;sTkpTdT69kYQXA4z8w0zX3amFndqXWVZwXgUgSDOra64UHA6rocxCOeRNdaWScGTHCwXP705pto+&#10;eE/3gy9EgLBLUUHpfZNK6fKSDLqRbYiDd7GtQR9kW0jd4iPATS0nUTSTBisOCyU2tCopvx5uRsEu&#10;zs9Zlcnr7LKtN4Nj4qydxkr1f7v/PxCeOv8Nf9qZVhAnCbzPhCM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Tt0UwgAAANwAAAAPAAAAAAAAAAAAAAAAAJgCAABkcnMvZG93&#10;bnJldi54bWxQSwUGAAAAAAQABAD1AAAAhwMAAAAA&#10;" path="m,l,890r48,l,xm,l48,890,48,,,xe" fillcolor="#d1d2d3" stroked="f">
                  <v:path arrowok="t" o:connecttype="custom" o:connectlocs="0,2142;0,3032;48,3032;0,2142;0,2142;48,3032;48,2142;0,2142" o:connectangles="0,0,0,0,0,0,0,0"/>
                </v:shape>
                <v:shape id="AutoShape 1165" o:spid="_x0000_s1260" style="position:absolute;left:73900;top:-19560;width:7420;height:400;visibility:visible;mso-wrap-style:square;v-text-anchor:top" coordsize="74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mqbMMA&#10;AADcAAAADwAAAGRycy9kb3ducmV2LnhtbERPXWvCMBR9F/Yfwh34punEyVqNMgTBsSHajYFvl+ba&#10;Fpub0GRtt1+/PAg+Hs73ajOYRnTU+tqygqdpAoK4sLrmUsHX527yAsIHZI2NZVLwSx4264fRCjNt&#10;ez5Rl4dSxBD2GSqoQnCZlL6oyKCfWkccuYttDYYI21LqFvsYbho5S5KFNFhzbKjQ0bai4pr/GAX0&#10;fLXvbodu/rf98Icjnc/p95tS48fhdQki0BDu4pt7rxWkSZwfz8Q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mqbMMAAADcAAAADwAAAAAAAAAAAAAAAACYAgAAZHJzL2Rv&#10;d25yZXYueG1sUEsFBgAAAAAEAAQA9QAAAIgDAAAAAA==&#10;" path="m-60787,21702r-48,l-60787,22592r,-890xm-60835,21702r48,890l-60835,22592r,-890xe" filled="f" strokecolor="#d1d2d3" strokeweight="0">
                  <v:path arrowok="t" o:connecttype="custom" o:connectlocs="-60787,2142;-60835,2142;-60787,3032;-60787,2142;-60835,2142;-60787,3032;-60835,3032;-60835,2142" o:connectangles="0,0,0,0,0,0,0,0"/>
                </v:shape>
                <v:rect id="Rectangle 1166" o:spid="_x0000_s1261" style="position:absolute;left:13096;top:2175;width:999;height: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KVcQA&#10;AADcAAAADwAAAGRycy9kb3ducmV2LnhtbESPQWsCMRSE7wX/Q3hCL0WzK1jrahQRLNKb1uL1sXnu&#10;brt5WZKsxn9vCoUeh5n5hlmuo2nFlZxvLCvIxxkI4tLqhisFp8/d6A2ED8gaW8uk4E4e1qvB0xIL&#10;bW98oOsxVCJB2BeooA6hK6T0ZU0G/dh2xMm7WGcwJOkqqR3eEty0cpJlr9Jgw2mhxo62NZU/x94o&#10;cHF6rmaH/L2/fL247/6M5Tx+KPU8jJsFiEAx/If/2nutYJ7l8HsmHQ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zilXEAAAA3AAAAA8AAAAAAAAAAAAAAAAAmAIAAGRycy9k&#10;b3ducmV2LnhtbFBLBQYAAAAABAAEAPUAAACJAwAAAAA=&#10;" filled="f" strokecolor="#221f1f" strokeweight=".24pt"/>
                <v:rect id="Rectangle 1167" o:spid="_x0000_s1262" style="position:absolute;left:13064;top:2141;width:1061;height: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AIccMA&#10;AADcAAAADwAAAGRycy9kb3ducmV2LnhtbESPT2sCMRTE74V+h/CE3mqiB3G3RimK0Kt/KD0+kufu&#10;1s3LNkndrZ/eCEKPw8z8hlmsBteKC4XYeNYwGSsQxMbbhisNx8P2dQ4iJmSLrWfS8EcRVsvnpwWW&#10;1ve8o8s+VSJDOJaooU6pK6WMpiaHcew74uydfHCYsgyVtAH7DHetnCo1kw4bzgs1drSuyZz3v07D&#10;HPtvdeX4FcymqE7m53N9LpzWL6Ph/Q1EoiH9hx/tD6uhUFO4n8lH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5AIccMAAADcAAAADwAAAAAAAAAAAAAAAACYAgAAZHJzL2Rv&#10;d25yZXYueG1sUEsFBgAAAAAEAAQA9QAAAIgDAAAAAA==&#10;" filled="f" strokecolor="#050707" strokeweight=".24pt"/>
                <v:rect id="Rectangle 1168" o:spid="_x0000_s1263" style="position:absolute;left:5857;top:3483;width:999;height: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2xucUA&#10;AADcAAAADwAAAGRycy9kb3ducmV2LnhtbESPW2sCMRSE3wv9D+EU+lI0a4u31SgitEjfvOHrYXPc&#10;3XZzsiRZTf+9KQg+DjPzDTNfRtOICzlfW1Yw6GcgiAuray4VHPafvQkIH5A1NpZJwR95WC6en+aY&#10;a3vlLV12oRQJwj5HBVUIbS6lLyoy6Pu2JU7e2TqDIUlXSu3wmuCmke9ZNpIGa04LFba0rqj43XVG&#10;gYvDUzneDr668/HN/XQnLKbxW6nXl7iagQgUwyN8b2+0gmn2Af9n0h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bbG5xQAAANwAAAAPAAAAAAAAAAAAAAAAAJgCAABkcnMv&#10;ZG93bnJldi54bWxQSwUGAAAAAAQABAD1AAAAigMAAAAA&#10;" filled="f" strokecolor="#221f1f" strokeweight=".24pt"/>
                <v:rect id="Rectangle 1169" o:spid="_x0000_s1264" style="position:absolute;left:5826;top:3449;width:1064;height: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U1nsMA&#10;AADcAAAADwAAAGRycy9kb3ducmV2LnhtbESPQWsCMRSE7wX/Q3iCt5pUpLhboxRF8KotpcdH8tzd&#10;unlZk+iu/fVNodDjMDPfMMv14FpxoxAbzxqepgoEsfG24UrD+9vucQEiJmSLrWfScKcI69XoYYml&#10;9T0f6HZMlcgQjiVqqFPqSimjqclhnPqOOHsnHxymLEMlbcA+w10rZ0o9S4cN54UaO9rUZM7Hq9Ow&#10;wP5LfXP8DGZbVCdz+dicC6f1ZDy8voBINKT/8F97bzUUag6/Z/IR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U1nsMAAADcAAAADwAAAAAAAAAAAAAAAACYAgAAZHJzL2Rv&#10;d25yZXYueG1sUEsFBgAAAAAEAAQA9QAAAIgDAAAAAA==&#10;" filled="f" strokecolor="#050707" strokeweight=".24pt"/>
                <v:rect id="Rectangle 1170" o:spid="_x0000_s1265" style="position:absolute;left:7448;top:3483;width:999;height: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iMVsQA&#10;AADcAAAADwAAAGRycy9kb3ducmV2LnhtbESPQWsCMRSE7wX/Q3iCl6JZBatujSKFSvGmtnh9bJ67&#10;WzcvS5LV+O8boeBxmJlvmOU6mkZcyfnasoLxKANBXFhdc6ng+/g5nIPwAVljY5kU3MnDetV7WWKu&#10;7Y33dD2EUiQI+xwVVCG0uZS+qMigH9mWOHln6wyGJF0ptcNbgptGTrLsTRqsOS1U2NJHRcXl0BkF&#10;Lk5P5Ww/3nbnn1f3252wWMSdUoN+3LyDCBTDM/zf/tIKFtkUHmfS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IjFbEAAAA3AAAAA8AAAAAAAAAAAAAAAAAmAIAAGRycy9k&#10;b3ducmV2LnhtbFBLBQYAAAAABAAEAPUAAACJAwAAAAA=&#10;" filled="f" strokecolor="#221f1f" strokeweight=".24pt"/>
                <v:rect id="Rectangle 1171" o:spid="_x0000_s1266" style="position:absolute;left:7415;top:3449;width:1064;height: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sOcsMA&#10;AADcAAAADwAAAGRycy9kb3ducmV2LnhtbESPT2sCMRTE74V+h/AEbzWxB3G3RimK4NU/lB4fyXN3&#10;6+Zlm6Tu2k/fCEKPw8z8hlmsBteKK4XYeNYwnSgQxMbbhisNp+P2ZQ4iJmSLrWfScKMIq+Xz0wJL&#10;63ve0/WQKpEhHEvUUKfUlVJGU5PDOPEdcfbOPjhMWYZK2oB9hrtWvio1kw4bzgs1drSuyVwOP07D&#10;HPsv9cvxM5hNUZ3N98f6Ujitx6Ph/Q1EoiH9hx/tndVQqBncz+Qj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sOcsMAAADcAAAADwAAAAAAAAAAAAAAAACYAgAAZHJzL2Rv&#10;d25yZXYueG1sUEsFBgAAAAAEAAQA9QAAAIgDAAAAAA==&#10;" filled="f" strokecolor="#050707" strokeweight=".24pt"/>
                <v:rect id="Rectangle 1172" o:spid="_x0000_s1267" style="position:absolute;left:5857;top:2175;width:999;height: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a3usQA&#10;AADcAAAADwAAAGRycy9kb3ducmV2LnhtbESPT2sCMRTE7wW/Q3hCL0WzCta6GkUEi/Tmn+L1sXnu&#10;brt5WZKsxm9vCgWPw8z8hlmsomnElZyvLSsYDTMQxIXVNZcKTsft4AOED8gaG8uk4E4eVsveywJz&#10;bW+8p+shlCJB2OeooAqhzaX0RUUG/dC2xMm7WGcwJOlKqR3eEtw0cpxl79JgzWmhwpY2FRW/h84o&#10;cHFyLqf70Wd3+X5zP90Zi1n8Uuq1H9dzEIFieIb/2zutYJZN4e9MOg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Wt7rEAAAA3AAAAA8AAAAAAAAAAAAAAAAAmAIAAGRycy9k&#10;b3ducmV2LnhtbFBLBQYAAAAABAAEAPUAAACJAwAAAAA=&#10;" filled="f" strokecolor="#221f1f" strokeweight=".24pt"/>
                <v:rect id="Rectangle 1173" o:spid="_x0000_s1268" style="position:absolute;left:5826;top:2141;width:1064;height: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m78A&#10;AADcAAAADwAAAGRycy9kb3ducmV2LnhtbERPTWsCMRC9F/wPYYTeamIPxd0aRSwFr2opPQ7JuLu6&#10;maxJ6q7+enMQPD7e93w5uFZcKMTGs4bpRIEgNt42XGn42X+/zUDEhGyx9UwarhRhuRi9zLG0vuct&#10;XXapEjmEY4ka6pS6UspoanIYJ74jztzBB4cpw1BJG7DP4a6V70p9SIcN54YaO1rXZE67f6dhhv1R&#10;3Tj+BfNVVAdz/l2fCqf163hYfYJINKSn+OHeWA2FymvzmXwE5OIO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CeD+bvwAAANwAAAAPAAAAAAAAAAAAAAAAAJgCAABkcnMvZG93bnJl&#10;di54bWxQSwUGAAAAAAQABAD1AAAAhAMAAAAA&#10;" filled="f" strokecolor="#050707" strokeweight=".24pt"/>
                <v:shape id="AutoShape 1174" o:spid="_x0000_s1269" style="position:absolute;left:7415;top:2141;width:1064;height:53;visibility:visible;mso-wrap-style:square;v-text-anchor:top" coordsize="106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pb68QA&#10;AADcAAAADwAAAGRycy9kb3ducmV2LnhtbESPQWvCQBSE7wX/w/IEb3VjD1ajq4SC1EsoRn/AI/vM&#10;RrNvY3Yb03/fFQSPw8x8w6y3g21ET52vHSuYTRMQxKXTNVcKTsfd+wKED8gaG8ek4I88bDejtzWm&#10;2t35QH0RKhEh7FNUYEJoUyl9aciin7qWOHpn11kMUXaV1B3eI9w28iNJ5tJizXHBYEtfhspr8WsV&#10;7C7702c+C8fv7PaTFQedm55ypSbjIVuBCDSEV/jZ3msFy2QJjzPxCM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KW+vEAAAA3AAAAA8AAAAAAAAAAAAAAAAAmAIAAGRycy9k&#10;b3ducmV2LnhtbFBLBQYAAAAABAAEAPUAAACJAwAAAAA=&#10;" path="m,l,52r1063,l,xm,l1063,52r,-52l,xe" fillcolor="#d1d2d3" stroked="f">
                  <v:path arrowok="t" o:connecttype="custom" o:connectlocs="0,2142;0,2194;1063,2194;0,2142;0,2142;1063,2194;1063,2142;0,2142" o:connectangles="0,0,0,0,0,0,0,0"/>
                </v:shape>
                <v:shape id="AutoShape 1175" o:spid="_x0000_s1270" style="position:absolute;left:80880;top:-66640;width:440;height:8860;visibility:visible;mso-wrap-style:square;v-text-anchor:top" coordsize="440,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zg774A&#10;AADcAAAADwAAAGRycy9kb3ducmV2LnhtbERPyQrCMBC9C/5DGMGbpnoQrUZxQfDoUkVvQzO2xWZS&#10;mqj1781B8Ph4+2zRmFK8qHaFZQWDfgSCOLW64ExBctr2xiCcR9ZYWiYFH3KwmLdbM4y1ffOBXkef&#10;iRDCLkYFufdVLKVLczLo+rYiDtzd1gZ9gHUmdY3vEG5KOYyikTRYcGjIsaJ1Tunj+DQKqsPlZM4F&#10;X282mbjLZrUdj/alUt1Os5yC8NT4v/jn3mkFk0GYH86EIyDn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T84O++AAAA3AAAAA8AAAAAAAAAAAAAAAAAmAIAAGRycy9kb3ducmV2&#10;LnhtbFBLBQYAAAAABAAEAPUAAACDAwAAAAA=&#10;" path="m-72402,68782r-1063,l-72402,68834r,-52xm-73465,68782r1063,52l-73465,68834r,-52xe" filled="f" strokecolor="#d1d2d3" strokeweight="0">
                  <v:path arrowok="t" o:connecttype="custom" o:connectlocs="-72402,2142;-73465,2142;-72402,2194;-72402,2142;-73465,2142;-72402,2194;-73465,2194;-73465,2142" o:connectangles="0,0,0,0,0,0,0,0"/>
                </v:shape>
                <v:shape id="AutoShape 1176" o:spid="_x0000_s1271" style="position:absolute;left:7415;top:2141;width:51;height:891;visibility:visible;mso-wrap-style:square;v-text-anchor:top" coordsize="51,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gmLcYA&#10;AADcAAAADwAAAGRycy9kb3ducmV2LnhtbESPQWvCQBSE74X+h+UVequb5CA1upFiKUpoEdOKHh/Z&#10;1ySYfRuyW4399a4geBxm5htmNh9MK47Uu8aygngUgSAurW64UvDz/fHyCsJ5ZI2tZVJwJgfz7PFh&#10;hqm2J97QsfCVCBB2KSqove9SKV1Zk0E3sh1x8H5tb9AH2VdS93gKcNPKJIrG0mDDYaHGjhY1lYfi&#10;zyhIlmve4f+7/cqX7vyZJ34b7SdKPT8Nb1MQngZ/D9/aK61gEsdwPROOgMw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gmLcYAAADcAAAADwAAAAAAAAAAAAAAAACYAgAAZHJz&#10;L2Rvd25yZXYueG1sUEsFBgAAAAAEAAQA9QAAAIsDAAAAAA==&#10;" path="m,l,890r51,l,xm,l51,890,51,,,xe" fillcolor="#d1d2d3" stroked="f">
                  <v:path arrowok="t" o:connecttype="custom" o:connectlocs="0,2142;0,3032;51,3032;0,2142;0,2142;51,3032;51,2142;0,2142" o:connectangles="0,0,0,0,0,0,0,0"/>
                </v:shape>
                <v:shape id="AutoShape 1177" o:spid="_x0000_s1272" style="position:absolute;left:73900;top:-66640;width:7420;height:420;visibility:visible;mso-wrap-style:square;v-text-anchor:top" coordsize="742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qXUsYA&#10;AADcAAAADwAAAGRycy9kb3ducmV2LnhtbESPQUvDQBSE74L/YXmCt3bTVkRjt0WEltIixcQeentk&#10;X7PB7NuQfbbx37tCweMwM98w8+XgW3WmPjaBDUzGGSjiKtiGawOf5Wr0BCoKssU2MBn4oQjLxe3N&#10;HHMbLvxB50JqlSAcczTgRLpc61g58hjHoSNO3in0HiXJvta2x0uC+1ZPs+xRe2w4LTjs6M1R9VV8&#10;ewOyOj7oerbbrt2p6nblvpD3Q2HM/d3w+gJKaJD/8LW9sQaeJ1P4O5OOgF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qXUsYAAADcAAAADwAAAAAAAAAAAAAAAACYAgAAZHJz&#10;L2Rvd25yZXYueG1sUEsFBgAAAAAEAAQA9QAAAIsDAAAAAA==&#10;" path="m-66434,68782r-51,l-66434,69672r,-890xm-66485,68782r51,890l-66485,69672r,-890xe" filled="f" strokecolor="#d1d2d3" strokeweight="0">
                  <v:path arrowok="t" o:connecttype="custom" o:connectlocs="-66434,2142;-66485,2142;-66434,3032;-66434,2142;-66485,2142;-66434,3032;-66485,3032;-66485,2142" o:connectangles="0,0,0,0,0,0,0,0"/>
                </v:shape>
                <v:rect id="Rectangle 1178" o:spid="_x0000_s1273" style="position:absolute;left:7448;top:2175;width:999;height: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nZMUA&#10;AADcAAAADwAAAGRycy9kb3ducmV2LnhtbESPT2sCMRTE7wW/Q3hCL0WzW6nWrVFKoaV48x9eH5vn&#10;7rablyXJavz2jVDwOMzMb5jFKppWnMn5xrKCfJyBIC6tbrhSsN99jl5B+ICssbVMCq7kYbUcPCyw&#10;0PbCGzpvQyUShH2BCuoQukJKX9Zk0I9tR5y8k3UGQ5KuktrhJcFNK5+zbCoNNpwWauzoo6byd9sb&#10;BS6+HKvZJv/qT4cn99MfsZzHtVKPw/j+BiJQDPfwf/tbK5jnE7idS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tCdkxQAAANwAAAAPAAAAAAAAAAAAAAAAAJgCAABkcnMv&#10;ZG93bnJldi54bWxQSwUGAAAAAAQABAD1AAAAigMAAAAA&#10;" filled="f" strokecolor="#221f1f" strokeweight=".24pt"/>
                <v:rect id="Rectangle 1179" o:spid="_x0000_s1274" style="position:absolute;left:7415;top:2141;width:1064;height: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yjQ8MA&#10;AADcAAAADwAAAGRycy9kb3ducmV2LnhtbESPQWsCMRSE7wX/Q3hCbzWrFHFXo4gieK0t4vGRPHdX&#10;Ny9rEt1tf30jFHocZuYbZrHqbSMe5EPtWMF4lIEg1s7UXCr4+ty9zUCEiGywcUwKvinAajl4WWBh&#10;XMcf9DjEUiQIhwIVVDG2hZRBV2QxjFxLnLyz8xZjkr6UxmOX4LaRkyybSos1p4UKW9pUpK+Hu1Uw&#10;w+6S/XA4eb3Ny7O+HTfX3Cr1OuzXcxCR+vgf/mvvjYJ8/A7PM+kI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yjQ8MAAADcAAAADwAAAAAAAAAAAAAAAACYAgAAZHJzL2Rv&#10;d25yZXYueG1sUEsFBgAAAAAEAAQA9QAAAIgDAAAAAA==&#10;" filled="f" strokecolor="#050707" strokeweight=".24pt"/>
                <v:shape id="AutoShape 1180" o:spid="_x0000_s1275" style="position:absolute;left:70740;top:-35080;width:1400;height:26820;visibility:visible;mso-wrap-style:square;v-text-anchor:top" coordsize="1400,26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i98UA&#10;AADcAAAADwAAAGRycy9kb3ducmV2LnhtbESPX2vCQBDE34V+h2MLvpmL/4qmniKFgthiW5U+L7lt&#10;LjW3F3JnTL99TxB8HGbnNzuLVWcr0VLjS8cKhkkKgjh3uuRCwfHwOpiB8AFZY+WYFPyRh9XyobfA&#10;TLsLf1G7D4WIEPYZKjAh1JmUPjdk0SeuJo7ej2sshiibQuoGLxFuKzlK0ydpseTYYLCmF0P5aX+2&#10;8Y3ye/tp2rfJ7tf6kz7M5fu4+lCq/9itn0EE6sL9+JbeaAXz4RSuYyIB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6qL3xQAAANwAAAAPAAAAAAAAAAAAAAAAAJgCAABkcnMv&#10;ZG93bnJldi54bWxQSwUGAAAAAAQABAD1AAAAigMAAAAA&#10;" path="m-56319,38465r,26l-56348,38491t-77,l-59470,38491t-39,l-59538,38491r,-26m-59538,38422r,-51m-59538,38352r,-29l-59509,38323t77,l-56386,38323t38,l-56319,38323r,29e" filled="f" strokecolor="#006192" strokeweight=".48pt">
                  <v:path arrowok="t" o:connecttype="custom" o:connectlocs="-56319,3385;-56319,3411;-56348,3411;-56425,3411;-59470,3411;-59509,3411;-59538,3411;-59538,3385;-59538,3342;-59538,3291;-59538,3272;-59538,3243;-59509,3243;-59432,3243;-56386,3243;-56348,3243;-56319,3243;-56319,3272" o:connectangles="0,0,0,0,0,0,0,0,0,0,0,0,0,0,0,0,0,0"/>
                </v:shape>
                <v:line id="Line 1181" o:spid="_x0000_s1276" style="position:absolute;visibility:visible;mso-wrap-style:square" from="14421,3313" to="14421,3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i/RMUAAADcAAAADwAAAGRycy9kb3ducmV2LnhtbESPT2vCQBTE70K/w/KE3szGUkKauopY&#10;CkVP/ukht0f2maRm36a7W02/vSsIHoeZ+Q0zWwymE2dyvrWsYJqkIIgrq1uuFRz2n5MchA/IGjvL&#10;pOCfPCzmT6MZFtpeeEvnXahFhLAvUEETQl9I6auGDPrE9sTRO1pnMETpaqkdXiLcdPIlTTNpsOW4&#10;0GBPq4aq0+7PKPhAk65/y3Llvn/csT29+s1hnSv1PB6W7yACDeERvre/tIK3aQa3M/EIy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ni/RMUAAADcAAAADwAAAAAAAAAA&#10;AAAAAAChAgAAZHJzL2Rvd25yZXYueG1sUEsFBgAAAAAEAAQA+QAAAJMDAAAAAA==&#10;" strokecolor="#ffcc01" strokeweight=".48pt"/>
                <v:shape id="AutoShape 1182" o:spid="_x0000_s1277" style="position:absolute;left:70740;top:-83700;width:1400;height:28100;visibility:visible;mso-wrap-style:square;v-text-anchor:top" coordsize="1400,2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b9wsYA&#10;AADcAAAADwAAAGRycy9kb3ducmV2LnhtbESP3WoCMRSE74W+QzgFb6RmFVp1axR/KogXgtYHON2c&#10;7m53c7ImUde3bwoFL4eZ+YaZzltTiys5X1pWMOgnIIgzq0vOFZw+Ny9jED4ga6wtk4I7eZjPnjpT&#10;TLW98YGux5CLCGGfooIihCaV0mcFGfR92xBH79s6gyFKl0vt8BbhppbDJHmTBkuOCwU2tCooq44X&#10;o2C/t6tQVctt7/XrJ6k/Lm63Pjulus/t4h1EoDY8wv/trVYwGYzg70w8An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b9wsYAAADcAAAADwAAAAAAAAAAAAAAAACYAgAAZHJz&#10;L2Rvd25yZXYueG1sUEsFBgAAAAAEAAQA9QAAAIsDAAAAAA==&#10;" path="m-62000,87085r,26l-62029,87111t-74,l-65307,87111t-39,l-65372,87111r,-26m-65372,87042r,-51m-65372,86972r,-29l-65346,86943t75,l-62065,86943t36,l-62000,86943r,29m-62000,87013r,50e" filled="f" strokecolor="#006192" strokeweight=".48pt">
                  <v:path arrowok="t" o:connecttype="custom" o:connectlocs="-62000,3385;-62000,3411;-62029,3411;-62103,3411;-65307,3411;-65346,3411;-65372,3411;-65372,3385;-65372,3342;-65372,3291;-65372,3272;-65372,3243;-65346,3243;-65271,3243;-62065,3243;-62029,3243;-62000,3243;-62000,3272;-62000,3313;-62000,3363" o:connectangles="0,0,0,0,0,0,0,0,0,0,0,0,0,0,0,0,0,0,0,0"/>
                </v:shape>
                <v:rect id="Rectangle 1183" o:spid="_x0000_s1278" style="position:absolute;left:5351;top:1786;width:9070;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WdX8MA&#10;AADcAAAADwAAAGRycy9kb3ducmV2LnhtbERPy2rCQBTdF/yH4QpuSjMxYKkxo4il4qpQK9jubjPX&#10;JJi5EzKTh3/vLAouD+edbUZTi55aV1lWMI9iEMS51RUXCk7fHy9vIJxH1lhbJgU3crBZT54yTLUd&#10;+Iv6oy9ECGGXooLS+yaV0uUlGXSRbYgDd7GtQR9gW0jd4hDCTS2TOH6VBisODSU2tCspvx47oyDZ&#10;72n3PBx++PQru/OCu/e/8VOp2XTcrkB4Gv1D/O8+aAXLeVgbzoQj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4WdX8MAAADcAAAADwAAAAAAAAAAAAAAAACYAgAAZHJzL2Rv&#10;d25yZXYueG1sUEsFBgAAAAAEAAQA9QAAAIgDAAAAAA==&#10;" filled="f" strokecolor="#221f1f" strokeweight=".48pt"/>
                <v:rect id="Rectangle 1184" o:spid="_x0000_s1279" style="position:absolute;left:10084;top:3896;width:224;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qtQcIA&#10;AADcAAAADwAAAGRycy9kb3ducmV2LnhtbESPT4vCMBTE7wt+h/CEva1p97BoNYoKingR/4DXR/Ns&#10;i81LaLJa++mNIHgcZuY3zGTWmlrcqPGVZQXpIAFBnFtdcaHgdFz9DEH4gKyxtkwKHuRhNu19TTDT&#10;9s57uh1CISKEfYYKyhBcJqXPSzLoB9YRR+9iG4MhyqaQusF7hJta/ibJnzRYcVwo0dGypPx6+DeR&#10;4nbdwpzTbmu6x/oy3yG7PSr13W/nYxCB2vAJv9sbrWCUjuB1Jh4BO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Sq1BwgAAANwAAAAPAAAAAAAAAAAAAAAAAJgCAABkcnMvZG93&#10;bnJldi54bWxQSwUGAAAAAAQABAD1AAAAhwMAAAAA&#10;" filled="f" strokecolor="#006192" strokeweight=".48pt"/>
                <v:shape id="AutoShape 1185" o:spid="_x0000_s1280" style="position:absolute;left:70740;top:-52540;width:460;height:14460;visibility:visible;mso-wrap-style:square;v-text-anchor:top" coordsize="460,14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zG8MA&#10;AADcAAAADwAAAGRycy9kb3ducmV2LnhtbERPy2rCQBTdF/yH4Qrd1UldlBodRQpi2uKiUUR3l8w1&#10;iWbuhMzk0X69syi4PJz3YjWYSnTUuNKygtdJBII4s7rkXMFhv3l5B+E8ssbKMin4JQer5ehpgbG2&#10;Pf9Ql/pchBB2MSoovK9jKV1WkEE3sTVx4C62MegDbHKpG+xDuKnkNIrepMGSQ0OBNX0UlN3S1ihI&#10;vs7fs11Jf9ftsT1tPgfq7JaUeh4P6zkIT4N/iP/diVYwm4b54Uw4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WzG8MAAADcAAAADwAAAAAAAAAAAAAAAACYAgAAZHJzL2Rv&#10;d25yZXYueG1sUEsFBgAAAAAEAAQA9QAAAIgDAAAAAA==&#10;" path="m-61585,55896r,55m-60764,55896r,55m-59965,55896r,55m-61633,55896r1735,e" filled="f" strokecolor="#006192" strokeweight=".72pt">
                  <v:path arrowok="t" o:connecttype="custom" o:connectlocs="-61585,3356;-61585,3411;-60764,3356;-60764,3411;-59965,3356;-59965,3411;-61633,3356;-59898,3356" o:connectangles="0,0,0,0,0,0,0,0"/>
                </v:shape>
                <v:shape id="Picture 1186" o:spid="_x0000_s1281" type="#_x0000_t75" style="position:absolute;left:10307;top:3893;width:260;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jL3fAAAAA3AAAAA8AAABkcnMvZG93bnJldi54bWxEj1/LAUEUxu+V7zAd5UbMksQyJEVu8RJ3&#10;p51jd7NzZu0M1rc3Sr2XT8+fX89sUZtCPKlyuWUF/V4EgjixOudUwd9h3R2DcB5ZY2GZFLzJwWLe&#10;bMww1vbFO3rufSrCCLsYFWTel7GULsnIoOvZkjh4V1sZ9EFWqdQVvsK4KeQgikbSYM6BkGFJq4yS&#10;2/5hAnd0N+5y051lzsMO8+Z4Hp+OSrVb9XIKwlPt/8O/9lYrmAz68D0TjoCc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aMvd8AAAADcAAAADwAAAAAAAAAAAAAAAACfAgAA&#10;ZHJzL2Rvd25yZXYueG1sUEsFBgAAAAAEAAQA9wAAAIwDAAAAAA==&#10;">
                  <v:imagedata r:id="rId170" o:title=""/>
                </v:shape>
                <v:line id="Line 1187" o:spid="_x0000_s1282" style="position:absolute;visibility:visible;mso-wrap-style:square" from="10530,4719" to="10530,4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e0gsQAAADcAAAADwAAAGRycy9kb3ducmV2LnhtbESPQWvCQBSE7wX/w/IK3uqmOWgbXaUK&#10;aiGnaqE9Pnaf2dDs25Bdk/TfdwuCx2FmvmFWm9E1oqcu1J4VPM8yEMTam5orBZ/n/dMLiBCRDTae&#10;ScEvBdisJw8rLIwf+IP6U6xEgnAoUIGNsS2kDNqSwzDzLXHyLr5zGJPsKmk6HBLcNTLPsrl0WHNa&#10;sNjSzpL+OV2dgv5YfvflwqM+fpVbq/eHejEclJo+jm9LEJHGeA/f2u9GwWuew/+ZdAT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p7SCxAAAANwAAAAPAAAAAAAAAAAA&#10;AAAAAKECAABkcnMvZG93bnJldi54bWxQSwUGAAAAAAQABAD5AAAAkgMAAAAA&#10;" strokeweight=".48pt"/>
                <v:shape id="Freeform 1188" o:spid="_x0000_s1283" style="position:absolute;left:10492;top:4709;width:75;height:65;visibility:visible;mso-wrap-style:square;v-text-anchor:top" coordsize="7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uOD8QA&#10;AADcAAAADwAAAGRycy9kb3ducmV2LnhtbESPQYvCMBSE74L/ITzBi2iqgrjVKMuWBS8iugt7fTTP&#10;ptq8lCZb6783guBxmJlvmPW2s5VoqfGlYwXTSQKCOHe65ELB78/3eAnCB2SNlWNScCcP202/t8ZU&#10;uxsfqT2FQkQI+xQVmBDqVEqfG7LoJ64mjt7ZNRZDlE0hdYO3CLeVnCXJQlosOS4YrOnLUH49/VsF&#10;+9FSmsX0brNsvzv/ZfaQXLpWqeGg+1yBCNSFd/jV3mkFH7M5PM/EI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bjg/EAAAA3AAAAA8AAAAAAAAAAAAAAAAAmAIAAGRycy9k&#10;b3ducmV2LnhtbFBLBQYAAAAABAAEAPUAAACJAwAAAAA=&#10;" path="m,l38,64,74,,,xe" fillcolor="black" stroked="f">
                  <v:path arrowok="t" o:connecttype="custom" o:connectlocs="0,4710;38,4774;74,4710;0,4710" o:connectangles="0,0,0,0"/>
                </v:shape>
                <v:shape id="Freeform 1189" o:spid="_x0000_s1284" style="position:absolute;left:10492;top:4709;width:75;height:65;visibility:visible;mso-wrap-style:square;v-text-anchor:top" coordsize="7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QUEcQA&#10;AADcAAAADwAAAGRycy9kb3ducmV2LnhtbESPQWvCQBSE7wX/w/KE3uqu0hYbs5EQEQpCobHi9ZF9&#10;TUKzb0N2jem/7xYEj8PMfMOk28l2YqTBt441LBcKBHHlTMu1hq/j/mkNwgdkg51j0vBLHrbZ7CHF&#10;xLgrf9JYhlpECPsENTQh9ImUvmrIol+4njh6326wGKIcamkGvEa47eRKqVdpseW40GBPRUPVT3mx&#10;GnL1Elyxy0/9YeyKU3Fg5T7OWj/Op3wDItAU7uFb+91oeFs9w/+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EFBHEAAAA3AAAAA8AAAAAAAAAAAAAAAAAmAIAAGRycy9k&#10;b3ducmV2LnhtbFBLBQYAAAAABAAEAPUAAACJAwAAAAA=&#10;" path="m74,l38,64,,,74,xe" filled="f" strokeweight="0">
                  <v:path arrowok="t" o:connecttype="custom" o:connectlocs="74,4710;38,4774;0,4710;74,4710" o:connectangles="0,0,0,0"/>
                </v:shape>
                <v:shape id="Freeform 1190" o:spid="_x0000_s1285" style="position:absolute;left:10492;top:4244;width:75;height:68;visibility:visible;mso-wrap-style:square;v-text-anchor:top" coordsize="7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bRJcQA&#10;AADcAAAADwAAAGRycy9kb3ducmV2LnhtbESPUWvCMBSF3wf7D+EOfBkzXWWydUYpA8EXhep+wKW5&#10;tsXkpiRZrf56Iwh7PJxzvsNZrEZrxEA+dI4VvE8zEMS10x03Cn4P67dPECEiazSOScGFAqyWz08L&#10;LLQ7c0XDPjYiQTgUqKCNsS+kDHVLFsPU9cTJOzpvMSbpG6k9nhPcGpln2Vxa7DgttNjTT0v1af9n&#10;FWBeHrmaVa87o6/91cuMt/6k1ORlLL9BRBrjf/jR3mgFX/kH3M+kI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20SXEAAAA3AAAAA8AAAAAAAAAAAAAAAAAmAIAAGRycy9k&#10;b3ducmV2LnhtbFBLBQYAAAAABAAEAPUAAACJAwAAAAA=&#10;" path="m,67r74,l38,,,67xe" fillcolor="black" stroked="f">
                  <v:path arrowok="t" o:connecttype="custom" o:connectlocs="0,4311;74,4311;38,4244;0,4311" o:connectangles="0,0,0,0"/>
                </v:shape>
                <v:shape id="Freeform 1191" o:spid="_x0000_s1286" style="position:absolute;left:10492;top:4244;width:75;height:68;visibility:visible;mso-wrap-style:square;v-text-anchor:top" coordsize="7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9SB74A&#10;AADcAAAADwAAAGRycy9kb3ducmV2LnhtbESPQQ/BQBSE7xL/YfMkbmw5CGUJgjhS4vzSfdpG9211&#10;F/XvrUTiOJmZbzKzRWNK8aTaFZYVDPoRCOLU6oIzBefTtjcG4TyyxtIyKXiTg8W83ZphrO2Lj/RM&#10;fCYChF2MCnLvq1hKl+Zk0PVtRRy8q60N+iDrTOoaXwFuSjmMopE0WHBYyLGidU7pLXkYBfeBbI58&#10;M7w5H4p7uV3tdHK9KNXtNMspCE+N/4d/7b1WMBmO4HsmHAE5/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bPUge+AAAA3AAAAA8AAAAAAAAAAAAAAAAAmAIAAGRycy9kb3ducmV2&#10;LnhtbFBLBQYAAAAABAAEAPUAAACDAwAAAAA=&#10;" path="m74,67l38,,,67r74,xe" filled="f" strokeweight="0">
                  <v:path arrowok="t" o:connecttype="custom" o:connectlocs="74,4311;38,4244;0,4311;74,4311" o:connectangles="0,0,0,0"/>
                </v:shape>
                <v:line id="Line 1192" o:spid="_x0000_s1287" style="position:absolute;visibility:visible;mso-wrap-style:square" from="14514,3102" to="14514,3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AXGsUAAADcAAAADwAAAGRycy9kb3ducmV2LnhtbESPzWrDMBCE74G8g9hCboncHOLWiRKa&#10;Qn7ApyaF9rhIG8vUWhlLtd23rwKFHoeZ+YbZ7EbXiJ66UHtW8LjIQBBrb2quFLxfD/MnECEiG2w8&#10;k4IfCrDbTicbLIwf+I36S6xEgnAoUIGNsS2kDNqSw7DwLXHybr5zGJPsKmk6HBLcNXKZZSvpsOa0&#10;YLGlV0v66/LtFPSn8rMvc4/69FHurT4c63w4KjV7GF/WICKN8T/81z4bBc/LHO5n0hG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NAXGsUAAADcAAAADwAAAAAAAAAA&#10;AAAAAAChAgAAZHJzL2Rvd25yZXYueG1sUEsFBgAAAAAEAAQA+QAAAJMDAAAAAA==&#10;" strokeweight=".48pt"/>
                <v:shape id="AutoShape 1193" o:spid="_x0000_s1288" style="position:absolute;left:70740;top:-8320;width:1420;height:840;visibility:visible;mso-wrap-style:square;v-text-anchor:top" coordsize="1420,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ZtzcUA&#10;AADcAAAADwAAAGRycy9kb3ducmV2LnhtbESPQW/CMAyF75P4D5En7TKNFKZNW0dACAYCbiv8AKvx&#10;2orGKUkG5d/jA9JOluXn9943mfWuVWcKsfFsYDTMQBGX3jZcGTjsVy8foGJCtth6JgNXijCbDh4m&#10;mFt/4R86F6lSYsIxRwN1Sl2udSxrchiHviOW268PDpOsodI24EXMXavHWfauHTYsCTV2tKipPBZ/&#10;zkBxXR3fvpfPa5nb1ybEXdL9yZinx37+BSpRn/7F9++NNfA5lrYCIyCgp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5m3NxQAAANwAAAAPAAAAAAAAAAAAAAAAAJgCAABkcnMv&#10;ZG93bnJldi54bWxQSwUGAAAAAAQABAD1AAAAigMAAAAA&#10;" path="m-56326,11731r100,m-56326,11561r100,e" filled="f" strokeweight=".24pt">
                  <v:path arrowok="t" o:connecttype="custom" o:connectlocs="-56326,3411;-56226,3411;-56326,3241;-56226,3241" o:connectangles="0,0,0,0"/>
                </v:shape>
                <v:shape id="Freeform 1194" o:spid="_x0000_s1289" style="position:absolute;left:7362;top:3245;width:161;height:154;visibility:visible;mso-wrap-style:square;v-text-anchor:top" coordsize="161,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Xr38YA&#10;AADcAAAADwAAAGRycy9kb3ducmV2LnhtbESPS4sCMRCE74L/IbTgRTSjsouORhHdhQUvrg/w2Ex6&#10;HjjpDJOo4/56syB4LKrqK2q+bEwpblS7wrKC4SACQZxYXXCm4Hj47k9AOI+ssbRMCh7kYLlot+YY&#10;a3vnX7rtfSYChF2MCnLvq1hKl+Rk0A1sRRy81NYGfZB1JnWN9wA3pRxF0ac0WHBYyLGidU7JZX81&#10;CjbH88efjL5WkwNt0usuPY1721KpbqdZzUB4avw7/Gr/aAXT0RT+z4Qj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Xr38YAAADcAAAADwAAAAAAAAAAAAAAAACYAgAAZHJz&#10;L2Rvd25yZXYueG1sUEsFBgAAAAAEAAQA9QAAAIsDAAAAAA==&#10;" path="m63,l99,r,55l149,38r12,31l111,88r31,41l113,153,80,108,48,153,20,132,51,88,,69,12,38,63,55,63,e" filled="f" strokecolor="#221f1f" strokeweight="0">
                  <v:path arrowok="t" o:connecttype="custom" o:connectlocs="63,3246;99,3246;99,3301;149,3284;161,3315;111,3334;142,3375;113,3399;80,3354;48,3399;20,3378;51,3334;0,3315;12,3284;63,3301;63,3246" o:connectangles="0,0,0,0,0,0,0,0,0,0,0,0,0,0,0,0"/>
                </v:shape>
                <v:line id="Line 1195" o:spid="_x0000_s1290" style="position:absolute;visibility:visible;mso-wrap-style:square" from="14514,3411" to="14514,3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AZs8EAAADcAAAADwAAAGRycy9kb3ducmV2LnhtbERPz2vCMBS+D/wfwht4m+kUdHZGUUEd&#10;9DQ3cMdH8taUNS+liW3975eD4PHj+73aDK4WHbWh8qzgdZKBINbeVFwq+P46vLyBCBHZYO2ZFNwo&#10;wGY9elphbnzPn9SdYylSCIccFdgYm1zKoC05DBPfECfu17cOY4JtKU2LfQp3tZxm2Vw6rDg1WGxo&#10;b0n/na9OQXcqfrpi4VGfLsXO6sOxWvRHpcbPw/YdRKQhPsR394dRsJyl+elMOgJy/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4BmzwQAAANwAAAAPAAAAAAAAAAAAAAAA&#10;AKECAABkcnMvZG93bnJldi54bWxQSwUGAAAAAAQABAD5AAAAjwMAAAAA&#10;" strokeweight=".48pt"/>
                <v:shape id="Freeform 1196" o:spid="_x0000_s1291" style="position:absolute;left:14478;top:3404;width:75;height:63;visibility:visible;mso-wrap-style:square;v-text-anchor:top" coordsize="7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DHcYA&#10;AADcAAAADwAAAGRycy9kb3ducmV2LnhtbESPT0sDMRTE70K/Q3iCN5tdBW23TUspVDwVrH+qt0fy&#10;ulncvCxJurv99kYQPA4z8xtmuR5dK3oKsfGsoJwWIIi1Nw3XCt5ed7czEDEhG2w9k4ILRVivJldL&#10;rIwf+IX6Q6pFhnCsUIFNqaukjNqSwzj1HXH2Tj44TFmGWpqAQ4a7Vt4VxYN02HBesNjR1pL+Ppyd&#10;gv35cXf8umx7G/bvw1M581p/fCp1cz1uFiASjek//Nd+Ngrm9yX8ns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DHcYAAADcAAAADwAAAAAAAAAAAAAAAACYAgAAZHJz&#10;L2Rvd25yZXYueG1sUEsFBgAAAAAEAAQA9QAAAIsDAAAAAA==&#10;" path="m,62r75,l36,,,62xe" fillcolor="black" stroked="f">
                  <v:path arrowok="t" o:connecttype="custom" o:connectlocs="0,3466;75,3466;36,3404;0,3466" o:connectangles="0,0,0,0"/>
                </v:shape>
                <v:shape id="Freeform 1197" o:spid="_x0000_s1292" style="position:absolute;left:14478;top:3404;width:75;height:63;visibility:visible;mso-wrap-style:square;v-text-anchor:top" coordsize="7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OXCsQA&#10;AADcAAAADwAAAGRycy9kb3ducmV2LnhtbESPQWvCQBSE74X+h+UJXopukoK00U0IguDBQ6v+gEf2&#10;mQSzb8Pu1kR/vVso9DjMzDfMppxML27kfGdZQbpMQBDXVnfcKDifdosPED4ga+wtk4I7eSiL15cN&#10;5tqO/E23Y2hEhLDPUUEbwpBL6euWDPqlHYijd7HOYIjSNVI7HCPc9DJLkpU02HFcaHGgbUv19fhj&#10;FOy7ge4PM3l3SN+uK2u/sBorpeazqVqDCDSF//Bfe68VfL5n8HsmHgFZ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TlwrEAAAA3AAAAA8AAAAAAAAAAAAAAAAAmAIAAGRycy9k&#10;b3ducmV2LnhtbFBLBQYAAAAABAAEAPUAAACJAwAAAAA=&#10;" path="m75,62l36,,,62r75,xe" filled="f" strokeweight="0">
                  <v:path arrowok="t" o:connecttype="custom" o:connectlocs="75,3466;36,3404;0,3466;75,3466" o:connectangles="0,0,0,0"/>
                </v:shape>
                <v:shape id="Freeform 1198" o:spid="_x0000_s1293" style="position:absolute;left:14478;top:3183;width:75;height:65;visibility:visible;mso-wrap-style:square;v-text-anchor:top" coordsize="7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IY0sQA&#10;AADcAAAADwAAAGRycy9kb3ducmV2LnhtbESPQYvCMBSE78L+h/AW9iKauoJoNYpYBC+yrApeH82z&#10;qTYvpYm1/nsjLOxxmJlvmMWqs5VoqfGlYwWjYQKCOHe65ELB6bgdTEH4gKyxckwKnuRhtfzoLTDV&#10;7sG/1B5CISKEfYoKTAh1KqXPDVn0Q1cTR+/iGoshyqaQusFHhNtKfifJRFosOS4YrGljKL8d7lbB&#10;vj+VZjJ62izb7y7nzP4k165V6uuzW89BBOrCf/ivvdMKZuMxvM/EIyC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CGNLEAAAA3AAAAA8AAAAAAAAAAAAAAAAAmAIAAGRycy9k&#10;b3ducmV2LnhtbFBLBQYAAAAABAAEAPUAAACJAwAAAAA=&#10;" path="m,l36,65,75,,,xe" fillcolor="black" stroked="f">
                  <v:path arrowok="t" o:connecttype="custom" o:connectlocs="0,3183;36,3248;75,3183;0,3183" o:connectangles="0,0,0,0"/>
                </v:shape>
                <v:shape id="Freeform 1199" o:spid="_x0000_s1294" style="position:absolute;left:14478;top:3183;width:75;height:65;visibility:visible;mso-wrap-style:square;v-text-anchor:top" coordsize="7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2CzMQA&#10;AADcAAAADwAAAGRycy9kb3ducmV2LnhtbESPQWvCQBSE74X+h+UVequ7ba1odBNCpCAIgrbi9ZF9&#10;JsHs25BdY/rvuwWhx2FmvmFW2WhbMVDvG8caXicKBHHpTMOVhu+vz5c5CB+QDbaOScMPecjSx4cV&#10;JsbdeE/DIVQiQtgnqKEOoUuk9GVNFv3EdcTRO7veYoiyr6Tp8RbhtpVvSs2kxYbjQo0dFTWVl8PV&#10;asjVR3DFOj9226EtjsWWldudtH5+GvMliEBj+A/f2xujYfE+hb8z8QjI9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dgszEAAAA3AAAAA8AAAAAAAAAAAAAAAAAmAIAAGRycy9k&#10;b3ducmV2LnhtbFBLBQYAAAAABAAEAPUAAACJAwAAAAA=&#10;" path="m75,l36,65,,,75,xe" filled="f" strokeweight="0">
                  <v:path arrowok="t" o:connecttype="custom" o:connectlocs="75,3183;36,3248;0,3183;75,3183" o:connectangles="0,0,0,0"/>
                </v:shape>
                <v:line id="Line 1200" o:spid="_x0000_s1295" style="position:absolute;visibility:visible;mso-wrap-style:square" from="5020,3327" to="5030,3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7l5MQAAADcAAAADwAAAGRycy9kb3ducmV2LnhtbESPQWvCQBSE74X+h+UVvIhuVCwmdRVp&#10;VXrxYCp4fWRfk9Ds27C7TeK/d4VCj8PMfMOst4NpREfO15YVzKYJCOLC6ppLBZevw2QFwgdkjY1l&#10;UnAjD9vN89MaM217PlOXh1JECPsMFVQhtJmUvqjIoJ/aljh639YZDFG6UmqHfYSbRs6T5FUarDku&#10;VNjSe0XFT/5rFOzDR25P426HC50OaW/M1c2OSo1eht0biEBD+A//tT+1gnSxhMeZeATk5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HuXkxAAAANwAAAAPAAAAAAAAAAAA&#10;AAAAAKECAABkcnMvZG93bnJldi54bWxQSwUGAAAAAAQABAD5AAAAkgMAAAAA&#10;" strokecolor="#7f8185" strokeweight=".72pt"/>
                <v:shape id="AutoShape 1201" o:spid="_x0000_s1296" style="position:absolute;left:71440;top:-86200;width:2;height:78220;visibility:visible;mso-wrap-style:square;v-text-anchor:top" coordsize="2,78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P23cQA&#10;AADcAAAADwAAAGRycy9kb3ducmV2LnhtbESPQYvCMBSE74L/IbwFL6LpKpRuNUpdEDyIsu4ePD6a&#10;Z1u2eSlNtPXfG0HwOMzMN8xy3Zta3Kh1lWUFn9MIBHFudcWFgr/f7SQB4TyyxtoyKbiTg/VqOFhi&#10;qm3HP3Q7+UIECLsUFZTeN6mULi/JoJvahjh4F9sa9EG2hdQtdgFuajmLolgarDgslNjQd0n5/+lq&#10;FGRFtTno7pzEWVLv8+44PmAzVmr00WcLEJ56/w6/2jut4Gsew/NMO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D9t3EAAAA3AAAAA8AAAAAAAAAAAAAAAAAmAIAAGRycy9k&#10;b3ducmV2LnhtbFBLBQYAAAAABAAEAPUAAACJAwAAAAA=&#10;" path="m-66372,89527r238,m-66101,89527r,m-66067,89527r273,m-65760,89527r,m-65726,89527r271,m-65422,89527r,m-65386,89527r272,m-65081,89527r,m-65047,89527r273,m-64740,89527r,m-64706,89527r271,m-64399,89527r,m-64366,89527r272,m-64061,89527r,m-64027,89527r273,m-63720,89527r,m-63686,89527r273,m-63379,89527r,m-63346,89527r272,m-63041,89527r,m-63005,89527r271,m-62700,89527r,m-62666,89527r273,m-62359,89527r,m-62326,89527r272,m-62018,89527r,m-61985,89527r271,m-61680,89527r,m-61644,89527r271,m-61339,89527r,m-61306,89527r274,m-60998,89527r,m-60965,89527r271,m-60658,89527r,m-60624,89527r271,m-60319,89527r,m-60286,89527r274,m-59978,89527r,m-59945,89527r274,m-59638,89527r,m-59604,89527r271,m-59299,89527r,m-59263,89527r271,m-58958,89527r,m-58925,89527r274,m-58618,89527r,m-58584,89527r271,m-58277,89527r,m-58243,89527r271,m-57938,89527r,m-57905,89527r274,m-57598,89527r,m-57564,89527r274,m-57257,89527r,m-57223,89527r237,e" filled="f" strokecolor="#7a7879" strokeweight=".72pt">
                  <v:path arrowok="t" o:connecttype="custom" o:connectlocs="0,3327;0,3327;0,3327;0,3327;0,3327;0,3327;0,3327;0,3327;0,3327;0,3327;0,3327;0,3327;0,3327;0,3327;0,3327;0,3327;0,3327;0,3327;0,3327;0,3327;0,3327;0,3327;0,3327;0,3327;0,3327;0,3327;0,3327;0,3327;0,3327;0,3327;0,3327;0,3327;0,3327;0,3327;0,3327;0,3327;0,3327;0,3327;0,3327;0,3327;0,3327;0,3327;0,3327;0,3327;0,3327;0,3327;0,3327;0,3327;0,3327;0,3327;0,3327;0,3327;0,3327;0,3327;0,3327" o:connectangles="0,0,0,0,0,0,0,0,0,0,0,0,0,0,0,0,0,0,0,0,0,0,0,0,0,0,0,0,0,0,0,0,0,0,0,0,0,0,0,0,0,0,0,0,0,0,0,0,0,0,0,0,0,0,0"/>
                </v:shape>
                <v:line id="Line 1202" o:spid="_x0000_s1297" style="position:absolute;visibility:visible;mso-wrap-style:square" from="14474,3327" to="14483,3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DeCMQAAADcAAAADwAAAGRycy9kb3ducmV2LnhtbESPQWvCQBSE74X+h+UVvIhuVLAmdRVp&#10;VXrxYCp4fWRfk9Ds27C7TeK/d4VCj8PMfMOst4NpREfO15YVzKYJCOLC6ppLBZevw2QFwgdkjY1l&#10;UnAjD9vN89MaM217PlOXh1JECPsMFVQhtJmUvqjIoJ/aljh639YZDFG6UmqHfYSbRs6TZCkN1hwX&#10;KmzpvaLiJ/81CvbhI7encbfDhU6HtDfm6mZHpUYvw+4NRKAh/If/2p9aQbp4hceZeATk5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gN4IxAAAANwAAAAPAAAAAAAAAAAA&#10;AAAAAKECAABkcnMvZG93bnJldi54bWxQSwUGAAAAAAQABAD5AAAAkgMAAAAA&#10;" strokecolor="#7f8185" strokeweight=".72pt"/>
                <v:line id="Line 1203" o:spid="_x0000_s1298" style="position:absolute;visibility:visible;mso-wrap-style:square" from="15062,4916" to="15062,4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m9uMMAAADcAAAADwAAAGRycy9kb3ducmV2LnhtbERPz2vCMBS+C/sfwht4kZnOiWhnlDFn&#10;0Yuwquz6aN7aYvNSkqj1vzcHwePH93u+7EwjLuR8bVnB+zABQVxYXXOp4LBfv01B+ICssbFMCm7k&#10;Ybl46c0x1fbKv3TJQyliCPsUFVQhtKmUvqjIoB/aljhy/9YZDBG6UmqH1xhuGjlKkok0WHNsqLCl&#10;74qKU342CvJptht1p59iO/7LzvnKmfXgmCnVf+2+PkEE6sJT/HBvtILZR1wbz8QjIB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TJvbjDAAAA3AAAAA8AAAAAAAAAAAAA&#10;AAAAoQIAAGRycy9kb3ducmV2LnhtbFBLBQYAAAAABAAEAPkAAACRAwAAAAA=&#10;" strokecolor="#221f1f" strokeweight=".96pt"/>
                <v:line id="Line 1204" o:spid="_x0000_s1299" style="position:absolute;visibility:visible;mso-wrap-style:square" from="6350,4508" to="6364,4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oowMYAAADcAAAADwAAAGRycy9kb3ducmV2LnhtbESPQWvCQBSE70L/w/IKvemmFtTEbERa&#10;BQ+CbRR6fWSfSWj2bciuMfbXdwWhx2FmvmHS1WAa0VPnassKXicRCOLC6ppLBafjdrwA4TyyxsYy&#10;KbiRg1X2NEox0fbKX9TnvhQBwi5BBZX3bSKlKyoy6Ca2JQ7e2XYGfZBdKXWH1wA3jZxG0UwarDks&#10;VNjSe0XFT34xCvrNMN3Hu9/10Zw+v+e3wz63HwulXp6H9RKEp8H/hx/tnVYQv8VwPxOOgM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KKMDGAAAA3AAAAA8AAAAAAAAA&#10;AAAAAAAAoQIAAGRycy9kb3ducmV2LnhtbFBLBQYAAAAABAAEAPkAAACUAwAAAAA=&#10;" strokecolor="#7f8185" strokeweight=".48pt"/>
                <v:shape id="AutoShape 1205" o:spid="_x0000_s1300" style="position:absolute;left:61960;top:-75460;width:10560;height:2;visibility:visible;mso-wrap-style:square;v-text-anchor:top" coordsize="105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8F8IA&#10;AADcAAAADwAAAGRycy9kb3ducmV2LnhtbERPW2vCMBR+H/gfwhH2NtOJDK3GUgRhjjHx8uLbWXOW&#10;liUnXRNr9++Xh4GPH999VQzOip660HhW8DzJQBBXXjdsFJxP26c5iBCRNVrPpOCXAhTr0cMKc+1v&#10;fKD+GI1IIRxyVFDH2OZShqomh2HiW+LEffnOYUywM1J3eEvhzspplr1Ihw2nhhpb2tRUfR+vToF/&#10;34XPxRtbfen3P+XGfNjMXJV6HA/lEkSkId7F/+5XrWAxS/PTmXQE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6TwXwgAAANwAAAAPAAAAAAAAAAAAAAAAAJgCAABkcnMvZG93&#10;bnJldi54bWxQSwUGAAAAAAQABAD1AAAAhwMAAAAA&#10;" path="m-55603,79925r,-259m-55603,79632r,m-55603,79598r,-273m-55603,79291r,m-55603,79258r,-272m-55603,78950r,m-55603,78917r,-259e" filled="f" strokecolor="#7a7879" strokeweight=".72pt">
                  <v:path arrowok="t" o:connecttype="custom" o:connectlocs="-55603,0;-55603,0;-55603,0;-55603,0;-55603,0;-55603,0;-55603,0;-55603,0;-55603,0;-55603,0;-55603,0;-55603,0;-55603,0;-55603,0" o:connectangles="0,0,0,0,0,0,0,0,0,0,0,0,0,0"/>
                </v:shape>
                <v:shape id="AutoShape 1206" o:spid="_x0000_s1301" style="position:absolute;left:6349;top:3173;width:1606;height:1335;visibility:visible;mso-wrap-style:square;v-text-anchor:top" coordsize="1606,1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zcUA&#10;AADcAAAADwAAAGRycy9kb3ducmV2LnhtbESPT2vCQBTE74V+h+UVequbhBI0ukoR+ueoiYjHZ/aZ&#10;hGbfxuxq4rd3CwWPw8z8hlmsRtOKK/WusawgnkQgiEurG64U7IrPtykI55E1tpZJwY0crJbPTwvM&#10;tB14S9fcVyJA2GWooPa+y6R0ZU0G3cR2xME72d6gD7KvpO5xCHDTyiSKUmmw4bBQY0frmsrf/GIU&#10;FN/jJr18tcn0vM8PpI/R7JDulHp9GT/mIDyN/hH+b/9oBbP3GP7Oh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9rNxQAAANwAAAAPAAAAAAAAAAAAAAAAAJgCAABkcnMv&#10;ZG93bnJldi54bWxQSwUGAAAAAAQABAD1AAAAigMAAAAA&#10;" path="m,l14,m1591,1334r14,e" filled="f" strokecolor="#7f8185" strokeweight=".48pt">
                  <v:path arrowok="t" o:connecttype="custom" o:connectlocs="0,3174;14,3174;1591,4508;1605,4508" o:connectangles="0,0,0,0"/>
                </v:shape>
                <v:shape id="AutoShape 1207" o:spid="_x0000_s1302" style="position:absolute;left:61960;top:-62200;width:10560;height:2;visibility:visible;mso-wrap-style:square;v-text-anchor:top" coordsize="105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cH+8UA&#10;AADcAAAADwAAAGRycy9kb3ducmV2LnhtbESPQWsCMRSE74L/ITyhN80qRerWKCIIbSmVrl56e928&#10;ZheTl3UT1/XfN0Khx2FmvmGW695Z0VEbas8KppMMBHHpdc1GwfGwGz+BCBFZo/VMCm4UYL0aDpaY&#10;a3/lT+qKaESCcMhRQRVjk0sZyoocholviJP341uHMcnWSN3iNcGdlbMsm0uHNaeFChvaVlSeiotT&#10;4N9fw/fija3+6vbnzdZ82MxclHoY9ZtnEJH6+B/+a79oBYvHGdzPp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dwf7xQAAANwAAAAPAAAAAAAAAAAAAAAAAJgCAABkcnMv&#10;ZG93bnJldi54bWxQSwUGAAAAAAQABAD1AAAAigMAAAAA&#10;" path="m-54012,66665r,-259m-54012,66372r,m-54012,66338r,-273m-54012,66031r,m-54012,65998r,-272m-54012,65690r,m-54012,65657r,-259e" filled="f" strokecolor="#7a7879" strokeweight=".72pt">
                  <v:path arrowok="t" o:connecttype="custom" o:connectlocs="-54012,0;-54012,0;-54012,0;-54012,0;-54012,0;-54012,0;-54012,0;-54012,0;-54012,0;-54012,0;-54012,0;-54012,0;-54012,0;-54012,0" o:connectangles="0,0,0,0,0,0,0,0,0,0,0,0,0,0"/>
                </v:shape>
                <v:shape id="AutoShape 1208" o:spid="_x0000_s1303" style="position:absolute;left:7940;top:3173;width:4052;height:1335;visibility:visible;mso-wrap-style:square;v-text-anchor:top" coordsize="4052,1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J3/8UA&#10;AADcAAAADwAAAGRycy9kb3ducmV2LnhtbESP3WoCMRSE7wXfIRzBO81aV9HVKG2htKAI/uD1YXO6&#10;Wbo5WZJUt336plDo5TAz3zDrbWcbcSMfascKJuMMBHHpdM2Vgsv5ZbQAESKyxsYxKfiiANtNv7fG&#10;Qrs7H+l2ipVIEA4FKjAxtoWUoTRkMYxdS5y8d+ctxiR9JbXHe4LbRj5k2VxarDktGGzp2VD5cfq0&#10;CnaHMJv571f9VO7ziZlfg853e6WGg+5xBSJSF//Df+03rWCZT+H3TDo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onf/xQAAANwAAAAPAAAAAAAAAAAAAAAAAJgCAABkcnMv&#10;ZG93bnJldi54bWxQSwUGAAAAAAQABAD1AAAAigMAAAAA&#10;" path="m,l14,m4037,1334r14,e" filled="f" strokecolor="#7f8185" strokeweight=".48pt">
                  <v:path arrowok="t" o:connecttype="custom" o:connectlocs="0,3174;14,3174;4037,4508;4051,4508" o:connectangles="0,0,0,0"/>
                </v:shape>
                <v:shape id="AutoShape 1209" o:spid="_x0000_s1304" style="position:absolute;left:61960;top:-28560;width:10560;height:2;visibility:visible;mso-wrap-style:square;v-text-anchor:top" coordsize="105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I6FMQA&#10;AADcAAAADwAAAGRycy9kb3ducmV2LnhtbESPQWsCMRSE7wX/Q3hCbzVrkaKrUUQoWJGWqhdvz80z&#10;u5i8rJu4bv99UxB6HGbmG2a26JwVLTWh8qxgOMhAEBdeV2wUHPbvL2MQISJrtJ5JwQ8FWMx7TzPM&#10;tb/zN7W7aESCcMhRQRljnUsZipIchoGviZN39o3DmGRjpG7wnuDOytcse5MOK04LJda0Kqm47G5O&#10;gd9+hNNkw1Yf26/rcmU+bWZuSj33u+UURKQu/ocf7bVWMBmN4O9MOg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SOhTEAAAA3AAAAA8AAAAAAAAAAAAAAAAAmAIAAGRycy9k&#10;b3ducmV2LnhtbFBLBQYAAAAABAAEAPUAAACJAwAAAAA=&#10;" path="m-49975,33025r,-259m-49975,32732r,m-49975,32698r,-273m-49975,32391r,m-49975,32358r,-272m-49975,32050r,m-49975,32017r,-259e" filled="f" strokecolor="#7a7879" strokeweight=".72pt">
                  <v:path arrowok="t" o:connecttype="custom" o:connectlocs="-49975,0;-49975,0;-49975,0;-49975,0;-49975,0;-49975,0;-49975,0;-49975,0;-49975,0;-49975,0;-49975,0;-49975,0;-49975,0;-49975,0" o:connectangles="0,0,0,0,0,0,0,0,0,0,0,0,0,0"/>
                </v:shape>
                <v:shape id="AutoShape 1210" o:spid="_x0000_s1305" style="position:absolute;left:11977;top:3173;width:1625;height:1335;visibility:visible;mso-wrap-style:square;v-text-anchor:top" coordsize="1625,1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LPcQA&#10;AADcAAAADwAAAGRycy9kb3ducmV2LnhtbESPW2vCQBSE3wX/w3KEvkjdKLVomlXsDXw1LT4fsqe5&#10;mD27ZDcx/vtuoeDjMDPfMNl+NK0YqPO1ZQXLRQKCuLC65lLB99fn4waED8gaW8uk4EYe9rvpJMNU&#10;2yufaMhDKSKEfYoKqhBcKqUvKjLoF9YRR+/HdgZDlF0pdYfXCDetXCXJszRYc1yo0NFbRcUl742C&#10;1/rWN/l55Wyz3iTv7tB/tMNcqYfZeHgBEWgM9/B/+6gVbJ/W8HcmHg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viz3EAAAA3AAAAA8AAAAAAAAAAAAAAAAAmAIAAGRycy9k&#10;b3ducmV2LnhtbFBLBQYAAAAABAAEAPUAAACJAwAAAAA=&#10;" path="m,l14,m1610,1334r14,e" filled="f" strokecolor="#7f8185" strokeweight=".48pt">
                  <v:path arrowok="t" o:connecttype="custom" o:connectlocs="0,3174;14,3174;1610,4508;1624,4508" o:connectangles="0,0,0,0"/>
                </v:shape>
                <v:shape id="AutoShape 1211" o:spid="_x0000_s1306" style="position:absolute;left:61960;top:-15140;width:10560;height:2;visibility:visible;mso-wrap-style:square;v-text-anchor:top" coordsize="105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wB+MQA&#10;AADcAAAADwAAAGRycy9kb3ducmV2LnhtbESPQWsCMRSE7wX/Q3iCt5qtFKmrUUQQWhFL1Yu35+aZ&#10;XZq8bDdxXf+9KRR6HGbmG2a26JwVLTWh8qzgZZiBIC68rtgoOB7Wz28gQkTWaD2TgjsFWMx7TzPM&#10;tb/xF7X7aESCcMhRQRljnUsZipIchqGviZN38Y3DmGRjpG7wluDOylGWjaXDitNCiTWtSiq+91en&#10;wG8/wnmyYatP7efPcmV2NjNXpQb9bjkFEamL/+G/9rtWMHkdw++Zd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MAfjEAAAA3AAAAA8AAAAAAAAAAAAAAAAAmAIAAGRycy9k&#10;b3ducmV2LnhtbFBLBQYAAAAABAAEAPUAAACJAwAAAAA=&#10;" path="m-48365,19605r,-259m-48365,19312r,m-48365,19278r,-273m-48365,18971r,m-48365,18938r,-272m-48365,18630r,m-48365,18597r,-259e" filled="f" strokecolor="#7a7879" strokeweight=".72pt">
                  <v:path arrowok="t" o:connecttype="custom" o:connectlocs="-48365,0;-48365,0;-48365,0;-48365,0;-48365,0;-48365,0;-48365,0;-48365,0;-48365,0;-48365,0;-48365,0;-48365,0;-48365,0;-48365,0" o:connectangles="0,0,0,0,0,0,0,0,0,0,0,0,0,0"/>
                </v:shape>
                <v:line id="Line 1212" o:spid="_x0000_s1307" style="position:absolute;visibility:visible;mso-wrap-style:square" from="13588,3174" to="13602,3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9qVMYAAADcAAAADwAAAGRycy9kb3ducmV2LnhtbESPQWvCQBSE7wX/w/KE3upGKVVT1xBs&#10;CzkI1Sj0+si+JqHZtyG7jUl/vSsUPA4z8w2zSQbTiJ46V1tWMJ9FIIgLq2suFZxPH08rEM4ja2ws&#10;k4KRHCTbycMGY20vfKQ+96UIEHYxKqi8b2MpXVGRQTezLXHwvm1n0AfZlVJ3eAlw08hFFL1IgzWH&#10;hQpb2lVU/OS/RkH/Piz26+wvPZnz4Ws5fu5z+7ZS6nE6pK8gPA3+Hv5vZ1rB+nkJtzPhCMjt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OfalTGAAAA3AAAAA8AAAAAAAAA&#10;AAAAAAAAoQIAAGRycy9kb3ducmV2LnhtbFBLBQYAAAAABAAEAPkAAACUAwAAAAA=&#10;" strokecolor="#7f8185" strokeweight=".48pt"/>
                <v:shape id="Freeform 1213" o:spid="_x0000_s1308" style="position:absolute;left:7811;top:3123;width:233;height:233;visibility:visible;mso-wrap-style:square;v-text-anchor:top" coordsize="233,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v1CsMA&#10;AADcAAAADwAAAGRycy9kb3ducmV2LnhtbERPz2vCMBS+D/wfwhO8zdTixqxGEdnA7TKmgnh7NM+m&#10;tnkpSdRuf/1yGOz48f1erHrbihv5UDtWMBlnIIhLp2uuFBz2b48vIEJE1tg6JgXfFGC1HDwssNDu&#10;zl9028VKpBAOBSowMXaFlKE0ZDGMXUecuLPzFmOCvpLa4z2F21bmWfYsLdacGgx2tDFUNrurVfB+&#10;2U5983F8em1OB5P/2Nzkn1ap0bBfz0FE6uO/+M+91Qpm07Q2nUlH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3v1CsMAAADcAAAADwAAAAAAAAAAAAAAAACYAgAAZHJzL2Rv&#10;d25yZXYueG1sUEsFBgAAAAAEAAQA9QAAAIgDAAAAAA==&#10;" path="m233,117l224,71,199,34,162,9,117,,71,9,34,34,9,71,,117r9,45l34,199r37,25l117,233r45,-9l199,199r25,-37l233,117e" filled="f" strokecolor="#221f1f" strokeweight=".96pt">
                  <v:path arrowok="t" o:connecttype="custom" o:connectlocs="233,3240;224,3194;199,3157;162,3132;117,3123;71,3132;34,3157;9,3194;0,3240;9,3285;34,3322;71,3347;117,3356;162,3347;199,3322;224,3285;233,3240" o:connectangles="0,0,0,0,0,0,0,0,0,0,0,0,0,0,0,0,0"/>
                </v:shape>
                <v:shape id="Picture 1214" o:spid="_x0000_s1309" type="#_x0000_t75" style="position:absolute;left:10086;top:3994;width:252;height: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UFRvFAAAA3AAAAA8AAABkcnMvZG93bnJldi54bWxEj0GLwjAUhO/C/ofwhL1pqqyi1SiyInjw&#10;sNqyeHw0z7bavJQmavXXmwVhj8PMfMPMl62pxI0aV1pWMOhHIIgzq0vOFaTJpjcB4TyyxsoyKXiQ&#10;g+XiozPHWNs77+l28LkIEHYxKii8r2MpXVaQQde3NXHwTrYx6INscqkbvAe4qeQwisbSYMlhocCa&#10;vgvKLoerUeCT4/U8TJ+/tf2h9WN0nKzS3U6pz267moHw1Pr/8Lu91QqmX1P4OxOOgFy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1BUbxQAAANwAAAAPAAAAAAAAAAAAAAAA&#10;AJ8CAABkcnMvZG93bnJldi54bWxQSwUGAAAAAAQABAD3AAAAkQMAAAAA&#10;">
                  <v:imagedata r:id="rId171" o:title=""/>
                </v:shape>
                <v:shape id="Freeform 1215" o:spid="_x0000_s1310" style="position:absolute;left:7811;top:4042;width:233;height:233;visibility:visible;mso-wrap-style:square;v-text-anchor:top" coordsize="233,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Rv0cMA&#10;AADcAAAADwAAAGRycy9kb3ducmV2LnhtbERPz2vCMBS+D/Y/hDfwpumKjlmNIrKB8zKmgnh7NM+m&#10;a/NSkky7/fXmIOz48f2eL3vbigv5UDtW8DzKQBCXTtdcKTjs34evIEJE1tg6JgW/FGC5eHyYY6Hd&#10;lb/osouVSCEcClRgYuwKKUNpyGIYuY44cWfnLcYEfSW1x2sKt63Ms+xFWqw5NRjsaG2obHY/VsHH&#10;92bsm+1x8tacDib/s7nJP61Sg6d+NQMRqY//4rt7oxVMJ2l+OpOOgF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Rv0cMAAADcAAAADwAAAAAAAAAAAAAAAACYAgAAZHJzL2Rv&#10;d25yZXYueG1sUEsFBgAAAAAEAAQA9QAAAIgDAAAAAA==&#10;" path="m233,117l224,71,199,34,162,10,117,,71,10,34,34,9,71,,117r9,45l34,199r37,25l117,233r45,-9l199,199r25,-37l233,117e" filled="f" strokecolor="#221f1f" strokeweight=".96pt">
                  <v:path arrowok="t" o:connecttype="custom" o:connectlocs="233,4159;224,4113;199,4076;162,4052;117,4042;71,4052;34,4076;9,4113;0,4159;9,4204;34,4241;71,4266;117,4275;162,4266;199,4241;224,4204;233,4159" o:connectangles="0,0,0,0,0,0,0,0,0,0,0,0,0,0,0,0,0"/>
                </v:shape>
                <v:line id="Line 1216" o:spid="_x0000_s1311" style="position:absolute;visibility:visible;mso-wrap-style:square" from="9245,3181" to="9245,3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g7dMMAAADcAAAADwAAAGRycy9kb3ducmV2LnhtbESPQWvCQBSE74X+h+UVvNWNDQ0xdRWR&#10;CsGbGvD6yD6T0OzbsLua+O/dQqHHYWa+YVabyfTiTs53lhUs5gkI4trqjhsF1Xn/noPwAVljb5kU&#10;PMjDZv36ssJC25GPdD+FRkQI+wIVtCEMhZS+bsmgn9uBOHpX6wyGKF0jtcMxwk0vP5IkkwY7jgst&#10;DrRrqf453YyCa3WQt6OzhzTNSnMpc3TflCk1e5u2XyACTeE//NcutYLl5wJ+z8QjIN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6oO3TDAAAA3AAAAA8AAAAAAAAAAAAA&#10;AAAAoQIAAGRycy9kb3ducmV2LnhtbFBLBQYAAAAABAAEAPkAAACRAwAAAAA=&#10;" strokecolor="#006192" strokeweight="1.08pt"/>
                <v:rect id="Rectangle 1217" o:spid="_x0000_s1312" style="position:absolute;left:9152;top:3245;width:82;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tAScQA&#10;AADcAAAADwAAAGRycy9kb3ducmV2LnhtbESPQWsCMRSE74X+h/AKvRTNutKiq1FaUfDa1er1kbxu&#10;lm5elk1ct//eFAoeh5n5hlmuB9eInrpQe1YwGWcgiLU3NVcKjofdaAYiRGSDjWdS8EsB1qvHhyUW&#10;xl/5k/oyViJBOBSowMbYFlIGbclhGPuWOHnfvnMYk+wqaTq8JrhrZJ5lb9JhzWnBYksbS/qnvDgF&#10;pwNOc73dv4Tenn2505Pj9uNLqeen4X0BItIQ7+H/9t4omL/m8HcmHQG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LQEnEAAAA3AAAAA8AAAAAAAAAAAAAAAAAmAIAAGRycy9k&#10;b3ducmV2LnhtbFBLBQYAAAAABAAEAPUAAACJAwAAAAA=&#10;" fillcolor="#006192" stroked="f"/>
                <v:line id="Line 1218" o:spid="_x0000_s1313" style="position:absolute;visibility:visible;mso-wrap-style:square" from="9142,3181" to="9142,3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YAmMIAAADcAAAADwAAAGRycy9kb3ducmV2LnhtbESPT4vCMBTE78J+h/AW9qapFku3a5Rl&#10;caF48w94fTTPtti8lCRq/fZGEDwOM/MbZrEaTCeu5HxrWcF0koAgrqxuuVZw2P+PcxA+IGvsLJOC&#10;O3lYLT9GCyy0vfGWrrtQiwhhX6CCJoS+kNJXDRn0E9sTR+9kncEQpauldniLcNPJWZJk0mDLcaHB&#10;nv4aqs67i1FwOmzkZevsJk2z0hzLHN2aMqW+PoffHxCBhvAOv9qlVvA9T+F5Jh4BuX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TYAmMIAAADcAAAADwAAAAAAAAAAAAAA&#10;AAChAgAAZHJzL2Rvd25yZXYueG1sUEsFBgAAAAAEAAQA+QAAAJADAAAAAA==&#10;" strokecolor="#006192" strokeweight="1.08pt"/>
                <v:shape id="Picture 1219" o:spid="_x0000_s1314" type="#_x0000_t75" style="position:absolute;left:9289;top:3178;width:288;height: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PjQnFAAAA3AAAAA8AAABkcnMvZG93bnJldi54bWxEj81uwjAQhO9IfQdrK3EDp/xUkMZBbSWq&#10;XpAg5QG28ZKExuvUdiG8fY2ExHE0M99oslVvWnEi5xvLCp7GCQji0uqGKwX7r/VoAcIHZI2tZVJw&#10;IQ+r/GGQYartmXd0KkIlIoR9igrqELpUSl/WZNCPbUccvYN1BkOUrpLa4TnCTSsnSfIsDTYcF2rs&#10;6L2m8qf4M5Gy3kwXk92b2dPRLF3R/m4/vlGp4WP/+gIiUB/u4Vv7UytYzmdwPROPgM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T40JxQAAANwAAAAPAAAAAAAAAAAAAAAA&#10;AJ8CAABkcnMvZG93bnJldi54bWxQSwUGAAAAAAQABAD3AAAAkQMAAAAA&#10;">
                  <v:imagedata r:id="rId172" o:title=""/>
                </v:shape>
                <v:shape id="Picture 1220" o:spid="_x0000_s1315" type="#_x0000_t75" style="position:absolute;left:9618;top:3180;width:296;height: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BKSnFAAAA3AAAAA8AAABkcnMvZG93bnJldi54bWxEj8FqwzAQRO+B/oPYQm+xnICb1o0SQksh&#10;peQQux+wWBvbibUykmK7f18VAjkOM/OGWW8n04mBnG8tK1gkKQjiyuqWawU/5ef8BYQPyBo7y6Tg&#10;lzxsNw+zNebajnykoQi1iBD2OSpoQuhzKX3VkEGf2J44eifrDIYoXS21wzHCTSeXafosDbYcFxrs&#10;6b2h6lJcjQKmy35F5+6wrN3Xrv0ePtziWir19Djt3kAEmsI9fGvvtYLXLIP/M/EIyM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wSkpxQAAANwAAAAPAAAAAAAAAAAAAAAA&#10;AJ8CAABkcnMvZG93bnJldi54bWxQSwUGAAAAAAQABAD3AAAAkQMAAAAA&#10;">
                  <v:imagedata r:id="rId173" o:title=""/>
                </v:shape>
                <v:line id="Line 1221" o:spid="_x0000_s1316" style="position:absolute;visibility:visible;mso-wrap-style:square" from="10061,3181" to="10061,3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GjAMAAAADcAAAADwAAAGRycy9kb3ducmV2LnhtbESPQYvCMBSE74L/ITzBm6YqW7QaRUSh&#10;eNMV9vponm2xeSlJ1PrvzYLgcZiZb5jVpjONeJDztWUFk3ECgriwuuZSweX3MJqD8AFZY2OZFLzI&#10;w2bd760w0/bJJ3qcQykihH2GCqoQ2kxKX1Rk0I9tSxy9q3UGQ5SulNrhM8JNI6dJkkqDNceFClva&#10;VVTcznej4Ho5yvvJ2eNslubmL5+j21Oq1HDQbZcgAnXhG/60c61g8ZPC/5l4BOT6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FBowDAAAAA3AAAAA8AAAAAAAAAAAAAAAAA&#10;oQIAAGRycy9kb3ducmV2LnhtbFBLBQYAAAAABAAEAPkAAACOAwAAAAA=&#10;" strokecolor="#006192" strokeweight="1.08pt"/>
                <v:rect id="Rectangle 1222" o:spid="_x0000_s1317" style="position:absolute;left:9968;top:3245;width:82;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zj0cQA&#10;AADcAAAADwAAAGRycy9kb3ducmV2LnhtbESPT2sCMRTE70K/Q3iFXopmVVrt1iitKHjt+u/6SF43&#10;SzcvyyZd129vCgWPw8z8hlmseleLjtpQeVYwHmUgiLU3FZcKDvvtcA4iRGSDtWdScKUAq+XDYIG5&#10;8Rf+oq6IpUgQDjkqsDE2uZRBW3IYRr4hTt63bx3GJNtSmhYvCe5qOcmyV+mw4rRgsaG1Jf1T/DoF&#10;pz1OJ3qzew6dPftiq8eHzedRqafH/uMdRKQ+3sP/7Z1R8PYyg78z6Qj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849HEAAAA3AAAAA8AAAAAAAAAAAAAAAAAmAIAAGRycy9k&#10;b3ducmV2LnhtbFBLBQYAAAAABAAEAPUAAACJAwAAAAA=&#10;" fillcolor="#006192" stroked="f"/>
                <v:line id="Line 1223" o:spid="_x0000_s1318" style="position:absolute;visibility:visible;mso-wrap-style:square" from="9958,3181" to="9958,3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KS6b0AAADcAAAADwAAAGRycy9kb3ducmV2LnhtbERPy6rCMBDdC/5DGMGdpl6xaDWKXBSK&#10;Ox/gdmjGtthMShK1/r1ZCC4P573adKYRT3K+tqxgMk5AEBdW11wquJz3ozkIH5A1NpZJwZs8bNb9&#10;3gozbV98pOcplCKGsM9QQRVCm0npi4oM+rFtiSN3s85giNCVUjt8xXDTyL8kSaXBmmNDhS39V1Tc&#10;Tw+j4HY5yMfR2cN0mubmms/R7ShVajjotksQgbrwE3/duVawmMW18Uw8AnL9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Skum9AAAA3AAAAA8AAAAAAAAAAAAAAAAAoQIA&#10;AGRycy9kb3ducmV2LnhtbFBLBQYAAAAABAAEAPkAAACLAwAAAAA=&#10;" strokecolor="#006192" strokeweight="1.08pt"/>
                <v:shape id="Picture 1224" o:spid="_x0000_s1319" type="#_x0000_t75" style="position:absolute;left:10122;top:3180;width:125;height: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8qDbGAAAA3AAAAA8AAABkcnMvZG93bnJldi54bWxEj81qwkAUhfdC32G4BXc6aaltjY6hCMGh&#10;i2KtG3eXzG0SmrmTZEaNb+8UBJeH8/NxltlgG3Gi3teOFTxNExDEhTM1lwr2P/nkHYQPyAYbx6Tg&#10;Qh6y1cNoialxZ/6m0y6UIo6wT1FBFUKbSumLiiz6qWuJo/freoshyr6UpsdzHLeNfE6SV2mx5kio&#10;sKV1RcXf7mgjxOSzt8vm8Lne57r76rRuX7ZaqfHj8LEAEWgI9/CtrY2C+WwO/2fiEZCr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DyoNsYAAADcAAAADwAAAAAAAAAAAAAA&#10;AACfAgAAZHJzL2Rvd25yZXYueG1sUEsFBgAAAAAEAAQA9wAAAJIDAAAAAA==&#10;">
                  <v:imagedata r:id="rId174" o:title=""/>
                </v:shape>
                <v:rect id="Rectangle 1225" o:spid="_x0000_s1320" style="position:absolute;left:10319;top:3322;width:98;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mxGMAA&#10;AADcAAAADwAAAGRycy9kb3ducmV2LnhtbERPy4rCMBTdC/5DuAOzEU11QLRjFGdQcGt9bS/JnaZM&#10;c1OaTK1/bxYDLg/nvdr0rhYdtaHyrGA6yUAQa28qLhWcT/vxAkSIyAZrz6TgQQE26+Fghbnxdz5S&#10;V8RSpBAOOSqwMTa5lEFbchgmviFO3I9vHcYE21KaFu8p3NVylmVz6bDi1GCxoW9L+rf4cwquJ/yY&#10;6d1hFDp788VeT8+7r4tS72/99hNEpD6+xP/ug1GwnKf56Uw6AnL9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DmxGMAAAADcAAAADwAAAAAAAAAAAAAAAACYAgAAZHJzL2Rvd25y&#10;ZXYueG1sUEsFBgAAAAAEAAQA9QAAAIUDAAAAAA==&#10;" fillcolor="#006192" stroked="f"/>
                <v:line id="Line 1226" o:spid="_x0000_s1321" style="position:absolute;visibility:visible;mso-wrap-style:square" from="10309,3181" to="10309,3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qtesQAAADcAAAADwAAAGRycy9kb3ducmV2LnhtbESPT4vCMBTE7wt+h/CEvSya6sE/XaOI&#10;UvCq1mWPb5u3TdnmpTRR22+/EQSPw8z8hlltOluLG7W+cqxgMk5AEBdOV1wqyM/ZaAHCB2SNtWNS&#10;0JOHzXrwtsJUuzsf6XYKpYgQ9ikqMCE0qZS+MGTRj11DHL1f11oMUbal1C3eI9zWcpokM2mx4rhg&#10;sKGdoeLvdLUK9E/Zo7nss32eTb8+5rtD3l++lXofdttPEIG68Ao/2wetYDmbwONMPAJ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Wq16xAAAANwAAAAPAAAAAAAAAAAA&#10;AAAAAKECAABkcnMvZG93bnJldi54bWxQSwUGAAAAAAQABAD5AAAAkgMAAAAA&#10;" strokecolor="#006192" strokeweight="1.1pt"/>
                <v:shape id="AutoShape 1227" o:spid="_x0000_s1322" style="position:absolute;left:10319;top:3180;width:333;height:87;visibility:visible;mso-wrap-style:square;v-text-anchor:top" coordsize="33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qOnsQA&#10;AADcAAAADwAAAGRycy9kb3ducmV2LnhtbESPQWvCQBSE74L/YXmCF6kbI1hNXUUE0aNNe/H2mn1m&#10;02bfhuyq8d+7QsHjMPPNMMt1Z2txpdZXjhVMxgkI4sLpiksF31+7tzkIH5A11o5JwZ08rFf93hIz&#10;7W78Sdc8lCKWsM9QgQmhyaT0hSGLfuwa4uidXWsxRNmWUrd4i+W2lmmSzKTFiuOCwYa2hoq//GIV&#10;LE4y/X3/0ad8Me/Ox8rstyM5VWo46DYfIAJ14RX+pw86crMUnmfi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6jp7EAAAA3AAAAA8AAAAAAAAAAAAAAAAAmAIAAGRycy9k&#10;b3ducmV2LnhtbFBLBQYAAAAABAAEAPUAAACJAwAAAAA=&#10;" path="m89,67l,67,,86r89,l89,67m94,l,,,19r94,l94,m333,l281,r,19l333,19,333,e" fillcolor="#006192" stroked="f">
                  <v:path arrowok="t" o:connecttype="custom" o:connectlocs="89,3248;0,3248;0,3267;89,3267;89,3248;94,3181;0,3181;0,3200;94,3200;94,3181;333,3181;281,3181;281,3200;333,3200;333,3181" o:connectangles="0,0,0,0,0,0,0,0,0,0,0,0,0,0,0"/>
                </v:shape>
                <v:line id="Line 1228" o:spid="_x0000_s1323" style="position:absolute;visibility:visible;mso-wrap-style:square" from="10589,3181" to="10589,3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SWlsQAAADcAAAADwAAAGRycy9kb3ducmV2LnhtbESPQWvCQBSE74L/YXlCL6VuakFrdJWi&#10;BLyqUTw+s6/Z0OzbkN1q8u+7QsHjMDPfMMt1Z2txo9ZXjhW8jxMQxIXTFZcK8mP29gnCB2SNtWNS&#10;0JOH9Wo4WGKq3Z33dDuEUkQI+xQVmBCaVEpfGLLox64hjt63ay2GKNtS6hbvEW5rOUmSqbRYcVww&#10;2NDGUPFz+LUK9LXs0Zy22TbPJufX2WaX96eLUi+j7msBIlAXnuH/9k4rmE8/4HEmHgG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JaWxAAAANwAAAAPAAAAAAAAAAAA&#10;AAAAAKECAABkcnMvZG93bnJldi54bWxQSwUGAAAAAAQABAD5AAAAkgMAAAAA&#10;" strokecolor="#006192" strokeweight="1.1pt"/>
                <v:shape id="AutoShape 1229" o:spid="_x0000_s1324" style="position:absolute;left:10525;top:3180;width:303;height:205;visibility:visible;mso-wrap-style:square;v-text-anchor:top" coordsize="303,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Wy8cA&#10;AADcAAAADwAAAGRycy9kb3ducmV2LnhtbESPQWsCMRSE70L/Q3hCL1KzFRG7NUoVxEKlUG2F3h7J&#10;c3fp5mVJUnfbX28EweMwM98ws0Vna3EiHyrHCh6HGQhi7UzFhYLP/fphCiJEZIO1Y1LwRwEW87ve&#10;DHPjWv6g0y4WIkE45KigjLHJpQy6JIth6Bri5B2dtxiT9IU0HtsEt7UcZdlEWqw4LZTY0Kok/bP7&#10;tQrsVo/GG/12OAzC8rv1X+//m+VAqft+9/IMIlIXb+Fr+9UoeJqM4XImHQE5P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1svHAAAA3AAAAA8AAAAAAAAAAAAAAAAAmAIAAGRy&#10;cy9kb3ducmV2LnhtbFBLBQYAAAAABAAEAPUAAACMAwAAAAA=&#10;" path="m52,l,,,19r52,l52,m303,141r-16,l287,204r16,l303,141e" fillcolor="#006192" stroked="f">
                  <v:path arrowok="t" o:connecttype="custom" o:connectlocs="52,3181;0,3181;0,3200;52,3200;52,3181;303,3322;287,3322;287,3385;303,3385;303,3322" o:connectangles="0,0,0,0,0,0,0,0,0,0"/>
                </v:shape>
                <v:line id="Line 1230" o:spid="_x0000_s1325" style="position:absolute;visibility:visible;mso-wrap-style:square" from="10811,3181" to="10811,3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pyD8MAAADcAAAADwAAAGRycy9kb3ducmV2LnhtbESP3YrCMBSE7wXfIRzBO00VLFqNIoK7&#10;gizr3wMcm2NbbU5Kk7Xdt98sCF4OM/MNs1i1phRPql1hWcFoGIEgTq0uOFNwOW8HUxDOI2ssLZOC&#10;X3KwWnY7C0y0bfhIz5PPRICwS1BB7n2VSOnSnAy6oa2Ig3eztUEfZJ1JXWMT4KaU4yiKpcGCw0KO&#10;FW1ySh+nH6PgUN7x6zjSfv/xmR7ihve74vuqVL/XrucgPLX+HX61d1rBLJ7A/5lwBO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rqcg/DAAAA3AAAAA8AAAAAAAAAAAAA&#10;AAAAoQIAAGRycy9kb3ducmV2LnhtbFBLBQYAAAAABAAEAPkAAACRAwAAAAA=&#10;" strokecolor="#006192" strokeweight=".2pt"/>
                <v:line id="Line 1231" o:spid="_x0000_s1326" style="position:absolute;visibility:visible;mso-wrap-style:square" from="10801,3181" to="10801,3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IDBMMAAADcAAAADwAAAGRycy9kb3ducmV2LnhtbESPzYrCMBSF94LvEK7gTlNdFK1GqYLg&#10;ws10ZjO7O821LTY3pYlt9eknguDycH4+znY/mFp01LrKsoLFPAJBnFtdcaHg5/s0W4FwHlljbZkU&#10;PMjBfjcebTHRtucv6jJfiDDCLkEFpfdNIqXLSzLo5rYhDt7VtgZ9kG0hdYt9GDe1XEZRLA1WHAgl&#10;NnQsKb9ldxO4prqkXV8/f/+WqzTvD4/nYciUmk6GdAPC0+A/4Xf7rBWs4xheZ8IRkL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KiAwTDAAAA3AAAAA8AAAAAAAAAAAAA&#10;AAAAoQIAAGRycy9kb3ducmV2LnhtbFBLBQYAAAAABAAEAPkAAACRAwAAAAA=&#10;" strokecolor="#006192" strokeweight=".8pt"/>
                <v:rect id="Rectangle 1232" o:spid="_x0000_s1327" style="position:absolute;left:10710;top:3322;width:82;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ApbMQA&#10;AADcAAAADwAAAGRycy9kb3ducmV2LnhtbESPQWsCMRSE74L/ITyhF6lZLWi7NYotCl5dbXt9JK+b&#10;xc3LsknX7b83guBxmJlvmOW6d7XoqA2VZwXTSQaCWHtTcangdNw9v4IIEdlg7ZkU/FOA9Wo4WGJu&#10;/IUP1BWxFAnCIUcFNsYmlzJoSw7DxDfEyfv1rcOYZFtK0+IlwV0tZ1k2lw4rTgsWG/q0pM/Fn1Pw&#10;fcSXmd7ux6GzP77Y6elp+/Gl1NOo37yDiNTHR/je3hsFb/MF3M6k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KWzEAAAA3AAAAA8AAAAAAAAAAAAAAAAAmAIAAGRycy9k&#10;b3ducmV2LnhtbFBLBQYAAAAABAAEAPUAAACJAwAAAAA=&#10;" fillcolor="#006192" stroked="f"/>
                <v:line id="Line 1233" o:spid="_x0000_s1328" style="position:absolute;visibility:visible;mso-wrap-style:square" from="10700,3181" to="10700,3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AE58EAAADcAAAADwAAAGRycy9kb3ducmV2LnhtbERPy4rCMBTdC/5DuIIb0VQXPjpGEaXg&#10;drQOs7zT3GnKNDelidr+/WQhuDyc93bf2Vo8qPWVYwXzWQKCuHC64lJBfs2maxA+IGusHZOCnjzs&#10;d8PBFlPtnvxJj0soRQxhn6ICE0KTSukLQxb9zDXEkft1rcUQYVtK3eIzhttaLpJkKS1WHBsMNnQ0&#10;VPxd7laB/il7NLdTdsqzxddkdTzn/e1bqfGoO3yACNSFt/jlPmsFm2VcG8/EIyB3/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YATnwQAAANwAAAAPAAAAAAAAAAAAAAAA&#10;AKECAABkcnMvZG93bnJldi54bWxQSwUGAAAAAAQABAD5AAAAjwMAAAAA&#10;" strokecolor="#006192" strokeweight="1.1pt"/>
                <v:shape id="Picture 1234" o:spid="_x0000_s1329" type="#_x0000_t75" style="position:absolute;left:12433;top:3262;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8GzjGAAAA3AAAAA8AAABkcnMvZG93bnJldi54bWxEj0FrwkAUhO9C/8PyhN50owQbo6tYaaEH&#10;KVa9eHtkn9lg9m2a3Wr017uFQo/DzHzDzJedrcWFWl85VjAaJiCIC6crLhUc9u+DDIQPyBprx6Tg&#10;Rh6Wi6feHHPtrvxFl10oRYSwz1GBCaHJpfSFIYt+6Bri6J1cazFE2ZZSt3iNcFvLcZJMpMWK44LB&#10;htaGivPuxypYpcWLPr5tsyb9vr+m4w2Zdfap1HO/W81ABOrCf/iv/aEVTCdT+D0Tj4BcP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LwbOMYAAADcAAAADwAAAAAAAAAAAAAA&#10;AACfAgAAZHJzL2Rvd25yZXYueG1sUEsFBgAAAAAEAAQA9wAAAJIDAAAAAA==&#10;">
                  <v:imagedata r:id="rId175" o:title=""/>
                </v:shape>
                <v:shape id="AutoShape 1235" o:spid="_x0000_s1330" style="position:absolute;left:-270;top:11630;width:540;height:540;visibility:visible;mso-wrap-style:square;v-text-anchor:top" coordsize="54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VDv8EA&#10;AADcAAAADwAAAGRycy9kb3ducmV2LnhtbERPy4rCMBTdD/gP4QpuBk0dGR/VKDJUqO6sgttLc22r&#10;zU1ponb+frIQZnk479WmM7V4UusqywrGowgEcW51xYWC82k3nINwHlljbZkU/JKDzbr3scJY2xcf&#10;6Zn5QoQQdjEqKL1vYildXpJBN7INceCutjXoA2wLqVt8hXBTy68omkqDFYeGEhv6KSm/Zw+jwN++&#10;9+nn4mwPbkyaL2kyuSSJUoN+t12C8NT5f/HbnWoFi1mYH86EIy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1Q7/BAAAA3AAAAA8AAAAAAAAAAAAAAAAAmAIAAGRycy9kb3du&#10;cmV2LnhtbFBLBQYAAAAABAAEAPUAAACGAwAAAAA=&#10;" path="m13316,-8309r2,13l13325,-8286r10,7l13348,-8276t,l13361,-8279r10,-7l13378,-8296r2,-13m13380,-8309r-2,-12l13371,-8332r-10,-7l13348,-8341t,l13335,-8339r-10,7l13318,-8321r-2,12e" filled="f" strokecolor="#221f1f" strokeweight="0">
                  <v:path arrowok="t" o:connecttype="custom" o:connectlocs="13316,3321;13318,3334;13325,3344;13335,3351;13348,3354;13348,3354;13361,3351;13371,3344;13378,3334;13380,3321;13380,3321;13378,3309;13371,3298;13361,3291;13348,3289;13348,3289;13335,3291;13325,3298;13318,3309;13316,3321" o:connectangles="0,0,0,0,0,0,0,0,0,0,0,0,0,0,0,0,0,0,0,0"/>
                </v:shape>
                <v:shape id="AutoShape 1236" o:spid="_x0000_s1331" style="position:absolute;left:-270;top:11630;width:540;height:540;visibility:visible;mso-wrap-style:square;v-text-anchor:top" coordsize="54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nmJMQA&#10;AADcAAAADwAAAGRycy9kb3ducmV2LnhtbESPQWvCQBSE7wX/w/KEXopuUtFq6ioiKURvpoLXR/Y1&#10;iWbfhuxW4793hUKPw8x8wyzXvWnElTpXW1YQjyMQxIXVNZcKjt9fozkI55E1NpZJwZ0crFeDlyUm&#10;2t74QNfclyJA2CWooPK+TaR0RUUG3di2xMH7sZ1BH2RXSt3hLcBNI9+jaCYN1hwWKmxpW1FxyX+N&#10;An+e7rK3xdHuXUyaT1k6OaWpUq/DfvMJwlPv/8N/7UwrWHzE8DwTj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55iTEAAAA3AAAAA8AAAAAAAAAAAAAAAAAmAIAAGRycy9k&#10;b3ducmV2LnhtbFBLBQYAAAAABAAEAPUAAACJAwAAAAA=&#10;" path="m14340,-8309r3,13l14350,-8286r10,7l14373,-8276t,l14385,-8279r11,-7l14403,-8296r2,-13m14405,-8309r-2,-12l14396,-8332r-11,-7l14373,-8341t,l14360,-8339r-10,7l14343,-8321r-3,12e" filled="f" strokecolor="#221f1f" strokeweight="0">
                  <v:path arrowok="t" o:connecttype="custom" o:connectlocs="14340,3321;14343,3334;14350,3344;14360,3351;14373,3354;14373,3354;14385,3351;14396,3344;14403,3334;14405,3321;14405,3321;14403,3309;14396,3298;14385,3291;14373,3289;14373,3289;14360,3291;14350,3298;14343,3309;14340,3321" o:connectangles="0,0,0,0,0,0,0,0,0,0,0,0,0,0,0,0,0,0,0,0"/>
                </v:shape>
                <v:shape id="AutoShape 1237" o:spid="_x0000_s1332" style="position:absolute;left:9608;top:7721;width:540;height:128;visibility:visible;mso-wrap-style:square;v-text-anchor:top" coordsize="540,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u2AsUA&#10;AADcAAAADwAAAGRycy9kb3ducmV2LnhtbESPwW7CMBBE75X4B2uReisOHFoIGIRQaXtqC+XAcRUv&#10;cZR4ndqGhL/HlSpxHM3MG81i1dtGXMiHyrGC8SgDQVw4XXGp4PCzfZqCCBFZY+OYFFwpwGo5eFhg&#10;rl3HO7rsYykShEOOCkyMbS5lKAxZDCPXEifv5LzFmKQvpfbYJbht5CTLnqXFitOCwZY2hop6f7YK&#10;3nfH32n36Wbm7bz+3tb+FfmrVupx2K/nICL18R7+b39oBbOXCfydS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C7YCxQAAANwAAAAPAAAAAAAAAAAAAAAAAJgCAABkcnMv&#10;ZG93bnJldi54bWxQSwUGAAAAAAQABAD1AAAAigMAAAAA&#10;" path="m,l,127r540,l,xm,l540,127,540,,,xe" fillcolor="#006192" stroked="f">
                  <v:path arrowok="t" o:connecttype="custom" o:connectlocs="0,7722;0,7849;540,7849;0,7722;0,7722;540,7849;540,7722;0,7722" o:connectangles="0,0,0,0,0,0,0,0"/>
                </v:shape>
                <v:shape id="AutoShape 1238" o:spid="_x0000_s1333" style="position:absolute;left:33760;top:-48360;width:1060;height:4500;visibility:visible;mso-wrap-style:square;v-text-anchor:top" coordsize="1060,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lN2sUA&#10;AADcAAAADwAAAGRycy9kb3ducmV2LnhtbESPQUvDQBSE7wX/w/IEb+2matWm3RYRAl7TVsXba/Y1&#10;G5p9G3bXJP57t1DwOMzMN8x6O9pW9ORD41jBfJaBIK6cbrhWcNgX0xcQISJrbB2Tgl8KsN3cTNaY&#10;azdwSf0u1iJBOOSowMTY5VKGypDFMHMdcfJOzluMSfpaao9DgttW3mfZk7TYcFow2NGboeq8+7EK&#10;+rI4DB/tV2EeT5/L73298OVxodTd7fi6AhFpjP/ha/tdK1g+P8DlTDo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2U3axQAAANwAAAAPAAAAAAAAAAAAAAAAAJgCAABkcnMv&#10;ZG93bnJldi54bWxQSwUGAAAAAAQABAD1AAAAigMAAAAA&#10;" path="m-23611,56082r-540,l-23611,56209r,-127xm-24151,56082r540,127l-24151,56209r,-127xe" filled="f" strokecolor="#006192" strokeweight="0">
                  <v:path arrowok="t" o:connecttype="custom" o:connectlocs="-23611,7722;-24151,7722;-23611,7849;-23611,7722;-24151,7722;-23611,7849;-24151,7849;-24151,7722" o:connectangles="0,0,0,0,0,0,0,0"/>
                </v:shape>
                <v:shape id="Picture 1239" o:spid="_x0000_s1334" type="#_x0000_t75" style="position:absolute;left:9601;top:7712;width:557;height: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5g0/EAAAA3AAAAA8AAABkcnMvZG93bnJldi54bWxEj09rwkAUxO8Fv8PyhN50Y1psTV2DCEIb&#10;vNR68PjIPpPQ7NuY3fzpt3cFocdhZn7DrNPR1KKn1lWWFSzmEQji3OqKCwWnn/3sHYTzyBpry6Tg&#10;jxykm8nTGhNtB/6m/ugLESDsElRQet8kUrq8JINubhvi4F1sa9AH2RZStzgEuKllHEVLabDisFBi&#10;Q7uS8t9jZxRcV+fh62QWPMZZZl4OmmKPnVLP03H7AcLT6P/Dj/anVrB6e4X7mXAE5OY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75g0/EAAAA3AAAAA8AAAAAAAAAAAAAAAAA&#10;nwIAAGRycy9kb3ducmV2LnhtbFBLBQYAAAAABAAEAPcAAACQAwAAAAA=&#10;">
                  <v:imagedata r:id="rId176" o:title=""/>
                </v:shape>
                <v:shape id="Picture 1240" o:spid="_x0000_s1335" type="#_x0000_t75" style="position:absolute;left:4928;top:7018;width:252;height: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u3D7FAAAA3AAAAA8AAABkcnMvZG93bnJldi54bWxEj09rwkAUxO9Cv8PyhN50Y6BtjK4SCkqh&#10;7UEjnh/Z1yQ1+zZkN3/67buFgsdhZn7DbPeTacRAnastK1gtIxDEhdU1lwou+WGRgHAeWWNjmRT8&#10;kIP97mG2xVTbkU80nH0pAoRdigoq79tUSldUZNAtbUscvC/bGfRBdqXUHY4BbhoZR9GzNFhzWKiw&#10;pdeKitu5NwrK92ORf0fXZBxlFtc3/Mg/+0Spx/mUbUB4mvw9/N9+0wrWL0/wdyYcAbn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7tw+xQAAANwAAAAPAAAAAAAAAAAAAAAA&#10;AJ8CAABkcnMvZG93bnJldi54bWxQSwUGAAAAAAQABAD3AAAAkQMAAAAA&#10;">
                  <v:imagedata r:id="rId177" o:title=""/>
                </v:shape>
                <v:shape id="Picture 1241" o:spid="_x0000_s1336" type="#_x0000_t75" style="position:absolute;left:4928;top:8230;width:252;height: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HU4vEAAAA3AAAAA8AAABkcnMvZG93bnJldi54bWxEj0FrwkAUhO+C/2F5Qm+6sRSr0VVaodCT&#10;2FjB4zP7TKLZt2F3m6T/visIPQ4z8w2z2vSmFi05X1lWMJ0kIIhzqysuFHwfPsZzED4ga6wtk4Jf&#10;8rBZDwcrTLXt+IvaLBQiQtinqKAMoUml9HlJBv3ENsTRu1hnMETpCqkddhFuavmcJDNpsOK4UGJD&#10;25LyW/ZjFOxwfu7bg+v2p7A9Xs2U3l+ynVJPo/5tCSJQH/7Dj/anVrB4ncH9TDwCcv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1HU4vEAAAA3AAAAA8AAAAAAAAAAAAAAAAA&#10;nwIAAGRycy9kb3ducmV2LnhtbFBLBQYAAAAABAAEAPcAAACQAwAAAAA=&#10;">
                  <v:imagedata r:id="rId178" o:title=""/>
                </v:shape>
                <v:shape id="Picture 1242" o:spid="_x0000_s1337" type="#_x0000_t75" style="position:absolute;left:4928;top:9574;width:252;height: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edX3GAAAA3AAAAA8AAABkcnMvZG93bnJldi54bWxEj09rwkAUxO8Fv8PyhN7qxoJ/El1FpIrQ&#10;XoyK10f2mYRk34bsGlM/fbdQ6HGYmd8wy3VvatFR60rLCsajCARxZnXJuYLzafc2B+E8ssbaMin4&#10;Jgfr1eBliYm2Dz5Sl/pcBAi7BBUU3jeJlC4ryKAb2YY4eDfbGvRBtrnULT4C3NTyPYqm0mDJYaHA&#10;hrYFZVV6Nwr2p27y+bTVxyWNp9dq/xVn44lX6nXYbxYgPPX+P/zXPmgF8WwGv2fCEZC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N51fcYAAADcAAAADwAAAAAAAAAAAAAA&#10;AACfAgAAZHJzL2Rvd25yZXYueG1sUEsFBgAAAAAEAAQA9wAAAJIDAAAAAA==&#10;">
                  <v:imagedata r:id="rId179" o:title=""/>
                </v:shape>
                <v:shape id="Picture 1243" o:spid="_x0000_s1338" type="#_x0000_t75" style="position:absolute;left:7818;top:6999;width:720;height: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Dx+HCAAAA3AAAAA8AAABkcnMvZG93bnJldi54bWxET7tuwjAU3ZH6D9ZF6lYcGCgEDEJFlcrQ&#10;gacYL/ElCcTXlu1CytfXQyXGo/OezlvTiBv5UFtW0O9lIIgLq2suFey2n28jECEia2wsk4JfCjCf&#10;vXSmmGt75zXdNrEUKYRDjgqqGF0uZSgqMhh61hEn7my9wZigL6X2eE/hppGDLBtKgzWnhgodfVRU&#10;XDc/RsG3W/nR4+Au9e6xHK7ocjzt10elXrvtYgIiUhuf4n/3l1Ywfk9r05l0BOTs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g8fhwgAAANwAAAAPAAAAAAAAAAAAAAAAAJ8C&#10;AABkcnMvZG93bnJldi54bWxQSwUGAAAAAAQABAD3AAAAjgMAAAAA&#10;">
                  <v:imagedata r:id="rId180" o:title=""/>
                </v:shape>
                <v:shape id="Picture 1244" o:spid="_x0000_s1339" type="#_x0000_t75" style="position:absolute;left:8536;top:9200;width:1234;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MtXEAAAA3AAAAA8AAABkcnMvZG93bnJldi54bWxEj8FuwjAQRO+V+AdrkXorDlQUCBhEI1Xl&#10;1jbwAat4iQPxOrJdCH+PkSr1OJqZN5rVpretuJAPjWMF41EGgrhyuuFawWH/8TIHESKyxtYxKbhR&#10;gM168LTCXLsr/9CljLVIEA45KjAxdrmUoTJkMYxcR5y8o/MWY5K+ltrjNcFtKydZ9iYtNpwWDHZU&#10;GKrO5a9VMD9tfdkfprotwnfR3b5e47v5VOp52G+XICL18T/8195pBYvZAh5n0hGQ6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uMtXEAAAA3AAAAA8AAAAAAAAAAAAAAAAA&#10;nwIAAGRycy9kb3ducmV2LnhtbFBLBQYAAAAABAAEAPcAAACQAwAAAAA=&#10;">
                  <v:imagedata r:id="rId181" o:title=""/>
                </v:shape>
                <v:shape id="Picture 1245" o:spid="_x0000_s1340" type="#_x0000_t75" style="position:absolute;left:8142;top:7791;width:560;height: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gdbBAAAA3AAAAA8AAABkcnMvZG93bnJldi54bWxET8tqAjEU3Rf6D+EW3GmmgjIdjSJSQUH6&#10;sLq/TK7J4ORmnEQd+/XNQujycN7TeedqcaU2VJ4VvA4yEMSl1xUbBfufVT8HESKyxtozKbhTgPns&#10;+WmKhfY3/qbrLhqRQjgUqMDG2BRShtKSwzDwDXHijr51GBNsjdQt3lK4q+Uwy8bSYcWpwWJDS0vl&#10;aXdxCsz71uYVfow4mOVvcw6HzdfnSqneS7eYgIjUxX/xw73WCt7yND+dSUdAz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vgdbBAAAA3AAAAA8AAAAAAAAAAAAAAAAAnwIA&#10;AGRycy9kb3ducmV2LnhtbFBLBQYAAAAABAAEAPcAAACNAwAAAAA=&#10;">
                  <v:imagedata r:id="rId182" o:title=""/>
                </v:shape>
                <v:shape id="Picture 1246" o:spid="_x0000_s1341" type="#_x0000_t75" style="position:absolute;left:8790;top:7040;width:723;height: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kkTXDAAAA3AAAAA8AAABkcnMvZG93bnJldi54bWxEj91qAjEUhO8LvkM4gnc1u15YXY0iKxUp&#10;VPDnAQ6b42Zxc7Ikqa5vbwqFXg4z8w2zXPe2FXfyoXGsIB9nIIgrpxuuFVzOn+8zECEia2wdk4In&#10;BVivBm9LLLR78JHup1iLBOFQoAITY1dIGSpDFsPYdcTJuzpvMSbpa6k9PhLctnKSZVNpseG0YLCj&#10;0lB1O/1YBeWZdrxlXR6M/9h+5d/zQ6u1UqNhv1mAiNTH//Bfe68VzGc5/J5JR0C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qSRNcMAAADcAAAADwAAAAAAAAAAAAAAAACf&#10;AgAAZHJzL2Rvd25yZXYueG1sUEsFBgAAAAAEAAQA9wAAAI8DAAAAAA==&#10;">
                  <v:imagedata r:id="rId183" o:title=""/>
                </v:shape>
                <v:shape id="Picture 1247" o:spid="_x0000_s1342" type="#_x0000_t75" style="position:absolute;left:9764;top:6975;width:720;height: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6bvXFAAAA3AAAAA8AAABkcnMvZG93bnJldi54bWxEj0FrAjEUhO+C/yG8gjfNVqTY1SiiFAuF&#10;Fm0RvD02r5utycs2Sd3tv28KhR6HmfmGWa57Z8WVQmw8K7idFCCIK68brhW8vT6M5yBiQtZoPZOC&#10;b4qwXg0HSyy17/hA12OqRYZwLFGBSaktpYyVIYdx4lvi7L374DBlGWqpA3YZ7qycFsWddNhwXjDY&#10;0tZQdTl+OQVnbz+fjGe3DefZzJ66j/3zy06p0U2/WYBI1Kf/8F/7USu4n0/h90w+AnL1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m71xQAAANwAAAAPAAAAAAAAAAAAAAAA&#10;AJ8CAABkcnMvZG93bnJldi54bWxQSwUGAAAAAAQABAD3AAAAkQMAAAAA&#10;">
                  <v:imagedata r:id="rId184" o:title=""/>
                </v:shape>
                <v:rect id="Rectangle 1248" o:spid="_x0000_s1343"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2bwsUA&#10;AADcAAAADwAAAGRycy9kb3ducmV2LnhtbESPQWsCMRSE74L/IbxCb5rUFrFbo4goFE923YO9vW5e&#10;N0s3L8smrtt/3wgFj8PMfMMs14NrRE9dqD1reJoqEMSlNzVXGorTfrIAESKywcYzafilAOvVeLTE&#10;zPgrf1Cfx0okCIcMNdgY20zKUFpyGKa+JU7et+8cxiS7SpoOrwnuGjlTai4d1pwWLLa0tVT+5Ben&#10;4XM4FHhQx/rlqzzPd9tc2b4ptH58GDZvICIN8R7+b78bDa+LZ7idSUd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fZvCxQAAANwAAAAPAAAAAAAAAAAAAAAAAJgCAABkcnMv&#10;ZG93bnJldi54bWxQSwUGAAAAAAQABAD1AAAAigMAAAAA&#10;" filled="f" strokeweight=".72pt"/>
                <w10:wrap anchorx="page" anchory="page"/>
              </v:group>
            </w:pict>
          </mc:Fallback>
        </mc:AlternateContent>
      </w:r>
    </w:p>
    <w:p w:rsidR="00D831E8" w:rsidRDefault="000B3A9C" w:rsidP="00D831E8">
      <w:pPr>
        <w:spacing w:before="98"/>
        <w:ind w:left="10327"/>
        <w:rPr>
          <w:sz w:val="13"/>
        </w:rPr>
      </w:pPr>
      <w:r>
        <w:rPr>
          <w:noProof/>
        </w:rPr>
        <mc:AlternateContent>
          <mc:Choice Requires="wps">
            <w:drawing>
              <wp:anchor distT="0" distB="0" distL="114300" distR="114300" simplePos="0" relativeHeight="251822080" behindDoc="0" locked="0" layoutInCell="1" allowOverlap="1">
                <wp:simplePos x="0" y="0"/>
                <wp:positionH relativeFrom="page">
                  <wp:posOffset>6461125</wp:posOffset>
                </wp:positionH>
                <wp:positionV relativeFrom="paragraph">
                  <wp:posOffset>95250</wp:posOffset>
                </wp:positionV>
                <wp:extent cx="56515" cy="87630"/>
                <wp:effectExtent l="3175" t="1905" r="0" b="0"/>
                <wp:wrapNone/>
                <wp:docPr id="665" name="Text Box 1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137" w:lineRule="exact"/>
                              <w:rPr>
                                <w:sz w:val="12"/>
                              </w:rPr>
                            </w:pPr>
                            <w:r>
                              <w:rPr>
                                <w:color w:val="221F1F"/>
                                <w:w w:val="102"/>
                                <w:sz w:val="12"/>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2" o:spid="_x0000_s1143" type="#_x0000_t202" style="position:absolute;left:0;text-align:left;margin-left:508.75pt;margin-top:7.5pt;width:4.45pt;height:6.9pt;z-index:251822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" filled="f" stroked="f">
                <v:textbox inset="0,0,0,0">
                  <w:txbxContent>
                    <w:p w:rsidR="00E56453" w:rsidRDefault="00E56453" w:rsidP="00D831E8">
                      <w:pPr>
                        <w:spacing w:line="137" w:lineRule="exact"/>
                        <w:rPr>
                          <w:sz w:val="12"/>
                        </w:rPr>
                      </w:pPr>
                      <w:r>
                        <w:rPr>
                          <w:color w:val="221F1F"/>
                          <w:w w:val="102"/>
                          <w:sz w:val="12"/>
                        </w:rPr>
                        <w:t>2</w:t>
                      </w:r>
                    </w:p>
                  </w:txbxContent>
                </v:textbox>
                <w10:wrap anchorx="page"/>
              </v:shape>
            </w:pict>
          </mc:Fallback>
        </mc:AlternateContent>
      </w:r>
      <w:r>
        <w:rPr>
          <w:noProof/>
        </w:rPr>
        <mc:AlternateContent>
          <mc:Choice Requires="wps">
            <w:drawing>
              <wp:anchor distT="0" distB="0" distL="114300" distR="114300" simplePos="0" relativeHeight="251823104" behindDoc="0" locked="0" layoutInCell="1" allowOverlap="1">
                <wp:simplePos x="0" y="0"/>
                <wp:positionH relativeFrom="page">
                  <wp:posOffset>8637270</wp:posOffset>
                </wp:positionH>
                <wp:positionV relativeFrom="paragraph">
                  <wp:posOffset>-278765</wp:posOffset>
                </wp:positionV>
                <wp:extent cx="321310" cy="544195"/>
                <wp:effectExtent l="0" t="0" r="4445" b="0"/>
                <wp:wrapNone/>
                <wp:docPr id="664" name="Text Box 1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pStyle w:val="aff0"/>
                              <w:spacing w:before="10"/>
                            </w:pPr>
                          </w:p>
                          <w:p w:rsidR="00E56453" w:rsidRDefault="00E56453" w:rsidP="00D831E8">
                            <w:pPr>
                              <w:spacing w:before="1"/>
                              <w:ind w:left="52"/>
                              <w:rPr>
                                <w:b/>
                                <w:sz w:val="19"/>
                              </w:rPr>
                            </w:pPr>
                            <w:r>
                              <w:rPr>
                                <w:b/>
                                <w:color w:val="006192"/>
                                <w:w w:val="103"/>
                                <w:sz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3" o:spid="_x0000_s1144" type="#_x0000_t202" style="position:absolute;left:0;text-align:left;margin-left:680.1pt;margin-top:-21.95pt;width:25.3pt;height:42.85pt;z-index:251823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" filled="f" stroked="f">
                <v:textbox inset="0,0,0,0">
                  <w:txbxContent>
                    <w:p w:rsidR="00E56453" w:rsidRDefault="00E56453" w:rsidP="00D831E8">
                      <w:pPr>
                        <w:pStyle w:val="aff0"/>
                        <w:spacing w:before="10"/>
                      </w:pPr>
                    </w:p>
                    <w:p w:rsidR="00E56453" w:rsidRDefault="00E56453" w:rsidP="00D831E8">
                      <w:pPr>
                        <w:spacing w:before="1"/>
                        <w:ind w:left="52"/>
                        <w:rPr>
                          <w:b/>
                          <w:sz w:val="19"/>
                        </w:rPr>
                      </w:pPr>
                      <w:r>
                        <w:rPr>
                          <w:b/>
                          <w:color w:val="006192"/>
                          <w:w w:val="103"/>
                          <w:sz w:val="19"/>
                        </w:rPr>
                        <w:t>%</w:t>
                      </w:r>
                    </w:p>
                  </w:txbxContent>
                </v:textbox>
                <w10:wrap anchorx="page"/>
              </v:shape>
            </w:pict>
          </mc:Fallback>
        </mc:AlternateContent>
      </w:r>
      <w:r>
        <w:rPr>
          <w:noProof/>
        </w:rPr>
        <mc:AlternateContent>
          <mc:Choice Requires="wps">
            <w:drawing>
              <wp:anchor distT="0" distB="0" distL="114300" distR="114300" simplePos="0" relativeHeight="251824128" behindDoc="0" locked="0" layoutInCell="1" allowOverlap="1">
                <wp:simplePos x="0" y="0"/>
                <wp:positionH relativeFrom="page">
                  <wp:posOffset>8307705</wp:posOffset>
                </wp:positionH>
                <wp:positionV relativeFrom="paragraph">
                  <wp:posOffset>-278765</wp:posOffset>
                </wp:positionV>
                <wp:extent cx="321310" cy="544195"/>
                <wp:effectExtent l="1905" t="0" r="635" b="0"/>
                <wp:wrapNone/>
                <wp:docPr id="663" name="Text Box 1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pStyle w:val="aff0"/>
                              <w:spacing w:before="10"/>
                            </w:pPr>
                          </w:p>
                          <w:p w:rsidR="00E56453" w:rsidRDefault="00E56453" w:rsidP="00D831E8">
                            <w:pPr>
                              <w:spacing w:before="1"/>
                              <w:ind w:left="245" w:right="-72"/>
                              <w:rPr>
                                <w:b/>
                                <w:sz w:val="19"/>
                              </w:rPr>
                            </w:pPr>
                            <w:r>
                              <w:rPr>
                                <w:b/>
                                <w:color w:val="006192"/>
                                <w:sz w:val="19"/>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4" o:spid="_x0000_s1145" type="#_x0000_t202" style="position:absolute;left:0;text-align:left;margin-left:654.15pt;margin-top:-21.95pt;width:25.3pt;height:42.85pt;z-index:251824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" filled="f" stroked="f">
                <v:textbox inset="0,0,0,0">
                  <w:txbxContent>
                    <w:p w:rsidR="00E56453" w:rsidRDefault="00E56453" w:rsidP="00D831E8">
                      <w:pPr>
                        <w:pStyle w:val="aff0"/>
                        <w:spacing w:before="10"/>
                      </w:pPr>
                    </w:p>
                    <w:p w:rsidR="00E56453" w:rsidRDefault="00E56453" w:rsidP="00D831E8">
                      <w:pPr>
                        <w:spacing w:before="1"/>
                        <w:ind w:left="245" w:right="-72"/>
                        <w:rPr>
                          <w:b/>
                          <w:sz w:val="19"/>
                        </w:rPr>
                      </w:pPr>
                      <w:r>
                        <w:rPr>
                          <w:b/>
                          <w:color w:val="006192"/>
                          <w:sz w:val="19"/>
                        </w:rPr>
                        <w:t>≤20</w:t>
                      </w:r>
                    </w:p>
                  </w:txbxContent>
                </v:textbox>
                <w10:wrap anchorx="page"/>
              </v:shape>
            </w:pict>
          </mc:Fallback>
        </mc:AlternateContent>
      </w:r>
      <w:r>
        <w:rPr>
          <w:noProof/>
        </w:rPr>
        <mc:AlternateContent>
          <mc:Choice Requires="wps">
            <w:drawing>
              <wp:anchor distT="0" distB="0" distL="114300" distR="114300" simplePos="0" relativeHeight="251825152" behindDoc="0" locked="0" layoutInCell="1" allowOverlap="1">
                <wp:simplePos x="0" y="0"/>
                <wp:positionH relativeFrom="page">
                  <wp:posOffset>7614920</wp:posOffset>
                </wp:positionH>
                <wp:positionV relativeFrom="paragraph">
                  <wp:posOffset>-278765</wp:posOffset>
                </wp:positionV>
                <wp:extent cx="334010" cy="544195"/>
                <wp:effectExtent l="4445" t="0" r="4445" b="0"/>
                <wp:wrapNone/>
                <wp:docPr id="662" name="Text Box 1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pStyle w:val="aff0"/>
                              <w:spacing w:before="10"/>
                            </w:pPr>
                          </w:p>
                          <w:p w:rsidR="00E56453" w:rsidRDefault="00E56453" w:rsidP="00D831E8">
                            <w:pPr>
                              <w:spacing w:before="1"/>
                              <w:ind w:left="59"/>
                              <w:rPr>
                                <w:b/>
                                <w:sz w:val="19"/>
                              </w:rPr>
                            </w:pPr>
                            <w:r>
                              <w:rPr>
                                <w:b/>
                                <w:color w:val="006192"/>
                                <w:w w:val="103"/>
                                <w:sz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5" o:spid="_x0000_s1146" type="#_x0000_t202" style="position:absolute;left:0;text-align:left;margin-left:599.6pt;margin-top:-21.95pt;width:26.3pt;height:42.85pt;z-index:251825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" filled="f" stroked="f">
                <v:textbox inset="0,0,0,0">
                  <w:txbxContent>
                    <w:p w:rsidR="00E56453" w:rsidRDefault="00E56453" w:rsidP="00D831E8">
                      <w:pPr>
                        <w:pStyle w:val="aff0"/>
                        <w:spacing w:before="10"/>
                      </w:pPr>
                    </w:p>
                    <w:p w:rsidR="00E56453" w:rsidRDefault="00E56453" w:rsidP="00D831E8">
                      <w:pPr>
                        <w:spacing w:before="1"/>
                        <w:ind w:left="59"/>
                        <w:rPr>
                          <w:b/>
                          <w:sz w:val="19"/>
                        </w:rPr>
                      </w:pPr>
                      <w:r>
                        <w:rPr>
                          <w:b/>
                          <w:color w:val="006192"/>
                          <w:w w:val="103"/>
                          <w:sz w:val="19"/>
                        </w:rPr>
                        <w:t>%</w:t>
                      </w:r>
                    </w:p>
                  </w:txbxContent>
                </v:textbox>
                <w10:wrap anchorx="page"/>
              </v:shape>
            </w:pict>
          </mc:Fallback>
        </mc:AlternateContent>
      </w:r>
      <w:r>
        <w:rPr>
          <w:noProof/>
        </w:rPr>
        <mc:AlternateContent>
          <mc:Choice Requires="wps">
            <w:drawing>
              <wp:anchor distT="0" distB="0" distL="114300" distR="114300" simplePos="0" relativeHeight="251826176" behindDoc="0" locked="0" layoutInCell="1" allowOverlap="1">
                <wp:simplePos x="0" y="0"/>
                <wp:positionH relativeFrom="page">
                  <wp:posOffset>7297420</wp:posOffset>
                </wp:positionH>
                <wp:positionV relativeFrom="paragraph">
                  <wp:posOffset>-278765</wp:posOffset>
                </wp:positionV>
                <wp:extent cx="308610" cy="544195"/>
                <wp:effectExtent l="1270" t="0" r="4445" b="0"/>
                <wp:wrapNone/>
                <wp:docPr id="661" name="Text Box 1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pStyle w:val="aff0"/>
                              <w:spacing w:before="10"/>
                            </w:pPr>
                          </w:p>
                          <w:p w:rsidR="00E56453" w:rsidRDefault="00E56453" w:rsidP="00D831E8">
                            <w:pPr>
                              <w:spacing w:before="1"/>
                              <w:ind w:left="233" w:right="-87"/>
                              <w:rPr>
                                <w:b/>
                                <w:sz w:val="19"/>
                              </w:rPr>
                            </w:pPr>
                            <w:r>
                              <w:rPr>
                                <w:b/>
                                <w:color w:val="006192"/>
                                <w:w w:val="105"/>
                                <w:sz w:val="19"/>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6" o:spid="_x0000_s1147" type="#_x0000_t202" style="position:absolute;left:0;text-align:left;margin-left:574.6pt;margin-top:-21.95pt;width:24.3pt;height:42.85pt;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" filled="f" stroked="f">
                <v:textbox inset="0,0,0,0">
                  <w:txbxContent>
                    <w:p w:rsidR="00E56453" w:rsidRDefault="00E56453" w:rsidP="00D831E8">
                      <w:pPr>
                        <w:pStyle w:val="aff0"/>
                        <w:spacing w:before="10"/>
                      </w:pPr>
                    </w:p>
                    <w:p w:rsidR="00E56453" w:rsidRDefault="00E56453" w:rsidP="00D831E8">
                      <w:pPr>
                        <w:spacing w:before="1"/>
                        <w:ind w:left="233" w:right="-87"/>
                        <w:rPr>
                          <w:b/>
                          <w:sz w:val="19"/>
                        </w:rPr>
                      </w:pPr>
                      <w:r>
                        <w:rPr>
                          <w:b/>
                          <w:color w:val="006192"/>
                          <w:w w:val="105"/>
                          <w:sz w:val="19"/>
                        </w:rPr>
                        <w:t>≤20</w:t>
                      </w:r>
                    </w:p>
                  </w:txbxContent>
                </v:textbox>
                <w10:wrap anchorx="page"/>
              </v:shape>
            </w:pict>
          </mc:Fallback>
        </mc:AlternateContent>
      </w:r>
      <w:r>
        <w:rPr>
          <w:noProof/>
        </w:rPr>
        <mc:AlternateContent>
          <mc:Choice Requires="wps">
            <w:drawing>
              <wp:anchor distT="0" distB="0" distL="114300" distR="114300" simplePos="0" relativeHeight="251827200" behindDoc="0" locked="0" layoutInCell="1" allowOverlap="1">
                <wp:simplePos x="0" y="0"/>
                <wp:positionH relativeFrom="page">
                  <wp:posOffset>5051425</wp:posOffset>
                </wp:positionH>
                <wp:positionV relativeFrom="paragraph">
                  <wp:posOffset>-278765</wp:posOffset>
                </wp:positionV>
                <wp:extent cx="321310" cy="544195"/>
                <wp:effectExtent l="3175" t="0" r="0" b="0"/>
                <wp:wrapNone/>
                <wp:docPr id="660" name="Text Box 1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pStyle w:val="aff0"/>
                              <w:spacing w:before="10"/>
                            </w:pPr>
                          </w:p>
                          <w:p w:rsidR="00E56453" w:rsidRDefault="00E56453" w:rsidP="00D831E8">
                            <w:pPr>
                              <w:spacing w:before="1"/>
                              <w:ind w:left="57"/>
                              <w:rPr>
                                <w:b/>
                                <w:sz w:val="19"/>
                              </w:rPr>
                            </w:pPr>
                            <w:r>
                              <w:rPr>
                                <w:b/>
                                <w:color w:val="006192"/>
                                <w:w w:val="103"/>
                                <w:sz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7" o:spid="_x0000_s1148" type="#_x0000_t202" style="position:absolute;left:0;text-align:left;margin-left:397.75pt;margin-top:-21.95pt;width:25.3pt;height:42.85pt;z-index:251827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" filled="f" stroked="f">
                <v:textbox inset="0,0,0,0">
                  <w:txbxContent>
                    <w:p w:rsidR="00E56453" w:rsidRDefault="00E56453" w:rsidP="00D831E8">
                      <w:pPr>
                        <w:pStyle w:val="aff0"/>
                        <w:spacing w:before="10"/>
                      </w:pPr>
                    </w:p>
                    <w:p w:rsidR="00E56453" w:rsidRDefault="00E56453" w:rsidP="00D831E8">
                      <w:pPr>
                        <w:spacing w:before="1"/>
                        <w:ind w:left="57"/>
                        <w:rPr>
                          <w:b/>
                          <w:sz w:val="19"/>
                        </w:rPr>
                      </w:pPr>
                      <w:r>
                        <w:rPr>
                          <w:b/>
                          <w:color w:val="006192"/>
                          <w:w w:val="103"/>
                          <w:sz w:val="19"/>
                        </w:rPr>
                        <w:t>%</w:t>
                      </w:r>
                    </w:p>
                  </w:txbxContent>
                </v:textbox>
                <w10:wrap anchorx="page"/>
              </v:shape>
            </w:pict>
          </mc:Fallback>
        </mc:AlternateContent>
      </w:r>
      <w:r>
        <w:rPr>
          <w:noProof/>
        </w:rPr>
        <mc:AlternateContent>
          <mc:Choice Requires="wps">
            <w:drawing>
              <wp:anchor distT="0" distB="0" distL="114300" distR="114300" simplePos="0" relativeHeight="251828224" behindDoc="0" locked="0" layoutInCell="1" allowOverlap="1">
                <wp:simplePos x="0" y="0"/>
                <wp:positionH relativeFrom="page">
                  <wp:posOffset>4720590</wp:posOffset>
                </wp:positionH>
                <wp:positionV relativeFrom="paragraph">
                  <wp:posOffset>-278765</wp:posOffset>
                </wp:positionV>
                <wp:extent cx="321945" cy="544195"/>
                <wp:effectExtent l="0" t="0" r="0" b="0"/>
                <wp:wrapNone/>
                <wp:docPr id="659" name="Text Box 1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pStyle w:val="aff0"/>
                              <w:spacing w:before="10"/>
                            </w:pPr>
                          </w:p>
                          <w:p w:rsidR="00E56453" w:rsidRDefault="00E56453" w:rsidP="00D831E8">
                            <w:pPr>
                              <w:spacing w:before="1"/>
                              <w:ind w:left="251" w:right="-72"/>
                              <w:rPr>
                                <w:b/>
                                <w:sz w:val="19"/>
                              </w:rPr>
                            </w:pPr>
                            <w:r>
                              <w:rPr>
                                <w:b/>
                                <w:color w:val="006192"/>
                                <w:sz w:val="19"/>
                              </w:rPr>
                              <w:t>≤20</w:t>
                            </w:r>
                          </w:p>
                          <w:p w:rsidR="00E56453" w:rsidRDefault="00E56453" w:rsidP="00D831E8">
                            <w:pPr>
                              <w:spacing w:before="118"/>
                              <w:ind w:right="-29"/>
                              <w:jc w:val="right"/>
                              <w:rPr>
                                <w:sz w:val="12"/>
                              </w:rPr>
                            </w:pPr>
                            <w:r>
                              <w:rPr>
                                <w:color w:val="221F1F"/>
                                <w:w w:val="102"/>
                                <w:sz w:val="12"/>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8" o:spid="_x0000_s1149" type="#_x0000_t202" style="position:absolute;left:0;text-align:left;margin-left:371.7pt;margin-top:-21.95pt;width:25.35pt;height:42.85pt;z-index:251828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WEctAIAALY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" filled="f" stroked="f">
                <v:textbox inset="0,0,0,0">
                  <w:txbxContent>
                    <w:p w:rsidR="00E56453" w:rsidRDefault="00E56453" w:rsidP="00D831E8">
                      <w:pPr>
                        <w:pStyle w:val="aff0"/>
                        <w:spacing w:before="10"/>
                      </w:pPr>
                    </w:p>
                    <w:p w:rsidR="00E56453" w:rsidRDefault="00E56453" w:rsidP="00D831E8">
                      <w:pPr>
                        <w:spacing w:before="1"/>
                        <w:ind w:left="251" w:right="-72"/>
                        <w:rPr>
                          <w:b/>
                          <w:sz w:val="19"/>
                        </w:rPr>
                      </w:pPr>
                      <w:r>
                        <w:rPr>
                          <w:b/>
                          <w:color w:val="006192"/>
                          <w:sz w:val="19"/>
                        </w:rPr>
                        <w:t>≤20</w:t>
                      </w:r>
                    </w:p>
                    <w:p w:rsidR="00E56453" w:rsidRDefault="00E56453" w:rsidP="00D831E8">
                      <w:pPr>
                        <w:spacing w:before="118"/>
                        <w:ind w:right="-29"/>
                        <w:jc w:val="right"/>
                        <w:rPr>
                          <w:sz w:val="12"/>
                        </w:rPr>
                      </w:pPr>
                      <w:r>
                        <w:rPr>
                          <w:color w:val="221F1F"/>
                          <w:w w:val="102"/>
                          <w:sz w:val="12"/>
                        </w:rPr>
                        <w:t>3</w:t>
                      </w:r>
                    </w:p>
                  </w:txbxContent>
                </v:textbox>
                <w10:wrap anchorx="page"/>
              </v:shape>
            </w:pict>
          </mc:Fallback>
        </mc:AlternateContent>
      </w:r>
      <w:r>
        <w:rPr>
          <w:noProof/>
        </w:rPr>
        <mc:AlternateContent>
          <mc:Choice Requires="wps">
            <w:drawing>
              <wp:anchor distT="0" distB="0" distL="114300" distR="114300" simplePos="0" relativeHeight="251829248" behindDoc="0" locked="0" layoutInCell="1" allowOverlap="1">
                <wp:simplePos x="0" y="0"/>
                <wp:positionH relativeFrom="page">
                  <wp:posOffset>4041140</wp:posOffset>
                </wp:positionH>
                <wp:positionV relativeFrom="paragraph">
                  <wp:posOffset>-278765</wp:posOffset>
                </wp:positionV>
                <wp:extent cx="321945" cy="544195"/>
                <wp:effectExtent l="2540" t="0" r="0" b="0"/>
                <wp:wrapNone/>
                <wp:docPr id="658" name="Text Box 1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pStyle w:val="aff0"/>
                              <w:spacing w:before="10"/>
                            </w:pPr>
                          </w:p>
                          <w:p w:rsidR="00E56453" w:rsidRDefault="00E56453" w:rsidP="00D831E8">
                            <w:pPr>
                              <w:spacing w:before="1"/>
                              <w:ind w:left="40"/>
                              <w:rPr>
                                <w:b/>
                                <w:sz w:val="19"/>
                              </w:rPr>
                            </w:pPr>
                            <w:r>
                              <w:rPr>
                                <w:b/>
                                <w:color w:val="006192"/>
                                <w:w w:val="103"/>
                                <w:sz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9" o:spid="_x0000_s1150" type="#_x0000_t202" style="position:absolute;left:0;text-align:left;margin-left:318.2pt;margin-top:-21.95pt;width:25.35pt;height:42.85pt;z-index:251829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" filled="f" stroked="f">
                <v:textbox inset="0,0,0,0">
                  <w:txbxContent>
                    <w:p w:rsidR="00E56453" w:rsidRDefault="00E56453" w:rsidP="00D831E8">
                      <w:pPr>
                        <w:pStyle w:val="aff0"/>
                        <w:spacing w:before="10"/>
                      </w:pPr>
                    </w:p>
                    <w:p w:rsidR="00E56453" w:rsidRDefault="00E56453" w:rsidP="00D831E8">
                      <w:pPr>
                        <w:spacing w:before="1"/>
                        <w:ind w:left="40"/>
                        <w:rPr>
                          <w:b/>
                          <w:sz w:val="19"/>
                        </w:rPr>
                      </w:pPr>
                      <w:r>
                        <w:rPr>
                          <w:b/>
                          <w:color w:val="006192"/>
                          <w:w w:val="103"/>
                          <w:sz w:val="19"/>
                        </w:rPr>
                        <w:t>%</w:t>
                      </w:r>
                    </w:p>
                  </w:txbxContent>
                </v:textbox>
                <w10:wrap anchorx="page"/>
              </v:shape>
            </w:pict>
          </mc:Fallback>
        </mc:AlternateContent>
      </w:r>
      <w:r>
        <w:rPr>
          <w:noProof/>
        </w:rPr>
        <mc:AlternateContent>
          <mc:Choice Requires="wps">
            <w:drawing>
              <wp:anchor distT="0" distB="0" distL="114300" distR="114300" simplePos="0" relativeHeight="251830272" behindDoc="0" locked="0" layoutInCell="1" allowOverlap="1">
                <wp:simplePos x="0" y="0"/>
                <wp:positionH relativeFrom="page">
                  <wp:posOffset>3710940</wp:posOffset>
                </wp:positionH>
                <wp:positionV relativeFrom="paragraph">
                  <wp:posOffset>-278765</wp:posOffset>
                </wp:positionV>
                <wp:extent cx="321310" cy="544195"/>
                <wp:effectExtent l="0" t="0" r="0" b="0"/>
                <wp:wrapNone/>
                <wp:docPr id="657" name="Text Box 1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pStyle w:val="aff0"/>
                              <w:spacing w:before="10"/>
                            </w:pPr>
                          </w:p>
                          <w:p w:rsidR="00E56453" w:rsidRDefault="00E56453" w:rsidP="00D831E8">
                            <w:pPr>
                              <w:spacing w:before="1"/>
                              <w:ind w:left="233" w:right="-58"/>
                              <w:rPr>
                                <w:b/>
                                <w:sz w:val="19"/>
                              </w:rPr>
                            </w:pPr>
                            <w:r>
                              <w:rPr>
                                <w:b/>
                                <w:color w:val="006192"/>
                                <w:sz w:val="19"/>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0" o:spid="_x0000_s1151" type="#_x0000_t202" style="position:absolute;left:0;text-align:left;margin-left:292.2pt;margin-top:-21.95pt;width:25.3pt;height:42.85pt;z-index:251830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UtrtgIAALY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" filled="f" stroked="f">
                <v:textbox inset="0,0,0,0">
                  <w:txbxContent>
                    <w:p w:rsidR="00E56453" w:rsidRDefault="00E56453" w:rsidP="00D831E8">
                      <w:pPr>
                        <w:pStyle w:val="aff0"/>
                        <w:spacing w:before="10"/>
                      </w:pPr>
                    </w:p>
                    <w:p w:rsidR="00E56453" w:rsidRDefault="00E56453" w:rsidP="00D831E8">
                      <w:pPr>
                        <w:spacing w:before="1"/>
                        <w:ind w:left="233" w:right="-58"/>
                        <w:rPr>
                          <w:b/>
                          <w:sz w:val="19"/>
                        </w:rPr>
                      </w:pPr>
                      <w:r>
                        <w:rPr>
                          <w:b/>
                          <w:color w:val="006192"/>
                          <w:sz w:val="19"/>
                        </w:rPr>
                        <w:t>≤20</w:t>
                      </w:r>
                    </w:p>
                  </w:txbxContent>
                </v:textbox>
                <w10:wrap anchorx="page"/>
              </v:shape>
            </w:pict>
          </mc:Fallback>
        </mc:AlternateContent>
      </w:r>
      <w:r w:rsidR="00D831E8">
        <w:rPr>
          <w:sz w:val="13"/>
        </w:rPr>
        <w:t>≤800</w:t>
      </w:r>
      <w:r w:rsidR="00D831E8">
        <w:rPr>
          <w:spacing w:val="6"/>
          <w:sz w:val="13"/>
        </w:rPr>
        <w:t xml:space="preserve"> </w:t>
      </w:r>
      <w:r w:rsidR="00D831E8">
        <w:rPr>
          <w:sz w:val="13"/>
        </w:rPr>
        <w:t>мм</w:t>
      </w:r>
    </w:p>
    <w:p w:rsidR="00D831E8" w:rsidRDefault="00D831E8" w:rsidP="00D831E8">
      <w:pPr>
        <w:pStyle w:val="aff0"/>
        <w:rPr>
          <w:b/>
          <w:sz w:val="14"/>
        </w:rPr>
      </w:pPr>
    </w:p>
    <w:p w:rsidR="00D831E8" w:rsidRDefault="00D831E8" w:rsidP="00D831E8">
      <w:pPr>
        <w:pStyle w:val="aff0"/>
        <w:spacing w:before="6"/>
        <w:rPr>
          <w:b/>
          <w:sz w:val="11"/>
        </w:rPr>
      </w:pPr>
    </w:p>
    <w:p w:rsidR="00D831E8" w:rsidRDefault="000B3A9C" w:rsidP="00D831E8">
      <w:pPr>
        <w:spacing w:before="1"/>
        <w:ind w:left="10327"/>
        <w:rPr>
          <w:sz w:val="13"/>
        </w:rPr>
      </w:pPr>
      <w:r>
        <w:rPr>
          <w:noProof/>
        </w:rPr>
        <mc:AlternateContent>
          <mc:Choice Requires="wps">
            <w:drawing>
              <wp:anchor distT="0" distB="0" distL="114300" distR="114300" simplePos="0" relativeHeight="251831296" behindDoc="0" locked="0" layoutInCell="1" allowOverlap="1">
                <wp:simplePos x="0" y="0"/>
                <wp:positionH relativeFrom="page">
                  <wp:posOffset>10111740</wp:posOffset>
                </wp:positionH>
                <wp:positionV relativeFrom="paragraph">
                  <wp:posOffset>869950</wp:posOffset>
                </wp:positionV>
                <wp:extent cx="192405" cy="207010"/>
                <wp:effectExtent l="0" t="635" r="1905" b="1905"/>
                <wp:wrapNone/>
                <wp:docPr id="656" name="Text Box 1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21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1" o:spid="_x0000_s1152" type="#_x0000_t202" style="position:absolute;left:0;text-align:left;margin-left:796.2pt;margin-top:68.5pt;width:15.15pt;height:16.3pt;z-index:251831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" filled="f" stroked="f">
                <v:textbox style="layout-flow:vertical" inset="0,0,0,0">
                  <w:txbxContent>
                    <w:p w:rsidR="00E56453" w:rsidRDefault="00E56453" w:rsidP="00D831E8">
                      <w:pPr>
                        <w:spacing w:line="289" w:lineRule="exact"/>
                        <w:ind w:left="20"/>
                        <w:rPr>
                          <w:b/>
                          <w:sz w:val="26"/>
                        </w:rPr>
                      </w:pPr>
                      <w:r>
                        <w:rPr>
                          <w:b/>
                          <w:color w:val="006192"/>
                          <w:sz w:val="26"/>
                        </w:rPr>
                        <w:t>21</w:t>
                      </w:r>
                    </w:p>
                  </w:txbxContent>
                </v:textbox>
                <w10:wrap anchorx="page"/>
              </v:shape>
            </w:pict>
          </mc:Fallback>
        </mc:AlternateContent>
      </w:r>
      <w:r w:rsidR="00D831E8">
        <w:rPr>
          <w:sz w:val="13"/>
        </w:rPr>
        <w:t>≥800</w:t>
      </w:r>
      <w:r w:rsidR="00D831E8">
        <w:rPr>
          <w:spacing w:val="6"/>
          <w:sz w:val="13"/>
        </w:rPr>
        <w:t xml:space="preserve"> </w:t>
      </w:r>
      <w:r w:rsidR="00D831E8">
        <w:rPr>
          <w:sz w:val="13"/>
        </w:rPr>
        <w:t>мм</w:t>
      </w: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spacing w:before="5" w:after="1"/>
        <w:rPr>
          <w:b/>
          <w:sz w:val="23"/>
        </w:rPr>
      </w:pPr>
    </w:p>
    <w:tbl>
      <w:tblPr>
        <w:tblW w:w="0" w:type="auto"/>
        <w:tblInd w:w="4646" w:type="dxa"/>
        <w:tblBorders>
          <w:top w:val="single" w:sz="12" w:space="0" w:color="006192"/>
          <w:left w:val="single" w:sz="12" w:space="0" w:color="006192"/>
          <w:bottom w:val="single" w:sz="12" w:space="0" w:color="006192"/>
          <w:right w:val="single" w:sz="12" w:space="0" w:color="006192"/>
          <w:insideH w:val="single" w:sz="12" w:space="0" w:color="006192"/>
          <w:insideV w:val="single" w:sz="12" w:space="0" w:color="006192"/>
        </w:tblBorders>
        <w:tblLayout w:type="fixed"/>
        <w:tblLook w:val="01E0" w:firstRow="1" w:lastRow="1" w:firstColumn="1" w:lastColumn="1" w:noHBand="0" w:noVBand="0"/>
      </w:tblPr>
      <w:tblGrid>
        <w:gridCol w:w="653"/>
        <w:gridCol w:w="2191"/>
        <w:gridCol w:w="974"/>
        <w:gridCol w:w="487"/>
        <w:gridCol w:w="485"/>
        <w:gridCol w:w="976"/>
        <w:gridCol w:w="1194"/>
        <w:gridCol w:w="1241"/>
        <w:gridCol w:w="1260"/>
        <w:gridCol w:w="1176"/>
      </w:tblGrid>
      <w:tr w:rsidR="00D831E8" w:rsidTr="0061568F">
        <w:trPr>
          <w:trHeight w:val="409"/>
        </w:trPr>
        <w:tc>
          <w:tcPr>
            <w:tcW w:w="653" w:type="dxa"/>
            <w:vMerge w:val="restart"/>
            <w:tcBorders>
              <w:right w:val="single" w:sz="2" w:space="0" w:color="000000"/>
            </w:tcBorders>
          </w:tcPr>
          <w:p w:rsidR="00D831E8" w:rsidRDefault="00D831E8" w:rsidP="0061568F">
            <w:pPr>
              <w:pStyle w:val="TableParagraph"/>
              <w:spacing w:before="10"/>
              <w:rPr>
                <w:sz w:val="28"/>
              </w:rPr>
            </w:pPr>
          </w:p>
          <w:p w:rsidR="00D831E8" w:rsidRDefault="00D831E8" w:rsidP="0061568F">
            <w:pPr>
              <w:pStyle w:val="TableParagraph"/>
              <w:ind w:left="62"/>
              <w:rPr>
                <w:sz w:val="18"/>
              </w:rPr>
            </w:pPr>
            <w:r>
              <w:rPr>
                <w:sz w:val="18"/>
              </w:rPr>
              <w:t>№ Тип</w:t>
            </w:r>
          </w:p>
        </w:tc>
        <w:tc>
          <w:tcPr>
            <w:tcW w:w="2191" w:type="dxa"/>
            <w:vMerge w:val="restart"/>
            <w:tcBorders>
              <w:left w:val="single" w:sz="2" w:space="0" w:color="000000"/>
              <w:right w:val="single" w:sz="2" w:space="0" w:color="000000"/>
            </w:tcBorders>
          </w:tcPr>
          <w:p w:rsidR="00D831E8" w:rsidRDefault="00D831E8" w:rsidP="0061568F">
            <w:pPr>
              <w:pStyle w:val="TableParagraph"/>
              <w:rPr>
                <w:rFonts w:ascii="Times New Roman"/>
                <w:sz w:val="16"/>
              </w:rPr>
            </w:pPr>
          </w:p>
        </w:tc>
        <w:tc>
          <w:tcPr>
            <w:tcW w:w="2922" w:type="dxa"/>
            <w:gridSpan w:val="4"/>
            <w:vMerge w:val="restart"/>
            <w:tcBorders>
              <w:left w:val="single" w:sz="2" w:space="0" w:color="000000"/>
              <w:right w:val="single" w:sz="2" w:space="0" w:color="000000"/>
            </w:tcBorders>
          </w:tcPr>
          <w:p w:rsidR="00D831E8" w:rsidRDefault="00D831E8" w:rsidP="0061568F">
            <w:pPr>
              <w:pStyle w:val="TableParagraph"/>
              <w:rPr>
                <w:sz w:val="27"/>
              </w:rPr>
            </w:pPr>
          </w:p>
          <w:p w:rsidR="00D831E8" w:rsidRDefault="00D831E8" w:rsidP="0061568F">
            <w:pPr>
              <w:pStyle w:val="TableParagraph"/>
              <w:ind w:left="77"/>
              <w:rPr>
                <w:sz w:val="18"/>
              </w:rPr>
            </w:pPr>
            <w:r>
              <w:rPr>
                <w:sz w:val="18"/>
              </w:rPr>
              <w:t>Вид</w:t>
            </w:r>
          </w:p>
        </w:tc>
        <w:tc>
          <w:tcPr>
            <w:tcW w:w="4871" w:type="dxa"/>
            <w:gridSpan w:val="4"/>
            <w:tcBorders>
              <w:left w:val="single" w:sz="2" w:space="0" w:color="000000"/>
              <w:bottom w:val="single" w:sz="2" w:space="0" w:color="000000"/>
            </w:tcBorders>
          </w:tcPr>
          <w:p w:rsidR="00D831E8" w:rsidRDefault="00D831E8" w:rsidP="0061568F">
            <w:pPr>
              <w:pStyle w:val="TableParagraph"/>
              <w:spacing w:before="39"/>
              <w:ind w:left="76"/>
              <w:rPr>
                <w:sz w:val="18"/>
              </w:rPr>
            </w:pPr>
            <w:r>
              <w:rPr>
                <w:sz w:val="18"/>
              </w:rPr>
              <w:t>Максимальные габариты, мм</w:t>
            </w:r>
          </w:p>
        </w:tc>
      </w:tr>
      <w:tr w:rsidR="00D831E8" w:rsidTr="0061568F">
        <w:trPr>
          <w:trHeight w:val="389"/>
        </w:trPr>
        <w:tc>
          <w:tcPr>
            <w:tcW w:w="653" w:type="dxa"/>
            <w:vMerge/>
            <w:tcBorders>
              <w:top w:val="nil"/>
              <w:right w:val="single" w:sz="2" w:space="0" w:color="000000"/>
            </w:tcBorders>
          </w:tcPr>
          <w:p w:rsidR="00D831E8" w:rsidRDefault="00D831E8" w:rsidP="0061568F">
            <w:pPr>
              <w:rPr>
                <w:sz w:val="2"/>
                <w:szCs w:val="2"/>
              </w:rPr>
            </w:pPr>
          </w:p>
        </w:tc>
        <w:tc>
          <w:tcPr>
            <w:tcW w:w="2191" w:type="dxa"/>
            <w:vMerge/>
            <w:tcBorders>
              <w:top w:val="nil"/>
              <w:left w:val="single" w:sz="2" w:space="0" w:color="000000"/>
              <w:right w:val="single" w:sz="2" w:space="0" w:color="000000"/>
            </w:tcBorders>
          </w:tcPr>
          <w:p w:rsidR="00D831E8" w:rsidRDefault="00D831E8" w:rsidP="0061568F">
            <w:pPr>
              <w:rPr>
                <w:sz w:val="2"/>
                <w:szCs w:val="2"/>
              </w:rPr>
            </w:pPr>
          </w:p>
        </w:tc>
        <w:tc>
          <w:tcPr>
            <w:tcW w:w="2922" w:type="dxa"/>
            <w:gridSpan w:val="4"/>
            <w:vMerge/>
            <w:tcBorders>
              <w:top w:val="nil"/>
              <w:left w:val="single" w:sz="2" w:space="0" w:color="000000"/>
              <w:right w:val="single" w:sz="2" w:space="0" w:color="000000"/>
            </w:tcBorders>
          </w:tcPr>
          <w:p w:rsidR="00D831E8" w:rsidRDefault="00D831E8" w:rsidP="0061568F">
            <w:pPr>
              <w:rPr>
                <w:sz w:val="2"/>
                <w:szCs w:val="2"/>
              </w:rPr>
            </w:pPr>
          </w:p>
        </w:tc>
        <w:tc>
          <w:tcPr>
            <w:tcW w:w="1194" w:type="dxa"/>
            <w:tcBorders>
              <w:top w:val="single" w:sz="2" w:space="0" w:color="000000"/>
              <w:left w:val="single" w:sz="2" w:space="0" w:color="000000"/>
              <w:right w:val="single" w:sz="2" w:space="0" w:color="000000"/>
            </w:tcBorders>
          </w:tcPr>
          <w:p w:rsidR="00D831E8" w:rsidRDefault="00D831E8" w:rsidP="0061568F">
            <w:pPr>
              <w:pStyle w:val="TableParagraph"/>
              <w:spacing w:before="97"/>
              <w:ind w:left="52"/>
              <w:rPr>
                <w:sz w:val="18"/>
              </w:rPr>
            </w:pPr>
            <w:r>
              <w:rPr>
                <w:sz w:val="18"/>
              </w:rPr>
              <w:t>Высота</w:t>
            </w:r>
          </w:p>
        </w:tc>
        <w:tc>
          <w:tcPr>
            <w:tcW w:w="1241" w:type="dxa"/>
            <w:tcBorders>
              <w:top w:val="single" w:sz="2" w:space="0" w:color="000000"/>
              <w:left w:val="single" w:sz="2" w:space="0" w:color="000000"/>
              <w:right w:val="single" w:sz="2" w:space="0" w:color="000000"/>
            </w:tcBorders>
          </w:tcPr>
          <w:p w:rsidR="00D831E8" w:rsidRDefault="00D831E8" w:rsidP="0061568F">
            <w:pPr>
              <w:pStyle w:val="TableParagraph"/>
              <w:spacing w:before="97"/>
              <w:ind w:left="51"/>
              <w:rPr>
                <w:sz w:val="18"/>
              </w:rPr>
            </w:pPr>
            <w:r>
              <w:rPr>
                <w:sz w:val="18"/>
              </w:rPr>
              <w:t>Ширина</w:t>
            </w:r>
          </w:p>
        </w:tc>
        <w:tc>
          <w:tcPr>
            <w:tcW w:w="1260" w:type="dxa"/>
            <w:tcBorders>
              <w:top w:val="single" w:sz="2" w:space="0" w:color="000000"/>
              <w:left w:val="single" w:sz="2" w:space="0" w:color="000000"/>
              <w:right w:val="single" w:sz="2" w:space="0" w:color="000000"/>
            </w:tcBorders>
          </w:tcPr>
          <w:p w:rsidR="00D831E8" w:rsidRDefault="00D831E8" w:rsidP="0061568F">
            <w:pPr>
              <w:pStyle w:val="TableParagraph"/>
              <w:spacing w:before="94"/>
              <w:ind w:left="51"/>
              <w:rPr>
                <w:sz w:val="18"/>
              </w:rPr>
            </w:pPr>
            <w:r>
              <w:rPr>
                <w:sz w:val="18"/>
              </w:rPr>
              <w:t>Глубина</w:t>
            </w:r>
          </w:p>
        </w:tc>
        <w:tc>
          <w:tcPr>
            <w:tcW w:w="1176" w:type="dxa"/>
            <w:tcBorders>
              <w:top w:val="single" w:sz="2" w:space="0" w:color="000000"/>
              <w:left w:val="single" w:sz="2" w:space="0" w:color="000000"/>
            </w:tcBorders>
          </w:tcPr>
          <w:p w:rsidR="00D831E8" w:rsidRDefault="00D831E8" w:rsidP="0061568F">
            <w:pPr>
              <w:pStyle w:val="TableParagraph"/>
              <w:spacing w:before="94"/>
              <w:ind w:left="56"/>
              <w:rPr>
                <w:sz w:val="18"/>
              </w:rPr>
            </w:pPr>
            <w:r>
              <w:rPr>
                <w:sz w:val="18"/>
              </w:rPr>
              <w:t>Отступ</w:t>
            </w:r>
          </w:p>
        </w:tc>
      </w:tr>
      <w:tr w:rsidR="00D831E8" w:rsidTr="0061568F">
        <w:trPr>
          <w:trHeight w:val="959"/>
        </w:trPr>
        <w:tc>
          <w:tcPr>
            <w:tcW w:w="653" w:type="dxa"/>
            <w:tcBorders>
              <w:left w:val="nil"/>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83"/>
              <w:ind w:left="178"/>
              <w:rPr>
                <w:sz w:val="12"/>
              </w:rPr>
            </w:pPr>
            <w:r>
              <w:rPr>
                <w:color w:val="221F1F"/>
                <w:w w:val="102"/>
                <w:sz w:val="12"/>
              </w:rPr>
              <w:t>1</w:t>
            </w:r>
          </w:p>
        </w:tc>
        <w:tc>
          <w:tcPr>
            <w:tcW w:w="2191"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80"/>
              <w:rPr>
                <w:sz w:val="18"/>
              </w:rPr>
            </w:pPr>
            <w:r>
              <w:rPr>
                <w:sz w:val="18"/>
              </w:rPr>
              <w:t>Основная вывеска</w:t>
            </w:r>
          </w:p>
        </w:tc>
        <w:tc>
          <w:tcPr>
            <w:tcW w:w="974" w:type="dxa"/>
            <w:tcBorders>
              <w:left w:val="single" w:sz="2" w:space="0" w:color="000000"/>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6"/>
              <w:rPr>
                <w:sz w:val="15"/>
              </w:rPr>
            </w:pPr>
          </w:p>
          <w:p w:rsidR="00D831E8" w:rsidRDefault="00D831E8" w:rsidP="0061568F">
            <w:pPr>
              <w:pStyle w:val="TableParagraph"/>
              <w:ind w:left="135"/>
              <w:rPr>
                <w:sz w:val="12"/>
              </w:rPr>
            </w:pPr>
            <w:r>
              <w:rPr>
                <w:sz w:val="12"/>
              </w:rPr>
              <w:t>C подложкой</w:t>
            </w:r>
          </w:p>
        </w:tc>
        <w:tc>
          <w:tcPr>
            <w:tcW w:w="972" w:type="dxa"/>
            <w:gridSpan w:val="2"/>
            <w:tcBorders>
              <w:left w:val="single" w:sz="2" w:space="0" w:color="000000"/>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6"/>
              <w:rPr>
                <w:sz w:val="15"/>
              </w:rPr>
            </w:pPr>
          </w:p>
          <w:p w:rsidR="00D831E8" w:rsidRDefault="00D831E8" w:rsidP="0061568F">
            <w:pPr>
              <w:pStyle w:val="TableParagraph"/>
              <w:ind w:left="109"/>
              <w:rPr>
                <w:sz w:val="12"/>
              </w:rPr>
            </w:pPr>
            <w:r>
              <w:rPr>
                <w:sz w:val="12"/>
              </w:rPr>
              <w:t>Без подложки</w:t>
            </w:r>
          </w:p>
        </w:tc>
        <w:tc>
          <w:tcPr>
            <w:tcW w:w="976" w:type="dxa"/>
            <w:tcBorders>
              <w:left w:val="single" w:sz="2" w:space="0" w:color="000000"/>
              <w:bottom w:val="single" w:sz="2" w:space="0" w:color="000000"/>
              <w:right w:val="single" w:sz="4"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6"/>
              <w:rPr>
                <w:sz w:val="15"/>
              </w:rPr>
            </w:pPr>
          </w:p>
          <w:p w:rsidR="00D831E8" w:rsidRDefault="00D831E8" w:rsidP="0061568F">
            <w:pPr>
              <w:pStyle w:val="TableParagraph"/>
              <w:ind w:left="30"/>
              <w:rPr>
                <w:sz w:val="12"/>
              </w:rPr>
            </w:pPr>
            <w:r>
              <w:rPr>
                <w:sz w:val="12"/>
              </w:rPr>
              <w:t>Световой короб</w:t>
            </w:r>
          </w:p>
        </w:tc>
        <w:tc>
          <w:tcPr>
            <w:tcW w:w="1194" w:type="dxa"/>
            <w:tcBorders>
              <w:left w:val="single" w:sz="4"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78"/>
              <w:rPr>
                <w:sz w:val="18"/>
              </w:rPr>
            </w:pPr>
            <w:r>
              <w:rPr>
                <w:sz w:val="18"/>
              </w:rPr>
              <w:t>700</w:t>
            </w:r>
          </w:p>
        </w:tc>
        <w:tc>
          <w:tcPr>
            <w:tcW w:w="1241"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80"/>
              <w:rPr>
                <w:sz w:val="18"/>
              </w:rPr>
            </w:pPr>
            <w:r>
              <w:rPr>
                <w:sz w:val="18"/>
              </w:rPr>
              <w:t>3000</w:t>
            </w:r>
          </w:p>
        </w:tc>
        <w:tc>
          <w:tcPr>
            <w:tcW w:w="1260"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70"/>
              <w:rPr>
                <w:sz w:val="18"/>
              </w:rPr>
            </w:pPr>
            <w:r>
              <w:rPr>
                <w:sz w:val="18"/>
              </w:rPr>
              <w:t>110</w:t>
            </w:r>
          </w:p>
        </w:tc>
        <w:tc>
          <w:tcPr>
            <w:tcW w:w="1176" w:type="dxa"/>
            <w:tcBorders>
              <w:left w:val="single" w:sz="2" w:space="0" w:color="000000"/>
              <w:bottom w:val="single" w:sz="2" w:space="0" w:color="000000"/>
              <w:right w:val="nil"/>
            </w:tcBorders>
          </w:tcPr>
          <w:p w:rsidR="00D831E8" w:rsidRDefault="00D831E8" w:rsidP="0061568F">
            <w:pPr>
              <w:pStyle w:val="TableParagraph"/>
              <w:rPr>
                <w:sz w:val="20"/>
              </w:rPr>
            </w:pPr>
          </w:p>
          <w:p w:rsidR="00D831E8" w:rsidRDefault="00D831E8" w:rsidP="0061568F">
            <w:pPr>
              <w:pStyle w:val="TableParagraph"/>
              <w:spacing w:before="145"/>
              <w:ind w:left="82"/>
              <w:rPr>
                <w:sz w:val="18"/>
              </w:rPr>
            </w:pPr>
            <w:r>
              <w:rPr>
                <w:sz w:val="18"/>
              </w:rPr>
              <w:t>50</w:t>
            </w:r>
          </w:p>
        </w:tc>
      </w:tr>
      <w:tr w:rsidR="00D831E8" w:rsidTr="0061568F">
        <w:trPr>
          <w:trHeight w:val="1446"/>
        </w:trPr>
        <w:tc>
          <w:tcPr>
            <w:tcW w:w="653" w:type="dxa"/>
            <w:tcBorders>
              <w:top w:val="single" w:sz="2" w:space="0" w:color="000000"/>
              <w:left w:val="nil"/>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9"/>
              <w:rPr>
                <w:sz w:val="14"/>
              </w:rPr>
            </w:pPr>
          </w:p>
          <w:p w:rsidR="00D831E8" w:rsidRDefault="00D831E8" w:rsidP="0061568F">
            <w:pPr>
              <w:pStyle w:val="TableParagraph"/>
              <w:ind w:left="181"/>
              <w:rPr>
                <w:sz w:val="12"/>
              </w:rPr>
            </w:pPr>
            <w:r>
              <w:rPr>
                <w:color w:val="221F1F"/>
                <w:w w:val="102"/>
                <w:sz w:val="12"/>
              </w:rPr>
              <w:t>2</w:t>
            </w:r>
          </w:p>
        </w:tc>
        <w:tc>
          <w:tcPr>
            <w:tcW w:w="2191"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165"/>
              <w:ind w:left="84"/>
              <w:rPr>
                <w:sz w:val="18"/>
              </w:rPr>
            </w:pPr>
            <w:r>
              <w:rPr>
                <w:sz w:val="18"/>
              </w:rPr>
              <w:t>Табличка</w:t>
            </w:r>
          </w:p>
        </w:tc>
        <w:tc>
          <w:tcPr>
            <w:tcW w:w="1461" w:type="dxa"/>
            <w:gridSpan w:val="2"/>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6"/>
              <w:rPr>
                <w:sz w:val="19"/>
              </w:rPr>
            </w:pPr>
          </w:p>
          <w:p w:rsidR="00D831E8" w:rsidRDefault="00D831E8" w:rsidP="0061568F">
            <w:pPr>
              <w:pStyle w:val="TableParagraph"/>
              <w:spacing w:line="254" w:lineRule="auto"/>
              <w:ind w:left="471" w:hanging="252"/>
              <w:rPr>
                <w:sz w:val="12"/>
              </w:rPr>
            </w:pPr>
            <w:r>
              <w:rPr>
                <w:sz w:val="12"/>
              </w:rPr>
              <w:t>Информа ционный указатель</w:t>
            </w:r>
          </w:p>
        </w:tc>
        <w:tc>
          <w:tcPr>
            <w:tcW w:w="1461" w:type="dxa"/>
            <w:gridSpan w:val="2"/>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109"/>
              <w:ind w:left="253"/>
              <w:rPr>
                <w:sz w:val="12"/>
              </w:rPr>
            </w:pPr>
            <w:r>
              <w:rPr>
                <w:sz w:val="12"/>
              </w:rPr>
              <w:t>Общий указатель</w:t>
            </w:r>
          </w:p>
        </w:tc>
        <w:tc>
          <w:tcPr>
            <w:tcW w:w="1194"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165"/>
              <w:ind w:left="81"/>
              <w:rPr>
                <w:sz w:val="18"/>
              </w:rPr>
            </w:pPr>
            <w:r>
              <w:rPr>
                <w:sz w:val="18"/>
              </w:rPr>
              <w:t>800</w:t>
            </w:r>
          </w:p>
        </w:tc>
        <w:tc>
          <w:tcPr>
            <w:tcW w:w="1241"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165"/>
              <w:ind w:left="80"/>
              <w:rPr>
                <w:sz w:val="18"/>
              </w:rPr>
            </w:pPr>
            <w:r>
              <w:rPr>
                <w:sz w:val="18"/>
              </w:rPr>
              <w:t>500</w:t>
            </w:r>
          </w:p>
        </w:tc>
        <w:tc>
          <w:tcPr>
            <w:tcW w:w="1260"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165"/>
              <w:ind w:left="82"/>
              <w:rPr>
                <w:sz w:val="18"/>
              </w:rPr>
            </w:pPr>
            <w:r>
              <w:rPr>
                <w:sz w:val="18"/>
              </w:rPr>
              <w:t>30</w:t>
            </w:r>
          </w:p>
        </w:tc>
        <w:tc>
          <w:tcPr>
            <w:tcW w:w="1176" w:type="dxa"/>
            <w:tcBorders>
              <w:top w:val="single" w:sz="2" w:space="0" w:color="000000"/>
              <w:left w:val="single" w:sz="2" w:space="0" w:color="000000"/>
              <w:bottom w:val="single" w:sz="2" w:space="0" w:color="000000"/>
              <w:right w:val="nil"/>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165"/>
              <w:ind w:left="82"/>
              <w:rPr>
                <w:sz w:val="18"/>
              </w:rPr>
            </w:pPr>
            <w:r>
              <w:rPr>
                <w:w w:val="102"/>
                <w:sz w:val="18"/>
              </w:rPr>
              <w:t>0</w:t>
            </w:r>
          </w:p>
        </w:tc>
      </w:tr>
      <w:tr w:rsidR="00D831E8" w:rsidRPr="006713C4" w:rsidTr="0061568F">
        <w:trPr>
          <w:trHeight w:val="1233"/>
        </w:trPr>
        <w:tc>
          <w:tcPr>
            <w:tcW w:w="653" w:type="dxa"/>
            <w:tcBorders>
              <w:top w:val="single" w:sz="2" w:space="0" w:color="000000"/>
              <w:left w:val="nil"/>
              <w:bottom w:val="nil"/>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4"/>
              <w:rPr>
                <w:sz w:val="19"/>
              </w:rPr>
            </w:pPr>
          </w:p>
          <w:p w:rsidR="00D831E8" w:rsidRDefault="00D831E8" w:rsidP="0061568F">
            <w:pPr>
              <w:pStyle w:val="TableParagraph"/>
              <w:ind w:left="178"/>
              <w:rPr>
                <w:sz w:val="12"/>
              </w:rPr>
            </w:pPr>
            <w:r>
              <w:rPr>
                <w:color w:val="221F1F"/>
                <w:w w:val="102"/>
                <w:sz w:val="12"/>
              </w:rPr>
              <w:t>3</w:t>
            </w:r>
          </w:p>
        </w:tc>
        <w:tc>
          <w:tcPr>
            <w:tcW w:w="2191" w:type="dxa"/>
            <w:tcBorders>
              <w:top w:val="single" w:sz="2" w:space="0" w:color="000000"/>
              <w:left w:val="single" w:sz="2" w:space="0" w:color="000000"/>
              <w:bottom w:val="nil"/>
              <w:right w:val="single" w:sz="2" w:space="0" w:color="000000"/>
            </w:tcBorders>
          </w:tcPr>
          <w:p w:rsidR="00D831E8" w:rsidRDefault="00D831E8" w:rsidP="0061568F">
            <w:pPr>
              <w:pStyle w:val="TableParagraph"/>
              <w:spacing w:before="4"/>
              <w:rPr>
                <w:sz w:val="25"/>
              </w:rPr>
            </w:pPr>
          </w:p>
          <w:p w:rsidR="00D831E8" w:rsidRDefault="00D831E8" w:rsidP="0061568F">
            <w:pPr>
              <w:pStyle w:val="TableParagraph"/>
              <w:spacing w:line="261" w:lineRule="auto"/>
              <w:ind w:left="82" w:right="-2" w:hanging="5"/>
              <w:rPr>
                <w:sz w:val="18"/>
              </w:rPr>
            </w:pPr>
            <w:r>
              <w:rPr>
                <w:sz w:val="18"/>
              </w:rPr>
              <w:t>Временное оформление светопрозрачных</w:t>
            </w:r>
          </w:p>
          <w:p w:rsidR="00D831E8" w:rsidRDefault="00D831E8" w:rsidP="0061568F">
            <w:pPr>
              <w:pStyle w:val="TableParagraph"/>
              <w:spacing w:line="205" w:lineRule="exact"/>
              <w:ind w:left="77"/>
              <w:rPr>
                <w:sz w:val="18"/>
              </w:rPr>
            </w:pPr>
            <w:r>
              <w:rPr>
                <w:sz w:val="18"/>
              </w:rPr>
              <w:t>конструкций</w:t>
            </w:r>
          </w:p>
        </w:tc>
        <w:tc>
          <w:tcPr>
            <w:tcW w:w="2922" w:type="dxa"/>
            <w:gridSpan w:val="4"/>
            <w:tcBorders>
              <w:top w:val="single" w:sz="2" w:space="0" w:color="000000"/>
              <w:left w:val="single" w:sz="2" w:space="0" w:color="000000"/>
              <w:bottom w:val="nil"/>
              <w:right w:val="single" w:sz="2" w:space="0" w:color="000000"/>
            </w:tcBorders>
          </w:tcPr>
          <w:p w:rsidR="00D831E8" w:rsidRDefault="00D831E8" w:rsidP="0061568F">
            <w:pPr>
              <w:pStyle w:val="TableParagraph"/>
              <w:rPr>
                <w:rFonts w:ascii="Times New Roman"/>
                <w:sz w:val="16"/>
              </w:rPr>
            </w:pPr>
          </w:p>
        </w:tc>
        <w:tc>
          <w:tcPr>
            <w:tcW w:w="4871" w:type="dxa"/>
            <w:gridSpan w:val="4"/>
            <w:tcBorders>
              <w:top w:val="single" w:sz="2" w:space="0" w:color="000000"/>
              <w:left w:val="single" w:sz="2" w:space="0" w:color="000000"/>
              <w:bottom w:val="nil"/>
              <w:right w:val="nil"/>
            </w:tcBorders>
          </w:tcPr>
          <w:p w:rsidR="00D831E8" w:rsidRPr="006713C4" w:rsidRDefault="00D831E8" w:rsidP="0061568F">
            <w:pPr>
              <w:pStyle w:val="TableParagraph"/>
              <w:spacing w:before="1"/>
              <w:rPr>
                <w:sz w:val="24"/>
                <w:lang w:val="ru-RU"/>
              </w:rPr>
            </w:pPr>
          </w:p>
          <w:p w:rsidR="00D831E8" w:rsidRPr="006713C4" w:rsidRDefault="00D831E8" w:rsidP="0061568F">
            <w:pPr>
              <w:pStyle w:val="TableParagraph"/>
              <w:spacing w:line="256" w:lineRule="auto"/>
              <w:ind w:left="79" w:right="466" w:hanging="5"/>
              <w:rPr>
                <w:sz w:val="18"/>
                <w:lang w:val="ru-RU"/>
              </w:rPr>
            </w:pPr>
            <w:r w:rsidRPr="006713C4">
              <w:rPr>
                <w:sz w:val="18"/>
                <w:lang w:val="ru-RU"/>
              </w:rPr>
              <w:t>Не более 20 % от площади стеклянного полотна (по согласованию)</w:t>
            </w:r>
          </w:p>
        </w:tc>
      </w:tr>
    </w:tbl>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677ABF">
      <w:pPr>
        <w:spacing w:before="80"/>
        <w:jc w:val="center"/>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713C4" w:rsidRDefault="00D831E8" w:rsidP="00D831E8">
      <w:pPr>
        <w:pStyle w:val="2"/>
        <w:spacing w:line="249" w:lineRule="auto"/>
        <w:ind w:right="10844"/>
      </w:pPr>
      <w:bookmarkStart w:id="24" w:name="22"/>
      <w:bookmarkEnd w:id="24"/>
      <w:r w:rsidRPr="006713C4">
        <w:rPr>
          <w:w w:val="95"/>
        </w:rPr>
        <w:t xml:space="preserve">ОТДЕЛЬНО СТОЯЩИЕ </w:t>
      </w:r>
      <w:r w:rsidRPr="006713C4">
        <w:t xml:space="preserve">ТОРГОВЫЕ ЗДАНИЯ </w:t>
      </w:r>
      <w:r w:rsidRPr="006713C4">
        <w:rPr>
          <w:w w:val="90"/>
        </w:rPr>
        <w:t>СОВМЕЩЕННОГО ТИПА</w:t>
      </w:r>
    </w:p>
    <w:p w:rsidR="00D831E8" w:rsidRPr="006713C4" w:rsidRDefault="00D831E8" w:rsidP="00D831E8">
      <w:pPr>
        <w:pStyle w:val="aff0"/>
        <w:rPr>
          <w:sz w:val="20"/>
        </w:rPr>
      </w:pPr>
    </w:p>
    <w:p w:rsidR="00D831E8" w:rsidRPr="006713C4" w:rsidRDefault="00D831E8" w:rsidP="00D831E8">
      <w:pPr>
        <w:rPr>
          <w:sz w:val="20"/>
        </w:rPr>
        <w:sectPr w:rsidR="00D831E8" w:rsidRPr="006713C4">
          <w:pgSz w:w="16840" w:h="11900" w:orient="landscape"/>
          <w:pgMar w:top="0" w:right="460" w:bottom="0" w:left="220" w:header="720" w:footer="720" w:gutter="0"/>
          <w:cols w:space="720"/>
        </w:sectPr>
      </w:pPr>
    </w:p>
    <w:p w:rsidR="00D831E8" w:rsidRPr="006713C4" w:rsidRDefault="00D831E8" w:rsidP="00D831E8">
      <w:pPr>
        <w:pStyle w:val="aff0"/>
        <w:spacing w:before="9"/>
        <w:rPr>
          <w:sz w:val="23"/>
        </w:rPr>
      </w:pPr>
    </w:p>
    <w:p w:rsidR="00D831E8" w:rsidRPr="006713C4" w:rsidRDefault="00D831E8" w:rsidP="00D831E8">
      <w:pPr>
        <w:spacing w:line="247" w:lineRule="auto"/>
        <w:ind w:left="2275" w:right="30" w:hanging="24"/>
        <w:rPr>
          <w:sz w:val="24"/>
        </w:rPr>
      </w:pPr>
      <w:r w:rsidRPr="006713C4">
        <w:rPr>
          <w:sz w:val="24"/>
        </w:rPr>
        <w:t>На</w:t>
      </w:r>
      <w:r w:rsidRPr="006713C4">
        <w:rPr>
          <w:spacing w:val="-35"/>
          <w:sz w:val="24"/>
        </w:rPr>
        <w:t xml:space="preserve"> </w:t>
      </w:r>
      <w:r w:rsidRPr="006713C4">
        <w:rPr>
          <w:sz w:val="24"/>
        </w:rPr>
        <w:t>фасаде</w:t>
      </w:r>
      <w:r w:rsidRPr="006713C4">
        <w:rPr>
          <w:spacing w:val="-35"/>
          <w:sz w:val="24"/>
        </w:rPr>
        <w:t xml:space="preserve"> </w:t>
      </w:r>
      <w:r w:rsidRPr="006713C4">
        <w:rPr>
          <w:sz w:val="24"/>
        </w:rPr>
        <w:t>торгового</w:t>
      </w:r>
      <w:r w:rsidRPr="006713C4">
        <w:rPr>
          <w:spacing w:val="-35"/>
          <w:sz w:val="24"/>
        </w:rPr>
        <w:t xml:space="preserve"> </w:t>
      </w:r>
      <w:r w:rsidRPr="006713C4">
        <w:rPr>
          <w:sz w:val="24"/>
        </w:rPr>
        <w:t>центра</w:t>
      </w:r>
      <w:r w:rsidRPr="006713C4">
        <w:rPr>
          <w:spacing w:val="-35"/>
          <w:sz w:val="24"/>
        </w:rPr>
        <w:t xml:space="preserve"> </w:t>
      </w:r>
      <w:r w:rsidRPr="006713C4">
        <w:rPr>
          <w:sz w:val="24"/>
        </w:rPr>
        <w:t>нет</w:t>
      </w:r>
      <w:r w:rsidRPr="006713C4">
        <w:rPr>
          <w:spacing w:val="-35"/>
          <w:sz w:val="24"/>
        </w:rPr>
        <w:t xml:space="preserve"> </w:t>
      </w:r>
      <w:r w:rsidRPr="006713C4">
        <w:rPr>
          <w:spacing w:val="-3"/>
          <w:sz w:val="24"/>
        </w:rPr>
        <w:t xml:space="preserve">глухих </w:t>
      </w:r>
      <w:r w:rsidRPr="006713C4">
        <w:rPr>
          <w:sz w:val="24"/>
        </w:rPr>
        <w:t>участков для размещения</w:t>
      </w:r>
      <w:r w:rsidRPr="006713C4">
        <w:rPr>
          <w:spacing w:val="-41"/>
          <w:sz w:val="24"/>
        </w:rPr>
        <w:t xml:space="preserve"> </w:t>
      </w:r>
      <w:r w:rsidRPr="006713C4">
        <w:rPr>
          <w:sz w:val="24"/>
        </w:rPr>
        <w:t>вывесок</w:t>
      </w:r>
    </w:p>
    <w:p w:rsidR="00D831E8" w:rsidRPr="006713C4" w:rsidRDefault="00D831E8" w:rsidP="00D831E8">
      <w:pPr>
        <w:pStyle w:val="aff0"/>
        <w:spacing w:before="7"/>
        <w:rPr>
          <w:b/>
          <w:sz w:val="20"/>
        </w:rPr>
      </w:pPr>
      <w:r w:rsidRPr="006713C4">
        <w:br w:type="column"/>
      </w:r>
    </w:p>
    <w:p w:rsidR="00D831E8" w:rsidRPr="006713C4" w:rsidRDefault="00D831E8" w:rsidP="00D831E8">
      <w:pPr>
        <w:spacing w:line="247" w:lineRule="auto"/>
        <w:ind w:left="2253" w:right="2314" w:hanging="3"/>
        <w:rPr>
          <w:sz w:val="24"/>
        </w:rPr>
      </w:pPr>
      <w:r w:rsidRPr="006713C4">
        <w:rPr>
          <w:sz w:val="24"/>
        </w:rPr>
        <w:t>На</w:t>
      </w:r>
      <w:r w:rsidRPr="006713C4">
        <w:rPr>
          <w:spacing w:val="-40"/>
          <w:sz w:val="24"/>
        </w:rPr>
        <w:t xml:space="preserve"> </w:t>
      </w:r>
      <w:r w:rsidRPr="006713C4">
        <w:rPr>
          <w:sz w:val="24"/>
        </w:rPr>
        <w:t>фасаде</w:t>
      </w:r>
      <w:r w:rsidRPr="006713C4">
        <w:rPr>
          <w:spacing w:val="-40"/>
          <w:sz w:val="24"/>
        </w:rPr>
        <w:t xml:space="preserve"> </w:t>
      </w:r>
      <w:r w:rsidRPr="006713C4">
        <w:rPr>
          <w:sz w:val="24"/>
        </w:rPr>
        <w:t>торгового</w:t>
      </w:r>
      <w:r w:rsidRPr="006713C4">
        <w:rPr>
          <w:spacing w:val="-40"/>
          <w:sz w:val="24"/>
        </w:rPr>
        <w:t xml:space="preserve"> </w:t>
      </w:r>
      <w:r w:rsidRPr="006713C4">
        <w:rPr>
          <w:sz w:val="24"/>
        </w:rPr>
        <w:t>центра</w:t>
      </w:r>
      <w:r w:rsidRPr="006713C4">
        <w:rPr>
          <w:spacing w:val="-40"/>
          <w:sz w:val="24"/>
        </w:rPr>
        <w:t xml:space="preserve"> </w:t>
      </w:r>
      <w:r w:rsidRPr="006713C4">
        <w:rPr>
          <w:spacing w:val="-4"/>
          <w:sz w:val="24"/>
        </w:rPr>
        <w:t xml:space="preserve">есть </w:t>
      </w:r>
      <w:r w:rsidRPr="006713C4">
        <w:rPr>
          <w:sz w:val="24"/>
        </w:rPr>
        <w:t>глухой</w:t>
      </w:r>
      <w:r w:rsidRPr="006713C4">
        <w:rPr>
          <w:spacing w:val="-18"/>
          <w:sz w:val="24"/>
        </w:rPr>
        <w:t xml:space="preserve"> </w:t>
      </w:r>
      <w:r w:rsidRPr="006713C4">
        <w:rPr>
          <w:sz w:val="24"/>
        </w:rPr>
        <w:t>участок</w:t>
      </w:r>
      <w:r w:rsidRPr="006713C4">
        <w:rPr>
          <w:spacing w:val="-18"/>
          <w:sz w:val="24"/>
        </w:rPr>
        <w:t xml:space="preserve"> </w:t>
      </w:r>
      <w:r w:rsidRPr="006713C4">
        <w:rPr>
          <w:sz w:val="24"/>
        </w:rPr>
        <w:t>стены</w:t>
      </w:r>
      <w:r w:rsidRPr="006713C4">
        <w:rPr>
          <w:spacing w:val="-18"/>
          <w:sz w:val="24"/>
        </w:rPr>
        <w:t xml:space="preserve"> </w:t>
      </w:r>
      <w:r w:rsidRPr="006713C4">
        <w:rPr>
          <w:sz w:val="24"/>
        </w:rPr>
        <w:t>или</w:t>
      </w:r>
      <w:r w:rsidRPr="006713C4">
        <w:rPr>
          <w:spacing w:val="-18"/>
          <w:sz w:val="24"/>
        </w:rPr>
        <w:t xml:space="preserve"> </w:t>
      </w:r>
      <w:r w:rsidRPr="006713C4">
        <w:rPr>
          <w:sz w:val="24"/>
        </w:rPr>
        <w:t>фриз</w:t>
      </w:r>
    </w:p>
    <w:p w:rsidR="00D831E8" w:rsidRPr="006713C4" w:rsidRDefault="00D831E8" w:rsidP="00D831E8">
      <w:pPr>
        <w:spacing w:line="247" w:lineRule="auto"/>
        <w:rPr>
          <w:sz w:val="24"/>
        </w:rPr>
        <w:sectPr w:rsidR="00D831E8" w:rsidRPr="006713C4">
          <w:type w:val="continuous"/>
          <w:pgSz w:w="16840" w:h="11900" w:orient="landscape"/>
          <w:pgMar w:top="220" w:right="460" w:bottom="280" w:left="220" w:header="720" w:footer="720" w:gutter="0"/>
          <w:cols w:num="2" w:space="720" w:equalWidth="0">
            <w:col w:w="6564" w:space="1407"/>
            <w:col w:w="8189"/>
          </w:cols>
        </w:sect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5"/>
        <w:rPr>
          <w:b/>
          <w:sz w:val="20"/>
        </w:rPr>
      </w:pPr>
    </w:p>
    <w:p w:rsidR="00D831E8" w:rsidRPr="006713C4" w:rsidRDefault="00EA4516" w:rsidP="00D831E8">
      <w:pPr>
        <w:ind w:right="1397"/>
        <w:jc w:val="right"/>
        <w:rPr>
          <w:sz w:val="14"/>
        </w:rPr>
      </w:pPr>
      <w:r>
        <w:rPr>
          <w:noProof/>
        </w:rPr>
        <mc:AlternateContent>
          <mc:Choice Requires="wps">
            <w:drawing>
              <wp:anchor distT="0" distB="0" distL="114300" distR="114300" simplePos="0" relativeHeight="251836416" behindDoc="0" locked="0" layoutInCell="1" allowOverlap="1">
                <wp:simplePos x="0" y="0"/>
                <wp:positionH relativeFrom="page">
                  <wp:posOffset>6045835</wp:posOffset>
                </wp:positionH>
                <wp:positionV relativeFrom="paragraph">
                  <wp:posOffset>-233680</wp:posOffset>
                </wp:positionV>
                <wp:extent cx="329565" cy="132080"/>
                <wp:effectExtent l="0" t="0" r="0" b="13970"/>
                <wp:wrapNone/>
                <wp:docPr id="1924" name="WordArt 1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329565" cy="1320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20"/>
                                <w:szCs w:val="20"/>
                              </w:rPr>
                              <w:t>≤ 700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36" o:spid="_x0000_s1153" type="#_x0000_t202" style="position:absolute;left:0;text-align:left;margin-left:476.05pt;margin-top:-18.4pt;width:25.95pt;height:10.4pt;rotation:9;z-index:251836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20"/>
                          <w:szCs w:val="20"/>
                        </w:rPr>
                        <w:t>≤ 700</w:t>
                      </w:r>
                    </w:p>
                  </w:txbxContent>
                </v:textbox>
                <w10:wrap anchorx="page"/>
              </v:shape>
            </w:pict>
          </mc:Fallback>
        </mc:AlternateContent>
      </w:r>
      <w:r w:rsidR="00D831E8" w:rsidRPr="006713C4">
        <w:rPr>
          <w:color w:val="221F1F"/>
          <w:w w:val="105"/>
          <w:sz w:val="14"/>
        </w:rPr>
        <w:t>1</w:t>
      </w:r>
    </w:p>
    <w:p w:rsidR="00D831E8" w:rsidRPr="006713C4" w:rsidRDefault="00D831E8" w:rsidP="00D831E8">
      <w:pPr>
        <w:pStyle w:val="aff0"/>
        <w:spacing w:before="9"/>
        <w:rPr>
          <w:b/>
          <w:sz w:val="20"/>
        </w:rPr>
      </w:pPr>
    </w:p>
    <w:p w:rsidR="00D831E8" w:rsidRPr="006713C4" w:rsidRDefault="00EA4516" w:rsidP="00D831E8">
      <w:pPr>
        <w:spacing w:before="102"/>
        <w:ind w:left="3067"/>
        <w:rPr>
          <w:sz w:val="14"/>
        </w:rPr>
      </w:pPr>
      <w:r>
        <w:rPr>
          <w:noProof/>
        </w:rPr>
        <mc:AlternateContent>
          <mc:Choice Requires="wps">
            <w:drawing>
              <wp:anchor distT="0" distB="0" distL="114300" distR="114300" simplePos="0" relativeHeight="251832320" behindDoc="0" locked="0" layoutInCell="1" allowOverlap="1">
                <wp:simplePos x="0" y="0"/>
                <wp:positionH relativeFrom="page">
                  <wp:posOffset>994410</wp:posOffset>
                </wp:positionH>
                <wp:positionV relativeFrom="paragraph">
                  <wp:posOffset>-12065</wp:posOffset>
                </wp:positionV>
                <wp:extent cx="344170" cy="137160"/>
                <wp:effectExtent l="0" t="0" r="4445" b="3810"/>
                <wp:wrapNone/>
                <wp:docPr id="1923" name="WordArt 1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344170" cy="1371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20"/>
                                <w:szCs w:val="20"/>
                              </w:rPr>
                              <w:t>≤ 700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32" o:spid="_x0000_s1154" type="#_x0000_t202" style="position:absolute;left:0;text-align:left;margin-left:78.3pt;margin-top:-.95pt;width:27.1pt;height:10.8pt;rotation:8;z-index:25183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20"/>
                          <w:szCs w:val="20"/>
                        </w:rPr>
                        <w:t>≤ 700</w:t>
                      </w:r>
                    </w:p>
                  </w:txbxContent>
                </v:textbox>
                <w10:wrap anchorx="page"/>
              </v:shape>
            </w:pict>
          </mc:Fallback>
        </mc:AlternateContent>
      </w:r>
      <w:r w:rsidR="00D831E8" w:rsidRPr="006713C4">
        <w:rPr>
          <w:color w:val="221F1F"/>
          <w:w w:val="105"/>
          <w:sz w:val="14"/>
        </w:rPr>
        <w:t>1</w:t>
      </w:r>
    </w:p>
    <w:p w:rsidR="00D831E8" w:rsidRPr="006713C4" w:rsidRDefault="00D831E8" w:rsidP="00D831E8">
      <w:pPr>
        <w:pStyle w:val="aff0"/>
        <w:spacing w:before="4"/>
        <w:rPr>
          <w:b/>
          <w:sz w:val="26"/>
        </w:rPr>
      </w:pPr>
    </w:p>
    <w:p w:rsidR="00D831E8" w:rsidRPr="006713C4" w:rsidRDefault="00EA4516" w:rsidP="00D831E8">
      <w:pPr>
        <w:spacing w:before="102"/>
        <w:ind w:right="2559"/>
        <w:jc w:val="center"/>
        <w:rPr>
          <w:sz w:val="14"/>
        </w:rPr>
      </w:pPr>
      <w:r>
        <w:rPr>
          <w:noProof/>
        </w:rPr>
        <mc:AlternateContent>
          <mc:Choice Requires="wps">
            <w:drawing>
              <wp:anchor distT="0" distB="0" distL="114300" distR="114300" simplePos="0" relativeHeight="251834368" behindDoc="0" locked="0" layoutInCell="1" allowOverlap="1">
                <wp:simplePos x="0" y="0"/>
                <wp:positionH relativeFrom="page">
                  <wp:posOffset>1950085</wp:posOffset>
                </wp:positionH>
                <wp:positionV relativeFrom="paragraph">
                  <wp:posOffset>19685</wp:posOffset>
                </wp:positionV>
                <wp:extent cx="403225" cy="156845"/>
                <wp:effectExtent l="0" t="17780" r="0" b="0"/>
                <wp:wrapNone/>
                <wp:docPr id="1922" name="WordArt 1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403225" cy="1568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34" o:spid="_x0000_s1155" type="#_x0000_t202" style="position:absolute;left:0;text-align:left;margin-left:153.55pt;margin-top:1.55pt;width:31.75pt;height:12.35pt;rotation:8;z-index:251834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rPr>
                        <w:t>≤20%</w:t>
                      </w:r>
                    </w:p>
                  </w:txbxContent>
                </v:textbox>
                <w10:wrap anchorx="page"/>
              </v:shape>
            </w:pict>
          </mc:Fallback>
        </mc:AlternateContent>
      </w:r>
      <w:r>
        <w:rPr>
          <w:noProof/>
        </w:rPr>
        <mc:AlternateContent>
          <mc:Choice Requires="wps">
            <w:drawing>
              <wp:anchor distT="0" distB="0" distL="114300" distR="114300" simplePos="0" relativeHeight="251838464" behindDoc="0" locked="0" layoutInCell="1" allowOverlap="1">
                <wp:simplePos x="0" y="0"/>
                <wp:positionH relativeFrom="page">
                  <wp:posOffset>6071870</wp:posOffset>
                </wp:positionH>
                <wp:positionV relativeFrom="paragraph">
                  <wp:posOffset>280670</wp:posOffset>
                </wp:positionV>
                <wp:extent cx="329565" cy="132080"/>
                <wp:effectExtent l="0" t="2540" r="0" b="8255"/>
                <wp:wrapNone/>
                <wp:docPr id="1921" name="WordArt 1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329565" cy="1320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20"/>
                                <w:szCs w:val="20"/>
                              </w:rPr>
                              <w:t>≤ 800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38" o:spid="_x0000_s1156" type="#_x0000_t202" style="position:absolute;left:0;text-align:left;margin-left:478.1pt;margin-top:22.1pt;width:25.95pt;height:10.4pt;rotation:9;z-index:251838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20"/>
                          <w:szCs w:val="20"/>
                        </w:rPr>
                        <w:t>≤ 800</w:t>
                      </w:r>
                    </w:p>
                  </w:txbxContent>
                </v:textbox>
                <w10:wrap anchorx="page"/>
              </v:shape>
            </w:pict>
          </mc:Fallback>
        </mc:AlternateContent>
      </w:r>
      <w:r>
        <w:rPr>
          <w:noProof/>
        </w:rPr>
        <mc:AlternateContent>
          <mc:Choice Requires="wps">
            <w:drawing>
              <wp:anchor distT="0" distB="0" distL="114300" distR="114300" simplePos="0" relativeHeight="251841536" behindDoc="0" locked="0" layoutInCell="1" allowOverlap="1">
                <wp:simplePos x="0" y="0"/>
                <wp:positionH relativeFrom="page">
                  <wp:posOffset>979805</wp:posOffset>
                </wp:positionH>
                <wp:positionV relativeFrom="paragraph">
                  <wp:posOffset>142875</wp:posOffset>
                </wp:positionV>
                <wp:extent cx="342265" cy="137160"/>
                <wp:effectExtent l="0" t="0" r="1905" b="7620"/>
                <wp:wrapNone/>
                <wp:docPr id="1920" name="WordArt 1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342265" cy="1371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20"/>
                                <w:szCs w:val="20"/>
                              </w:rPr>
                              <w:t>≤ 800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41" o:spid="_x0000_s1157" type="#_x0000_t202" style="position:absolute;left:0;text-align:left;margin-left:77.15pt;margin-top:11.25pt;width:26.95pt;height:10.8pt;rotation:9;z-index:251841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20"/>
                          <w:szCs w:val="20"/>
                        </w:rPr>
                        <w:t>≤ 800</w:t>
                      </w:r>
                    </w:p>
                  </w:txbxContent>
                </v:textbox>
                <w10:wrap anchorx="page"/>
              </v:shape>
            </w:pict>
          </mc:Fallback>
        </mc:AlternateContent>
      </w:r>
      <w:r w:rsidR="000B3A9C">
        <w:rPr>
          <w:noProof/>
        </w:rPr>
        <mc:AlternateContent>
          <mc:Choice Requires="wps">
            <w:drawing>
              <wp:anchor distT="0" distB="0" distL="114300" distR="114300" simplePos="0" relativeHeight="251842560" behindDoc="0" locked="0" layoutInCell="1" allowOverlap="1">
                <wp:simplePos x="0" y="0"/>
                <wp:positionH relativeFrom="page">
                  <wp:posOffset>10111740</wp:posOffset>
                </wp:positionH>
                <wp:positionV relativeFrom="paragraph">
                  <wp:posOffset>118745</wp:posOffset>
                </wp:positionV>
                <wp:extent cx="192405" cy="207010"/>
                <wp:effectExtent l="0" t="2540" r="1905" b="0"/>
                <wp:wrapNone/>
                <wp:docPr id="655" name="Text Box 1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22</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2" o:spid="_x0000_s1158" type="#_x0000_t202" style="position:absolute;left:0;text-align:left;margin-left:796.2pt;margin-top:9.35pt;width:15.15pt;height:16.3pt;z-index:25184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" filled="f" stroked="f">
                <v:textbox style="layout-flow:vertical" inset="0,0,0,0">
                  <w:txbxContent>
                    <w:p w:rsidR="00E56453" w:rsidRDefault="00E56453" w:rsidP="00D831E8">
                      <w:pPr>
                        <w:spacing w:line="289" w:lineRule="exact"/>
                        <w:ind w:left="20"/>
                        <w:rPr>
                          <w:b/>
                          <w:sz w:val="26"/>
                        </w:rPr>
                      </w:pPr>
                      <w:r>
                        <w:rPr>
                          <w:b/>
                          <w:color w:val="006192"/>
                          <w:sz w:val="26"/>
                        </w:rPr>
                        <w:t>22</w:t>
                      </w:r>
                    </w:p>
                  </w:txbxContent>
                </v:textbox>
                <w10:wrap anchorx="page"/>
              </v:shape>
            </w:pict>
          </mc:Fallback>
        </mc:AlternateContent>
      </w:r>
      <w:r w:rsidR="00D831E8" w:rsidRPr="006713C4">
        <w:rPr>
          <w:color w:val="221F1F"/>
          <w:w w:val="105"/>
          <w:sz w:val="14"/>
        </w:rPr>
        <w:t>1</w:t>
      </w:r>
    </w:p>
    <w:p w:rsidR="00D831E8" w:rsidRPr="006713C4" w:rsidRDefault="00D831E8" w:rsidP="00D831E8">
      <w:pPr>
        <w:pStyle w:val="aff0"/>
        <w:rPr>
          <w:b/>
          <w:sz w:val="20"/>
        </w:rPr>
      </w:pPr>
    </w:p>
    <w:p w:rsidR="00D831E8" w:rsidRPr="006713C4" w:rsidRDefault="00D831E8" w:rsidP="00D831E8">
      <w:pPr>
        <w:pStyle w:val="aff0"/>
        <w:spacing w:before="5"/>
        <w:rPr>
          <w:b/>
          <w:sz w:val="27"/>
        </w:rPr>
      </w:pPr>
    </w:p>
    <w:p w:rsidR="00D831E8" w:rsidRPr="006713C4" w:rsidRDefault="00EA4516" w:rsidP="00D831E8">
      <w:pPr>
        <w:tabs>
          <w:tab w:val="left" w:pos="6731"/>
          <w:tab w:val="left" w:pos="11205"/>
        </w:tabs>
        <w:spacing w:before="99" w:line="197" w:lineRule="exact"/>
        <w:ind w:left="5661"/>
        <w:rPr>
          <w:sz w:val="14"/>
        </w:rPr>
      </w:pPr>
      <w:r>
        <w:rPr>
          <w:noProof/>
        </w:rPr>
        <mc:AlternateContent>
          <mc:Choice Requires="wps">
            <w:drawing>
              <wp:anchor distT="0" distB="0" distL="114300" distR="114300" simplePos="0" relativeHeight="251833344" behindDoc="0" locked="0" layoutInCell="1" allowOverlap="1">
                <wp:simplePos x="0" y="0"/>
                <wp:positionH relativeFrom="page">
                  <wp:posOffset>6821805</wp:posOffset>
                </wp:positionH>
                <wp:positionV relativeFrom="paragraph">
                  <wp:posOffset>-39370</wp:posOffset>
                </wp:positionV>
                <wp:extent cx="608330" cy="102235"/>
                <wp:effectExtent l="0" t="40005" r="0" b="19685"/>
                <wp:wrapNone/>
                <wp:docPr id="1919" name="WordArt 1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608330" cy="1022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sz w:val="16"/>
                                <w:szCs w:val="16"/>
                              </w:rPr>
                              <w:t>≤20% ≤20%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33" o:spid="_x0000_s1159" type="#_x0000_t202" style="position:absolute;left:0;text-align:left;margin-left:537.15pt;margin-top:-3.1pt;width:47.9pt;height:8.05pt;rotation:8;z-index:25183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sz w:val="16"/>
                          <w:szCs w:val="16"/>
                        </w:rPr>
                        <w:t>≤20% ≤20%</w:t>
                      </w:r>
                    </w:p>
                  </w:txbxContent>
                </v:textbox>
                <w10:wrap anchorx="page"/>
              </v:shape>
            </w:pict>
          </mc:Fallback>
        </mc:AlternateContent>
      </w:r>
      <w:r>
        <w:rPr>
          <w:noProof/>
        </w:rPr>
        <mc:AlternateContent>
          <mc:Choice Requires="wps">
            <w:drawing>
              <wp:anchor distT="0" distB="0" distL="114300" distR="114300" simplePos="0" relativeHeight="251835392" behindDoc="0" locked="0" layoutInCell="1" allowOverlap="1">
                <wp:simplePos x="0" y="0"/>
                <wp:positionH relativeFrom="page">
                  <wp:posOffset>979170</wp:posOffset>
                </wp:positionH>
                <wp:positionV relativeFrom="paragraph">
                  <wp:posOffset>-73660</wp:posOffset>
                </wp:positionV>
                <wp:extent cx="344170" cy="137160"/>
                <wp:effectExtent l="0" t="5715" r="635" b="9525"/>
                <wp:wrapNone/>
                <wp:docPr id="1918" name="WordArt 1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344170" cy="1371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20"/>
                                <w:szCs w:val="20"/>
                              </w:rPr>
                              <w:t>≥ 800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35" o:spid="_x0000_s1160" type="#_x0000_t202" style="position:absolute;left:0;text-align:left;margin-left:77.1pt;margin-top:-5.8pt;width:27.1pt;height:10.8pt;rotation:8;z-index:251835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20"/>
                          <w:szCs w:val="20"/>
                        </w:rPr>
                        <w:t>≥ 800</w:t>
                      </w:r>
                    </w:p>
                  </w:txbxContent>
                </v:textbox>
                <w10:wrap anchorx="page"/>
              </v:shape>
            </w:pict>
          </mc:Fallback>
        </mc:AlternateContent>
      </w:r>
      <w:r>
        <w:rPr>
          <w:noProof/>
        </w:rPr>
        <mc:AlternateContent>
          <mc:Choice Requires="wps">
            <w:drawing>
              <wp:anchor distT="0" distB="0" distL="114300" distR="114300" simplePos="0" relativeHeight="251837440" behindDoc="0" locked="0" layoutInCell="1" allowOverlap="1">
                <wp:simplePos x="0" y="0"/>
                <wp:positionH relativeFrom="page">
                  <wp:posOffset>7908925</wp:posOffset>
                </wp:positionH>
                <wp:positionV relativeFrom="paragraph">
                  <wp:posOffset>31750</wp:posOffset>
                </wp:positionV>
                <wp:extent cx="150495" cy="75565"/>
                <wp:effectExtent l="3175" t="6350" r="0" b="0"/>
                <wp:wrapNone/>
                <wp:docPr id="1917" name="WordArt 1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150495" cy="755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6192"/>
                                <w:sz w:val="12"/>
                                <w:szCs w:val="12"/>
                              </w:rPr>
                              <w:t>АБВ</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37" o:spid="_x0000_s1161" type="#_x0000_t202" style="position:absolute;left:0;text-align:left;margin-left:622.75pt;margin-top:2.5pt;width:11.85pt;height:5.95pt;rotation:9;z-index:251837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6192"/>
                          <w:sz w:val="12"/>
                          <w:szCs w:val="12"/>
                        </w:rPr>
                        <w:t>АБВ</w:t>
                      </w:r>
                    </w:p>
                  </w:txbxContent>
                </v:textbox>
                <w10:wrap anchorx="page"/>
              </v:shape>
            </w:pict>
          </mc:Fallback>
        </mc:AlternateContent>
      </w:r>
      <w:r>
        <w:rPr>
          <w:noProof/>
        </w:rPr>
        <mc:AlternateContent>
          <mc:Choice Requires="wps">
            <w:drawing>
              <wp:anchor distT="0" distB="0" distL="114300" distR="114300" simplePos="0" relativeHeight="251698176" behindDoc="1" locked="0" layoutInCell="1" allowOverlap="1">
                <wp:simplePos x="0" y="0"/>
                <wp:positionH relativeFrom="page">
                  <wp:posOffset>6071870</wp:posOffset>
                </wp:positionH>
                <wp:positionV relativeFrom="paragraph">
                  <wp:posOffset>127635</wp:posOffset>
                </wp:positionV>
                <wp:extent cx="329565" cy="132080"/>
                <wp:effectExtent l="0" t="6985" r="0" b="13335"/>
                <wp:wrapNone/>
                <wp:docPr id="45" name="WordArt 1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329565" cy="1320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color w:val="000000"/>
                                <w:sz w:val="20"/>
                                <w:szCs w:val="20"/>
                              </w:rPr>
                              <w:t>≥ 800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249" o:spid="_x0000_s1162" type="#_x0000_t202" style="position:absolute;left:0;text-align:left;margin-left:478.1pt;margin-top:10.05pt;width:25.95pt;height:10.4pt;rotation:9;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color w:val="000000"/>
                          <w:sz w:val="20"/>
                          <w:szCs w:val="20"/>
                        </w:rPr>
                        <w:t>≥ 800</w:t>
                      </w:r>
                    </w:p>
                  </w:txbxContent>
                </v:textbox>
                <w10:wrap anchorx="page"/>
              </v:shape>
            </w:pict>
          </mc:Fallback>
        </mc:AlternateContent>
      </w:r>
      <w:r>
        <w:rPr>
          <w:noProof/>
        </w:rPr>
        <mc:AlternateContent>
          <mc:Choice Requires="wps">
            <w:drawing>
              <wp:anchor distT="0" distB="0" distL="114300" distR="114300" simplePos="0" relativeHeight="251840512" behindDoc="0" locked="0" layoutInCell="1" allowOverlap="1">
                <wp:simplePos x="0" y="0"/>
                <wp:positionH relativeFrom="page">
                  <wp:posOffset>4269740</wp:posOffset>
                </wp:positionH>
                <wp:positionV relativeFrom="paragraph">
                  <wp:posOffset>-99060</wp:posOffset>
                </wp:positionV>
                <wp:extent cx="400685" cy="156845"/>
                <wp:effectExtent l="0" t="18415" r="0" b="0"/>
                <wp:wrapNone/>
                <wp:docPr id="29" name="WordArt 1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400685" cy="1568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40" o:spid="_x0000_s1163" type="#_x0000_t202" style="position:absolute;left:0;text-align:left;margin-left:336.2pt;margin-top:-7.8pt;width:31.55pt;height:12.35pt;rotation:9;z-index:251840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rPr>
                        <w:t>≤20%</w:t>
                      </w:r>
                    </w:p>
                  </w:txbxContent>
                </v:textbox>
                <w10:wrap anchorx="page"/>
              </v:shape>
            </w:pict>
          </mc:Fallback>
        </mc:AlternateContent>
      </w:r>
      <w:r w:rsidR="00D831E8" w:rsidRPr="006713C4">
        <w:rPr>
          <w:color w:val="221F1F"/>
          <w:w w:val="105"/>
          <w:position w:val="4"/>
          <w:sz w:val="14"/>
        </w:rPr>
        <w:t>2</w:t>
      </w:r>
      <w:r w:rsidR="00D831E8" w:rsidRPr="006713C4">
        <w:rPr>
          <w:color w:val="221F1F"/>
          <w:w w:val="105"/>
          <w:position w:val="4"/>
          <w:sz w:val="14"/>
        </w:rPr>
        <w:tab/>
      </w:r>
      <w:r w:rsidR="00D831E8" w:rsidRPr="006713C4">
        <w:rPr>
          <w:color w:val="221F1F"/>
          <w:w w:val="105"/>
          <w:position w:val="1"/>
          <w:sz w:val="14"/>
        </w:rPr>
        <w:t>3</w:t>
      </w:r>
      <w:r w:rsidR="00D831E8" w:rsidRPr="006713C4">
        <w:rPr>
          <w:color w:val="221F1F"/>
          <w:w w:val="105"/>
          <w:position w:val="1"/>
          <w:sz w:val="14"/>
        </w:rPr>
        <w:tab/>
      </w:r>
      <w:r w:rsidR="00D831E8" w:rsidRPr="006713C4">
        <w:rPr>
          <w:color w:val="221F1F"/>
          <w:w w:val="105"/>
          <w:sz w:val="14"/>
        </w:rPr>
        <w:t>3</w:t>
      </w:r>
    </w:p>
    <w:p w:rsidR="00D831E8" w:rsidRPr="006713C4" w:rsidRDefault="00EA4516" w:rsidP="00D831E8">
      <w:pPr>
        <w:spacing w:line="157" w:lineRule="exact"/>
        <w:ind w:left="12266"/>
        <w:rPr>
          <w:sz w:val="14"/>
        </w:rPr>
      </w:pPr>
      <w:r>
        <w:rPr>
          <w:noProof/>
        </w:rPr>
        <mc:AlternateContent>
          <mc:Choice Requires="wps">
            <w:drawing>
              <wp:anchor distT="0" distB="0" distL="114300" distR="114300" simplePos="0" relativeHeight="251839488" behindDoc="0" locked="0" layoutInCell="1" allowOverlap="1">
                <wp:simplePos x="0" y="0"/>
                <wp:positionH relativeFrom="page">
                  <wp:posOffset>8518525</wp:posOffset>
                </wp:positionH>
                <wp:positionV relativeFrom="paragraph">
                  <wp:posOffset>27940</wp:posOffset>
                </wp:positionV>
                <wp:extent cx="607060" cy="102235"/>
                <wp:effectExtent l="0" t="38100" r="0" b="21590"/>
                <wp:wrapNone/>
                <wp:docPr id="1" name="WordArt 1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607060" cy="1022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A4516" w:rsidRDefault="00EA4516" w:rsidP="00EA4516">
                            <w:pPr>
                              <w:pStyle w:val="ad"/>
                              <w:spacing w:before="0" w:beforeAutospacing="0" w:after="0" w:afterAutospacing="0"/>
                              <w:jc w:val="center"/>
                            </w:pPr>
                            <w:r>
                              <w:rPr>
                                <w:rFonts w:ascii="Arial" w:hAnsi="Arial" w:cs="Arial"/>
                                <w:b/>
                                <w:bCs/>
                                <w:color w:val="006192"/>
                                <w:sz w:val="16"/>
                                <w:szCs w:val="16"/>
                              </w:rPr>
                              <w:t>≤20% ≤20%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39" o:spid="_x0000_s1164" type="#_x0000_t202" style="position:absolute;left:0;text-align:left;margin-left:670.75pt;margin-top:2.2pt;width:47.8pt;height:8.05pt;rotation:9;z-index:251839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" filled="f" stroked="f">
                <v:stroke joinstyle="round"/>
                <o:lock v:ext="edit" shapetype="t"/>
                <v:textbox style="mso-fit-shape-to-text:t">
                  <w:txbxContent>
                    <w:p w:rsidR="00EA4516" w:rsidRDefault="00EA4516" w:rsidP="00EA4516">
                      <w:pPr>
                        <w:pStyle w:val="ad"/>
                        <w:spacing w:before="0" w:beforeAutospacing="0" w:after="0" w:afterAutospacing="0"/>
                        <w:jc w:val="center"/>
                      </w:pPr>
                      <w:r>
                        <w:rPr>
                          <w:rFonts w:ascii="Arial" w:hAnsi="Arial" w:cs="Arial"/>
                          <w:b/>
                          <w:bCs/>
                          <w:color w:val="006192"/>
                          <w:sz w:val="16"/>
                          <w:szCs w:val="16"/>
                        </w:rPr>
                        <w:t>≤20% ≤20%</w:t>
                      </w:r>
                    </w:p>
                  </w:txbxContent>
                </v:textbox>
                <w10:wrap anchorx="page"/>
              </v:shape>
            </w:pict>
          </mc:Fallback>
        </mc:AlternateContent>
      </w:r>
      <w:r w:rsidR="00D831E8" w:rsidRPr="006713C4">
        <w:rPr>
          <w:color w:val="221F1F"/>
          <w:w w:val="105"/>
          <w:sz w:val="14"/>
        </w:rPr>
        <w:t>2</w:t>
      </w:r>
    </w:p>
    <w:p w:rsidR="00D831E8" w:rsidRPr="006713C4" w:rsidRDefault="00D831E8" w:rsidP="00D831E8">
      <w:pPr>
        <w:spacing w:before="21"/>
        <w:ind w:left="13317"/>
        <w:rPr>
          <w:sz w:val="14"/>
        </w:rPr>
      </w:pPr>
      <w:r w:rsidRPr="006713C4">
        <w:rPr>
          <w:color w:val="221F1F"/>
          <w:w w:val="105"/>
          <w:sz w:val="14"/>
        </w:rPr>
        <w:t>3</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11"/>
        <w:rPr>
          <w:b/>
          <w:sz w:val="22"/>
        </w:rPr>
      </w:pPr>
    </w:p>
    <w:p w:rsidR="00D831E8" w:rsidRPr="006713C4" w:rsidRDefault="00D831E8" w:rsidP="00D831E8">
      <w:p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spacing w:before="74" w:line="249" w:lineRule="auto"/>
        <w:ind w:left="1092" w:right="30" w:firstLine="4"/>
        <w:rPr>
          <w:sz w:val="21"/>
        </w:rPr>
      </w:pPr>
      <w:r w:rsidRPr="006713C4">
        <w:rPr>
          <w:sz w:val="21"/>
        </w:rPr>
        <w:lastRenderedPageBreak/>
        <w:t>Следует располагать рядом с входной группой общий информационный</w:t>
      </w:r>
      <w:r w:rsidRPr="006713C4">
        <w:rPr>
          <w:spacing w:val="-29"/>
          <w:sz w:val="21"/>
        </w:rPr>
        <w:t xml:space="preserve"> </w:t>
      </w:r>
      <w:r w:rsidRPr="006713C4">
        <w:rPr>
          <w:sz w:val="21"/>
        </w:rPr>
        <w:t>указатель</w:t>
      </w:r>
      <w:r w:rsidRPr="006713C4">
        <w:rPr>
          <w:spacing w:val="-29"/>
          <w:sz w:val="21"/>
        </w:rPr>
        <w:t xml:space="preserve"> </w:t>
      </w:r>
      <w:r w:rsidRPr="006713C4">
        <w:rPr>
          <w:sz w:val="21"/>
        </w:rPr>
        <w:t>со</w:t>
      </w:r>
      <w:r w:rsidRPr="006713C4">
        <w:rPr>
          <w:spacing w:val="-29"/>
          <w:sz w:val="21"/>
        </w:rPr>
        <w:t xml:space="preserve"> </w:t>
      </w:r>
      <w:r w:rsidRPr="006713C4">
        <w:rPr>
          <w:sz w:val="21"/>
        </w:rPr>
        <w:t>списком</w:t>
      </w:r>
      <w:r w:rsidRPr="006713C4">
        <w:rPr>
          <w:spacing w:val="-28"/>
          <w:sz w:val="21"/>
        </w:rPr>
        <w:t xml:space="preserve"> </w:t>
      </w:r>
      <w:r w:rsidRPr="006713C4">
        <w:rPr>
          <w:sz w:val="21"/>
        </w:rPr>
        <w:t>арендаторов.</w:t>
      </w:r>
      <w:r w:rsidRPr="006713C4">
        <w:rPr>
          <w:spacing w:val="-29"/>
          <w:sz w:val="21"/>
        </w:rPr>
        <w:t xml:space="preserve"> </w:t>
      </w:r>
      <w:r w:rsidRPr="006713C4">
        <w:rPr>
          <w:sz w:val="21"/>
        </w:rPr>
        <w:t>На</w:t>
      </w:r>
      <w:r w:rsidRPr="006713C4">
        <w:rPr>
          <w:spacing w:val="-29"/>
          <w:sz w:val="21"/>
        </w:rPr>
        <w:t xml:space="preserve"> </w:t>
      </w:r>
      <w:r w:rsidRPr="006713C4">
        <w:rPr>
          <w:sz w:val="21"/>
        </w:rPr>
        <w:t>импостах витрин</w:t>
      </w:r>
      <w:r w:rsidRPr="006713C4">
        <w:rPr>
          <w:spacing w:val="-19"/>
          <w:sz w:val="21"/>
        </w:rPr>
        <w:t xml:space="preserve"> </w:t>
      </w:r>
      <w:r w:rsidRPr="006713C4">
        <w:rPr>
          <w:sz w:val="21"/>
        </w:rPr>
        <w:t>допускается</w:t>
      </w:r>
      <w:r w:rsidRPr="006713C4">
        <w:rPr>
          <w:spacing w:val="-19"/>
          <w:sz w:val="21"/>
        </w:rPr>
        <w:t xml:space="preserve"> </w:t>
      </w:r>
      <w:r w:rsidRPr="006713C4">
        <w:rPr>
          <w:sz w:val="21"/>
        </w:rPr>
        <w:t>разместить</w:t>
      </w:r>
      <w:r w:rsidRPr="006713C4">
        <w:rPr>
          <w:spacing w:val="-19"/>
          <w:sz w:val="21"/>
        </w:rPr>
        <w:t xml:space="preserve"> </w:t>
      </w:r>
      <w:r w:rsidRPr="006713C4">
        <w:rPr>
          <w:sz w:val="21"/>
        </w:rPr>
        <w:t>вывески</w:t>
      </w:r>
      <w:r w:rsidRPr="006713C4">
        <w:rPr>
          <w:spacing w:val="-19"/>
          <w:sz w:val="21"/>
        </w:rPr>
        <w:t xml:space="preserve"> </w:t>
      </w:r>
      <w:r w:rsidRPr="006713C4">
        <w:rPr>
          <w:sz w:val="21"/>
        </w:rPr>
        <w:t>высотой</w:t>
      </w:r>
      <w:r w:rsidRPr="006713C4">
        <w:rPr>
          <w:spacing w:val="-19"/>
          <w:sz w:val="21"/>
        </w:rPr>
        <w:t xml:space="preserve"> </w:t>
      </w:r>
      <w:r w:rsidRPr="006713C4">
        <w:rPr>
          <w:sz w:val="21"/>
        </w:rPr>
        <w:t>не</w:t>
      </w:r>
      <w:r w:rsidRPr="006713C4">
        <w:rPr>
          <w:spacing w:val="-19"/>
          <w:sz w:val="21"/>
        </w:rPr>
        <w:t xml:space="preserve"> </w:t>
      </w:r>
      <w:r w:rsidRPr="006713C4">
        <w:rPr>
          <w:sz w:val="21"/>
        </w:rPr>
        <w:t>более</w:t>
      </w:r>
      <w:r w:rsidRPr="006713C4">
        <w:rPr>
          <w:spacing w:val="-19"/>
          <w:sz w:val="21"/>
        </w:rPr>
        <w:t xml:space="preserve"> </w:t>
      </w:r>
      <w:r w:rsidRPr="006713C4">
        <w:rPr>
          <w:sz w:val="21"/>
        </w:rPr>
        <w:t>700</w:t>
      </w:r>
      <w:r w:rsidRPr="006713C4">
        <w:rPr>
          <w:spacing w:val="-19"/>
          <w:sz w:val="21"/>
        </w:rPr>
        <w:t xml:space="preserve"> </w:t>
      </w:r>
      <w:r w:rsidRPr="006713C4">
        <w:rPr>
          <w:sz w:val="21"/>
        </w:rPr>
        <w:t>мм без</w:t>
      </w:r>
      <w:r w:rsidRPr="006713C4">
        <w:rPr>
          <w:spacing w:val="-8"/>
          <w:sz w:val="21"/>
        </w:rPr>
        <w:t xml:space="preserve"> </w:t>
      </w:r>
      <w:r w:rsidRPr="006713C4">
        <w:rPr>
          <w:sz w:val="21"/>
        </w:rPr>
        <w:t>подложек</w:t>
      </w:r>
      <w:r w:rsidRPr="006713C4">
        <w:rPr>
          <w:spacing w:val="-7"/>
          <w:sz w:val="21"/>
        </w:rPr>
        <w:t xml:space="preserve"> </w:t>
      </w:r>
      <w:r w:rsidRPr="006713C4">
        <w:rPr>
          <w:sz w:val="21"/>
        </w:rPr>
        <w:t>на</w:t>
      </w:r>
      <w:r w:rsidRPr="006713C4">
        <w:rPr>
          <w:spacing w:val="-8"/>
          <w:sz w:val="21"/>
        </w:rPr>
        <w:t xml:space="preserve"> </w:t>
      </w:r>
      <w:r w:rsidRPr="006713C4">
        <w:rPr>
          <w:sz w:val="21"/>
        </w:rPr>
        <w:t>держателе</w:t>
      </w:r>
      <w:r w:rsidRPr="006713C4">
        <w:rPr>
          <w:spacing w:val="-7"/>
          <w:sz w:val="21"/>
        </w:rPr>
        <w:t xml:space="preserve"> </w:t>
      </w:r>
      <w:r w:rsidRPr="006713C4">
        <w:rPr>
          <w:sz w:val="21"/>
        </w:rPr>
        <w:t>со</w:t>
      </w:r>
      <w:r w:rsidRPr="006713C4">
        <w:rPr>
          <w:spacing w:val="-8"/>
          <w:sz w:val="21"/>
        </w:rPr>
        <w:t xml:space="preserve"> </w:t>
      </w:r>
      <w:r w:rsidRPr="006713C4">
        <w:rPr>
          <w:sz w:val="21"/>
        </w:rPr>
        <w:t>скрытым</w:t>
      </w:r>
      <w:r w:rsidRPr="006713C4">
        <w:rPr>
          <w:spacing w:val="-7"/>
          <w:sz w:val="21"/>
        </w:rPr>
        <w:t xml:space="preserve"> </w:t>
      </w:r>
      <w:r w:rsidRPr="006713C4">
        <w:rPr>
          <w:sz w:val="21"/>
        </w:rPr>
        <w:t>креплением</w:t>
      </w:r>
    </w:p>
    <w:p w:rsidR="00D831E8" w:rsidRPr="006713C4" w:rsidRDefault="00D831E8" w:rsidP="00D831E8">
      <w:pPr>
        <w:spacing w:before="74" w:line="249" w:lineRule="auto"/>
        <w:ind w:left="1092" w:right="789" w:firstLine="12"/>
        <w:rPr>
          <w:sz w:val="21"/>
        </w:rPr>
      </w:pPr>
      <w:r w:rsidRPr="006713C4">
        <w:br w:type="column"/>
      </w:r>
      <w:r w:rsidRPr="006713C4">
        <w:rPr>
          <w:sz w:val="21"/>
        </w:rPr>
        <w:lastRenderedPageBreak/>
        <w:t>Допускается</w:t>
      </w:r>
      <w:r w:rsidRPr="006713C4">
        <w:rPr>
          <w:spacing w:val="-24"/>
          <w:sz w:val="21"/>
        </w:rPr>
        <w:t xml:space="preserve"> </w:t>
      </w:r>
      <w:r w:rsidRPr="006713C4">
        <w:rPr>
          <w:sz w:val="21"/>
        </w:rPr>
        <w:t>размещение</w:t>
      </w:r>
      <w:r w:rsidRPr="006713C4">
        <w:rPr>
          <w:spacing w:val="-24"/>
          <w:sz w:val="21"/>
        </w:rPr>
        <w:t xml:space="preserve"> </w:t>
      </w:r>
      <w:r w:rsidRPr="006713C4">
        <w:rPr>
          <w:sz w:val="21"/>
        </w:rPr>
        <w:t>вывесок</w:t>
      </w:r>
      <w:r w:rsidRPr="006713C4">
        <w:rPr>
          <w:spacing w:val="-24"/>
          <w:sz w:val="21"/>
        </w:rPr>
        <w:t xml:space="preserve"> </w:t>
      </w:r>
      <w:r w:rsidRPr="006713C4">
        <w:rPr>
          <w:sz w:val="21"/>
        </w:rPr>
        <w:t>арендаторов</w:t>
      </w:r>
      <w:r w:rsidRPr="006713C4">
        <w:rPr>
          <w:spacing w:val="-24"/>
          <w:sz w:val="21"/>
        </w:rPr>
        <w:t xml:space="preserve"> </w:t>
      </w:r>
      <w:r w:rsidRPr="006713C4">
        <w:rPr>
          <w:sz w:val="21"/>
        </w:rPr>
        <w:t>высотой</w:t>
      </w:r>
      <w:r w:rsidRPr="006713C4">
        <w:rPr>
          <w:spacing w:val="-24"/>
          <w:sz w:val="21"/>
        </w:rPr>
        <w:t xml:space="preserve"> </w:t>
      </w:r>
      <w:r w:rsidRPr="006713C4">
        <w:rPr>
          <w:sz w:val="21"/>
        </w:rPr>
        <w:t>не</w:t>
      </w:r>
      <w:r w:rsidRPr="006713C4">
        <w:rPr>
          <w:spacing w:val="-24"/>
          <w:sz w:val="21"/>
        </w:rPr>
        <w:t xml:space="preserve"> </w:t>
      </w:r>
      <w:r w:rsidRPr="006713C4">
        <w:rPr>
          <w:spacing w:val="-3"/>
          <w:sz w:val="21"/>
        </w:rPr>
        <w:t xml:space="preserve">более </w:t>
      </w:r>
      <w:r w:rsidRPr="006713C4">
        <w:rPr>
          <w:sz w:val="21"/>
        </w:rPr>
        <w:t>700 мм без подложки и шириной не более 3 м. Вывески должны быть одного размера и материала, выровненные по единой горизонтальной оси или вертикальной с выравниванием по ширине.</w:t>
      </w:r>
      <w:r w:rsidRPr="006713C4">
        <w:rPr>
          <w:spacing w:val="-19"/>
          <w:sz w:val="21"/>
        </w:rPr>
        <w:t xml:space="preserve"> </w:t>
      </w:r>
      <w:r w:rsidRPr="006713C4">
        <w:rPr>
          <w:sz w:val="21"/>
        </w:rPr>
        <w:t>Допускается</w:t>
      </w:r>
      <w:r w:rsidRPr="006713C4">
        <w:rPr>
          <w:spacing w:val="-18"/>
          <w:sz w:val="21"/>
        </w:rPr>
        <w:t xml:space="preserve"> </w:t>
      </w:r>
      <w:r w:rsidRPr="006713C4">
        <w:rPr>
          <w:sz w:val="21"/>
        </w:rPr>
        <w:t>дополнять</w:t>
      </w:r>
      <w:r w:rsidRPr="006713C4">
        <w:rPr>
          <w:spacing w:val="-19"/>
          <w:sz w:val="21"/>
        </w:rPr>
        <w:t xml:space="preserve"> </w:t>
      </w:r>
      <w:r w:rsidRPr="006713C4">
        <w:rPr>
          <w:sz w:val="21"/>
        </w:rPr>
        <w:t>вывеску</w:t>
      </w:r>
      <w:r w:rsidRPr="006713C4">
        <w:rPr>
          <w:spacing w:val="-18"/>
          <w:sz w:val="21"/>
        </w:rPr>
        <w:t xml:space="preserve"> </w:t>
      </w:r>
      <w:r w:rsidRPr="006713C4">
        <w:rPr>
          <w:sz w:val="21"/>
        </w:rPr>
        <w:t>фирменным</w:t>
      </w:r>
      <w:r w:rsidRPr="006713C4">
        <w:rPr>
          <w:spacing w:val="-18"/>
          <w:sz w:val="21"/>
        </w:rPr>
        <w:t xml:space="preserve"> </w:t>
      </w:r>
      <w:r w:rsidRPr="006713C4">
        <w:rPr>
          <w:sz w:val="21"/>
        </w:rPr>
        <w:t>логотипом</w:t>
      </w:r>
    </w:p>
    <w:p w:rsidR="00D831E8" w:rsidRPr="006713C4" w:rsidRDefault="00D831E8" w:rsidP="00D831E8">
      <w:pPr>
        <w:spacing w:line="249" w:lineRule="auto"/>
        <w:rPr>
          <w:sz w:val="21"/>
        </w:rPr>
        <w:sectPr w:rsidR="00D831E8" w:rsidRPr="006713C4">
          <w:type w:val="continuous"/>
          <w:pgSz w:w="16840" w:h="11900" w:orient="landscape"/>
          <w:pgMar w:top="220" w:right="460" w:bottom="280" w:left="220" w:header="720" w:footer="720" w:gutter="0"/>
          <w:cols w:num="2" w:space="720" w:equalWidth="0">
            <w:col w:w="7568" w:space="325"/>
            <w:col w:w="8267"/>
          </w:cols>
        </w:sectPr>
      </w:pPr>
    </w:p>
    <w:p w:rsidR="00D831E8" w:rsidRPr="006713C4" w:rsidRDefault="00D831E8" w:rsidP="00D831E8">
      <w:pPr>
        <w:pStyle w:val="aff0"/>
        <w:rPr>
          <w:b/>
          <w:sz w:val="10"/>
        </w:rPr>
      </w:pPr>
    </w:p>
    <w:p w:rsidR="00D831E8" w:rsidRPr="006713C4" w:rsidRDefault="00D831E8" w:rsidP="00D831E8">
      <w:pPr>
        <w:rPr>
          <w:sz w:val="10"/>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spacing w:before="99"/>
        <w:ind w:left="1171"/>
        <w:rPr>
          <w:sz w:val="13"/>
        </w:rPr>
      </w:pPr>
      <w:r w:rsidRPr="006713C4">
        <w:rPr>
          <w:color w:val="221F1F"/>
          <w:position w:val="1"/>
          <w:sz w:val="10"/>
        </w:rPr>
        <w:lastRenderedPageBreak/>
        <w:t xml:space="preserve">1 </w:t>
      </w:r>
      <w:r w:rsidRPr="006713C4">
        <w:rPr>
          <w:sz w:val="13"/>
        </w:rPr>
        <w:t>ОСНОВНАЯ ВЫВЕСКА</w:t>
      </w:r>
    </w:p>
    <w:p w:rsidR="00D831E8" w:rsidRPr="006713C4" w:rsidRDefault="00D831E8" w:rsidP="00D831E8">
      <w:pPr>
        <w:spacing w:before="99"/>
        <w:ind w:left="389"/>
        <w:rPr>
          <w:sz w:val="13"/>
        </w:rPr>
      </w:pPr>
      <w:r w:rsidRPr="006713C4">
        <w:br w:type="column"/>
      </w:r>
      <w:r w:rsidRPr="006713C4">
        <w:rPr>
          <w:color w:val="221F1F"/>
          <w:position w:val="1"/>
          <w:sz w:val="10"/>
        </w:rPr>
        <w:lastRenderedPageBreak/>
        <w:t xml:space="preserve">2 </w:t>
      </w:r>
      <w:r w:rsidRPr="006713C4">
        <w:rPr>
          <w:sz w:val="13"/>
        </w:rPr>
        <w:t>ПАНЕЛЬ-КРОНШТЕЙН</w:t>
      </w:r>
    </w:p>
    <w:p w:rsidR="00D831E8" w:rsidRPr="006713C4" w:rsidRDefault="00D831E8" w:rsidP="00D831E8">
      <w:pPr>
        <w:spacing w:before="97"/>
        <w:ind w:left="392"/>
        <w:rPr>
          <w:sz w:val="13"/>
        </w:rPr>
      </w:pPr>
      <w:r w:rsidRPr="006713C4">
        <w:br w:type="column"/>
      </w:r>
      <w:r w:rsidRPr="006713C4">
        <w:rPr>
          <w:color w:val="221F1F"/>
          <w:position w:val="1"/>
          <w:sz w:val="10"/>
        </w:rPr>
        <w:lastRenderedPageBreak/>
        <w:t xml:space="preserve">3 </w:t>
      </w:r>
      <w:r w:rsidRPr="006713C4">
        <w:rPr>
          <w:sz w:val="13"/>
        </w:rPr>
        <w:t>ТАБЛИЧКА</w:t>
      </w:r>
    </w:p>
    <w:p w:rsidR="00D831E8" w:rsidRPr="006713C4" w:rsidRDefault="00D831E8" w:rsidP="00D831E8">
      <w:pPr>
        <w:spacing w:before="99"/>
        <w:ind w:left="362"/>
        <w:rPr>
          <w:sz w:val="13"/>
        </w:rPr>
      </w:pPr>
      <w:r w:rsidRPr="006713C4">
        <w:br w:type="column"/>
      </w:r>
      <w:r w:rsidRPr="006713C4">
        <w:rPr>
          <w:color w:val="221F1F"/>
          <w:position w:val="1"/>
          <w:sz w:val="10"/>
        </w:rPr>
        <w:lastRenderedPageBreak/>
        <w:t xml:space="preserve">4 </w:t>
      </w:r>
      <w:r w:rsidRPr="006713C4">
        <w:rPr>
          <w:sz w:val="13"/>
        </w:rPr>
        <w:t>ВРЕМЕННОЕ ОФОРМЛЕНИЕ ВИТРИН (ПО СОГЛАСОВАНИЮ)</w:t>
      </w:r>
    </w:p>
    <w:p w:rsidR="00D831E8" w:rsidRPr="006713C4" w:rsidRDefault="00D831E8" w:rsidP="00D831E8">
      <w:pPr>
        <w:rPr>
          <w:sz w:val="13"/>
        </w:rPr>
        <w:sectPr w:rsidR="00D831E8" w:rsidRPr="006713C4">
          <w:type w:val="continuous"/>
          <w:pgSz w:w="16840" w:h="11900" w:orient="landscape"/>
          <w:pgMar w:top="220" w:right="460" w:bottom="280" w:left="220" w:header="720" w:footer="720" w:gutter="0"/>
          <w:cols w:num="4" w:space="720" w:equalWidth="0">
            <w:col w:w="2789" w:space="40"/>
            <w:col w:w="2002" w:space="39"/>
            <w:col w:w="1279" w:space="40"/>
            <w:col w:w="9971"/>
          </w:cols>
        </w:sectPr>
      </w:pPr>
    </w:p>
    <w:p w:rsidR="00D831E8" w:rsidRPr="006713C4" w:rsidRDefault="00D831E8" w:rsidP="00D831E8">
      <w:pPr>
        <w:pStyle w:val="aff0"/>
        <w:rPr>
          <w:b/>
          <w:sz w:val="20"/>
        </w:rPr>
      </w:pPr>
      <w:r>
        <w:rPr>
          <w:noProof/>
        </w:rPr>
        <w:lastRenderedPageBreak/>
        <w:drawing>
          <wp:anchor distT="0" distB="0" distL="0" distR="0" simplePos="0" relativeHeight="251697152" behindDoc="1" locked="0" layoutInCell="1" allowOverlap="1">
            <wp:simplePos x="0" y="0"/>
            <wp:positionH relativeFrom="page">
              <wp:posOffset>179324</wp:posOffset>
            </wp:positionH>
            <wp:positionV relativeFrom="page">
              <wp:posOffset>-5587</wp:posOffset>
            </wp:positionV>
            <wp:extent cx="10338815" cy="7566659"/>
            <wp:effectExtent l="0" t="0" r="0" b="0"/>
            <wp:wrapNone/>
            <wp:docPr id="76"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35.png"/>
                    <pic:cNvPicPr/>
                  </pic:nvPicPr>
                  <pic:blipFill>
                    <a:blip r:embed="rId185" cstate="print"/>
                    <a:stretch>
                      <a:fillRect/>
                    </a:stretch>
                  </pic:blipFill>
                  <pic:spPr>
                    <a:xfrm>
                      <a:off x="0" y="0"/>
                      <a:ext cx="10338815" cy="7566659"/>
                    </a:xfrm>
                    <a:prstGeom prst="rect">
                      <a:avLst/>
                    </a:prstGeom>
                  </pic:spPr>
                </pic:pic>
              </a:graphicData>
            </a:graphic>
          </wp:anchor>
        </w:drawing>
      </w:r>
    </w:p>
    <w:p w:rsidR="00D831E8" w:rsidRPr="006713C4" w:rsidRDefault="00D831E8" w:rsidP="00D831E8">
      <w:pPr>
        <w:pStyle w:val="aff0"/>
        <w:spacing w:before="4"/>
        <w:rPr>
          <w:b/>
          <w:sz w:val="17"/>
        </w:rPr>
      </w:pPr>
    </w:p>
    <w:p w:rsidR="00D831E8" w:rsidRPr="006713C4" w:rsidRDefault="00D831E8" w:rsidP="00D831E8">
      <w:pPr>
        <w:spacing w:before="79"/>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713C4" w:rsidRDefault="00D831E8" w:rsidP="00D831E8">
      <w:pPr>
        <w:pStyle w:val="2"/>
        <w:ind w:left="887"/>
      </w:pPr>
      <w:bookmarkStart w:id="25" w:name="23"/>
      <w:bookmarkEnd w:id="25"/>
      <w:r w:rsidRPr="006713C4">
        <w:t>РАЗМЕЩЕНИЕ ВЫВЕСОК</w:t>
      </w:r>
    </w:p>
    <w:p w:rsidR="00D831E8" w:rsidRPr="006713C4" w:rsidRDefault="00D831E8" w:rsidP="00D831E8">
      <w:pPr>
        <w:pStyle w:val="aff0"/>
        <w:rPr>
          <w:sz w:val="40"/>
        </w:rPr>
      </w:pPr>
    </w:p>
    <w:p w:rsidR="00D831E8" w:rsidRPr="006713C4" w:rsidRDefault="00D831E8" w:rsidP="00D831E8">
      <w:pPr>
        <w:pStyle w:val="aff0"/>
        <w:rPr>
          <w:sz w:val="46"/>
        </w:rPr>
      </w:pPr>
    </w:p>
    <w:p w:rsidR="00D831E8" w:rsidRPr="006713C4" w:rsidRDefault="00D831E8" w:rsidP="00D831E8">
      <w:pPr>
        <w:pStyle w:val="aff0"/>
        <w:ind w:left="900"/>
      </w:pPr>
      <w:r w:rsidRPr="006713C4">
        <w:t>НА ВЕРАНДАХ КАФЕ</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2"/>
        </w:rPr>
      </w:pPr>
    </w:p>
    <w:p w:rsidR="00D831E8" w:rsidRPr="006713C4" w:rsidRDefault="00D831E8" w:rsidP="00D831E8">
      <w:pPr>
        <w:ind w:left="6853" w:right="3115"/>
        <w:jc w:val="center"/>
        <w:rPr>
          <w:sz w:val="14"/>
        </w:rPr>
      </w:pPr>
      <w:r w:rsidRPr="006713C4">
        <w:rPr>
          <w:sz w:val="14"/>
        </w:rPr>
        <w:t>≤ 3000 мм</w:t>
      </w:r>
    </w:p>
    <w:p w:rsidR="00D831E8" w:rsidRPr="006713C4" w:rsidRDefault="00D831E8" w:rsidP="00D831E8">
      <w:pPr>
        <w:jc w:val="center"/>
        <w:rPr>
          <w:sz w:val="14"/>
        </w:rPr>
        <w:sectPr w:rsidR="00D831E8" w:rsidRPr="006713C4">
          <w:pgSz w:w="16840" w:h="11900" w:orient="landscape"/>
          <w:pgMar w:top="0" w:right="460" w:bottom="0" w:left="220" w:header="720" w:footer="720" w:gutter="0"/>
          <w:cols w:space="720"/>
        </w:sectPr>
      </w:pPr>
    </w:p>
    <w:p w:rsidR="00D831E8" w:rsidRPr="006713C4" w:rsidRDefault="00D831E8" w:rsidP="00D831E8">
      <w:pPr>
        <w:pStyle w:val="aff0"/>
        <w:rPr>
          <w:b/>
          <w:sz w:val="16"/>
        </w:rPr>
      </w:pPr>
    </w:p>
    <w:p w:rsidR="00D831E8" w:rsidRPr="006713C4" w:rsidRDefault="00D831E8" w:rsidP="00D831E8">
      <w:pPr>
        <w:pStyle w:val="aff0"/>
        <w:spacing w:before="3"/>
        <w:rPr>
          <w:b/>
          <w:sz w:val="14"/>
        </w:rPr>
      </w:pPr>
    </w:p>
    <w:p w:rsidR="00D831E8" w:rsidRDefault="00D831E8" w:rsidP="00D831E8">
      <w:pPr>
        <w:jc w:val="right"/>
        <w:rPr>
          <w:sz w:val="14"/>
        </w:rPr>
      </w:pPr>
      <w:r>
        <w:rPr>
          <w:sz w:val="14"/>
        </w:rPr>
        <w:t>≤ 300 мм</w:t>
      </w:r>
    </w:p>
    <w:p w:rsidR="00D831E8" w:rsidRDefault="00D831E8" w:rsidP="00D831E8">
      <w:pPr>
        <w:pStyle w:val="aff0"/>
        <w:rPr>
          <w:b/>
          <w:sz w:val="10"/>
        </w:rPr>
      </w:pPr>
      <w:r>
        <w:br w:type="column"/>
      </w:r>
    </w:p>
    <w:p w:rsidR="00D831E8" w:rsidRDefault="00D831E8" w:rsidP="00D831E8">
      <w:pPr>
        <w:spacing w:before="66"/>
        <w:ind w:right="4796"/>
        <w:jc w:val="center"/>
        <w:rPr>
          <w:sz w:val="8"/>
        </w:rPr>
      </w:pPr>
      <w:r>
        <w:rPr>
          <w:color w:val="221F1F"/>
          <w:w w:val="107"/>
          <w:sz w:val="8"/>
        </w:rPr>
        <w:t>1</w:t>
      </w:r>
    </w:p>
    <w:p w:rsidR="00D831E8" w:rsidRDefault="000B3A9C" w:rsidP="00D831E8">
      <w:pPr>
        <w:pStyle w:val="7"/>
        <w:ind w:right="5424"/>
        <w:jc w:val="center"/>
      </w:pPr>
      <w:r>
        <w:rPr>
          <w:noProof/>
        </w:rPr>
        <mc:AlternateContent>
          <mc:Choice Requires="wps">
            <w:drawing>
              <wp:anchor distT="0" distB="0" distL="114300" distR="114300" simplePos="0" relativeHeight="251843584" behindDoc="0" locked="0" layoutInCell="1" allowOverlap="1">
                <wp:simplePos x="0" y="0"/>
                <wp:positionH relativeFrom="page">
                  <wp:posOffset>10111740</wp:posOffset>
                </wp:positionH>
                <wp:positionV relativeFrom="paragraph">
                  <wp:posOffset>1233805</wp:posOffset>
                </wp:positionV>
                <wp:extent cx="192405" cy="207010"/>
                <wp:effectExtent l="0" t="4445" r="1905" b="0"/>
                <wp:wrapNone/>
                <wp:docPr id="654" name="Text Box 1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23</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3" o:spid="_x0000_s1165" type="#_x0000_t202" style="position:absolute;left:0;text-align:left;margin-left:796.2pt;margin-top:97.15pt;width:15.15pt;height:16.3pt;z-index:25184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" filled="f" stroked="f">
                <v:textbox style="layout-flow:vertical" inset="0,0,0,0">
                  <w:txbxContent>
                    <w:p w:rsidR="00E56453" w:rsidRDefault="00E56453" w:rsidP="00D831E8">
                      <w:pPr>
                        <w:spacing w:line="289" w:lineRule="exact"/>
                        <w:ind w:left="20"/>
                        <w:rPr>
                          <w:b/>
                          <w:sz w:val="26"/>
                        </w:rPr>
                      </w:pPr>
                      <w:r>
                        <w:rPr>
                          <w:b/>
                          <w:color w:val="006192"/>
                          <w:sz w:val="26"/>
                        </w:rPr>
                        <w:t>23</w:t>
                      </w:r>
                    </w:p>
                  </w:txbxContent>
                </v:textbox>
                <w10:wrap anchorx="page"/>
              </v:shape>
            </w:pict>
          </mc:Fallback>
        </mc:AlternateContent>
      </w:r>
      <w:r w:rsidR="00D831E8">
        <w:rPr>
          <w:color w:val="006192"/>
          <w:w w:val="115"/>
        </w:rPr>
        <w:t>ВЫВЕСКА</w:t>
      </w:r>
    </w:p>
    <w:p w:rsidR="00D831E8" w:rsidRDefault="00D831E8" w:rsidP="00D831E8">
      <w:pPr>
        <w:jc w:val="center"/>
        <w:sectPr w:rsidR="00D831E8">
          <w:type w:val="continuous"/>
          <w:pgSz w:w="16840" w:h="11900" w:orient="landscape"/>
          <w:pgMar w:top="220" w:right="460" w:bottom="280" w:left="220" w:header="720" w:footer="720" w:gutter="0"/>
          <w:cols w:num="2" w:space="720" w:equalWidth="0">
            <w:col w:w="8538" w:space="40"/>
            <w:col w:w="7582"/>
          </w:cols>
        </w:sectPr>
      </w:pPr>
    </w:p>
    <w:p w:rsidR="00D831E8" w:rsidRDefault="000B3A9C" w:rsidP="00D831E8">
      <w:pPr>
        <w:pStyle w:val="aff0"/>
        <w:rPr>
          <w:b/>
          <w:sz w:val="20"/>
        </w:rPr>
      </w:pPr>
      <w:r>
        <w:rPr>
          <w:b/>
          <w:noProof/>
        </w:rPr>
        <w:lastRenderedPageBreak/>
        <mc:AlternateContent>
          <mc:Choice Requires="wpg">
            <w:drawing>
              <wp:anchor distT="0" distB="0" distL="114300" distR="114300" simplePos="0" relativeHeight="251699200" behindDoc="1" locked="0" layoutInCell="1" allowOverlap="1">
                <wp:simplePos x="0" y="0"/>
                <wp:positionH relativeFrom="page">
                  <wp:posOffset>179070</wp:posOffset>
                </wp:positionH>
                <wp:positionV relativeFrom="page">
                  <wp:posOffset>-5715</wp:posOffset>
                </wp:positionV>
                <wp:extent cx="10339070" cy="7566660"/>
                <wp:effectExtent l="7620" t="3810" r="31172785" b="1905"/>
                <wp:wrapNone/>
                <wp:docPr id="623" name="Group 1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624" name="AutoShape 1251"/>
                        <wps:cNvSpPr>
                          <a:spLocks/>
                        </wps:cNvSpPr>
                        <wps:spPr bwMode="auto">
                          <a:xfrm>
                            <a:off x="9224" y="4203"/>
                            <a:ext cx="108" cy="84"/>
                          </a:xfrm>
                          <a:custGeom>
                            <a:avLst/>
                            <a:gdLst>
                              <a:gd name="T0" fmla="+- 0 9225 9225"/>
                              <a:gd name="T1" fmla="*/ T0 w 108"/>
                              <a:gd name="T2" fmla="+- 0 4203 4203"/>
                              <a:gd name="T3" fmla="*/ 4203 h 84"/>
                              <a:gd name="T4" fmla="+- 0 9225 9225"/>
                              <a:gd name="T5" fmla="*/ T4 w 108"/>
                              <a:gd name="T6" fmla="+- 0 4287 4203"/>
                              <a:gd name="T7" fmla="*/ 4287 h 84"/>
                              <a:gd name="T8" fmla="+- 0 9333 9225"/>
                              <a:gd name="T9" fmla="*/ T8 w 108"/>
                              <a:gd name="T10" fmla="+- 0 4287 4203"/>
                              <a:gd name="T11" fmla="*/ 4287 h 84"/>
                              <a:gd name="T12" fmla="+- 0 9225 9225"/>
                              <a:gd name="T13" fmla="*/ T12 w 108"/>
                              <a:gd name="T14" fmla="+- 0 4203 4203"/>
                              <a:gd name="T15" fmla="*/ 4203 h 84"/>
                              <a:gd name="T16" fmla="+- 0 9225 9225"/>
                              <a:gd name="T17" fmla="*/ T16 w 108"/>
                              <a:gd name="T18" fmla="+- 0 4203 4203"/>
                              <a:gd name="T19" fmla="*/ 4203 h 84"/>
                              <a:gd name="T20" fmla="+- 0 9333 9225"/>
                              <a:gd name="T21" fmla="*/ T20 w 108"/>
                              <a:gd name="T22" fmla="+- 0 4287 4203"/>
                              <a:gd name="T23" fmla="*/ 4287 h 84"/>
                              <a:gd name="T24" fmla="+- 0 9333 9225"/>
                              <a:gd name="T25" fmla="*/ T24 w 108"/>
                              <a:gd name="T26" fmla="+- 0 4203 4203"/>
                              <a:gd name="T27" fmla="*/ 4203 h 84"/>
                              <a:gd name="T28" fmla="+- 0 9225 9225"/>
                              <a:gd name="T29" fmla="*/ T28 w 108"/>
                              <a:gd name="T30" fmla="+- 0 4203 4203"/>
                              <a:gd name="T31" fmla="*/ 4203 h 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8" h="84">
                                <a:moveTo>
                                  <a:pt x="0" y="0"/>
                                </a:moveTo>
                                <a:lnTo>
                                  <a:pt x="0" y="84"/>
                                </a:lnTo>
                                <a:lnTo>
                                  <a:pt x="108" y="84"/>
                                </a:lnTo>
                                <a:lnTo>
                                  <a:pt x="0" y="0"/>
                                </a:lnTo>
                                <a:close/>
                                <a:moveTo>
                                  <a:pt x="0" y="0"/>
                                </a:moveTo>
                                <a:lnTo>
                                  <a:pt x="108" y="84"/>
                                </a:lnTo>
                                <a:lnTo>
                                  <a:pt x="108"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5" name="AutoShape 1252"/>
                        <wps:cNvSpPr>
                          <a:spLocks/>
                        </wps:cNvSpPr>
                        <wps:spPr bwMode="auto">
                          <a:xfrm>
                            <a:off x="63440" y="-51560"/>
                            <a:ext cx="700" cy="900"/>
                          </a:xfrm>
                          <a:custGeom>
                            <a:avLst/>
                            <a:gdLst>
                              <a:gd name="T0" fmla="+- 0 9333 63440"/>
                              <a:gd name="T1" fmla="*/ T0 w 700"/>
                              <a:gd name="T2" fmla="+- 0 4203 -51560"/>
                              <a:gd name="T3" fmla="*/ 4203 h 900"/>
                              <a:gd name="T4" fmla="+- 0 9225 63440"/>
                              <a:gd name="T5" fmla="*/ T4 w 700"/>
                              <a:gd name="T6" fmla="+- 0 4203 -51560"/>
                              <a:gd name="T7" fmla="*/ 4203 h 900"/>
                              <a:gd name="T8" fmla="+- 0 9333 63440"/>
                              <a:gd name="T9" fmla="*/ T8 w 700"/>
                              <a:gd name="T10" fmla="+- 0 4287 -51560"/>
                              <a:gd name="T11" fmla="*/ 4287 h 900"/>
                              <a:gd name="T12" fmla="+- 0 9333 63440"/>
                              <a:gd name="T13" fmla="*/ T12 w 700"/>
                              <a:gd name="T14" fmla="+- 0 4203 -51560"/>
                              <a:gd name="T15" fmla="*/ 4203 h 900"/>
                              <a:gd name="T16" fmla="+- 0 9225 63440"/>
                              <a:gd name="T17" fmla="*/ T16 w 700"/>
                              <a:gd name="T18" fmla="+- 0 4203 -51560"/>
                              <a:gd name="T19" fmla="*/ 4203 h 900"/>
                              <a:gd name="T20" fmla="+- 0 9333 63440"/>
                              <a:gd name="T21" fmla="*/ T20 w 700"/>
                              <a:gd name="T22" fmla="+- 0 4287 -51560"/>
                              <a:gd name="T23" fmla="*/ 4287 h 900"/>
                              <a:gd name="T24" fmla="+- 0 9225 63440"/>
                              <a:gd name="T25" fmla="*/ T24 w 700"/>
                              <a:gd name="T26" fmla="+- 0 4287 -51560"/>
                              <a:gd name="T27" fmla="*/ 4287 h 900"/>
                              <a:gd name="T28" fmla="+- 0 9225 63440"/>
                              <a:gd name="T29" fmla="*/ T28 w 700"/>
                              <a:gd name="T30" fmla="+- 0 4203 -51560"/>
                              <a:gd name="T31" fmla="*/ 4203 h 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900">
                                <a:moveTo>
                                  <a:pt x="-54107" y="55763"/>
                                </a:moveTo>
                                <a:lnTo>
                                  <a:pt x="-54215" y="55763"/>
                                </a:lnTo>
                                <a:lnTo>
                                  <a:pt x="-54107" y="55847"/>
                                </a:lnTo>
                                <a:lnTo>
                                  <a:pt x="-54107" y="55763"/>
                                </a:lnTo>
                                <a:close/>
                                <a:moveTo>
                                  <a:pt x="-54215" y="55763"/>
                                </a:moveTo>
                                <a:lnTo>
                                  <a:pt x="-54107" y="55847"/>
                                </a:lnTo>
                                <a:lnTo>
                                  <a:pt x="-54215" y="55847"/>
                                </a:lnTo>
                                <a:lnTo>
                                  <a:pt x="-54215" y="55763"/>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6" name="AutoShape 1253"/>
                        <wps:cNvSpPr>
                          <a:spLocks/>
                        </wps:cNvSpPr>
                        <wps:spPr bwMode="auto">
                          <a:xfrm>
                            <a:off x="14934" y="4203"/>
                            <a:ext cx="108" cy="84"/>
                          </a:xfrm>
                          <a:custGeom>
                            <a:avLst/>
                            <a:gdLst>
                              <a:gd name="T0" fmla="+- 0 14934 14934"/>
                              <a:gd name="T1" fmla="*/ T0 w 108"/>
                              <a:gd name="T2" fmla="+- 0 4203 4203"/>
                              <a:gd name="T3" fmla="*/ 4203 h 84"/>
                              <a:gd name="T4" fmla="+- 0 14934 14934"/>
                              <a:gd name="T5" fmla="*/ T4 w 108"/>
                              <a:gd name="T6" fmla="+- 0 4287 4203"/>
                              <a:gd name="T7" fmla="*/ 4287 h 84"/>
                              <a:gd name="T8" fmla="+- 0 15042 14934"/>
                              <a:gd name="T9" fmla="*/ T8 w 108"/>
                              <a:gd name="T10" fmla="+- 0 4287 4203"/>
                              <a:gd name="T11" fmla="*/ 4287 h 84"/>
                              <a:gd name="T12" fmla="+- 0 14934 14934"/>
                              <a:gd name="T13" fmla="*/ T12 w 108"/>
                              <a:gd name="T14" fmla="+- 0 4203 4203"/>
                              <a:gd name="T15" fmla="*/ 4203 h 84"/>
                              <a:gd name="T16" fmla="+- 0 14934 14934"/>
                              <a:gd name="T17" fmla="*/ T16 w 108"/>
                              <a:gd name="T18" fmla="+- 0 4203 4203"/>
                              <a:gd name="T19" fmla="*/ 4203 h 84"/>
                              <a:gd name="T20" fmla="+- 0 15042 14934"/>
                              <a:gd name="T21" fmla="*/ T20 w 108"/>
                              <a:gd name="T22" fmla="+- 0 4287 4203"/>
                              <a:gd name="T23" fmla="*/ 4287 h 84"/>
                              <a:gd name="T24" fmla="+- 0 15042 14934"/>
                              <a:gd name="T25" fmla="*/ T24 w 108"/>
                              <a:gd name="T26" fmla="+- 0 4203 4203"/>
                              <a:gd name="T27" fmla="*/ 4203 h 84"/>
                              <a:gd name="T28" fmla="+- 0 14934 14934"/>
                              <a:gd name="T29" fmla="*/ T28 w 108"/>
                              <a:gd name="T30" fmla="+- 0 4203 4203"/>
                              <a:gd name="T31" fmla="*/ 4203 h 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8" h="84">
                                <a:moveTo>
                                  <a:pt x="0" y="0"/>
                                </a:moveTo>
                                <a:lnTo>
                                  <a:pt x="0" y="84"/>
                                </a:lnTo>
                                <a:lnTo>
                                  <a:pt x="108" y="84"/>
                                </a:lnTo>
                                <a:lnTo>
                                  <a:pt x="0" y="0"/>
                                </a:lnTo>
                                <a:close/>
                                <a:moveTo>
                                  <a:pt x="0" y="0"/>
                                </a:moveTo>
                                <a:lnTo>
                                  <a:pt x="108" y="84"/>
                                </a:lnTo>
                                <a:lnTo>
                                  <a:pt x="108"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7" name="AutoShape 1254"/>
                        <wps:cNvSpPr>
                          <a:spLocks/>
                        </wps:cNvSpPr>
                        <wps:spPr bwMode="auto">
                          <a:xfrm>
                            <a:off x="63440" y="-3980"/>
                            <a:ext cx="700" cy="900"/>
                          </a:xfrm>
                          <a:custGeom>
                            <a:avLst/>
                            <a:gdLst>
                              <a:gd name="T0" fmla="+- 0 15042 63440"/>
                              <a:gd name="T1" fmla="*/ T0 w 700"/>
                              <a:gd name="T2" fmla="+- 0 4203 -3980"/>
                              <a:gd name="T3" fmla="*/ 4203 h 900"/>
                              <a:gd name="T4" fmla="+- 0 14934 63440"/>
                              <a:gd name="T5" fmla="*/ T4 w 700"/>
                              <a:gd name="T6" fmla="+- 0 4203 -3980"/>
                              <a:gd name="T7" fmla="*/ 4203 h 900"/>
                              <a:gd name="T8" fmla="+- 0 15042 63440"/>
                              <a:gd name="T9" fmla="*/ T8 w 700"/>
                              <a:gd name="T10" fmla="+- 0 4287 -3980"/>
                              <a:gd name="T11" fmla="*/ 4287 h 900"/>
                              <a:gd name="T12" fmla="+- 0 15042 63440"/>
                              <a:gd name="T13" fmla="*/ T12 w 700"/>
                              <a:gd name="T14" fmla="+- 0 4203 -3980"/>
                              <a:gd name="T15" fmla="*/ 4203 h 900"/>
                              <a:gd name="T16" fmla="+- 0 14934 63440"/>
                              <a:gd name="T17" fmla="*/ T16 w 700"/>
                              <a:gd name="T18" fmla="+- 0 4203 -3980"/>
                              <a:gd name="T19" fmla="*/ 4203 h 900"/>
                              <a:gd name="T20" fmla="+- 0 15042 63440"/>
                              <a:gd name="T21" fmla="*/ T20 w 700"/>
                              <a:gd name="T22" fmla="+- 0 4287 -3980"/>
                              <a:gd name="T23" fmla="*/ 4287 h 900"/>
                              <a:gd name="T24" fmla="+- 0 14934 63440"/>
                              <a:gd name="T25" fmla="*/ T24 w 700"/>
                              <a:gd name="T26" fmla="+- 0 4287 -3980"/>
                              <a:gd name="T27" fmla="*/ 4287 h 900"/>
                              <a:gd name="T28" fmla="+- 0 14934 63440"/>
                              <a:gd name="T29" fmla="*/ T28 w 700"/>
                              <a:gd name="T30" fmla="+- 0 4203 -3980"/>
                              <a:gd name="T31" fmla="*/ 4203 h 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900">
                                <a:moveTo>
                                  <a:pt x="-48398" y="8183"/>
                                </a:moveTo>
                                <a:lnTo>
                                  <a:pt x="-48506" y="8183"/>
                                </a:lnTo>
                                <a:lnTo>
                                  <a:pt x="-48398" y="8267"/>
                                </a:lnTo>
                                <a:lnTo>
                                  <a:pt x="-48398" y="8183"/>
                                </a:lnTo>
                                <a:close/>
                                <a:moveTo>
                                  <a:pt x="-48506" y="8183"/>
                                </a:moveTo>
                                <a:lnTo>
                                  <a:pt x="-48398" y="8267"/>
                                </a:lnTo>
                                <a:lnTo>
                                  <a:pt x="-48506" y="8267"/>
                                </a:lnTo>
                                <a:lnTo>
                                  <a:pt x="-48506" y="8183"/>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8" name="AutoShape 1255"/>
                        <wps:cNvSpPr>
                          <a:spLocks/>
                        </wps:cNvSpPr>
                        <wps:spPr bwMode="auto">
                          <a:xfrm>
                            <a:off x="43640" y="-52220"/>
                            <a:ext cx="23500" cy="50020"/>
                          </a:xfrm>
                          <a:custGeom>
                            <a:avLst/>
                            <a:gdLst>
                              <a:gd name="T0" fmla="+- 0 15148 43640"/>
                              <a:gd name="T1" fmla="*/ T0 w 23500"/>
                              <a:gd name="T2" fmla="+- 0 4203 -52220"/>
                              <a:gd name="T3" fmla="*/ 4203 h 50020"/>
                              <a:gd name="T4" fmla="+- 0 9146 43640"/>
                              <a:gd name="T5" fmla="*/ T4 w 23500"/>
                              <a:gd name="T6" fmla="+- 0 4203 -52220"/>
                              <a:gd name="T7" fmla="*/ 4203 h 50020"/>
                              <a:gd name="T8" fmla="+- 0 9146 43640"/>
                              <a:gd name="T9" fmla="*/ T8 w 23500"/>
                              <a:gd name="T10" fmla="+- 0 3843 -52220"/>
                              <a:gd name="T11" fmla="*/ 3843 h 50020"/>
                              <a:gd name="T12" fmla="+- 0 15148 43640"/>
                              <a:gd name="T13" fmla="*/ T12 w 23500"/>
                              <a:gd name="T14" fmla="+- 0 3843 -52220"/>
                              <a:gd name="T15" fmla="*/ 3843 h 50020"/>
                              <a:gd name="T16" fmla="+- 0 15148 43640"/>
                              <a:gd name="T17" fmla="*/ T16 w 23500"/>
                              <a:gd name="T18" fmla="+- 0 4203 -52220"/>
                              <a:gd name="T19" fmla="*/ 4203 h 50020"/>
                              <a:gd name="T20" fmla="+- 0 12638 43640"/>
                              <a:gd name="T21" fmla="*/ T20 w 23500"/>
                              <a:gd name="T22" fmla="+- 0 6663 -52220"/>
                              <a:gd name="T23" fmla="*/ 6663 h 50020"/>
                              <a:gd name="T24" fmla="+- 0 11625 43640"/>
                              <a:gd name="T25" fmla="*/ T24 w 23500"/>
                              <a:gd name="T26" fmla="+- 0 6663 -52220"/>
                              <a:gd name="T27" fmla="*/ 6663 h 50020"/>
                              <a:gd name="T28" fmla="+- 0 11625 43640"/>
                              <a:gd name="T29" fmla="*/ T28 w 23500"/>
                              <a:gd name="T30" fmla="+- 0 6454 -52220"/>
                              <a:gd name="T31" fmla="*/ 6454 h 50020"/>
                              <a:gd name="T32" fmla="+- 0 12638 43640"/>
                              <a:gd name="T33" fmla="*/ T32 w 23500"/>
                              <a:gd name="T34" fmla="+- 0 6454 -52220"/>
                              <a:gd name="T35" fmla="*/ 6454 h 50020"/>
                              <a:gd name="T36" fmla="+- 0 12638 43640"/>
                              <a:gd name="T37" fmla="*/ T36 w 23500"/>
                              <a:gd name="T38" fmla="+- 0 6663 -52220"/>
                              <a:gd name="T39" fmla="*/ 6663 h 50020"/>
                              <a:gd name="T40" fmla="+- 0 15040 43640"/>
                              <a:gd name="T41" fmla="*/ T40 w 23500"/>
                              <a:gd name="T42" fmla="+- 0 6663 -52220"/>
                              <a:gd name="T43" fmla="*/ 6663 h 50020"/>
                              <a:gd name="T44" fmla="+- 0 9225 43640"/>
                              <a:gd name="T45" fmla="*/ T44 w 23500"/>
                              <a:gd name="T46" fmla="+- 0 6663 -52220"/>
                              <a:gd name="T47" fmla="*/ 6663 h 50020"/>
                              <a:gd name="T48" fmla="+- 0 9225 43640"/>
                              <a:gd name="T49" fmla="*/ T48 w 23500"/>
                              <a:gd name="T50" fmla="+- 0 6454 -52220"/>
                              <a:gd name="T51" fmla="*/ 6454 h 50020"/>
                              <a:gd name="T52" fmla="+- 0 15040 43640"/>
                              <a:gd name="T53" fmla="*/ T52 w 23500"/>
                              <a:gd name="T54" fmla="+- 0 6454 -52220"/>
                              <a:gd name="T55" fmla="*/ 6454 h 50020"/>
                              <a:gd name="T56" fmla="+- 0 15040 43640"/>
                              <a:gd name="T57" fmla="*/ T56 w 23500"/>
                              <a:gd name="T58" fmla="+- 0 6663 -52220"/>
                              <a:gd name="T59" fmla="*/ 6663 h 50020"/>
                              <a:gd name="T60" fmla="+- 0 11625 43640"/>
                              <a:gd name="T61" fmla="*/ T60 w 23500"/>
                              <a:gd name="T62" fmla="+- 0 5797 -52220"/>
                              <a:gd name="T63" fmla="*/ 5797 h 50020"/>
                              <a:gd name="T64" fmla="+- 0 9333 43640"/>
                              <a:gd name="T65" fmla="*/ T64 w 23500"/>
                              <a:gd name="T66" fmla="+- 0 5797 -52220"/>
                              <a:gd name="T67" fmla="*/ 5797 h 50020"/>
                              <a:gd name="T68" fmla="+- 0 9333 43640"/>
                              <a:gd name="T69" fmla="*/ T68 w 23500"/>
                              <a:gd name="T70" fmla="+- 0 5744 -52220"/>
                              <a:gd name="T71" fmla="*/ 5744 h 50020"/>
                              <a:gd name="T72" fmla="+- 0 11625 43640"/>
                              <a:gd name="T73" fmla="*/ T72 w 23500"/>
                              <a:gd name="T74" fmla="+- 0 5744 -52220"/>
                              <a:gd name="T75" fmla="*/ 5744 h 50020"/>
                              <a:gd name="T76" fmla="+- 0 11625 43640"/>
                              <a:gd name="T77" fmla="*/ T76 w 23500"/>
                              <a:gd name="T78" fmla="+- 0 5797 -52220"/>
                              <a:gd name="T79" fmla="*/ 5797 h 50020"/>
                              <a:gd name="T80" fmla="+- 0 9333 43640"/>
                              <a:gd name="T81" fmla="*/ T80 w 23500"/>
                              <a:gd name="T82" fmla="+- 0 6454 -52220"/>
                              <a:gd name="T83" fmla="*/ 6454 h 50020"/>
                              <a:gd name="T84" fmla="+- 0 9225 43640"/>
                              <a:gd name="T85" fmla="*/ T84 w 23500"/>
                              <a:gd name="T86" fmla="+- 0 6454 -52220"/>
                              <a:gd name="T87" fmla="*/ 6454 h 50020"/>
                              <a:gd name="T88" fmla="+- 0 9225 43640"/>
                              <a:gd name="T89" fmla="*/ T88 w 23500"/>
                              <a:gd name="T90" fmla="+- 0 4203 -52220"/>
                              <a:gd name="T91" fmla="*/ 4203 h 50020"/>
                              <a:gd name="T92" fmla="+- 0 9333 43640"/>
                              <a:gd name="T93" fmla="*/ T92 w 23500"/>
                              <a:gd name="T94" fmla="+- 0 4203 -52220"/>
                              <a:gd name="T95" fmla="*/ 4203 h 50020"/>
                              <a:gd name="T96" fmla="+- 0 9333 43640"/>
                              <a:gd name="T97" fmla="*/ T96 w 23500"/>
                              <a:gd name="T98" fmla="+- 0 6454 -52220"/>
                              <a:gd name="T99" fmla="*/ 6454 h 50020"/>
                              <a:gd name="T100" fmla="+- 0 15042 43640"/>
                              <a:gd name="T101" fmla="*/ T100 w 23500"/>
                              <a:gd name="T102" fmla="+- 0 6454 -52220"/>
                              <a:gd name="T103" fmla="*/ 6454 h 50020"/>
                              <a:gd name="T104" fmla="+- 0 14934 43640"/>
                              <a:gd name="T105" fmla="*/ T104 w 23500"/>
                              <a:gd name="T106" fmla="+- 0 6454 -52220"/>
                              <a:gd name="T107" fmla="*/ 6454 h 50020"/>
                              <a:gd name="T108" fmla="+- 0 14934 43640"/>
                              <a:gd name="T109" fmla="*/ T108 w 23500"/>
                              <a:gd name="T110" fmla="+- 0 4203 -52220"/>
                              <a:gd name="T111" fmla="*/ 4203 h 50020"/>
                              <a:gd name="T112" fmla="+- 0 15042 43640"/>
                              <a:gd name="T113" fmla="*/ T112 w 23500"/>
                              <a:gd name="T114" fmla="+- 0 4203 -52220"/>
                              <a:gd name="T115" fmla="*/ 4203 h 50020"/>
                              <a:gd name="T116" fmla="+- 0 15042 43640"/>
                              <a:gd name="T117" fmla="*/ T116 w 23500"/>
                              <a:gd name="T118" fmla="+- 0 6454 -52220"/>
                              <a:gd name="T119" fmla="*/ 6454 h 50020"/>
                              <a:gd name="T120" fmla="+- 0 12638 43640"/>
                              <a:gd name="T121" fmla="*/ T120 w 23500"/>
                              <a:gd name="T122" fmla="+- 0 6560 -52220"/>
                              <a:gd name="T123" fmla="*/ 6560 h 50020"/>
                              <a:gd name="T124" fmla="+- 0 11625 43640"/>
                              <a:gd name="T125" fmla="*/ T124 w 23500"/>
                              <a:gd name="T126" fmla="+- 0 6560 -52220"/>
                              <a:gd name="T127" fmla="*/ 6560 h 50020"/>
                              <a:gd name="T128" fmla="+- 0 11594 43640"/>
                              <a:gd name="T129" fmla="*/ T128 w 23500"/>
                              <a:gd name="T130" fmla="+- 0 5797 -52220"/>
                              <a:gd name="T131" fmla="*/ 5797 h 50020"/>
                              <a:gd name="T132" fmla="+- 0 11594 43640"/>
                              <a:gd name="T133" fmla="*/ T132 w 23500"/>
                              <a:gd name="T134" fmla="+- 0 6454 -52220"/>
                              <a:gd name="T135" fmla="*/ 6454 h 50020"/>
                              <a:gd name="T136" fmla="+- 0 10463 43640"/>
                              <a:gd name="T137" fmla="*/ T136 w 23500"/>
                              <a:gd name="T138" fmla="+- 0 5797 -52220"/>
                              <a:gd name="T139" fmla="*/ 5797 h 50020"/>
                              <a:gd name="T140" fmla="+- 0 10463 43640"/>
                              <a:gd name="T141" fmla="*/ T140 w 23500"/>
                              <a:gd name="T142" fmla="+- 0 6454 -52220"/>
                              <a:gd name="T143" fmla="*/ 6454 h 50020"/>
                              <a:gd name="T144" fmla="+- 0 11594 43640"/>
                              <a:gd name="T145" fmla="*/ T144 w 23500"/>
                              <a:gd name="T146" fmla="+- 0 6337 -52220"/>
                              <a:gd name="T147" fmla="*/ 6337 h 50020"/>
                              <a:gd name="T148" fmla="+- 0 9333 43640"/>
                              <a:gd name="T149" fmla="*/ T148 w 23500"/>
                              <a:gd name="T150" fmla="+- 0 6337 -52220"/>
                              <a:gd name="T151" fmla="*/ 6337 h 50020"/>
                              <a:gd name="T152" fmla="+- 0 12638 43640"/>
                              <a:gd name="T153" fmla="*/ T152 w 23500"/>
                              <a:gd name="T154" fmla="+- 0 5797 -52220"/>
                              <a:gd name="T155" fmla="*/ 5797 h 50020"/>
                              <a:gd name="T156" fmla="+- 0 14934 43640"/>
                              <a:gd name="T157" fmla="*/ T156 w 23500"/>
                              <a:gd name="T158" fmla="+- 0 5797 -52220"/>
                              <a:gd name="T159" fmla="*/ 5797 h 50020"/>
                              <a:gd name="T160" fmla="+- 0 14934 43640"/>
                              <a:gd name="T161" fmla="*/ T160 w 23500"/>
                              <a:gd name="T162" fmla="+- 0 5744 -52220"/>
                              <a:gd name="T163" fmla="*/ 5744 h 50020"/>
                              <a:gd name="T164" fmla="+- 0 12638 43640"/>
                              <a:gd name="T165" fmla="*/ T164 w 23500"/>
                              <a:gd name="T166" fmla="+- 0 5744 -52220"/>
                              <a:gd name="T167" fmla="*/ 5744 h 50020"/>
                              <a:gd name="T168" fmla="+- 0 12638 43640"/>
                              <a:gd name="T169" fmla="*/ T168 w 23500"/>
                              <a:gd name="T170" fmla="+- 0 5797 -52220"/>
                              <a:gd name="T171" fmla="*/ 5797 h 50020"/>
                              <a:gd name="T172" fmla="+- 0 12669 43640"/>
                              <a:gd name="T173" fmla="*/ T172 w 23500"/>
                              <a:gd name="T174" fmla="+- 0 5797 -52220"/>
                              <a:gd name="T175" fmla="*/ 5797 h 50020"/>
                              <a:gd name="T176" fmla="+- 0 12669 43640"/>
                              <a:gd name="T177" fmla="*/ T176 w 23500"/>
                              <a:gd name="T178" fmla="+- 0 6454 -52220"/>
                              <a:gd name="T179" fmla="*/ 6454 h 50020"/>
                              <a:gd name="T180" fmla="+- 0 13802 43640"/>
                              <a:gd name="T181" fmla="*/ T180 w 23500"/>
                              <a:gd name="T182" fmla="+- 0 5797 -52220"/>
                              <a:gd name="T183" fmla="*/ 5797 h 50020"/>
                              <a:gd name="T184" fmla="+- 0 13802 43640"/>
                              <a:gd name="T185" fmla="*/ T184 w 23500"/>
                              <a:gd name="T186" fmla="+- 0 6454 -52220"/>
                              <a:gd name="T187" fmla="*/ 6454 h 50020"/>
                              <a:gd name="T188" fmla="+- 0 12669 43640"/>
                              <a:gd name="T189" fmla="*/ T188 w 23500"/>
                              <a:gd name="T190" fmla="+- 0 6337 -52220"/>
                              <a:gd name="T191" fmla="*/ 6337 h 50020"/>
                              <a:gd name="T192" fmla="+- 0 14934 43640"/>
                              <a:gd name="T193" fmla="*/ T192 w 23500"/>
                              <a:gd name="T194" fmla="+- 0 6337 -52220"/>
                              <a:gd name="T195" fmla="*/ 6337 h 50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3500" h="50020">
                                <a:moveTo>
                                  <a:pt x="-28492" y="56423"/>
                                </a:moveTo>
                                <a:lnTo>
                                  <a:pt x="-34494" y="56423"/>
                                </a:lnTo>
                                <a:lnTo>
                                  <a:pt x="-34494" y="56063"/>
                                </a:lnTo>
                                <a:lnTo>
                                  <a:pt x="-28492" y="56063"/>
                                </a:lnTo>
                                <a:lnTo>
                                  <a:pt x="-28492" y="56423"/>
                                </a:lnTo>
                                <a:moveTo>
                                  <a:pt x="-31002" y="58883"/>
                                </a:moveTo>
                                <a:lnTo>
                                  <a:pt x="-32015" y="58883"/>
                                </a:lnTo>
                                <a:lnTo>
                                  <a:pt x="-32015" y="58674"/>
                                </a:lnTo>
                                <a:lnTo>
                                  <a:pt x="-31002" y="58674"/>
                                </a:lnTo>
                                <a:lnTo>
                                  <a:pt x="-31002" y="58883"/>
                                </a:lnTo>
                                <a:moveTo>
                                  <a:pt x="-28600" y="58883"/>
                                </a:moveTo>
                                <a:lnTo>
                                  <a:pt x="-34415" y="58883"/>
                                </a:lnTo>
                                <a:lnTo>
                                  <a:pt x="-34415" y="58674"/>
                                </a:lnTo>
                                <a:lnTo>
                                  <a:pt x="-28600" y="58674"/>
                                </a:lnTo>
                                <a:lnTo>
                                  <a:pt x="-28600" y="58883"/>
                                </a:lnTo>
                                <a:moveTo>
                                  <a:pt x="-32015" y="58017"/>
                                </a:moveTo>
                                <a:lnTo>
                                  <a:pt x="-34307" y="58017"/>
                                </a:lnTo>
                                <a:lnTo>
                                  <a:pt x="-34307" y="57964"/>
                                </a:lnTo>
                                <a:lnTo>
                                  <a:pt x="-32015" y="57964"/>
                                </a:lnTo>
                                <a:lnTo>
                                  <a:pt x="-32015" y="58017"/>
                                </a:lnTo>
                                <a:moveTo>
                                  <a:pt x="-34307" y="58674"/>
                                </a:moveTo>
                                <a:lnTo>
                                  <a:pt x="-34415" y="58674"/>
                                </a:lnTo>
                                <a:lnTo>
                                  <a:pt x="-34415" y="56423"/>
                                </a:lnTo>
                                <a:lnTo>
                                  <a:pt x="-34307" y="56423"/>
                                </a:lnTo>
                                <a:lnTo>
                                  <a:pt x="-34307" y="58674"/>
                                </a:lnTo>
                                <a:moveTo>
                                  <a:pt x="-28598" y="58674"/>
                                </a:moveTo>
                                <a:lnTo>
                                  <a:pt x="-28706" y="58674"/>
                                </a:lnTo>
                                <a:lnTo>
                                  <a:pt x="-28706" y="56423"/>
                                </a:lnTo>
                                <a:lnTo>
                                  <a:pt x="-28598" y="56423"/>
                                </a:lnTo>
                                <a:lnTo>
                                  <a:pt x="-28598" y="58674"/>
                                </a:lnTo>
                                <a:moveTo>
                                  <a:pt x="-31002" y="58780"/>
                                </a:moveTo>
                                <a:lnTo>
                                  <a:pt x="-32015" y="58780"/>
                                </a:lnTo>
                                <a:moveTo>
                                  <a:pt x="-32046" y="58017"/>
                                </a:moveTo>
                                <a:lnTo>
                                  <a:pt x="-32046" y="58674"/>
                                </a:lnTo>
                                <a:moveTo>
                                  <a:pt x="-33177" y="58017"/>
                                </a:moveTo>
                                <a:lnTo>
                                  <a:pt x="-33177" y="58674"/>
                                </a:lnTo>
                                <a:moveTo>
                                  <a:pt x="-32046" y="58557"/>
                                </a:moveTo>
                                <a:lnTo>
                                  <a:pt x="-34307" y="58557"/>
                                </a:lnTo>
                                <a:moveTo>
                                  <a:pt x="-31002" y="58017"/>
                                </a:moveTo>
                                <a:lnTo>
                                  <a:pt x="-28706" y="58017"/>
                                </a:lnTo>
                                <a:lnTo>
                                  <a:pt x="-28706" y="57964"/>
                                </a:lnTo>
                                <a:lnTo>
                                  <a:pt x="-31002" y="57964"/>
                                </a:lnTo>
                                <a:lnTo>
                                  <a:pt x="-31002" y="58017"/>
                                </a:lnTo>
                                <a:moveTo>
                                  <a:pt x="-30971" y="58017"/>
                                </a:moveTo>
                                <a:lnTo>
                                  <a:pt x="-30971" y="58674"/>
                                </a:lnTo>
                                <a:moveTo>
                                  <a:pt x="-29838" y="58017"/>
                                </a:moveTo>
                                <a:lnTo>
                                  <a:pt x="-29838" y="58674"/>
                                </a:lnTo>
                                <a:moveTo>
                                  <a:pt x="-30971" y="58557"/>
                                </a:moveTo>
                                <a:lnTo>
                                  <a:pt x="-28706" y="58557"/>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9" name="Freeform 1256"/>
                        <wps:cNvSpPr>
                          <a:spLocks/>
                        </wps:cNvSpPr>
                        <wps:spPr bwMode="auto">
                          <a:xfrm>
                            <a:off x="9143" y="3840"/>
                            <a:ext cx="6005" cy="2823"/>
                          </a:xfrm>
                          <a:custGeom>
                            <a:avLst/>
                            <a:gdLst>
                              <a:gd name="T0" fmla="+- 0 15148 9143"/>
                              <a:gd name="T1" fmla="*/ T0 w 6005"/>
                              <a:gd name="T2" fmla="+- 0 4203 3841"/>
                              <a:gd name="T3" fmla="*/ 4203 h 2823"/>
                              <a:gd name="T4" fmla="+- 0 15042 9143"/>
                              <a:gd name="T5" fmla="*/ T4 w 6005"/>
                              <a:gd name="T6" fmla="+- 0 4203 3841"/>
                              <a:gd name="T7" fmla="*/ 4203 h 2823"/>
                              <a:gd name="T8" fmla="+- 0 15040 9143"/>
                              <a:gd name="T9" fmla="*/ T8 w 6005"/>
                              <a:gd name="T10" fmla="+- 0 6663 3841"/>
                              <a:gd name="T11" fmla="*/ 6663 h 2823"/>
                              <a:gd name="T12" fmla="+- 0 9225 9143"/>
                              <a:gd name="T13" fmla="*/ T12 w 6005"/>
                              <a:gd name="T14" fmla="+- 0 6663 3841"/>
                              <a:gd name="T15" fmla="*/ 6663 h 2823"/>
                              <a:gd name="T16" fmla="+- 0 9225 9143"/>
                              <a:gd name="T17" fmla="*/ T16 w 6005"/>
                              <a:gd name="T18" fmla="+- 0 4203 3841"/>
                              <a:gd name="T19" fmla="*/ 4203 h 2823"/>
                              <a:gd name="T20" fmla="+- 0 9143 9143"/>
                              <a:gd name="T21" fmla="*/ T20 w 6005"/>
                              <a:gd name="T22" fmla="+- 0 4201 3841"/>
                              <a:gd name="T23" fmla="*/ 4201 h 2823"/>
                              <a:gd name="T24" fmla="+- 0 9143 9143"/>
                              <a:gd name="T25" fmla="*/ T24 w 6005"/>
                              <a:gd name="T26" fmla="+- 0 3841 3841"/>
                              <a:gd name="T27" fmla="*/ 3841 h 2823"/>
                              <a:gd name="T28" fmla="+- 0 15148 9143"/>
                              <a:gd name="T29" fmla="*/ T28 w 6005"/>
                              <a:gd name="T30" fmla="+- 0 3843 3841"/>
                              <a:gd name="T31" fmla="*/ 3843 h 2823"/>
                              <a:gd name="T32" fmla="+- 0 15148 9143"/>
                              <a:gd name="T33" fmla="*/ T32 w 6005"/>
                              <a:gd name="T34" fmla="+- 0 4203 3841"/>
                              <a:gd name="T35" fmla="*/ 4203 h 28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005" h="2823">
                                <a:moveTo>
                                  <a:pt x="6005" y="362"/>
                                </a:moveTo>
                                <a:lnTo>
                                  <a:pt x="5899" y="362"/>
                                </a:lnTo>
                                <a:lnTo>
                                  <a:pt x="5897" y="2822"/>
                                </a:lnTo>
                                <a:lnTo>
                                  <a:pt x="82" y="2822"/>
                                </a:lnTo>
                                <a:lnTo>
                                  <a:pt x="82" y="362"/>
                                </a:lnTo>
                                <a:lnTo>
                                  <a:pt x="0" y="360"/>
                                </a:lnTo>
                                <a:lnTo>
                                  <a:pt x="0" y="0"/>
                                </a:lnTo>
                                <a:lnTo>
                                  <a:pt x="6005" y="2"/>
                                </a:lnTo>
                                <a:lnTo>
                                  <a:pt x="6005" y="362"/>
                                </a:lnTo>
                              </a:path>
                            </a:pathLst>
                          </a:custGeom>
                          <a:noFill/>
                          <a:ln w="7620">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0" name="AutoShape 1257"/>
                        <wps:cNvSpPr>
                          <a:spLocks/>
                        </wps:cNvSpPr>
                        <wps:spPr bwMode="auto">
                          <a:xfrm>
                            <a:off x="64700" y="-54360"/>
                            <a:ext cx="1880" cy="5100"/>
                          </a:xfrm>
                          <a:custGeom>
                            <a:avLst/>
                            <a:gdLst>
                              <a:gd name="T0" fmla="+- 0 8889 64700"/>
                              <a:gd name="T1" fmla="*/ T0 w 1880"/>
                              <a:gd name="T2" fmla="+- 0 4136 -54360"/>
                              <a:gd name="T3" fmla="*/ 4136 h 5100"/>
                              <a:gd name="T4" fmla="+- 0 9501 64700"/>
                              <a:gd name="T5" fmla="*/ T4 w 1880"/>
                              <a:gd name="T6" fmla="+- 0 4136 -54360"/>
                              <a:gd name="T7" fmla="*/ 4136 h 5100"/>
                              <a:gd name="T8" fmla="+- 0 8889 64700"/>
                              <a:gd name="T9" fmla="*/ T8 w 1880"/>
                              <a:gd name="T10" fmla="+- 0 3910 -54360"/>
                              <a:gd name="T11" fmla="*/ 3910 h 5100"/>
                              <a:gd name="T12" fmla="+- 0 9501 64700"/>
                              <a:gd name="T13" fmla="*/ T12 w 1880"/>
                              <a:gd name="T14" fmla="+- 0 3910 -54360"/>
                              <a:gd name="T15" fmla="*/ 3910 h 5100"/>
                            </a:gdLst>
                            <a:ahLst/>
                            <a:cxnLst>
                              <a:cxn ang="0">
                                <a:pos x="T1" y="T3"/>
                              </a:cxn>
                              <a:cxn ang="0">
                                <a:pos x="T5" y="T7"/>
                              </a:cxn>
                              <a:cxn ang="0">
                                <a:pos x="T9" y="T11"/>
                              </a:cxn>
                              <a:cxn ang="0">
                                <a:pos x="T13" y="T15"/>
                              </a:cxn>
                            </a:cxnLst>
                            <a:rect l="0" t="0" r="r" b="b"/>
                            <a:pathLst>
                              <a:path w="1880" h="5100">
                                <a:moveTo>
                                  <a:pt x="-55811" y="58496"/>
                                </a:moveTo>
                                <a:lnTo>
                                  <a:pt x="-55199" y="58496"/>
                                </a:lnTo>
                                <a:moveTo>
                                  <a:pt x="-55811" y="58270"/>
                                </a:moveTo>
                                <a:lnTo>
                                  <a:pt x="-55199" y="5827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1" name="Line 1258"/>
                        <wps:cNvCnPr/>
                        <wps:spPr bwMode="auto">
                          <a:xfrm>
                            <a:off x="8889" y="4078"/>
                            <a:ext cx="0"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632" name="Freeform 1259"/>
                        <wps:cNvSpPr>
                          <a:spLocks/>
                        </wps:cNvSpPr>
                        <wps:spPr bwMode="auto">
                          <a:xfrm>
                            <a:off x="8848" y="4066"/>
                            <a:ext cx="80" cy="70"/>
                          </a:xfrm>
                          <a:custGeom>
                            <a:avLst/>
                            <a:gdLst>
                              <a:gd name="T0" fmla="+- 0 8848 8848"/>
                              <a:gd name="T1" fmla="*/ T0 w 80"/>
                              <a:gd name="T2" fmla="+- 0 4066 4066"/>
                              <a:gd name="T3" fmla="*/ 4066 h 70"/>
                              <a:gd name="T4" fmla="+- 0 8889 8848"/>
                              <a:gd name="T5" fmla="*/ T4 w 80"/>
                              <a:gd name="T6" fmla="+- 0 4136 4066"/>
                              <a:gd name="T7" fmla="*/ 4136 h 70"/>
                              <a:gd name="T8" fmla="+- 0 8927 8848"/>
                              <a:gd name="T9" fmla="*/ T8 w 80"/>
                              <a:gd name="T10" fmla="+- 0 4066 4066"/>
                              <a:gd name="T11" fmla="*/ 4066 h 70"/>
                              <a:gd name="T12" fmla="+- 0 8848 8848"/>
                              <a:gd name="T13" fmla="*/ T12 w 80"/>
                              <a:gd name="T14" fmla="+- 0 4066 4066"/>
                              <a:gd name="T15" fmla="*/ 4066 h 70"/>
                            </a:gdLst>
                            <a:ahLst/>
                            <a:cxnLst>
                              <a:cxn ang="0">
                                <a:pos x="T1" y="T3"/>
                              </a:cxn>
                              <a:cxn ang="0">
                                <a:pos x="T5" y="T7"/>
                              </a:cxn>
                              <a:cxn ang="0">
                                <a:pos x="T9" y="T11"/>
                              </a:cxn>
                              <a:cxn ang="0">
                                <a:pos x="T13" y="T15"/>
                              </a:cxn>
                            </a:cxnLst>
                            <a:rect l="0" t="0" r="r" b="b"/>
                            <a:pathLst>
                              <a:path w="80" h="70">
                                <a:moveTo>
                                  <a:pt x="0" y="0"/>
                                </a:moveTo>
                                <a:lnTo>
                                  <a:pt x="41" y="70"/>
                                </a:lnTo>
                                <a:lnTo>
                                  <a:pt x="79"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 name="Freeform 1260"/>
                        <wps:cNvSpPr>
                          <a:spLocks/>
                        </wps:cNvSpPr>
                        <wps:spPr bwMode="auto">
                          <a:xfrm>
                            <a:off x="8848" y="4066"/>
                            <a:ext cx="80" cy="70"/>
                          </a:xfrm>
                          <a:custGeom>
                            <a:avLst/>
                            <a:gdLst>
                              <a:gd name="T0" fmla="+- 0 8927 8848"/>
                              <a:gd name="T1" fmla="*/ T0 w 80"/>
                              <a:gd name="T2" fmla="+- 0 4066 4066"/>
                              <a:gd name="T3" fmla="*/ 4066 h 70"/>
                              <a:gd name="T4" fmla="+- 0 8889 8848"/>
                              <a:gd name="T5" fmla="*/ T4 w 80"/>
                              <a:gd name="T6" fmla="+- 0 4136 4066"/>
                              <a:gd name="T7" fmla="*/ 4136 h 70"/>
                              <a:gd name="T8" fmla="+- 0 8848 8848"/>
                              <a:gd name="T9" fmla="*/ T8 w 80"/>
                              <a:gd name="T10" fmla="+- 0 4066 4066"/>
                              <a:gd name="T11" fmla="*/ 4066 h 70"/>
                              <a:gd name="T12" fmla="+- 0 8927 8848"/>
                              <a:gd name="T13" fmla="*/ T12 w 80"/>
                              <a:gd name="T14" fmla="+- 0 4066 4066"/>
                              <a:gd name="T15" fmla="*/ 4066 h 70"/>
                            </a:gdLst>
                            <a:ahLst/>
                            <a:cxnLst>
                              <a:cxn ang="0">
                                <a:pos x="T1" y="T3"/>
                              </a:cxn>
                              <a:cxn ang="0">
                                <a:pos x="T5" y="T7"/>
                              </a:cxn>
                              <a:cxn ang="0">
                                <a:pos x="T9" y="T11"/>
                              </a:cxn>
                              <a:cxn ang="0">
                                <a:pos x="T13" y="T15"/>
                              </a:cxn>
                            </a:cxnLst>
                            <a:rect l="0" t="0" r="r" b="b"/>
                            <a:pathLst>
                              <a:path w="80" h="70">
                                <a:moveTo>
                                  <a:pt x="79" y="0"/>
                                </a:moveTo>
                                <a:lnTo>
                                  <a:pt x="41" y="70"/>
                                </a:lnTo>
                                <a:lnTo>
                                  <a:pt x="0" y="0"/>
                                </a:lnTo>
                                <a:lnTo>
                                  <a:pt x="79"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4" name="Freeform 1261"/>
                        <wps:cNvSpPr>
                          <a:spLocks/>
                        </wps:cNvSpPr>
                        <wps:spPr bwMode="auto">
                          <a:xfrm>
                            <a:off x="8848" y="3910"/>
                            <a:ext cx="80" cy="70"/>
                          </a:xfrm>
                          <a:custGeom>
                            <a:avLst/>
                            <a:gdLst>
                              <a:gd name="T0" fmla="+- 0 8848 8848"/>
                              <a:gd name="T1" fmla="*/ T0 w 80"/>
                              <a:gd name="T2" fmla="+- 0 3980 3910"/>
                              <a:gd name="T3" fmla="*/ 3980 h 70"/>
                              <a:gd name="T4" fmla="+- 0 8927 8848"/>
                              <a:gd name="T5" fmla="*/ T4 w 80"/>
                              <a:gd name="T6" fmla="+- 0 3980 3910"/>
                              <a:gd name="T7" fmla="*/ 3980 h 70"/>
                              <a:gd name="T8" fmla="+- 0 8889 8848"/>
                              <a:gd name="T9" fmla="*/ T8 w 80"/>
                              <a:gd name="T10" fmla="+- 0 3910 3910"/>
                              <a:gd name="T11" fmla="*/ 3910 h 70"/>
                              <a:gd name="T12" fmla="+- 0 8848 8848"/>
                              <a:gd name="T13" fmla="*/ T12 w 80"/>
                              <a:gd name="T14" fmla="+- 0 3980 3910"/>
                              <a:gd name="T15" fmla="*/ 3980 h 70"/>
                            </a:gdLst>
                            <a:ahLst/>
                            <a:cxnLst>
                              <a:cxn ang="0">
                                <a:pos x="T1" y="T3"/>
                              </a:cxn>
                              <a:cxn ang="0">
                                <a:pos x="T5" y="T7"/>
                              </a:cxn>
                              <a:cxn ang="0">
                                <a:pos x="T9" y="T11"/>
                              </a:cxn>
                              <a:cxn ang="0">
                                <a:pos x="T13" y="T15"/>
                              </a:cxn>
                            </a:cxnLst>
                            <a:rect l="0" t="0" r="r" b="b"/>
                            <a:pathLst>
                              <a:path w="80" h="70">
                                <a:moveTo>
                                  <a:pt x="0" y="70"/>
                                </a:moveTo>
                                <a:lnTo>
                                  <a:pt x="79" y="70"/>
                                </a:lnTo>
                                <a:lnTo>
                                  <a:pt x="41" y="0"/>
                                </a:lnTo>
                                <a:lnTo>
                                  <a:pt x="0" y="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 name="Freeform 1262"/>
                        <wps:cNvSpPr>
                          <a:spLocks/>
                        </wps:cNvSpPr>
                        <wps:spPr bwMode="auto">
                          <a:xfrm>
                            <a:off x="8848" y="3910"/>
                            <a:ext cx="80" cy="70"/>
                          </a:xfrm>
                          <a:custGeom>
                            <a:avLst/>
                            <a:gdLst>
                              <a:gd name="T0" fmla="+- 0 8927 8848"/>
                              <a:gd name="T1" fmla="*/ T0 w 80"/>
                              <a:gd name="T2" fmla="+- 0 3980 3910"/>
                              <a:gd name="T3" fmla="*/ 3980 h 70"/>
                              <a:gd name="T4" fmla="+- 0 8889 8848"/>
                              <a:gd name="T5" fmla="*/ T4 w 80"/>
                              <a:gd name="T6" fmla="+- 0 3910 3910"/>
                              <a:gd name="T7" fmla="*/ 3910 h 70"/>
                              <a:gd name="T8" fmla="+- 0 8848 8848"/>
                              <a:gd name="T9" fmla="*/ T8 w 80"/>
                              <a:gd name="T10" fmla="+- 0 3980 3910"/>
                              <a:gd name="T11" fmla="*/ 3980 h 70"/>
                              <a:gd name="T12" fmla="+- 0 8927 8848"/>
                              <a:gd name="T13" fmla="*/ T12 w 80"/>
                              <a:gd name="T14" fmla="+- 0 3980 3910"/>
                              <a:gd name="T15" fmla="*/ 3980 h 70"/>
                            </a:gdLst>
                            <a:ahLst/>
                            <a:cxnLst>
                              <a:cxn ang="0">
                                <a:pos x="T1" y="T3"/>
                              </a:cxn>
                              <a:cxn ang="0">
                                <a:pos x="T5" y="T7"/>
                              </a:cxn>
                              <a:cxn ang="0">
                                <a:pos x="T9" y="T11"/>
                              </a:cxn>
                              <a:cxn ang="0">
                                <a:pos x="T13" y="T15"/>
                              </a:cxn>
                            </a:cxnLst>
                            <a:rect l="0" t="0" r="r" b="b"/>
                            <a:pathLst>
                              <a:path w="80" h="70">
                                <a:moveTo>
                                  <a:pt x="79" y="70"/>
                                </a:moveTo>
                                <a:lnTo>
                                  <a:pt x="41" y="0"/>
                                </a:lnTo>
                                <a:lnTo>
                                  <a:pt x="0" y="70"/>
                                </a:lnTo>
                                <a:lnTo>
                                  <a:pt x="79" y="7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6" name="Line 1263"/>
                        <wps:cNvCnPr/>
                        <wps:spPr bwMode="auto">
                          <a:xfrm>
                            <a:off x="10874" y="3608"/>
                            <a:ext cx="0"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637" name="Freeform 1264"/>
                        <wps:cNvSpPr>
                          <a:spLocks/>
                        </wps:cNvSpPr>
                        <wps:spPr bwMode="auto">
                          <a:xfrm>
                            <a:off x="10861" y="3569"/>
                            <a:ext cx="70" cy="80"/>
                          </a:xfrm>
                          <a:custGeom>
                            <a:avLst/>
                            <a:gdLst>
                              <a:gd name="T0" fmla="+- 0 10862 10862"/>
                              <a:gd name="T1" fmla="*/ T0 w 70"/>
                              <a:gd name="T2" fmla="+- 0 3570 3570"/>
                              <a:gd name="T3" fmla="*/ 3570 h 80"/>
                              <a:gd name="T4" fmla="+- 0 10862 10862"/>
                              <a:gd name="T5" fmla="*/ T4 w 70"/>
                              <a:gd name="T6" fmla="+- 0 3649 3570"/>
                              <a:gd name="T7" fmla="*/ 3649 h 80"/>
                              <a:gd name="T8" fmla="+- 0 10931 10862"/>
                              <a:gd name="T9" fmla="*/ T8 w 70"/>
                              <a:gd name="T10" fmla="+- 0 3608 3570"/>
                              <a:gd name="T11" fmla="*/ 3608 h 80"/>
                              <a:gd name="T12" fmla="+- 0 10862 10862"/>
                              <a:gd name="T13" fmla="*/ T12 w 70"/>
                              <a:gd name="T14" fmla="+- 0 3570 3570"/>
                              <a:gd name="T15" fmla="*/ 3570 h 80"/>
                            </a:gdLst>
                            <a:ahLst/>
                            <a:cxnLst>
                              <a:cxn ang="0">
                                <a:pos x="T1" y="T3"/>
                              </a:cxn>
                              <a:cxn ang="0">
                                <a:pos x="T5" y="T7"/>
                              </a:cxn>
                              <a:cxn ang="0">
                                <a:pos x="T9" y="T11"/>
                              </a:cxn>
                              <a:cxn ang="0">
                                <a:pos x="T13" y="T15"/>
                              </a:cxn>
                            </a:cxnLst>
                            <a:rect l="0" t="0" r="r" b="b"/>
                            <a:pathLst>
                              <a:path w="70" h="80">
                                <a:moveTo>
                                  <a:pt x="0" y="0"/>
                                </a:moveTo>
                                <a:lnTo>
                                  <a:pt x="0" y="79"/>
                                </a:lnTo>
                                <a:lnTo>
                                  <a:pt x="69" y="3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 name="Freeform 1265"/>
                        <wps:cNvSpPr>
                          <a:spLocks/>
                        </wps:cNvSpPr>
                        <wps:spPr bwMode="auto">
                          <a:xfrm>
                            <a:off x="10861" y="3569"/>
                            <a:ext cx="70" cy="80"/>
                          </a:xfrm>
                          <a:custGeom>
                            <a:avLst/>
                            <a:gdLst>
                              <a:gd name="T0" fmla="+- 0 10862 10862"/>
                              <a:gd name="T1" fmla="*/ T0 w 70"/>
                              <a:gd name="T2" fmla="+- 0 3570 3570"/>
                              <a:gd name="T3" fmla="*/ 3570 h 80"/>
                              <a:gd name="T4" fmla="+- 0 10931 10862"/>
                              <a:gd name="T5" fmla="*/ T4 w 70"/>
                              <a:gd name="T6" fmla="+- 0 3608 3570"/>
                              <a:gd name="T7" fmla="*/ 3608 h 80"/>
                              <a:gd name="T8" fmla="+- 0 10862 10862"/>
                              <a:gd name="T9" fmla="*/ T8 w 70"/>
                              <a:gd name="T10" fmla="+- 0 3649 3570"/>
                              <a:gd name="T11" fmla="*/ 3649 h 80"/>
                              <a:gd name="T12" fmla="+- 0 10862 10862"/>
                              <a:gd name="T13" fmla="*/ T12 w 70"/>
                              <a:gd name="T14" fmla="+- 0 3570 3570"/>
                              <a:gd name="T15" fmla="*/ 3570 h 80"/>
                            </a:gdLst>
                            <a:ahLst/>
                            <a:cxnLst>
                              <a:cxn ang="0">
                                <a:pos x="T1" y="T3"/>
                              </a:cxn>
                              <a:cxn ang="0">
                                <a:pos x="T5" y="T7"/>
                              </a:cxn>
                              <a:cxn ang="0">
                                <a:pos x="T9" y="T11"/>
                              </a:cxn>
                              <a:cxn ang="0">
                                <a:pos x="T13" y="T15"/>
                              </a:cxn>
                            </a:cxnLst>
                            <a:rect l="0" t="0" r="r" b="b"/>
                            <a:pathLst>
                              <a:path w="70" h="80">
                                <a:moveTo>
                                  <a:pt x="0" y="0"/>
                                </a:moveTo>
                                <a:lnTo>
                                  <a:pt x="69" y="38"/>
                                </a:lnTo>
                                <a:lnTo>
                                  <a:pt x="0" y="79"/>
                                </a:lnTo>
                                <a:lnTo>
                                  <a:pt x="0"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 name="Freeform 1266"/>
                        <wps:cNvSpPr>
                          <a:spLocks/>
                        </wps:cNvSpPr>
                        <wps:spPr bwMode="auto">
                          <a:xfrm>
                            <a:off x="9510" y="3569"/>
                            <a:ext cx="70" cy="80"/>
                          </a:xfrm>
                          <a:custGeom>
                            <a:avLst/>
                            <a:gdLst>
                              <a:gd name="T0" fmla="+- 0 9510 9510"/>
                              <a:gd name="T1" fmla="*/ T0 w 70"/>
                              <a:gd name="T2" fmla="+- 0 3608 3570"/>
                              <a:gd name="T3" fmla="*/ 3608 h 80"/>
                              <a:gd name="T4" fmla="+- 0 9580 9510"/>
                              <a:gd name="T5" fmla="*/ T4 w 70"/>
                              <a:gd name="T6" fmla="+- 0 3649 3570"/>
                              <a:gd name="T7" fmla="*/ 3649 h 80"/>
                              <a:gd name="T8" fmla="+- 0 9580 9510"/>
                              <a:gd name="T9" fmla="*/ T8 w 70"/>
                              <a:gd name="T10" fmla="+- 0 3570 3570"/>
                              <a:gd name="T11" fmla="*/ 3570 h 80"/>
                              <a:gd name="T12" fmla="+- 0 9510 9510"/>
                              <a:gd name="T13" fmla="*/ T12 w 70"/>
                              <a:gd name="T14" fmla="+- 0 3608 3570"/>
                              <a:gd name="T15" fmla="*/ 3608 h 80"/>
                            </a:gdLst>
                            <a:ahLst/>
                            <a:cxnLst>
                              <a:cxn ang="0">
                                <a:pos x="T1" y="T3"/>
                              </a:cxn>
                              <a:cxn ang="0">
                                <a:pos x="T5" y="T7"/>
                              </a:cxn>
                              <a:cxn ang="0">
                                <a:pos x="T9" y="T11"/>
                              </a:cxn>
                              <a:cxn ang="0">
                                <a:pos x="T13" y="T15"/>
                              </a:cxn>
                            </a:cxnLst>
                            <a:rect l="0" t="0" r="r" b="b"/>
                            <a:pathLst>
                              <a:path w="70" h="80">
                                <a:moveTo>
                                  <a:pt x="0" y="38"/>
                                </a:moveTo>
                                <a:lnTo>
                                  <a:pt x="70" y="79"/>
                                </a:lnTo>
                                <a:lnTo>
                                  <a:pt x="70" y="0"/>
                                </a:lnTo>
                                <a:lnTo>
                                  <a:pt x="0"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0" name="Freeform 1267"/>
                        <wps:cNvSpPr>
                          <a:spLocks/>
                        </wps:cNvSpPr>
                        <wps:spPr bwMode="auto">
                          <a:xfrm>
                            <a:off x="9510" y="3569"/>
                            <a:ext cx="70" cy="80"/>
                          </a:xfrm>
                          <a:custGeom>
                            <a:avLst/>
                            <a:gdLst>
                              <a:gd name="T0" fmla="+- 0 9580 9510"/>
                              <a:gd name="T1" fmla="*/ T0 w 70"/>
                              <a:gd name="T2" fmla="+- 0 3570 3570"/>
                              <a:gd name="T3" fmla="*/ 3570 h 80"/>
                              <a:gd name="T4" fmla="+- 0 9510 9510"/>
                              <a:gd name="T5" fmla="*/ T4 w 70"/>
                              <a:gd name="T6" fmla="+- 0 3608 3570"/>
                              <a:gd name="T7" fmla="*/ 3608 h 80"/>
                              <a:gd name="T8" fmla="+- 0 9580 9510"/>
                              <a:gd name="T9" fmla="*/ T8 w 70"/>
                              <a:gd name="T10" fmla="+- 0 3649 3570"/>
                              <a:gd name="T11" fmla="*/ 3649 h 80"/>
                              <a:gd name="T12" fmla="+- 0 9580 9510"/>
                              <a:gd name="T13" fmla="*/ T12 w 70"/>
                              <a:gd name="T14" fmla="+- 0 3570 3570"/>
                              <a:gd name="T15" fmla="*/ 3570 h 80"/>
                            </a:gdLst>
                            <a:ahLst/>
                            <a:cxnLst>
                              <a:cxn ang="0">
                                <a:pos x="T1" y="T3"/>
                              </a:cxn>
                              <a:cxn ang="0">
                                <a:pos x="T5" y="T7"/>
                              </a:cxn>
                              <a:cxn ang="0">
                                <a:pos x="T9" y="T11"/>
                              </a:cxn>
                              <a:cxn ang="0">
                                <a:pos x="T13" y="T15"/>
                              </a:cxn>
                            </a:cxnLst>
                            <a:rect l="0" t="0" r="r" b="b"/>
                            <a:pathLst>
                              <a:path w="70" h="80">
                                <a:moveTo>
                                  <a:pt x="70" y="0"/>
                                </a:moveTo>
                                <a:lnTo>
                                  <a:pt x="0" y="38"/>
                                </a:lnTo>
                                <a:lnTo>
                                  <a:pt x="70" y="79"/>
                                </a:lnTo>
                                <a:lnTo>
                                  <a:pt x="70"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1" name="AutoShape 1268"/>
                        <wps:cNvSpPr>
                          <a:spLocks/>
                        </wps:cNvSpPr>
                        <wps:spPr bwMode="auto">
                          <a:xfrm>
                            <a:off x="66580" y="-49180"/>
                            <a:ext cx="2520" cy="11840"/>
                          </a:xfrm>
                          <a:custGeom>
                            <a:avLst/>
                            <a:gdLst>
                              <a:gd name="T0" fmla="+- 0 9510 66580"/>
                              <a:gd name="T1" fmla="*/ T0 w 2520"/>
                              <a:gd name="T2" fmla="+- 0 3910 -49180"/>
                              <a:gd name="T3" fmla="*/ 3910 h 11840"/>
                              <a:gd name="T4" fmla="+- 0 9510 66580"/>
                              <a:gd name="T5" fmla="*/ T4 w 2520"/>
                              <a:gd name="T6" fmla="+- 0 3608 -49180"/>
                              <a:gd name="T7" fmla="*/ 3608 h 11840"/>
                              <a:gd name="T8" fmla="+- 0 10931 66580"/>
                              <a:gd name="T9" fmla="*/ T8 w 2520"/>
                              <a:gd name="T10" fmla="+- 0 3910 -49180"/>
                              <a:gd name="T11" fmla="*/ 3910 h 11840"/>
                              <a:gd name="T12" fmla="+- 0 10931 66580"/>
                              <a:gd name="T13" fmla="*/ T12 w 2520"/>
                              <a:gd name="T14" fmla="+- 0 3608 -49180"/>
                              <a:gd name="T15" fmla="*/ 3608 h 11840"/>
                            </a:gdLst>
                            <a:ahLst/>
                            <a:cxnLst>
                              <a:cxn ang="0">
                                <a:pos x="T1" y="T3"/>
                              </a:cxn>
                              <a:cxn ang="0">
                                <a:pos x="T5" y="T7"/>
                              </a:cxn>
                              <a:cxn ang="0">
                                <a:pos x="T9" y="T11"/>
                              </a:cxn>
                              <a:cxn ang="0">
                                <a:pos x="T13" y="T15"/>
                              </a:cxn>
                            </a:cxnLst>
                            <a:rect l="0" t="0" r="r" b="b"/>
                            <a:pathLst>
                              <a:path w="2520" h="11840">
                                <a:moveTo>
                                  <a:pt x="-57070" y="53090"/>
                                </a:moveTo>
                                <a:lnTo>
                                  <a:pt x="-57070" y="52788"/>
                                </a:lnTo>
                                <a:moveTo>
                                  <a:pt x="-55649" y="53090"/>
                                </a:moveTo>
                                <a:lnTo>
                                  <a:pt x="-55649" y="5278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2" name="Line 1269"/>
                        <wps:cNvCnPr/>
                        <wps:spPr bwMode="auto">
                          <a:xfrm>
                            <a:off x="8922" y="4023"/>
                            <a:ext cx="10" cy="0"/>
                          </a:xfrm>
                          <a:prstGeom prst="line">
                            <a:avLst/>
                          </a:prstGeom>
                          <a:noFill/>
                          <a:ln w="10668">
                            <a:solidFill>
                              <a:srgbClr val="7F8185"/>
                            </a:solidFill>
                            <a:round/>
                            <a:headEnd/>
                            <a:tailEnd/>
                          </a:ln>
                          <a:extLst>
                            <a:ext uri="{909E8E84-426E-40DD-AFC4-6F175D3DCCD1}">
                              <a14:hiddenFill xmlns:a14="http://schemas.microsoft.com/office/drawing/2010/main">
                                <a:noFill/>
                              </a14:hiddenFill>
                            </a:ext>
                          </a:extLst>
                        </wps:spPr>
                        <wps:bodyPr/>
                      </wps:wsp>
                      <wps:wsp>
                        <wps:cNvPr id="643" name="AutoShape 1270"/>
                        <wps:cNvSpPr>
                          <a:spLocks/>
                        </wps:cNvSpPr>
                        <wps:spPr bwMode="auto">
                          <a:xfrm>
                            <a:off x="65640" y="-53740"/>
                            <a:ext cx="2" cy="52980"/>
                          </a:xfrm>
                          <a:custGeom>
                            <a:avLst/>
                            <a:gdLst>
                              <a:gd name="T0" fmla="+- 0 4023 -53740"/>
                              <a:gd name="T1" fmla="*/ 4023 h 52980"/>
                              <a:gd name="T2" fmla="+- 0 4023 -53740"/>
                              <a:gd name="T3" fmla="*/ 4023 h 52980"/>
                              <a:gd name="T4" fmla="+- 0 4023 -53740"/>
                              <a:gd name="T5" fmla="*/ 4023 h 52980"/>
                              <a:gd name="T6" fmla="+- 0 4023 -53740"/>
                              <a:gd name="T7" fmla="*/ 4023 h 52980"/>
                              <a:gd name="T8" fmla="+- 0 4023 -53740"/>
                              <a:gd name="T9" fmla="*/ 4023 h 52980"/>
                              <a:gd name="T10" fmla="+- 0 4023 -53740"/>
                              <a:gd name="T11" fmla="*/ 4023 h 52980"/>
                              <a:gd name="T12" fmla="+- 0 4023 -53740"/>
                              <a:gd name="T13" fmla="*/ 4023 h 52980"/>
                              <a:gd name="T14" fmla="+- 0 4023 -53740"/>
                              <a:gd name="T15" fmla="*/ 4023 h 52980"/>
                              <a:gd name="T16" fmla="+- 0 4023 -53740"/>
                              <a:gd name="T17" fmla="*/ 4023 h 52980"/>
                              <a:gd name="T18" fmla="+- 0 4023 -53740"/>
                              <a:gd name="T19" fmla="*/ 4023 h 52980"/>
                              <a:gd name="T20" fmla="+- 0 4023 -53740"/>
                              <a:gd name="T21" fmla="*/ 4023 h 52980"/>
                              <a:gd name="T22" fmla="+- 0 4023 -53740"/>
                              <a:gd name="T23" fmla="*/ 4023 h 52980"/>
                              <a:gd name="T24" fmla="+- 0 4023 -53740"/>
                              <a:gd name="T25" fmla="*/ 4023 h 52980"/>
                              <a:gd name="T26" fmla="+- 0 4023 -53740"/>
                              <a:gd name="T27" fmla="*/ 4023 h 52980"/>
                              <a:gd name="T28" fmla="+- 0 4023 -53740"/>
                              <a:gd name="T29" fmla="*/ 4023 h 52980"/>
                              <a:gd name="T30" fmla="+- 0 4023 -53740"/>
                              <a:gd name="T31" fmla="*/ 4023 h 52980"/>
                              <a:gd name="T32" fmla="+- 0 4023 -53740"/>
                              <a:gd name="T33" fmla="*/ 4023 h 52980"/>
                              <a:gd name="T34" fmla="+- 0 4023 -53740"/>
                              <a:gd name="T35" fmla="*/ 4023 h 52980"/>
                              <a:gd name="T36" fmla="+- 0 4023 -53740"/>
                              <a:gd name="T37" fmla="*/ 4023 h 52980"/>
                              <a:gd name="T38" fmla="+- 0 4023 -53740"/>
                              <a:gd name="T39" fmla="*/ 4023 h 52980"/>
                              <a:gd name="T40" fmla="+- 0 4023 -53740"/>
                              <a:gd name="T41" fmla="*/ 4023 h 52980"/>
                              <a:gd name="T42" fmla="+- 0 4023 -53740"/>
                              <a:gd name="T43" fmla="*/ 4023 h 52980"/>
                              <a:gd name="T44" fmla="+- 0 4023 -53740"/>
                              <a:gd name="T45" fmla="*/ 4023 h 52980"/>
                              <a:gd name="T46" fmla="+- 0 4023 -53740"/>
                              <a:gd name="T47" fmla="*/ 4023 h 52980"/>
                              <a:gd name="T48" fmla="+- 0 4023 -53740"/>
                              <a:gd name="T49" fmla="*/ 4023 h 52980"/>
                              <a:gd name="T50" fmla="+- 0 4023 -53740"/>
                              <a:gd name="T51" fmla="*/ 4023 h 52980"/>
                              <a:gd name="T52" fmla="+- 0 4023 -53740"/>
                              <a:gd name="T53" fmla="*/ 4023 h 52980"/>
                              <a:gd name="T54" fmla="+- 0 4023 -53740"/>
                              <a:gd name="T55" fmla="*/ 4023 h 52980"/>
                              <a:gd name="T56" fmla="+- 0 4023 -53740"/>
                              <a:gd name="T57" fmla="*/ 4023 h 52980"/>
                              <a:gd name="T58" fmla="+- 0 4023 -53740"/>
                              <a:gd name="T59" fmla="*/ 4023 h 52980"/>
                              <a:gd name="T60" fmla="+- 0 4023 -53740"/>
                              <a:gd name="T61" fmla="*/ 4023 h 52980"/>
                              <a:gd name="T62" fmla="+- 0 4023 -53740"/>
                              <a:gd name="T63" fmla="*/ 4023 h 52980"/>
                              <a:gd name="T64" fmla="+- 0 4023 -53740"/>
                              <a:gd name="T65" fmla="*/ 4023 h 52980"/>
                              <a:gd name="T66" fmla="+- 0 4023 -53740"/>
                              <a:gd name="T67" fmla="*/ 4023 h 52980"/>
                              <a:gd name="T68" fmla="+- 0 4023 -53740"/>
                              <a:gd name="T69" fmla="*/ 4023 h 52980"/>
                              <a:gd name="T70" fmla="+- 0 4023 -53740"/>
                              <a:gd name="T71" fmla="*/ 4023 h 52980"/>
                              <a:gd name="T72" fmla="+- 0 4023 -53740"/>
                              <a:gd name="T73" fmla="*/ 4023 h 5298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 ang="0">
                                <a:pos x="0" y="T37"/>
                              </a:cxn>
                              <a:cxn ang="0">
                                <a:pos x="0" y="T39"/>
                              </a:cxn>
                              <a:cxn ang="0">
                                <a:pos x="0" y="T41"/>
                              </a:cxn>
                              <a:cxn ang="0">
                                <a:pos x="0" y="T43"/>
                              </a:cxn>
                              <a:cxn ang="0">
                                <a:pos x="0" y="T45"/>
                              </a:cxn>
                              <a:cxn ang="0">
                                <a:pos x="0" y="T47"/>
                              </a:cxn>
                              <a:cxn ang="0">
                                <a:pos x="0" y="T49"/>
                              </a:cxn>
                              <a:cxn ang="0">
                                <a:pos x="0" y="T51"/>
                              </a:cxn>
                              <a:cxn ang="0">
                                <a:pos x="0" y="T53"/>
                              </a:cxn>
                              <a:cxn ang="0">
                                <a:pos x="0" y="T55"/>
                              </a:cxn>
                              <a:cxn ang="0">
                                <a:pos x="0" y="T57"/>
                              </a:cxn>
                              <a:cxn ang="0">
                                <a:pos x="0" y="T59"/>
                              </a:cxn>
                              <a:cxn ang="0">
                                <a:pos x="0" y="T61"/>
                              </a:cxn>
                              <a:cxn ang="0">
                                <a:pos x="0" y="T63"/>
                              </a:cxn>
                              <a:cxn ang="0">
                                <a:pos x="0" y="T65"/>
                              </a:cxn>
                              <a:cxn ang="0">
                                <a:pos x="0" y="T67"/>
                              </a:cxn>
                              <a:cxn ang="0">
                                <a:pos x="0" y="T69"/>
                              </a:cxn>
                              <a:cxn ang="0">
                                <a:pos x="0" y="T71"/>
                              </a:cxn>
                              <a:cxn ang="0">
                                <a:pos x="0" y="T73"/>
                              </a:cxn>
                            </a:cxnLst>
                            <a:rect l="0" t="0" r="r" b="b"/>
                            <a:pathLst>
                              <a:path h="52980">
                                <a:moveTo>
                                  <a:pt x="-56677" y="57763"/>
                                </a:moveTo>
                                <a:lnTo>
                                  <a:pt x="-56422" y="57763"/>
                                </a:lnTo>
                                <a:moveTo>
                                  <a:pt x="-56389" y="57763"/>
                                </a:moveTo>
                                <a:lnTo>
                                  <a:pt x="-56389" y="57763"/>
                                </a:lnTo>
                                <a:moveTo>
                                  <a:pt x="-56355" y="57763"/>
                                </a:moveTo>
                                <a:lnTo>
                                  <a:pt x="-56082" y="57763"/>
                                </a:lnTo>
                                <a:moveTo>
                                  <a:pt x="-56048" y="57763"/>
                                </a:moveTo>
                                <a:lnTo>
                                  <a:pt x="-56048" y="57763"/>
                                </a:lnTo>
                                <a:moveTo>
                                  <a:pt x="-56014" y="57763"/>
                                </a:moveTo>
                                <a:lnTo>
                                  <a:pt x="-55743" y="57763"/>
                                </a:lnTo>
                                <a:moveTo>
                                  <a:pt x="-55710" y="57763"/>
                                </a:moveTo>
                                <a:lnTo>
                                  <a:pt x="-55710" y="57763"/>
                                </a:lnTo>
                                <a:moveTo>
                                  <a:pt x="-55674" y="57763"/>
                                </a:moveTo>
                                <a:lnTo>
                                  <a:pt x="-55402" y="57763"/>
                                </a:lnTo>
                                <a:moveTo>
                                  <a:pt x="-55369" y="57763"/>
                                </a:moveTo>
                                <a:lnTo>
                                  <a:pt x="-55369" y="57763"/>
                                </a:lnTo>
                                <a:moveTo>
                                  <a:pt x="-55335" y="57763"/>
                                </a:moveTo>
                                <a:lnTo>
                                  <a:pt x="-55062" y="57763"/>
                                </a:lnTo>
                                <a:moveTo>
                                  <a:pt x="-55028" y="57763"/>
                                </a:moveTo>
                                <a:lnTo>
                                  <a:pt x="-55028" y="57763"/>
                                </a:lnTo>
                                <a:moveTo>
                                  <a:pt x="-54994" y="57763"/>
                                </a:moveTo>
                                <a:lnTo>
                                  <a:pt x="-54723" y="57763"/>
                                </a:lnTo>
                                <a:moveTo>
                                  <a:pt x="-54687" y="57763"/>
                                </a:moveTo>
                                <a:lnTo>
                                  <a:pt x="-54687" y="57763"/>
                                </a:lnTo>
                                <a:moveTo>
                                  <a:pt x="-54654" y="57763"/>
                                </a:moveTo>
                                <a:lnTo>
                                  <a:pt x="-54382" y="57763"/>
                                </a:lnTo>
                                <a:moveTo>
                                  <a:pt x="-54349" y="57763"/>
                                </a:moveTo>
                                <a:lnTo>
                                  <a:pt x="-54349" y="57763"/>
                                </a:lnTo>
                                <a:moveTo>
                                  <a:pt x="-54315" y="57763"/>
                                </a:moveTo>
                                <a:lnTo>
                                  <a:pt x="-54042" y="57763"/>
                                </a:lnTo>
                                <a:moveTo>
                                  <a:pt x="-54008" y="57763"/>
                                </a:moveTo>
                                <a:lnTo>
                                  <a:pt x="-54008" y="57763"/>
                                </a:lnTo>
                                <a:moveTo>
                                  <a:pt x="-53974" y="57763"/>
                                </a:moveTo>
                                <a:lnTo>
                                  <a:pt x="-53701" y="57763"/>
                                </a:lnTo>
                                <a:moveTo>
                                  <a:pt x="-53667" y="57763"/>
                                </a:moveTo>
                                <a:lnTo>
                                  <a:pt x="-53667" y="57763"/>
                                </a:lnTo>
                                <a:moveTo>
                                  <a:pt x="-53634" y="57763"/>
                                </a:moveTo>
                                <a:lnTo>
                                  <a:pt x="-53362" y="57763"/>
                                </a:lnTo>
                                <a:moveTo>
                                  <a:pt x="-53329" y="57763"/>
                                </a:moveTo>
                                <a:lnTo>
                                  <a:pt x="-53329" y="57763"/>
                                </a:lnTo>
                                <a:moveTo>
                                  <a:pt x="-53293" y="57763"/>
                                </a:moveTo>
                                <a:lnTo>
                                  <a:pt x="-53022" y="57763"/>
                                </a:lnTo>
                                <a:moveTo>
                                  <a:pt x="-52988" y="57763"/>
                                </a:moveTo>
                                <a:lnTo>
                                  <a:pt x="-52988" y="57763"/>
                                </a:lnTo>
                                <a:moveTo>
                                  <a:pt x="-52954" y="57763"/>
                                </a:moveTo>
                                <a:lnTo>
                                  <a:pt x="-52681" y="57763"/>
                                </a:lnTo>
                                <a:moveTo>
                                  <a:pt x="-52647" y="57763"/>
                                </a:moveTo>
                                <a:lnTo>
                                  <a:pt x="-52647" y="57763"/>
                                </a:lnTo>
                                <a:moveTo>
                                  <a:pt x="-52614" y="57763"/>
                                </a:moveTo>
                                <a:lnTo>
                                  <a:pt x="-52342" y="57763"/>
                                </a:lnTo>
                                <a:moveTo>
                                  <a:pt x="-52306" y="57763"/>
                                </a:moveTo>
                                <a:lnTo>
                                  <a:pt x="-52306" y="57763"/>
                                </a:lnTo>
                                <a:moveTo>
                                  <a:pt x="-52273" y="57763"/>
                                </a:moveTo>
                                <a:lnTo>
                                  <a:pt x="-52002" y="57763"/>
                                </a:lnTo>
                                <a:moveTo>
                                  <a:pt x="-51968" y="57763"/>
                                </a:moveTo>
                                <a:lnTo>
                                  <a:pt x="-51968" y="57763"/>
                                </a:lnTo>
                                <a:moveTo>
                                  <a:pt x="-51932" y="57763"/>
                                </a:moveTo>
                                <a:lnTo>
                                  <a:pt x="-51661" y="57763"/>
                                </a:lnTo>
                                <a:moveTo>
                                  <a:pt x="-51627" y="57763"/>
                                </a:moveTo>
                                <a:lnTo>
                                  <a:pt x="-51627" y="57763"/>
                                </a:lnTo>
                                <a:moveTo>
                                  <a:pt x="-51594" y="57763"/>
                                </a:moveTo>
                                <a:lnTo>
                                  <a:pt x="-51320" y="57763"/>
                                </a:lnTo>
                                <a:moveTo>
                                  <a:pt x="-51286" y="57763"/>
                                </a:moveTo>
                                <a:lnTo>
                                  <a:pt x="-51286" y="57763"/>
                                </a:lnTo>
                                <a:moveTo>
                                  <a:pt x="-51253" y="57763"/>
                                </a:moveTo>
                                <a:lnTo>
                                  <a:pt x="-50982" y="57763"/>
                                </a:lnTo>
                                <a:moveTo>
                                  <a:pt x="-50946" y="57763"/>
                                </a:moveTo>
                                <a:lnTo>
                                  <a:pt x="-50946" y="57763"/>
                                </a:lnTo>
                                <a:moveTo>
                                  <a:pt x="-50912" y="57763"/>
                                </a:moveTo>
                                <a:lnTo>
                                  <a:pt x="-50641" y="57763"/>
                                </a:lnTo>
                                <a:moveTo>
                                  <a:pt x="-50607" y="57763"/>
                                </a:moveTo>
                                <a:lnTo>
                                  <a:pt x="-50607" y="57763"/>
                                </a:lnTo>
                                <a:moveTo>
                                  <a:pt x="-50574" y="57763"/>
                                </a:moveTo>
                                <a:lnTo>
                                  <a:pt x="-50319" y="57763"/>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4" name="Line 1271"/>
                        <wps:cNvCnPr/>
                        <wps:spPr bwMode="auto">
                          <a:xfrm>
                            <a:off x="15341" y="4015"/>
                            <a:ext cx="0" cy="17"/>
                          </a:xfrm>
                          <a:prstGeom prst="line">
                            <a:avLst/>
                          </a:prstGeom>
                          <a:noFill/>
                          <a:ln w="4572">
                            <a:solidFill>
                              <a:srgbClr val="7F8185"/>
                            </a:solidFill>
                            <a:round/>
                            <a:headEnd/>
                            <a:tailEnd/>
                          </a:ln>
                          <a:extLst>
                            <a:ext uri="{909E8E84-426E-40DD-AFC4-6F175D3DCCD1}">
                              <a14:hiddenFill xmlns:a14="http://schemas.microsoft.com/office/drawing/2010/main">
                                <a:noFill/>
                              </a14:hiddenFill>
                            </a:ext>
                          </a:extLst>
                        </wps:spPr>
                        <wps:bodyPr/>
                      </wps:wsp>
                      <wps:wsp>
                        <wps:cNvPr id="645" name="AutoShape 1272"/>
                        <wps:cNvSpPr>
                          <a:spLocks/>
                        </wps:cNvSpPr>
                        <wps:spPr bwMode="auto">
                          <a:xfrm>
                            <a:off x="9864" y="6660"/>
                            <a:ext cx="4512" cy="2"/>
                          </a:xfrm>
                          <a:custGeom>
                            <a:avLst/>
                            <a:gdLst>
                              <a:gd name="T0" fmla="+- 0 9864 9864"/>
                              <a:gd name="T1" fmla="*/ T0 w 4512"/>
                              <a:gd name="T2" fmla="+- 0 9881 9864"/>
                              <a:gd name="T3" fmla="*/ T2 w 4512"/>
                              <a:gd name="T4" fmla="+- 0 11021 9864"/>
                              <a:gd name="T5" fmla="*/ T4 w 4512"/>
                              <a:gd name="T6" fmla="+- 0 11038 9864"/>
                              <a:gd name="T7" fmla="*/ T6 w 4512"/>
                              <a:gd name="T8" fmla="+- 0 13227 9864"/>
                              <a:gd name="T9" fmla="*/ T8 w 4512"/>
                              <a:gd name="T10" fmla="+- 0 13244 9864"/>
                              <a:gd name="T11" fmla="*/ T10 w 4512"/>
                              <a:gd name="T12" fmla="+- 0 14360 9864"/>
                              <a:gd name="T13" fmla="*/ T12 w 4512"/>
                              <a:gd name="T14" fmla="+- 0 14376 9864"/>
                              <a:gd name="T15" fmla="*/ T14 w 4512"/>
                            </a:gdLst>
                            <a:ahLst/>
                            <a:cxnLst>
                              <a:cxn ang="0">
                                <a:pos x="T1" y="0"/>
                              </a:cxn>
                              <a:cxn ang="0">
                                <a:pos x="T3" y="0"/>
                              </a:cxn>
                              <a:cxn ang="0">
                                <a:pos x="T5" y="0"/>
                              </a:cxn>
                              <a:cxn ang="0">
                                <a:pos x="T7" y="0"/>
                              </a:cxn>
                              <a:cxn ang="0">
                                <a:pos x="T9" y="0"/>
                              </a:cxn>
                              <a:cxn ang="0">
                                <a:pos x="T11" y="0"/>
                              </a:cxn>
                              <a:cxn ang="0">
                                <a:pos x="T13" y="0"/>
                              </a:cxn>
                              <a:cxn ang="0">
                                <a:pos x="T15" y="0"/>
                              </a:cxn>
                            </a:cxnLst>
                            <a:rect l="0" t="0" r="r" b="b"/>
                            <a:pathLst>
                              <a:path w="4512">
                                <a:moveTo>
                                  <a:pt x="0" y="0"/>
                                </a:moveTo>
                                <a:lnTo>
                                  <a:pt x="17" y="0"/>
                                </a:lnTo>
                                <a:moveTo>
                                  <a:pt x="1157" y="0"/>
                                </a:moveTo>
                                <a:lnTo>
                                  <a:pt x="1174" y="0"/>
                                </a:lnTo>
                                <a:moveTo>
                                  <a:pt x="3363" y="0"/>
                                </a:moveTo>
                                <a:lnTo>
                                  <a:pt x="3380" y="0"/>
                                </a:lnTo>
                                <a:moveTo>
                                  <a:pt x="4496" y="0"/>
                                </a:moveTo>
                                <a:lnTo>
                                  <a:pt x="4512" y="0"/>
                                </a:lnTo>
                              </a:path>
                            </a:pathLst>
                          </a:custGeom>
                          <a:noFill/>
                          <a:ln w="6096">
                            <a:solidFill>
                              <a:srgbClr val="7F81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6" name="Line 1273"/>
                        <wps:cNvCnPr/>
                        <wps:spPr bwMode="auto">
                          <a:xfrm>
                            <a:off x="15563" y="6666"/>
                            <a:ext cx="0" cy="0"/>
                          </a:xfrm>
                          <a:prstGeom prst="line">
                            <a:avLst/>
                          </a:prstGeom>
                          <a:noFill/>
                          <a:ln w="13716">
                            <a:solidFill>
                              <a:srgbClr val="050707"/>
                            </a:solidFill>
                            <a:round/>
                            <a:headEnd/>
                            <a:tailEnd/>
                          </a:ln>
                          <a:extLst>
                            <a:ext uri="{909E8E84-426E-40DD-AFC4-6F175D3DCCD1}">
                              <a14:hiddenFill xmlns:a14="http://schemas.microsoft.com/office/drawing/2010/main">
                                <a:noFill/>
                              </a14:hiddenFill>
                            </a:ext>
                          </a:extLst>
                        </wps:spPr>
                        <wps:bodyPr/>
                      </wps:wsp>
                      <wps:wsp>
                        <wps:cNvPr id="647" name="Line 1274"/>
                        <wps:cNvCnPr/>
                        <wps:spPr bwMode="auto">
                          <a:xfrm>
                            <a:off x="8114" y="6666"/>
                            <a:ext cx="7531" cy="0"/>
                          </a:xfrm>
                          <a:prstGeom prst="line">
                            <a:avLst/>
                          </a:prstGeom>
                          <a:noFill/>
                          <a:ln w="12192">
                            <a:solidFill>
                              <a:srgbClr val="221F1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48" name="Picture 127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10100" y="3718"/>
                            <a:ext cx="180"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9" name="Picture 127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4957" y="9449"/>
                            <a:ext cx="252" cy="252"/>
                          </a:xfrm>
                          <a:prstGeom prst="rect">
                            <a:avLst/>
                          </a:prstGeom>
                          <a:noFill/>
                          <a:extLst>
                            <a:ext uri="{909E8E84-426E-40DD-AFC4-6F175D3DCCD1}">
                              <a14:hiddenFill xmlns:a14="http://schemas.microsoft.com/office/drawing/2010/main">
                                <a:solidFill>
                                  <a:srgbClr val="FFFFFF"/>
                                </a:solidFill>
                              </a14:hiddenFill>
                            </a:ext>
                          </a:extLst>
                        </pic:spPr>
                      </pic:pic>
                      <wps:wsp>
                        <wps:cNvPr id="650" name="Freeform 1277"/>
                        <wps:cNvSpPr>
                          <a:spLocks/>
                        </wps:cNvSpPr>
                        <wps:spPr bwMode="auto">
                          <a:xfrm>
                            <a:off x="8454" y="9185"/>
                            <a:ext cx="99" cy="89"/>
                          </a:xfrm>
                          <a:custGeom>
                            <a:avLst/>
                            <a:gdLst>
                              <a:gd name="T0" fmla="+- 0 8454 8454"/>
                              <a:gd name="T1" fmla="*/ T0 w 99"/>
                              <a:gd name="T2" fmla="+- 0 9274 9186"/>
                              <a:gd name="T3" fmla="*/ 9274 h 89"/>
                              <a:gd name="T4" fmla="+- 0 8454 8454"/>
                              <a:gd name="T5" fmla="*/ T4 w 99"/>
                              <a:gd name="T6" fmla="+- 0 9186 9186"/>
                              <a:gd name="T7" fmla="*/ 9186 h 89"/>
                              <a:gd name="T8" fmla="+- 0 8553 8454"/>
                              <a:gd name="T9" fmla="*/ T8 w 99"/>
                              <a:gd name="T10" fmla="+- 0 9186 9186"/>
                              <a:gd name="T11" fmla="*/ 9186 h 89"/>
                            </a:gdLst>
                            <a:ahLst/>
                            <a:cxnLst>
                              <a:cxn ang="0">
                                <a:pos x="T1" y="T3"/>
                              </a:cxn>
                              <a:cxn ang="0">
                                <a:pos x="T5" y="T7"/>
                              </a:cxn>
                              <a:cxn ang="0">
                                <a:pos x="T9" y="T11"/>
                              </a:cxn>
                            </a:cxnLst>
                            <a:rect l="0" t="0" r="r" b="b"/>
                            <a:pathLst>
                              <a:path w="99" h="89">
                                <a:moveTo>
                                  <a:pt x="0" y="88"/>
                                </a:moveTo>
                                <a:lnTo>
                                  <a:pt x="0" y="0"/>
                                </a:lnTo>
                                <a:lnTo>
                                  <a:pt x="99" y="0"/>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51" name="Picture 127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8447" y="9178"/>
                            <a:ext cx="1426" cy="329"/>
                          </a:xfrm>
                          <a:prstGeom prst="rect">
                            <a:avLst/>
                          </a:prstGeom>
                          <a:noFill/>
                          <a:extLst>
                            <a:ext uri="{909E8E84-426E-40DD-AFC4-6F175D3DCCD1}">
                              <a14:hiddenFill xmlns:a14="http://schemas.microsoft.com/office/drawing/2010/main">
                                <a:solidFill>
                                  <a:srgbClr val="FFFFFF"/>
                                </a:solidFill>
                              </a14:hiddenFill>
                            </a:ext>
                          </a:extLst>
                        </pic:spPr>
                      </pic:pic>
                      <wps:wsp>
                        <wps:cNvPr id="652" name="Rectangle 1279"/>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53" name="Picture 1280"/>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1079" y="3048"/>
                            <a:ext cx="6476" cy="431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42AE5B6" id="Group 1250" o:spid="_x0000_s1026" style="position:absolute;margin-left:14.1pt;margin-top:-.45pt;width:814.1pt;height:595.8pt;z-index:-251617280;mso-position-horizontal-relative:page;mso-position-vertical-relative:page" coordorigin="282,-9" coordsize="16282,119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">
                <v:shape id="AutoShape 1251" o:spid="_x0000_s1027" style="position:absolute;left:9224;top:4203;width:108;height:84;visibility:visible;mso-wrap-style:square;v-text-anchor:top" coordsize="10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p6JMYA&#10;AADcAAAADwAAAGRycy9kb3ducmV2LnhtbESP3WoCMRSE7wu+QzhC72pWESurUfxpi1BB/HmAw+a4&#10;u7g5WTfRTfv0piD0cpiZb5jpPJhK3KlxpWUF/V4CgjizuuRcwen4+TYG4TyyxsoyKfghB/NZ52WK&#10;qbYt7+l+8LmIEHYpKii8r1MpXVaQQdezNXH0zrYx6KNscqkbbCPcVHKQJCNpsOS4UGBNq4Kyy+Fm&#10;FHxtT3a5vC7a2+8uDLehfF8fP76Veu2GxQSEp+D/w8/2RisYDYbwdyYe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p6JMYAAADcAAAADwAAAAAAAAAAAAAAAACYAgAAZHJz&#10;L2Rvd25yZXYueG1sUEsFBgAAAAAEAAQA9QAAAIsDAAAAAA==&#10;" path="m,l,84r108,l,xm,l108,84,108,,,xe" fillcolor="#d1d2d3" stroked="f">
                  <v:path arrowok="t" o:connecttype="custom" o:connectlocs="0,4203;0,4287;108,4287;0,4203;0,4203;108,4287;108,4203;0,4203" o:connectangles="0,0,0,0,0,0,0,0"/>
                </v:shape>
                <v:shape id="AutoShape 1252" o:spid="_x0000_s1028" style="position:absolute;left:63440;top:-51560;width:700;height:900;visibility:visible;mso-wrap-style:square;v-text-anchor:top" coordsize="70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IuAsUA&#10;AADcAAAADwAAAGRycy9kb3ducmV2LnhtbESPT2vCQBTE74LfYXmF3symEUWiqxRFKPXkH8TjM/tM&#10;QrNvw+42pv30bqHgcZiZ3zCLVW8a0ZHztWUFb0kKgriwuuZSwem4Hc1A+ICssbFMCn7Iw2o5HCww&#10;1/bOe+oOoRQRwj5HBVUIbS6lLyoy6BPbEkfvZp3BEKUrpXZ4j3DTyCxNp9JgzXGhwpbWFRVfh2+j&#10;YPK7/7z6TXbVu+5I5/Ft7NyFlXp96d/nIAL14Rn+b39oBdNsAn9n4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8i4CxQAAANwAAAAPAAAAAAAAAAAAAAAAAJgCAABkcnMv&#10;ZG93bnJldi54bWxQSwUGAAAAAAQABAD1AAAAigMAAAAA&#10;" path="m-54107,55763r-108,l-54107,55847r,-84xm-54215,55763r108,84l-54215,55847r,-84xe" filled="f" strokecolor="#d1d2d3" strokeweight="0">
                  <v:path arrowok="t" o:connecttype="custom" o:connectlocs="-54107,4203;-54215,4203;-54107,4287;-54107,4203;-54215,4203;-54107,4287;-54215,4287;-54215,4203" o:connectangles="0,0,0,0,0,0,0,0"/>
                </v:shape>
                <v:shape id="AutoShape 1253" o:spid="_x0000_s1029" style="position:absolute;left:14934;top:4203;width:108;height:84;visibility:visible;mso-wrap-style:square;v-text-anchor:top" coordsize="10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RByMYA&#10;AADcAAAADwAAAGRycy9kb3ducmV2LnhtbESP3WrCQBSE7wu+w3IE7+pGkbSkrqL2B0FBqj7AIXua&#10;BLNnY3Y12z69Kwi9HGbmG2Y6D6YWV2pdZVnBaJiAIM6trrhQcDx8Pr+CcB5ZY22ZFPySg/ms9zTF&#10;TNuOv+m694WIEHYZKii9bzIpXV6SQTe0DXH0fmxr0EfZFlK32EW4qeU4SVJpsOK4UGJDq5Ly0/5i&#10;FHxtj3a5PC+6y98uTLahenk/fGyUGvTD4g2Ep+D/w4/2WitIxyncz8Qj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RByMYAAADcAAAADwAAAAAAAAAAAAAAAACYAgAAZHJz&#10;L2Rvd25yZXYueG1sUEsFBgAAAAAEAAQA9QAAAIsDAAAAAA==&#10;" path="m,l,84r108,l,xm,l108,84,108,,,xe" fillcolor="#d1d2d3" stroked="f">
                  <v:path arrowok="t" o:connecttype="custom" o:connectlocs="0,4203;0,4287;108,4287;0,4203;0,4203;108,4287;108,4203;0,4203" o:connectangles="0,0,0,0,0,0,0,0"/>
                </v:shape>
                <v:shape id="AutoShape 1254" o:spid="_x0000_s1030" style="position:absolute;left:63440;top:-3980;width:700;height:900;visibility:visible;mso-wrap-style:square;v-text-anchor:top" coordsize="70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V7sUA&#10;AADcAAAADwAAAGRycy9kb3ducmV2LnhtbESPS2vDMBCE74H8B7GB3hI5Dk2LGzmElkBpT3kQetxY&#10;6we1VkZSHLe/vgoEehxm5htmtR5MK3pyvrGsYD5LQBAXVjdcKTgettNnED4ga2wtk4If8rDOx6MV&#10;ZtpeeUf9PlQiQthnqKAOocuk9EVNBv3MdsTRK60zGKJ0ldQOrxFuWpkmyVIabDgu1NjRa03F9/5i&#10;FDz+7j7O/i0968/+QKdFuXDui5V6mAybFxCBhvAfvrfftYJl+gS3M/EIy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BXuxQAAANwAAAAPAAAAAAAAAAAAAAAAAJgCAABkcnMv&#10;ZG93bnJldi54bWxQSwUGAAAAAAQABAD1AAAAigMAAAAA&#10;" path="m-48398,8183r-108,l-48398,8267r,-84xm-48506,8183r108,84l-48506,8267r,-84xe" filled="f" strokecolor="#d1d2d3" strokeweight="0">
                  <v:path arrowok="t" o:connecttype="custom" o:connectlocs="-48398,4203;-48506,4203;-48398,4287;-48398,4203;-48506,4203;-48398,4287;-48506,4287;-48506,4203" o:connectangles="0,0,0,0,0,0,0,0"/>
                </v:shape>
                <v:shape id="AutoShape 1255" o:spid="_x0000_s1031" style="position:absolute;left:43640;top:-52220;width:23500;height:50020;visibility:visible;mso-wrap-style:square;v-text-anchor:top" coordsize="23500,5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GZ478A&#10;AADcAAAADwAAAGRycy9kb3ducmV2LnhtbERPzWrCQBC+F/oOyxR6qxsVoqauIqLgpYjRBxiy0ySY&#10;nQ27o6Zv7x4KHj++/+V6cJ26U4itZwPjUQaKuPK25drA5bz/moOKgmyx80wG/ijCevX+tsTC+gef&#10;6F5KrVIIxwINNCJ9oXWsGnIYR74nTtyvDw4lwVBrG/CRwl2nJ1mWa4ctp4YGe9o2VF3LmzPg/HF3&#10;HPzPeCqXKnenRZBrOTPm82PYfIMSGuQl/ncfrIF8ktamM+kI6N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0ZnjvwAAANwAAAAPAAAAAAAAAAAAAAAAAJgCAABkcnMvZG93bnJl&#10;di54bWxQSwUGAAAAAAQABAD1AAAAhAMAAAAA&#10;" path="m-28492,56423r-6002,l-34494,56063r6002,l-28492,56423t-2510,2460l-32015,58883r,-209l-31002,58674r,209m-28600,58883r-5815,l-34415,58674r5815,l-28600,58883t-3415,-866l-34307,58017r,-53l-32015,57964r,53m-34307,58674r-108,l-34415,56423r108,l-34307,58674t5709,l-28706,58674r,-2251l-28598,56423r,2251m-31002,58780r-1013,m-32046,58017r,657m-33177,58017r,657m-32046,58557r-2261,m-31002,58017r2296,l-28706,57964r-2296,l-31002,58017t31,l-30971,58674t1133,-657l-29838,58674t-1133,-117l-28706,58557e" filled="f" strokecolor="#221f1f" strokeweight=".24pt">
                  <v:path arrowok="t" o:connecttype="custom" o:connectlocs="-28492,4203;-34494,4203;-34494,3843;-28492,3843;-28492,4203;-31002,6663;-32015,6663;-32015,6454;-31002,6454;-31002,6663;-28600,6663;-34415,6663;-34415,6454;-28600,6454;-28600,6663;-32015,5797;-34307,5797;-34307,5744;-32015,5744;-32015,5797;-34307,6454;-34415,6454;-34415,4203;-34307,4203;-34307,6454;-28598,6454;-28706,6454;-28706,4203;-28598,4203;-28598,6454;-31002,6560;-32015,6560;-32046,5797;-32046,6454;-33177,5797;-33177,6454;-32046,6337;-34307,6337;-31002,5797;-28706,5797;-28706,5744;-31002,5744;-31002,5797;-30971,5797;-30971,6454;-29838,5797;-29838,6454;-30971,6337;-28706,6337" o:connectangles="0,0,0,0,0,0,0,0,0,0,0,0,0,0,0,0,0,0,0,0,0,0,0,0,0,0,0,0,0,0,0,0,0,0,0,0,0,0,0,0,0,0,0,0,0,0,0,0,0"/>
                </v:shape>
                <v:shape id="Freeform 1256" o:spid="_x0000_s1032" style="position:absolute;left:9143;top:3840;width:6005;height:2823;visibility:visible;mso-wrap-style:square;v-text-anchor:top" coordsize="6005,2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XgP8QA&#10;AADcAAAADwAAAGRycy9kb3ducmV2LnhtbESPy27CMBRE95X4B+sisSsOiGfAIBq1EpsueHzAVXzz&#10;IPF1ZLsQ/r6uhNTlaGbOaLb73rTiTs7XlhVMxgkI4tzqmksF18vX+wqED8gaW8uk4Eke9rvB2xZT&#10;bR98ovs5lCJC2KeooAqhS6X0eUUG/dh2xNErrDMYonSl1A4fEW5aOU2ShTRYc1yosKOsorw5/xgF&#10;7jm5fS/ns3nzWRbNqsiyYvlRKzUa9ocNiEB9+A+/2ketYDFdw9+ZeAT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V4D/EAAAA3AAAAA8AAAAAAAAAAAAAAAAAmAIAAGRycy9k&#10;b3ducmV2LnhtbFBLBQYAAAAABAAEAPUAAACJAwAAAAA=&#10;" path="m6005,362r-106,l5897,2822r-5815,l82,362,,360,,,6005,2r,360e" filled="f" strokecolor="#221f1f" strokeweight=".6pt">
                  <v:path arrowok="t" o:connecttype="custom" o:connectlocs="6005,4203;5899,4203;5897,6663;82,6663;82,4203;0,4201;0,3841;6005,3843;6005,4203" o:connectangles="0,0,0,0,0,0,0,0,0"/>
                </v:shape>
                <v:shape id="AutoShape 1257" o:spid="_x0000_s1033" style="position:absolute;left:64700;top:-54360;width:1880;height:5100;visibility:visible;mso-wrap-style:square;v-text-anchor:top" coordsize="188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baJMMA&#10;AADcAAAADwAAAGRycy9kb3ducmV2LnhtbERPTWvCQBC9F/wPywi96aYWU0mzkRJIKRQiVQ96G7PT&#10;JDQ7G7JrjP++eyj0+Hjf6XYynRhpcK1lBU/LCARxZXXLtYLjoVhsQDiPrLGzTAru5GCbzR5STLS9&#10;8ReNe1+LEMIuQQWN930ipasaMuiWticO3LcdDPoAh1rqAW8h3HRyFUWxNNhyaGiwp7yh6md/NQo+&#10;38+4ORkuz5d8FxUv63LlxqtSj/Pp7RWEp8n/i//cH1pB/BzmhzPhCM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baJMMAAADcAAAADwAAAAAAAAAAAAAAAACYAgAAZHJzL2Rv&#10;d25yZXYueG1sUEsFBgAAAAAEAAQA9QAAAIgDAAAAAA==&#10;" path="m-55811,58496r612,m-55811,58270r612,e" filled="f" strokeweight=".24pt">
                  <v:path arrowok="t" o:connecttype="custom" o:connectlocs="-55811,4136;-55199,4136;-55811,3910;-55199,3910" o:connectangles="0,0,0,0"/>
                </v:shape>
                <v:line id="Line 1258" o:spid="_x0000_s1034" style="position:absolute;visibility:visible;mso-wrap-style:square" from="8889,4078" to="8889,4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iF1sYAAADcAAAADwAAAGRycy9kb3ducmV2LnhtbESPW2sCMRSE34X+h3AKvml2tUjZGkVK&#10;BR9apF5A3w6bsxe6OYmb6G7/vREKfRxm5htmvuxNI27U+tqygnScgCDOra65VHDYr0evIHxA1thY&#10;JgW/5GG5eBrMMdO242+67UIpIoR9hgqqEFwmpc8rMujH1hFHr7CtwRBlW0rdYhfhppGTJJlJgzXH&#10;hQodvVeU/+yuRkHRuY/9Kd1eWBfH1Wb74r4+w1mp4XO/egMRqA//4b/2RiuYTVN4nIlHQC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YhdbGAAAA3AAAAA8AAAAAAAAA&#10;AAAAAAAAoQIAAGRycy9kb3ducmV2LnhtbFBLBQYAAAAABAAEAPkAAACUAwAAAAA=&#10;" strokeweight=".6pt"/>
                <v:shape id="Freeform 1259" o:spid="_x0000_s1035" style="position:absolute;left:8848;top:4066;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F8dMUA&#10;AADcAAAADwAAAGRycy9kb3ducmV2LnhtbESPUWvCMBSF3wf+h3CFvQxNrVOkGkU6hG3sZeoPuDTX&#10;pltzE5pY679fBoM9Hs453+FsdoNtRU9daBwrmE0zEMSV0w3XCs6nw2QFIkRkja1jUnCnALvt6GGD&#10;hXY3/qT+GGuRIBwKVGBi9IWUoTJkMUydJ07exXUWY5JdLXWHtwS3rcyzbCktNpwWDHoqDVXfx6tV&#10;MH+rrs99+RXeD8af8pdycX/68Eo9jof9GkSkIf6H/9qvWsFynsPvmXQ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MXx0xQAAANwAAAAPAAAAAAAAAAAAAAAAAJgCAABkcnMv&#10;ZG93bnJldi54bWxQSwUGAAAAAAQABAD1AAAAigMAAAAA&#10;" path="m,l41,70,79,,,xe" fillcolor="black" stroked="f">
                  <v:path arrowok="t" o:connecttype="custom" o:connectlocs="0,4066;41,4136;79,4066;0,4066" o:connectangles="0,0,0,0"/>
                </v:shape>
                <v:shape id="Freeform 1260" o:spid="_x0000_s1036" style="position:absolute;left:8848;top:4066;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5S3MQA&#10;AADcAAAADwAAAGRycy9kb3ducmV2LnhtbESPQWsCMRSE7wX/Q3iCt5q1C3bZGkUEYQUpVj14fCSv&#10;u2k3L8sm1fXfm0Khx2FmvmEWq8G14kp9sJ4VzKYZCGLtjeVawfm0fS5AhIhssPVMCu4UYLUcPS2w&#10;NP7GH3Q9xlokCIcSFTQxdqWUQTfkMEx9R5y8T987jEn2tTQ93hLctfIly+bSoeW00GBHm4b09/HH&#10;KTjsWsu6cEW+t1/vw2FfverqotRkPKzfQEQa4n/4r10ZBfM8h98z6Qj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uUtzEAAAA3AAAAA8AAAAAAAAAAAAAAAAAmAIAAGRycy9k&#10;b3ducmV2LnhtbFBLBQYAAAAABAAEAPUAAACJAwAAAAA=&#10;" path="m79,l41,70,,,79,xe" filled="f" strokeweight="0">
                  <v:path arrowok="t" o:connecttype="custom" o:connectlocs="79,4066;41,4136;0,4066;79,4066" o:connectangles="0,0,0,0"/>
                </v:shape>
                <v:shape id="Freeform 1261" o:spid="_x0000_s1037" style="position:absolute;left:8848;top:3910;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RBm8UA&#10;AADcAAAADwAAAGRycy9kb3ducmV2LnhtbESP0WoCMRRE3wv9h3ALvhTNVq3I1ihli6DFl6ofcNlc&#10;N9tubsImruvfG0Ho4zAzZ5jFqreN6KgNtWMFb6MMBHHpdM2VguNhPZyDCBFZY+OYFFwpwGr5/LTA&#10;XLsL/1C3j5VIEA45KjAx+lzKUBqyGEbOEyfv5FqLMcm2krrFS4LbRo6zbCYt1pwWDHoqDJV/+7NV&#10;MNmW52lX/IbvtfGH8Vfxfn3deaUGL/3nB4hIffwPP9obrWA2mcL9TD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lEGbxQAAANwAAAAPAAAAAAAAAAAAAAAAAJgCAABkcnMv&#10;ZG93bnJldi54bWxQSwUGAAAAAAQABAD1AAAAigMAAAAA&#10;" path="m,70r79,l41,,,70xe" fillcolor="black" stroked="f">
                  <v:path arrowok="t" o:connecttype="custom" o:connectlocs="0,3980;79,3980;41,3910;0,3980" o:connectangles="0,0,0,0"/>
                </v:shape>
                <v:shape id="Freeform 1262" o:spid="_x0000_s1038" style="position:absolute;left:8848;top:3910;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tvM8UA&#10;AADcAAAADwAAAGRycy9kb3ducmV2LnhtbESPQWsCMRSE7wX/Q3iCt5q1UrusRhGhsAUpVj14fCTP&#10;3ejmZdlE3f77plDocZiZb5jFqneNuFMXrGcFk3EGglh7Y7lScDy8P+cgQkQ22HgmBd8UYLUcPC2w&#10;MP7BX3Tfx0okCIcCFdQxtoWUQdfkMIx9S5y8s+8cxiS7SpoOHwnuGvmSZTPp0HJaqLGlTU36ur85&#10;BbuPxrLOXT7d2stnv9uWb7o8KTUa9us5iEh9/A//tUujYDZ9hd8z6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C28zxQAAANwAAAAPAAAAAAAAAAAAAAAAAJgCAABkcnMv&#10;ZG93bnJldi54bWxQSwUGAAAAAAQABAD1AAAAigMAAAAA&#10;" path="m79,70l41,,,70r79,xe" filled="f" strokeweight="0">
                  <v:path arrowok="t" o:connecttype="custom" o:connectlocs="79,3980;41,3910;0,3980;79,3980" o:connectangles="0,0,0,0"/>
                </v:shape>
                <v:line id="Line 1263" o:spid="_x0000_s1039" style="position:absolute;visibility:visible;mso-wrap-style:square" from="10874,3608" to="10874,3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EdosYAAADcAAAADwAAAGRycy9kb3ducmV2LnhtbESPW2sCMRSE3wv9D+EUfKtZtSxlaxQp&#10;FXxQxBvo22Fz9kI3J3ET3e2/bwpCH4eZ+YaZznvTiDu1vrasYDRMQBDnVtdcKjgelq/vIHxA1thY&#10;JgU/5GE+e36aYqZtxzu670MpIoR9hgqqEFwmpc8rMuiH1hFHr7CtwRBlW0rdYhfhppHjJEmlwZrj&#10;QoWOPivKv/c3o6Do3NfhPNpeWRenxWr75jbrcFFq8NIvPkAE6sN/+NFeaQXpJIW/M/EI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0xHaLGAAAA3AAAAA8AAAAAAAAA&#10;AAAAAAAAoQIAAGRycy9kb3ducmV2LnhtbFBLBQYAAAAABAAEAPkAAACUAwAAAAA=&#10;" strokeweight=".6pt"/>
                <v:shape id="Freeform 1264" o:spid="_x0000_s1040" style="position:absolute;left:10861;top:3569;width:70;height:80;visibility:visible;mso-wrap-style:square;v-text-anchor:top" coordsize="7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nQ+McA&#10;AADcAAAADwAAAGRycy9kb3ducmV2LnhtbESPQWvCQBSE74L/YXkFL6IbFaykrmIE0YM9GIvg7TX7&#10;TEKzb0N21eiv7wqFHoeZ+YaZL1tTiRs1rrSsYDSMQBBnVpecK/g6bgYzEM4ja6wsk4IHOVguup05&#10;xtre+UC31OciQNjFqKDwvo6ldFlBBt3Q1sTBu9jGoA+yyaVu8B7gppLjKJpKgyWHhQJrWheU/aRX&#10;o+BSHz+3p70enR/9JPnOyuS5Sg9K9d7a1QcIT63/D/+1d1rBdPIOrzPhCM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Z0PjHAAAA3AAAAA8AAAAAAAAAAAAAAAAAmAIAAGRy&#10;cy9kb3ducmV2LnhtbFBLBQYAAAAABAAEAPUAAACMAwAAAAA=&#10;" path="m,l,79,69,38,,xe" fillcolor="black" stroked="f">
                  <v:path arrowok="t" o:connecttype="custom" o:connectlocs="0,3570;0,3649;69,3608;0,3570" o:connectangles="0,0,0,0"/>
                </v:shape>
                <v:shape id="Freeform 1265" o:spid="_x0000_s1041" style="position:absolute;left:10861;top:3569;width:70;height:80;visibility:visible;mso-wrap-style:square;v-text-anchor:top" coordsize="7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0WtcEA&#10;AADcAAAADwAAAGRycy9kb3ducmV2LnhtbERP3WrCMBS+F3yHcITdaapjdatGKaJD8EKnPsBZc2yK&#10;zUlpMu3e3lwIXn58//NlZ2txo9ZXjhWMRwkI4sLpiksF59Nm+AnCB2SNtWNS8E8elot+b46Zdnf+&#10;odsxlCKGsM9QgQmhyaT0hSGLfuQa4shdXGsxRNiWUrd4j+G2lpMkSaXFimODwYZWhorr8c8qyKuD&#10;bL7y9Lrb7JOp+ebfj269U+pt0OUzEIG68BI/3VutIH2Pa+OZeAT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9FrXBAAAA3AAAAA8AAAAAAAAAAAAAAAAAmAIAAGRycy9kb3du&#10;cmV2LnhtbFBLBQYAAAAABAAEAPUAAACGAwAAAAA=&#10;" path="m,l69,38,,79,,xe" filled="f" strokeweight="0">
                  <v:path arrowok="t" o:connecttype="custom" o:connectlocs="0,3570;69,3608;0,3649;0,3570" o:connectangles="0,0,0,0"/>
                </v:shape>
                <v:shape id="Freeform 1266" o:spid="_x0000_s1042" style="position:absolute;left:9510;top:3569;width:70;height:80;visibility:visible;mso-wrap-style:square;v-text-anchor:top" coordsize="7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rhEccA&#10;AADcAAAADwAAAGRycy9kb3ducmV2LnhtbESPQWvCQBSE74L/YXkFL6IbFaSmrmIE0YM9GIvg7TX7&#10;TEKzb0N21eiv7wqFHoeZ+YaZL1tTiRs1rrSsYDSMQBBnVpecK/g6bgbvIJxH1lhZJgUPcrBcdDtz&#10;jLW984Fuqc9FgLCLUUHhfR1L6bKCDLqhrYmDd7GNQR9kk0vd4D3ATSXHUTSVBksOCwXWtC4o+0mv&#10;RsGlPn5uT3s9Oj/6SfKdlclzlR6U6r21qw8Qnlr/H/5r77SC6WQGrzPhCM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K4RHHAAAA3AAAAA8AAAAAAAAAAAAAAAAAmAIAAGRy&#10;cy9kb3ducmV2LnhtbFBLBQYAAAAABAAEAPUAAACMAwAAAAA=&#10;" path="m,38l70,79,70,,,38xe" fillcolor="black" stroked="f">
                  <v:path arrowok="t" o:connecttype="custom" o:connectlocs="0,3608;70,3649;70,3570;0,3608" o:connectangles="0,0,0,0"/>
                </v:shape>
                <v:shape id="Freeform 1267" o:spid="_x0000_s1043" style="position:absolute;left:9510;top:3569;width:70;height:80;visibility:visible;mso-wrap-style:square;v-text-anchor:top" coordsize="7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1pzsEA&#10;AADcAAAADwAAAGRycy9kb3ducmV2LnhtbERP3WrCMBS+F3yHcITdaapsdatGKaJD8EKnPsBZc2yK&#10;zUlpMu3e3lwIXn58//NlZ2txo9ZXjhWMRwkI4sLpiksF59Nm+AnCB2SNtWNS8E8elot+b46Zdnf+&#10;odsxlCKGsM9QgQmhyaT0hSGLfuQa4shdXGsxRNiWUrd4j+G2lpMkSaXFimODwYZWhorr8c8qyKuD&#10;bL7y9Lrb7JOp+ebfj269U+pt0OUzEIG68BI/3VutIH2P8+OZeAT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Nac7BAAAA3AAAAA8AAAAAAAAAAAAAAAAAmAIAAGRycy9kb3du&#10;cmV2LnhtbFBLBQYAAAAABAAEAPUAAACGAwAAAAA=&#10;" path="m70,l,38,70,79,70,xe" filled="f" strokeweight="0">
                  <v:path arrowok="t" o:connecttype="custom" o:connectlocs="70,3570;0,3608;70,3649;70,3570" o:connectangles="0,0,0,0"/>
                </v:shape>
                <v:shape id="AutoShape 1268" o:spid="_x0000_s1044" style="position:absolute;left:66580;top:-49180;width:2520;height:11840;visibility:visible;mso-wrap-style:square;v-text-anchor:top" coordsize="2520,11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1cJsUA&#10;AADcAAAADwAAAGRycy9kb3ducmV2LnhtbESPT2vCQBTE7wW/w/IEb3VjacVGV7EFSy7BP7X0+sg+&#10;s8Hs25Bdk/Tbd4VCj8PM/IZZbQZbi45aXzlWMJsmIIgLpysuFZw/d48LED4ga6wdk4If8rBZjx5W&#10;mGrX85G6UyhFhLBPUYEJoUml9IUhi37qGuLoXVxrMUTZllK32Ee4reVTksylxYrjgsGG3g0V19PN&#10;KtjzW1buDub8HaTPP16/jM1fjFKT8bBdggg0hP/wXzvTCubPM7ifi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jVwmxQAAANwAAAAPAAAAAAAAAAAAAAAAAJgCAABkcnMv&#10;ZG93bnJldi54bWxQSwUGAAAAAAQABAD1AAAAigMAAAAA&#10;" path="m-57070,53090r,-302m-55649,53090r,-302e" filled="f" strokeweight=".24pt">
                  <v:path arrowok="t" o:connecttype="custom" o:connectlocs="-57070,3910;-57070,3608;-55649,3910;-55649,3608" o:connectangles="0,0,0,0"/>
                </v:shape>
                <v:line id="Line 1269" o:spid="_x0000_s1045" style="position:absolute;visibility:visible;mso-wrap-style:square" from="8922,4023" to="8932,40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elDccAAADcAAAADwAAAGRycy9kb3ducmV2LnhtbESPW2vCQBSE3wv9D8sp+NZsKpJK6ipS&#10;EC8UihdoHw/ZY5KaPRt3V4399d2C4OMwM98wo0lnGnEm52vLCl6SFARxYXXNpYLddvY8BOEDssbG&#10;Mim4kofJ+PFhhLm2F17TeRNKESHsc1RQhdDmUvqiIoM+sS1x9PbWGQxRulJqh5cIN43sp2kmDdYc&#10;Fyps6b2i4rA5GQXuJ33NPtv997Gcf8x59YvDr+VKqd5TN30DEagL9/CtvdAKskEf/s/EIyDH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d6UNxwAAANwAAAAPAAAAAAAA&#10;AAAAAAAAAKECAABkcnMvZG93bnJldi54bWxQSwUGAAAAAAQABAD5AAAAlQMAAAAA&#10;" strokecolor="#7f8185" strokeweight=".84pt"/>
                <v:shape id="AutoShape 1270" o:spid="_x0000_s1046" style="position:absolute;left:65640;top:-53740;width:2;height:52980;visibility:visible;mso-wrap-style:square;v-text-anchor:top" coordsize="2,52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pxqsUA&#10;AADcAAAADwAAAGRycy9kb3ducmV2LnhtbESP0WrCQBRE3wX/YblC33RTU1JJXUWkKYW+2NQPuGSv&#10;2dDs3ZjdmujXdwsFH4eZOcOst6NtxYV63zhW8LhIQBBXTjdcKzh+FfMVCB+QNbaOScGVPGw308ka&#10;c+0G/qRLGWoRIexzVGBC6HIpfWXIol+4jjh6J9dbDFH2tdQ9DhFuW7lMkkxabDguGOxob6j6Ln+s&#10;gvL2PL6l2dkUw+GkX2W6Kj6OXqmH2bh7ARFoDPfwf/tdK8ieUvg7E4+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SnGqxQAAANwAAAAPAAAAAAAAAAAAAAAAAJgCAABkcnMv&#10;ZG93bnJldi54bWxQSwUGAAAAAAQABAD1AAAAigMAAAAA&#10;" path="m-56677,57763r255,m-56389,57763r,m-56355,57763r273,m-56048,57763r,m-56014,57763r271,m-55710,57763r,m-55674,57763r272,m-55369,57763r,m-55335,57763r273,m-55028,57763r,m-54994,57763r271,m-54687,57763r,m-54654,57763r272,m-54349,57763r,m-54315,57763r273,m-54008,57763r,m-53974,57763r273,m-53667,57763r,m-53634,57763r272,m-53329,57763r,m-53293,57763r271,m-52988,57763r,m-52954,57763r273,m-52647,57763r,m-52614,57763r272,m-52306,57763r,m-52273,57763r271,m-51968,57763r,m-51932,57763r271,m-51627,57763r,m-51594,57763r274,m-51286,57763r,m-51253,57763r271,m-50946,57763r,m-50912,57763r271,m-50607,57763r,m-50574,57763r255,e" filled="f" strokecolor="#7a7879" strokeweight=".72pt">
                  <v:path arrowok="t" o:connecttype="custom" o:connectlocs="0,4023;0,4023;0,4023;0,4023;0,4023;0,4023;0,4023;0,4023;0,4023;0,4023;0,4023;0,4023;0,4023;0,4023;0,4023;0,4023;0,4023;0,4023;0,4023;0,4023;0,4023;0,4023;0,4023;0,4023;0,4023;0,4023;0,4023;0,4023;0,4023;0,4023;0,4023;0,4023;0,4023;0,4023;0,4023;0,4023;0,4023" o:connectangles="0,0,0,0,0,0,0,0,0,0,0,0,0,0,0,0,0,0,0,0,0,0,0,0,0,0,0,0,0,0,0,0,0,0,0,0,0"/>
                </v:shape>
                <v:line id="Line 1271" o:spid="_x0000_s1047" style="position:absolute;visibility:visible;mso-wrap-style:square" from="15341,4015" to="15341,4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cl48UAAADcAAAADwAAAGRycy9kb3ducmV2LnhtbESPQWuDQBSE74H+h+UVegnJmmBNsdkE&#10;iYT2VNDkkOPDfVWp+1bcjdp/3y0Uehxm5htmf5xNJ0YaXGtZwWYdgSCurG65VnC9nFcvIJxH1thZ&#10;JgXf5OB4eFjsMdV24oLG0tciQNilqKDxvk+ldFVDBt3a9sTB+7SDQR/kUEs94BTgppPbKEqkwZbD&#10;QoM9nRqqvsq7UUDztr9ny/wcPb/Ftw8ssnyXZ0o9Pc7ZKwhPs/8P/7XftYIkjuH3TDgC8vA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ccl48UAAADcAAAADwAAAAAAAAAA&#10;AAAAAAChAgAAZHJzL2Rvd25yZXYueG1sUEsFBgAAAAAEAAQA+QAAAJMDAAAAAA==&#10;" strokecolor="#7f8185" strokeweight=".36pt"/>
                <v:shape id="AutoShape 1272" o:spid="_x0000_s1048" style="position:absolute;left:9864;top:6660;width:4512;height:2;visibility:visible;mso-wrap-style:square;v-text-anchor:top" coordsize="45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QrGsUA&#10;AADcAAAADwAAAGRycy9kb3ducmV2LnhtbESPUWvCMBSF3wf7D+EO9iKaOl2RahQVBnvaWLcfcG2u&#10;bbW5KUmM3X79MhD2eDjnfIez2gymE5Gcby0rmE4yEMSV1S3XCr4+X8YLED4ga+wsk4Jv8rBZ39+t&#10;sND2yh8Uy1CLBGFfoIImhL6Q0lcNGfQT2xMn72idwZCkq6V2eE1w08mnLMulwZbTQoM97RuqzuXF&#10;KCjj6Gc3X8S3fHYKkS/vbnYYnFKPD8N2CSLQEP7Dt/arVpDPn+HvTDo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1CsaxQAAANwAAAAPAAAAAAAAAAAAAAAAAJgCAABkcnMv&#10;ZG93bnJldi54bWxQSwUGAAAAAAQABAD1AAAAigMAAAAA&#10;" path="m,l17,m1157,r17,m3363,r17,m4496,r16,e" filled="f" strokecolor="#7f8185" strokeweight=".48pt">
                  <v:path arrowok="t" o:connecttype="custom" o:connectlocs="0,0;17,0;1157,0;1174,0;3363,0;3380,0;4496,0;4512,0" o:connectangles="0,0,0,0,0,0,0,0"/>
                </v:shape>
                <v:line id="Line 1273" o:spid="_x0000_s1049" style="position:absolute;visibility:visible;mso-wrap-style:square" from="15563,6666" to="15563,6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E8TMYAAADcAAAADwAAAGRycy9kb3ducmV2LnhtbESPQWvCQBSE74X+h+UVvNWNRYKkriIt&#10;pT0Jphbi7TX7zAazb9PsNon+elco9DjMzDfMcj3aRvTU+dqxgtk0AUFcOl1zpWD/+fa4AOEDssbG&#10;MSk4k4f16v5uiZl2A++oz0MlIoR9hgpMCG0mpS8NWfRT1xJH7+g6iyHKrpK6wyHCbSOfkiSVFmuO&#10;CwZbejFUnvJfq+DLHPj4PVyKn8Ns8freF8U23zulJg/j5hlEoDH8h//aH1pBOk/hdiYeAbm6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PEzGAAAA3AAAAA8AAAAAAAAA&#10;AAAAAAAAoQIAAGRycy9kb3ducmV2LnhtbFBLBQYAAAAABAAEAPkAAACUAwAAAAA=&#10;" strokecolor="#050707" strokeweight="1.08pt"/>
                <v:line id="Line 1274" o:spid="_x0000_s1050" style="position:absolute;visibility:visible;mso-wrap-style:square" from="8114,6666" to="15645,6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O4cUAAADcAAAADwAAAGRycy9kb3ducmV2LnhtbESPQWvCQBSE70L/w/KEXkrdKKKSukqx&#10;NehFMFV6fWSfSTD7Nuyumv57Vyh4HGbmG2a+7EwjruR8bVnBcJCAIC6srrlUcPhZv89A+ICssbFM&#10;Cv7Iw3Lx0ptjqu2N93TNQykihH2KCqoQ2lRKX1Rk0A9sSxy9k3UGQ5SulNrhLcJNI0dJMpEGa44L&#10;Fba0qqg45xejIJ9lu1F3/i6249/skn85s347Zkq99rvPDxCBuvAM/7c3WsFkPIXHmXgE5OI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TO4cUAAADcAAAADwAAAAAAAAAA&#10;AAAAAAChAgAAZHJzL2Rvd25yZXYueG1sUEsFBgAAAAAEAAQA+QAAAJMDAAAAAA==&#10;" strokecolor="#221f1f" strokeweight=".96pt"/>
                <v:shape id="Picture 1275" o:spid="_x0000_s1051" type="#_x0000_t75" style="position:absolute;left:10100;top:3718;width:18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WrWTAAAAA3AAAAA8AAABkcnMvZG93bnJldi54bWxET8uKwjAU3Q/4D+EK7sa0ImWoRhFBZhBR&#10;xsf+0lzbanMTm6j1781iYJaH857OO9OIB7W+tqwgHSYgiAuray4VHA+rzy8QPiBrbCyTghd5mM96&#10;H1PMtX3yLz32oRQxhH2OCqoQXC6lLyoy6IfWEUfubFuDIcK2lLrFZww3jRwlSSYN1hwbKnS0rKi4&#10;7u9GwWmzTXd4u2x1k22+1+vU8YidUoN+t5iACNSFf/Gf+0cryMZxbTwTj4Ccv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JatZMAAAADcAAAADwAAAAAAAAAAAAAAAACfAgAA&#10;ZHJzL2Rvd25yZXYueG1sUEsFBgAAAAAEAAQA9wAAAIwDAAAAAA==&#10;">
                  <v:imagedata r:id="rId190" o:title=""/>
                </v:shape>
                <v:shape id="Picture 1276" o:spid="_x0000_s1052" type="#_x0000_t75" style="position:absolute;left:4957;top:9449;width:252;height: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KnzFAAAA3AAAAA8AAABkcnMvZG93bnJldi54bWxEj0FrwkAUhO+C/2F5BW+6qYRoU1cp1Rah&#10;J7Xq9ZF9ZlOzb0N21fTfdwuCx2FmvmFmi87W4kqtrxwreB4lIIgLpysuFXzvPoZTED4ga6wdk4Jf&#10;8rCY93szzLW78Yau21CKCGGfowITQpNL6QtDFv3INcTRO7nWYoiyLaVu8RbhtpbjJMmkxYrjgsGG&#10;3g0V5+3FKtivys/DjzNf62O6y05pszxMuqVSg6fu7RVEoC48wvf2WivI0hf4PxOP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Pyp8xQAAANwAAAAPAAAAAAAAAAAAAAAA&#10;AJ8CAABkcnMvZG93bnJldi54bWxQSwUGAAAAAAQABAD3AAAAkQMAAAAA&#10;">
                  <v:imagedata r:id="rId191" o:title=""/>
                </v:shape>
                <v:shape id="Freeform 1277" o:spid="_x0000_s1053" style="position:absolute;left:8454;top:9185;width:99;height:89;visibility:visible;mso-wrap-style:square;v-text-anchor:top" coordsize="9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IxMMQA&#10;AADcAAAADwAAAGRycy9kb3ducmV2LnhtbESPwWoCMRCG70LfIUyhF6lZC0q7GqUIlZ4Et/XQ27AZ&#10;N1s3kyWJur69cyj0OPzzfzPfcj34Tl0opjawgemkAEVcB9tyY+D76+P5FVTKyBa7wGTgRgnWq4fR&#10;EksbrrynS5UbJRBOJRpwOfel1ql25DFNQk8s2TFEj1nG2Ggb8Spw3+mXophrjy3LBYc9bRzVp+rs&#10;DZwErKvDHvPb7vA7juet6362xjw9Du8LUJmG/L/81/60BuYzeV9kRAT0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CMTDEAAAA3AAAAA8AAAAAAAAAAAAAAAAAmAIAAGRycy9k&#10;b3ducmV2LnhtbFBLBQYAAAAABAAEAPUAAACJAwAAAAA=&#10;" path="m,88l,,99,e" filled="f" strokecolor="#006192" strokeweight=".72pt">
                  <v:path arrowok="t" o:connecttype="custom" o:connectlocs="0,9274;0,9186;99,9186" o:connectangles="0,0,0"/>
                </v:shape>
                <v:shape id="Picture 1278" o:spid="_x0000_s1054" type="#_x0000_t75" style="position:absolute;left:8447;top:9178;width:1426;height: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B4JnGAAAA3AAAAA8AAABkcnMvZG93bnJldi54bWxEj1trwkAUhN8L/oflCH2rGwtaia6iFenF&#10;B/ECvh6yxyS6ezZkNzH9991CwcdhZr5hZovOGtFS7UvHCoaDBARx5nTJuYLTcfMyAeEDskbjmBT8&#10;kIfFvPc0w1S7O++pPYRcRAj7FBUUIVSplD4ryKIfuIo4ehdXWwxR1rnUNd4j3Br5miRjabHkuFBg&#10;Re8FZbdDYxWcm4tpwnb9/fXRnnZvOFmvjL0q9dzvllMQgbrwCP+3P7WC8WgIf2fiEZ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kHgmcYAAADcAAAADwAAAAAAAAAAAAAA&#10;AACfAgAAZHJzL2Rvd25yZXYueG1sUEsFBgAAAAAEAAQA9wAAAJIDAAAAAA==&#10;">
                  <v:imagedata r:id="rId192" o:title=""/>
                </v:shape>
                <v:rect id="Rectangle 1279" o:spid="_x0000_s1055"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GSMUA&#10;AADcAAAADwAAAGRycy9kb3ducmV2LnhtbESPQWvCQBSE7wX/w/KE3upupYYSXaWIQvGkaQ7t7Zl9&#10;ZoPZtyG7jem/7wqFHoeZ+YZZbUbXioH60HjW8DxTIIgrbxquNZQf+6dXECEiG2w9k4YfCrBZTx5W&#10;mBt/4xMNRaxFgnDIUYONsculDJUlh2HmO+LkXXzvMCbZ19L0eEtw18q5Upl02HBasNjR1lJ1Lb6d&#10;hq/xUOJBHZuXc/WZ7baFskNbav04Hd+WICKN8T/81343GrLFHO5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5YZIxQAAANwAAAAPAAAAAAAAAAAAAAAAAJgCAABkcnMv&#10;ZG93bnJldi54bWxQSwUGAAAAAAQABAD1AAAAigMAAAAA&#10;" filled="f" strokeweight=".72pt"/>
                <v:shape id="Picture 1280" o:spid="_x0000_s1056" type="#_x0000_t75" style="position:absolute;left:1079;top:3048;width:6476;height:4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FGbzEAAAA3AAAAA8AAABkcnMvZG93bnJldi54bWxEj0+LwjAUxO+C3yE8YW+a+n/pGkUKwsKe&#10;rKK7t0fzbIvNS2lird9+Iwgeh5n5DbPadKYSLTWutKxgPIpAEGdWl5wrOB52w08QziNrrCyTggc5&#10;2Kz7vRXG2t55T23qcxEg7GJUUHhfx1K6rCCDbmRr4uBdbGPQB9nkUjd4D3BTyUkULaTBksNCgTUl&#10;BWXX9GYU4GV2bhN93Z4nszT5fZyWh7/8R6mPQbf9AuGp8+/wq/2tFSzmU3ieCUdAr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EFGbzEAAAA3AAAAA8AAAAAAAAAAAAAAAAA&#10;nwIAAGRycy9kb3ducmV2LnhtbFBLBQYAAAAABAAEAPcAAACQAwAAAAA=&#10;">
                  <v:imagedata r:id="rId193" o:title=""/>
                </v:shape>
                <w10:wrap anchorx="page" anchory="page"/>
              </v:group>
            </w:pict>
          </mc:Fallback>
        </mc:AlternateContent>
      </w: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spacing w:before="9"/>
        <w:rPr>
          <w:b/>
          <w:sz w:val="11"/>
        </w:rPr>
      </w:pPr>
    </w:p>
    <w:tbl>
      <w:tblPr>
        <w:tblW w:w="0" w:type="auto"/>
        <w:tblInd w:w="4675" w:type="dxa"/>
        <w:tblBorders>
          <w:top w:val="single" w:sz="12" w:space="0" w:color="006192"/>
          <w:left w:val="single" w:sz="12" w:space="0" w:color="006192"/>
          <w:bottom w:val="single" w:sz="12" w:space="0" w:color="006192"/>
          <w:right w:val="single" w:sz="12" w:space="0" w:color="006192"/>
          <w:insideH w:val="single" w:sz="12" w:space="0" w:color="006192"/>
          <w:insideV w:val="single" w:sz="12" w:space="0" w:color="006192"/>
        </w:tblBorders>
        <w:tblLayout w:type="fixed"/>
        <w:tblLook w:val="01E0" w:firstRow="1" w:lastRow="1" w:firstColumn="1" w:lastColumn="1" w:noHBand="0" w:noVBand="0"/>
      </w:tblPr>
      <w:tblGrid>
        <w:gridCol w:w="646"/>
        <w:gridCol w:w="2192"/>
        <w:gridCol w:w="2922"/>
        <w:gridCol w:w="1194"/>
        <w:gridCol w:w="1244"/>
        <w:gridCol w:w="1261"/>
        <w:gridCol w:w="1175"/>
      </w:tblGrid>
      <w:tr w:rsidR="00D831E8" w:rsidTr="0061568F">
        <w:trPr>
          <w:trHeight w:val="409"/>
        </w:trPr>
        <w:tc>
          <w:tcPr>
            <w:tcW w:w="646" w:type="dxa"/>
            <w:vMerge w:val="restart"/>
            <w:tcBorders>
              <w:right w:val="single" w:sz="2" w:space="0" w:color="000000"/>
            </w:tcBorders>
          </w:tcPr>
          <w:p w:rsidR="00D831E8" w:rsidRDefault="00D831E8" w:rsidP="0061568F">
            <w:pPr>
              <w:pStyle w:val="TableParagraph"/>
              <w:spacing w:before="1"/>
              <w:rPr>
                <w:sz w:val="29"/>
              </w:rPr>
            </w:pPr>
          </w:p>
          <w:p w:rsidR="00D831E8" w:rsidRDefault="00D831E8" w:rsidP="0061568F">
            <w:pPr>
              <w:pStyle w:val="TableParagraph"/>
              <w:ind w:left="62"/>
              <w:rPr>
                <w:sz w:val="18"/>
              </w:rPr>
            </w:pPr>
            <w:r>
              <w:rPr>
                <w:sz w:val="18"/>
              </w:rPr>
              <w:t>№ Тип</w:t>
            </w:r>
          </w:p>
        </w:tc>
        <w:tc>
          <w:tcPr>
            <w:tcW w:w="2192" w:type="dxa"/>
            <w:vMerge w:val="restart"/>
            <w:tcBorders>
              <w:left w:val="single" w:sz="2" w:space="0" w:color="000000"/>
              <w:right w:val="single" w:sz="2" w:space="0" w:color="000000"/>
            </w:tcBorders>
          </w:tcPr>
          <w:p w:rsidR="00D831E8" w:rsidRDefault="00D831E8" w:rsidP="0061568F">
            <w:pPr>
              <w:pStyle w:val="TableParagraph"/>
              <w:rPr>
                <w:rFonts w:ascii="Times New Roman"/>
                <w:sz w:val="18"/>
              </w:rPr>
            </w:pPr>
          </w:p>
        </w:tc>
        <w:tc>
          <w:tcPr>
            <w:tcW w:w="2922" w:type="dxa"/>
            <w:vMerge w:val="restart"/>
            <w:tcBorders>
              <w:left w:val="single" w:sz="2" w:space="0" w:color="000000"/>
              <w:right w:val="single" w:sz="2" w:space="0" w:color="000000"/>
            </w:tcBorders>
          </w:tcPr>
          <w:p w:rsidR="00D831E8" w:rsidRDefault="00D831E8" w:rsidP="0061568F">
            <w:pPr>
              <w:pStyle w:val="TableParagraph"/>
              <w:spacing w:before="2"/>
              <w:rPr>
                <w:sz w:val="27"/>
              </w:rPr>
            </w:pPr>
          </w:p>
          <w:p w:rsidR="00D831E8" w:rsidRDefault="00D831E8" w:rsidP="0061568F">
            <w:pPr>
              <w:pStyle w:val="TableParagraph"/>
              <w:ind w:left="74"/>
              <w:rPr>
                <w:sz w:val="18"/>
              </w:rPr>
            </w:pPr>
            <w:r>
              <w:rPr>
                <w:sz w:val="18"/>
              </w:rPr>
              <w:t>Вид</w:t>
            </w:r>
          </w:p>
        </w:tc>
        <w:tc>
          <w:tcPr>
            <w:tcW w:w="4874" w:type="dxa"/>
            <w:gridSpan w:val="4"/>
            <w:tcBorders>
              <w:left w:val="single" w:sz="2" w:space="0" w:color="000000"/>
              <w:bottom w:val="single" w:sz="2" w:space="0" w:color="000000"/>
            </w:tcBorders>
          </w:tcPr>
          <w:p w:rsidR="00D831E8" w:rsidRDefault="00D831E8" w:rsidP="0061568F">
            <w:pPr>
              <w:pStyle w:val="TableParagraph"/>
              <w:spacing w:before="41"/>
              <w:ind w:left="73"/>
              <w:rPr>
                <w:sz w:val="18"/>
              </w:rPr>
            </w:pPr>
            <w:r>
              <w:rPr>
                <w:sz w:val="18"/>
              </w:rPr>
              <w:t>Максимальные габариты, мм</w:t>
            </w:r>
          </w:p>
        </w:tc>
      </w:tr>
      <w:tr w:rsidR="00D831E8" w:rsidTr="0061568F">
        <w:trPr>
          <w:trHeight w:val="392"/>
        </w:trPr>
        <w:tc>
          <w:tcPr>
            <w:tcW w:w="646" w:type="dxa"/>
            <w:vMerge/>
            <w:tcBorders>
              <w:top w:val="nil"/>
              <w:right w:val="single" w:sz="2" w:space="0" w:color="000000"/>
            </w:tcBorders>
          </w:tcPr>
          <w:p w:rsidR="00D831E8" w:rsidRDefault="00D831E8" w:rsidP="0061568F">
            <w:pPr>
              <w:rPr>
                <w:sz w:val="2"/>
                <w:szCs w:val="2"/>
              </w:rPr>
            </w:pPr>
          </w:p>
        </w:tc>
        <w:tc>
          <w:tcPr>
            <w:tcW w:w="2192" w:type="dxa"/>
            <w:vMerge/>
            <w:tcBorders>
              <w:top w:val="nil"/>
              <w:left w:val="single" w:sz="2" w:space="0" w:color="000000"/>
              <w:right w:val="single" w:sz="2" w:space="0" w:color="000000"/>
            </w:tcBorders>
          </w:tcPr>
          <w:p w:rsidR="00D831E8" w:rsidRDefault="00D831E8" w:rsidP="0061568F">
            <w:pPr>
              <w:rPr>
                <w:sz w:val="2"/>
                <w:szCs w:val="2"/>
              </w:rPr>
            </w:pPr>
          </w:p>
        </w:tc>
        <w:tc>
          <w:tcPr>
            <w:tcW w:w="2922" w:type="dxa"/>
            <w:vMerge/>
            <w:tcBorders>
              <w:top w:val="nil"/>
              <w:left w:val="single" w:sz="2" w:space="0" w:color="000000"/>
              <w:right w:val="single" w:sz="2" w:space="0" w:color="000000"/>
            </w:tcBorders>
          </w:tcPr>
          <w:p w:rsidR="00D831E8" w:rsidRDefault="00D831E8" w:rsidP="0061568F">
            <w:pPr>
              <w:rPr>
                <w:sz w:val="2"/>
                <w:szCs w:val="2"/>
              </w:rPr>
            </w:pPr>
          </w:p>
        </w:tc>
        <w:tc>
          <w:tcPr>
            <w:tcW w:w="1194" w:type="dxa"/>
            <w:tcBorders>
              <w:top w:val="single" w:sz="2" w:space="0" w:color="000000"/>
              <w:left w:val="single" w:sz="2" w:space="0" w:color="000000"/>
              <w:right w:val="single" w:sz="2" w:space="0" w:color="000000"/>
            </w:tcBorders>
          </w:tcPr>
          <w:p w:rsidR="00D831E8" w:rsidRDefault="00D831E8" w:rsidP="0061568F">
            <w:pPr>
              <w:pStyle w:val="TableParagraph"/>
              <w:spacing w:before="99"/>
              <w:ind w:left="51"/>
              <w:rPr>
                <w:sz w:val="18"/>
              </w:rPr>
            </w:pPr>
            <w:r>
              <w:rPr>
                <w:sz w:val="18"/>
              </w:rPr>
              <w:t>Высота</w:t>
            </w:r>
          </w:p>
        </w:tc>
        <w:tc>
          <w:tcPr>
            <w:tcW w:w="1244" w:type="dxa"/>
            <w:tcBorders>
              <w:top w:val="single" w:sz="2" w:space="0" w:color="000000"/>
              <w:left w:val="single" w:sz="2" w:space="0" w:color="000000"/>
              <w:right w:val="single" w:sz="2" w:space="0" w:color="000000"/>
            </w:tcBorders>
          </w:tcPr>
          <w:p w:rsidR="00D831E8" w:rsidRDefault="00D831E8" w:rsidP="0061568F">
            <w:pPr>
              <w:pStyle w:val="TableParagraph"/>
              <w:spacing w:before="99"/>
              <w:ind w:left="47"/>
              <w:rPr>
                <w:sz w:val="18"/>
              </w:rPr>
            </w:pPr>
            <w:r>
              <w:rPr>
                <w:sz w:val="18"/>
              </w:rPr>
              <w:t>Ширина</w:t>
            </w:r>
          </w:p>
        </w:tc>
        <w:tc>
          <w:tcPr>
            <w:tcW w:w="1261" w:type="dxa"/>
            <w:tcBorders>
              <w:top w:val="single" w:sz="2" w:space="0" w:color="000000"/>
              <w:left w:val="single" w:sz="2" w:space="0" w:color="000000"/>
              <w:right w:val="single" w:sz="2" w:space="0" w:color="000000"/>
            </w:tcBorders>
          </w:tcPr>
          <w:p w:rsidR="00D831E8" w:rsidRDefault="00D831E8" w:rsidP="0061568F">
            <w:pPr>
              <w:pStyle w:val="TableParagraph"/>
              <w:spacing w:before="97"/>
              <w:ind w:left="47"/>
              <w:rPr>
                <w:sz w:val="18"/>
              </w:rPr>
            </w:pPr>
            <w:r>
              <w:rPr>
                <w:sz w:val="18"/>
              </w:rPr>
              <w:t>Глубина</w:t>
            </w:r>
          </w:p>
        </w:tc>
        <w:tc>
          <w:tcPr>
            <w:tcW w:w="1175" w:type="dxa"/>
            <w:tcBorders>
              <w:top w:val="single" w:sz="2" w:space="0" w:color="000000"/>
              <w:left w:val="single" w:sz="2" w:space="0" w:color="000000"/>
            </w:tcBorders>
          </w:tcPr>
          <w:p w:rsidR="00D831E8" w:rsidRDefault="00D831E8" w:rsidP="0061568F">
            <w:pPr>
              <w:pStyle w:val="TableParagraph"/>
              <w:spacing w:before="97"/>
              <w:ind w:left="50"/>
              <w:rPr>
                <w:sz w:val="18"/>
              </w:rPr>
            </w:pPr>
            <w:r>
              <w:rPr>
                <w:sz w:val="18"/>
              </w:rPr>
              <w:t>Отступ</w:t>
            </w:r>
          </w:p>
        </w:tc>
      </w:tr>
      <w:tr w:rsidR="00D831E8" w:rsidTr="0061568F">
        <w:trPr>
          <w:trHeight w:val="959"/>
        </w:trPr>
        <w:tc>
          <w:tcPr>
            <w:tcW w:w="646" w:type="dxa"/>
            <w:tcBorders>
              <w:left w:val="nil"/>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83"/>
              <w:ind w:left="178"/>
              <w:rPr>
                <w:sz w:val="12"/>
              </w:rPr>
            </w:pPr>
            <w:r>
              <w:rPr>
                <w:w w:val="102"/>
                <w:sz w:val="12"/>
              </w:rPr>
              <w:t>1</w:t>
            </w:r>
          </w:p>
        </w:tc>
        <w:tc>
          <w:tcPr>
            <w:tcW w:w="2192"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79"/>
              <w:rPr>
                <w:sz w:val="18"/>
              </w:rPr>
            </w:pPr>
            <w:r>
              <w:rPr>
                <w:sz w:val="18"/>
              </w:rPr>
              <w:t>Основная вывеска</w:t>
            </w:r>
          </w:p>
        </w:tc>
        <w:tc>
          <w:tcPr>
            <w:tcW w:w="2922" w:type="dxa"/>
            <w:tcBorders>
              <w:left w:val="single" w:sz="2" w:space="0" w:color="000000"/>
              <w:bottom w:val="single" w:sz="2" w:space="0" w:color="000000"/>
              <w:right w:val="single" w:sz="2" w:space="0" w:color="000000"/>
            </w:tcBorders>
          </w:tcPr>
          <w:p w:rsidR="00D831E8" w:rsidRDefault="00D831E8" w:rsidP="0061568F">
            <w:pPr>
              <w:pStyle w:val="TableParagraph"/>
              <w:rPr>
                <w:sz w:val="26"/>
              </w:rPr>
            </w:pPr>
          </w:p>
          <w:p w:rsidR="00D831E8" w:rsidRDefault="00D831E8" w:rsidP="0061568F">
            <w:pPr>
              <w:pStyle w:val="TableParagraph"/>
              <w:spacing w:before="9"/>
              <w:rPr>
                <w:sz w:val="31"/>
              </w:rPr>
            </w:pPr>
          </w:p>
          <w:p w:rsidR="00D831E8" w:rsidRDefault="00D831E8" w:rsidP="0061568F">
            <w:pPr>
              <w:pStyle w:val="TableParagraph"/>
              <w:spacing w:line="275" w:lineRule="exact"/>
              <w:ind w:left="682"/>
              <w:rPr>
                <w:sz w:val="24"/>
              </w:rPr>
            </w:pPr>
            <w:r>
              <w:rPr>
                <w:sz w:val="24"/>
              </w:rPr>
              <w:t>Без подложки</w:t>
            </w:r>
          </w:p>
        </w:tc>
        <w:tc>
          <w:tcPr>
            <w:tcW w:w="1194"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80"/>
              <w:rPr>
                <w:sz w:val="18"/>
              </w:rPr>
            </w:pPr>
            <w:r>
              <w:rPr>
                <w:sz w:val="18"/>
              </w:rPr>
              <w:t>300</w:t>
            </w:r>
          </w:p>
        </w:tc>
        <w:tc>
          <w:tcPr>
            <w:tcW w:w="1244"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79"/>
              <w:rPr>
                <w:sz w:val="18"/>
              </w:rPr>
            </w:pPr>
            <w:r>
              <w:rPr>
                <w:sz w:val="18"/>
              </w:rPr>
              <w:t>3000</w:t>
            </w:r>
          </w:p>
        </w:tc>
        <w:tc>
          <w:tcPr>
            <w:tcW w:w="1261"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78"/>
              <w:rPr>
                <w:sz w:val="18"/>
              </w:rPr>
            </w:pPr>
            <w:r>
              <w:rPr>
                <w:sz w:val="18"/>
              </w:rPr>
              <w:t>60</w:t>
            </w:r>
          </w:p>
        </w:tc>
        <w:tc>
          <w:tcPr>
            <w:tcW w:w="1175" w:type="dxa"/>
            <w:tcBorders>
              <w:left w:val="single" w:sz="2" w:space="0" w:color="000000"/>
              <w:bottom w:val="single" w:sz="2" w:space="0" w:color="000000"/>
              <w:right w:val="nil"/>
            </w:tcBorders>
          </w:tcPr>
          <w:p w:rsidR="00D831E8" w:rsidRDefault="00D831E8" w:rsidP="0061568F">
            <w:pPr>
              <w:pStyle w:val="TableParagraph"/>
              <w:rPr>
                <w:sz w:val="20"/>
              </w:rPr>
            </w:pPr>
          </w:p>
          <w:p w:rsidR="00D831E8" w:rsidRDefault="00D831E8" w:rsidP="0061568F">
            <w:pPr>
              <w:pStyle w:val="TableParagraph"/>
              <w:spacing w:before="145"/>
              <w:ind w:left="74"/>
              <w:rPr>
                <w:sz w:val="18"/>
              </w:rPr>
            </w:pPr>
            <w:r>
              <w:rPr>
                <w:sz w:val="18"/>
              </w:rPr>
              <w:t>50</w:t>
            </w:r>
          </w:p>
        </w:tc>
      </w:tr>
    </w:tbl>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spacing w:before="10"/>
        <w:rPr>
          <w:b/>
          <w:sz w:val="25"/>
        </w:rPr>
      </w:pPr>
    </w:p>
    <w:p w:rsidR="00D831E8" w:rsidRPr="006713C4" w:rsidRDefault="00D831E8" w:rsidP="00D831E8">
      <w:pPr>
        <w:spacing w:before="79"/>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7"/>
        <w:rPr>
          <w:sz w:val="21"/>
        </w:rPr>
      </w:pPr>
    </w:p>
    <w:p w:rsidR="00D831E8" w:rsidRPr="006713C4" w:rsidRDefault="00D831E8" w:rsidP="00D831E8">
      <w:pPr>
        <w:pStyle w:val="2"/>
        <w:spacing w:before="50"/>
        <w:ind w:left="887"/>
      </w:pPr>
      <w:bookmarkStart w:id="26" w:name="24"/>
      <w:bookmarkEnd w:id="26"/>
      <w:r w:rsidRPr="006713C4">
        <w:t>РАЗМЕЩЕНИЕ ВЫВЕСОК</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3"/>
        <w:rPr>
          <w:sz w:val="20"/>
        </w:rPr>
      </w:pPr>
    </w:p>
    <w:p w:rsidR="00D831E8" w:rsidRPr="006713C4" w:rsidRDefault="00D831E8" w:rsidP="00D831E8">
      <w:pPr>
        <w:rPr>
          <w:sz w:val="20"/>
        </w:rPr>
        <w:sectPr w:rsidR="00D831E8" w:rsidRPr="006713C4">
          <w:pgSz w:w="16840" w:h="11900" w:orient="landscape"/>
          <w:pgMar w:top="0" w:right="460" w:bottom="0" w:left="220" w:header="720" w:footer="720" w:gutter="0"/>
          <w:cols w:space="720"/>
        </w:sectPr>
      </w:pPr>
    </w:p>
    <w:p w:rsidR="00D831E8" w:rsidRPr="006713C4" w:rsidRDefault="00D831E8" w:rsidP="00D831E8">
      <w:pPr>
        <w:tabs>
          <w:tab w:val="left" w:pos="11992"/>
        </w:tabs>
        <w:spacing w:before="70"/>
        <w:ind w:left="902"/>
        <w:rPr>
          <w:sz w:val="13"/>
        </w:rPr>
      </w:pPr>
      <w:r w:rsidRPr="006713C4">
        <w:rPr>
          <w:b/>
          <w:sz w:val="24"/>
        </w:rPr>
        <w:lastRenderedPageBreak/>
        <w:t>НА</w:t>
      </w:r>
      <w:r w:rsidRPr="006713C4">
        <w:rPr>
          <w:b/>
          <w:spacing w:val="-46"/>
          <w:sz w:val="24"/>
        </w:rPr>
        <w:t xml:space="preserve"> </w:t>
      </w:r>
      <w:r w:rsidRPr="006713C4">
        <w:rPr>
          <w:b/>
          <w:sz w:val="24"/>
        </w:rPr>
        <w:t>КИОСКАХ</w:t>
      </w:r>
      <w:r w:rsidRPr="006713C4">
        <w:rPr>
          <w:b/>
          <w:sz w:val="24"/>
        </w:rPr>
        <w:tab/>
      </w:r>
      <w:r w:rsidRPr="006713C4">
        <w:rPr>
          <w:position w:val="3"/>
          <w:sz w:val="13"/>
        </w:rPr>
        <w:t>≤ 2000</w:t>
      </w:r>
      <w:r w:rsidRPr="006713C4">
        <w:rPr>
          <w:spacing w:val="-3"/>
          <w:position w:val="3"/>
          <w:sz w:val="13"/>
        </w:rPr>
        <w:t xml:space="preserve"> </w:t>
      </w:r>
      <w:r w:rsidRPr="006713C4">
        <w:rPr>
          <w:position w:val="3"/>
          <w:sz w:val="13"/>
        </w:rPr>
        <w:t>мм</w:t>
      </w:r>
    </w:p>
    <w:p w:rsidR="00D831E8" w:rsidRPr="006713C4" w:rsidRDefault="00D831E8" w:rsidP="00D831E8">
      <w:pPr>
        <w:pStyle w:val="aff0"/>
        <w:rPr>
          <w:b/>
          <w:sz w:val="25"/>
        </w:rPr>
      </w:pPr>
    </w:p>
    <w:p w:rsidR="00D831E8" w:rsidRPr="006713C4" w:rsidRDefault="00D831E8" w:rsidP="00D831E8">
      <w:pPr>
        <w:ind w:right="38"/>
        <w:jc w:val="right"/>
        <w:rPr>
          <w:b/>
          <w:sz w:val="45"/>
        </w:rPr>
      </w:pPr>
      <w:r w:rsidRPr="006713C4">
        <w:rPr>
          <w:color w:val="221F1F"/>
          <w:position w:val="14"/>
          <w:sz w:val="10"/>
        </w:rPr>
        <w:t xml:space="preserve">1 </w:t>
      </w:r>
      <w:r w:rsidRPr="006713C4">
        <w:rPr>
          <w:b/>
          <w:color w:val="006192"/>
          <w:sz w:val="45"/>
        </w:rPr>
        <w:t>ВЫВЕСКА</w:t>
      </w:r>
    </w:p>
    <w:p w:rsidR="00D831E8" w:rsidRPr="006713C4" w:rsidRDefault="00D831E8" w:rsidP="00D831E8">
      <w:pPr>
        <w:pStyle w:val="aff0"/>
        <w:rPr>
          <w:sz w:val="50"/>
        </w:rPr>
      </w:pPr>
    </w:p>
    <w:p w:rsidR="00D831E8" w:rsidRDefault="000B3A9C" w:rsidP="00D831E8">
      <w:pPr>
        <w:spacing w:before="297"/>
        <w:ind w:right="717"/>
        <w:jc w:val="right"/>
        <w:rPr>
          <w:sz w:val="10"/>
        </w:rPr>
      </w:pPr>
      <w:r>
        <w:rPr>
          <w:noProof/>
        </w:rPr>
        <mc:AlternateContent>
          <mc:Choice Requires="wps">
            <w:drawing>
              <wp:anchor distT="0" distB="0" distL="114300" distR="114300" simplePos="0" relativeHeight="251844608" behindDoc="0" locked="0" layoutInCell="1" allowOverlap="1">
                <wp:simplePos x="0" y="0"/>
                <wp:positionH relativeFrom="page">
                  <wp:posOffset>10111740</wp:posOffset>
                </wp:positionH>
                <wp:positionV relativeFrom="paragraph">
                  <wp:posOffset>1226185</wp:posOffset>
                </wp:positionV>
                <wp:extent cx="192405" cy="207010"/>
                <wp:effectExtent l="0" t="0" r="1905" b="2540"/>
                <wp:wrapNone/>
                <wp:docPr id="622" name="Text Box 1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24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4" o:spid="_x0000_s1166" type="#_x0000_t202" style="position:absolute;left:0;text-align:left;margin-left:796.2pt;margin-top:96.55pt;width:15.15pt;height:16.3pt;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" filled="f" stroked="f">
                <v:textbox style="layout-flow:vertical" inset="0,0,0,0">
                  <w:txbxContent>
                    <w:p w:rsidR="00E56453" w:rsidRDefault="00E56453" w:rsidP="00D831E8">
                      <w:pPr>
                        <w:spacing w:line="289" w:lineRule="exact"/>
                        <w:ind w:left="20"/>
                        <w:rPr>
                          <w:b/>
                          <w:sz w:val="26"/>
                        </w:rPr>
                      </w:pPr>
                      <w:r>
                        <w:rPr>
                          <w:b/>
                          <w:color w:val="006192"/>
                          <w:sz w:val="26"/>
                        </w:rPr>
                        <w:t>24</w:t>
                      </w:r>
                    </w:p>
                  </w:txbxContent>
                </v:textbox>
                <w10:wrap anchorx="page"/>
              </v:shape>
            </w:pict>
          </mc:Fallback>
        </mc:AlternateContent>
      </w:r>
      <w:r w:rsidR="00D831E8">
        <w:rPr>
          <w:color w:val="221F1F"/>
          <w:w w:val="98"/>
          <w:sz w:val="10"/>
        </w:rPr>
        <w:t>2</w:t>
      </w:r>
    </w:p>
    <w:p w:rsidR="00D831E8" w:rsidRDefault="00D831E8" w:rsidP="00D831E8">
      <w:pPr>
        <w:pStyle w:val="aff0"/>
        <w:rPr>
          <w:b/>
          <w:sz w:val="14"/>
        </w:rPr>
      </w:pPr>
      <w:r>
        <w:br w:type="column"/>
      </w:r>
    </w:p>
    <w:p w:rsidR="00D831E8" w:rsidRDefault="00D831E8" w:rsidP="00D831E8">
      <w:pPr>
        <w:pStyle w:val="aff0"/>
        <w:rPr>
          <w:b/>
          <w:sz w:val="14"/>
        </w:rPr>
      </w:pPr>
    </w:p>
    <w:p w:rsidR="00D831E8" w:rsidRDefault="00D831E8" w:rsidP="00D831E8">
      <w:pPr>
        <w:pStyle w:val="aff0"/>
        <w:rPr>
          <w:b/>
          <w:sz w:val="14"/>
        </w:rPr>
      </w:pPr>
    </w:p>
    <w:p w:rsidR="00D831E8" w:rsidRDefault="00D831E8" w:rsidP="00D831E8">
      <w:pPr>
        <w:pStyle w:val="aff0"/>
        <w:rPr>
          <w:b/>
          <w:sz w:val="14"/>
        </w:rPr>
      </w:pPr>
    </w:p>
    <w:p w:rsidR="00D831E8" w:rsidRDefault="00D831E8" w:rsidP="00D831E8">
      <w:pPr>
        <w:pStyle w:val="aff0"/>
        <w:rPr>
          <w:b/>
          <w:sz w:val="16"/>
        </w:rPr>
      </w:pPr>
    </w:p>
    <w:p w:rsidR="00D831E8" w:rsidRDefault="00D831E8" w:rsidP="00D831E8">
      <w:pPr>
        <w:spacing w:before="1"/>
        <w:ind w:left="882" w:right="957"/>
        <w:jc w:val="center"/>
        <w:rPr>
          <w:sz w:val="13"/>
        </w:rPr>
      </w:pPr>
      <w:r>
        <w:rPr>
          <w:sz w:val="13"/>
        </w:rPr>
        <w:t>≤ 300 мм</w:t>
      </w:r>
    </w:p>
    <w:p w:rsidR="00D831E8" w:rsidRDefault="00D831E8" w:rsidP="00D831E8">
      <w:pPr>
        <w:jc w:val="center"/>
        <w:rPr>
          <w:sz w:val="13"/>
        </w:rPr>
        <w:sectPr w:rsidR="00D831E8">
          <w:type w:val="continuous"/>
          <w:pgSz w:w="16840" w:h="11900" w:orient="landscape"/>
          <w:pgMar w:top="220" w:right="460" w:bottom="280" w:left="220" w:header="720" w:footer="720" w:gutter="0"/>
          <w:cols w:num="2" w:space="720" w:equalWidth="0">
            <w:col w:w="13642" w:space="98"/>
            <w:col w:w="2420"/>
          </w:cols>
        </w:sectPr>
      </w:pPr>
    </w:p>
    <w:p w:rsidR="00D831E8" w:rsidRDefault="000B3A9C" w:rsidP="00D831E8">
      <w:pPr>
        <w:pStyle w:val="aff0"/>
        <w:rPr>
          <w:b/>
          <w:sz w:val="20"/>
        </w:rPr>
      </w:pPr>
      <w:r>
        <w:rPr>
          <w:b/>
          <w:noProof/>
        </w:rPr>
        <w:lastRenderedPageBreak/>
        <mc:AlternateContent>
          <mc:Choice Requires="wpg">
            <w:drawing>
              <wp:anchor distT="0" distB="0" distL="114300" distR="114300" simplePos="0" relativeHeight="251700224" behindDoc="1" locked="0" layoutInCell="1" allowOverlap="1">
                <wp:simplePos x="0" y="0"/>
                <wp:positionH relativeFrom="page">
                  <wp:posOffset>179070</wp:posOffset>
                </wp:positionH>
                <wp:positionV relativeFrom="page">
                  <wp:posOffset>-5715</wp:posOffset>
                </wp:positionV>
                <wp:extent cx="10339070" cy="7566660"/>
                <wp:effectExtent l="7620" t="14681835" r="36411535" b="1905"/>
                <wp:wrapNone/>
                <wp:docPr id="584" name="Group 1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585" name="AutoShape 1282"/>
                        <wps:cNvSpPr>
                          <a:spLocks/>
                        </wps:cNvSpPr>
                        <wps:spPr bwMode="auto">
                          <a:xfrm>
                            <a:off x="10940" y="3339"/>
                            <a:ext cx="3387" cy="185"/>
                          </a:xfrm>
                          <a:custGeom>
                            <a:avLst/>
                            <a:gdLst>
                              <a:gd name="T0" fmla="+- 0 10941 10941"/>
                              <a:gd name="T1" fmla="*/ T0 w 3387"/>
                              <a:gd name="T2" fmla="+- 0 3339 3339"/>
                              <a:gd name="T3" fmla="*/ 3339 h 185"/>
                              <a:gd name="T4" fmla="+- 0 10941 10941"/>
                              <a:gd name="T5" fmla="*/ T4 w 3387"/>
                              <a:gd name="T6" fmla="+- 0 3524 3339"/>
                              <a:gd name="T7" fmla="*/ 3524 h 185"/>
                              <a:gd name="T8" fmla="+- 0 14327 10941"/>
                              <a:gd name="T9" fmla="*/ T8 w 3387"/>
                              <a:gd name="T10" fmla="+- 0 3524 3339"/>
                              <a:gd name="T11" fmla="*/ 3524 h 185"/>
                              <a:gd name="T12" fmla="+- 0 10941 10941"/>
                              <a:gd name="T13" fmla="*/ T12 w 3387"/>
                              <a:gd name="T14" fmla="+- 0 3339 3339"/>
                              <a:gd name="T15" fmla="*/ 3339 h 185"/>
                              <a:gd name="T16" fmla="+- 0 10941 10941"/>
                              <a:gd name="T17" fmla="*/ T16 w 3387"/>
                              <a:gd name="T18" fmla="+- 0 3339 3339"/>
                              <a:gd name="T19" fmla="*/ 3339 h 185"/>
                              <a:gd name="T20" fmla="+- 0 14327 10941"/>
                              <a:gd name="T21" fmla="*/ T20 w 3387"/>
                              <a:gd name="T22" fmla="+- 0 3524 3339"/>
                              <a:gd name="T23" fmla="*/ 3524 h 185"/>
                              <a:gd name="T24" fmla="+- 0 14327 10941"/>
                              <a:gd name="T25" fmla="*/ T24 w 3387"/>
                              <a:gd name="T26" fmla="+- 0 3339 3339"/>
                              <a:gd name="T27" fmla="*/ 3339 h 185"/>
                              <a:gd name="T28" fmla="+- 0 10941 10941"/>
                              <a:gd name="T29" fmla="*/ T28 w 3387"/>
                              <a:gd name="T30" fmla="+- 0 3339 3339"/>
                              <a:gd name="T31" fmla="*/ 3339 h 1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87" h="185">
                                <a:moveTo>
                                  <a:pt x="0" y="0"/>
                                </a:moveTo>
                                <a:lnTo>
                                  <a:pt x="0" y="185"/>
                                </a:lnTo>
                                <a:lnTo>
                                  <a:pt x="3386" y="185"/>
                                </a:lnTo>
                                <a:lnTo>
                                  <a:pt x="0" y="0"/>
                                </a:lnTo>
                                <a:close/>
                                <a:moveTo>
                                  <a:pt x="0" y="0"/>
                                </a:moveTo>
                                <a:lnTo>
                                  <a:pt x="3386" y="185"/>
                                </a:lnTo>
                                <a:lnTo>
                                  <a:pt x="3386"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6" name="AutoShape 1283"/>
                        <wps:cNvSpPr>
                          <a:spLocks/>
                        </wps:cNvSpPr>
                        <wps:spPr bwMode="auto">
                          <a:xfrm>
                            <a:off x="69800" y="-37260"/>
                            <a:ext cx="1540" cy="28220"/>
                          </a:xfrm>
                          <a:custGeom>
                            <a:avLst/>
                            <a:gdLst>
                              <a:gd name="T0" fmla="+- 0 14327 69800"/>
                              <a:gd name="T1" fmla="*/ T0 w 1540"/>
                              <a:gd name="T2" fmla="+- 0 3339 -37260"/>
                              <a:gd name="T3" fmla="*/ 3339 h 28220"/>
                              <a:gd name="T4" fmla="+- 0 10941 69800"/>
                              <a:gd name="T5" fmla="*/ T4 w 1540"/>
                              <a:gd name="T6" fmla="+- 0 3339 -37260"/>
                              <a:gd name="T7" fmla="*/ 3339 h 28220"/>
                              <a:gd name="T8" fmla="+- 0 14327 69800"/>
                              <a:gd name="T9" fmla="*/ T8 w 1540"/>
                              <a:gd name="T10" fmla="+- 0 3524 -37260"/>
                              <a:gd name="T11" fmla="*/ 3524 h 28220"/>
                              <a:gd name="T12" fmla="+- 0 14327 69800"/>
                              <a:gd name="T13" fmla="*/ T12 w 1540"/>
                              <a:gd name="T14" fmla="+- 0 3339 -37260"/>
                              <a:gd name="T15" fmla="*/ 3339 h 28220"/>
                              <a:gd name="T16" fmla="+- 0 10941 69800"/>
                              <a:gd name="T17" fmla="*/ T16 w 1540"/>
                              <a:gd name="T18" fmla="+- 0 3339 -37260"/>
                              <a:gd name="T19" fmla="*/ 3339 h 28220"/>
                              <a:gd name="T20" fmla="+- 0 14327 69800"/>
                              <a:gd name="T21" fmla="*/ T20 w 1540"/>
                              <a:gd name="T22" fmla="+- 0 3524 -37260"/>
                              <a:gd name="T23" fmla="*/ 3524 h 28220"/>
                              <a:gd name="T24" fmla="+- 0 10941 69800"/>
                              <a:gd name="T25" fmla="*/ T24 w 1540"/>
                              <a:gd name="T26" fmla="+- 0 3524 -37260"/>
                              <a:gd name="T27" fmla="*/ 3524 h 28220"/>
                              <a:gd name="T28" fmla="+- 0 10941 69800"/>
                              <a:gd name="T29" fmla="*/ T28 w 1540"/>
                              <a:gd name="T30" fmla="+- 0 3339 -37260"/>
                              <a:gd name="T31" fmla="*/ 3339 h 282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40" h="28220">
                                <a:moveTo>
                                  <a:pt x="-55473" y="40599"/>
                                </a:moveTo>
                                <a:lnTo>
                                  <a:pt x="-58859" y="40599"/>
                                </a:lnTo>
                                <a:lnTo>
                                  <a:pt x="-55473" y="40784"/>
                                </a:lnTo>
                                <a:lnTo>
                                  <a:pt x="-55473" y="40599"/>
                                </a:lnTo>
                                <a:close/>
                                <a:moveTo>
                                  <a:pt x="-58859" y="40599"/>
                                </a:moveTo>
                                <a:lnTo>
                                  <a:pt x="-55473" y="40784"/>
                                </a:lnTo>
                                <a:lnTo>
                                  <a:pt x="-58859" y="40784"/>
                                </a:lnTo>
                                <a:lnTo>
                                  <a:pt x="-58859" y="40599"/>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7" name="Line 1284"/>
                        <wps:cNvCnPr/>
                        <wps:spPr bwMode="auto">
                          <a:xfrm>
                            <a:off x="10946" y="3416"/>
                            <a:ext cx="3381" cy="0"/>
                          </a:xfrm>
                          <a:prstGeom prst="line">
                            <a:avLst/>
                          </a:prstGeom>
                          <a:noFill/>
                          <a:ln w="3048">
                            <a:solidFill>
                              <a:srgbClr val="221F1F"/>
                            </a:solidFill>
                            <a:round/>
                            <a:headEnd/>
                            <a:tailEnd/>
                          </a:ln>
                          <a:extLst>
                            <a:ext uri="{909E8E84-426E-40DD-AFC4-6F175D3DCCD1}">
                              <a14:hiddenFill xmlns:a14="http://schemas.microsoft.com/office/drawing/2010/main">
                                <a:noFill/>
                              </a14:hiddenFill>
                            </a:ext>
                          </a:extLst>
                        </wps:spPr>
                        <wps:bodyPr/>
                      </wps:wsp>
                      <wps:wsp>
                        <wps:cNvPr id="588" name="AutoShape 1285"/>
                        <wps:cNvSpPr>
                          <a:spLocks/>
                        </wps:cNvSpPr>
                        <wps:spPr bwMode="auto">
                          <a:xfrm>
                            <a:off x="13057" y="4217"/>
                            <a:ext cx="317" cy="464"/>
                          </a:xfrm>
                          <a:custGeom>
                            <a:avLst/>
                            <a:gdLst>
                              <a:gd name="T0" fmla="+- 0 13058 13058"/>
                              <a:gd name="T1" fmla="*/ T0 w 317"/>
                              <a:gd name="T2" fmla="+- 0 4218 4218"/>
                              <a:gd name="T3" fmla="*/ 4218 h 464"/>
                              <a:gd name="T4" fmla="+- 0 13058 13058"/>
                              <a:gd name="T5" fmla="*/ T4 w 317"/>
                              <a:gd name="T6" fmla="+- 0 4681 4218"/>
                              <a:gd name="T7" fmla="*/ 4681 h 464"/>
                              <a:gd name="T8" fmla="+- 0 13374 13058"/>
                              <a:gd name="T9" fmla="*/ T8 w 317"/>
                              <a:gd name="T10" fmla="+- 0 4681 4218"/>
                              <a:gd name="T11" fmla="*/ 4681 h 464"/>
                              <a:gd name="T12" fmla="+- 0 13058 13058"/>
                              <a:gd name="T13" fmla="*/ T12 w 317"/>
                              <a:gd name="T14" fmla="+- 0 4218 4218"/>
                              <a:gd name="T15" fmla="*/ 4218 h 464"/>
                              <a:gd name="T16" fmla="+- 0 13058 13058"/>
                              <a:gd name="T17" fmla="*/ T16 w 317"/>
                              <a:gd name="T18" fmla="+- 0 4218 4218"/>
                              <a:gd name="T19" fmla="*/ 4218 h 464"/>
                              <a:gd name="T20" fmla="+- 0 13374 13058"/>
                              <a:gd name="T21" fmla="*/ T20 w 317"/>
                              <a:gd name="T22" fmla="+- 0 4681 4218"/>
                              <a:gd name="T23" fmla="*/ 4681 h 464"/>
                              <a:gd name="T24" fmla="+- 0 13374 13058"/>
                              <a:gd name="T25" fmla="*/ T24 w 317"/>
                              <a:gd name="T26" fmla="+- 0 4218 4218"/>
                              <a:gd name="T27" fmla="*/ 4218 h 464"/>
                              <a:gd name="T28" fmla="+- 0 13058 13058"/>
                              <a:gd name="T29" fmla="*/ T28 w 317"/>
                              <a:gd name="T30" fmla="+- 0 4218 4218"/>
                              <a:gd name="T31" fmla="*/ 4218 h 46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7" h="464">
                                <a:moveTo>
                                  <a:pt x="0" y="0"/>
                                </a:moveTo>
                                <a:lnTo>
                                  <a:pt x="0" y="463"/>
                                </a:lnTo>
                                <a:lnTo>
                                  <a:pt x="316" y="463"/>
                                </a:lnTo>
                                <a:lnTo>
                                  <a:pt x="0" y="0"/>
                                </a:lnTo>
                                <a:close/>
                                <a:moveTo>
                                  <a:pt x="0" y="0"/>
                                </a:moveTo>
                                <a:lnTo>
                                  <a:pt x="316" y="463"/>
                                </a:lnTo>
                                <a:lnTo>
                                  <a:pt x="316"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9" name="AutoShape 1286"/>
                        <wps:cNvSpPr>
                          <a:spLocks/>
                        </wps:cNvSpPr>
                        <wps:spPr bwMode="auto">
                          <a:xfrm>
                            <a:off x="60160" y="-19620"/>
                            <a:ext cx="3860" cy="2640"/>
                          </a:xfrm>
                          <a:custGeom>
                            <a:avLst/>
                            <a:gdLst>
                              <a:gd name="T0" fmla="+- 0 13374 60160"/>
                              <a:gd name="T1" fmla="*/ T0 w 3860"/>
                              <a:gd name="T2" fmla="+- 0 4218 -19620"/>
                              <a:gd name="T3" fmla="*/ 4218 h 2640"/>
                              <a:gd name="T4" fmla="+- 0 13058 60160"/>
                              <a:gd name="T5" fmla="*/ T4 w 3860"/>
                              <a:gd name="T6" fmla="+- 0 4218 -19620"/>
                              <a:gd name="T7" fmla="*/ 4218 h 2640"/>
                              <a:gd name="T8" fmla="+- 0 13374 60160"/>
                              <a:gd name="T9" fmla="*/ T8 w 3860"/>
                              <a:gd name="T10" fmla="+- 0 4681 -19620"/>
                              <a:gd name="T11" fmla="*/ 4681 h 2640"/>
                              <a:gd name="T12" fmla="+- 0 13374 60160"/>
                              <a:gd name="T13" fmla="*/ T12 w 3860"/>
                              <a:gd name="T14" fmla="+- 0 4218 -19620"/>
                              <a:gd name="T15" fmla="*/ 4218 h 2640"/>
                              <a:gd name="T16" fmla="+- 0 13058 60160"/>
                              <a:gd name="T17" fmla="*/ T16 w 3860"/>
                              <a:gd name="T18" fmla="+- 0 4218 -19620"/>
                              <a:gd name="T19" fmla="*/ 4218 h 2640"/>
                              <a:gd name="T20" fmla="+- 0 13374 60160"/>
                              <a:gd name="T21" fmla="*/ T20 w 3860"/>
                              <a:gd name="T22" fmla="+- 0 4681 -19620"/>
                              <a:gd name="T23" fmla="*/ 4681 h 2640"/>
                              <a:gd name="T24" fmla="+- 0 13058 60160"/>
                              <a:gd name="T25" fmla="*/ T24 w 3860"/>
                              <a:gd name="T26" fmla="+- 0 4681 -19620"/>
                              <a:gd name="T27" fmla="*/ 4681 h 2640"/>
                              <a:gd name="T28" fmla="+- 0 13058 60160"/>
                              <a:gd name="T29" fmla="*/ T28 w 3860"/>
                              <a:gd name="T30" fmla="+- 0 4218 -19620"/>
                              <a:gd name="T31" fmla="*/ 4218 h 2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60" h="2640">
                                <a:moveTo>
                                  <a:pt x="-46786" y="23838"/>
                                </a:moveTo>
                                <a:lnTo>
                                  <a:pt x="-47102" y="23838"/>
                                </a:lnTo>
                                <a:lnTo>
                                  <a:pt x="-46786" y="24301"/>
                                </a:lnTo>
                                <a:lnTo>
                                  <a:pt x="-46786" y="23838"/>
                                </a:lnTo>
                                <a:close/>
                                <a:moveTo>
                                  <a:pt x="-47102" y="23838"/>
                                </a:moveTo>
                                <a:lnTo>
                                  <a:pt x="-46786" y="24301"/>
                                </a:lnTo>
                                <a:lnTo>
                                  <a:pt x="-47102" y="24301"/>
                                </a:lnTo>
                                <a:lnTo>
                                  <a:pt x="-47102" y="2383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90" name="Picture 128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13024" y="4208"/>
                            <a:ext cx="185" cy="108"/>
                          </a:xfrm>
                          <a:prstGeom prst="rect">
                            <a:avLst/>
                          </a:prstGeom>
                          <a:noFill/>
                          <a:extLst>
                            <a:ext uri="{909E8E84-426E-40DD-AFC4-6F175D3DCCD1}">
                              <a14:hiddenFill xmlns:a14="http://schemas.microsoft.com/office/drawing/2010/main">
                                <a:solidFill>
                                  <a:srgbClr val="FFFFFF"/>
                                </a:solidFill>
                              </a14:hiddenFill>
                            </a:ext>
                          </a:extLst>
                        </pic:spPr>
                      </pic:pic>
                      <wps:wsp>
                        <wps:cNvPr id="591" name="AutoShape 1288"/>
                        <wps:cNvSpPr>
                          <a:spLocks/>
                        </wps:cNvSpPr>
                        <wps:spPr bwMode="auto">
                          <a:xfrm>
                            <a:off x="47920" y="-38920"/>
                            <a:ext cx="28520" cy="31580"/>
                          </a:xfrm>
                          <a:custGeom>
                            <a:avLst/>
                            <a:gdLst>
                              <a:gd name="T0" fmla="+- 0 10946 47920"/>
                              <a:gd name="T1" fmla="*/ T0 w 28520"/>
                              <a:gd name="T2" fmla="+- 0 4784 -38920"/>
                              <a:gd name="T3" fmla="*/ 4784 h 31580"/>
                              <a:gd name="T4" fmla="+- 0 14327 47920"/>
                              <a:gd name="T5" fmla="*/ T4 w 28520"/>
                              <a:gd name="T6" fmla="+- 0 4784 -38920"/>
                              <a:gd name="T7" fmla="*/ 4784 h 31580"/>
                              <a:gd name="T8" fmla="+- 0 10946 47920"/>
                              <a:gd name="T9" fmla="*/ T8 w 28520"/>
                              <a:gd name="T10" fmla="+- 0 4868 -38920"/>
                              <a:gd name="T11" fmla="*/ 4868 h 31580"/>
                              <a:gd name="T12" fmla="+- 0 14327 47920"/>
                              <a:gd name="T13" fmla="*/ T12 w 28520"/>
                              <a:gd name="T14" fmla="+- 0 4868 -38920"/>
                              <a:gd name="T15" fmla="*/ 4868 h 31580"/>
                              <a:gd name="T16" fmla="+- 0 14327 47920"/>
                              <a:gd name="T17" fmla="*/ T16 w 28520"/>
                              <a:gd name="T18" fmla="+- 0 6150 -38920"/>
                              <a:gd name="T19" fmla="*/ 6150 h 31580"/>
                              <a:gd name="T20" fmla="+- 0 10946 47920"/>
                              <a:gd name="T21" fmla="*/ T20 w 28520"/>
                              <a:gd name="T22" fmla="+- 0 6150 -38920"/>
                              <a:gd name="T23" fmla="*/ 6150 h 31580"/>
                              <a:gd name="T24" fmla="+- 0 10946 47920"/>
                              <a:gd name="T25" fmla="*/ T24 w 28520"/>
                              <a:gd name="T26" fmla="+- 0 3339 -38920"/>
                              <a:gd name="T27" fmla="*/ 3339 h 31580"/>
                              <a:gd name="T28" fmla="+- 0 14327 47920"/>
                              <a:gd name="T29" fmla="*/ T28 w 28520"/>
                              <a:gd name="T30" fmla="+- 0 3339 -38920"/>
                              <a:gd name="T31" fmla="*/ 3339 h 31580"/>
                              <a:gd name="T32" fmla="+- 0 14327 47920"/>
                              <a:gd name="T33" fmla="*/ T32 w 28520"/>
                              <a:gd name="T34" fmla="+- 0 6150 -38920"/>
                              <a:gd name="T35" fmla="*/ 6150 h 31580"/>
                              <a:gd name="T36" fmla="+- 0 14531 47920"/>
                              <a:gd name="T37" fmla="*/ T36 w 28520"/>
                              <a:gd name="T38" fmla="+- 0 3339 -38920"/>
                              <a:gd name="T39" fmla="*/ 3339 h 31580"/>
                              <a:gd name="T40" fmla="+- 0 10742 47920"/>
                              <a:gd name="T41" fmla="*/ T40 w 28520"/>
                              <a:gd name="T42" fmla="+- 0 3339 -38920"/>
                              <a:gd name="T43" fmla="*/ 3339 h 31580"/>
                              <a:gd name="T44" fmla="+- 0 10742 47920"/>
                              <a:gd name="T45" fmla="*/ T44 w 28520"/>
                              <a:gd name="T46" fmla="+- 0 2727 -38920"/>
                              <a:gd name="T47" fmla="*/ 2727 h 31580"/>
                              <a:gd name="T48" fmla="+- 0 14531 47920"/>
                              <a:gd name="T49" fmla="*/ T48 w 28520"/>
                              <a:gd name="T50" fmla="+- 0 2727 -38920"/>
                              <a:gd name="T51" fmla="*/ 2727 h 31580"/>
                              <a:gd name="T52" fmla="+- 0 14531 47920"/>
                              <a:gd name="T53" fmla="*/ T52 w 28520"/>
                              <a:gd name="T54" fmla="+- 0 3339 -38920"/>
                              <a:gd name="T55" fmla="*/ 3339 h 31580"/>
                              <a:gd name="T56" fmla="+- 0 12282 47920"/>
                              <a:gd name="T57" fmla="*/ T56 w 28520"/>
                              <a:gd name="T58" fmla="+- 0 4784 -38920"/>
                              <a:gd name="T59" fmla="*/ 4784 h 31580"/>
                              <a:gd name="T60" fmla="+- 0 12282 47920"/>
                              <a:gd name="T61" fmla="*/ T60 w 28520"/>
                              <a:gd name="T62" fmla="+- 0 3416 -38920"/>
                              <a:gd name="T63" fmla="*/ 3416 h 31580"/>
                              <a:gd name="T64" fmla="+- 0 12990 47920"/>
                              <a:gd name="T65" fmla="*/ T64 w 28520"/>
                              <a:gd name="T66" fmla="+- 0 4784 -38920"/>
                              <a:gd name="T67" fmla="*/ 4784 h 31580"/>
                              <a:gd name="T68" fmla="+- 0 12990 47920"/>
                              <a:gd name="T69" fmla="*/ T68 w 28520"/>
                              <a:gd name="T70" fmla="+- 0 3416 -38920"/>
                              <a:gd name="T71" fmla="*/ 3416 h 31580"/>
                              <a:gd name="T72" fmla="+- 0 12282 47920"/>
                              <a:gd name="T73" fmla="*/ T72 w 28520"/>
                              <a:gd name="T74" fmla="+- 0 4122 -38920"/>
                              <a:gd name="T75" fmla="*/ 4122 h 31580"/>
                              <a:gd name="T76" fmla="+- 0 12990 47920"/>
                              <a:gd name="T77" fmla="*/ T76 w 28520"/>
                              <a:gd name="T78" fmla="+- 0 4122 -38920"/>
                              <a:gd name="T79" fmla="*/ 4122 h 31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520" h="31580">
                                <a:moveTo>
                                  <a:pt x="-36974" y="43704"/>
                                </a:moveTo>
                                <a:lnTo>
                                  <a:pt x="-33593" y="43704"/>
                                </a:lnTo>
                                <a:moveTo>
                                  <a:pt x="-36974" y="43788"/>
                                </a:moveTo>
                                <a:lnTo>
                                  <a:pt x="-33593" y="43788"/>
                                </a:lnTo>
                                <a:moveTo>
                                  <a:pt x="-33593" y="45070"/>
                                </a:moveTo>
                                <a:lnTo>
                                  <a:pt x="-36974" y="45070"/>
                                </a:lnTo>
                                <a:lnTo>
                                  <a:pt x="-36974" y="42259"/>
                                </a:lnTo>
                                <a:lnTo>
                                  <a:pt x="-33593" y="42259"/>
                                </a:lnTo>
                                <a:lnTo>
                                  <a:pt x="-33593" y="45070"/>
                                </a:lnTo>
                                <a:moveTo>
                                  <a:pt x="-33389" y="42259"/>
                                </a:moveTo>
                                <a:lnTo>
                                  <a:pt x="-37178" y="42259"/>
                                </a:lnTo>
                                <a:lnTo>
                                  <a:pt x="-37178" y="41647"/>
                                </a:lnTo>
                                <a:lnTo>
                                  <a:pt x="-33389" y="41647"/>
                                </a:lnTo>
                                <a:lnTo>
                                  <a:pt x="-33389" y="42259"/>
                                </a:lnTo>
                                <a:moveTo>
                                  <a:pt x="-35638" y="43704"/>
                                </a:moveTo>
                                <a:lnTo>
                                  <a:pt x="-35638" y="42336"/>
                                </a:lnTo>
                                <a:moveTo>
                                  <a:pt x="-34930" y="43704"/>
                                </a:moveTo>
                                <a:lnTo>
                                  <a:pt x="-34930" y="42336"/>
                                </a:lnTo>
                                <a:moveTo>
                                  <a:pt x="-35638" y="43042"/>
                                </a:moveTo>
                                <a:lnTo>
                                  <a:pt x="-34930" y="43042"/>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2" name="AutoShape 1289"/>
                        <wps:cNvSpPr>
                          <a:spLocks/>
                        </wps:cNvSpPr>
                        <wps:spPr bwMode="auto">
                          <a:xfrm>
                            <a:off x="47920" y="-38920"/>
                            <a:ext cx="28520" cy="31580"/>
                          </a:xfrm>
                          <a:custGeom>
                            <a:avLst/>
                            <a:gdLst>
                              <a:gd name="T0" fmla="+- 0 14327 47920"/>
                              <a:gd name="T1" fmla="*/ T0 w 28520"/>
                              <a:gd name="T2" fmla="+- 0 6150 -38920"/>
                              <a:gd name="T3" fmla="*/ 6150 h 31580"/>
                              <a:gd name="T4" fmla="+- 0 10946 47920"/>
                              <a:gd name="T5" fmla="*/ T4 w 28520"/>
                              <a:gd name="T6" fmla="+- 0 6150 -38920"/>
                              <a:gd name="T7" fmla="*/ 6150 h 31580"/>
                              <a:gd name="T8" fmla="+- 0 10946 47920"/>
                              <a:gd name="T9" fmla="*/ T8 w 28520"/>
                              <a:gd name="T10" fmla="+- 0 3339 -38920"/>
                              <a:gd name="T11" fmla="*/ 3339 h 31580"/>
                              <a:gd name="T12" fmla="+- 0 10742 47920"/>
                              <a:gd name="T13" fmla="*/ T12 w 28520"/>
                              <a:gd name="T14" fmla="+- 0 3339 -38920"/>
                              <a:gd name="T15" fmla="*/ 3339 h 31580"/>
                              <a:gd name="T16" fmla="+- 0 10742 47920"/>
                              <a:gd name="T17" fmla="*/ T16 w 28520"/>
                              <a:gd name="T18" fmla="+- 0 2727 -38920"/>
                              <a:gd name="T19" fmla="*/ 2727 h 31580"/>
                              <a:gd name="T20" fmla="+- 0 14531 47920"/>
                              <a:gd name="T21" fmla="*/ T20 w 28520"/>
                              <a:gd name="T22" fmla="+- 0 2727 -38920"/>
                              <a:gd name="T23" fmla="*/ 2727 h 31580"/>
                              <a:gd name="T24" fmla="+- 0 14531 47920"/>
                              <a:gd name="T25" fmla="*/ T24 w 28520"/>
                              <a:gd name="T26" fmla="+- 0 3339 -38920"/>
                              <a:gd name="T27" fmla="*/ 3339 h 31580"/>
                              <a:gd name="T28" fmla="+- 0 14327 47920"/>
                              <a:gd name="T29" fmla="*/ T28 w 28520"/>
                              <a:gd name="T30" fmla="+- 0 3339 -38920"/>
                              <a:gd name="T31" fmla="*/ 3339 h 31580"/>
                              <a:gd name="T32" fmla="+- 0 14327 47920"/>
                              <a:gd name="T33" fmla="*/ T32 w 28520"/>
                              <a:gd name="T34" fmla="+- 0 6150 -38920"/>
                              <a:gd name="T35" fmla="*/ 6150 h 31580"/>
                              <a:gd name="T36" fmla="+- 0 13374 47920"/>
                              <a:gd name="T37" fmla="*/ T36 w 28520"/>
                              <a:gd name="T38" fmla="+- 0 4681 -38920"/>
                              <a:gd name="T39" fmla="*/ 4681 h 31580"/>
                              <a:gd name="T40" fmla="+- 0 13058 47920"/>
                              <a:gd name="T41" fmla="*/ T40 w 28520"/>
                              <a:gd name="T42" fmla="+- 0 4681 -38920"/>
                              <a:gd name="T43" fmla="*/ 4681 h 31580"/>
                              <a:gd name="T44" fmla="+- 0 13058 47920"/>
                              <a:gd name="T45" fmla="*/ T44 w 28520"/>
                              <a:gd name="T46" fmla="+- 0 4218 -38920"/>
                              <a:gd name="T47" fmla="*/ 4218 h 31580"/>
                              <a:gd name="T48" fmla="+- 0 13374 47920"/>
                              <a:gd name="T49" fmla="*/ T48 w 28520"/>
                              <a:gd name="T50" fmla="+- 0 4218 -38920"/>
                              <a:gd name="T51" fmla="*/ 4218 h 31580"/>
                              <a:gd name="T52" fmla="+- 0 13374 47920"/>
                              <a:gd name="T53" fmla="*/ T52 w 28520"/>
                              <a:gd name="T54" fmla="+- 0 4681 -38920"/>
                              <a:gd name="T55" fmla="*/ 4681 h 31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8520" h="31580">
                                <a:moveTo>
                                  <a:pt x="-33593" y="45070"/>
                                </a:moveTo>
                                <a:lnTo>
                                  <a:pt x="-36974" y="45070"/>
                                </a:lnTo>
                                <a:lnTo>
                                  <a:pt x="-36974" y="42259"/>
                                </a:lnTo>
                                <a:lnTo>
                                  <a:pt x="-37178" y="42259"/>
                                </a:lnTo>
                                <a:lnTo>
                                  <a:pt x="-37178" y="41647"/>
                                </a:lnTo>
                                <a:lnTo>
                                  <a:pt x="-33389" y="41647"/>
                                </a:lnTo>
                                <a:lnTo>
                                  <a:pt x="-33389" y="42259"/>
                                </a:lnTo>
                                <a:lnTo>
                                  <a:pt x="-33593" y="42259"/>
                                </a:lnTo>
                                <a:lnTo>
                                  <a:pt x="-33593" y="45070"/>
                                </a:lnTo>
                                <a:moveTo>
                                  <a:pt x="-34546" y="43601"/>
                                </a:moveTo>
                                <a:lnTo>
                                  <a:pt x="-34862" y="43601"/>
                                </a:lnTo>
                                <a:lnTo>
                                  <a:pt x="-34862" y="43138"/>
                                </a:lnTo>
                                <a:lnTo>
                                  <a:pt x="-34546" y="43138"/>
                                </a:lnTo>
                                <a:lnTo>
                                  <a:pt x="-34546" y="43601"/>
                                </a:lnTo>
                              </a:path>
                            </a:pathLst>
                          </a:custGeom>
                          <a:noFill/>
                          <a:ln w="6096">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3" name="AutoShape 1290"/>
                        <wps:cNvSpPr>
                          <a:spLocks/>
                        </wps:cNvSpPr>
                        <wps:spPr bwMode="auto">
                          <a:xfrm>
                            <a:off x="72480" y="-13660"/>
                            <a:ext cx="2780" cy="8660"/>
                          </a:xfrm>
                          <a:custGeom>
                            <a:avLst/>
                            <a:gdLst>
                              <a:gd name="T0" fmla="+- 0 13773 72480"/>
                              <a:gd name="T1" fmla="*/ T0 w 2780"/>
                              <a:gd name="T2" fmla="+- 0 3202 -13660"/>
                              <a:gd name="T3" fmla="*/ 3202 h 8660"/>
                              <a:gd name="T4" fmla="+- 0 14812 72480"/>
                              <a:gd name="T5" fmla="*/ T4 w 2780"/>
                              <a:gd name="T6" fmla="+- 0 3202 -13660"/>
                              <a:gd name="T7" fmla="*/ 3202 h 8660"/>
                              <a:gd name="T8" fmla="+- 0 13773 72480"/>
                              <a:gd name="T9" fmla="*/ T8 w 2780"/>
                              <a:gd name="T10" fmla="+- 0 2869 -13660"/>
                              <a:gd name="T11" fmla="*/ 2869 h 8660"/>
                              <a:gd name="T12" fmla="+- 0 14812 72480"/>
                              <a:gd name="T13" fmla="*/ T12 w 2780"/>
                              <a:gd name="T14" fmla="+- 0 2869 -13660"/>
                              <a:gd name="T15" fmla="*/ 2869 h 8660"/>
                            </a:gdLst>
                            <a:ahLst/>
                            <a:cxnLst>
                              <a:cxn ang="0">
                                <a:pos x="T1" y="T3"/>
                              </a:cxn>
                              <a:cxn ang="0">
                                <a:pos x="T5" y="T7"/>
                              </a:cxn>
                              <a:cxn ang="0">
                                <a:pos x="T9" y="T11"/>
                              </a:cxn>
                              <a:cxn ang="0">
                                <a:pos x="T13" y="T15"/>
                              </a:cxn>
                            </a:cxnLst>
                            <a:rect l="0" t="0" r="r" b="b"/>
                            <a:pathLst>
                              <a:path w="2780" h="8660">
                                <a:moveTo>
                                  <a:pt x="-58707" y="16862"/>
                                </a:moveTo>
                                <a:lnTo>
                                  <a:pt x="-57668" y="16862"/>
                                </a:lnTo>
                                <a:moveTo>
                                  <a:pt x="-58707" y="16529"/>
                                </a:moveTo>
                                <a:lnTo>
                                  <a:pt x="-57668" y="1652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4" name="Line 1291"/>
                        <wps:cNvCnPr/>
                        <wps:spPr bwMode="auto">
                          <a:xfrm>
                            <a:off x="14812" y="3152"/>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95" name="Freeform 1292"/>
                        <wps:cNvSpPr>
                          <a:spLocks/>
                        </wps:cNvSpPr>
                        <wps:spPr bwMode="auto">
                          <a:xfrm>
                            <a:off x="14776" y="3142"/>
                            <a:ext cx="72" cy="60"/>
                          </a:xfrm>
                          <a:custGeom>
                            <a:avLst/>
                            <a:gdLst>
                              <a:gd name="T0" fmla="+- 0 14776 14776"/>
                              <a:gd name="T1" fmla="*/ T0 w 72"/>
                              <a:gd name="T2" fmla="+- 0 3142 3142"/>
                              <a:gd name="T3" fmla="*/ 3142 h 60"/>
                              <a:gd name="T4" fmla="+- 0 14812 14776"/>
                              <a:gd name="T5" fmla="*/ T4 w 72"/>
                              <a:gd name="T6" fmla="+- 0 3202 3142"/>
                              <a:gd name="T7" fmla="*/ 3202 h 60"/>
                              <a:gd name="T8" fmla="+- 0 14848 14776"/>
                              <a:gd name="T9" fmla="*/ T8 w 72"/>
                              <a:gd name="T10" fmla="+- 0 3142 3142"/>
                              <a:gd name="T11" fmla="*/ 3142 h 60"/>
                              <a:gd name="T12" fmla="+- 0 14776 14776"/>
                              <a:gd name="T13" fmla="*/ T12 w 72"/>
                              <a:gd name="T14" fmla="+- 0 3142 3142"/>
                              <a:gd name="T15" fmla="*/ 3142 h 60"/>
                            </a:gdLst>
                            <a:ahLst/>
                            <a:cxnLst>
                              <a:cxn ang="0">
                                <a:pos x="T1" y="T3"/>
                              </a:cxn>
                              <a:cxn ang="0">
                                <a:pos x="T5" y="T7"/>
                              </a:cxn>
                              <a:cxn ang="0">
                                <a:pos x="T9" y="T11"/>
                              </a:cxn>
                              <a:cxn ang="0">
                                <a:pos x="T13" y="T15"/>
                              </a:cxn>
                            </a:cxnLst>
                            <a:rect l="0" t="0" r="r" b="b"/>
                            <a:pathLst>
                              <a:path w="72" h="60">
                                <a:moveTo>
                                  <a:pt x="0" y="0"/>
                                </a:moveTo>
                                <a:lnTo>
                                  <a:pt x="36" y="60"/>
                                </a:lnTo>
                                <a:lnTo>
                                  <a:pt x="72"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6" name="Freeform 1293"/>
                        <wps:cNvSpPr>
                          <a:spLocks/>
                        </wps:cNvSpPr>
                        <wps:spPr bwMode="auto">
                          <a:xfrm>
                            <a:off x="14776" y="3142"/>
                            <a:ext cx="72" cy="60"/>
                          </a:xfrm>
                          <a:custGeom>
                            <a:avLst/>
                            <a:gdLst>
                              <a:gd name="T0" fmla="+- 0 14848 14776"/>
                              <a:gd name="T1" fmla="*/ T0 w 72"/>
                              <a:gd name="T2" fmla="+- 0 3142 3142"/>
                              <a:gd name="T3" fmla="*/ 3142 h 60"/>
                              <a:gd name="T4" fmla="+- 0 14812 14776"/>
                              <a:gd name="T5" fmla="*/ T4 w 72"/>
                              <a:gd name="T6" fmla="+- 0 3202 3142"/>
                              <a:gd name="T7" fmla="*/ 3202 h 60"/>
                              <a:gd name="T8" fmla="+- 0 14776 14776"/>
                              <a:gd name="T9" fmla="*/ T8 w 72"/>
                              <a:gd name="T10" fmla="+- 0 3142 3142"/>
                              <a:gd name="T11" fmla="*/ 3142 h 60"/>
                              <a:gd name="T12" fmla="+- 0 14848 14776"/>
                              <a:gd name="T13" fmla="*/ T12 w 72"/>
                              <a:gd name="T14" fmla="+- 0 3142 3142"/>
                              <a:gd name="T15" fmla="*/ 3142 h 60"/>
                            </a:gdLst>
                            <a:ahLst/>
                            <a:cxnLst>
                              <a:cxn ang="0">
                                <a:pos x="T1" y="T3"/>
                              </a:cxn>
                              <a:cxn ang="0">
                                <a:pos x="T5" y="T7"/>
                              </a:cxn>
                              <a:cxn ang="0">
                                <a:pos x="T9" y="T11"/>
                              </a:cxn>
                              <a:cxn ang="0">
                                <a:pos x="T13" y="T15"/>
                              </a:cxn>
                            </a:cxnLst>
                            <a:rect l="0" t="0" r="r" b="b"/>
                            <a:pathLst>
                              <a:path w="72" h="60">
                                <a:moveTo>
                                  <a:pt x="72" y="0"/>
                                </a:moveTo>
                                <a:lnTo>
                                  <a:pt x="36" y="60"/>
                                </a:lnTo>
                                <a:lnTo>
                                  <a:pt x="0" y="0"/>
                                </a:lnTo>
                                <a:lnTo>
                                  <a:pt x="72"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7" name="Freeform 1294"/>
                        <wps:cNvSpPr>
                          <a:spLocks/>
                        </wps:cNvSpPr>
                        <wps:spPr bwMode="auto">
                          <a:xfrm>
                            <a:off x="14776" y="2868"/>
                            <a:ext cx="72" cy="63"/>
                          </a:xfrm>
                          <a:custGeom>
                            <a:avLst/>
                            <a:gdLst>
                              <a:gd name="T0" fmla="+- 0 14776 14776"/>
                              <a:gd name="T1" fmla="*/ T0 w 72"/>
                              <a:gd name="T2" fmla="+- 0 2931 2869"/>
                              <a:gd name="T3" fmla="*/ 2931 h 63"/>
                              <a:gd name="T4" fmla="+- 0 14848 14776"/>
                              <a:gd name="T5" fmla="*/ T4 w 72"/>
                              <a:gd name="T6" fmla="+- 0 2931 2869"/>
                              <a:gd name="T7" fmla="*/ 2931 h 63"/>
                              <a:gd name="T8" fmla="+- 0 14812 14776"/>
                              <a:gd name="T9" fmla="*/ T8 w 72"/>
                              <a:gd name="T10" fmla="+- 0 2869 2869"/>
                              <a:gd name="T11" fmla="*/ 2869 h 63"/>
                              <a:gd name="T12" fmla="+- 0 14776 14776"/>
                              <a:gd name="T13" fmla="*/ T12 w 72"/>
                              <a:gd name="T14" fmla="+- 0 2931 2869"/>
                              <a:gd name="T15" fmla="*/ 2931 h 63"/>
                            </a:gdLst>
                            <a:ahLst/>
                            <a:cxnLst>
                              <a:cxn ang="0">
                                <a:pos x="T1" y="T3"/>
                              </a:cxn>
                              <a:cxn ang="0">
                                <a:pos x="T5" y="T7"/>
                              </a:cxn>
                              <a:cxn ang="0">
                                <a:pos x="T9" y="T11"/>
                              </a:cxn>
                              <a:cxn ang="0">
                                <a:pos x="T13" y="T15"/>
                              </a:cxn>
                            </a:cxnLst>
                            <a:rect l="0" t="0" r="r" b="b"/>
                            <a:pathLst>
                              <a:path w="72" h="63">
                                <a:moveTo>
                                  <a:pt x="0" y="62"/>
                                </a:moveTo>
                                <a:lnTo>
                                  <a:pt x="72" y="62"/>
                                </a:lnTo>
                                <a:lnTo>
                                  <a:pt x="36" y="0"/>
                                </a:lnTo>
                                <a:lnTo>
                                  <a:pt x="0" y="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8" name="Freeform 1295"/>
                        <wps:cNvSpPr>
                          <a:spLocks/>
                        </wps:cNvSpPr>
                        <wps:spPr bwMode="auto">
                          <a:xfrm>
                            <a:off x="14776" y="2868"/>
                            <a:ext cx="72" cy="63"/>
                          </a:xfrm>
                          <a:custGeom>
                            <a:avLst/>
                            <a:gdLst>
                              <a:gd name="T0" fmla="+- 0 14848 14776"/>
                              <a:gd name="T1" fmla="*/ T0 w 72"/>
                              <a:gd name="T2" fmla="+- 0 2931 2869"/>
                              <a:gd name="T3" fmla="*/ 2931 h 63"/>
                              <a:gd name="T4" fmla="+- 0 14812 14776"/>
                              <a:gd name="T5" fmla="*/ T4 w 72"/>
                              <a:gd name="T6" fmla="+- 0 2869 2869"/>
                              <a:gd name="T7" fmla="*/ 2869 h 63"/>
                              <a:gd name="T8" fmla="+- 0 14776 14776"/>
                              <a:gd name="T9" fmla="*/ T8 w 72"/>
                              <a:gd name="T10" fmla="+- 0 2931 2869"/>
                              <a:gd name="T11" fmla="*/ 2931 h 63"/>
                              <a:gd name="T12" fmla="+- 0 14848 14776"/>
                              <a:gd name="T13" fmla="*/ T12 w 72"/>
                              <a:gd name="T14" fmla="+- 0 2931 2869"/>
                              <a:gd name="T15" fmla="*/ 2931 h 63"/>
                            </a:gdLst>
                            <a:ahLst/>
                            <a:cxnLst>
                              <a:cxn ang="0">
                                <a:pos x="T1" y="T3"/>
                              </a:cxn>
                              <a:cxn ang="0">
                                <a:pos x="T5" y="T7"/>
                              </a:cxn>
                              <a:cxn ang="0">
                                <a:pos x="T9" y="T11"/>
                              </a:cxn>
                              <a:cxn ang="0">
                                <a:pos x="T13" y="T15"/>
                              </a:cxn>
                            </a:cxnLst>
                            <a:rect l="0" t="0" r="r" b="b"/>
                            <a:pathLst>
                              <a:path w="72" h="63">
                                <a:moveTo>
                                  <a:pt x="72" y="62"/>
                                </a:moveTo>
                                <a:lnTo>
                                  <a:pt x="36" y="0"/>
                                </a:lnTo>
                                <a:lnTo>
                                  <a:pt x="0" y="62"/>
                                </a:lnTo>
                                <a:lnTo>
                                  <a:pt x="72" y="62"/>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9" name="Line 1296"/>
                        <wps:cNvCnPr/>
                        <wps:spPr bwMode="auto">
                          <a:xfrm>
                            <a:off x="13744" y="2468"/>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00" name="Freeform 1297"/>
                        <wps:cNvSpPr>
                          <a:spLocks/>
                        </wps:cNvSpPr>
                        <wps:spPr bwMode="auto">
                          <a:xfrm>
                            <a:off x="13734" y="2432"/>
                            <a:ext cx="63" cy="70"/>
                          </a:xfrm>
                          <a:custGeom>
                            <a:avLst/>
                            <a:gdLst>
                              <a:gd name="T0" fmla="+- 0 13734 13734"/>
                              <a:gd name="T1" fmla="*/ T0 w 63"/>
                              <a:gd name="T2" fmla="+- 0 2432 2432"/>
                              <a:gd name="T3" fmla="*/ 2432 h 70"/>
                              <a:gd name="T4" fmla="+- 0 13734 13734"/>
                              <a:gd name="T5" fmla="*/ T4 w 63"/>
                              <a:gd name="T6" fmla="+- 0 2502 2432"/>
                              <a:gd name="T7" fmla="*/ 2502 h 70"/>
                              <a:gd name="T8" fmla="+- 0 13797 13734"/>
                              <a:gd name="T9" fmla="*/ T8 w 63"/>
                              <a:gd name="T10" fmla="+- 0 2468 2432"/>
                              <a:gd name="T11" fmla="*/ 2468 h 70"/>
                              <a:gd name="T12" fmla="+- 0 13734 13734"/>
                              <a:gd name="T13" fmla="*/ T12 w 63"/>
                              <a:gd name="T14" fmla="+- 0 2432 2432"/>
                              <a:gd name="T15" fmla="*/ 2432 h 70"/>
                            </a:gdLst>
                            <a:ahLst/>
                            <a:cxnLst>
                              <a:cxn ang="0">
                                <a:pos x="T1" y="T3"/>
                              </a:cxn>
                              <a:cxn ang="0">
                                <a:pos x="T5" y="T7"/>
                              </a:cxn>
                              <a:cxn ang="0">
                                <a:pos x="T9" y="T11"/>
                              </a:cxn>
                              <a:cxn ang="0">
                                <a:pos x="T13" y="T15"/>
                              </a:cxn>
                            </a:cxnLst>
                            <a:rect l="0" t="0" r="r" b="b"/>
                            <a:pathLst>
                              <a:path w="63" h="70">
                                <a:moveTo>
                                  <a:pt x="0" y="0"/>
                                </a:moveTo>
                                <a:lnTo>
                                  <a:pt x="0" y="70"/>
                                </a:lnTo>
                                <a:lnTo>
                                  <a:pt x="63" y="3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1" name="Freeform 1298"/>
                        <wps:cNvSpPr>
                          <a:spLocks/>
                        </wps:cNvSpPr>
                        <wps:spPr bwMode="auto">
                          <a:xfrm>
                            <a:off x="13734" y="2432"/>
                            <a:ext cx="63" cy="70"/>
                          </a:xfrm>
                          <a:custGeom>
                            <a:avLst/>
                            <a:gdLst>
                              <a:gd name="T0" fmla="+- 0 13734 13734"/>
                              <a:gd name="T1" fmla="*/ T0 w 63"/>
                              <a:gd name="T2" fmla="+- 0 2432 2432"/>
                              <a:gd name="T3" fmla="*/ 2432 h 70"/>
                              <a:gd name="T4" fmla="+- 0 13797 13734"/>
                              <a:gd name="T5" fmla="*/ T4 w 63"/>
                              <a:gd name="T6" fmla="+- 0 2468 2432"/>
                              <a:gd name="T7" fmla="*/ 2468 h 70"/>
                              <a:gd name="T8" fmla="+- 0 13734 13734"/>
                              <a:gd name="T9" fmla="*/ T8 w 63"/>
                              <a:gd name="T10" fmla="+- 0 2502 2432"/>
                              <a:gd name="T11" fmla="*/ 2502 h 70"/>
                              <a:gd name="T12" fmla="+- 0 13734 13734"/>
                              <a:gd name="T13" fmla="*/ T12 w 63"/>
                              <a:gd name="T14" fmla="+- 0 2432 2432"/>
                              <a:gd name="T15" fmla="*/ 2432 h 70"/>
                            </a:gdLst>
                            <a:ahLst/>
                            <a:cxnLst>
                              <a:cxn ang="0">
                                <a:pos x="T1" y="T3"/>
                              </a:cxn>
                              <a:cxn ang="0">
                                <a:pos x="T5" y="T7"/>
                              </a:cxn>
                              <a:cxn ang="0">
                                <a:pos x="T9" y="T11"/>
                              </a:cxn>
                              <a:cxn ang="0">
                                <a:pos x="T13" y="T15"/>
                              </a:cxn>
                            </a:cxnLst>
                            <a:rect l="0" t="0" r="r" b="b"/>
                            <a:pathLst>
                              <a:path w="63" h="70">
                                <a:moveTo>
                                  <a:pt x="0" y="0"/>
                                </a:moveTo>
                                <a:lnTo>
                                  <a:pt x="63" y="36"/>
                                </a:lnTo>
                                <a:lnTo>
                                  <a:pt x="0" y="70"/>
                                </a:lnTo>
                                <a:lnTo>
                                  <a:pt x="0"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2" name="Freeform 1299"/>
                        <wps:cNvSpPr>
                          <a:spLocks/>
                        </wps:cNvSpPr>
                        <wps:spPr bwMode="auto">
                          <a:xfrm>
                            <a:off x="11507" y="2432"/>
                            <a:ext cx="63" cy="70"/>
                          </a:xfrm>
                          <a:custGeom>
                            <a:avLst/>
                            <a:gdLst>
                              <a:gd name="T0" fmla="+- 0 11507 11507"/>
                              <a:gd name="T1" fmla="*/ T0 w 63"/>
                              <a:gd name="T2" fmla="+- 0 2468 2432"/>
                              <a:gd name="T3" fmla="*/ 2468 h 70"/>
                              <a:gd name="T4" fmla="+- 0 11570 11507"/>
                              <a:gd name="T5" fmla="*/ T4 w 63"/>
                              <a:gd name="T6" fmla="+- 0 2502 2432"/>
                              <a:gd name="T7" fmla="*/ 2502 h 70"/>
                              <a:gd name="T8" fmla="+- 0 11570 11507"/>
                              <a:gd name="T9" fmla="*/ T8 w 63"/>
                              <a:gd name="T10" fmla="+- 0 2432 2432"/>
                              <a:gd name="T11" fmla="*/ 2432 h 70"/>
                              <a:gd name="T12" fmla="+- 0 11507 11507"/>
                              <a:gd name="T13" fmla="*/ T12 w 63"/>
                              <a:gd name="T14" fmla="+- 0 2468 2432"/>
                              <a:gd name="T15" fmla="*/ 2468 h 70"/>
                            </a:gdLst>
                            <a:ahLst/>
                            <a:cxnLst>
                              <a:cxn ang="0">
                                <a:pos x="T1" y="T3"/>
                              </a:cxn>
                              <a:cxn ang="0">
                                <a:pos x="T5" y="T7"/>
                              </a:cxn>
                              <a:cxn ang="0">
                                <a:pos x="T9" y="T11"/>
                              </a:cxn>
                              <a:cxn ang="0">
                                <a:pos x="T13" y="T15"/>
                              </a:cxn>
                            </a:cxnLst>
                            <a:rect l="0" t="0" r="r" b="b"/>
                            <a:pathLst>
                              <a:path w="63" h="70">
                                <a:moveTo>
                                  <a:pt x="0" y="36"/>
                                </a:moveTo>
                                <a:lnTo>
                                  <a:pt x="63" y="70"/>
                                </a:lnTo>
                                <a:lnTo>
                                  <a:pt x="63" y="0"/>
                                </a:lnTo>
                                <a:lnTo>
                                  <a:pt x="0" y="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3" name="Freeform 1300"/>
                        <wps:cNvSpPr>
                          <a:spLocks/>
                        </wps:cNvSpPr>
                        <wps:spPr bwMode="auto">
                          <a:xfrm>
                            <a:off x="11507" y="2432"/>
                            <a:ext cx="63" cy="70"/>
                          </a:xfrm>
                          <a:custGeom>
                            <a:avLst/>
                            <a:gdLst>
                              <a:gd name="T0" fmla="+- 0 11570 11507"/>
                              <a:gd name="T1" fmla="*/ T0 w 63"/>
                              <a:gd name="T2" fmla="+- 0 2432 2432"/>
                              <a:gd name="T3" fmla="*/ 2432 h 70"/>
                              <a:gd name="T4" fmla="+- 0 11507 11507"/>
                              <a:gd name="T5" fmla="*/ T4 w 63"/>
                              <a:gd name="T6" fmla="+- 0 2468 2432"/>
                              <a:gd name="T7" fmla="*/ 2468 h 70"/>
                              <a:gd name="T8" fmla="+- 0 11570 11507"/>
                              <a:gd name="T9" fmla="*/ T8 w 63"/>
                              <a:gd name="T10" fmla="+- 0 2502 2432"/>
                              <a:gd name="T11" fmla="*/ 2502 h 70"/>
                              <a:gd name="T12" fmla="+- 0 11570 11507"/>
                              <a:gd name="T13" fmla="*/ T12 w 63"/>
                              <a:gd name="T14" fmla="+- 0 2432 2432"/>
                              <a:gd name="T15" fmla="*/ 2432 h 70"/>
                            </a:gdLst>
                            <a:ahLst/>
                            <a:cxnLst>
                              <a:cxn ang="0">
                                <a:pos x="T1" y="T3"/>
                              </a:cxn>
                              <a:cxn ang="0">
                                <a:pos x="T5" y="T7"/>
                              </a:cxn>
                              <a:cxn ang="0">
                                <a:pos x="T9" y="T11"/>
                              </a:cxn>
                              <a:cxn ang="0">
                                <a:pos x="T13" y="T15"/>
                              </a:cxn>
                            </a:cxnLst>
                            <a:rect l="0" t="0" r="r" b="b"/>
                            <a:pathLst>
                              <a:path w="63" h="70">
                                <a:moveTo>
                                  <a:pt x="63" y="0"/>
                                </a:moveTo>
                                <a:lnTo>
                                  <a:pt x="0" y="36"/>
                                </a:lnTo>
                                <a:lnTo>
                                  <a:pt x="63" y="70"/>
                                </a:lnTo>
                                <a:lnTo>
                                  <a:pt x="63"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 name="AutoShape 1301"/>
                        <wps:cNvSpPr>
                          <a:spLocks/>
                        </wps:cNvSpPr>
                        <wps:spPr bwMode="auto">
                          <a:xfrm>
                            <a:off x="75440" y="-32540"/>
                            <a:ext cx="3160" cy="19080"/>
                          </a:xfrm>
                          <a:custGeom>
                            <a:avLst/>
                            <a:gdLst>
                              <a:gd name="T0" fmla="+- 0 11507 75440"/>
                              <a:gd name="T1" fmla="*/ T0 w 3160"/>
                              <a:gd name="T2" fmla="+- 0 2847 -32540"/>
                              <a:gd name="T3" fmla="*/ 2847 h 19080"/>
                              <a:gd name="T4" fmla="+- 0 11507 75440"/>
                              <a:gd name="T5" fmla="*/ T4 w 3160"/>
                              <a:gd name="T6" fmla="+- 0 2468 -32540"/>
                              <a:gd name="T7" fmla="*/ 2468 h 19080"/>
                              <a:gd name="T8" fmla="+- 0 13797 75440"/>
                              <a:gd name="T9" fmla="*/ T8 w 3160"/>
                              <a:gd name="T10" fmla="+- 0 2847 -32540"/>
                              <a:gd name="T11" fmla="*/ 2847 h 19080"/>
                              <a:gd name="T12" fmla="+- 0 13797 75440"/>
                              <a:gd name="T13" fmla="*/ T12 w 3160"/>
                              <a:gd name="T14" fmla="+- 0 2468 -32540"/>
                              <a:gd name="T15" fmla="*/ 2468 h 19080"/>
                            </a:gdLst>
                            <a:ahLst/>
                            <a:cxnLst>
                              <a:cxn ang="0">
                                <a:pos x="T1" y="T3"/>
                              </a:cxn>
                              <a:cxn ang="0">
                                <a:pos x="T5" y="T7"/>
                              </a:cxn>
                              <a:cxn ang="0">
                                <a:pos x="T9" y="T11"/>
                              </a:cxn>
                              <a:cxn ang="0">
                                <a:pos x="T13" y="T15"/>
                              </a:cxn>
                            </a:cxnLst>
                            <a:rect l="0" t="0" r="r" b="b"/>
                            <a:pathLst>
                              <a:path w="3160" h="19080">
                                <a:moveTo>
                                  <a:pt x="-63933" y="35387"/>
                                </a:moveTo>
                                <a:lnTo>
                                  <a:pt x="-63933" y="35008"/>
                                </a:lnTo>
                                <a:moveTo>
                                  <a:pt x="-61643" y="35387"/>
                                </a:moveTo>
                                <a:lnTo>
                                  <a:pt x="-61643" y="3500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5" name="Line 1302"/>
                        <wps:cNvCnPr/>
                        <wps:spPr bwMode="auto">
                          <a:xfrm>
                            <a:off x="10478" y="3032"/>
                            <a:ext cx="7" cy="0"/>
                          </a:xfrm>
                          <a:prstGeom prst="line">
                            <a:avLst/>
                          </a:prstGeom>
                          <a:noFill/>
                          <a:ln w="9144">
                            <a:solidFill>
                              <a:srgbClr val="7F8185"/>
                            </a:solidFill>
                            <a:round/>
                            <a:headEnd/>
                            <a:tailEnd/>
                          </a:ln>
                          <a:extLst>
                            <a:ext uri="{909E8E84-426E-40DD-AFC4-6F175D3DCCD1}">
                              <a14:hiddenFill xmlns:a14="http://schemas.microsoft.com/office/drawing/2010/main">
                                <a:noFill/>
                              </a14:hiddenFill>
                            </a:ext>
                          </a:extLst>
                        </wps:spPr>
                        <wps:bodyPr/>
                      </wps:wsp>
                      <wps:wsp>
                        <wps:cNvPr id="606" name="AutoShape 1303"/>
                        <wps:cNvSpPr>
                          <a:spLocks/>
                        </wps:cNvSpPr>
                        <wps:spPr bwMode="auto">
                          <a:xfrm>
                            <a:off x="73900" y="-40820"/>
                            <a:ext cx="2" cy="35180"/>
                          </a:xfrm>
                          <a:custGeom>
                            <a:avLst/>
                            <a:gdLst>
                              <a:gd name="T0" fmla="+- 0 3032 -40820"/>
                              <a:gd name="T1" fmla="*/ 3032 h 35180"/>
                              <a:gd name="T2" fmla="+- 0 3032 -40820"/>
                              <a:gd name="T3" fmla="*/ 3032 h 35180"/>
                              <a:gd name="T4" fmla="+- 0 3032 -40820"/>
                              <a:gd name="T5" fmla="*/ 3032 h 35180"/>
                              <a:gd name="T6" fmla="+- 0 3032 -40820"/>
                              <a:gd name="T7" fmla="*/ 3032 h 35180"/>
                              <a:gd name="T8" fmla="+- 0 3032 -40820"/>
                              <a:gd name="T9" fmla="*/ 3032 h 35180"/>
                              <a:gd name="T10" fmla="+- 0 3032 -40820"/>
                              <a:gd name="T11" fmla="*/ 3032 h 35180"/>
                              <a:gd name="T12" fmla="+- 0 3032 -40820"/>
                              <a:gd name="T13" fmla="*/ 3032 h 35180"/>
                              <a:gd name="T14" fmla="+- 0 3032 -40820"/>
                              <a:gd name="T15" fmla="*/ 3032 h 35180"/>
                              <a:gd name="T16" fmla="+- 0 3032 -40820"/>
                              <a:gd name="T17" fmla="*/ 3032 h 35180"/>
                              <a:gd name="T18" fmla="+- 0 3032 -40820"/>
                              <a:gd name="T19" fmla="*/ 3032 h 35180"/>
                              <a:gd name="T20" fmla="+- 0 3032 -40820"/>
                              <a:gd name="T21" fmla="*/ 3032 h 35180"/>
                              <a:gd name="T22" fmla="+- 0 3032 -40820"/>
                              <a:gd name="T23" fmla="*/ 3032 h 35180"/>
                              <a:gd name="T24" fmla="+- 0 3032 -40820"/>
                              <a:gd name="T25" fmla="*/ 3032 h 35180"/>
                              <a:gd name="T26" fmla="+- 0 3032 -40820"/>
                              <a:gd name="T27" fmla="*/ 3032 h 35180"/>
                              <a:gd name="T28" fmla="+- 0 3032 -40820"/>
                              <a:gd name="T29" fmla="*/ 3032 h 35180"/>
                              <a:gd name="T30" fmla="+- 0 3032 -40820"/>
                              <a:gd name="T31" fmla="*/ 3032 h 35180"/>
                              <a:gd name="T32" fmla="+- 0 3032 -40820"/>
                              <a:gd name="T33" fmla="*/ 3032 h 35180"/>
                              <a:gd name="T34" fmla="+- 0 3032 -40820"/>
                              <a:gd name="T35" fmla="*/ 3032 h 35180"/>
                              <a:gd name="T36" fmla="+- 0 3032 -40820"/>
                              <a:gd name="T37" fmla="*/ 3032 h 35180"/>
                              <a:gd name="T38" fmla="+- 0 3032 -40820"/>
                              <a:gd name="T39" fmla="*/ 3032 h 35180"/>
                              <a:gd name="T40" fmla="+- 0 3032 -40820"/>
                              <a:gd name="T41" fmla="*/ 3032 h 35180"/>
                              <a:gd name="T42" fmla="+- 0 3032 -40820"/>
                              <a:gd name="T43" fmla="*/ 3032 h 35180"/>
                              <a:gd name="T44" fmla="+- 0 3032 -40820"/>
                              <a:gd name="T45" fmla="*/ 3032 h 35180"/>
                              <a:gd name="T46" fmla="+- 0 3032 -40820"/>
                              <a:gd name="T47" fmla="*/ 3032 h 35180"/>
                              <a:gd name="T48" fmla="+- 0 3032 -40820"/>
                              <a:gd name="T49" fmla="*/ 3032 h 35180"/>
                              <a:gd name="T50" fmla="+- 0 3032 -40820"/>
                              <a:gd name="T51" fmla="*/ 3032 h 35180"/>
                              <a:gd name="T52" fmla="+- 0 3032 -40820"/>
                              <a:gd name="T53" fmla="*/ 3032 h 35180"/>
                              <a:gd name="T54" fmla="+- 0 3032 -40820"/>
                              <a:gd name="T55" fmla="*/ 3032 h 35180"/>
                              <a:gd name="T56" fmla="+- 0 3032 -40820"/>
                              <a:gd name="T57" fmla="*/ 3032 h 35180"/>
                              <a:gd name="T58" fmla="+- 0 3032 -40820"/>
                              <a:gd name="T59" fmla="*/ 3032 h 35180"/>
                              <a:gd name="T60" fmla="+- 0 3032 -40820"/>
                              <a:gd name="T61" fmla="*/ 3032 h 35180"/>
                              <a:gd name="T62" fmla="+- 0 3032 -40820"/>
                              <a:gd name="T63" fmla="*/ 3032 h 35180"/>
                              <a:gd name="T64" fmla="+- 0 3032 -40820"/>
                              <a:gd name="T65" fmla="*/ 3032 h 35180"/>
                              <a:gd name="T66" fmla="+- 0 3032 -40820"/>
                              <a:gd name="T67" fmla="*/ 3032 h 35180"/>
                              <a:gd name="T68" fmla="+- 0 3032 -40820"/>
                              <a:gd name="T69" fmla="*/ 3032 h 35180"/>
                              <a:gd name="T70" fmla="+- 0 3032 -40820"/>
                              <a:gd name="T71" fmla="*/ 3032 h 35180"/>
                              <a:gd name="T72" fmla="+- 0 3032 -40820"/>
                              <a:gd name="T73" fmla="*/ 3032 h 35180"/>
                              <a:gd name="T74" fmla="+- 0 3032 -40820"/>
                              <a:gd name="T75" fmla="*/ 3032 h 35180"/>
                              <a:gd name="T76" fmla="+- 0 3032 -40820"/>
                              <a:gd name="T77" fmla="*/ 3032 h 35180"/>
                              <a:gd name="T78" fmla="+- 0 3032 -40820"/>
                              <a:gd name="T79" fmla="*/ 3032 h 35180"/>
                              <a:gd name="T80" fmla="+- 0 3032 -40820"/>
                              <a:gd name="T81" fmla="*/ 3032 h 35180"/>
                              <a:gd name="T82" fmla="+- 0 3032 -40820"/>
                              <a:gd name="T83" fmla="*/ 3032 h 35180"/>
                              <a:gd name="T84" fmla="+- 0 3032 -40820"/>
                              <a:gd name="T85" fmla="*/ 3032 h 35180"/>
                              <a:gd name="T86" fmla="+- 0 3032 -40820"/>
                              <a:gd name="T87" fmla="*/ 3032 h 35180"/>
                              <a:gd name="T88" fmla="+- 0 3032 -40820"/>
                              <a:gd name="T89" fmla="*/ 3032 h 35180"/>
                              <a:gd name="T90" fmla="+- 0 3032 -40820"/>
                              <a:gd name="T91" fmla="*/ 3032 h 35180"/>
                              <a:gd name="T92" fmla="+- 0 3032 -40820"/>
                              <a:gd name="T93" fmla="*/ 3032 h 35180"/>
                              <a:gd name="T94" fmla="+- 0 3032 -40820"/>
                              <a:gd name="T95" fmla="*/ 3032 h 35180"/>
                              <a:gd name="T96" fmla="+- 0 3032 -40820"/>
                              <a:gd name="T97" fmla="*/ 3032 h 35180"/>
                              <a:gd name="T98" fmla="+- 0 3032 -40820"/>
                              <a:gd name="T99" fmla="*/ 3032 h 3518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 ang="0">
                                <a:pos x="0" y="T37"/>
                              </a:cxn>
                              <a:cxn ang="0">
                                <a:pos x="0" y="T39"/>
                              </a:cxn>
                              <a:cxn ang="0">
                                <a:pos x="0" y="T41"/>
                              </a:cxn>
                              <a:cxn ang="0">
                                <a:pos x="0" y="T43"/>
                              </a:cxn>
                              <a:cxn ang="0">
                                <a:pos x="0" y="T45"/>
                              </a:cxn>
                              <a:cxn ang="0">
                                <a:pos x="0" y="T47"/>
                              </a:cxn>
                              <a:cxn ang="0">
                                <a:pos x="0" y="T49"/>
                              </a:cxn>
                              <a:cxn ang="0">
                                <a:pos x="0" y="T51"/>
                              </a:cxn>
                              <a:cxn ang="0">
                                <a:pos x="0" y="T53"/>
                              </a:cxn>
                              <a:cxn ang="0">
                                <a:pos x="0" y="T55"/>
                              </a:cxn>
                              <a:cxn ang="0">
                                <a:pos x="0" y="T57"/>
                              </a:cxn>
                              <a:cxn ang="0">
                                <a:pos x="0" y="T59"/>
                              </a:cxn>
                              <a:cxn ang="0">
                                <a:pos x="0" y="T61"/>
                              </a:cxn>
                              <a:cxn ang="0">
                                <a:pos x="0" y="T63"/>
                              </a:cxn>
                              <a:cxn ang="0">
                                <a:pos x="0" y="T65"/>
                              </a:cxn>
                              <a:cxn ang="0">
                                <a:pos x="0" y="T67"/>
                              </a:cxn>
                              <a:cxn ang="0">
                                <a:pos x="0" y="T69"/>
                              </a:cxn>
                              <a:cxn ang="0">
                                <a:pos x="0" y="T71"/>
                              </a:cxn>
                              <a:cxn ang="0">
                                <a:pos x="0" y="T73"/>
                              </a:cxn>
                              <a:cxn ang="0">
                                <a:pos x="0" y="T75"/>
                              </a:cxn>
                              <a:cxn ang="0">
                                <a:pos x="0" y="T77"/>
                              </a:cxn>
                              <a:cxn ang="0">
                                <a:pos x="0" y="T79"/>
                              </a:cxn>
                              <a:cxn ang="0">
                                <a:pos x="0" y="T81"/>
                              </a:cxn>
                              <a:cxn ang="0">
                                <a:pos x="0" y="T83"/>
                              </a:cxn>
                              <a:cxn ang="0">
                                <a:pos x="0" y="T85"/>
                              </a:cxn>
                              <a:cxn ang="0">
                                <a:pos x="0" y="T87"/>
                              </a:cxn>
                              <a:cxn ang="0">
                                <a:pos x="0" y="T89"/>
                              </a:cxn>
                              <a:cxn ang="0">
                                <a:pos x="0" y="T91"/>
                              </a:cxn>
                              <a:cxn ang="0">
                                <a:pos x="0" y="T93"/>
                              </a:cxn>
                              <a:cxn ang="0">
                                <a:pos x="0" y="T95"/>
                              </a:cxn>
                              <a:cxn ang="0">
                                <a:pos x="0" y="T97"/>
                              </a:cxn>
                              <a:cxn ang="0">
                                <a:pos x="0" y="T99"/>
                              </a:cxn>
                            </a:cxnLst>
                            <a:rect l="0" t="0" r="r" b="b"/>
                            <a:pathLst>
                              <a:path h="35180">
                                <a:moveTo>
                                  <a:pt x="-63386" y="43852"/>
                                </a:moveTo>
                                <a:lnTo>
                                  <a:pt x="-63180" y="43852"/>
                                </a:lnTo>
                                <a:moveTo>
                                  <a:pt x="-63146" y="43852"/>
                                </a:moveTo>
                                <a:lnTo>
                                  <a:pt x="-63146" y="43852"/>
                                </a:lnTo>
                                <a:moveTo>
                                  <a:pt x="-63110" y="43852"/>
                                </a:moveTo>
                                <a:lnTo>
                                  <a:pt x="-62839" y="43852"/>
                                </a:lnTo>
                                <a:moveTo>
                                  <a:pt x="-62806" y="43852"/>
                                </a:moveTo>
                                <a:lnTo>
                                  <a:pt x="-62806" y="43852"/>
                                </a:lnTo>
                                <a:moveTo>
                                  <a:pt x="-62772" y="43852"/>
                                </a:moveTo>
                                <a:lnTo>
                                  <a:pt x="-62498" y="43852"/>
                                </a:lnTo>
                                <a:moveTo>
                                  <a:pt x="-62465" y="43852"/>
                                </a:moveTo>
                                <a:lnTo>
                                  <a:pt x="-62465" y="43852"/>
                                </a:lnTo>
                                <a:moveTo>
                                  <a:pt x="-62431" y="43852"/>
                                </a:moveTo>
                                <a:lnTo>
                                  <a:pt x="-62160" y="43852"/>
                                </a:lnTo>
                                <a:moveTo>
                                  <a:pt x="-62124" y="43852"/>
                                </a:moveTo>
                                <a:lnTo>
                                  <a:pt x="-62124" y="43852"/>
                                </a:lnTo>
                                <a:moveTo>
                                  <a:pt x="-62090" y="43852"/>
                                </a:moveTo>
                                <a:lnTo>
                                  <a:pt x="-61819" y="43852"/>
                                </a:lnTo>
                                <a:moveTo>
                                  <a:pt x="-61786" y="43852"/>
                                </a:moveTo>
                                <a:lnTo>
                                  <a:pt x="-61786" y="43852"/>
                                </a:lnTo>
                                <a:moveTo>
                                  <a:pt x="-61752" y="43852"/>
                                </a:moveTo>
                                <a:lnTo>
                                  <a:pt x="-61478" y="43852"/>
                                </a:lnTo>
                                <a:moveTo>
                                  <a:pt x="-61445" y="43852"/>
                                </a:moveTo>
                                <a:lnTo>
                                  <a:pt x="-61445" y="43852"/>
                                </a:lnTo>
                                <a:moveTo>
                                  <a:pt x="-61411" y="43852"/>
                                </a:moveTo>
                                <a:lnTo>
                                  <a:pt x="-61138" y="43852"/>
                                </a:lnTo>
                                <a:moveTo>
                                  <a:pt x="-61104" y="43852"/>
                                </a:moveTo>
                                <a:lnTo>
                                  <a:pt x="-61104" y="43852"/>
                                </a:lnTo>
                                <a:moveTo>
                                  <a:pt x="-61070" y="43852"/>
                                </a:moveTo>
                                <a:lnTo>
                                  <a:pt x="-60799" y="43852"/>
                                </a:lnTo>
                                <a:moveTo>
                                  <a:pt x="-60766" y="43852"/>
                                </a:moveTo>
                                <a:lnTo>
                                  <a:pt x="-60766" y="43852"/>
                                </a:lnTo>
                                <a:moveTo>
                                  <a:pt x="-60730" y="43852"/>
                                </a:moveTo>
                                <a:lnTo>
                                  <a:pt x="-60458" y="43852"/>
                                </a:lnTo>
                                <a:moveTo>
                                  <a:pt x="-60425" y="43852"/>
                                </a:moveTo>
                                <a:lnTo>
                                  <a:pt x="-60425" y="43852"/>
                                </a:lnTo>
                                <a:moveTo>
                                  <a:pt x="-60391" y="43852"/>
                                </a:moveTo>
                                <a:lnTo>
                                  <a:pt x="-60118" y="43852"/>
                                </a:lnTo>
                                <a:moveTo>
                                  <a:pt x="-60084" y="43852"/>
                                </a:moveTo>
                                <a:lnTo>
                                  <a:pt x="-60084" y="43852"/>
                                </a:lnTo>
                                <a:moveTo>
                                  <a:pt x="-60050" y="43852"/>
                                </a:moveTo>
                                <a:lnTo>
                                  <a:pt x="-59779" y="43852"/>
                                </a:lnTo>
                                <a:moveTo>
                                  <a:pt x="-59743" y="43852"/>
                                </a:moveTo>
                                <a:lnTo>
                                  <a:pt x="-59743" y="43852"/>
                                </a:lnTo>
                                <a:moveTo>
                                  <a:pt x="-59710" y="43852"/>
                                </a:moveTo>
                                <a:lnTo>
                                  <a:pt x="-59438" y="43852"/>
                                </a:lnTo>
                                <a:moveTo>
                                  <a:pt x="-59405" y="43852"/>
                                </a:moveTo>
                                <a:lnTo>
                                  <a:pt x="-59405" y="43852"/>
                                </a:lnTo>
                                <a:moveTo>
                                  <a:pt x="-59369" y="43852"/>
                                </a:moveTo>
                                <a:lnTo>
                                  <a:pt x="-59165" y="43852"/>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7" name="Line 1304"/>
                        <wps:cNvCnPr/>
                        <wps:spPr bwMode="auto">
                          <a:xfrm>
                            <a:off x="14750" y="3032"/>
                            <a:ext cx="7" cy="0"/>
                          </a:xfrm>
                          <a:prstGeom prst="line">
                            <a:avLst/>
                          </a:prstGeom>
                          <a:noFill/>
                          <a:ln w="9144">
                            <a:solidFill>
                              <a:srgbClr val="7F8185"/>
                            </a:solidFill>
                            <a:round/>
                            <a:headEnd/>
                            <a:tailEnd/>
                          </a:ln>
                          <a:extLst>
                            <a:ext uri="{909E8E84-426E-40DD-AFC4-6F175D3DCCD1}">
                              <a14:hiddenFill xmlns:a14="http://schemas.microsoft.com/office/drawing/2010/main">
                                <a:noFill/>
                              </a14:hiddenFill>
                            </a:ext>
                          </a:extLst>
                        </wps:spPr>
                        <wps:bodyPr/>
                      </wps:wsp>
                      <wps:wsp>
                        <wps:cNvPr id="608" name="Line 1305"/>
                        <wps:cNvCnPr/>
                        <wps:spPr bwMode="auto">
                          <a:xfrm>
                            <a:off x="12630" y="6153"/>
                            <a:ext cx="15" cy="0"/>
                          </a:xfrm>
                          <a:prstGeom prst="line">
                            <a:avLst/>
                          </a:prstGeom>
                          <a:noFill/>
                          <a:ln w="4572">
                            <a:solidFill>
                              <a:srgbClr val="7F8185"/>
                            </a:solidFill>
                            <a:round/>
                            <a:headEnd/>
                            <a:tailEnd/>
                          </a:ln>
                          <a:extLst>
                            <a:ext uri="{909E8E84-426E-40DD-AFC4-6F175D3DCCD1}">
                              <a14:hiddenFill xmlns:a14="http://schemas.microsoft.com/office/drawing/2010/main">
                                <a:noFill/>
                              </a14:hiddenFill>
                            </a:ext>
                          </a:extLst>
                        </wps:spPr>
                        <wps:bodyPr/>
                      </wps:wsp>
                      <wps:wsp>
                        <wps:cNvPr id="609" name="AutoShape 1306"/>
                        <wps:cNvSpPr>
                          <a:spLocks/>
                        </wps:cNvSpPr>
                        <wps:spPr bwMode="auto">
                          <a:xfrm>
                            <a:off x="48160" y="-23120"/>
                            <a:ext cx="29100" cy="2"/>
                          </a:xfrm>
                          <a:custGeom>
                            <a:avLst/>
                            <a:gdLst>
                              <a:gd name="T0" fmla="+- 0 12638 48160"/>
                              <a:gd name="T1" fmla="*/ T0 w 29100"/>
                              <a:gd name="T2" fmla="+- 0 12638 48160"/>
                              <a:gd name="T3" fmla="*/ T2 w 29100"/>
                              <a:gd name="T4" fmla="+- 0 12638 48160"/>
                              <a:gd name="T5" fmla="*/ T4 w 29100"/>
                              <a:gd name="T6" fmla="+- 0 12638 48160"/>
                              <a:gd name="T7" fmla="*/ T6 w 29100"/>
                              <a:gd name="T8" fmla="+- 0 12638 48160"/>
                              <a:gd name="T9" fmla="*/ T8 w 29100"/>
                              <a:gd name="T10" fmla="+- 0 12638 48160"/>
                              <a:gd name="T11" fmla="*/ T10 w 29100"/>
                              <a:gd name="T12" fmla="+- 0 12638 48160"/>
                              <a:gd name="T13" fmla="*/ T12 w 29100"/>
                              <a:gd name="T14" fmla="+- 0 12638 48160"/>
                              <a:gd name="T15" fmla="*/ T14 w 29100"/>
                              <a:gd name="T16" fmla="+- 0 12638 48160"/>
                              <a:gd name="T17" fmla="*/ T16 w 29100"/>
                              <a:gd name="T18" fmla="+- 0 12638 48160"/>
                              <a:gd name="T19" fmla="*/ T18 w 29100"/>
                              <a:gd name="T20" fmla="+- 0 12638 48160"/>
                              <a:gd name="T21" fmla="*/ T20 w 29100"/>
                              <a:gd name="T22" fmla="+- 0 12638 48160"/>
                              <a:gd name="T23" fmla="*/ T22 w 29100"/>
                              <a:gd name="T24" fmla="+- 0 12638 48160"/>
                              <a:gd name="T25" fmla="*/ T24 w 29100"/>
                              <a:gd name="T26" fmla="+- 0 12638 48160"/>
                              <a:gd name="T27" fmla="*/ T26 w 29100"/>
                              <a:gd name="T28" fmla="+- 0 12638 48160"/>
                              <a:gd name="T29" fmla="*/ T28 w 29100"/>
                              <a:gd name="T30" fmla="+- 0 12638 48160"/>
                              <a:gd name="T31" fmla="*/ T30 w 29100"/>
                              <a:gd name="T32" fmla="+- 0 12638 48160"/>
                              <a:gd name="T33" fmla="*/ T32 w 29100"/>
                              <a:gd name="T34" fmla="+- 0 12638 48160"/>
                              <a:gd name="T35" fmla="*/ T34 w 29100"/>
                              <a:gd name="T36" fmla="+- 0 12638 48160"/>
                              <a:gd name="T37" fmla="*/ T36 w 29100"/>
                              <a:gd name="T38" fmla="+- 0 12638 48160"/>
                              <a:gd name="T39" fmla="*/ T38 w 29100"/>
                              <a:gd name="T40" fmla="+- 0 12638 48160"/>
                              <a:gd name="T41" fmla="*/ T40 w 29100"/>
                              <a:gd name="T42" fmla="+- 0 12638 48160"/>
                              <a:gd name="T43" fmla="*/ T42 w 29100"/>
                              <a:gd name="T44" fmla="+- 0 12638 48160"/>
                              <a:gd name="T45" fmla="*/ T44 w 29100"/>
                              <a:gd name="T46" fmla="+- 0 12638 48160"/>
                              <a:gd name="T47" fmla="*/ T46 w 29100"/>
                              <a:gd name="T48" fmla="+- 0 12638 48160"/>
                              <a:gd name="T49" fmla="*/ T48 w 29100"/>
                              <a:gd name="T50" fmla="+- 0 12638 48160"/>
                              <a:gd name="T51" fmla="*/ T50 w 29100"/>
                              <a:gd name="T52" fmla="+- 0 12638 48160"/>
                              <a:gd name="T53" fmla="*/ T52 w 29100"/>
                              <a:gd name="T54" fmla="+- 0 12638 48160"/>
                              <a:gd name="T55" fmla="*/ T54 w 29100"/>
                              <a:gd name="T56" fmla="+- 0 12638 48160"/>
                              <a:gd name="T57" fmla="*/ T56 w 29100"/>
                              <a:gd name="T58" fmla="+- 0 12638 48160"/>
                              <a:gd name="T59" fmla="*/ T58 w 29100"/>
                              <a:gd name="T60" fmla="+- 0 12638 48160"/>
                              <a:gd name="T61" fmla="*/ T60 w 29100"/>
                              <a:gd name="T62" fmla="+- 0 12638 48160"/>
                              <a:gd name="T63" fmla="*/ T62 w 29100"/>
                              <a:gd name="T64" fmla="+- 0 12638 48160"/>
                              <a:gd name="T65" fmla="*/ T64 w 29100"/>
                              <a:gd name="T66" fmla="+- 0 12638 48160"/>
                              <a:gd name="T67" fmla="*/ T66 w 29100"/>
                              <a:gd name="T68" fmla="+- 0 12638 48160"/>
                              <a:gd name="T69" fmla="*/ T68 w 29100"/>
                              <a:gd name="T70" fmla="+- 0 12638 48160"/>
                              <a:gd name="T71" fmla="*/ T70 w 29100"/>
                              <a:gd name="T72" fmla="+- 0 12638 48160"/>
                              <a:gd name="T73" fmla="*/ T72 w 29100"/>
                              <a:gd name="T74" fmla="+- 0 12638 48160"/>
                              <a:gd name="T75" fmla="*/ T74 w 29100"/>
                              <a:gd name="T76" fmla="+- 0 12638 48160"/>
                              <a:gd name="T77" fmla="*/ T76 w 29100"/>
                              <a:gd name="T78" fmla="+- 0 12638 48160"/>
                              <a:gd name="T79" fmla="*/ T78 w 29100"/>
                              <a:gd name="T80" fmla="+- 0 12638 48160"/>
                              <a:gd name="T81" fmla="*/ T80 w 29100"/>
                              <a:gd name="T82" fmla="+- 0 12638 48160"/>
                              <a:gd name="T83" fmla="*/ T82 w 2910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 ang="0">
                                <a:pos x="T33" y="0"/>
                              </a:cxn>
                              <a:cxn ang="0">
                                <a:pos x="T35" y="0"/>
                              </a:cxn>
                              <a:cxn ang="0">
                                <a:pos x="T37" y="0"/>
                              </a:cxn>
                              <a:cxn ang="0">
                                <a:pos x="T39" y="0"/>
                              </a:cxn>
                              <a:cxn ang="0">
                                <a:pos x="T41" y="0"/>
                              </a:cxn>
                              <a:cxn ang="0">
                                <a:pos x="T43" y="0"/>
                              </a:cxn>
                              <a:cxn ang="0">
                                <a:pos x="T45" y="0"/>
                              </a:cxn>
                              <a:cxn ang="0">
                                <a:pos x="T47" y="0"/>
                              </a:cxn>
                              <a:cxn ang="0">
                                <a:pos x="T49" y="0"/>
                              </a:cxn>
                              <a:cxn ang="0">
                                <a:pos x="T51" y="0"/>
                              </a:cxn>
                              <a:cxn ang="0">
                                <a:pos x="T53" y="0"/>
                              </a:cxn>
                              <a:cxn ang="0">
                                <a:pos x="T55" y="0"/>
                              </a:cxn>
                              <a:cxn ang="0">
                                <a:pos x="T57" y="0"/>
                              </a:cxn>
                              <a:cxn ang="0">
                                <a:pos x="T59" y="0"/>
                              </a:cxn>
                              <a:cxn ang="0">
                                <a:pos x="T61" y="0"/>
                              </a:cxn>
                              <a:cxn ang="0">
                                <a:pos x="T63" y="0"/>
                              </a:cxn>
                              <a:cxn ang="0">
                                <a:pos x="T65" y="0"/>
                              </a:cxn>
                              <a:cxn ang="0">
                                <a:pos x="T67" y="0"/>
                              </a:cxn>
                              <a:cxn ang="0">
                                <a:pos x="T69" y="0"/>
                              </a:cxn>
                              <a:cxn ang="0">
                                <a:pos x="T71" y="0"/>
                              </a:cxn>
                              <a:cxn ang="0">
                                <a:pos x="T73" y="0"/>
                              </a:cxn>
                              <a:cxn ang="0">
                                <a:pos x="T75" y="0"/>
                              </a:cxn>
                              <a:cxn ang="0">
                                <a:pos x="T77" y="0"/>
                              </a:cxn>
                              <a:cxn ang="0">
                                <a:pos x="T79" y="0"/>
                              </a:cxn>
                              <a:cxn ang="0">
                                <a:pos x="T81" y="0"/>
                              </a:cxn>
                              <a:cxn ang="0">
                                <a:pos x="T83" y="0"/>
                              </a:cxn>
                            </a:cxnLst>
                            <a:rect l="0" t="0" r="r" b="b"/>
                            <a:pathLst>
                              <a:path w="29100">
                                <a:moveTo>
                                  <a:pt x="-35522" y="29241"/>
                                </a:moveTo>
                                <a:lnTo>
                                  <a:pt x="-35522" y="29061"/>
                                </a:lnTo>
                                <a:moveTo>
                                  <a:pt x="-35522" y="29027"/>
                                </a:moveTo>
                                <a:lnTo>
                                  <a:pt x="-35522" y="29027"/>
                                </a:lnTo>
                                <a:moveTo>
                                  <a:pt x="-35522" y="28991"/>
                                </a:moveTo>
                                <a:lnTo>
                                  <a:pt x="-35522" y="28720"/>
                                </a:lnTo>
                                <a:moveTo>
                                  <a:pt x="-35522" y="28686"/>
                                </a:moveTo>
                                <a:lnTo>
                                  <a:pt x="-35522" y="28686"/>
                                </a:lnTo>
                                <a:moveTo>
                                  <a:pt x="-35522" y="28653"/>
                                </a:moveTo>
                                <a:lnTo>
                                  <a:pt x="-35522" y="28379"/>
                                </a:lnTo>
                                <a:moveTo>
                                  <a:pt x="-35522" y="28346"/>
                                </a:moveTo>
                                <a:lnTo>
                                  <a:pt x="-35522" y="28346"/>
                                </a:lnTo>
                                <a:moveTo>
                                  <a:pt x="-35522" y="28312"/>
                                </a:moveTo>
                                <a:lnTo>
                                  <a:pt x="-35522" y="28041"/>
                                </a:lnTo>
                                <a:moveTo>
                                  <a:pt x="-35522" y="28005"/>
                                </a:moveTo>
                                <a:lnTo>
                                  <a:pt x="-35522" y="28005"/>
                                </a:lnTo>
                                <a:moveTo>
                                  <a:pt x="-35522" y="27971"/>
                                </a:moveTo>
                                <a:lnTo>
                                  <a:pt x="-35522" y="27700"/>
                                </a:lnTo>
                                <a:moveTo>
                                  <a:pt x="-35522" y="27666"/>
                                </a:moveTo>
                                <a:lnTo>
                                  <a:pt x="-35522" y="27666"/>
                                </a:lnTo>
                                <a:moveTo>
                                  <a:pt x="-35522" y="27633"/>
                                </a:moveTo>
                                <a:lnTo>
                                  <a:pt x="-35522" y="27359"/>
                                </a:lnTo>
                                <a:moveTo>
                                  <a:pt x="-35522" y="27326"/>
                                </a:moveTo>
                                <a:lnTo>
                                  <a:pt x="-35522" y="27326"/>
                                </a:lnTo>
                                <a:moveTo>
                                  <a:pt x="-35522" y="27292"/>
                                </a:moveTo>
                                <a:lnTo>
                                  <a:pt x="-35522" y="27018"/>
                                </a:lnTo>
                                <a:moveTo>
                                  <a:pt x="-35522" y="26985"/>
                                </a:moveTo>
                                <a:lnTo>
                                  <a:pt x="-35522" y="26985"/>
                                </a:lnTo>
                                <a:moveTo>
                                  <a:pt x="-35522" y="26951"/>
                                </a:moveTo>
                                <a:lnTo>
                                  <a:pt x="-35522" y="26680"/>
                                </a:lnTo>
                                <a:moveTo>
                                  <a:pt x="-35522" y="26646"/>
                                </a:moveTo>
                                <a:lnTo>
                                  <a:pt x="-35522" y="26646"/>
                                </a:lnTo>
                                <a:moveTo>
                                  <a:pt x="-35522" y="26610"/>
                                </a:moveTo>
                                <a:lnTo>
                                  <a:pt x="-35522" y="26339"/>
                                </a:lnTo>
                                <a:moveTo>
                                  <a:pt x="-35522" y="26306"/>
                                </a:moveTo>
                                <a:lnTo>
                                  <a:pt x="-35522" y="26306"/>
                                </a:lnTo>
                                <a:moveTo>
                                  <a:pt x="-35522" y="26272"/>
                                </a:moveTo>
                                <a:lnTo>
                                  <a:pt x="-35522" y="25998"/>
                                </a:lnTo>
                                <a:moveTo>
                                  <a:pt x="-35522" y="25965"/>
                                </a:moveTo>
                                <a:lnTo>
                                  <a:pt x="-35522" y="25965"/>
                                </a:lnTo>
                                <a:moveTo>
                                  <a:pt x="-35522" y="25931"/>
                                </a:moveTo>
                                <a:lnTo>
                                  <a:pt x="-35522" y="25749"/>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 name="Line 1307"/>
                        <wps:cNvCnPr/>
                        <wps:spPr bwMode="auto">
                          <a:xfrm>
                            <a:off x="12630" y="2611"/>
                            <a:ext cx="15" cy="0"/>
                          </a:xfrm>
                          <a:prstGeom prst="line">
                            <a:avLst/>
                          </a:prstGeom>
                          <a:noFill/>
                          <a:ln w="4572">
                            <a:solidFill>
                              <a:srgbClr val="7F8185"/>
                            </a:solidFill>
                            <a:round/>
                            <a:headEnd/>
                            <a:tailEnd/>
                          </a:ln>
                          <a:extLst>
                            <a:ext uri="{909E8E84-426E-40DD-AFC4-6F175D3DCCD1}">
                              <a14:hiddenFill xmlns:a14="http://schemas.microsoft.com/office/drawing/2010/main">
                                <a:noFill/>
                              </a14:hiddenFill>
                            </a:ext>
                          </a:extLst>
                        </wps:spPr>
                        <wps:bodyPr/>
                      </wps:wsp>
                      <wps:wsp>
                        <wps:cNvPr id="611" name="Line 1308"/>
                        <wps:cNvCnPr/>
                        <wps:spPr bwMode="auto">
                          <a:xfrm>
                            <a:off x="14428" y="6150"/>
                            <a:ext cx="0" cy="0"/>
                          </a:xfrm>
                          <a:prstGeom prst="line">
                            <a:avLst/>
                          </a:prstGeom>
                          <a:noFill/>
                          <a:ln w="10668">
                            <a:solidFill>
                              <a:srgbClr val="050707"/>
                            </a:solidFill>
                            <a:round/>
                            <a:headEnd/>
                            <a:tailEnd/>
                          </a:ln>
                          <a:extLst>
                            <a:ext uri="{909E8E84-426E-40DD-AFC4-6F175D3DCCD1}">
                              <a14:hiddenFill xmlns:a14="http://schemas.microsoft.com/office/drawing/2010/main">
                                <a:noFill/>
                              </a14:hiddenFill>
                            </a:ext>
                          </a:extLst>
                        </wps:spPr>
                        <wps:bodyPr/>
                      </wps:wsp>
                      <wps:wsp>
                        <wps:cNvPr id="612" name="Line 1309"/>
                        <wps:cNvCnPr/>
                        <wps:spPr bwMode="auto">
                          <a:xfrm>
                            <a:off x="10437" y="6150"/>
                            <a:ext cx="4418" cy="0"/>
                          </a:xfrm>
                          <a:prstGeom prst="line">
                            <a:avLst/>
                          </a:prstGeom>
                          <a:noFill/>
                          <a:ln w="12192">
                            <a:solidFill>
                              <a:srgbClr val="221F1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13" name="Picture 131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11202" y="2921"/>
                            <a:ext cx="204" cy="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4" name="Picture 131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13012" y="4119"/>
                            <a:ext cx="204" cy="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5" name="Picture 131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4866" y="7913"/>
                            <a:ext cx="252" cy="2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6" name="Picture 131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4866" y="9195"/>
                            <a:ext cx="252" cy="252"/>
                          </a:xfrm>
                          <a:prstGeom prst="rect">
                            <a:avLst/>
                          </a:prstGeom>
                          <a:noFill/>
                          <a:extLst>
                            <a:ext uri="{909E8E84-426E-40DD-AFC4-6F175D3DCCD1}">
                              <a14:hiddenFill xmlns:a14="http://schemas.microsoft.com/office/drawing/2010/main">
                                <a:solidFill>
                                  <a:srgbClr val="FFFFFF"/>
                                </a:solidFill>
                              </a14:hiddenFill>
                            </a:ext>
                          </a:extLst>
                        </pic:spPr>
                      </pic:pic>
                      <wps:wsp>
                        <wps:cNvPr id="617" name="Freeform 1314"/>
                        <wps:cNvSpPr>
                          <a:spLocks/>
                        </wps:cNvSpPr>
                        <wps:spPr bwMode="auto">
                          <a:xfrm>
                            <a:off x="8324" y="7628"/>
                            <a:ext cx="101" cy="89"/>
                          </a:xfrm>
                          <a:custGeom>
                            <a:avLst/>
                            <a:gdLst>
                              <a:gd name="T0" fmla="+- 0 8325 8325"/>
                              <a:gd name="T1" fmla="*/ T0 w 101"/>
                              <a:gd name="T2" fmla="+- 0 7717 7628"/>
                              <a:gd name="T3" fmla="*/ 7717 h 89"/>
                              <a:gd name="T4" fmla="+- 0 8325 8325"/>
                              <a:gd name="T5" fmla="*/ T4 w 101"/>
                              <a:gd name="T6" fmla="+- 0 7628 7628"/>
                              <a:gd name="T7" fmla="*/ 7628 h 89"/>
                              <a:gd name="T8" fmla="+- 0 8426 8325"/>
                              <a:gd name="T9" fmla="*/ T8 w 101"/>
                              <a:gd name="T10" fmla="+- 0 7628 7628"/>
                              <a:gd name="T11" fmla="*/ 7628 h 89"/>
                            </a:gdLst>
                            <a:ahLst/>
                            <a:cxnLst>
                              <a:cxn ang="0">
                                <a:pos x="T1" y="T3"/>
                              </a:cxn>
                              <a:cxn ang="0">
                                <a:pos x="T5" y="T7"/>
                              </a:cxn>
                              <a:cxn ang="0">
                                <a:pos x="T9" y="T11"/>
                              </a:cxn>
                            </a:cxnLst>
                            <a:rect l="0" t="0" r="r" b="b"/>
                            <a:pathLst>
                              <a:path w="101" h="89">
                                <a:moveTo>
                                  <a:pt x="0" y="89"/>
                                </a:moveTo>
                                <a:lnTo>
                                  <a:pt x="0" y="0"/>
                                </a:lnTo>
                                <a:lnTo>
                                  <a:pt x="101" y="0"/>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8" name="Picture 131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8317" y="7620"/>
                            <a:ext cx="1428" cy="3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9" name="Picture 131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8749" y="8703"/>
                            <a:ext cx="670" cy="1006"/>
                          </a:xfrm>
                          <a:prstGeom prst="rect">
                            <a:avLst/>
                          </a:prstGeom>
                          <a:noFill/>
                          <a:extLst>
                            <a:ext uri="{909E8E84-426E-40DD-AFC4-6F175D3DCCD1}">
                              <a14:hiddenFill xmlns:a14="http://schemas.microsoft.com/office/drawing/2010/main">
                                <a:solidFill>
                                  <a:srgbClr val="FFFFFF"/>
                                </a:solidFill>
                              </a14:hiddenFill>
                            </a:ext>
                          </a:extLst>
                        </pic:spPr>
                      </pic:pic>
                      <wps:wsp>
                        <wps:cNvPr id="620" name="Rectangle 1317"/>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1" name="Picture 1318"/>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3812" y="2216"/>
                            <a:ext cx="6072" cy="404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372D167" id="Group 1281" o:spid="_x0000_s1026" style="position:absolute;margin-left:14.1pt;margin-top:-.45pt;width:814.1pt;height:595.8pt;z-index:-251616256;mso-position-horizontal-relative:page;mso-position-vertical-relative:page" coordorigin="282,-9" coordsize="16282,119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">
                <v:shape id="AutoShape 1282" o:spid="_x0000_s1027" style="position:absolute;left:10940;top:3339;width:3387;height:185;visibility:visible;mso-wrap-style:square;v-text-anchor:top" coordsize="3387,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GiTMUA&#10;AADcAAAADwAAAGRycy9kb3ducmV2LnhtbESPT4vCMBTE78J+h/AWvIimXVBKNcqy4CKCB/+w7PHR&#10;PNvS5qU0sa3f3giCx2FmfsOsNoOpRUetKy0riGcRCOLM6pJzBZfzdpqAcB5ZY22ZFNzJwWb9MVph&#10;qm3PR+pOPhcBwi5FBYX3TSqlywoy6Ga2IQ7e1bYGfZBtLnWLfYCbWn5F0UIaLDksFNjQT0FZdboZ&#10;BX6/G1heJoff7m8S9/GxKv+vlVLjz+F7CcLT4N/hV3unFcyTOTzPhCM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IaJMxQAAANwAAAAPAAAAAAAAAAAAAAAAAJgCAABkcnMv&#10;ZG93bnJldi54bWxQSwUGAAAAAAQABAD1AAAAigMAAAAA&#10;" path="m,l,185r3386,l,xm,l3386,185,3386,,,xe" fillcolor="#d1d2d3" stroked="f">
                  <v:path arrowok="t" o:connecttype="custom" o:connectlocs="0,3339;0,3524;3386,3524;0,3339;0,3339;3386,3524;3386,3339;0,3339" o:connectangles="0,0,0,0,0,0,0,0"/>
                </v:shape>
                <v:shape id="AutoShape 1283" o:spid="_x0000_s1028" style="position:absolute;left:69800;top:-37260;width:1540;height:28220;visibility:visible;mso-wrap-style:square;v-text-anchor:top" coordsize="1540,28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jY9MIA&#10;AADcAAAADwAAAGRycy9kb3ducmV2LnhtbESP0YrCMBRE34X9h3AX9k1Tt6yEahRZWCn4tNUPuDTX&#10;ptjclCbW+vebBcHHYWbOMJvd5Dox0hBazxqWiwwEce1Ny42G8+lnrkCEiGyw80waHhRgt32bbbAw&#10;/s6/NFaxEQnCoUANNsa+kDLUlhyGhe+Jk3fxg8OY5NBIM+A9wV0nP7NsJR22nBYs9vRtqb5WN6fh&#10;muf2Vh3qw9l2mKvHWCp1LLX+eJ/2axCRpvgKP9ul0fClVvB/Jh0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GNj0wgAAANwAAAAPAAAAAAAAAAAAAAAAAJgCAABkcnMvZG93&#10;bnJldi54bWxQSwUGAAAAAAQABAD1AAAAhwMAAAAA&#10;" path="m-55473,40599r-3386,l-55473,40784r,-185xm-58859,40599r3386,185l-58859,40784r,-185xe" filled="f" strokecolor="#d1d2d3" strokeweight="0">
                  <v:path arrowok="t" o:connecttype="custom" o:connectlocs="-55473,3339;-58859,3339;-55473,3524;-55473,3339;-58859,3339;-55473,3524;-58859,3524;-58859,3339" o:connectangles="0,0,0,0,0,0,0,0"/>
                </v:shape>
                <v:line id="Line 1284" o:spid="_x0000_s1029" style="position:absolute;visibility:visible;mso-wrap-style:square" from="10946,3416" to="14327,3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xEUcEAAADcAAAADwAAAGRycy9kb3ducmV2LnhtbESP3YrCMBSE7wXfIRzBO00V/KEaRYqK&#10;d6vdfYBDc2yLzUlpYlvf3iwIXg4z8w2z3femEi01rrSsYDaNQBBnVpecK/j7PU3WIJxH1lhZJgUv&#10;crDfDQdbjLXt+EZt6nMRIOxiVFB4X8dSuqwgg25qa+Lg3W1j0AfZ5FI32AW4qeQ8ipbSYMlhocCa&#10;koKyR/o0Cqy8HrMuSeoETXt+3vB+rS4/So1H/WEDwlPvv+FP+6IVLNYr+D8TjoDcv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rERRwQAAANwAAAAPAAAAAAAAAAAAAAAA&#10;AKECAABkcnMvZG93bnJldi54bWxQSwUGAAAAAAQABAD5AAAAjwMAAAAA&#10;" strokecolor="#221f1f" strokeweight=".24pt"/>
                <v:shape id="AutoShape 1285" o:spid="_x0000_s1030" style="position:absolute;left:13057;top:4217;width:317;height:464;visibility:visible;mso-wrap-style:square;v-text-anchor:top" coordsize="317,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3MCMEA&#10;AADcAAAADwAAAGRycy9kb3ducmV2LnhtbERPy2oCMRTdC/2HcAvdacYWH4xGKW0FlzoOuL0k15nR&#10;5GaYpDr69WZR6PJw3st176y4UhcazwrGowwEsfam4UpBedgM5yBCRDZoPZOCOwVYr14GS8yNv/Ge&#10;rkWsRArhkKOCOsY2lzLomhyGkW+JE3fyncOYYFdJ0+EthTsr37NsKh02nBpqbOmrJn0pfp2CzaOY&#10;Tfh81D/fp8fuQ3s7Lq1V6u21/1yAiNTHf/Gfe2sUTOZpbTqTjo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9zAjBAAAA3AAAAA8AAAAAAAAAAAAAAAAAmAIAAGRycy9kb3du&#10;cmV2LnhtbFBLBQYAAAAABAAEAPUAAACGAwAAAAA=&#10;" path="m,l,463r316,l,xm,l316,463,316,,,xe" fillcolor="#006192" stroked="f">
                  <v:path arrowok="t" o:connecttype="custom" o:connectlocs="0,4218;0,4681;316,4681;0,4218;0,4218;316,4681;316,4218;0,4218" o:connectangles="0,0,0,0,0,0,0,0"/>
                </v:shape>
                <v:shape id="AutoShape 1286" o:spid="_x0000_s1031" style="position:absolute;left:60160;top:-19620;width:3860;height:2640;visibility:visible;mso-wrap-style:square;v-text-anchor:top" coordsize="3860,2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M788MA&#10;AADcAAAADwAAAGRycy9kb3ducmV2LnhtbESPT4vCMBTE78J+h/AW9qapwopWo8iuRdmbfw4eH82z&#10;KTYvpUlt/fZGEPY4zMxvmOW6t5W4U+NLxwrGowQEce50yYWC8ykbzkD4gKyxckwKHuRhvfoYLDHV&#10;ruMD3Y+hEBHCPkUFJoQ6ldLnhiz6kauJo3d1jcUQZVNI3WAX4baSkySZSoslxwWDNf0Yym/H1iq4&#10;ZGbXm27uDpvfv1073lKmXavU12e/WYAI1If/8Lu91wq+Z3N4nYlH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M788MAAADcAAAADwAAAAAAAAAAAAAAAACYAgAAZHJzL2Rv&#10;d25yZXYueG1sUEsFBgAAAAAEAAQA9QAAAIgDAAAAAA==&#10;" path="m-46786,23838r-316,l-46786,24301r,-463xm-47102,23838r316,463l-47102,24301r,-463xe" filled="f" strokecolor="#006192" strokeweight="0">
                  <v:path arrowok="t" o:connecttype="custom" o:connectlocs="-46786,4218;-47102,4218;-46786,4681;-46786,4218;-47102,4218;-46786,4681;-47102,4681;-47102,4218" o:connectangles="0,0,0,0,0,0,0,0"/>
                </v:shape>
                <v:shape id="Picture 1287" o:spid="_x0000_s1032" type="#_x0000_t75" style="position:absolute;left:13024;top:4208;width:185;height: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M7VPDAAAA3AAAAA8AAABkcnMvZG93bnJldi54bWxET8tqAjEU3Rf8h3AFN6VmLCh2NIr0Aa0K&#10;0qm4vkzuPHByMyTRmf69WQguD+e9XPemEVdyvrasYDJOQBDnVtdcKjj+fb3MQfiArLGxTAr+ycN6&#10;NXhaYqptx790zUIpYgj7FBVUIbSplD6vyKAf25Y4coV1BkOErpTaYRfDTSNfk2QmDdYcGyps6b2i&#10;/JxdjILt8dS3u8+P/W5a/kyyzh2em6JQajTsNwsQgfrwEN/d31rB9C3Oj2fiEZCr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0ztU8MAAADcAAAADwAAAAAAAAAAAAAAAACf&#10;AgAAZHJzL2Rvd25yZXYueG1sUEsFBgAAAAAEAAQA9wAAAI8DAAAAAA==&#10;">
                  <v:imagedata r:id="rId200" o:title=""/>
                </v:shape>
                <v:shape id="AutoShape 1288" o:spid="_x0000_s1033" style="position:absolute;left:47920;top:-38920;width:28520;height:31580;visibility:visible;mso-wrap-style:square;v-text-anchor:top" coordsize="28520,31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gLFMMA&#10;AADcAAAADwAAAGRycy9kb3ducmV2LnhtbERPy2rCQBTdF/oPwy10U3QSq6GmmUgRCm6K+MLtJXOb&#10;pM3cCZmpif16RxBcHs47WwymESfqXG1ZQTyOQBAXVtdcKtjvPkdvIJxH1thYJgVncrDIHx8yTLXt&#10;eUOnrS9FCGGXooLK+zaV0hUVGXRj2xIH7tt2Bn2AXSl1h30IN42cRFEiDdYcGipsaVlR8bv9Mwrm&#10;aDev7vD/cuxXX/E6mfL5J8xTz0/DxzsIT4O/i2/ulVYwm8dwPROOgMw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gLFMMAAADcAAAADwAAAAAAAAAAAAAAAACYAgAAZHJzL2Rv&#10;d25yZXYueG1sUEsFBgAAAAAEAAQA9QAAAIgDAAAAAA==&#10;" path="m-36974,43704r3381,m-36974,43788r3381,m-33593,45070r-3381,l-36974,42259r3381,l-33593,45070t204,-2811l-37178,42259r,-612l-33389,41647r,612m-35638,43704r,-1368m-34930,43704r,-1368m-35638,43042r708,e" filled="f" strokecolor="#221f1f" strokeweight=".24pt">
                  <v:path arrowok="t" o:connecttype="custom" o:connectlocs="-36974,4784;-33593,4784;-36974,4868;-33593,4868;-33593,6150;-36974,6150;-36974,3339;-33593,3339;-33593,6150;-33389,3339;-37178,3339;-37178,2727;-33389,2727;-33389,3339;-35638,4784;-35638,3416;-34930,4784;-34930,3416;-35638,4122;-34930,4122" o:connectangles="0,0,0,0,0,0,0,0,0,0,0,0,0,0,0,0,0,0,0,0"/>
                </v:shape>
                <v:shape id="AutoShape 1289" o:spid="_x0000_s1034" style="position:absolute;left:47920;top:-38920;width:28520;height:31580;visibility:visible;mso-wrap-style:square;v-text-anchor:top" coordsize="28520,31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PW5MUA&#10;AADcAAAADwAAAGRycy9kb3ducmV2LnhtbESPzWrCQBSF9wXfYbhCN2ImBlo0OoZgW2iXGlHcXTLX&#10;JJi5EzJTk759p1BweTg/H2eTjaYVd+pdY1nBIopBEJdWN1wpOBYf8yUI55E1tpZJwQ85yLaTpw2m&#10;2g68p/vBVyKMsEtRQe19l0rpypoMush2xMG72t6gD7KvpO5xCOOmlUkcv0qDDQdCjR3taipvh28T&#10;uG/X5ezd3fZFNbuUi3w48dc5Uep5OuZrEJ5G/wj/tz+1gpdVAn9nwhG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Y9bkxQAAANwAAAAPAAAAAAAAAAAAAAAAAJgCAABkcnMv&#10;ZG93bnJldi54bWxQSwUGAAAAAAQABAD1AAAAigMAAAAA&#10;" path="m-33593,45070r-3381,l-36974,42259r-204,l-37178,41647r3789,l-33389,42259r-204,l-33593,45070t-953,-1469l-34862,43601r,-463l-34546,43138r,463e" filled="f" strokecolor="#221f1f" strokeweight=".48pt">
                  <v:path arrowok="t" o:connecttype="custom" o:connectlocs="-33593,6150;-36974,6150;-36974,3339;-37178,3339;-37178,2727;-33389,2727;-33389,3339;-33593,3339;-33593,6150;-34546,4681;-34862,4681;-34862,4218;-34546,4218;-34546,4681" o:connectangles="0,0,0,0,0,0,0,0,0,0,0,0,0,0"/>
                </v:shape>
                <v:shape id="AutoShape 1290" o:spid="_x0000_s1035" style="position:absolute;left:72480;top:-13660;width:2780;height:8660;visibility:visible;mso-wrap-style:square;v-text-anchor:top" coordsize="278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0lmsYA&#10;AADcAAAADwAAAGRycy9kb3ducmV2LnhtbESPQWsCMRSE74L/IbyCF6lZtZZ2axQpCgqC1PbQ3h7J&#10;62bt5mXZRF3/vREKHoeZ+YaZzltXiRM1ofSsYDjIQBBrb0ouFHx9rh5fQISIbLDyTAouFGA+63am&#10;mBt/5g867WMhEoRDjgpsjHUuZdCWHIaBr4mT9+sbhzHJppCmwXOCu0qOsuxZOiw5LVis6d2S/tsf&#10;nYJFu+sfhj9LPfneWrveZE+FZq9U76FdvIGI1MZ7+L+9Ngomr2O4nUlH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0lmsYAAADcAAAADwAAAAAAAAAAAAAAAACYAgAAZHJz&#10;L2Rvd25yZXYueG1sUEsFBgAAAAAEAAQA9QAAAIsDAAAAAA==&#10;" path="m-58707,16862r1039,m-58707,16529r1039,e" filled="f" strokeweight=".24pt">
                  <v:path arrowok="t" o:connecttype="custom" o:connectlocs="-58707,3202;-57668,3202;-58707,2869;-57668,2869" o:connectangles="0,0,0,0"/>
                </v:shape>
                <v:line id="Line 1291" o:spid="_x0000_s1036" style="position:absolute;visibility:visible;mso-wrap-style:square" from="14812,3152" to="14812,3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y1oMUAAADcAAAADwAAAGRycy9kb3ducmV2LnhtbESPzWrDMBCE74G8g9hAb4nc0CatGyWk&#10;hfyAT0kL7XGRtpaptTKWartvXwUCOQ4z8w2z2gyuFh21ofKs4H6WgSDW3lRcKvh4302fQISIbLD2&#10;TAr+KMBmPR6tMDe+5xN151iKBOGQowIbY5NLGbQlh2HmG+LkffvWYUyyLaVpsU9wV8t5li2kw4rT&#10;gsWG3izpn/OvU9Adiq+uWHrUh8/i1erdvlr2e6XuJsP2BUSkId7C1/bRKHh8foDLmXQE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iy1oMUAAADcAAAADwAAAAAAAAAA&#10;AAAAAAChAgAAZHJzL2Rvd25yZXYueG1sUEsFBgAAAAAEAAQA+QAAAJMDAAAAAA==&#10;" strokeweight=".48pt"/>
                <v:shape id="Freeform 1292" o:spid="_x0000_s1037" style="position:absolute;left:14776;top:3142;width:72;height:60;visibility:visible;mso-wrap-style:square;v-text-anchor:top" coordsize="7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hYpcYA&#10;AADcAAAADwAAAGRycy9kb3ducmV2LnhtbESPQWvCQBSE70L/w/IKXkQ3LUTa1FVEaBG9qCmCt2f2&#10;NUmbfRuyqxv/fbcg9DjMzDfMbNGbRlypc7VlBU+TBARxYXXNpYLP/H38AsJ5ZI2NZVJwIweL+cNg&#10;hpm2gfd0PfhSRAi7DBVU3reZlK6oyKCb2JY4el+2M+ij7EqpOwwRbhr5nCRTabDmuFBhS6uKip/D&#10;xSg4TT82YXRLC10fdybokG/O22+lho/98g2Ep97/h+/ttVaQvqbwdyYe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hYpcYAAADcAAAADwAAAAAAAAAAAAAAAACYAgAAZHJz&#10;L2Rvd25yZXYueG1sUEsFBgAAAAAEAAQA9QAAAIsDAAAAAA==&#10;" path="m,l36,60,72,,,xe" fillcolor="black" stroked="f">
                  <v:path arrowok="t" o:connecttype="custom" o:connectlocs="0,3142;36,3202;72,3142;0,3142" o:connectangles="0,0,0,0"/>
                </v:shape>
                <v:shape id="Freeform 1293" o:spid="_x0000_s1038" style="position:absolute;left:14776;top:3142;width:72;height:60;visibility:visible;mso-wrap-style:square;v-text-anchor:top" coordsize="7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rRYcUA&#10;AADcAAAADwAAAGRycy9kb3ducmV2LnhtbESPQWvCQBSE74X+h+UJvelGodJGV7EtoV4KbRTE2yP7&#10;TKLZt2F3m8R/7xaEHoeZ+YZZrgfTiI6cry0rmE4SEMSF1TWXCva7bPwCwgdkjY1lUnAlD+vV48MS&#10;U217/qEuD6WIEPYpKqhCaFMpfVGRQT+xLXH0TtYZDFG6UmqHfYSbRs6SZC4N1hwXKmzpvaLikv8a&#10;Be22z3L6/H77Opb9yfnZOTt0H0o9jYbNAkSgIfyH7+2tVvD8Ooe/M/EI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qtFhxQAAANwAAAAPAAAAAAAAAAAAAAAAAJgCAABkcnMv&#10;ZG93bnJldi54bWxQSwUGAAAAAAQABAD1AAAAigMAAAAA&#10;" path="m72,l36,60,,,72,xe" filled="f" strokeweight="0">
                  <v:path arrowok="t" o:connecttype="custom" o:connectlocs="72,3142;36,3202;0,3142;72,3142" o:connectangles="0,0,0,0"/>
                </v:shape>
                <v:shape id="Freeform 1294" o:spid="_x0000_s1039" style="position:absolute;left:14776;top:2868;width:72;height:63;visibility:visible;mso-wrap-style:square;v-text-anchor:top" coordsize="7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R5jMQA&#10;AADcAAAADwAAAGRycy9kb3ducmV2LnhtbESPS2vDMBCE74X8B7GBXEoit9A8nCihaSgUesrrvlgb&#10;28RaCUuxlf76qlDIcZiZb5jVJppGdNT62rKCl0kGgriwuuZSwen4OZ6D8AFZY2OZFNzJw2Y9eFph&#10;rm3Pe+oOoRQJwj5HBVUILpfSFxUZ9BPriJN3sa3BkGRbSt1in+Cmka9ZNpUGa04LFTr6qKi4Hm5G&#10;gbt3zpueZrvvs5wWz3H745uo1GgY35cgAsXwCP+3v7SCt8UM/s6k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keYzEAAAA3AAAAA8AAAAAAAAAAAAAAAAAmAIAAGRycy9k&#10;b3ducmV2LnhtbFBLBQYAAAAABAAEAPUAAACJAwAAAAA=&#10;" path="m,62r72,l36,,,62xe" fillcolor="black" stroked="f">
                  <v:path arrowok="t" o:connecttype="custom" o:connectlocs="0,2931;72,2931;36,2869;0,2931" o:connectangles="0,0,0,0"/>
                </v:shape>
                <v:shape id="Freeform 1295" o:spid="_x0000_s1040" style="position:absolute;left:14776;top:2868;width:72;height:63;visibility:visible;mso-wrap-style:square;v-text-anchor:top" coordsize="7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I7dcUA&#10;AADcAAAADwAAAGRycy9kb3ducmV2LnhtbESPwWrCQBCG7wXfYZmCt7ppQWmjqxSL6EFbaku9jtlp&#10;EszOht3VxLd3DoUeh3/+b76ZLXrXqAuFWHs28DjKQBEX3tZcGvj+Wj08g4oJ2WLjmQxcKcJiPrib&#10;YW59x5902adSCYRjjgaqlNpc61hU5DCOfEss2a8PDpOModQ2YCdw1+inLJtohzXLhQpbWlZUnPZn&#10;Jxq79q080DH1Yfvx3k384UQ/a2OG9/3rFFSiPv0v/7U31sD4RWzlGSGAn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Qjt1xQAAANwAAAAPAAAAAAAAAAAAAAAAAJgCAABkcnMv&#10;ZG93bnJldi54bWxQSwUGAAAAAAQABAD1AAAAigMAAAAA&#10;" path="m72,62l36,,,62r72,xe" filled="f" strokeweight="0">
                  <v:path arrowok="t" o:connecttype="custom" o:connectlocs="72,2931;36,2869;0,2931;72,2931" o:connectangles="0,0,0,0"/>
                </v:shape>
                <v:line id="Line 1296" o:spid="_x0000_s1041" style="position:absolute;visibility:visible;mso-wrap-style:square" from="13744,2468" to="13744,2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0aPsUAAADcAAAADwAAAGRycy9kb3ducmV2LnhtbESPS2vDMBCE74X8B7GB3hq5hebhRAlt&#10;IQ/wKWkhOS7SxjK1VsZSbfffR4FCj8PMfMOsNoOrRUdtqDwreJ5kIIi1NxWXCr4+t09zECEiG6w9&#10;k4JfCrBZjx5WmBvf85G6UyxFgnDIUYGNscmlDNqSwzDxDXHyrr51GJNsS2la7BPc1fIly6bSYcVp&#10;wWJDH5b09+nHKej2xaUrZh71/ly8W73dVbN+p9TjeHhbgog0xP/wX/tgFLwuFnA/k46AX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C0aPsUAAADcAAAADwAAAAAAAAAA&#10;AAAAAAChAgAAZHJzL2Rvd25yZXYueG1sUEsFBgAAAAAEAAQA+QAAAJMDAAAAAA==&#10;" strokeweight=".48pt"/>
                <v:shape id="Freeform 1297" o:spid="_x0000_s1042" style="position:absolute;left:13734;top:2432;width:63;height:70;visibility:visible;mso-wrap-style:square;v-text-anchor:top" coordsize="6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Apeb4A&#10;AADcAAAADwAAAGRycy9kb3ducmV2LnhtbERPTYvCMBC9C/6HMMLeNNk9SKlGkYUVL3vYKuhxaMa2&#10;bDIpnaj135vDwh4f73u9HYNXdxqki2zhfWFAEdfRddxYOB2/5gUoScgOfWSy8CSB7WY6WWPp4oN/&#10;6F6lRuUQlhIttCn1pdZStxRQFrEnztw1DgFThkOj3YCPHB68/jBmqQN2nBta7Omzpfq3ugULPKZd&#10;5eVcFN8XORqzZ38QtvZtNu5WoBKN6V/85z44C0uT5+cz+Qjo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cwKXm+AAAA3AAAAA8AAAAAAAAAAAAAAAAAmAIAAGRycy9kb3ducmV2&#10;LnhtbFBLBQYAAAAABAAEAPUAAACDAwAAAAA=&#10;" path="m,l,70,63,36,,xe" fillcolor="black" stroked="f">
                  <v:path arrowok="t" o:connecttype="custom" o:connectlocs="0,2432;0,2502;63,2468;0,2432" o:connectangles="0,0,0,0"/>
                </v:shape>
                <v:shape id="Freeform 1298" o:spid="_x0000_s1043" style="position:absolute;left:13734;top:2432;width:63;height:70;visibility:visible;mso-wrap-style:square;v-text-anchor:top" coordsize="6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CDFcQA&#10;AADcAAAADwAAAGRycy9kb3ducmV2LnhtbESPT4vCMBTE78J+h/AW9qapKxSpRhFBENnL+gf09mie&#10;bW3z0k2idr+9EQSPw8z8hpnOO9OIGzlfWVYwHCQgiHOrKy4U7Her/hiED8gaG8uk4J88zGcfvSlm&#10;2t75l27bUIgIYZ+hgjKENpPS5yUZ9APbEkfvbJ3BEKUrpHZ4j3DTyO8kSaXBiuNCiS0tS8rr7dUo&#10;aP5c6w+nn9X4kh7XmwPWo9G5Vurrs1tMQATqwjv8aq+1gjQZwvNMP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wgxXEAAAA3AAAAA8AAAAAAAAAAAAAAAAAmAIAAGRycy9k&#10;b3ducmV2LnhtbFBLBQYAAAAABAAEAPUAAACJAwAAAAA=&#10;" path="m,l63,36,,70,,xe" filled="f" strokeweight="0">
                  <v:path arrowok="t" o:connecttype="custom" o:connectlocs="0,2432;63,2468;0,2502;0,2432" o:connectangles="0,0,0,0"/>
                </v:shape>
                <v:shape id="Freeform 1299" o:spid="_x0000_s1044" style="position:absolute;left:11507;top:2432;width:63;height:70;visibility:visible;mso-wrap-style:square;v-text-anchor:top" coordsize="6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4SlcIA&#10;AADcAAAADwAAAGRycy9kb3ducmV2LnhtbESPwWrDMBBE74X+g9hCb43UHIJxoxgTaMklhzqF5rhY&#10;W9tEWhmvmjh/XxUCOQ4z84ZZV3Pw6kyTDJEtvC4MKOI2uoE7C1+H95cClCRkhz4yWbiSQLV5fFhj&#10;6eKFP+ncpE5lCEuJFvqUxlJraXsKKIs4EmfvJ04BU5ZTp92ElwwPXi+NWemAA+eFHkfa9tSemt9g&#10;gedUN16+i2J/lIMxH+x3wtY+P831G6hEc7qHb+2ds7AyS/g/k4+A3v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rhKVwgAAANwAAAAPAAAAAAAAAAAAAAAAAJgCAABkcnMvZG93&#10;bnJldi54bWxQSwUGAAAAAAQABAD1AAAAhwMAAAAA&#10;" path="m,36l63,70,63,,,36xe" fillcolor="black" stroked="f">
                  <v:path arrowok="t" o:connecttype="custom" o:connectlocs="0,2468;63,2502;63,2432;0,2468" o:connectangles="0,0,0,0"/>
                </v:shape>
                <v:shape id="Freeform 1300" o:spid="_x0000_s1045" style="position:absolute;left:11507;top:2432;width:63;height:70;visibility:visible;mso-wrap-style:square;v-text-anchor:top" coordsize="6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64+cQA&#10;AADcAAAADwAAAGRycy9kb3ducmV2LnhtbESPQWvCQBSE7wX/w/IEb3WjgSDRVUQQpHjRVtDbI/tM&#10;YrJv4+5W47/vFgo9DjPzDbNY9aYVD3K+tqxgMk5AEBdW11wq+Prcvs9A+ICssbVMCl7kYbUcvC0w&#10;1/bJB3ocQykihH2OCqoQulxKX1Rk0I9tRxy9q3UGQ5SulNrhM8JNK6dJkkmDNceFCjvaVFQ0x2+j&#10;oL27zp8u++3slp13Hyds0vTaKDUa9us5iEB9+A//tXdaQZak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uuPnEAAAA3AAAAA8AAAAAAAAAAAAAAAAAmAIAAGRycy9k&#10;b3ducmV2LnhtbFBLBQYAAAAABAAEAPUAAACJAwAAAAA=&#10;" path="m63,l,36,63,70,63,xe" filled="f" strokeweight="0">
                  <v:path arrowok="t" o:connecttype="custom" o:connectlocs="63,2432;0,2468;63,2502;63,2432" o:connectangles="0,0,0,0"/>
                </v:shape>
                <v:shape id="AutoShape 1301" o:spid="_x0000_s1046" style="position:absolute;left:75440;top:-32540;width:3160;height:19080;visibility:visible;mso-wrap-style:square;v-text-anchor:top" coordsize="3160,19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KDRMMA&#10;AADcAAAADwAAAGRycy9kb3ducmV2LnhtbESPQWsCMRSE70L/Q3hCL6LZVmt1NYoIguCptuD1sXkm&#10;SzcvSxJ1++8bQfA4zMw3zHLduUZcKcTas4K3UQGCuPK6ZqPg53s3nIGICVlj45kU/FGE9eqlt8RS&#10;+xt/0fWYjMgQjiUqsCm1pZSxsuQwjnxLnL2zDw5TlsFIHfCW4a6R70UxlQ5rzgsWW9paqn6PF6fg&#10;cB4bE+enbfDNeLa3PPiYf5JSr/1uswCRqEvP8KO91wqmxQTuZ/IR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aKDRMMAAADcAAAADwAAAAAAAAAAAAAAAACYAgAAZHJzL2Rv&#10;d25yZXYueG1sUEsFBgAAAAAEAAQA9QAAAIgDAAAAAA==&#10;" path="m-63933,35387r,-379m-61643,35387r,-379e" filled="f" strokeweight=".24pt">
                  <v:path arrowok="t" o:connecttype="custom" o:connectlocs="-63933,2847;-63933,2468;-61643,2847;-61643,2468" o:connectangles="0,0,0,0"/>
                </v:shape>
                <v:line id="Line 1302" o:spid="_x0000_s1047" style="position:absolute;visibility:visible;mso-wrap-style:square" from="10478,3032" to="10485,3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a7D8QAAADcAAAADwAAAGRycy9kb3ducmV2LnhtbESPQWvCQBSE7wX/w/KEXoputFQ0uopo&#10;lV56aBS8PrLPJJh9G3bXJP77rlDocZiZb5jVpje1aMn5yrKCyTgBQZxbXXGh4Hw6jOYgfEDWWFsm&#10;BQ/ysFkPXlaYatvxD7VZKESEsE9RQRlCk0rp85IM+rFtiKN3tc5giNIVUjvsItzUcpokM2mw4rhQ&#10;YkO7kvJbdjcKPsM+s99v7Rbf9aJfdMZc3OSo1Ouw3y5BBOrDf/iv/aUVzJIPeJ6JR0C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xrsPxAAAANwAAAAPAAAAAAAAAAAA&#10;AAAAAKECAABkcnMvZG93bnJldi54bWxQSwUGAAAAAAQABAD5AAAAkgMAAAAA&#10;" strokecolor="#7f8185" strokeweight=".72pt"/>
                <v:shape id="AutoShape 1303" o:spid="_x0000_s1048" style="position:absolute;left:73900;top:-40820;width:2;height:35180;visibility:visible;mso-wrap-style:square;v-text-anchor:top" coordsize="2,35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KNXMUA&#10;AADcAAAADwAAAGRycy9kb3ducmV2LnhtbESPQWvCQBSE74X+h+UJvdVNeohJ6irSongpYiw9P7LP&#10;TWj2bZrdxvTfdwXB4zAz3zDL9WQ7MdLgW8cK0nkCgrh2umWj4PO0fc5B+ICssXNMCv7Iw3r1+LDE&#10;UrsLH2msghERwr5EBU0IfSmlrxuy6OeuJ47e2Q0WQ5SDkXrAS4TbTr4kSSYtthwXGuzpraH6u/q1&#10;Cs7mJ/8otrv9+64wi68xpPmhSJV6mk2bVxCBpnAP39p7rSBLMrieiUd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8o1cxQAAANwAAAAPAAAAAAAAAAAAAAAAAJgCAABkcnMv&#10;ZG93bnJldi54bWxQSwUGAAAAAAQABAD1AAAAigMAAAAA&#10;" path="m-63386,43852r206,m-63146,43852r,m-63110,43852r271,m-62806,43852r,m-62772,43852r274,m-62465,43852r,m-62431,43852r271,m-62124,43852r,m-62090,43852r271,m-61786,43852r,m-61752,43852r274,m-61445,43852r,m-61411,43852r273,m-61104,43852r,m-61070,43852r271,m-60766,43852r,m-60730,43852r272,m-60425,43852r,m-60391,43852r273,m-60084,43852r,m-60050,43852r271,m-59743,43852r,m-59710,43852r272,m-59405,43852r,m-59369,43852r204,e" filled="f" strokecolor="#7a7879" strokeweight=".72pt">
                  <v:path arrowok="t" o:connecttype="custom" o:connectlocs="0,3032;0,3032;0,3032;0,3032;0,3032;0,3032;0,3032;0,3032;0,3032;0,3032;0,3032;0,3032;0,3032;0,3032;0,3032;0,3032;0,3032;0,3032;0,3032;0,3032;0,3032;0,3032;0,3032;0,3032;0,3032;0,3032;0,3032;0,3032;0,3032;0,3032;0,3032;0,3032;0,3032;0,3032;0,3032;0,3032;0,3032;0,3032;0,3032;0,3032;0,3032;0,3032;0,3032;0,3032;0,3032;0,3032;0,3032;0,3032;0,3032;0,3032" o:connectangles="0,0,0,0,0,0,0,0,0,0,0,0,0,0,0,0,0,0,0,0,0,0,0,0,0,0,0,0,0,0,0,0,0,0,0,0,0,0,0,0,0,0,0,0,0,0,0,0,0,0"/>
                </v:shape>
                <v:line id="Line 1304" o:spid="_x0000_s1049" style="position:absolute;visibility:visible;mso-wrap-style:square" from="14750,3032" to="14757,3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iA48QAAADcAAAADwAAAGRycy9kb3ducmV2LnhtbESPT2vCQBTE74V+h+UVvBTdqGA1uorU&#10;P/TSQ1PB6yP7TEKzb8PumsRv7wpCj8PM/IZZbXpTi5acrywrGI8SEMS51RUXCk6/h+EchA/IGmvL&#10;pOBGHjbr15cVptp2/ENtFgoRIexTVFCG0KRS+rwkg35kG+LoXawzGKJ0hdQOuwg3tZwkyUwarDgu&#10;lNjQZ0n5X3Y1CvZhl9nv93aLU73oF50xZzc+KjV467dLEIH68B9+tr+0glnyAY8z8QjI9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WIDjxAAAANwAAAAPAAAAAAAAAAAA&#10;AAAAAKECAABkcnMvZG93bnJldi54bWxQSwUGAAAAAAQABAD5AAAAkgMAAAAA&#10;" strokecolor="#7f8185" strokeweight=".72pt"/>
                <v:line id="Line 1305" o:spid="_x0000_s1050" style="position:absolute;visibility:visible;mso-wrap-style:square" from="12630,6153" to="12645,6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CWJsIAAADcAAAADwAAAGRycy9kb3ducmV2LnhtbERPz2vCMBS+D/wfwhO8DE0mro7OKGVF&#10;ttPA6sHjo3lry5qX0sS2/vfLQdjx4/u9O0y2FQP1vnGs4WWlQBCXzjRcabicj8s3ED4gG2wdk4Y7&#10;eTjsZ087TI0b+URDESoRQ9inqKEOoUul9GVNFv3KdcSR+3G9xRBhX0nT4xjDbSvXSiXSYsOxocaO&#10;Pmoqf4ub1UDTurtlz/lRvX5urt94yvJtnmm9mE/ZO4hAU/gXP9xfRkOi4tp4Jh4Buf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uCWJsIAAADcAAAADwAAAAAAAAAAAAAA&#10;AAChAgAAZHJzL2Rvd25yZXYueG1sUEsFBgAAAAAEAAQA+QAAAJADAAAAAA==&#10;" strokecolor="#7f8185" strokeweight=".36pt"/>
                <v:shape id="AutoShape 1306" o:spid="_x0000_s1051" style="position:absolute;left:48160;top:-23120;width:29100;height:2;visibility:visible;mso-wrap-style:square;v-text-anchor:top" coordsize="291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Up8sUA&#10;AADcAAAADwAAAGRycy9kb3ducmV2LnhtbESPQWvCQBSE74X+h+UVequb9iAaXSXYpg09qe3B4yP7&#10;TIK7b0N2E5N/3xUKHoeZ+YZZb0drxECdbxwreJ0lIIhLpxuuFPz+5C8LED4gazSOScFEHrabx4c1&#10;ptpd+UDDMVQiQtinqKAOoU2l9GVNFv3MtcTRO7vOYoiyq6Tu8Brh1si3JJlLiw3HhRpb2tVUXo69&#10;VTB85if9IS/fe/f+ZaaC82zZG6Wen8ZsBSLQGO7h/3ahFcyTJdzOxCM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NSnyxQAAANwAAAAPAAAAAAAAAAAAAAAAAJgCAABkcnMv&#10;ZG93bnJldi54bWxQSwUGAAAAAAQABAD1AAAAigMAAAAA&#10;" path="m-35522,29241r,-180m-35522,29027r,m-35522,28991r,-271m-35522,28686r,m-35522,28653r,-274m-35522,28346r,m-35522,28312r,-271m-35522,28005r,m-35522,27971r,-271m-35522,27666r,m-35522,27633r,-274m-35522,27326r,m-35522,27292r,-274m-35522,26985r,m-35522,26951r,-271m-35522,26646r,m-35522,26610r,-271m-35522,26306r,m-35522,26272r,-274m-35522,25965r,m-35522,25931r,-182e" filled="f" strokecolor="#7a7879" strokeweight=".72pt">
                  <v:path arrowok="t" o:connecttype="custom" o:connectlocs="-35522,0;-35522,0;-35522,0;-35522,0;-35522,0;-35522,0;-35522,0;-35522,0;-35522,0;-35522,0;-35522,0;-35522,0;-35522,0;-35522,0;-35522,0;-35522,0;-35522,0;-35522,0;-35522,0;-35522,0;-35522,0;-35522,0;-35522,0;-35522,0;-35522,0;-35522,0;-35522,0;-35522,0;-35522,0;-35522,0;-35522,0;-35522,0;-35522,0;-35522,0;-35522,0;-35522,0;-35522,0;-35522,0;-35522,0;-35522,0;-35522,0;-35522,0" o:connectangles="0,0,0,0,0,0,0,0,0,0,0,0,0,0,0,0,0,0,0,0,0,0,0,0,0,0,0,0,0,0,0,0,0,0,0,0,0,0,0,0,0,0"/>
                </v:shape>
                <v:line id="Line 1307" o:spid="_x0000_s1052" style="position:absolute;visibility:visible;mso-wrap-style:square" from="12630,2611" to="12645,2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8M/cIAAADcAAAADwAAAGRycy9kb3ducmV2LnhtbERPTWvCQBC9C/6HZQQv0myUakvMKsEg&#10;9SRoe+hxyI5JMDsbspsY/333UPD4eN/pfjSNGKhztWUFyygGQVxYXXOp4Of7+PYJwnlkjY1lUvAk&#10;B/vddJJiou2DLzRcfSlCCLsEFVTet4mUrqjIoItsSxy4m+0M+gC7UuoOHyHcNHIVxxtpsObQUGFL&#10;h4qK+7U3CmhctX22yI/x+uv994yXLP/IM6XmszHbgvA0+pf4333SCjbLMD+cCUdA7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U8M/cIAAADcAAAADwAAAAAAAAAAAAAA&#10;AAChAgAAZHJzL2Rvd25yZXYueG1sUEsFBgAAAAAEAAQA+QAAAJADAAAAAA==&#10;" strokecolor="#7f8185" strokeweight=".36pt"/>
                <v:line id="Line 1308" o:spid="_x0000_s1053" style="position:absolute;visibility:visible;mso-wrap-style:square" from="14428,6150" to="14428,6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0Ub8IAAADcAAAADwAAAGRycy9kb3ducmV2LnhtbESP3YrCMBSE74V9h3AW9k7TFtRuNYoI&#10;oni36gMcm7NtsTkpTfqzb28EYS+HmfmGWW9HU4ueWldZVhDPIhDEudUVFwpu18M0BeE8ssbaMin4&#10;IwfbzcdkjZm2A/9Qf/GFCBB2GSoovW8yKV1ekkE3sw1x8H5ta9AH2RZStzgEuKllEkULabDisFBi&#10;Q/uS8selMwr0/N65b3mkpFsu06TIz9Ydz0p9fY67FQhPo/8Pv9snrWARx/A6E46A3D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m0Ub8IAAADcAAAADwAAAAAAAAAAAAAA&#10;AAChAgAAZHJzL2Rvd25yZXYueG1sUEsFBgAAAAAEAAQA+QAAAJADAAAAAA==&#10;" strokecolor="#050707" strokeweight=".84pt"/>
                <v:line id="Line 1309" o:spid="_x0000_s1054" style="position:absolute;visibility:visible;mso-wrap-style:square" from="10437,6150" to="14855,6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BCZMYAAADcAAAADwAAAGRycy9kb3ducmV2LnhtbESPT2vCQBTE7wW/w/IEL0U3hiKSukrx&#10;T9BLwbTS6yP7mgSzb8PuqvHbd4WCx2FmfsMsVr1pxZWcbywrmE4SEMSl1Q1XCr6/duM5CB+QNbaW&#10;ScGdPKyWg5cFZtre+EjXIlQiQthnqKAOocuk9GVNBv3EdsTR+7XOYIjSVVI7vEW4aWWaJDNpsOG4&#10;UGNH65rKc3ExCop5/pn25215ePvJL8XGmd3rKVdqNOw/3kEE6sMz/N/eawWzaQqPM/EI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gQmTGAAAA3AAAAA8AAAAAAAAA&#10;AAAAAAAAoQIAAGRycy9kb3ducmV2LnhtbFBLBQYAAAAABAAEAPkAAACUAwAAAAA=&#10;" strokecolor="#221f1f" strokeweight=".96pt"/>
                <v:shape id="Picture 1310" o:spid="_x0000_s1055" type="#_x0000_t75" style="position:absolute;left:11202;top:2921;width:204;height: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Z+QDDAAAA3AAAAA8AAABkcnMvZG93bnJldi54bWxEj81qwzAQhO+BvIPYQG+J7BaH4loJxaXg&#10;W4mbkutirX+ItTKSkrh9+qhQ6HGY+WaYYj+bUVzJ+cGygnSTgCBurB64U3D8fF8/g/ABWeNomRR8&#10;k4f9brkoMNf2xge61qETsYR9jgr6EKZcSt/0ZNBv7EQcvdY6gyFK10nt8BbLzSgfk2QrDQ4cF3qc&#10;qOypOdcXo2CrPYbT6XL+cFmbff1k5RtWg1IPq/n1BUSgOfyH/+hKRy59gt8z8QjI3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9n5AMMAAADcAAAADwAAAAAAAAAAAAAAAACf&#10;AgAAZHJzL2Rvd25yZXYueG1sUEsFBgAAAAAEAAQA9wAAAI8DAAAAAA==&#10;">
                  <v:imagedata r:id="rId201" o:title=""/>
                </v:shape>
                <v:shape id="Picture 1311" o:spid="_x0000_s1056" type="#_x0000_t75" style="position:absolute;left:13012;top:4119;width:204;height: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wYXTDAAAA3AAAAA8AAABkcnMvZG93bnJldi54bWxEj81qwzAQhO+BvIPYQG+J7FKH4loJxaXg&#10;W4mbkutirX+ItTKSkrh9+qhQ6HGY+WaYYj+bUVzJ+cGygnSTgCBurB64U3D8fF8/g/ABWeNomRR8&#10;k4f9brkoMNf2xge61qETsYR9jgr6EKZcSt/0ZNBv7EQcvdY6gyFK10nt8BbLzSgfk2QrDQ4cF3qc&#10;qOypOdcXo2CrPYbT6XL+cFmbff1k5RtWg1IPq/n1BUSgOfyH/+hKRy59gt8z8QjI3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DBhdMMAAADcAAAADwAAAAAAAAAAAAAAAACf&#10;AgAAZHJzL2Rvd25yZXYueG1sUEsFBgAAAAAEAAQA9wAAAI8DAAAAAA==&#10;">
                  <v:imagedata r:id="rId201" o:title=""/>
                </v:shape>
                <v:shape id="Picture 1312" o:spid="_x0000_s1057" type="#_x0000_t75" style="position:absolute;left:4866;top:7913;width:252;height: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LjkHEAAAA3AAAAA8AAABkcnMvZG93bnJldi54bWxEj0FrAjEUhO+C/yE8oRepWQWXujWKSC16&#10;7CqU3h6b1+zi5mVJUl3/vRGEHoeZ+YZZrnvbigv50DhWMJ1kIIgrpxs2Ck7H3esbiBCRNbaOScGN&#10;AqxXw8ESC+2u/EWXMhqRIBwKVFDH2BVShqomi2HiOuLk/TpvMSbpjdQerwluWznLslxabDgt1NjR&#10;tqbqXP5ZBeeFyeX4sPNzF7/Nz+Iw+9ifPpV6GfWbdxCR+vgffrb3WkE+ncPjTDoCcn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LjkHEAAAA3AAAAA8AAAAAAAAAAAAAAAAA&#10;nwIAAGRycy9kb3ducmV2LnhtbFBLBQYAAAAABAAEAPcAAACQAwAAAAA=&#10;">
                  <v:imagedata r:id="rId202" o:title=""/>
                </v:shape>
                <v:shape id="Picture 1313" o:spid="_x0000_s1058" type="#_x0000_t75" style="position:absolute;left:4866;top:9195;width:252;height: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ZEDbEAAAA3AAAAA8AAABkcnMvZG93bnJldi54bWxEj0FrAjEUhO+F/ofwCr0UzSq41NUoRbTo&#10;0a0g3h6b1+zi5mVJUt3+eyMIHoeZ+YaZL3vbigv50DhWMBpmIIgrpxs2Cg4/m8EniBCRNbaOScE/&#10;BVguXl/mWGh35T1dymhEgnAoUEEdY1dIGaqaLIah64iT9+u8xZikN1J7vCa4beU4y3JpseG0UGNH&#10;q5qqc/lnFZynJpcfu42fuHg0p+luvN4evpV6f+u/ZiAi9fEZfrS3WkE+yuF+Jh0B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sZEDbEAAAA3AAAAA8AAAAAAAAAAAAAAAAA&#10;nwIAAGRycy9kb3ducmV2LnhtbFBLBQYAAAAABAAEAPcAAACQAwAAAAA=&#10;">
                  <v:imagedata r:id="rId202" o:title=""/>
                </v:shape>
                <v:shape id="Freeform 1314" o:spid="_x0000_s1059" style="position:absolute;left:8324;top:7628;width:101;height:89;visibility:visible;mso-wrap-style:square;v-text-anchor:top" coordsize="10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oruMUA&#10;AADcAAAADwAAAGRycy9kb3ducmV2LnhtbESPQWvCQBSE70L/w/IKXqRuEkFLmlVKtVDw1FgK3h7Z&#10;l01o9m3IbjT9911B6HGYmW+YYjfZTlxo8K1jBekyAUFcOd2yUfB1en96BuEDssbOMSn4JQ+77cOs&#10;wFy7K3/SpQxGRAj7HBU0IfS5lL5qyKJfup44erUbLIYoByP1gNcIt53MkmQtLbYcFxrs6a2h6qcc&#10;rYKFzNJDv9qbMTsfxnA2VB+/San54/T6AiLQFP7D9/aHVrBON3A7E4+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6iu4xQAAANwAAAAPAAAAAAAAAAAAAAAAAJgCAABkcnMv&#10;ZG93bnJldi54bWxQSwUGAAAAAAQABAD1AAAAigMAAAAA&#10;" path="m,89l,,101,e" filled="f" strokecolor="#006192" strokeweight=".72pt">
                  <v:path arrowok="t" o:connecttype="custom" o:connectlocs="0,7717;0,7628;101,7628" o:connectangles="0,0,0"/>
                </v:shape>
                <v:shape id="Picture 1315" o:spid="_x0000_s1060" type="#_x0000_t75" style="position:absolute;left:8317;top:7620;width:1428;height: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1drDAAAAA3AAAAA8AAABkcnMvZG93bnJldi54bWxET02LwjAQvS/4H8II3tbURYJUo4gieNDD&#10;qgjehmZsi82kJNla/705LHh8vO/FqreN6MiH2rGGyTgDQVw4U3Op4XLefc9AhIhssHFMGl4UYLUc&#10;fC0wN+7Jv9SdYilSCIccNVQxtrmUoajIYhi7ljhxd+ctxgR9KY3HZwq3jfzJMiUt1pwaKmxpU1Hx&#10;OP1ZDevzYbc9XtWtmz5kuw+98oVRWo+G/XoOIlIfP+J/995oUJO0Np1JR0Au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vV2sMAAAADcAAAADwAAAAAAAAAAAAAAAACfAgAA&#10;ZHJzL2Rvd25yZXYueG1sUEsFBgAAAAAEAAQA9wAAAIwDAAAAAA==&#10;">
                  <v:imagedata r:id="rId203" o:title=""/>
                </v:shape>
                <v:shape id="Picture 1316" o:spid="_x0000_s1061" type="#_x0000_t75" style="position:absolute;left:8749;top:8703;width:670;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s917GAAAA3AAAAA8AAABkcnMvZG93bnJldi54bWxEj0FrwkAUhO+F/oflFbzpRhFtU1cpRUUR&#10;D9oWenxkX5OQ7NuQXePqr3cFocdhZr5hZotgatFR60rLCoaDBARxZnXJuYLvr1X/FYTzyBpry6Tg&#10;Qg4W8+enGabanvlA3dHnIkLYpaig8L5JpXRZQQbdwDbE0fuzrUEfZZtL3eI5wk0tR0kykQZLjgsF&#10;NvRZUFYdT0ZBda2yU73+3Y0v3ZaXehP205+gVO8lfLyD8BT8f/jR3mgFk+Eb3M/EIyD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qz3XsYAAADcAAAADwAAAAAAAAAAAAAA&#10;AACfAgAAZHJzL2Rvd25yZXYueG1sUEsFBgAAAAAEAAQA9wAAAJIDAAAAAA==&#10;">
                  <v:imagedata r:id="rId204" o:title=""/>
                </v:shape>
                <v:rect id="Rectangle 1317" o:spid="_x0000_s1062"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3O2cIA&#10;AADcAAAADwAAAGRycy9kb3ducmV2LnhtbERPPWvDMBDdA/kP4gLdEimhmOJGNiG0UDI1rod2u1oX&#10;y8Q6GUt13H8fDYWOj/e9L2fXi4nG0HnWsN0oEMSNNx23GuqP1/UTiBCRDfaeScMvBSiL5WKPufE3&#10;PtNUxVakEA45arAxDrmUobHkMGz8QJy4ix8dxgTHVpoRbync9XKnVCYddpwaLA50tNRcqx+n4Ws+&#10;1XhS793jd/OZvRwrZae+1vphNR+eQUSa47/4z/1mNGS7ND+dSUdAFn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fc7ZwgAAANwAAAAPAAAAAAAAAAAAAAAAAJgCAABkcnMvZG93&#10;bnJldi54bWxQSwUGAAAAAAQABAD1AAAAhwMAAAAA&#10;" filled="f" strokeweight=".72pt"/>
                <v:shape id="Picture 1318" o:spid="_x0000_s1063" type="#_x0000_t75" style="position:absolute;left:3812;top:2216;width:6072;height:4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wHPnDAAAA3AAAAA8AAABkcnMvZG93bnJldi54bWxEj0GLwjAUhO+C/yE8YW+aWlCWrlFUWFgQ&#10;BKsseHs0z6bYvJQkavffG0HY4zAz3zCLVW9bcScfGscKppMMBHHldMO1gtPxe/wJIkRkja1jUvBH&#10;AVbL4WCBhXYPPtC9jLVIEA4FKjAxdoWUoTJkMUxcR5y8i/MWY5K+ltrjI8FtK/Msm0uLDacFgx1t&#10;DVXX8mYVlIdLtu5nN7M7Vr9+I7vzPt+elfoY9esvEJH6+B9+t3+0gnk+hdeZdATk8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zAc+cMAAADcAAAADwAAAAAAAAAAAAAAAACf&#10;AgAAZHJzL2Rvd25yZXYueG1sUEsFBgAAAAAEAAQA9wAAAI8DAAAAAA==&#10;">
                  <v:imagedata r:id="rId205" o:title=""/>
                </v:shape>
                <w10:wrap anchorx="page" anchory="page"/>
              </v:group>
            </w:pict>
          </mc:Fallback>
        </mc:AlternateContent>
      </w: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spacing w:before="10"/>
        <w:rPr>
          <w:b/>
          <w:sz w:val="28"/>
        </w:rPr>
      </w:pPr>
    </w:p>
    <w:tbl>
      <w:tblPr>
        <w:tblW w:w="0" w:type="auto"/>
        <w:tblInd w:w="4586" w:type="dxa"/>
        <w:tblBorders>
          <w:top w:val="single" w:sz="12" w:space="0" w:color="006192"/>
          <w:left w:val="single" w:sz="12" w:space="0" w:color="006192"/>
          <w:bottom w:val="single" w:sz="12" w:space="0" w:color="006192"/>
          <w:right w:val="single" w:sz="12" w:space="0" w:color="006192"/>
          <w:insideH w:val="single" w:sz="12" w:space="0" w:color="006192"/>
          <w:insideV w:val="single" w:sz="12" w:space="0" w:color="006192"/>
        </w:tblBorders>
        <w:tblLayout w:type="fixed"/>
        <w:tblLook w:val="01E0" w:firstRow="1" w:lastRow="1" w:firstColumn="1" w:lastColumn="1" w:noHBand="0" w:noVBand="0"/>
      </w:tblPr>
      <w:tblGrid>
        <w:gridCol w:w="605"/>
        <w:gridCol w:w="2191"/>
        <w:gridCol w:w="2923"/>
        <w:gridCol w:w="1193"/>
        <w:gridCol w:w="1241"/>
        <w:gridCol w:w="1260"/>
        <w:gridCol w:w="1176"/>
      </w:tblGrid>
      <w:tr w:rsidR="00D831E8" w:rsidTr="0061568F">
        <w:trPr>
          <w:trHeight w:val="409"/>
        </w:trPr>
        <w:tc>
          <w:tcPr>
            <w:tcW w:w="605" w:type="dxa"/>
            <w:vMerge w:val="restart"/>
            <w:tcBorders>
              <w:right w:val="single" w:sz="2" w:space="0" w:color="000000"/>
            </w:tcBorders>
          </w:tcPr>
          <w:p w:rsidR="00D831E8" w:rsidRDefault="00D831E8" w:rsidP="0061568F">
            <w:pPr>
              <w:pStyle w:val="TableParagraph"/>
              <w:spacing w:before="10"/>
              <w:rPr>
                <w:sz w:val="28"/>
              </w:rPr>
            </w:pPr>
          </w:p>
          <w:p w:rsidR="00D831E8" w:rsidRDefault="00D831E8" w:rsidP="0061568F">
            <w:pPr>
              <w:pStyle w:val="TableParagraph"/>
              <w:ind w:left="60" w:right="-44"/>
              <w:rPr>
                <w:sz w:val="18"/>
              </w:rPr>
            </w:pPr>
            <w:r>
              <w:rPr>
                <w:sz w:val="18"/>
              </w:rPr>
              <w:t>№</w:t>
            </w:r>
            <w:r>
              <w:rPr>
                <w:spacing w:val="11"/>
                <w:sz w:val="18"/>
              </w:rPr>
              <w:t xml:space="preserve"> </w:t>
            </w:r>
            <w:r>
              <w:rPr>
                <w:spacing w:val="-5"/>
                <w:sz w:val="18"/>
              </w:rPr>
              <w:t>Тип</w:t>
            </w:r>
          </w:p>
        </w:tc>
        <w:tc>
          <w:tcPr>
            <w:tcW w:w="2191" w:type="dxa"/>
            <w:vMerge w:val="restart"/>
            <w:tcBorders>
              <w:left w:val="single" w:sz="2" w:space="0" w:color="000000"/>
              <w:right w:val="single" w:sz="2" w:space="0" w:color="000000"/>
            </w:tcBorders>
          </w:tcPr>
          <w:p w:rsidR="00D831E8" w:rsidRDefault="00D831E8" w:rsidP="0061568F">
            <w:pPr>
              <w:pStyle w:val="TableParagraph"/>
              <w:rPr>
                <w:rFonts w:ascii="Times New Roman"/>
                <w:sz w:val="18"/>
              </w:rPr>
            </w:pPr>
          </w:p>
        </w:tc>
        <w:tc>
          <w:tcPr>
            <w:tcW w:w="2923" w:type="dxa"/>
            <w:vMerge w:val="restart"/>
            <w:tcBorders>
              <w:left w:val="single" w:sz="2" w:space="0" w:color="000000"/>
              <w:right w:val="single" w:sz="2" w:space="0" w:color="000000"/>
            </w:tcBorders>
          </w:tcPr>
          <w:p w:rsidR="00D831E8" w:rsidRDefault="00D831E8" w:rsidP="0061568F">
            <w:pPr>
              <w:pStyle w:val="TableParagraph"/>
              <w:rPr>
                <w:sz w:val="27"/>
              </w:rPr>
            </w:pPr>
          </w:p>
          <w:p w:rsidR="00D831E8" w:rsidRDefault="00D831E8" w:rsidP="0061568F">
            <w:pPr>
              <w:pStyle w:val="TableParagraph"/>
              <w:ind w:left="75"/>
              <w:rPr>
                <w:sz w:val="18"/>
              </w:rPr>
            </w:pPr>
            <w:r>
              <w:rPr>
                <w:sz w:val="18"/>
              </w:rPr>
              <w:t>Вид</w:t>
            </w:r>
          </w:p>
        </w:tc>
        <w:tc>
          <w:tcPr>
            <w:tcW w:w="4870" w:type="dxa"/>
            <w:gridSpan w:val="4"/>
            <w:tcBorders>
              <w:left w:val="single" w:sz="2" w:space="0" w:color="000000"/>
              <w:bottom w:val="single" w:sz="2" w:space="0" w:color="000000"/>
            </w:tcBorders>
          </w:tcPr>
          <w:p w:rsidR="00D831E8" w:rsidRDefault="00D831E8" w:rsidP="0061568F">
            <w:pPr>
              <w:pStyle w:val="TableParagraph"/>
              <w:spacing w:before="39"/>
              <w:ind w:left="75"/>
              <w:rPr>
                <w:sz w:val="18"/>
              </w:rPr>
            </w:pPr>
            <w:r>
              <w:rPr>
                <w:sz w:val="18"/>
              </w:rPr>
              <w:t>Максимальные габариты, мм</w:t>
            </w:r>
          </w:p>
        </w:tc>
      </w:tr>
      <w:tr w:rsidR="00D831E8" w:rsidTr="0061568F">
        <w:trPr>
          <w:trHeight w:val="389"/>
        </w:trPr>
        <w:tc>
          <w:tcPr>
            <w:tcW w:w="605" w:type="dxa"/>
            <w:vMerge/>
            <w:tcBorders>
              <w:top w:val="nil"/>
              <w:right w:val="single" w:sz="2" w:space="0" w:color="000000"/>
            </w:tcBorders>
          </w:tcPr>
          <w:p w:rsidR="00D831E8" w:rsidRDefault="00D831E8" w:rsidP="0061568F">
            <w:pPr>
              <w:rPr>
                <w:sz w:val="2"/>
                <w:szCs w:val="2"/>
              </w:rPr>
            </w:pPr>
          </w:p>
        </w:tc>
        <w:tc>
          <w:tcPr>
            <w:tcW w:w="2191" w:type="dxa"/>
            <w:vMerge/>
            <w:tcBorders>
              <w:top w:val="nil"/>
              <w:left w:val="single" w:sz="2" w:space="0" w:color="000000"/>
              <w:right w:val="single" w:sz="2" w:space="0" w:color="000000"/>
            </w:tcBorders>
          </w:tcPr>
          <w:p w:rsidR="00D831E8" w:rsidRDefault="00D831E8" w:rsidP="0061568F">
            <w:pPr>
              <w:rPr>
                <w:sz w:val="2"/>
                <w:szCs w:val="2"/>
              </w:rPr>
            </w:pPr>
          </w:p>
        </w:tc>
        <w:tc>
          <w:tcPr>
            <w:tcW w:w="2923" w:type="dxa"/>
            <w:vMerge/>
            <w:tcBorders>
              <w:top w:val="nil"/>
              <w:left w:val="single" w:sz="2" w:space="0" w:color="000000"/>
              <w:right w:val="single" w:sz="2" w:space="0" w:color="000000"/>
            </w:tcBorders>
          </w:tcPr>
          <w:p w:rsidR="00D831E8" w:rsidRDefault="00D831E8" w:rsidP="0061568F">
            <w:pPr>
              <w:rPr>
                <w:sz w:val="2"/>
                <w:szCs w:val="2"/>
              </w:rPr>
            </w:pPr>
          </w:p>
        </w:tc>
        <w:tc>
          <w:tcPr>
            <w:tcW w:w="1193" w:type="dxa"/>
            <w:tcBorders>
              <w:top w:val="single" w:sz="2" w:space="0" w:color="000000"/>
              <w:left w:val="single" w:sz="2" w:space="0" w:color="000000"/>
              <w:right w:val="single" w:sz="2" w:space="0" w:color="000000"/>
            </w:tcBorders>
          </w:tcPr>
          <w:p w:rsidR="00D831E8" w:rsidRDefault="00D831E8" w:rsidP="0061568F">
            <w:pPr>
              <w:pStyle w:val="TableParagraph"/>
              <w:spacing w:before="97"/>
              <w:ind w:left="51"/>
              <w:rPr>
                <w:sz w:val="18"/>
              </w:rPr>
            </w:pPr>
            <w:r>
              <w:rPr>
                <w:sz w:val="18"/>
              </w:rPr>
              <w:t>Высота</w:t>
            </w:r>
          </w:p>
        </w:tc>
        <w:tc>
          <w:tcPr>
            <w:tcW w:w="1241" w:type="dxa"/>
            <w:tcBorders>
              <w:top w:val="single" w:sz="2" w:space="0" w:color="000000"/>
              <w:left w:val="single" w:sz="2" w:space="0" w:color="000000"/>
              <w:right w:val="single" w:sz="2" w:space="0" w:color="000000"/>
            </w:tcBorders>
          </w:tcPr>
          <w:p w:rsidR="00D831E8" w:rsidRDefault="00D831E8" w:rsidP="0061568F">
            <w:pPr>
              <w:pStyle w:val="TableParagraph"/>
              <w:spacing w:before="97"/>
              <w:ind w:left="51"/>
              <w:rPr>
                <w:sz w:val="18"/>
              </w:rPr>
            </w:pPr>
            <w:r>
              <w:rPr>
                <w:sz w:val="18"/>
              </w:rPr>
              <w:t>Ширина</w:t>
            </w:r>
          </w:p>
        </w:tc>
        <w:tc>
          <w:tcPr>
            <w:tcW w:w="1260" w:type="dxa"/>
            <w:tcBorders>
              <w:top w:val="single" w:sz="2" w:space="0" w:color="000000"/>
              <w:left w:val="single" w:sz="2" w:space="0" w:color="000000"/>
              <w:right w:val="single" w:sz="2" w:space="0" w:color="000000"/>
            </w:tcBorders>
          </w:tcPr>
          <w:p w:rsidR="00D831E8" w:rsidRDefault="00D831E8" w:rsidP="0061568F">
            <w:pPr>
              <w:pStyle w:val="TableParagraph"/>
              <w:spacing w:before="94"/>
              <w:ind w:left="51"/>
              <w:rPr>
                <w:sz w:val="18"/>
              </w:rPr>
            </w:pPr>
            <w:r>
              <w:rPr>
                <w:sz w:val="18"/>
              </w:rPr>
              <w:t>Глубина</w:t>
            </w:r>
          </w:p>
        </w:tc>
        <w:tc>
          <w:tcPr>
            <w:tcW w:w="1176" w:type="dxa"/>
            <w:tcBorders>
              <w:top w:val="single" w:sz="2" w:space="0" w:color="000000"/>
              <w:left w:val="single" w:sz="2" w:space="0" w:color="000000"/>
            </w:tcBorders>
          </w:tcPr>
          <w:p w:rsidR="00D831E8" w:rsidRDefault="00D831E8" w:rsidP="0061568F">
            <w:pPr>
              <w:pStyle w:val="TableParagraph"/>
              <w:spacing w:before="94"/>
              <w:ind w:left="56"/>
              <w:rPr>
                <w:sz w:val="18"/>
              </w:rPr>
            </w:pPr>
            <w:r>
              <w:rPr>
                <w:sz w:val="18"/>
              </w:rPr>
              <w:t>Отступ</w:t>
            </w:r>
          </w:p>
        </w:tc>
      </w:tr>
      <w:tr w:rsidR="00D831E8" w:rsidTr="0061568F">
        <w:trPr>
          <w:trHeight w:val="959"/>
        </w:trPr>
        <w:tc>
          <w:tcPr>
            <w:tcW w:w="605" w:type="dxa"/>
            <w:tcBorders>
              <w:left w:val="nil"/>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83"/>
              <w:ind w:left="178"/>
              <w:rPr>
                <w:sz w:val="12"/>
              </w:rPr>
            </w:pPr>
            <w:r>
              <w:rPr>
                <w:w w:val="102"/>
                <w:sz w:val="12"/>
              </w:rPr>
              <w:t>1</w:t>
            </w:r>
          </w:p>
        </w:tc>
        <w:tc>
          <w:tcPr>
            <w:tcW w:w="2191"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80"/>
              <w:rPr>
                <w:sz w:val="18"/>
              </w:rPr>
            </w:pPr>
            <w:r>
              <w:rPr>
                <w:sz w:val="18"/>
              </w:rPr>
              <w:t>Основная вывеска</w:t>
            </w:r>
          </w:p>
        </w:tc>
        <w:tc>
          <w:tcPr>
            <w:tcW w:w="2923" w:type="dxa"/>
            <w:tcBorders>
              <w:left w:val="single" w:sz="2" w:space="0" w:color="000000"/>
              <w:bottom w:val="single" w:sz="2" w:space="0" w:color="000000"/>
              <w:right w:val="single" w:sz="2" w:space="0" w:color="000000"/>
            </w:tcBorders>
          </w:tcPr>
          <w:p w:rsidR="00D831E8" w:rsidRDefault="00D831E8" w:rsidP="0061568F">
            <w:pPr>
              <w:pStyle w:val="TableParagraph"/>
              <w:rPr>
                <w:sz w:val="26"/>
              </w:rPr>
            </w:pPr>
          </w:p>
          <w:p w:rsidR="00D831E8" w:rsidRDefault="00D831E8" w:rsidP="0061568F">
            <w:pPr>
              <w:pStyle w:val="TableParagraph"/>
              <w:spacing w:before="10"/>
              <w:rPr>
                <w:sz w:val="29"/>
              </w:rPr>
            </w:pPr>
          </w:p>
          <w:p w:rsidR="00D831E8" w:rsidRDefault="00D831E8" w:rsidP="0061568F">
            <w:pPr>
              <w:pStyle w:val="TableParagraph"/>
              <w:ind w:left="686"/>
              <w:rPr>
                <w:sz w:val="24"/>
              </w:rPr>
            </w:pPr>
            <w:r>
              <w:rPr>
                <w:sz w:val="24"/>
              </w:rPr>
              <w:t>Без подложки</w:t>
            </w:r>
          </w:p>
        </w:tc>
        <w:tc>
          <w:tcPr>
            <w:tcW w:w="1193"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80"/>
              <w:rPr>
                <w:sz w:val="18"/>
              </w:rPr>
            </w:pPr>
            <w:r>
              <w:rPr>
                <w:sz w:val="18"/>
              </w:rPr>
              <w:t>300</w:t>
            </w:r>
          </w:p>
        </w:tc>
        <w:tc>
          <w:tcPr>
            <w:tcW w:w="1241"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82"/>
              <w:rPr>
                <w:sz w:val="18"/>
              </w:rPr>
            </w:pPr>
            <w:r>
              <w:rPr>
                <w:sz w:val="18"/>
              </w:rPr>
              <w:t>2000</w:t>
            </w:r>
          </w:p>
        </w:tc>
        <w:tc>
          <w:tcPr>
            <w:tcW w:w="1260"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82"/>
              <w:rPr>
                <w:sz w:val="18"/>
              </w:rPr>
            </w:pPr>
            <w:r>
              <w:rPr>
                <w:sz w:val="18"/>
              </w:rPr>
              <w:t>60</w:t>
            </w:r>
          </w:p>
        </w:tc>
        <w:tc>
          <w:tcPr>
            <w:tcW w:w="1176" w:type="dxa"/>
            <w:tcBorders>
              <w:left w:val="single" w:sz="2" w:space="0" w:color="000000"/>
              <w:bottom w:val="single" w:sz="2" w:space="0" w:color="000000"/>
              <w:right w:val="nil"/>
            </w:tcBorders>
          </w:tcPr>
          <w:p w:rsidR="00D831E8" w:rsidRDefault="00D831E8" w:rsidP="0061568F">
            <w:pPr>
              <w:pStyle w:val="TableParagraph"/>
              <w:rPr>
                <w:sz w:val="20"/>
              </w:rPr>
            </w:pPr>
          </w:p>
          <w:p w:rsidR="00D831E8" w:rsidRDefault="00D831E8" w:rsidP="0061568F">
            <w:pPr>
              <w:pStyle w:val="TableParagraph"/>
              <w:spacing w:before="145"/>
              <w:ind w:left="82"/>
              <w:rPr>
                <w:sz w:val="18"/>
              </w:rPr>
            </w:pPr>
            <w:r>
              <w:rPr>
                <w:sz w:val="18"/>
              </w:rPr>
              <w:t>50</w:t>
            </w:r>
          </w:p>
        </w:tc>
      </w:tr>
      <w:tr w:rsidR="00D831E8" w:rsidTr="0061568F">
        <w:trPr>
          <w:trHeight w:val="1588"/>
        </w:trPr>
        <w:tc>
          <w:tcPr>
            <w:tcW w:w="605" w:type="dxa"/>
            <w:tcBorders>
              <w:top w:val="single" w:sz="2" w:space="0" w:color="000000"/>
              <w:left w:val="nil"/>
              <w:bottom w:val="nil"/>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81"/>
              <w:ind w:left="178"/>
              <w:rPr>
                <w:sz w:val="12"/>
              </w:rPr>
            </w:pPr>
            <w:r>
              <w:rPr>
                <w:w w:val="102"/>
                <w:sz w:val="12"/>
              </w:rPr>
              <w:t>2</w:t>
            </w:r>
          </w:p>
        </w:tc>
        <w:tc>
          <w:tcPr>
            <w:tcW w:w="2191"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5"/>
              <w:rPr>
                <w:sz w:val="20"/>
              </w:rPr>
            </w:pPr>
          </w:p>
          <w:p w:rsidR="00D831E8" w:rsidRDefault="00D831E8" w:rsidP="0061568F">
            <w:pPr>
              <w:pStyle w:val="TableParagraph"/>
              <w:ind w:left="84"/>
              <w:rPr>
                <w:sz w:val="18"/>
              </w:rPr>
            </w:pPr>
            <w:r>
              <w:rPr>
                <w:sz w:val="18"/>
              </w:rPr>
              <w:t>Табличка</w:t>
            </w:r>
          </w:p>
        </w:tc>
        <w:tc>
          <w:tcPr>
            <w:tcW w:w="2923"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spacing w:before="111" w:line="170" w:lineRule="atLeast"/>
              <w:ind w:left="1189" w:right="718" w:hanging="303"/>
              <w:rPr>
                <w:sz w:val="14"/>
              </w:rPr>
            </w:pPr>
            <w:r>
              <w:rPr>
                <w:w w:val="105"/>
                <w:sz w:val="14"/>
              </w:rPr>
              <w:t>Информа ционный указатель</w:t>
            </w:r>
          </w:p>
        </w:tc>
        <w:tc>
          <w:tcPr>
            <w:tcW w:w="1193"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5"/>
              <w:rPr>
                <w:sz w:val="20"/>
              </w:rPr>
            </w:pPr>
          </w:p>
          <w:p w:rsidR="00D831E8" w:rsidRDefault="00D831E8" w:rsidP="0061568F">
            <w:pPr>
              <w:pStyle w:val="TableParagraph"/>
              <w:ind w:left="80"/>
              <w:rPr>
                <w:sz w:val="18"/>
              </w:rPr>
            </w:pPr>
            <w:r>
              <w:rPr>
                <w:sz w:val="18"/>
              </w:rPr>
              <w:t>800</w:t>
            </w:r>
          </w:p>
        </w:tc>
        <w:tc>
          <w:tcPr>
            <w:tcW w:w="1241"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5"/>
              <w:rPr>
                <w:sz w:val="20"/>
              </w:rPr>
            </w:pPr>
          </w:p>
          <w:p w:rsidR="00D831E8" w:rsidRDefault="00D831E8" w:rsidP="0061568F">
            <w:pPr>
              <w:pStyle w:val="TableParagraph"/>
              <w:ind w:left="80"/>
              <w:rPr>
                <w:sz w:val="18"/>
              </w:rPr>
            </w:pPr>
            <w:r>
              <w:rPr>
                <w:sz w:val="18"/>
              </w:rPr>
              <w:t>500</w:t>
            </w:r>
          </w:p>
        </w:tc>
        <w:tc>
          <w:tcPr>
            <w:tcW w:w="1260"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5"/>
              <w:rPr>
                <w:sz w:val="20"/>
              </w:rPr>
            </w:pPr>
          </w:p>
          <w:p w:rsidR="00D831E8" w:rsidRDefault="00D831E8" w:rsidP="0061568F">
            <w:pPr>
              <w:pStyle w:val="TableParagraph"/>
              <w:ind w:left="70"/>
              <w:rPr>
                <w:sz w:val="18"/>
              </w:rPr>
            </w:pPr>
            <w:r>
              <w:rPr>
                <w:sz w:val="18"/>
              </w:rPr>
              <w:t>10</w:t>
            </w:r>
          </w:p>
        </w:tc>
        <w:tc>
          <w:tcPr>
            <w:tcW w:w="1176" w:type="dxa"/>
            <w:tcBorders>
              <w:top w:val="single" w:sz="2" w:space="0" w:color="000000"/>
              <w:left w:val="single" w:sz="2" w:space="0" w:color="000000"/>
              <w:bottom w:val="nil"/>
              <w:right w:val="nil"/>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5"/>
              <w:rPr>
                <w:sz w:val="20"/>
              </w:rPr>
            </w:pPr>
          </w:p>
          <w:p w:rsidR="00D831E8" w:rsidRDefault="00D831E8" w:rsidP="0061568F">
            <w:pPr>
              <w:pStyle w:val="TableParagraph"/>
              <w:ind w:left="82"/>
              <w:rPr>
                <w:sz w:val="18"/>
              </w:rPr>
            </w:pPr>
            <w:r>
              <w:rPr>
                <w:w w:val="102"/>
                <w:sz w:val="18"/>
              </w:rPr>
              <w:t>0</w:t>
            </w:r>
          </w:p>
        </w:tc>
      </w:tr>
    </w:tbl>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spacing w:before="3"/>
        <w:rPr>
          <w:b/>
          <w:sz w:val="20"/>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0B3A9C" w:rsidP="00D831E8">
      <w:pPr>
        <w:pStyle w:val="aff0"/>
        <w:rPr>
          <w:sz w:val="20"/>
        </w:rPr>
      </w:pPr>
      <w:r>
        <w:rPr>
          <w:noProof/>
        </w:rPr>
        <w:lastRenderedPageBreak/>
        <mc:AlternateContent>
          <mc:Choice Requires="wpg">
            <w:drawing>
              <wp:anchor distT="0" distB="0" distL="114300" distR="114300" simplePos="0" relativeHeight="251701248"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581" name="Group 1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582" name="Rectangle 1320"/>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83" name="Picture 132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4016" y="4174"/>
                            <a:ext cx="8751" cy="666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BA0BBC6" id="Group 1319" o:spid="_x0000_s1026" style="position:absolute;margin-left:14.1pt;margin-top:-.45pt;width:814.1pt;height:595.8pt;z-index:-251615232;mso-position-horizontal-relative:page;mso-position-vertical-relative:page" coordorigin="282,-9" coordsize="16282,119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">
                <v:rect id="Rectangle 1320" o:spid="_x0000_s1027"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DLc8QA&#10;AADcAAAADwAAAGRycy9kb3ducmV2LnhtbESPQWsCMRSE70L/Q3gFb5pUrMjWKEVaKJ7quge9vW5e&#10;N0s3L8smXdd/bwTB4zAz3zCrzeAa0VMXas8aXqYKBHHpTc2VhuLwOVmCCBHZYOOZNFwowGb9NFph&#10;ZvyZ99TnsRIJwiFDDTbGNpMylJYchqlviZP36zuHMcmukqbDc4K7Rs6UWkiHNacFiy1tLZV/+b/T&#10;cBp2Be7Udz3/KY+Lj22ubN8UWo+fh/c3EJGG+Ajf219Gw+tyBrcz6QjI9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gy3PEAAAA3AAAAA8AAAAAAAAAAAAAAAAAmAIAAGRycy9k&#10;b3ducmV2LnhtbFBLBQYAAAAABAAEAPUAAACJAwAAAAA=&#10;" filled="f" strokeweight=".72pt"/>
                <v:shape id="Picture 1321" o:spid="_x0000_s1028" type="#_x0000_t75" style="position:absolute;left:4016;top:4174;width:8751;height:6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nhITDAAAA3AAAAA8AAABkcnMvZG93bnJldi54bWxEj0FrwkAUhO+C/2F5BW+6aUuKpK4SpIV6&#10;8NDYQ4+P3WcSmn0bdrdJ/PeuIHgcZuYbZrObbCcG8qF1rOB5lYEg1s60XCv4OX0u1yBCRDbYOSYF&#10;Fwqw285nGyyMG/mbhirWIkE4FKigibEvpAy6IYth5Xri5J2dtxiT9LU0HscEt518ybI3abHltNBg&#10;T/uG9F/1bxVEo09n9/vR+2N+4Kr0wVSslVo8TeU7iEhTfITv7S+jIF+/wu1MOgJye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qeEhMMAAADcAAAADwAAAAAAAAAAAAAAAACf&#10;AgAAZHJzL2Rvd25yZXYueG1sUEsFBgAAAAAEAAQA9wAAAI8DAAAAAA==&#10;">
                  <v:imagedata r:id="rId207" o:title=""/>
                </v:shape>
                <w10:wrap anchorx="page" anchory="page"/>
              </v:group>
            </w:pict>
          </mc:Fallback>
        </mc:AlternateContent>
      </w:r>
    </w:p>
    <w:p w:rsidR="00D831E8" w:rsidRPr="006713C4" w:rsidRDefault="00D831E8" w:rsidP="00D831E8">
      <w:pPr>
        <w:pStyle w:val="aff0"/>
        <w:rPr>
          <w:sz w:val="20"/>
        </w:rPr>
      </w:pPr>
    </w:p>
    <w:p w:rsidR="00D831E8" w:rsidRPr="006713C4" w:rsidRDefault="00D831E8" w:rsidP="00D831E8">
      <w:pPr>
        <w:pStyle w:val="aff0"/>
        <w:spacing w:before="10"/>
        <w:rPr>
          <w:sz w:val="21"/>
        </w:rPr>
      </w:pPr>
    </w:p>
    <w:p w:rsidR="00D831E8" w:rsidRPr="006713C4" w:rsidRDefault="00D831E8" w:rsidP="00D831E8">
      <w:pPr>
        <w:pStyle w:val="2"/>
        <w:spacing w:line="256" w:lineRule="auto"/>
        <w:ind w:left="887" w:right="6688"/>
      </w:pPr>
      <w:bookmarkStart w:id="27" w:name="25"/>
      <w:bookmarkEnd w:id="27"/>
      <w:r w:rsidRPr="006713C4">
        <w:rPr>
          <w:w w:val="90"/>
        </w:rPr>
        <w:t xml:space="preserve">ВЫВЕСКИ ПОМЕЩЕНИЙ, РАСПОЛОЖЕННЫХ </w:t>
      </w:r>
      <w:r w:rsidRPr="006713C4">
        <w:rPr>
          <w:spacing w:val="-16"/>
          <w:w w:val="90"/>
        </w:rPr>
        <w:t xml:space="preserve">В </w:t>
      </w:r>
      <w:r w:rsidRPr="006713C4">
        <w:t>ЦОКОЛЬНЫХ</w:t>
      </w:r>
      <w:r w:rsidRPr="006713C4">
        <w:rPr>
          <w:spacing w:val="-27"/>
        </w:rPr>
        <w:t xml:space="preserve"> </w:t>
      </w:r>
      <w:r w:rsidRPr="006713C4">
        <w:t>ЭТАЖАХ</w:t>
      </w:r>
    </w:p>
    <w:p w:rsidR="00D831E8" w:rsidRPr="006713C4" w:rsidRDefault="00D831E8" w:rsidP="00D831E8">
      <w:pPr>
        <w:pStyle w:val="aff0"/>
        <w:spacing w:before="5"/>
        <w:rPr>
          <w:sz w:val="41"/>
        </w:rPr>
      </w:pPr>
    </w:p>
    <w:p w:rsidR="00D831E8" w:rsidRPr="006713C4" w:rsidRDefault="000B3A9C" w:rsidP="00D831E8">
      <w:pPr>
        <w:pStyle w:val="aff0"/>
        <w:spacing w:line="355" w:lineRule="auto"/>
        <w:ind w:left="900" w:right="7267"/>
      </w:pPr>
      <w:r>
        <w:rPr>
          <w:noProof/>
        </w:rPr>
        <mc:AlternateContent>
          <mc:Choice Requires="wps">
            <w:drawing>
              <wp:anchor distT="0" distB="0" distL="114300" distR="114300" simplePos="0" relativeHeight="251845632" behindDoc="0" locked="0" layoutInCell="1" allowOverlap="1">
                <wp:simplePos x="0" y="0"/>
                <wp:positionH relativeFrom="page">
                  <wp:posOffset>10111740</wp:posOffset>
                </wp:positionH>
                <wp:positionV relativeFrom="paragraph">
                  <wp:posOffset>2273300</wp:posOffset>
                </wp:positionV>
                <wp:extent cx="192405" cy="207010"/>
                <wp:effectExtent l="0" t="0" r="1905" b="3810"/>
                <wp:wrapNone/>
                <wp:docPr id="580" name="Text Box 1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25</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5" o:spid="_x0000_s1167" type="#_x0000_t202" style="position:absolute;left:0;text-align:left;margin-left:796.2pt;margin-top:179pt;width:15.15pt;height:16.3pt;z-index:251845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" filled="f" stroked="f">
                <v:textbox style="layout-flow:vertical" inset="0,0,0,0">
                  <w:txbxContent>
                    <w:p w:rsidR="00E56453" w:rsidRDefault="00E56453" w:rsidP="00D831E8">
                      <w:pPr>
                        <w:spacing w:line="289" w:lineRule="exact"/>
                        <w:ind w:left="20"/>
                        <w:rPr>
                          <w:b/>
                          <w:sz w:val="26"/>
                        </w:rPr>
                      </w:pPr>
                      <w:r>
                        <w:rPr>
                          <w:b/>
                          <w:color w:val="006192"/>
                          <w:sz w:val="26"/>
                        </w:rPr>
                        <w:t>25</w:t>
                      </w:r>
                    </w:p>
                  </w:txbxContent>
                </v:textbox>
                <w10:wrap anchorx="page"/>
              </v:shape>
            </w:pict>
          </mc:Fallback>
        </mc:AlternateContent>
      </w:r>
      <w:r w:rsidR="00D831E8" w:rsidRPr="006713C4">
        <w:rPr>
          <w:w w:val="95"/>
        </w:rPr>
        <w:t>Если входная группа является единой для нескольких арендаторов, вывески</w:t>
      </w:r>
      <w:r w:rsidR="00D831E8" w:rsidRPr="006713C4">
        <w:rPr>
          <w:spacing w:val="-31"/>
          <w:w w:val="95"/>
        </w:rPr>
        <w:t xml:space="preserve"> </w:t>
      </w:r>
      <w:r w:rsidR="00D831E8" w:rsidRPr="006713C4">
        <w:rPr>
          <w:w w:val="95"/>
        </w:rPr>
        <w:t>необходимо</w:t>
      </w:r>
      <w:r w:rsidR="00D831E8" w:rsidRPr="006713C4">
        <w:rPr>
          <w:spacing w:val="-30"/>
          <w:w w:val="95"/>
        </w:rPr>
        <w:t xml:space="preserve"> </w:t>
      </w:r>
      <w:r w:rsidR="00D831E8" w:rsidRPr="006713C4">
        <w:rPr>
          <w:w w:val="95"/>
        </w:rPr>
        <w:t>располагать</w:t>
      </w:r>
      <w:r w:rsidR="00D831E8" w:rsidRPr="006713C4">
        <w:rPr>
          <w:spacing w:val="-31"/>
          <w:w w:val="95"/>
        </w:rPr>
        <w:t xml:space="preserve"> </w:t>
      </w:r>
      <w:r w:rsidR="00D831E8" w:rsidRPr="006713C4">
        <w:rPr>
          <w:w w:val="95"/>
        </w:rPr>
        <w:t>на</w:t>
      </w:r>
      <w:r w:rsidR="00D831E8" w:rsidRPr="006713C4">
        <w:rPr>
          <w:spacing w:val="-30"/>
          <w:w w:val="95"/>
        </w:rPr>
        <w:t xml:space="preserve"> </w:t>
      </w:r>
      <w:r w:rsidR="00D831E8" w:rsidRPr="006713C4">
        <w:rPr>
          <w:w w:val="95"/>
        </w:rPr>
        <w:t>боковых</w:t>
      </w:r>
      <w:r w:rsidR="00D831E8" w:rsidRPr="006713C4">
        <w:rPr>
          <w:spacing w:val="-31"/>
          <w:w w:val="95"/>
        </w:rPr>
        <w:t xml:space="preserve"> </w:t>
      </w:r>
      <w:r w:rsidR="00D831E8" w:rsidRPr="006713C4">
        <w:rPr>
          <w:w w:val="95"/>
        </w:rPr>
        <w:t>стенах</w:t>
      </w:r>
      <w:r w:rsidR="00D831E8" w:rsidRPr="006713C4">
        <w:rPr>
          <w:spacing w:val="-30"/>
          <w:w w:val="95"/>
        </w:rPr>
        <w:t xml:space="preserve"> </w:t>
      </w:r>
      <w:r w:rsidR="00D831E8" w:rsidRPr="006713C4">
        <w:rPr>
          <w:w w:val="95"/>
        </w:rPr>
        <w:t>входной</w:t>
      </w:r>
      <w:r w:rsidR="00D831E8" w:rsidRPr="006713C4">
        <w:rPr>
          <w:spacing w:val="-31"/>
          <w:w w:val="95"/>
        </w:rPr>
        <w:t xml:space="preserve"> </w:t>
      </w:r>
      <w:r w:rsidR="00D831E8" w:rsidRPr="006713C4">
        <w:rPr>
          <w:w w:val="95"/>
        </w:rPr>
        <w:t>группы. Если</w:t>
      </w:r>
      <w:r w:rsidR="00D831E8" w:rsidRPr="006713C4">
        <w:rPr>
          <w:spacing w:val="-36"/>
          <w:w w:val="95"/>
        </w:rPr>
        <w:t xml:space="preserve"> </w:t>
      </w:r>
      <w:r w:rsidR="00D831E8" w:rsidRPr="006713C4">
        <w:rPr>
          <w:w w:val="95"/>
        </w:rPr>
        <w:t>входная</w:t>
      </w:r>
      <w:r w:rsidR="00D831E8" w:rsidRPr="006713C4">
        <w:rPr>
          <w:spacing w:val="-36"/>
          <w:w w:val="95"/>
        </w:rPr>
        <w:t xml:space="preserve"> </w:t>
      </w:r>
      <w:r w:rsidR="00D831E8" w:rsidRPr="006713C4">
        <w:rPr>
          <w:w w:val="95"/>
        </w:rPr>
        <w:t>группа</w:t>
      </w:r>
      <w:r w:rsidR="00D831E8" w:rsidRPr="006713C4">
        <w:rPr>
          <w:spacing w:val="-36"/>
          <w:w w:val="95"/>
        </w:rPr>
        <w:t xml:space="preserve"> </w:t>
      </w:r>
      <w:r w:rsidR="00D831E8" w:rsidRPr="006713C4">
        <w:rPr>
          <w:w w:val="95"/>
        </w:rPr>
        <w:t>является</w:t>
      </w:r>
      <w:r w:rsidR="00D831E8" w:rsidRPr="006713C4">
        <w:rPr>
          <w:spacing w:val="-36"/>
          <w:w w:val="95"/>
        </w:rPr>
        <w:t xml:space="preserve"> </w:t>
      </w:r>
      <w:r w:rsidR="00D831E8" w:rsidRPr="006713C4">
        <w:rPr>
          <w:w w:val="95"/>
        </w:rPr>
        <w:t>входом</w:t>
      </w:r>
      <w:r w:rsidR="00D831E8" w:rsidRPr="006713C4">
        <w:rPr>
          <w:spacing w:val="-36"/>
          <w:w w:val="95"/>
        </w:rPr>
        <w:t xml:space="preserve"> </w:t>
      </w:r>
      <w:r w:rsidR="00D831E8" w:rsidRPr="006713C4">
        <w:rPr>
          <w:w w:val="95"/>
        </w:rPr>
        <w:t>для</w:t>
      </w:r>
      <w:r w:rsidR="00D831E8" w:rsidRPr="006713C4">
        <w:rPr>
          <w:spacing w:val="-36"/>
          <w:w w:val="95"/>
        </w:rPr>
        <w:t xml:space="preserve"> </w:t>
      </w:r>
      <w:r w:rsidR="00D831E8" w:rsidRPr="006713C4">
        <w:rPr>
          <w:w w:val="95"/>
        </w:rPr>
        <w:t>одного</w:t>
      </w:r>
      <w:r w:rsidR="00D831E8" w:rsidRPr="006713C4">
        <w:rPr>
          <w:spacing w:val="-36"/>
          <w:w w:val="95"/>
        </w:rPr>
        <w:t xml:space="preserve"> </w:t>
      </w:r>
      <w:r w:rsidR="00D831E8" w:rsidRPr="006713C4">
        <w:rPr>
          <w:w w:val="95"/>
        </w:rPr>
        <w:t>арендатора,</w:t>
      </w:r>
      <w:r w:rsidR="00D831E8" w:rsidRPr="006713C4">
        <w:rPr>
          <w:spacing w:val="-36"/>
          <w:w w:val="95"/>
        </w:rPr>
        <w:t xml:space="preserve"> </w:t>
      </w:r>
      <w:r w:rsidR="00D831E8" w:rsidRPr="006713C4">
        <w:rPr>
          <w:w w:val="95"/>
        </w:rPr>
        <w:t xml:space="preserve">вывеску </w:t>
      </w:r>
      <w:r w:rsidR="00D831E8" w:rsidRPr="006713C4">
        <w:t>следует располагать под</w:t>
      </w:r>
      <w:r w:rsidR="00D831E8" w:rsidRPr="006713C4">
        <w:rPr>
          <w:spacing w:val="-49"/>
        </w:rPr>
        <w:t xml:space="preserve"> </w:t>
      </w:r>
      <w:r w:rsidR="00D831E8" w:rsidRPr="006713C4">
        <w:t>козырьком.</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6"/>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g">
            <w:drawing>
              <wp:anchor distT="0" distB="0" distL="114300" distR="114300" simplePos="0" relativeHeight="251702272"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577" name="Group 1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578" name="Rectangle 1323"/>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9" name="Picture 1324"/>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3625" y="5372"/>
                            <a:ext cx="9692" cy="484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D770B3A" id="Group 1322" o:spid="_x0000_s1026" style="position:absolute;margin-left:14.1pt;margin-top:-.45pt;width:814.1pt;height:595.8pt;z-index:-251614208;mso-position-horizontal-relative:page;mso-position-vertical-relative:page" coordorigin="282,-9" coordsize="16282,119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">
                <v:rect id="Rectangle 1323" o:spid="_x0000_s1027"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2MvsIA&#10;AADcAAAADwAAAGRycy9kb3ducmV2LnhtbERPz2vCMBS+C/4P4QneNFGcG9UoIg6Gp1l72G7P5q0p&#10;a15Kk9Xuv18OA48f3+/tfnCN6KkLtWcNi7kCQVx6U3Olobi+zl5AhIhssPFMGn4pwH43Hm0xM/7O&#10;F+rzWIkUwiFDDTbGNpMylJYchrlviRP35TuHMcGukqbDewp3jVwqtZYOa04NFls6Wiq/8x+n4XM4&#10;F3hW7/XqVn6sT8dc2b4ptJ5OhsMGRKQhPsT/7jej4ek5rU1n0hGQu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nYy+wgAAANwAAAAPAAAAAAAAAAAAAAAAAJgCAABkcnMvZG93&#10;bnJldi54bWxQSwUGAAAAAAQABAD1AAAAhwMAAAAA&#10;" filled="f" strokeweight=".72pt"/>
                <v:shape id="Picture 1324" o:spid="_x0000_s1028" type="#_x0000_t75" style="position:absolute;left:3625;top:5372;width:9692;height:4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nrzFAAAA3AAAAA8AAABkcnMvZG93bnJldi54bWxEj91qAjEUhO8LfYdwhN5IzVqpP6tRloLS&#10;u/rTBzhujpvVzcmSRN2+fVMQejnMzDfMYtXZRtzIh9qxguEgA0FcOl1zpeD7sH6dgggRWWPjmBT8&#10;UIDV8vlpgbl2d97RbR8rkSAcclRgYmxzKUNpyGIYuJY4eSfnLcYkfSW1x3uC20a+ZdlYWqw5LRhs&#10;6cNQedlfrQLtTb/YjNb2cN6ct8fiqyln1VCpl15XzEFE6uJ/+NH+1AreJzP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3p68xQAAANwAAAAPAAAAAAAAAAAAAAAA&#10;AJ8CAABkcnMvZG93bnJldi54bWxQSwUGAAAAAAQABAD3AAAAkQMAAAAA&#10;">
                  <v:imagedata r:id="rId209" o:title=""/>
                </v:shape>
                <w10:wrap anchorx="page" anchory="page"/>
              </v:group>
            </w:pict>
          </mc:Fallback>
        </mc:AlternateContent>
      </w: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713C4" w:rsidRDefault="00D831E8" w:rsidP="00D831E8">
      <w:pPr>
        <w:pStyle w:val="2"/>
        <w:ind w:left="887"/>
      </w:pPr>
      <w:bookmarkStart w:id="28" w:name="26"/>
      <w:bookmarkEnd w:id="28"/>
      <w:r w:rsidRPr="006713C4">
        <w:t>БЕГУЩАЯ СТРОКА</w:t>
      </w:r>
    </w:p>
    <w:p w:rsidR="00D831E8" w:rsidRPr="006713C4" w:rsidRDefault="00D831E8" w:rsidP="00D831E8">
      <w:pPr>
        <w:pStyle w:val="aff0"/>
        <w:spacing w:before="1"/>
        <w:rPr>
          <w:sz w:val="40"/>
        </w:rPr>
      </w:pPr>
    </w:p>
    <w:p w:rsidR="00D831E8" w:rsidRPr="006713C4" w:rsidRDefault="00D831E8" w:rsidP="00D831E8">
      <w:pPr>
        <w:pStyle w:val="aff0"/>
        <w:ind w:left="907"/>
      </w:pPr>
      <w:r w:rsidRPr="006713C4">
        <w:t>Определение вывески из правил благоустройства:</w:t>
      </w:r>
    </w:p>
    <w:p w:rsidR="00D831E8" w:rsidRPr="006713C4" w:rsidRDefault="00D831E8" w:rsidP="00D831E8">
      <w:pPr>
        <w:pStyle w:val="aff0"/>
        <w:spacing w:before="137" w:line="357" w:lineRule="auto"/>
        <w:ind w:left="916" w:right="7734" w:hanging="12"/>
      </w:pPr>
      <w:r w:rsidRPr="006713C4">
        <w:rPr>
          <w:w w:val="95"/>
        </w:rPr>
        <w:t>"На</w:t>
      </w:r>
      <w:r w:rsidRPr="006713C4">
        <w:rPr>
          <w:spacing w:val="-40"/>
          <w:w w:val="95"/>
        </w:rPr>
        <w:t xml:space="preserve"> </w:t>
      </w:r>
      <w:r w:rsidRPr="006713C4">
        <w:rPr>
          <w:w w:val="95"/>
        </w:rPr>
        <w:t>территории</w:t>
      </w:r>
      <w:r w:rsidRPr="006713C4">
        <w:rPr>
          <w:spacing w:val="-40"/>
          <w:w w:val="95"/>
        </w:rPr>
        <w:t xml:space="preserve"> </w:t>
      </w:r>
      <w:r w:rsidRPr="006713C4">
        <w:rPr>
          <w:w w:val="95"/>
        </w:rPr>
        <w:t>сельских</w:t>
      </w:r>
      <w:r w:rsidRPr="006713C4">
        <w:rPr>
          <w:spacing w:val="-40"/>
          <w:w w:val="95"/>
        </w:rPr>
        <w:t xml:space="preserve"> </w:t>
      </w:r>
      <w:r w:rsidRPr="006713C4">
        <w:rPr>
          <w:w w:val="95"/>
        </w:rPr>
        <w:t>поселений</w:t>
      </w:r>
      <w:r w:rsidRPr="006713C4">
        <w:rPr>
          <w:spacing w:val="-40"/>
          <w:w w:val="95"/>
        </w:rPr>
        <w:t xml:space="preserve"> </w:t>
      </w:r>
      <w:r w:rsidRPr="006713C4">
        <w:rPr>
          <w:w w:val="95"/>
        </w:rPr>
        <w:t>муниципального</w:t>
      </w:r>
      <w:r w:rsidRPr="006713C4">
        <w:rPr>
          <w:spacing w:val="-40"/>
          <w:w w:val="95"/>
        </w:rPr>
        <w:t xml:space="preserve"> </w:t>
      </w:r>
      <w:r w:rsidRPr="006713C4">
        <w:rPr>
          <w:w w:val="95"/>
        </w:rPr>
        <w:t>образования Динской</w:t>
      </w:r>
      <w:r w:rsidRPr="006713C4">
        <w:rPr>
          <w:spacing w:val="-30"/>
          <w:w w:val="95"/>
        </w:rPr>
        <w:t xml:space="preserve"> </w:t>
      </w:r>
      <w:r w:rsidRPr="006713C4">
        <w:rPr>
          <w:w w:val="95"/>
        </w:rPr>
        <w:t>район</w:t>
      </w:r>
      <w:r w:rsidRPr="006713C4">
        <w:rPr>
          <w:spacing w:val="-30"/>
          <w:w w:val="95"/>
        </w:rPr>
        <w:t xml:space="preserve"> </w:t>
      </w:r>
      <w:r w:rsidRPr="006713C4">
        <w:rPr>
          <w:w w:val="95"/>
        </w:rPr>
        <w:t>допускается</w:t>
      </w:r>
      <w:r w:rsidRPr="006713C4">
        <w:rPr>
          <w:spacing w:val="-29"/>
          <w:w w:val="95"/>
        </w:rPr>
        <w:t xml:space="preserve"> </w:t>
      </w:r>
      <w:r w:rsidRPr="006713C4">
        <w:rPr>
          <w:w w:val="95"/>
        </w:rPr>
        <w:t>установка</w:t>
      </w:r>
      <w:r w:rsidRPr="006713C4">
        <w:rPr>
          <w:spacing w:val="-30"/>
          <w:w w:val="95"/>
        </w:rPr>
        <w:t xml:space="preserve"> </w:t>
      </w:r>
      <w:r w:rsidRPr="006713C4">
        <w:rPr>
          <w:w w:val="95"/>
        </w:rPr>
        <w:t>следующих</w:t>
      </w:r>
      <w:r w:rsidRPr="006713C4">
        <w:rPr>
          <w:spacing w:val="-30"/>
          <w:w w:val="95"/>
        </w:rPr>
        <w:t xml:space="preserve"> </w:t>
      </w:r>
      <w:r w:rsidRPr="006713C4">
        <w:rPr>
          <w:w w:val="95"/>
        </w:rPr>
        <w:t>типов</w:t>
      </w:r>
      <w:r w:rsidRPr="006713C4">
        <w:rPr>
          <w:spacing w:val="-29"/>
          <w:w w:val="95"/>
        </w:rPr>
        <w:t xml:space="preserve"> </w:t>
      </w:r>
      <w:r w:rsidRPr="006713C4">
        <w:rPr>
          <w:w w:val="95"/>
        </w:rPr>
        <w:t>вывесок:</w:t>
      </w:r>
    </w:p>
    <w:p w:rsidR="00D831E8" w:rsidRPr="006713C4" w:rsidRDefault="00D831E8" w:rsidP="00D831E8">
      <w:pPr>
        <w:pStyle w:val="aa"/>
        <w:widowControl w:val="0"/>
        <w:numPr>
          <w:ilvl w:val="0"/>
          <w:numId w:val="44"/>
        </w:numPr>
        <w:tabs>
          <w:tab w:val="left" w:pos="1065"/>
        </w:tabs>
        <w:autoSpaceDE w:val="0"/>
        <w:autoSpaceDN w:val="0"/>
        <w:spacing w:line="272" w:lineRule="exact"/>
        <w:ind w:left="1064" w:hanging="158"/>
        <w:contextualSpacing w:val="0"/>
        <w:rPr>
          <w:b/>
          <w:sz w:val="24"/>
        </w:rPr>
      </w:pPr>
      <w:r w:rsidRPr="006713C4">
        <w:rPr>
          <w:b/>
          <w:sz w:val="24"/>
        </w:rPr>
        <w:t>вывеска</w:t>
      </w:r>
      <w:r w:rsidRPr="006713C4">
        <w:rPr>
          <w:b/>
          <w:spacing w:val="-14"/>
          <w:sz w:val="24"/>
        </w:rPr>
        <w:t xml:space="preserve"> </w:t>
      </w:r>
      <w:r w:rsidRPr="006713C4">
        <w:rPr>
          <w:b/>
          <w:sz w:val="24"/>
        </w:rPr>
        <w:t>из</w:t>
      </w:r>
      <w:r w:rsidRPr="006713C4">
        <w:rPr>
          <w:b/>
          <w:spacing w:val="-14"/>
          <w:sz w:val="24"/>
        </w:rPr>
        <w:t xml:space="preserve"> </w:t>
      </w:r>
      <w:r w:rsidRPr="006713C4">
        <w:rPr>
          <w:b/>
          <w:sz w:val="24"/>
        </w:rPr>
        <w:t>отдельных</w:t>
      </w:r>
      <w:r w:rsidRPr="006713C4">
        <w:rPr>
          <w:b/>
          <w:spacing w:val="-14"/>
          <w:sz w:val="24"/>
        </w:rPr>
        <w:t xml:space="preserve"> </w:t>
      </w:r>
      <w:r w:rsidRPr="006713C4">
        <w:rPr>
          <w:b/>
          <w:sz w:val="24"/>
        </w:rPr>
        <w:t>букв</w:t>
      </w:r>
      <w:r w:rsidRPr="006713C4">
        <w:rPr>
          <w:b/>
          <w:spacing w:val="-14"/>
          <w:sz w:val="24"/>
        </w:rPr>
        <w:t xml:space="preserve"> </w:t>
      </w:r>
      <w:r w:rsidRPr="006713C4">
        <w:rPr>
          <w:b/>
          <w:sz w:val="24"/>
        </w:rPr>
        <w:t>и</w:t>
      </w:r>
      <w:r w:rsidRPr="006713C4">
        <w:rPr>
          <w:b/>
          <w:spacing w:val="-13"/>
          <w:sz w:val="24"/>
        </w:rPr>
        <w:t xml:space="preserve"> </w:t>
      </w:r>
      <w:r w:rsidRPr="006713C4">
        <w:rPr>
          <w:b/>
          <w:sz w:val="24"/>
        </w:rPr>
        <w:t>логотипов;</w:t>
      </w:r>
    </w:p>
    <w:p w:rsidR="00D831E8" w:rsidRDefault="00D831E8" w:rsidP="00D831E8">
      <w:pPr>
        <w:pStyle w:val="aa"/>
        <w:widowControl w:val="0"/>
        <w:numPr>
          <w:ilvl w:val="0"/>
          <w:numId w:val="44"/>
        </w:numPr>
        <w:tabs>
          <w:tab w:val="left" w:pos="1065"/>
        </w:tabs>
        <w:autoSpaceDE w:val="0"/>
        <w:autoSpaceDN w:val="0"/>
        <w:spacing w:before="134" w:line="240" w:lineRule="auto"/>
        <w:ind w:left="1064" w:hanging="158"/>
        <w:contextualSpacing w:val="0"/>
        <w:rPr>
          <w:b/>
          <w:sz w:val="24"/>
        </w:rPr>
      </w:pPr>
      <w:r>
        <w:rPr>
          <w:b/>
          <w:sz w:val="24"/>
        </w:rPr>
        <w:t>вывеска на непрозрачной</w:t>
      </w:r>
      <w:r>
        <w:rPr>
          <w:b/>
          <w:spacing w:val="-40"/>
          <w:sz w:val="24"/>
        </w:rPr>
        <w:t xml:space="preserve"> </w:t>
      </w:r>
      <w:r>
        <w:rPr>
          <w:b/>
          <w:sz w:val="24"/>
        </w:rPr>
        <w:t>основе.</w:t>
      </w:r>
    </w:p>
    <w:p w:rsidR="00D831E8" w:rsidRDefault="00D831E8" w:rsidP="00D831E8">
      <w:pPr>
        <w:pStyle w:val="aff0"/>
        <w:spacing w:before="9"/>
        <w:rPr>
          <w:sz w:val="35"/>
        </w:rPr>
      </w:pPr>
    </w:p>
    <w:p w:rsidR="00D831E8" w:rsidRPr="006713C4" w:rsidRDefault="000B3A9C" w:rsidP="00D831E8">
      <w:pPr>
        <w:spacing w:before="1" w:line="290" w:lineRule="auto"/>
        <w:ind w:left="904" w:right="6060"/>
        <w:rPr>
          <w:b/>
          <w:sz w:val="20"/>
        </w:rPr>
      </w:pPr>
      <w:r>
        <w:rPr>
          <w:noProof/>
        </w:rPr>
        <mc:AlternateContent>
          <mc:Choice Requires="wps">
            <w:drawing>
              <wp:anchor distT="0" distB="0" distL="114300" distR="114300" simplePos="0" relativeHeight="251846656" behindDoc="0" locked="0" layoutInCell="1" allowOverlap="1">
                <wp:simplePos x="0" y="0"/>
                <wp:positionH relativeFrom="page">
                  <wp:posOffset>10111740</wp:posOffset>
                </wp:positionH>
                <wp:positionV relativeFrom="paragraph">
                  <wp:posOffset>1140460</wp:posOffset>
                </wp:positionV>
                <wp:extent cx="192405" cy="207010"/>
                <wp:effectExtent l="0" t="0" r="1905" b="3810"/>
                <wp:wrapNone/>
                <wp:docPr id="576" name="Text Box 1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26</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6" o:spid="_x0000_s1168" type="#_x0000_t202" style="position:absolute;left:0;text-align:left;margin-left:796.2pt;margin-top:89.8pt;width:15.15pt;height:16.3pt;z-index:251846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" filled="f" stroked="f">
                <v:textbox style="layout-flow:vertical" inset="0,0,0,0">
                  <w:txbxContent>
                    <w:p w:rsidR="00E56453" w:rsidRDefault="00E56453" w:rsidP="00D831E8">
                      <w:pPr>
                        <w:spacing w:line="289" w:lineRule="exact"/>
                        <w:ind w:left="20"/>
                        <w:rPr>
                          <w:b/>
                          <w:sz w:val="26"/>
                        </w:rPr>
                      </w:pPr>
                      <w:r>
                        <w:rPr>
                          <w:b/>
                          <w:color w:val="006192"/>
                          <w:sz w:val="26"/>
                        </w:rPr>
                        <w:t>26</w:t>
                      </w:r>
                    </w:p>
                  </w:txbxContent>
                </v:textbox>
                <w10:wrap anchorx="page"/>
              </v:shape>
            </w:pict>
          </mc:Fallback>
        </mc:AlternateContent>
      </w:r>
      <w:r w:rsidR="00D831E8" w:rsidRPr="006713C4">
        <w:rPr>
          <w:b/>
          <w:w w:val="95"/>
          <w:sz w:val="20"/>
        </w:rPr>
        <w:t>Поскольку</w:t>
      </w:r>
      <w:r w:rsidR="00D831E8" w:rsidRPr="006713C4">
        <w:rPr>
          <w:b/>
          <w:spacing w:val="-19"/>
          <w:w w:val="95"/>
          <w:sz w:val="20"/>
        </w:rPr>
        <w:t xml:space="preserve"> </w:t>
      </w:r>
      <w:r w:rsidR="00D831E8" w:rsidRPr="006713C4">
        <w:rPr>
          <w:b/>
          <w:w w:val="95"/>
          <w:sz w:val="20"/>
        </w:rPr>
        <w:t>динамическая</w:t>
      </w:r>
      <w:r w:rsidR="00D831E8" w:rsidRPr="006713C4">
        <w:rPr>
          <w:b/>
          <w:spacing w:val="-18"/>
          <w:w w:val="95"/>
          <w:sz w:val="20"/>
        </w:rPr>
        <w:t xml:space="preserve"> </w:t>
      </w:r>
      <w:r w:rsidR="00D831E8" w:rsidRPr="006713C4">
        <w:rPr>
          <w:b/>
          <w:w w:val="95"/>
          <w:sz w:val="20"/>
        </w:rPr>
        <w:t>вывеска</w:t>
      </w:r>
      <w:r w:rsidR="00D831E8" w:rsidRPr="006713C4">
        <w:rPr>
          <w:b/>
          <w:spacing w:val="-18"/>
          <w:w w:val="95"/>
          <w:sz w:val="20"/>
        </w:rPr>
        <w:t xml:space="preserve"> </w:t>
      </w:r>
      <w:r w:rsidR="00D831E8" w:rsidRPr="006713C4">
        <w:rPr>
          <w:b/>
          <w:w w:val="95"/>
          <w:sz w:val="20"/>
        </w:rPr>
        <w:t>("бегущая</w:t>
      </w:r>
      <w:r w:rsidR="00D831E8" w:rsidRPr="006713C4">
        <w:rPr>
          <w:b/>
          <w:spacing w:val="-19"/>
          <w:w w:val="95"/>
          <w:sz w:val="20"/>
        </w:rPr>
        <w:t xml:space="preserve"> </w:t>
      </w:r>
      <w:r w:rsidR="00D831E8" w:rsidRPr="006713C4">
        <w:rPr>
          <w:b/>
          <w:w w:val="95"/>
          <w:sz w:val="20"/>
        </w:rPr>
        <w:t>строка")</w:t>
      </w:r>
      <w:r w:rsidR="00D831E8" w:rsidRPr="006713C4">
        <w:rPr>
          <w:b/>
          <w:spacing w:val="-18"/>
          <w:w w:val="95"/>
          <w:sz w:val="20"/>
        </w:rPr>
        <w:t xml:space="preserve"> </w:t>
      </w:r>
      <w:r w:rsidR="00D831E8" w:rsidRPr="006713C4">
        <w:rPr>
          <w:b/>
          <w:w w:val="95"/>
          <w:sz w:val="20"/>
        </w:rPr>
        <w:t>не</w:t>
      </w:r>
      <w:r w:rsidR="00D831E8" w:rsidRPr="006713C4">
        <w:rPr>
          <w:b/>
          <w:spacing w:val="-18"/>
          <w:w w:val="95"/>
          <w:sz w:val="20"/>
        </w:rPr>
        <w:t xml:space="preserve"> </w:t>
      </w:r>
      <w:r w:rsidR="00D831E8" w:rsidRPr="006713C4">
        <w:rPr>
          <w:b/>
          <w:w w:val="95"/>
          <w:sz w:val="20"/>
        </w:rPr>
        <w:t>разрешена</w:t>
      </w:r>
      <w:r w:rsidR="00D831E8" w:rsidRPr="006713C4">
        <w:rPr>
          <w:b/>
          <w:spacing w:val="-19"/>
          <w:w w:val="95"/>
          <w:sz w:val="20"/>
        </w:rPr>
        <w:t xml:space="preserve"> </w:t>
      </w:r>
      <w:r w:rsidR="00D831E8" w:rsidRPr="006713C4">
        <w:rPr>
          <w:b/>
          <w:w w:val="95"/>
          <w:sz w:val="20"/>
        </w:rPr>
        <w:t>правилами</w:t>
      </w:r>
      <w:r w:rsidR="00D831E8" w:rsidRPr="006713C4">
        <w:rPr>
          <w:b/>
          <w:spacing w:val="-18"/>
          <w:w w:val="95"/>
          <w:sz w:val="20"/>
        </w:rPr>
        <w:t xml:space="preserve"> </w:t>
      </w:r>
      <w:r w:rsidR="00D831E8" w:rsidRPr="006713C4">
        <w:rPr>
          <w:b/>
          <w:w w:val="95"/>
          <w:sz w:val="20"/>
        </w:rPr>
        <w:t>благоустройства, использовать</w:t>
      </w:r>
      <w:r w:rsidR="00D831E8" w:rsidRPr="006713C4">
        <w:rPr>
          <w:b/>
          <w:spacing w:val="-14"/>
          <w:w w:val="95"/>
          <w:sz w:val="20"/>
        </w:rPr>
        <w:t xml:space="preserve"> </w:t>
      </w:r>
      <w:r w:rsidR="00D831E8" w:rsidRPr="006713C4">
        <w:rPr>
          <w:b/>
          <w:w w:val="95"/>
          <w:sz w:val="20"/>
        </w:rPr>
        <w:t>ее</w:t>
      </w:r>
      <w:r w:rsidR="00D831E8" w:rsidRPr="006713C4">
        <w:rPr>
          <w:b/>
          <w:spacing w:val="-14"/>
          <w:w w:val="95"/>
          <w:sz w:val="20"/>
        </w:rPr>
        <w:t xml:space="preserve"> </w:t>
      </w:r>
      <w:r w:rsidR="00D831E8" w:rsidRPr="006713C4">
        <w:rPr>
          <w:b/>
          <w:w w:val="95"/>
          <w:sz w:val="20"/>
        </w:rPr>
        <w:t>не</w:t>
      </w:r>
      <w:r w:rsidR="00D831E8" w:rsidRPr="006713C4">
        <w:rPr>
          <w:b/>
          <w:spacing w:val="-14"/>
          <w:w w:val="95"/>
          <w:sz w:val="20"/>
        </w:rPr>
        <w:t xml:space="preserve"> </w:t>
      </w:r>
      <w:r w:rsidR="00D831E8" w:rsidRPr="006713C4">
        <w:rPr>
          <w:b/>
          <w:w w:val="95"/>
          <w:sz w:val="20"/>
        </w:rPr>
        <w:t>разрешено</w:t>
      </w:r>
      <w:r w:rsidR="00D831E8" w:rsidRPr="006713C4">
        <w:rPr>
          <w:b/>
          <w:spacing w:val="-14"/>
          <w:w w:val="95"/>
          <w:sz w:val="20"/>
        </w:rPr>
        <w:t xml:space="preserve"> </w:t>
      </w:r>
      <w:r w:rsidR="00D831E8" w:rsidRPr="006713C4">
        <w:rPr>
          <w:b/>
          <w:w w:val="95"/>
          <w:sz w:val="20"/>
        </w:rPr>
        <w:t>даже</w:t>
      </w:r>
      <w:r w:rsidR="00D831E8" w:rsidRPr="006713C4">
        <w:rPr>
          <w:b/>
          <w:spacing w:val="-14"/>
          <w:w w:val="95"/>
          <w:sz w:val="20"/>
        </w:rPr>
        <w:t xml:space="preserve"> </w:t>
      </w:r>
      <w:r w:rsidR="00D831E8" w:rsidRPr="006713C4">
        <w:rPr>
          <w:b/>
          <w:w w:val="95"/>
          <w:sz w:val="20"/>
        </w:rPr>
        <w:t>в</w:t>
      </w:r>
      <w:r w:rsidR="00D831E8" w:rsidRPr="006713C4">
        <w:rPr>
          <w:b/>
          <w:spacing w:val="-14"/>
          <w:w w:val="95"/>
          <w:sz w:val="20"/>
        </w:rPr>
        <w:t xml:space="preserve"> </w:t>
      </w:r>
      <w:r w:rsidR="00D831E8" w:rsidRPr="006713C4">
        <w:rPr>
          <w:b/>
          <w:w w:val="95"/>
          <w:sz w:val="20"/>
        </w:rPr>
        <w:t>случае,</w:t>
      </w:r>
      <w:r w:rsidR="00D831E8" w:rsidRPr="006713C4">
        <w:rPr>
          <w:b/>
          <w:spacing w:val="-14"/>
          <w:w w:val="95"/>
          <w:sz w:val="20"/>
        </w:rPr>
        <w:t xml:space="preserve"> </w:t>
      </w:r>
      <w:r w:rsidR="00D831E8" w:rsidRPr="006713C4">
        <w:rPr>
          <w:b/>
          <w:w w:val="95"/>
          <w:sz w:val="20"/>
        </w:rPr>
        <w:t>когда</w:t>
      </w:r>
      <w:r w:rsidR="00D831E8" w:rsidRPr="006713C4">
        <w:rPr>
          <w:b/>
          <w:spacing w:val="-14"/>
          <w:w w:val="95"/>
          <w:sz w:val="20"/>
        </w:rPr>
        <w:t xml:space="preserve"> </w:t>
      </w:r>
      <w:r w:rsidR="00D831E8" w:rsidRPr="006713C4">
        <w:rPr>
          <w:b/>
          <w:w w:val="95"/>
          <w:sz w:val="20"/>
        </w:rPr>
        <w:t>на</w:t>
      </w:r>
      <w:r w:rsidR="00D831E8" w:rsidRPr="006713C4">
        <w:rPr>
          <w:b/>
          <w:spacing w:val="-14"/>
          <w:w w:val="95"/>
          <w:sz w:val="20"/>
        </w:rPr>
        <w:t xml:space="preserve"> </w:t>
      </w:r>
      <w:r w:rsidR="00D831E8" w:rsidRPr="006713C4">
        <w:rPr>
          <w:b/>
          <w:w w:val="95"/>
          <w:sz w:val="20"/>
        </w:rPr>
        <w:t>ней</w:t>
      </w:r>
      <w:r w:rsidR="00D831E8" w:rsidRPr="006713C4">
        <w:rPr>
          <w:b/>
          <w:spacing w:val="-14"/>
          <w:w w:val="95"/>
          <w:sz w:val="20"/>
        </w:rPr>
        <w:t xml:space="preserve"> </w:t>
      </w:r>
      <w:r w:rsidR="00D831E8" w:rsidRPr="006713C4">
        <w:rPr>
          <w:b/>
          <w:w w:val="95"/>
          <w:sz w:val="20"/>
        </w:rPr>
        <w:t>изображена</w:t>
      </w:r>
      <w:r w:rsidR="00D831E8" w:rsidRPr="006713C4">
        <w:rPr>
          <w:b/>
          <w:spacing w:val="-14"/>
          <w:w w:val="95"/>
          <w:sz w:val="20"/>
        </w:rPr>
        <w:t xml:space="preserve"> </w:t>
      </w:r>
      <w:r w:rsidR="00D831E8" w:rsidRPr="006713C4">
        <w:rPr>
          <w:b/>
          <w:w w:val="95"/>
          <w:sz w:val="20"/>
        </w:rPr>
        <w:t>статическая</w:t>
      </w:r>
      <w:r w:rsidR="00D831E8" w:rsidRPr="006713C4">
        <w:rPr>
          <w:b/>
          <w:spacing w:val="-14"/>
          <w:w w:val="95"/>
          <w:sz w:val="20"/>
        </w:rPr>
        <w:t xml:space="preserve"> </w:t>
      </w:r>
      <w:r w:rsidR="00D831E8" w:rsidRPr="006713C4">
        <w:rPr>
          <w:b/>
          <w:w w:val="95"/>
          <w:sz w:val="20"/>
        </w:rPr>
        <w:t xml:space="preserve">информация. </w:t>
      </w:r>
      <w:r w:rsidR="00D831E8" w:rsidRPr="006713C4">
        <w:rPr>
          <w:b/>
          <w:sz w:val="20"/>
        </w:rPr>
        <w:t>Нельзя</w:t>
      </w:r>
      <w:r w:rsidR="00D831E8" w:rsidRPr="006713C4">
        <w:rPr>
          <w:b/>
          <w:spacing w:val="-18"/>
          <w:sz w:val="20"/>
        </w:rPr>
        <w:t xml:space="preserve"> </w:t>
      </w:r>
      <w:r w:rsidR="00D831E8" w:rsidRPr="006713C4">
        <w:rPr>
          <w:b/>
          <w:sz w:val="20"/>
        </w:rPr>
        <w:t>приравнять</w:t>
      </w:r>
      <w:r w:rsidR="00D831E8" w:rsidRPr="006713C4">
        <w:rPr>
          <w:b/>
          <w:spacing w:val="-18"/>
          <w:sz w:val="20"/>
        </w:rPr>
        <w:t xml:space="preserve"> </w:t>
      </w:r>
      <w:r w:rsidR="00D831E8" w:rsidRPr="006713C4">
        <w:rPr>
          <w:b/>
          <w:sz w:val="20"/>
        </w:rPr>
        <w:t>"бегущую</w:t>
      </w:r>
      <w:r w:rsidR="00D831E8" w:rsidRPr="006713C4">
        <w:rPr>
          <w:b/>
          <w:spacing w:val="-18"/>
          <w:sz w:val="20"/>
        </w:rPr>
        <w:t xml:space="preserve"> </w:t>
      </w:r>
      <w:r w:rsidR="00D831E8" w:rsidRPr="006713C4">
        <w:rPr>
          <w:b/>
          <w:sz w:val="20"/>
        </w:rPr>
        <w:t>строку"</w:t>
      </w:r>
      <w:r w:rsidR="00D831E8" w:rsidRPr="006713C4">
        <w:rPr>
          <w:b/>
          <w:spacing w:val="-18"/>
          <w:sz w:val="20"/>
        </w:rPr>
        <w:t xml:space="preserve"> </w:t>
      </w:r>
      <w:r w:rsidR="00D831E8" w:rsidRPr="006713C4">
        <w:rPr>
          <w:b/>
          <w:sz w:val="20"/>
        </w:rPr>
        <w:t>к</w:t>
      </w:r>
      <w:r w:rsidR="00D831E8" w:rsidRPr="006713C4">
        <w:rPr>
          <w:b/>
          <w:spacing w:val="-18"/>
          <w:sz w:val="20"/>
        </w:rPr>
        <w:t xml:space="preserve"> </w:t>
      </w:r>
      <w:r w:rsidR="00D831E8" w:rsidRPr="006713C4">
        <w:rPr>
          <w:b/>
          <w:sz w:val="20"/>
        </w:rPr>
        <w:t>вывеске</w:t>
      </w:r>
      <w:r w:rsidR="00D831E8" w:rsidRPr="006713C4">
        <w:rPr>
          <w:b/>
          <w:spacing w:val="-18"/>
          <w:sz w:val="20"/>
        </w:rPr>
        <w:t xml:space="preserve"> </w:t>
      </w:r>
      <w:r w:rsidR="00D831E8" w:rsidRPr="006713C4">
        <w:rPr>
          <w:b/>
          <w:sz w:val="20"/>
        </w:rPr>
        <w:t>на</w:t>
      </w:r>
      <w:r w:rsidR="00D831E8" w:rsidRPr="006713C4">
        <w:rPr>
          <w:b/>
          <w:spacing w:val="-18"/>
          <w:sz w:val="20"/>
        </w:rPr>
        <w:t xml:space="preserve"> </w:t>
      </w:r>
      <w:r w:rsidR="00D831E8" w:rsidRPr="006713C4">
        <w:rPr>
          <w:b/>
          <w:sz w:val="20"/>
        </w:rPr>
        <w:t>непрозрачной</w:t>
      </w:r>
      <w:r w:rsidR="00D831E8" w:rsidRPr="006713C4">
        <w:rPr>
          <w:b/>
          <w:spacing w:val="-18"/>
          <w:sz w:val="20"/>
        </w:rPr>
        <w:t xml:space="preserve"> </w:t>
      </w:r>
      <w:r w:rsidR="00D831E8" w:rsidRPr="006713C4">
        <w:rPr>
          <w:b/>
          <w:sz w:val="20"/>
        </w:rPr>
        <w:t>основе.</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677ABF">
      <w:pPr>
        <w:spacing w:before="80"/>
        <w:jc w:val="center"/>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7"/>
        <w:rPr>
          <w:sz w:val="21"/>
        </w:rPr>
      </w:pPr>
    </w:p>
    <w:p w:rsidR="00D831E8" w:rsidRPr="006713C4" w:rsidRDefault="00D831E8" w:rsidP="00D831E8">
      <w:pPr>
        <w:rPr>
          <w:sz w:val="21"/>
        </w:rPr>
        <w:sectPr w:rsidR="00D831E8" w:rsidRPr="006713C4">
          <w:pgSz w:w="16840" w:h="11900" w:orient="landscape"/>
          <w:pgMar w:top="0" w:right="460" w:bottom="0" w:left="220" w:header="720" w:footer="720" w:gutter="0"/>
          <w:cols w:space="720"/>
        </w:sectPr>
      </w:pPr>
    </w:p>
    <w:p w:rsidR="00D831E8" w:rsidRPr="006713C4" w:rsidRDefault="00D831E8" w:rsidP="00D831E8">
      <w:pPr>
        <w:pStyle w:val="2"/>
        <w:spacing w:before="50"/>
        <w:ind w:left="885"/>
      </w:pPr>
      <w:bookmarkStart w:id="29" w:name="27"/>
      <w:bookmarkEnd w:id="29"/>
      <w:r w:rsidRPr="006713C4">
        <w:rPr>
          <w:w w:val="95"/>
        </w:rPr>
        <w:lastRenderedPageBreak/>
        <w:t>РЕКОМЕНДУЕМЫЕ</w:t>
      </w:r>
      <w:r w:rsidRPr="006713C4">
        <w:rPr>
          <w:spacing w:val="-56"/>
          <w:w w:val="95"/>
        </w:rPr>
        <w:t xml:space="preserve"> </w:t>
      </w:r>
      <w:r w:rsidRPr="006713C4">
        <w:rPr>
          <w:w w:val="95"/>
        </w:rPr>
        <w:t>ГАРНИТУРЫ</w:t>
      </w:r>
    </w:p>
    <w:p w:rsidR="00D831E8" w:rsidRPr="006713C4" w:rsidRDefault="00D831E8" w:rsidP="00D831E8">
      <w:pPr>
        <w:pStyle w:val="aff0"/>
        <w:spacing w:before="9"/>
        <w:rPr>
          <w:sz w:val="39"/>
        </w:rPr>
      </w:pPr>
    </w:p>
    <w:p w:rsidR="00D831E8" w:rsidRPr="006713C4" w:rsidRDefault="00D831E8" w:rsidP="00D831E8">
      <w:pPr>
        <w:pStyle w:val="aff0"/>
        <w:spacing w:line="357" w:lineRule="auto"/>
        <w:ind w:left="900" w:right="458" w:firstLine="14"/>
      </w:pPr>
      <w:r w:rsidRPr="006713C4">
        <w:rPr>
          <w:w w:val="95"/>
        </w:rPr>
        <w:t>Для</w:t>
      </w:r>
      <w:r w:rsidRPr="006713C4">
        <w:rPr>
          <w:spacing w:val="-25"/>
          <w:w w:val="95"/>
        </w:rPr>
        <w:t xml:space="preserve"> </w:t>
      </w:r>
      <w:r w:rsidRPr="006713C4">
        <w:rPr>
          <w:w w:val="95"/>
        </w:rPr>
        <w:t>хорошей</w:t>
      </w:r>
      <w:r w:rsidRPr="006713C4">
        <w:rPr>
          <w:spacing w:val="-25"/>
          <w:w w:val="95"/>
        </w:rPr>
        <w:t xml:space="preserve"> </w:t>
      </w:r>
      <w:r w:rsidRPr="006713C4">
        <w:rPr>
          <w:w w:val="95"/>
        </w:rPr>
        <w:t>вывески</w:t>
      </w:r>
      <w:r w:rsidRPr="006713C4">
        <w:rPr>
          <w:spacing w:val="-24"/>
          <w:w w:val="95"/>
        </w:rPr>
        <w:t xml:space="preserve"> </w:t>
      </w:r>
      <w:r w:rsidRPr="006713C4">
        <w:rPr>
          <w:w w:val="95"/>
        </w:rPr>
        <w:t>важен</w:t>
      </w:r>
      <w:r w:rsidRPr="006713C4">
        <w:rPr>
          <w:spacing w:val="-25"/>
          <w:w w:val="95"/>
        </w:rPr>
        <w:t xml:space="preserve"> </w:t>
      </w:r>
      <w:r w:rsidRPr="006713C4">
        <w:rPr>
          <w:w w:val="95"/>
        </w:rPr>
        <w:t>правильный</w:t>
      </w:r>
      <w:r w:rsidRPr="006713C4">
        <w:rPr>
          <w:spacing w:val="-25"/>
          <w:w w:val="95"/>
        </w:rPr>
        <w:t xml:space="preserve"> </w:t>
      </w:r>
      <w:r w:rsidRPr="006713C4">
        <w:rPr>
          <w:spacing w:val="-3"/>
          <w:w w:val="95"/>
        </w:rPr>
        <w:t xml:space="preserve">шрифт. </w:t>
      </w:r>
      <w:r w:rsidRPr="006713C4">
        <w:t>Мы подобрали 11</w:t>
      </w:r>
      <w:r w:rsidRPr="006713C4">
        <w:rPr>
          <w:spacing w:val="-50"/>
        </w:rPr>
        <w:t xml:space="preserve"> </w:t>
      </w:r>
      <w:r w:rsidRPr="006713C4">
        <w:t>гарнитур:</w:t>
      </w:r>
    </w:p>
    <w:p w:rsidR="00D831E8" w:rsidRPr="006713C4" w:rsidRDefault="00D831E8" w:rsidP="00D831E8">
      <w:pPr>
        <w:pStyle w:val="aff0"/>
      </w:pPr>
    </w:p>
    <w:p w:rsidR="00D831E8" w:rsidRPr="006713C4" w:rsidRDefault="00D831E8" w:rsidP="00D831E8">
      <w:pPr>
        <w:pStyle w:val="aff0"/>
      </w:pPr>
    </w:p>
    <w:p w:rsidR="00D831E8" w:rsidRPr="006713C4" w:rsidRDefault="00D831E8" w:rsidP="00D831E8">
      <w:pPr>
        <w:pStyle w:val="1"/>
        <w:rPr>
          <w:rFonts w:ascii="Tahoma" w:hAnsi="Tahoma"/>
        </w:rPr>
      </w:pPr>
      <w:r w:rsidRPr="006713C4">
        <w:rPr>
          <w:rFonts w:ascii="Tahoma" w:hAnsi="Tahoma"/>
          <w:w w:val="105"/>
        </w:rPr>
        <w:t>Правильная</w:t>
      </w:r>
      <w:r w:rsidRPr="006713C4">
        <w:rPr>
          <w:rFonts w:ascii="Tahoma" w:hAnsi="Tahoma"/>
          <w:spacing w:val="-63"/>
          <w:w w:val="105"/>
        </w:rPr>
        <w:t xml:space="preserve"> </w:t>
      </w:r>
      <w:r w:rsidRPr="006713C4">
        <w:rPr>
          <w:rFonts w:ascii="Tahoma" w:hAnsi="Tahoma"/>
          <w:w w:val="105"/>
        </w:rPr>
        <w:t>вывеска</w:t>
      </w:r>
    </w:p>
    <w:p w:rsidR="00D831E8" w:rsidRPr="006713C4" w:rsidRDefault="00D831E8" w:rsidP="00D831E8">
      <w:pPr>
        <w:spacing w:before="231"/>
        <w:ind w:left="928"/>
        <w:rPr>
          <w:rFonts w:ascii="Tahoma"/>
          <w:b/>
          <w:sz w:val="23"/>
        </w:rPr>
      </w:pPr>
      <w:r>
        <w:rPr>
          <w:rFonts w:ascii="Tahoma"/>
          <w:b/>
          <w:sz w:val="23"/>
        </w:rPr>
        <w:t>Open</w:t>
      </w:r>
      <w:r w:rsidRPr="006713C4">
        <w:rPr>
          <w:rFonts w:ascii="Tahoma"/>
          <w:b/>
          <w:sz w:val="23"/>
        </w:rPr>
        <w:t xml:space="preserve"> </w:t>
      </w:r>
      <w:r>
        <w:rPr>
          <w:rFonts w:ascii="Tahoma"/>
          <w:b/>
          <w:sz w:val="23"/>
        </w:rPr>
        <w:t>Sans</w:t>
      </w:r>
    </w:p>
    <w:p w:rsidR="00D831E8" w:rsidRPr="006713C4" w:rsidRDefault="00D831E8" w:rsidP="00D831E8">
      <w:pPr>
        <w:pStyle w:val="aff0"/>
        <w:spacing w:before="8"/>
        <w:rPr>
          <w:rFonts w:ascii="Tahoma"/>
          <w:sz w:val="37"/>
        </w:rPr>
      </w:pPr>
    </w:p>
    <w:p w:rsidR="00D831E8" w:rsidRPr="006713C4" w:rsidRDefault="00D831E8" w:rsidP="00D831E8">
      <w:pPr>
        <w:ind w:left="873"/>
        <w:rPr>
          <w:rFonts w:ascii="Tahoma" w:hAnsi="Tahoma"/>
          <w:b/>
          <w:sz w:val="52"/>
        </w:rPr>
      </w:pPr>
      <w:r w:rsidRPr="006713C4">
        <w:rPr>
          <w:rFonts w:ascii="Tahoma" w:hAnsi="Tahoma"/>
          <w:b/>
          <w:w w:val="105"/>
          <w:sz w:val="52"/>
        </w:rPr>
        <w:t>Правильная вывеска</w:t>
      </w:r>
    </w:p>
    <w:p w:rsidR="00D831E8" w:rsidRPr="006713C4" w:rsidRDefault="00D831E8" w:rsidP="00D831E8">
      <w:pPr>
        <w:pStyle w:val="aff0"/>
        <w:spacing w:before="216"/>
        <w:ind w:left="921"/>
        <w:rPr>
          <w:rFonts w:ascii="Tahoma"/>
        </w:rPr>
      </w:pPr>
      <w:r>
        <w:rPr>
          <w:rFonts w:ascii="Tahoma"/>
          <w:w w:val="105"/>
        </w:rPr>
        <w:t>Monserrat</w:t>
      </w:r>
    </w:p>
    <w:p w:rsidR="00D831E8" w:rsidRPr="006713C4" w:rsidRDefault="00D831E8" w:rsidP="00D831E8">
      <w:pPr>
        <w:pStyle w:val="aff0"/>
        <w:spacing w:before="5"/>
        <w:rPr>
          <w:rFonts w:ascii="Tahoma"/>
          <w:sz w:val="43"/>
        </w:rPr>
      </w:pPr>
    </w:p>
    <w:p w:rsidR="00D831E8" w:rsidRPr="006713C4" w:rsidRDefault="00D831E8" w:rsidP="00D831E8">
      <w:pPr>
        <w:ind w:left="900"/>
        <w:rPr>
          <w:rFonts w:ascii="Georgia" w:hAnsi="Georgia"/>
          <w:b/>
          <w:sz w:val="49"/>
        </w:rPr>
      </w:pPr>
      <w:r w:rsidRPr="006713C4">
        <w:rPr>
          <w:rFonts w:ascii="Georgia" w:hAnsi="Georgia"/>
          <w:b/>
          <w:sz w:val="49"/>
        </w:rPr>
        <w:t>Правильная</w:t>
      </w:r>
      <w:r w:rsidRPr="006713C4">
        <w:rPr>
          <w:rFonts w:ascii="Georgia" w:hAnsi="Georgia"/>
          <w:b/>
          <w:spacing w:val="59"/>
          <w:sz w:val="49"/>
        </w:rPr>
        <w:t xml:space="preserve"> </w:t>
      </w:r>
      <w:r w:rsidRPr="006713C4">
        <w:rPr>
          <w:rFonts w:ascii="Georgia" w:hAnsi="Georgia"/>
          <w:b/>
          <w:sz w:val="49"/>
        </w:rPr>
        <w:t>вывеска</w:t>
      </w:r>
    </w:p>
    <w:p w:rsidR="00D831E8" w:rsidRPr="006713C4" w:rsidRDefault="00D831E8" w:rsidP="00D831E8">
      <w:pPr>
        <w:spacing w:before="264"/>
        <w:ind w:left="943"/>
        <w:rPr>
          <w:rFonts w:ascii="Georgia"/>
          <w:b/>
        </w:rPr>
      </w:pPr>
      <w:r>
        <w:rPr>
          <w:rFonts w:ascii="Georgia"/>
          <w:b/>
        </w:rPr>
        <w:t>Merriweather</w:t>
      </w:r>
    </w:p>
    <w:p w:rsidR="00D831E8" w:rsidRPr="006713C4" w:rsidRDefault="00D831E8" w:rsidP="00D831E8">
      <w:pPr>
        <w:pStyle w:val="aff0"/>
        <w:rPr>
          <w:rFonts w:ascii="Georgia"/>
          <w:sz w:val="28"/>
        </w:rPr>
      </w:pPr>
    </w:p>
    <w:p w:rsidR="00D831E8" w:rsidRPr="006713C4" w:rsidRDefault="00D831E8" w:rsidP="00D831E8">
      <w:pPr>
        <w:spacing w:before="176"/>
        <w:ind w:left="902"/>
        <w:rPr>
          <w:rFonts w:ascii="Tahoma" w:hAnsi="Tahoma"/>
          <w:b/>
          <w:sz w:val="47"/>
        </w:rPr>
      </w:pPr>
      <w:r w:rsidRPr="006713C4">
        <w:rPr>
          <w:rFonts w:ascii="Tahoma" w:hAnsi="Tahoma"/>
          <w:b/>
          <w:sz w:val="47"/>
        </w:rPr>
        <w:t>Правильная вывеска</w:t>
      </w:r>
    </w:p>
    <w:p w:rsidR="00D831E8" w:rsidRPr="006713C4" w:rsidRDefault="00D831E8" w:rsidP="00D831E8">
      <w:pPr>
        <w:spacing w:before="260"/>
        <w:ind w:left="933"/>
        <w:rPr>
          <w:rFonts w:ascii="Tahoma"/>
          <w:b/>
          <w:sz w:val="21"/>
        </w:rPr>
      </w:pPr>
      <w:r>
        <w:rPr>
          <w:rFonts w:ascii="Tahoma"/>
          <w:b/>
          <w:w w:val="105"/>
          <w:sz w:val="21"/>
        </w:rPr>
        <w:t>Comfortaa</w:t>
      </w:r>
    </w:p>
    <w:p w:rsidR="00D831E8" w:rsidRPr="006713C4" w:rsidRDefault="00D831E8" w:rsidP="00D831E8">
      <w:pPr>
        <w:pStyle w:val="aff0"/>
        <w:rPr>
          <w:rFonts w:ascii="Tahoma"/>
          <w:sz w:val="26"/>
        </w:rPr>
      </w:pPr>
    </w:p>
    <w:p w:rsidR="00D831E8" w:rsidRPr="006713C4" w:rsidRDefault="00D831E8" w:rsidP="00D831E8">
      <w:pPr>
        <w:spacing w:before="198"/>
        <w:ind w:left="888"/>
        <w:rPr>
          <w:rFonts w:ascii="Times New Roman" w:hAnsi="Times New Roman"/>
          <w:b/>
          <w:sz w:val="50"/>
        </w:rPr>
      </w:pPr>
      <w:r w:rsidRPr="006713C4">
        <w:rPr>
          <w:rFonts w:ascii="Times New Roman" w:hAnsi="Times New Roman"/>
          <w:b/>
          <w:sz w:val="50"/>
        </w:rPr>
        <w:t>Правильная вывеска</w:t>
      </w:r>
    </w:p>
    <w:p w:rsidR="00D831E8" w:rsidRPr="006713C4" w:rsidRDefault="00D831E8" w:rsidP="00D831E8">
      <w:pPr>
        <w:spacing w:before="241"/>
        <w:ind w:left="926"/>
        <w:rPr>
          <w:rFonts w:ascii="Times New Roman"/>
          <w:b/>
          <w:sz w:val="23"/>
        </w:rPr>
      </w:pPr>
      <w:r>
        <w:rPr>
          <w:rFonts w:ascii="Times New Roman"/>
          <w:b/>
          <w:w w:val="105"/>
          <w:sz w:val="23"/>
        </w:rPr>
        <w:t>Old</w:t>
      </w:r>
      <w:r w:rsidRPr="006713C4">
        <w:rPr>
          <w:rFonts w:ascii="Times New Roman"/>
          <w:b/>
          <w:w w:val="105"/>
          <w:sz w:val="23"/>
        </w:rPr>
        <w:t xml:space="preserve"> </w:t>
      </w:r>
      <w:r>
        <w:rPr>
          <w:rFonts w:ascii="Times New Roman"/>
          <w:b/>
          <w:w w:val="105"/>
          <w:sz w:val="23"/>
        </w:rPr>
        <w:t>Standart</w:t>
      </w:r>
      <w:r w:rsidRPr="006713C4">
        <w:rPr>
          <w:rFonts w:ascii="Times New Roman"/>
          <w:b/>
          <w:w w:val="105"/>
          <w:sz w:val="23"/>
        </w:rPr>
        <w:t xml:space="preserve"> </w:t>
      </w:r>
      <w:r>
        <w:rPr>
          <w:rFonts w:ascii="Times New Roman"/>
          <w:b/>
          <w:w w:val="105"/>
          <w:sz w:val="23"/>
        </w:rPr>
        <w:t>TT</w:t>
      </w:r>
    </w:p>
    <w:p w:rsidR="00D831E8" w:rsidRPr="006713C4" w:rsidRDefault="00D831E8" w:rsidP="00D831E8">
      <w:pPr>
        <w:pStyle w:val="aff0"/>
        <w:spacing w:before="2"/>
        <w:rPr>
          <w:sz w:val="89"/>
        </w:rPr>
      </w:pPr>
      <w:r w:rsidRPr="006713C4">
        <w:br w:type="column"/>
      </w:r>
    </w:p>
    <w:p w:rsidR="00D831E8" w:rsidRPr="006713C4" w:rsidRDefault="00D831E8" w:rsidP="00D831E8">
      <w:pPr>
        <w:ind w:left="885"/>
        <w:rPr>
          <w:b/>
          <w:sz w:val="45"/>
        </w:rPr>
      </w:pPr>
      <w:r w:rsidRPr="006713C4">
        <w:rPr>
          <w:b/>
          <w:w w:val="95"/>
          <w:sz w:val="45"/>
        </w:rPr>
        <w:t>Правильная вывеска</w:t>
      </w:r>
    </w:p>
    <w:p w:rsidR="00D831E8" w:rsidRPr="006713C4" w:rsidRDefault="00D831E8" w:rsidP="00D831E8">
      <w:pPr>
        <w:spacing w:before="274"/>
        <w:ind w:left="926"/>
        <w:rPr>
          <w:b/>
          <w:sz w:val="21"/>
        </w:rPr>
      </w:pPr>
      <w:r>
        <w:rPr>
          <w:b/>
          <w:w w:val="90"/>
          <w:sz w:val="21"/>
        </w:rPr>
        <w:t>Oswald</w:t>
      </w:r>
    </w:p>
    <w:p w:rsidR="00D831E8" w:rsidRPr="006713C4" w:rsidRDefault="00D831E8" w:rsidP="00D831E8">
      <w:pPr>
        <w:pStyle w:val="aff0"/>
        <w:spacing w:before="4"/>
        <w:rPr>
          <w:sz w:val="39"/>
        </w:rPr>
      </w:pPr>
    </w:p>
    <w:p w:rsidR="00D831E8" w:rsidRPr="006713C4" w:rsidRDefault="00D831E8" w:rsidP="00D831E8">
      <w:pPr>
        <w:ind w:left="902"/>
        <w:rPr>
          <w:rFonts w:ascii="Times New Roman" w:hAnsi="Times New Roman"/>
          <w:b/>
          <w:sz w:val="56"/>
        </w:rPr>
      </w:pPr>
      <w:r w:rsidRPr="006713C4">
        <w:rPr>
          <w:rFonts w:ascii="Times New Roman" w:hAnsi="Times New Roman"/>
          <w:b/>
          <w:sz w:val="56"/>
        </w:rPr>
        <w:t>Правильная вывеска</w:t>
      </w:r>
    </w:p>
    <w:p w:rsidR="00D831E8" w:rsidRPr="006713C4" w:rsidRDefault="00D831E8" w:rsidP="00D831E8">
      <w:pPr>
        <w:pStyle w:val="8"/>
        <w:spacing w:before="214"/>
        <w:ind w:left="931"/>
      </w:pPr>
      <w:r>
        <w:rPr>
          <w:w w:val="105"/>
        </w:rPr>
        <w:t>Tinos</w:t>
      </w:r>
    </w:p>
    <w:p w:rsidR="00D831E8" w:rsidRPr="006713C4" w:rsidRDefault="00D831E8" w:rsidP="00D831E8">
      <w:pPr>
        <w:pStyle w:val="aff0"/>
        <w:spacing w:before="4"/>
        <w:rPr>
          <w:sz w:val="37"/>
        </w:rPr>
      </w:pPr>
    </w:p>
    <w:p w:rsidR="00D831E8" w:rsidRPr="006713C4" w:rsidRDefault="00D831E8" w:rsidP="00D831E8">
      <w:pPr>
        <w:ind w:left="883"/>
        <w:rPr>
          <w:sz w:val="57"/>
        </w:rPr>
      </w:pPr>
      <w:r w:rsidRPr="006713C4">
        <w:rPr>
          <w:w w:val="105"/>
          <w:sz w:val="57"/>
        </w:rPr>
        <w:t>Правильная вывеска</w:t>
      </w:r>
    </w:p>
    <w:p w:rsidR="00D831E8" w:rsidRPr="006713C4" w:rsidRDefault="000B3A9C" w:rsidP="00D831E8">
      <w:pPr>
        <w:spacing w:before="213"/>
        <w:ind w:left="936"/>
        <w:rPr>
          <w:sz w:val="26"/>
        </w:rPr>
      </w:pPr>
      <w:r>
        <w:rPr>
          <w:noProof/>
        </w:rPr>
        <mc:AlternateContent>
          <mc:Choice Requires="wps">
            <w:drawing>
              <wp:anchor distT="0" distB="0" distL="114300" distR="114300" simplePos="0" relativeHeight="251847680" behindDoc="0" locked="0" layoutInCell="1" allowOverlap="1">
                <wp:simplePos x="0" y="0"/>
                <wp:positionH relativeFrom="page">
                  <wp:posOffset>10111740</wp:posOffset>
                </wp:positionH>
                <wp:positionV relativeFrom="paragraph">
                  <wp:posOffset>220980</wp:posOffset>
                </wp:positionV>
                <wp:extent cx="192405" cy="207010"/>
                <wp:effectExtent l="0" t="0" r="1905" b="0"/>
                <wp:wrapNone/>
                <wp:docPr id="575" name="Text Box 1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27</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7" o:spid="_x0000_s1169" type="#_x0000_t202" style="position:absolute;left:0;text-align:left;margin-left:796.2pt;margin-top:17.4pt;width:15.15pt;height:16.3pt;z-index:251847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" filled="f" stroked="f">
                <v:textbox style="layout-flow:vertical" inset="0,0,0,0">
                  <w:txbxContent>
                    <w:p w:rsidR="00E56453" w:rsidRDefault="00E56453" w:rsidP="00D831E8">
                      <w:pPr>
                        <w:spacing w:line="289" w:lineRule="exact"/>
                        <w:ind w:left="20"/>
                        <w:rPr>
                          <w:b/>
                          <w:sz w:val="26"/>
                        </w:rPr>
                      </w:pPr>
                      <w:r>
                        <w:rPr>
                          <w:b/>
                          <w:color w:val="006192"/>
                          <w:sz w:val="26"/>
                        </w:rPr>
                        <w:t>27</w:t>
                      </w:r>
                    </w:p>
                  </w:txbxContent>
                </v:textbox>
                <w10:wrap anchorx="page"/>
              </v:shape>
            </w:pict>
          </mc:Fallback>
        </mc:AlternateContent>
      </w:r>
      <w:r w:rsidR="00D831E8">
        <w:rPr>
          <w:w w:val="105"/>
          <w:sz w:val="26"/>
        </w:rPr>
        <w:t>Alice</w:t>
      </w:r>
    </w:p>
    <w:p w:rsidR="00D831E8" w:rsidRPr="006713C4" w:rsidRDefault="00D831E8" w:rsidP="00D831E8">
      <w:pPr>
        <w:pStyle w:val="aff0"/>
        <w:spacing w:before="11"/>
        <w:rPr>
          <w:b/>
          <w:sz w:val="40"/>
        </w:rPr>
      </w:pPr>
    </w:p>
    <w:p w:rsidR="00D831E8" w:rsidRPr="006713C4" w:rsidRDefault="00D831E8" w:rsidP="00D831E8">
      <w:pPr>
        <w:ind w:left="890"/>
        <w:rPr>
          <w:rFonts w:ascii="Cambria" w:hAnsi="Cambria"/>
          <w:sz w:val="51"/>
        </w:rPr>
      </w:pPr>
      <w:r w:rsidRPr="006713C4">
        <w:rPr>
          <w:rFonts w:ascii="Cambria" w:hAnsi="Cambria"/>
          <w:sz w:val="51"/>
        </w:rPr>
        <w:t>Правильная вывеска</w:t>
      </w:r>
    </w:p>
    <w:p w:rsidR="00D831E8" w:rsidRPr="006713C4" w:rsidRDefault="00D831E8" w:rsidP="00D831E8">
      <w:pPr>
        <w:spacing w:before="232"/>
        <w:ind w:left="926"/>
        <w:rPr>
          <w:rFonts w:ascii="Cambria"/>
          <w:sz w:val="23"/>
        </w:rPr>
      </w:pPr>
      <w:r>
        <w:rPr>
          <w:rFonts w:ascii="Cambria"/>
          <w:sz w:val="23"/>
        </w:rPr>
        <w:t>Oranienbraum</w:t>
      </w:r>
    </w:p>
    <w:p w:rsidR="00D831E8" w:rsidRPr="006713C4" w:rsidRDefault="00D831E8" w:rsidP="00D831E8">
      <w:pPr>
        <w:pStyle w:val="aff0"/>
        <w:rPr>
          <w:rFonts w:ascii="Cambria"/>
          <w:b/>
          <w:sz w:val="26"/>
        </w:rPr>
      </w:pPr>
    </w:p>
    <w:p w:rsidR="00D831E8" w:rsidRPr="006713C4" w:rsidRDefault="00D831E8" w:rsidP="00D831E8">
      <w:pPr>
        <w:spacing w:before="163"/>
        <w:ind w:left="900"/>
        <w:rPr>
          <w:rFonts w:ascii="Times New Roman" w:hAnsi="Times New Roman"/>
          <w:b/>
          <w:sz w:val="54"/>
        </w:rPr>
      </w:pPr>
      <w:r w:rsidRPr="006713C4">
        <w:rPr>
          <w:rFonts w:ascii="Times New Roman" w:hAnsi="Times New Roman"/>
          <w:b/>
          <w:sz w:val="54"/>
        </w:rPr>
        <w:t>Правильная вывеска</w:t>
      </w:r>
    </w:p>
    <w:p w:rsidR="00D831E8" w:rsidRPr="006713C4" w:rsidRDefault="00D831E8" w:rsidP="00D831E8">
      <w:pPr>
        <w:pStyle w:val="8"/>
        <w:spacing w:before="216"/>
        <w:ind w:left="926"/>
      </w:pPr>
      <w:r>
        <w:t>Times</w:t>
      </w:r>
      <w:r w:rsidRPr="006713C4">
        <w:t xml:space="preserve"> </w:t>
      </w:r>
      <w:r>
        <w:t>New</w:t>
      </w:r>
      <w:r w:rsidRPr="006713C4">
        <w:t xml:space="preserve"> </w:t>
      </w:r>
      <w:r>
        <w:t>Roman</w:t>
      </w:r>
    </w:p>
    <w:p w:rsidR="00D831E8" w:rsidRPr="006713C4" w:rsidRDefault="00D831E8" w:rsidP="00D831E8">
      <w:pPr>
        <w:pStyle w:val="aff0"/>
        <w:rPr>
          <w:sz w:val="28"/>
        </w:rPr>
      </w:pPr>
    </w:p>
    <w:p w:rsidR="00D831E8" w:rsidRPr="006713C4" w:rsidRDefault="00D831E8" w:rsidP="00D831E8">
      <w:pPr>
        <w:spacing w:before="165"/>
        <w:ind w:left="873"/>
        <w:rPr>
          <w:b/>
          <w:sz w:val="51"/>
        </w:rPr>
      </w:pPr>
      <w:r w:rsidRPr="006713C4">
        <w:rPr>
          <w:b/>
          <w:sz w:val="51"/>
        </w:rPr>
        <w:t>Правильная вывеска</w:t>
      </w:r>
    </w:p>
    <w:p w:rsidR="00D831E8" w:rsidRPr="006713C4" w:rsidRDefault="00D831E8" w:rsidP="00D831E8">
      <w:pPr>
        <w:spacing w:before="243"/>
        <w:ind w:left="936"/>
        <w:rPr>
          <w:b/>
          <w:sz w:val="23"/>
        </w:rPr>
      </w:pPr>
      <w:r>
        <w:rPr>
          <w:b/>
          <w:w w:val="105"/>
          <w:sz w:val="23"/>
        </w:rPr>
        <w:t>Arial</w:t>
      </w:r>
    </w:p>
    <w:p w:rsidR="00D831E8" w:rsidRPr="006713C4" w:rsidRDefault="00D831E8" w:rsidP="00D831E8">
      <w:pPr>
        <w:rPr>
          <w:sz w:val="23"/>
        </w:rPr>
        <w:sectPr w:rsidR="00D831E8" w:rsidRPr="006713C4">
          <w:type w:val="continuous"/>
          <w:pgSz w:w="16840" w:h="11900" w:orient="landscape"/>
          <w:pgMar w:top="220" w:right="460" w:bottom="280" w:left="220" w:header="720" w:footer="720" w:gutter="0"/>
          <w:cols w:num="2" w:space="720" w:equalWidth="0">
            <w:col w:w="6971" w:space="1036"/>
            <w:col w:w="8153"/>
          </w:cols>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703296"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574" name="Rectangle 1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44D406" id="Rectangle 1325" o:spid="_x0000_s1026" style="position:absolute;margin-left:14.5pt;margin-top:-.1pt;width:813.35pt;height:595.1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" filled="f" strokeweight=".72pt">
                <w10:wrap anchorx="page" anchory="page"/>
              </v:rect>
            </w:pict>
          </mc:Fallback>
        </mc:AlternateContent>
      </w:r>
    </w:p>
    <w:p w:rsidR="00D831E8" w:rsidRPr="006713C4" w:rsidRDefault="00D831E8" w:rsidP="00677ABF">
      <w:pPr>
        <w:spacing w:before="1"/>
        <w:jc w:val="center"/>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713C4" w:rsidRDefault="00D831E8" w:rsidP="00D831E8">
      <w:pPr>
        <w:rPr>
          <w:sz w:val="21"/>
        </w:rPr>
        <w:sectPr w:rsidR="00D831E8" w:rsidRPr="006713C4">
          <w:pgSz w:w="16840" w:h="11900" w:orient="landscape"/>
          <w:pgMar w:top="0" w:right="460" w:bottom="0" w:left="220" w:header="720" w:footer="720" w:gutter="0"/>
          <w:cols w:space="720"/>
        </w:sectPr>
      </w:pPr>
    </w:p>
    <w:p w:rsidR="00D831E8" w:rsidRPr="006713C4" w:rsidRDefault="00D831E8" w:rsidP="00D831E8">
      <w:pPr>
        <w:spacing w:before="49" w:line="247" w:lineRule="auto"/>
        <w:ind w:left="883"/>
        <w:jc w:val="both"/>
        <w:rPr>
          <w:b/>
          <w:sz w:val="40"/>
        </w:rPr>
      </w:pPr>
      <w:bookmarkStart w:id="30" w:name="28"/>
      <w:bookmarkEnd w:id="30"/>
      <w:r w:rsidRPr="006713C4">
        <w:rPr>
          <w:b/>
          <w:w w:val="95"/>
          <w:sz w:val="40"/>
        </w:rPr>
        <w:lastRenderedPageBreak/>
        <w:t xml:space="preserve">РАЗМЕЩЕНИЕ </w:t>
      </w:r>
      <w:r w:rsidRPr="006713C4">
        <w:rPr>
          <w:b/>
          <w:w w:val="90"/>
          <w:sz w:val="40"/>
        </w:rPr>
        <w:t xml:space="preserve">ИНФОРМАЦИИ </w:t>
      </w:r>
      <w:r w:rsidRPr="006713C4">
        <w:rPr>
          <w:b/>
          <w:sz w:val="40"/>
        </w:rPr>
        <w:t>НА</w:t>
      </w:r>
      <w:r w:rsidRPr="006713C4">
        <w:rPr>
          <w:b/>
          <w:spacing w:val="-51"/>
          <w:sz w:val="40"/>
        </w:rPr>
        <w:t xml:space="preserve"> </w:t>
      </w:r>
      <w:r w:rsidRPr="006713C4">
        <w:rPr>
          <w:b/>
          <w:sz w:val="40"/>
        </w:rPr>
        <w:t>ФАСАДЕ</w:t>
      </w:r>
    </w:p>
    <w:p w:rsidR="00D831E8" w:rsidRPr="006713C4" w:rsidRDefault="00D831E8" w:rsidP="00D831E8">
      <w:pPr>
        <w:pStyle w:val="aff0"/>
        <w:spacing w:before="3"/>
        <w:rPr>
          <w:sz w:val="33"/>
        </w:rPr>
      </w:pPr>
    </w:p>
    <w:p w:rsidR="00D831E8" w:rsidRPr="006713C4" w:rsidRDefault="00D831E8" w:rsidP="00D831E8">
      <w:pPr>
        <w:spacing w:before="1"/>
        <w:ind w:left="1411"/>
        <w:rPr>
          <w:sz w:val="15"/>
        </w:rPr>
      </w:pPr>
      <w:r w:rsidRPr="006713C4">
        <w:rPr>
          <w:w w:val="105"/>
          <w:sz w:val="15"/>
        </w:rPr>
        <w:t>— разрешено размещать</w:t>
      </w:r>
    </w:p>
    <w:p w:rsidR="00D831E8" w:rsidRPr="006713C4" w:rsidRDefault="00D831E8" w:rsidP="00D831E8">
      <w:pPr>
        <w:pStyle w:val="aff0"/>
        <w:rPr>
          <w:b/>
          <w:sz w:val="16"/>
        </w:rPr>
      </w:pPr>
      <w:r w:rsidRPr="006713C4">
        <w:br w:type="column"/>
      </w: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spacing w:before="2"/>
        <w:rPr>
          <w:b/>
          <w:sz w:val="17"/>
        </w:rPr>
      </w:pPr>
    </w:p>
    <w:p w:rsidR="00D831E8" w:rsidRPr="006713C4" w:rsidRDefault="00D831E8" w:rsidP="00D831E8">
      <w:pPr>
        <w:ind w:left="35"/>
        <w:rPr>
          <w:sz w:val="15"/>
        </w:rPr>
      </w:pPr>
      <w:r w:rsidRPr="006713C4">
        <w:rPr>
          <w:w w:val="105"/>
          <w:sz w:val="15"/>
        </w:rPr>
        <w:t>— не разрешено размещать</w:t>
      </w:r>
    </w:p>
    <w:p w:rsidR="00D831E8" w:rsidRPr="006713C4" w:rsidRDefault="00D831E8" w:rsidP="00D831E8">
      <w:pPr>
        <w:spacing w:before="82" w:line="247" w:lineRule="auto"/>
        <w:ind w:left="888" w:hanging="5"/>
        <w:rPr>
          <w:sz w:val="24"/>
        </w:rPr>
      </w:pPr>
      <w:r w:rsidRPr="006713C4">
        <w:br w:type="column"/>
      </w:r>
      <w:r w:rsidRPr="006713C4">
        <w:rPr>
          <w:sz w:val="24"/>
        </w:rPr>
        <w:lastRenderedPageBreak/>
        <w:t xml:space="preserve">Каждый тип вывески предназначен для размещения определенного </w:t>
      </w:r>
      <w:r w:rsidRPr="006713C4">
        <w:rPr>
          <w:w w:val="95"/>
          <w:sz w:val="24"/>
        </w:rPr>
        <w:t xml:space="preserve">информационного сообщения. Требования к размещению информации </w:t>
      </w:r>
      <w:r w:rsidRPr="006713C4">
        <w:rPr>
          <w:sz w:val="24"/>
        </w:rPr>
        <w:t>позволят сделать вывески удобочитаемыми и не перегруженными избыточной информацией</w:t>
      </w:r>
    </w:p>
    <w:p w:rsidR="00D831E8" w:rsidRPr="006713C4" w:rsidRDefault="00D831E8" w:rsidP="00D831E8">
      <w:pPr>
        <w:spacing w:line="247" w:lineRule="auto"/>
        <w:rPr>
          <w:sz w:val="24"/>
        </w:rPr>
        <w:sectPr w:rsidR="00D831E8" w:rsidRPr="006713C4">
          <w:type w:val="continuous"/>
          <w:pgSz w:w="16840" w:h="11900" w:orient="landscape"/>
          <w:pgMar w:top="220" w:right="460" w:bottom="280" w:left="220" w:header="720" w:footer="720" w:gutter="0"/>
          <w:cols w:num="3" w:space="720" w:equalWidth="0">
            <w:col w:w="3683" w:space="40"/>
            <w:col w:w="2143" w:space="916"/>
            <w:col w:w="9378"/>
          </w:cols>
        </w:sectPr>
      </w:pPr>
    </w:p>
    <w:p w:rsidR="00D831E8" w:rsidRPr="006713C4" w:rsidRDefault="000B3A9C" w:rsidP="00D831E8">
      <w:pPr>
        <w:pStyle w:val="aff0"/>
        <w:rPr>
          <w:b/>
          <w:sz w:val="20"/>
        </w:rPr>
      </w:pPr>
      <w:r>
        <w:rPr>
          <w:b/>
          <w:noProof/>
        </w:rPr>
        <w:lastRenderedPageBreak/>
        <mc:AlternateContent>
          <mc:Choice Requires="wpg">
            <w:drawing>
              <wp:anchor distT="0" distB="0" distL="114300" distR="114300" simplePos="0" relativeHeight="251704320"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548" name="Group 1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549" name="AutoShape 1327"/>
                        <wps:cNvSpPr>
                          <a:spLocks/>
                        </wps:cNvSpPr>
                        <wps:spPr bwMode="auto">
                          <a:xfrm>
                            <a:off x="58520" y="-85580"/>
                            <a:ext cx="3000" cy="24820"/>
                          </a:xfrm>
                          <a:custGeom>
                            <a:avLst/>
                            <a:gdLst>
                              <a:gd name="T0" fmla="+- 0 5142 58520"/>
                              <a:gd name="T1" fmla="*/ T0 w 3000"/>
                              <a:gd name="T2" fmla="+- 0 4878 -85580"/>
                              <a:gd name="T3" fmla="*/ 4878 h 24820"/>
                              <a:gd name="T4" fmla="+- 0 6446 58520"/>
                              <a:gd name="T5" fmla="*/ T4 w 3000"/>
                              <a:gd name="T6" fmla="+- 0 4878 -85580"/>
                              <a:gd name="T7" fmla="*/ 4878 h 24820"/>
                              <a:gd name="T8" fmla="+- 0 6446 58520"/>
                              <a:gd name="T9" fmla="*/ T8 w 3000"/>
                              <a:gd name="T10" fmla="+- 0 4518 -85580"/>
                              <a:gd name="T11" fmla="*/ 4518 h 24820"/>
                              <a:gd name="T12" fmla="+- 0 5142 58520"/>
                              <a:gd name="T13" fmla="*/ T12 w 3000"/>
                              <a:gd name="T14" fmla="+- 0 4518 -85580"/>
                              <a:gd name="T15" fmla="*/ 4518 h 24820"/>
                              <a:gd name="T16" fmla="+- 0 5142 58520"/>
                              <a:gd name="T17" fmla="*/ T16 w 3000"/>
                              <a:gd name="T18" fmla="+- 0 4878 -85580"/>
                              <a:gd name="T19" fmla="*/ 4878 h 24820"/>
                              <a:gd name="T20" fmla="+- 0 7139 58520"/>
                              <a:gd name="T21" fmla="*/ T20 w 3000"/>
                              <a:gd name="T22" fmla="+- 0 4878 -85580"/>
                              <a:gd name="T23" fmla="*/ 4878 h 24820"/>
                              <a:gd name="T24" fmla="+- 0 8121 58520"/>
                              <a:gd name="T25" fmla="*/ T24 w 3000"/>
                              <a:gd name="T26" fmla="+- 0 4878 -85580"/>
                              <a:gd name="T27" fmla="*/ 4878 h 24820"/>
                              <a:gd name="T28" fmla="+- 0 8121 58520"/>
                              <a:gd name="T29" fmla="*/ T28 w 3000"/>
                              <a:gd name="T30" fmla="+- 0 4518 -85580"/>
                              <a:gd name="T31" fmla="*/ 4518 h 24820"/>
                              <a:gd name="T32" fmla="+- 0 7139 58520"/>
                              <a:gd name="T33" fmla="*/ T32 w 3000"/>
                              <a:gd name="T34" fmla="+- 0 4518 -85580"/>
                              <a:gd name="T35" fmla="*/ 4518 h 24820"/>
                              <a:gd name="T36" fmla="+- 0 7139 58520"/>
                              <a:gd name="T37" fmla="*/ T36 w 3000"/>
                              <a:gd name="T38" fmla="+- 0 4878 -85580"/>
                              <a:gd name="T39" fmla="*/ 4878 h 24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00" h="24820">
                                <a:moveTo>
                                  <a:pt x="-53378" y="90458"/>
                                </a:moveTo>
                                <a:lnTo>
                                  <a:pt x="-52074" y="90458"/>
                                </a:lnTo>
                                <a:lnTo>
                                  <a:pt x="-52074" y="90098"/>
                                </a:lnTo>
                                <a:lnTo>
                                  <a:pt x="-53378" y="90098"/>
                                </a:lnTo>
                                <a:lnTo>
                                  <a:pt x="-53378" y="90458"/>
                                </a:lnTo>
                                <a:moveTo>
                                  <a:pt x="-51381" y="90458"/>
                                </a:moveTo>
                                <a:lnTo>
                                  <a:pt x="-50399" y="90458"/>
                                </a:lnTo>
                                <a:lnTo>
                                  <a:pt x="-50399" y="90098"/>
                                </a:lnTo>
                                <a:lnTo>
                                  <a:pt x="-51381" y="90098"/>
                                </a:lnTo>
                                <a:lnTo>
                                  <a:pt x="-51381" y="9045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0" name="AutoShape 1328"/>
                        <wps:cNvSpPr>
                          <a:spLocks/>
                        </wps:cNvSpPr>
                        <wps:spPr bwMode="auto">
                          <a:xfrm>
                            <a:off x="13800" y="-118320"/>
                            <a:ext cx="64860" cy="54860"/>
                          </a:xfrm>
                          <a:custGeom>
                            <a:avLst/>
                            <a:gdLst>
                              <a:gd name="T0" fmla="+- 0 5627 13800"/>
                              <a:gd name="T1" fmla="*/ T0 w 64860"/>
                              <a:gd name="T2" fmla="+- 0 5492 -118320"/>
                              <a:gd name="T3" fmla="*/ 5492 h 54860"/>
                              <a:gd name="T4" fmla="+- 0 5759 13800"/>
                              <a:gd name="T5" fmla="*/ T4 w 64860"/>
                              <a:gd name="T6" fmla="+- 0 5665 -118320"/>
                              <a:gd name="T7" fmla="*/ 5665 h 54860"/>
                              <a:gd name="T8" fmla="+- 0 5958 13800"/>
                              <a:gd name="T9" fmla="*/ T8 w 64860"/>
                              <a:gd name="T10" fmla="+- 0 5312 -118320"/>
                              <a:gd name="T11" fmla="*/ 5312 h 54860"/>
                              <a:gd name="T12" fmla="+- 0 7463 13800"/>
                              <a:gd name="T13" fmla="*/ T12 w 64860"/>
                              <a:gd name="T14" fmla="+- 0 5492 -118320"/>
                              <a:gd name="T15" fmla="*/ 5492 h 54860"/>
                              <a:gd name="T16" fmla="+- 0 7595 13800"/>
                              <a:gd name="T17" fmla="*/ T16 w 64860"/>
                              <a:gd name="T18" fmla="+- 0 5665 -118320"/>
                              <a:gd name="T19" fmla="*/ 5665 h 54860"/>
                              <a:gd name="T20" fmla="+- 0 7797 13800"/>
                              <a:gd name="T21" fmla="*/ T20 w 64860"/>
                              <a:gd name="T22" fmla="+- 0 5312 -118320"/>
                              <a:gd name="T23" fmla="*/ 5312 h 54860"/>
                              <a:gd name="T24" fmla="+- 0 5627 13800"/>
                              <a:gd name="T25" fmla="*/ T24 w 64860"/>
                              <a:gd name="T26" fmla="+- 0 6147 -118320"/>
                              <a:gd name="T27" fmla="*/ 6147 h 54860"/>
                              <a:gd name="T28" fmla="+- 0 5759 13800"/>
                              <a:gd name="T29" fmla="*/ T28 w 64860"/>
                              <a:gd name="T30" fmla="+- 0 6320 -118320"/>
                              <a:gd name="T31" fmla="*/ 6320 h 54860"/>
                              <a:gd name="T32" fmla="+- 0 5958 13800"/>
                              <a:gd name="T33" fmla="*/ T32 w 64860"/>
                              <a:gd name="T34" fmla="+- 0 5965 -118320"/>
                              <a:gd name="T35" fmla="*/ 5965 h 54860"/>
                              <a:gd name="T36" fmla="+- 0 7463 13800"/>
                              <a:gd name="T37" fmla="*/ T36 w 64860"/>
                              <a:gd name="T38" fmla="+- 0 6147 -118320"/>
                              <a:gd name="T39" fmla="*/ 6147 h 54860"/>
                              <a:gd name="T40" fmla="+- 0 7595 13800"/>
                              <a:gd name="T41" fmla="*/ T40 w 64860"/>
                              <a:gd name="T42" fmla="+- 0 6320 -118320"/>
                              <a:gd name="T43" fmla="*/ 6320 h 54860"/>
                              <a:gd name="T44" fmla="+- 0 7797 13800"/>
                              <a:gd name="T45" fmla="*/ T44 w 64860"/>
                              <a:gd name="T46" fmla="+- 0 5965 -118320"/>
                              <a:gd name="T47" fmla="*/ 5965 h 54860"/>
                              <a:gd name="T48" fmla="+- 0 5627 13800"/>
                              <a:gd name="T49" fmla="*/ T48 w 64860"/>
                              <a:gd name="T50" fmla="+- 0 6800 -118320"/>
                              <a:gd name="T51" fmla="*/ 6800 h 54860"/>
                              <a:gd name="T52" fmla="+- 0 5759 13800"/>
                              <a:gd name="T53" fmla="*/ T52 w 64860"/>
                              <a:gd name="T54" fmla="+- 0 6973 -118320"/>
                              <a:gd name="T55" fmla="*/ 6973 h 54860"/>
                              <a:gd name="T56" fmla="+- 0 5958 13800"/>
                              <a:gd name="T57" fmla="*/ T56 w 64860"/>
                              <a:gd name="T58" fmla="+- 0 6620 -118320"/>
                              <a:gd name="T59" fmla="*/ 6620 h 54860"/>
                              <a:gd name="T60" fmla="+- 0 7463 13800"/>
                              <a:gd name="T61" fmla="*/ T60 w 64860"/>
                              <a:gd name="T62" fmla="+- 0 6800 -118320"/>
                              <a:gd name="T63" fmla="*/ 6800 h 54860"/>
                              <a:gd name="T64" fmla="+- 0 7595 13800"/>
                              <a:gd name="T65" fmla="*/ T64 w 64860"/>
                              <a:gd name="T66" fmla="+- 0 6973 -118320"/>
                              <a:gd name="T67" fmla="*/ 6973 h 54860"/>
                              <a:gd name="T68" fmla="+- 0 7797 13800"/>
                              <a:gd name="T69" fmla="*/ T68 w 64860"/>
                              <a:gd name="T70" fmla="+- 0 6620 -118320"/>
                              <a:gd name="T71" fmla="*/ 6620 h 54860"/>
                              <a:gd name="T72" fmla="+- 0 5627 13800"/>
                              <a:gd name="T73" fmla="*/ T72 w 64860"/>
                              <a:gd name="T74" fmla="+- 0 7455 -118320"/>
                              <a:gd name="T75" fmla="*/ 7455 h 54860"/>
                              <a:gd name="T76" fmla="+- 0 5759 13800"/>
                              <a:gd name="T77" fmla="*/ T76 w 64860"/>
                              <a:gd name="T78" fmla="+- 0 7628 -118320"/>
                              <a:gd name="T79" fmla="*/ 7628 h 54860"/>
                              <a:gd name="T80" fmla="+- 0 5958 13800"/>
                              <a:gd name="T81" fmla="*/ T80 w 64860"/>
                              <a:gd name="T82" fmla="+- 0 7273 -118320"/>
                              <a:gd name="T83" fmla="*/ 7273 h 54860"/>
                              <a:gd name="T84" fmla="+- 0 7463 13800"/>
                              <a:gd name="T85" fmla="*/ T84 w 64860"/>
                              <a:gd name="T86" fmla="+- 0 7455 -118320"/>
                              <a:gd name="T87" fmla="*/ 7455 h 54860"/>
                              <a:gd name="T88" fmla="+- 0 7595 13800"/>
                              <a:gd name="T89" fmla="*/ T88 w 64860"/>
                              <a:gd name="T90" fmla="+- 0 7628 -118320"/>
                              <a:gd name="T91" fmla="*/ 7628 h 54860"/>
                              <a:gd name="T92" fmla="+- 0 7797 13800"/>
                              <a:gd name="T93" fmla="*/ T92 w 64860"/>
                              <a:gd name="T94" fmla="+- 0 7273 -118320"/>
                              <a:gd name="T95" fmla="*/ 7273 h 54860"/>
                              <a:gd name="T96" fmla="+- 0 5627 13800"/>
                              <a:gd name="T97" fmla="*/ T96 w 64860"/>
                              <a:gd name="T98" fmla="+- 0 8110 -118320"/>
                              <a:gd name="T99" fmla="*/ 8110 h 54860"/>
                              <a:gd name="T100" fmla="+- 0 5759 13800"/>
                              <a:gd name="T101" fmla="*/ T100 w 64860"/>
                              <a:gd name="T102" fmla="+- 0 8281 -118320"/>
                              <a:gd name="T103" fmla="*/ 8281 h 54860"/>
                              <a:gd name="T104" fmla="+- 0 5958 13800"/>
                              <a:gd name="T105" fmla="*/ T104 w 64860"/>
                              <a:gd name="T106" fmla="+- 0 7928 -118320"/>
                              <a:gd name="T107" fmla="*/ 7928 h 54860"/>
                              <a:gd name="T108" fmla="+- 0 7463 13800"/>
                              <a:gd name="T109" fmla="*/ T108 w 64860"/>
                              <a:gd name="T110" fmla="+- 0 8110 -118320"/>
                              <a:gd name="T111" fmla="*/ 8110 h 54860"/>
                              <a:gd name="T112" fmla="+- 0 7595 13800"/>
                              <a:gd name="T113" fmla="*/ T112 w 64860"/>
                              <a:gd name="T114" fmla="+- 0 8281 -118320"/>
                              <a:gd name="T115" fmla="*/ 8281 h 54860"/>
                              <a:gd name="T116" fmla="+- 0 7797 13800"/>
                              <a:gd name="T117" fmla="*/ T116 w 64860"/>
                              <a:gd name="T118" fmla="+- 0 7928 -118320"/>
                              <a:gd name="T119" fmla="*/ 7928 h 54860"/>
                              <a:gd name="T120" fmla="+- 0 5627 13800"/>
                              <a:gd name="T121" fmla="*/ T120 w 64860"/>
                              <a:gd name="T122" fmla="+- 0 8763 -118320"/>
                              <a:gd name="T123" fmla="*/ 8763 h 54860"/>
                              <a:gd name="T124" fmla="+- 0 5759 13800"/>
                              <a:gd name="T125" fmla="*/ T124 w 64860"/>
                              <a:gd name="T126" fmla="+- 0 8936 -118320"/>
                              <a:gd name="T127" fmla="*/ 8936 h 54860"/>
                              <a:gd name="T128" fmla="+- 0 5958 13800"/>
                              <a:gd name="T129" fmla="*/ T128 w 64860"/>
                              <a:gd name="T130" fmla="+- 0 8581 -118320"/>
                              <a:gd name="T131" fmla="*/ 8581 h 54860"/>
                              <a:gd name="T132" fmla="+- 0 7463 13800"/>
                              <a:gd name="T133" fmla="*/ T132 w 64860"/>
                              <a:gd name="T134" fmla="+- 0 8763 -118320"/>
                              <a:gd name="T135" fmla="*/ 8763 h 54860"/>
                              <a:gd name="T136" fmla="+- 0 7595 13800"/>
                              <a:gd name="T137" fmla="*/ T136 w 64860"/>
                              <a:gd name="T138" fmla="+- 0 8936 -118320"/>
                              <a:gd name="T139" fmla="*/ 8936 h 54860"/>
                              <a:gd name="T140" fmla="+- 0 7797 13800"/>
                              <a:gd name="T141" fmla="*/ T140 w 64860"/>
                              <a:gd name="T142" fmla="+- 0 8581 -118320"/>
                              <a:gd name="T143" fmla="*/ 8581 h 54860"/>
                              <a:gd name="T144" fmla="+- 0 5627 13800"/>
                              <a:gd name="T145" fmla="*/ T144 w 64860"/>
                              <a:gd name="T146" fmla="+- 0 9418 -118320"/>
                              <a:gd name="T147" fmla="*/ 9418 h 54860"/>
                              <a:gd name="T148" fmla="+- 0 5759 13800"/>
                              <a:gd name="T149" fmla="*/ T148 w 64860"/>
                              <a:gd name="T150" fmla="+- 0 9591 -118320"/>
                              <a:gd name="T151" fmla="*/ 9591 h 54860"/>
                              <a:gd name="T152" fmla="+- 0 5958 13800"/>
                              <a:gd name="T153" fmla="*/ T152 w 64860"/>
                              <a:gd name="T154" fmla="+- 0 9236 -118320"/>
                              <a:gd name="T155" fmla="*/ 9236 h 54860"/>
                              <a:gd name="T156" fmla="+- 0 7463 13800"/>
                              <a:gd name="T157" fmla="*/ T156 w 64860"/>
                              <a:gd name="T158" fmla="+- 0 9418 -118320"/>
                              <a:gd name="T159" fmla="*/ 9418 h 54860"/>
                              <a:gd name="T160" fmla="+- 0 7595 13800"/>
                              <a:gd name="T161" fmla="*/ T160 w 64860"/>
                              <a:gd name="T162" fmla="+- 0 9591 -118320"/>
                              <a:gd name="T163" fmla="*/ 9591 h 54860"/>
                              <a:gd name="T164" fmla="+- 0 7797 13800"/>
                              <a:gd name="T165" fmla="*/ T164 w 64860"/>
                              <a:gd name="T166" fmla="+- 0 9236 -118320"/>
                              <a:gd name="T167" fmla="*/ 9236 h 54860"/>
                              <a:gd name="T168" fmla="+- 0 5627 13800"/>
                              <a:gd name="T169" fmla="*/ T168 w 64860"/>
                              <a:gd name="T170" fmla="+- 0 10071 -118320"/>
                              <a:gd name="T171" fmla="*/ 10071 h 54860"/>
                              <a:gd name="T172" fmla="+- 0 5759 13800"/>
                              <a:gd name="T173" fmla="*/ T172 w 64860"/>
                              <a:gd name="T174" fmla="+- 0 10244 -118320"/>
                              <a:gd name="T175" fmla="*/ 10244 h 54860"/>
                              <a:gd name="T176" fmla="+- 0 5958 13800"/>
                              <a:gd name="T177" fmla="*/ T176 w 64860"/>
                              <a:gd name="T178" fmla="+- 0 9891 -118320"/>
                              <a:gd name="T179" fmla="*/ 9891 h 54860"/>
                              <a:gd name="T180" fmla="+- 0 7463 13800"/>
                              <a:gd name="T181" fmla="*/ T180 w 64860"/>
                              <a:gd name="T182" fmla="+- 0 10071 -118320"/>
                              <a:gd name="T183" fmla="*/ 10071 h 54860"/>
                              <a:gd name="T184" fmla="+- 0 7595 13800"/>
                              <a:gd name="T185" fmla="*/ T184 w 64860"/>
                              <a:gd name="T186" fmla="+- 0 10244 -118320"/>
                              <a:gd name="T187" fmla="*/ 10244 h 54860"/>
                              <a:gd name="T188" fmla="+- 0 7797 13800"/>
                              <a:gd name="T189" fmla="*/ T188 w 64860"/>
                              <a:gd name="T190" fmla="+- 0 9891 -118320"/>
                              <a:gd name="T191" fmla="*/ 9891 h 54860"/>
                              <a:gd name="T192" fmla="+- 0 1214 13800"/>
                              <a:gd name="T193" fmla="*/ T192 w 64860"/>
                              <a:gd name="T194" fmla="+- 0 2641 -118320"/>
                              <a:gd name="T195" fmla="*/ 2641 h 54860"/>
                              <a:gd name="T196" fmla="+- 0 1346 13800"/>
                              <a:gd name="T197" fmla="*/ T196 w 64860"/>
                              <a:gd name="T198" fmla="+- 0 2814 -118320"/>
                              <a:gd name="T199" fmla="*/ 2814 h 54860"/>
                              <a:gd name="T200" fmla="+- 0 1545 13800"/>
                              <a:gd name="T201" fmla="*/ T200 w 64860"/>
                              <a:gd name="T202" fmla="+- 0 2461 -118320"/>
                              <a:gd name="T203" fmla="*/ 2461 h 54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64860" h="54860">
                                <a:moveTo>
                                  <a:pt x="-8173" y="123812"/>
                                </a:moveTo>
                                <a:lnTo>
                                  <a:pt x="-8041" y="123985"/>
                                </a:lnTo>
                                <a:lnTo>
                                  <a:pt x="-7842" y="123632"/>
                                </a:lnTo>
                                <a:moveTo>
                                  <a:pt x="-6337" y="123812"/>
                                </a:moveTo>
                                <a:lnTo>
                                  <a:pt x="-6205" y="123985"/>
                                </a:lnTo>
                                <a:lnTo>
                                  <a:pt x="-6003" y="123632"/>
                                </a:lnTo>
                                <a:moveTo>
                                  <a:pt x="-8173" y="124467"/>
                                </a:moveTo>
                                <a:lnTo>
                                  <a:pt x="-8041" y="124640"/>
                                </a:lnTo>
                                <a:lnTo>
                                  <a:pt x="-7842" y="124285"/>
                                </a:lnTo>
                                <a:moveTo>
                                  <a:pt x="-6337" y="124467"/>
                                </a:moveTo>
                                <a:lnTo>
                                  <a:pt x="-6205" y="124640"/>
                                </a:lnTo>
                                <a:lnTo>
                                  <a:pt x="-6003" y="124285"/>
                                </a:lnTo>
                                <a:moveTo>
                                  <a:pt x="-8173" y="125120"/>
                                </a:moveTo>
                                <a:lnTo>
                                  <a:pt x="-8041" y="125293"/>
                                </a:lnTo>
                                <a:lnTo>
                                  <a:pt x="-7842" y="124940"/>
                                </a:lnTo>
                                <a:moveTo>
                                  <a:pt x="-6337" y="125120"/>
                                </a:moveTo>
                                <a:lnTo>
                                  <a:pt x="-6205" y="125293"/>
                                </a:lnTo>
                                <a:lnTo>
                                  <a:pt x="-6003" y="124940"/>
                                </a:lnTo>
                                <a:moveTo>
                                  <a:pt x="-8173" y="125775"/>
                                </a:moveTo>
                                <a:lnTo>
                                  <a:pt x="-8041" y="125948"/>
                                </a:lnTo>
                                <a:lnTo>
                                  <a:pt x="-7842" y="125593"/>
                                </a:lnTo>
                                <a:moveTo>
                                  <a:pt x="-6337" y="125775"/>
                                </a:moveTo>
                                <a:lnTo>
                                  <a:pt x="-6205" y="125948"/>
                                </a:lnTo>
                                <a:lnTo>
                                  <a:pt x="-6003" y="125593"/>
                                </a:lnTo>
                                <a:moveTo>
                                  <a:pt x="-8173" y="126430"/>
                                </a:moveTo>
                                <a:lnTo>
                                  <a:pt x="-8041" y="126601"/>
                                </a:lnTo>
                                <a:lnTo>
                                  <a:pt x="-7842" y="126248"/>
                                </a:lnTo>
                                <a:moveTo>
                                  <a:pt x="-6337" y="126430"/>
                                </a:moveTo>
                                <a:lnTo>
                                  <a:pt x="-6205" y="126601"/>
                                </a:lnTo>
                                <a:lnTo>
                                  <a:pt x="-6003" y="126248"/>
                                </a:lnTo>
                                <a:moveTo>
                                  <a:pt x="-8173" y="127083"/>
                                </a:moveTo>
                                <a:lnTo>
                                  <a:pt x="-8041" y="127256"/>
                                </a:lnTo>
                                <a:lnTo>
                                  <a:pt x="-7842" y="126901"/>
                                </a:lnTo>
                                <a:moveTo>
                                  <a:pt x="-6337" y="127083"/>
                                </a:moveTo>
                                <a:lnTo>
                                  <a:pt x="-6205" y="127256"/>
                                </a:lnTo>
                                <a:lnTo>
                                  <a:pt x="-6003" y="126901"/>
                                </a:lnTo>
                                <a:moveTo>
                                  <a:pt x="-8173" y="127738"/>
                                </a:moveTo>
                                <a:lnTo>
                                  <a:pt x="-8041" y="127911"/>
                                </a:lnTo>
                                <a:lnTo>
                                  <a:pt x="-7842" y="127556"/>
                                </a:lnTo>
                                <a:moveTo>
                                  <a:pt x="-6337" y="127738"/>
                                </a:moveTo>
                                <a:lnTo>
                                  <a:pt x="-6205" y="127911"/>
                                </a:lnTo>
                                <a:lnTo>
                                  <a:pt x="-6003" y="127556"/>
                                </a:lnTo>
                                <a:moveTo>
                                  <a:pt x="-8173" y="128391"/>
                                </a:moveTo>
                                <a:lnTo>
                                  <a:pt x="-8041" y="128564"/>
                                </a:lnTo>
                                <a:lnTo>
                                  <a:pt x="-7842" y="128211"/>
                                </a:lnTo>
                                <a:moveTo>
                                  <a:pt x="-6337" y="128391"/>
                                </a:moveTo>
                                <a:lnTo>
                                  <a:pt x="-6205" y="128564"/>
                                </a:lnTo>
                                <a:lnTo>
                                  <a:pt x="-6003" y="128211"/>
                                </a:lnTo>
                                <a:moveTo>
                                  <a:pt x="-12586" y="120961"/>
                                </a:moveTo>
                                <a:lnTo>
                                  <a:pt x="-12454" y="121134"/>
                                </a:lnTo>
                                <a:lnTo>
                                  <a:pt x="-12255" y="120781"/>
                                </a:lnTo>
                              </a:path>
                            </a:pathLst>
                          </a:custGeom>
                          <a:noFill/>
                          <a:ln w="13716">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 name="AutoShape 1329"/>
                        <wps:cNvSpPr>
                          <a:spLocks/>
                        </wps:cNvSpPr>
                        <wps:spPr bwMode="auto">
                          <a:xfrm>
                            <a:off x="75700" y="-98360"/>
                            <a:ext cx="2920" cy="2840"/>
                          </a:xfrm>
                          <a:custGeom>
                            <a:avLst/>
                            <a:gdLst>
                              <a:gd name="T0" fmla="+- 0 3609 75700"/>
                              <a:gd name="T1" fmla="*/ T0 w 2920"/>
                              <a:gd name="T2" fmla="+- 0 2473 -98360"/>
                              <a:gd name="T3" fmla="*/ 2473 h 2840"/>
                              <a:gd name="T4" fmla="+- 0 3950 75700"/>
                              <a:gd name="T5" fmla="*/ T4 w 2920"/>
                              <a:gd name="T6" fmla="+- 0 2816 -98360"/>
                              <a:gd name="T7" fmla="*/ 2816 h 2840"/>
                              <a:gd name="T8" fmla="+- 0 3950 75700"/>
                              <a:gd name="T9" fmla="*/ T8 w 2920"/>
                              <a:gd name="T10" fmla="+- 0 2466 -98360"/>
                              <a:gd name="T11" fmla="*/ 2466 h 2840"/>
                              <a:gd name="T12" fmla="+- 0 3609 75700"/>
                              <a:gd name="T13" fmla="*/ T12 w 2920"/>
                              <a:gd name="T14" fmla="+- 0 2809 -98360"/>
                              <a:gd name="T15" fmla="*/ 2809 h 2840"/>
                            </a:gdLst>
                            <a:ahLst/>
                            <a:cxnLst>
                              <a:cxn ang="0">
                                <a:pos x="T1" y="T3"/>
                              </a:cxn>
                              <a:cxn ang="0">
                                <a:pos x="T5" y="T7"/>
                              </a:cxn>
                              <a:cxn ang="0">
                                <a:pos x="T9" y="T11"/>
                              </a:cxn>
                              <a:cxn ang="0">
                                <a:pos x="T13" y="T15"/>
                              </a:cxn>
                            </a:cxnLst>
                            <a:rect l="0" t="0" r="r" b="b"/>
                            <a:pathLst>
                              <a:path w="2920" h="2840">
                                <a:moveTo>
                                  <a:pt x="-72091" y="100833"/>
                                </a:moveTo>
                                <a:lnTo>
                                  <a:pt x="-71750" y="101176"/>
                                </a:lnTo>
                                <a:moveTo>
                                  <a:pt x="-71750" y="100826"/>
                                </a:moveTo>
                                <a:lnTo>
                                  <a:pt x="-72091" y="101169"/>
                                </a:lnTo>
                              </a:path>
                            </a:pathLst>
                          </a:custGeom>
                          <a:noFill/>
                          <a:ln w="18288">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2" name="Picture 133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8999" y="4539"/>
                            <a:ext cx="348" cy="329"/>
                          </a:xfrm>
                          <a:prstGeom prst="rect">
                            <a:avLst/>
                          </a:prstGeom>
                          <a:noFill/>
                          <a:extLst>
                            <a:ext uri="{909E8E84-426E-40DD-AFC4-6F175D3DCCD1}">
                              <a14:hiddenFill xmlns:a14="http://schemas.microsoft.com/office/drawing/2010/main">
                                <a:solidFill>
                                  <a:srgbClr val="FFFFFF"/>
                                </a:solidFill>
                              </a14:hiddenFill>
                            </a:ext>
                          </a:extLst>
                        </pic:spPr>
                      </pic:pic>
                      <wps:wsp>
                        <wps:cNvPr id="553" name="AutoShape 1331"/>
                        <wps:cNvSpPr>
                          <a:spLocks/>
                        </wps:cNvSpPr>
                        <wps:spPr bwMode="auto">
                          <a:xfrm>
                            <a:off x="57480" y="-43540"/>
                            <a:ext cx="4900" cy="31440"/>
                          </a:xfrm>
                          <a:custGeom>
                            <a:avLst/>
                            <a:gdLst>
                              <a:gd name="T0" fmla="+- 0 10187 57480"/>
                              <a:gd name="T1" fmla="*/ T0 w 4900"/>
                              <a:gd name="T2" fmla="+- 0 4882 -43540"/>
                              <a:gd name="T3" fmla="*/ 4882 h 31440"/>
                              <a:gd name="T4" fmla="+- 0 11169 57480"/>
                              <a:gd name="T5" fmla="*/ T4 w 4900"/>
                              <a:gd name="T6" fmla="+- 0 4882 -43540"/>
                              <a:gd name="T7" fmla="*/ 4882 h 31440"/>
                              <a:gd name="T8" fmla="+- 0 11169 57480"/>
                              <a:gd name="T9" fmla="*/ T8 w 4900"/>
                              <a:gd name="T10" fmla="+- 0 4522 -43540"/>
                              <a:gd name="T11" fmla="*/ 4522 h 31440"/>
                              <a:gd name="T12" fmla="+- 0 10187 57480"/>
                              <a:gd name="T13" fmla="*/ T12 w 4900"/>
                              <a:gd name="T14" fmla="+- 0 4522 -43540"/>
                              <a:gd name="T15" fmla="*/ 4522 h 31440"/>
                              <a:gd name="T16" fmla="+- 0 10187 57480"/>
                              <a:gd name="T17" fmla="*/ T16 w 4900"/>
                              <a:gd name="T18" fmla="+- 0 4882 -43540"/>
                              <a:gd name="T19" fmla="*/ 4882 h 31440"/>
                              <a:gd name="T20" fmla="+- 0 11656 57480"/>
                              <a:gd name="T21" fmla="*/ T20 w 4900"/>
                              <a:gd name="T22" fmla="+- 0 4887 -43540"/>
                              <a:gd name="T23" fmla="*/ 4887 h 31440"/>
                              <a:gd name="T24" fmla="+- 0 12635 57480"/>
                              <a:gd name="T25" fmla="*/ T24 w 4900"/>
                              <a:gd name="T26" fmla="+- 0 4887 -43540"/>
                              <a:gd name="T27" fmla="*/ 4887 h 31440"/>
                              <a:gd name="T28" fmla="+- 0 12635 57480"/>
                              <a:gd name="T29" fmla="*/ T28 w 4900"/>
                              <a:gd name="T30" fmla="+- 0 4520 -43540"/>
                              <a:gd name="T31" fmla="*/ 4520 h 31440"/>
                              <a:gd name="T32" fmla="+- 0 11656 57480"/>
                              <a:gd name="T33" fmla="*/ T32 w 4900"/>
                              <a:gd name="T34" fmla="+- 0 4520 -43540"/>
                              <a:gd name="T35" fmla="*/ 4520 h 31440"/>
                              <a:gd name="T36" fmla="+- 0 11656 57480"/>
                              <a:gd name="T37" fmla="*/ T36 w 4900"/>
                              <a:gd name="T38" fmla="+- 0 4887 -43540"/>
                              <a:gd name="T39" fmla="*/ 4887 h 31440"/>
                              <a:gd name="T40" fmla="+- 0 13266 57480"/>
                              <a:gd name="T41" fmla="*/ T40 w 4900"/>
                              <a:gd name="T42" fmla="+- 0 4604 -43540"/>
                              <a:gd name="T43" fmla="*/ 4604 h 31440"/>
                              <a:gd name="T44" fmla="+- 0 13960 57480"/>
                              <a:gd name="T45" fmla="*/ T44 w 4900"/>
                              <a:gd name="T46" fmla="+- 0 4604 -43540"/>
                              <a:gd name="T47" fmla="*/ 4604 h 31440"/>
                              <a:gd name="T48" fmla="+- 0 13960 57480"/>
                              <a:gd name="T49" fmla="*/ T48 w 4900"/>
                              <a:gd name="T50" fmla="+- 0 4414 -43540"/>
                              <a:gd name="T51" fmla="*/ 4414 h 31440"/>
                              <a:gd name="T52" fmla="+- 0 13266 57480"/>
                              <a:gd name="T53" fmla="*/ T52 w 4900"/>
                              <a:gd name="T54" fmla="+- 0 4414 -43540"/>
                              <a:gd name="T55" fmla="*/ 4414 h 31440"/>
                              <a:gd name="T56" fmla="+- 0 13266 57480"/>
                              <a:gd name="T57" fmla="*/ T56 w 4900"/>
                              <a:gd name="T58" fmla="+- 0 4604 -43540"/>
                              <a:gd name="T59" fmla="*/ 4604 h 31440"/>
                              <a:gd name="T60" fmla="+- 0 13266 57480"/>
                              <a:gd name="T61" fmla="*/ T60 w 4900"/>
                              <a:gd name="T62" fmla="+- 0 5002 -43540"/>
                              <a:gd name="T63" fmla="*/ 5002 h 31440"/>
                              <a:gd name="T64" fmla="+- 0 13960 57480"/>
                              <a:gd name="T65" fmla="*/ T64 w 4900"/>
                              <a:gd name="T66" fmla="+- 0 5002 -43540"/>
                              <a:gd name="T67" fmla="*/ 5002 h 31440"/>
                              <a:gd name="T68" fmla="+- 0 13960 57480"/>
                              <a:gd name="T69" fmla="*/ T68 w 4900"/>
                              <a:gd name="T70" fmla="+- 0 4602 -43540"/>
                              <a:gd name="T71" fmla="*/ 4602 h 31440"/>
                              <a:gd name="T72" fmla="+- 0 13266 57480"/>
                              <a:gd name="T73" fmla="*/ T72 w 4900"/>
                              <a:gd name="T74" fmla="+- 0 4602 -43540"/>
                              <a:gd name="T75" fmla="*/ 4602 h 31440"/>
                              <a:gd name="T76" fmla="+- 0 13266 57480"/>
                              <a:gd name="T77" fmla="*/ T76 w 4900"/>
                              <a:gd name="T78" fmla="+- 0 5002 -43540"/>
                              <a:gd name="T79" fmla="*/ 5002 h 31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900" h="31440">
                                <a:moveTo>
                                  <a:pt x="-47293" y="48422"/>
                                </a:moveTo>
                                <a:lnTo>
                                  <a:pt x="-46311" y="48422"/>
                                </a:lnTo>
                                <a:lnTo>
                                  <a:pt x="-46311" y="48062"/>
                                </a:lnTo>
                                <a:lnTo>
                                  <a:pt x="-47293" y="48062"/>
                                </a:lnTo>
                                <a:lnTo>
                                  <a:pt x="-47293" y="48422"/>
                                </a:lnTo>
                                <a:moveTo>
                                  <a:pt x="-45824" y="48427"/>
                                </a:moveTo>
                                <a:lnTo>
                                  <a:pt x="-44845" y="48427"/>
                                </a:lnTo>
                                <a:lnTo>
                                  <a:pt x="-44845" y="48060"/>
                                </a:lnTo>
                                <a:lnTo>
                                  <a:pt x="-45824" y="48060"/>
                                </a:lnTo>
                                <a:lnTo>
                                  <a:pt x="-45824" y="48427"/>
                                </a:lnTo>
                                <a:moveTo>
                                  <a:pt x="-44214" y="48144"/>
                                </a:moveTo>
                                <a:lnTo>
                                  <a:pt x="-43520" y="48144"/>
                                </a:lnTo>
                                <a:lnTo>
                                  <a:pt x="-43520" y="47954"/>
                                </a:lnTo>
                                <a:lnTo>
                                  <a:pt x="-44214" y="47954"/>
                                </a:lnTo>
                                <a:lnTo>
                                  <a:pt x="-44214" y="48144"/>
                                </a:lnTo>
                                <a:moveTo>
                                  <a:pt x="-44214" y="48542"/>
                                </a:moveTo>
                                <a:lnTo>
                                  <a:pt x="-43520" y="48542"/>
                                </a:lnTo>
                                <a:lnTo>
                                  <a:pt x="-43520" y="48142"/>
                                </a:lnTo>
                                <a:lnTo>
                                  <a:pt x="-44214" y="48142"/>
                                </a:lnTo>
                                <a:lnTo>
                                  <a:pt x="-44214" y="4854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4" name="AutoShape 1332"/>
                        <wps:cNvSpPr>
                          <a:spLocks/>
                        </wps:cNvSpPr>
                        <wps:spPr bwMode="auto">
                          <a:xfrm>
                            <a:off x="58080" y="-16940"/>
                            <a:ext cx="2040" cy="4100"/>
                          </a:xfrm>
                          <a:custGeom>
                            <a:avLst/>
                            <a:gdLst>
                              <a:gd name="T0" fmla="+- 0 13379 58080"/>
                              <a:gd name="T1" fmla="*/ T0 w 2040"/>
                              <a:gd name="T2" fmla="+- 0 4686 -16940"/>
                              <a:gd name="T3" fmla="*/ 4686 h 4100"/>
                              <a:gd name="T4" fmla="+- 0 13569 58080"/>
                              <a:gd name="T5" fmla="*/ T4 w 2040"/>
                              <a:gd name="T6" fmla="+- 0 4686 -16940"/>
                              <a:gd name="T7" fmla="*/ 4686 h 4100"/>
                              <a:gd name="T8" fmla="+- 0 13674 58080"/>
                              <a:gd name="T9" fmla="*/ T8 w 2040"/>
                              <a:gd name="T10" fmla="+- 0 4686 -16940"/>
                              <a:gd name="T11" fmla="*/ 4686 h 4100"/>
                              <a:gd name="T12" fmla="+- 0 13871 58080"/>
                              <a:gd name="T13" fmla="*/ T12 w 2040"/>
                              <a:gd name="T14" fmla="+- 0 4686 -16940"/>
                              <a:gd name="T15" fmla="*/ 4686 h 4100"/>
                              <a:gd name="T16" fmla="+- 0 13379 58080"/>
                              <a:gd name="T17" fmla="*/ T16 w 2040"/>
                              <a:gd name="T18" fmla="+- 0 4767 -16940"/>
                              <a:gd name="T19" fmla="*/ 4767 h 4100"/>
                              <a:gd name="T20" fmla="+- 0 13569 58080"/>
                              <a:gd name="T21" fmla="*/ T20 w 2040"/>
                              <a:gd name="T22" fmla="+- 0 4767 -16940"/>
                              <a:gd name="T23" fmla="*/ 4767 h 4100"/>
                              <a:gd name="T24" fmla="+- 0 13674 58080"/>
                              <a:gd name="T25" fmla="*/ T24 w 2040"/>
                              <a:gd name="T26" fmla="+- 0 4767 -16940"/>
                              <a:gd name="T27" fmla="*/ 4767 h 4100"/>
                              <a:gd name="T28" fmla="+- 0 13871 58080"/>
                              <a:gd name="T29" fmla="*/ T28 w 2040"/>
                              <a:gd name="T30" fmla="+- 0 4767 -16940"/>
                              <a:gd name="T31" fmla="*/ 4767 h 4100"/>
                              <a:gd name="T32" fmla="+- 0 13379 58080"/>
                              <a:gd name="T33" fmla="*/ T32 w 2040"/>
                              <a:gd name="T34" fmla="+- 0 4849 -16940"/>
                              <a:gd name="T35" fmla="*/ 4849 h 4100"/>
                              <a:gd name="T36" fmla="+- 0 13569 58080"/>
                              <a:gd name="T37" fmla="*/ T36 w 2040"/>
                              <a:gd name="T38" fmla="+- 0 4849 -16940"/>
                              <a:gd name="T39" fmla="*/ 4849 h 4100"/>
                              <a:gd name="T40" fmla="+- 0 13674 58080"/>
                              <a:gd name="T41" fmla="*/ T40 w 2040"/>
                              <a:gd name="T42" fmla="+- 0 4849 -16940"/>
                              <a:gd name="T43" fmla="*/ 4849 h 4100"/>
                              <a:gd name="T44" fmla="+- 0 13871 58080"/>
                              <a:gd name="T45" fmla="*/ T44 w 2040"/>
                              <a:gd name="T46" fmla="+- 0 4849 -16940"/>
                              <a:gd name="T47" fmla="*/ 4849 h 4100"/>
                              <a:gd name="T48" fmla="+- 0 13379 58080"/>
                              <a:gd name="T49" fmla="*/ T48 w 2040"/>
                              <a:gd name="T50" fmla="+- 0 4930 -16940"/>
                              <a:gd name="T51" fmla="*/ 4930 h 4100"/>
                              <a:gd name="T52" fmla="+- 0 13569 58080"/>
                              <a:gd name="T53" fmla="*/ T52 w 2040"/>
                              <a:gd name="T54" fmla="+- 0 4930 -16940"/>
                              <a:gd name="T55" fmla="*/ 4930 h 4100"/>
                              <a:gd name="T56" fmla="+- 0 13674 58080"/>
                              <a:gd name="T57" fmla="*/ T56 w 2040"/>
                              <a:gd name="T58" fmla="+- 0 4930 -16940"/>
                              <a:gd name="T59" fmla="*/ 4930 h 4100"/>
                              <a:gd name="T60" fmla="+- 0 13871 58080"/>
                              <a:gd name="T61" fmla="*/ T60 w 2040"/>
                              <a:gd name="T62" fmla="+- 0 4930 -16940"/>
                              <a:gd name="T63" fmla="*/ 4930 h 4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040" h="4100">
                                <a:moveTo>
                                  <a:pt x="-44701" y="21626"/>
                                </a:moveTo>
                                <a:lnTo>
                                  <a:pt x="-44511" y="21626"/>
                                </a:lnTo>
                                <a:moveTo>
                                  <a:pt x="-44406" y="21626"/>
                                </a:moveTo>
                                <a:lnTo>
                                  <a:pt x="-44209" y="21626"/>
                                </a:lnTo>
                                <a:moveTo>
                                  <a:pt x="-44701" y="21707"/>
                                </a:moveTo>
                                <a:lnTo>
                                  <a:pt x="-44511" y="21707"/>
                                </a:lnTo>
                                <a:moveTo>
                                  <a:pt x="-44406" y="21707"/>
                                </a:moveTo>
                                <a:lnTo>
                                  <a:pt x="-44209" y="21707"/>
                                </a:lnTo>
                                <a:moveTo>
                                  <a:pt x="-44701" y="21789"/>
                                </a:moveTo>
                                <a:lnTo>
                                  <a:pt x="-44511" y="21789"/>
                                </a:lnTo>
                                <a:moveTo>
                                  <a:pt x="-44406" y="21789"/>
                                </a:moveTo>
                                <a:lnTo>
                                  <a:pt x="-44209" y="21789"/>
                                </a:lnTo>
                                <a:moveTo>
                                  <a:pt x="-44701" y="21870"/>
                                </a:moveTo>
                                <a:lnTo>
                                  <a:pt x="-44511" y="21870"/>
                                </a:lnTo>
                                <a:moveTo>
                                  <a:pt x="-44406" y="21870"/>
                                </a:moveTo>
                                <a:lnTo>
                                  <a:pt x="-44209" y="21870"/>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5" name="Line 1333"/>
                        <wps:cNvCnPr/>
                        <wps:spPr bwMode="auto">
                          <a:xfrm>
                            <a:off x="14798" y="4702"/>
                            <a:ext cx="475" cy="0"/>
                          </a:xfrm>
                          <a:prstGeom prst="line">
                            <a:avLst/>
                          </a:prstGeom>
                          <a:noFill/>
                          <a:ln w="36576">
                            <a:solidFill>
                              <a:srgbClr val="00619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56" name="Picture 133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15217" y="4568"/>
                            <a:ext cx="147" cy="272"/>
                          </a:xfrm>
                          <a:prstGeom prst="rect">
                            <a:avLst/>
                          </a:prstGeom>
                          <a:noFill/>
                          <a:extLst>
                            <a:ext uri="{909E8E84-426E-40DD-AFC4-6F175D3DCCD1}">
                              <a14:hiddenFill xmlns:a14="http://schemas.microsoft.com/office/drawing/2010/main">
                                <a:solidFill>
                                  <a:srgbClr val="FFFFFF"/>
                                </a:solidFill>
                              </a14:hiddenFill>
                            </a:ext>
                          </a:extLst>
                        </pic:spPr>
                      </pic:pic>
                      <wps:wsp>
                        <wps:cNvPr id="557" name="Freeform 1335"/>
                        <wps:cNvSpPr>
                          <a:spLocks/>
                        </wps:cNvSpPr>
                        <wps:spPr bwMode="auto">
                          <a:xfrm>
                            <a:off x="9006" y="5324"/>
                            <a:ext cx="334" cy="353"/>
                          </a:xfrm>
                          <a:custGeom>
                            <a:avLst/>
                            <a:gdLst>
                              <a:gd name="T0" fmla="+- 0 9006 9006"/>
                              <a:gd name="T1" fmla="*/ T0 w 334"/>
                              <a:gd name="T2" fmla="+- 0 5504 5324"/>
                              <a:gd name="T3" fmla="*/ 5504 h 353"/>
                              <a:gd name="T4" fmla="+- 0 9138 9006"/>
                              <a:gd name="T5" fmla="*/ T4 w 334"/>
                              <a:gd name="T6" fmla="+- 0 5677 5324"/>
                              <a:gd name="T7" fmla="*/ 5677 h 353"/>
                              <a:gd name="T8" fmla="+- 0 9340 9006"/>
                              <a:gd name="T9" fmla="*/ T8 w 334"/>
                              <a:gd name="T10" fmla="+- 0 5324 5324"/>
                              <a:gd name="T11" fmla="*/ 5324 h 353"/>
                            </a:gdLst>
                            <a:ahLst/>
                            <a:cxnLst>
                              <a:cxn ang="0">
                                <a:pos x="T1" y="T3"/>
                              </a:cxn>
                              <a:cxn ang="0">
                                <a:pos x="T5" y="T7"/>
                              </a:cxn>
                              <a:cxn ang="0">
                                <a:pos x="T9" y="T11"/>
                              </a:cxn>
                            </a:cxnLst>
                            <a:rect l="0" t="0" r="r" b="b"/>
                            <a:pathLst>
                              <a:path w="334" h="353">
                                <a:moveTo>
                                  <a:pt x="0" y="180"/>
                                </a:moveTo>
                                <a:lnTo>
                                  <a:pt x="132" y="353"/>
                                </a:lnTo>
                                <a:lnTo>
                                  <a:pt x="334" y="0"/>
                                </a:lnTo>
                              </a:path>
                            </a:pathLst>
                          </a:custGeom>
                          <a:noFill/>
                          <a:ln w="13716">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8" name="AutoShape 1336"/>
                        <wps:cNvSpPr>
                          <a:spLocks/>
                        </wps:cNvSpPr>
                        <wps:spPr bwMode="auto">
                          <a:xfrm>
                            <a:off x="51840" y="-40860"/>
                            <a:ext cx="2920" cy="39520"/>
                          </a:xfrm>
                          <a:custGeom>
                            <a:avLst/>
                            <a:gdLst>
                              <a:gd name="T0" fmla="+- 0 10509 51840"/>
                              <a:gd name="T1" fmla="*/ T0 w 2920"/>
                              <a:gd name="T2" fmla="+- 0 5336 -40860"/>
                              <a:gd name="T3" fmla="*/ 5336 h 39520"/>
                              <a:gd name="T4" fmla="+- 0 10847 51840"/>
                              <a:gd name="T5" fmla="*/ T4 w 2920"/>
                              <a:gd name="T6" fmla="+- 0 5679 -40860"/>
                              <a:gd name="T7" fmla="*/ 5679 h 39520"/>
                              <a:gd name="T8" fmla="+- 0 10847 51840"/>
                              <a:gd name="T9" fmla="*/ T8 w 2920"/>
                              <a:gd name="T10" fmla="+- 0 5329 -40860"/>
                              <a:gd name="T11" fmla="*/ 5329 h 39520"/>
                              <a:gd name="T12" fmla="+- 0 10509 51840"/>
                              <a:gd name="T13" fmla="*/ T12 w 2920"/>
                              <a:gd name="T14" fmla="+- 0 5672 -40860"/>
                              <a:gd name="T15" fmla="*/ 5672 h 39520"/>
                              <a:gd name="T16" fmla="+- 0 11975 51840"/>
                              <a:gd name="T17" fmla="*/ T16 w 2920"/>
                              <a:gd name="T18" fmla="+- 0 5336 -40860"/>
                              <a:gd name="T19" fmla="*/ 5336 h 39520"/>
                              <a:gd name="T20" fmla="+- 0 12316 51840"/>
                              <a:gd name="T21" fmla="*/ T20 w 2920"/>
                              <a:gd name="T22" fmla="+- 0 5679 -40860"/>
                              <a:gd name="T23" fmla="*/ 5679 h 39520"/>
                              <a:gd name="T24" fmla="+- 0 12316 51840"/>
                              <a:gd name="T25" fmla="*/ T24 w 2920"/>
                              <a:gd name="T26" fmla="+- 0 5329 -40860"/>
                              <a:gd name="T27" fmla="*/ 5329 h 39520"/>
                              <a:gd name="T28" fmla="+- 0 11975 51840"/>
                              <a:gd name="T29" fmla="*/ T28 w 2920"/>
                              <a:gd name="T30" fmla="+- 0 5672 -40860"/>
                              <a:gd name="T31" fmla="*/ 5672 h 39520"/>
                              <a:gd name="T32" fmla="+- 0 13444 51840"/>
                              <a:gd name="T33" fmla="*/ T32 w 2920"/>
                              <a:gd name="T34" fmla="+- 0 5336 -40860"/>
                              <a:gd name="T35" fmla="*/ 5336 h 39520"/>
                              <a:gd name="T36" fmla="+- 0 13782 51840"/>
                              <a:gd name="T37" fmla="*/ T36 w 2920"/>
                              <a:gd name="T38" fmla="+- 0 5679 -40860"/>
                              <a:gd name="T39" fmla="*/ 5679 h 39520"/>
                              <a:gd name="T40" fmla="+- 0 13782 51840"/>
                              <a:gd name="T41" fmla="*/ T40 w 2920"/>
                              <a:gd name="T42" fmla="+- 0 5329 -40860"/>
                              <a:gd name="T43" fmla="*/ 5329 h 39520"/>
                              <a:gd name="T44" fmla="+- 0 13444 51840"/>
                              <a:gd name="T45" fmla="*/ T44 w 2920"/>
                              <a:gd name="T46" fmla="+- 0 5672 -40860"/>
                              <a:gd name="T47" fmla="*/ 5672 h 39520"/>
                              <a:gd name="T48" fmla="+- 0 14910 51840"/>
                              <a:gd name="T49" fmla="*/ T48 w 2920"/>
                              <a:gd name="T50" fmla="+- 0 5336 -40860"/>
                              <a:gd name="T51" fmla="*/ 5336 h 39520"/>
                              <a:gd name="T52" fmla="+- 0 15251 51840"/>
                              <a:gd name="T53" fmla="*/ T52 w 2920"/>
                              <a:gd name="T54" fmla="+- 0 5679 -40860"/>
                              <a:gd name="T55" fmla="*/ 5679 h 39520"/>
                              <a:gd name="T56" fmla="+- 0 15251 51840"/>
                              <a:gd name="T57" fmla="*/ T56 w 2920"/>
                              <a:gd name="T58" fmla="+- 0 5329 -40860"/>
                              <a:gd name="T59" fmla="*/ 5329 h 39520"/>
                              <a:gd name="T60" fmla="+- 0 14910 51840"/>
                              <a:gd name="T61" fmla="*/ T60 w 2920"/>
                              <a:gd name="T62" fmla="+- 0 5672 -40860"/>
                              <a:gd name="T63" fmla="*/ 5672 h 39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920" h="39520">
                                <a:moveTo>
                                  <a:pt x="-41331" y="46196"/>
                                </a:moveTo>
                                <a:lnTo>
                                  <a:pt x="-40993" y="46539"/>
                                </a:lnTo>
                                <a:moveTo>
                                  <a:pt x="-40993" y="46189"/>
                                </a:moveTo>
                                <a:lnTo>
                                  <a:pt x="-41331" y="46532"/>
                                </a:lnTo>
                                <a:moveTo>
                                  <a:pt x="-39865" y="46196"/>
                                </a:moveTo>
                                <a:lnTo>
                                  <a:pt x="-39524" y="46539"/>
                                </a:lnTo>
                                <a:moveTo>
                                  <a:pt x="-39524" y="46189"/>
                                </a:moveTo>
                                <a:lnTo>
                                  <a:pt x="-39865" y="46532"/>
                                </a:lnTo>
                                <a:moveTo>
                                  <a:pt x="-38396" y="46196"/>
                                </a:moveTo>
                                <a:lnTo>
                                  <a:pt x="-38058" y="46539"/>
                                </a:lnTo>
                                <a:moveTo>
                                  <a:pt x="-38058" y="46189"/>
                                </a:moveTo>
                                <a:lnTo>
                                  <a:pt x="-38396" y="46532"/>
                                </a:lnTo>
                                <a:moveTo>
                                  <a:pt x="-36930" y="46196"/>
                                </a:moveTo>
                                <a:lnTo>
                                  <a:pt x="-36589" y="46539"/>
                                </a:lnTo>
                                <a:moveTo>
                                  <a:pt x="-36589" y="46189"/>
                                </a:moveTo>
                                <a:lnTo>
                                  <a:pt x="-36930" y="46532"/>
                                </a:lnTo>
                              </a:path>
                            </a:pathLst>
                          </a:custGeom>
                          <a:noFill/>
                          <a:ln w="18288">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9" name="Freeform 1337"/>
                        <wps:cNvSpPr>
                          <a:spLocks/>
                        </wps:cNvSpPr>
                        <wps:spPr bwMode="auto">
                          <a:xfrm>
                            <a:off x="9006" y="5976"/>
                            <a:ext cx="334" cy="353"/>
                          </a:xfrm>
                          <a:custGeom>
                            <a:avLst/>
                            <a:gdLst>
                              <a:gd name="T0" fmla="+- 0 9006 9006"/>
                              <a:gd name="T1" fmla="*/ T0 w 334"/>
                              <a:gd name="T2" fmla="+- 0 6157 5977"/>
                              <a:gd name="T3" fmla="*/ 6157 h 353"/>
                              <a:gd name="T4" fmla="+- 0 9138 9006"/>
                              <a:gd name="T5" fmla="*/ T4 w 334"/>
                              <a:gd name="T6" fmla="+- 0 6330 5977"/>
                              <a:gd name="T7" fmla="*/ 6330 h 353"/>
                              <a:gd name="T8" fmla="+- 0 9340 9006"/>
                              <a:gd name="T9" fmla="*/ T8 w 334"/>
                              <a:gd name="T10" fmla="+- 0 5977 5977"/>
                              <a:gd name="T11" fmla="*/ 5977 h 353"/>
                            </a:gdLst>
                            <a:ahLst/>
                            <a:cxnLst>
                              <a:cxn ang="0">
                                <a:pos x="T1" y="T3"/>
                              </a:cxn>
                              <a:cxn ang="0">
                                <a:pos x="T5" y="T7"/>
                              </a:cxn>
                              <a:cxn ang="0">
                                <a:pos x="T9" y="T11"/>
                              </a:cxn>
                            </a:cxnLst>
                            <a:rect l="0" t="0" r="r" b="b"/>
                            <a:pathLst>
                              <a:path w="334" h="353">
                                <a:moveTo>
                                  <a:pt x="0" y="180"/>
                                </a:moveTo>
                                <a:lnTo>
                                  <a:pt x="132" y="353"/>
                                </a:lnTo>
                                <a:lnTo>
                                  <a:pt x="334" y="0"/>
                                </a:lnTo>
                              </a:path>
                            </a:pathLst>
                          </a:custGeom>
                          <a:noFill/>
                          <a:ln w="13716">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0" name="AutoShape 1338"/>
                        <wps:cNvSpPr>
                          <a:spLocks/>
                        </wps:cNvSpPr>
                        <wps:spPr bwMode="auto">
                          <a:xfrm>
                            <a:off x="46400" y="-40860"/>
                            <a:ext cx="2920" cy="39520"/>
                          </a:xfrm>
                          <a:custGeom>
                            <a:avLst/>
                            <a:gdLst>
                              <a:gd name="T0" fmla="+- 0 10509 46400"/>
                              <a:gd name="T1" fmla="*/ T0 w 2920"/>
                              <a:gd name="T2" fmla="+- 0 5989 -40860"/>
                              <a:gd name="T3" fmla="*/ 5989 h 39520"/>
                              <a:gd name="T4" fmla="+- 0 10847 46400"/>
                              <a:gd name="T5" fmla="*/ T4 w 2920"/>
                              <a:gd name="T6" fmla="+- 0 6332 -40860"/>
                              <a:gd name="T7" fmla="*/ 6332 h 39520"/>
                              <a:gd name="T8" fmla="+- 0 10847 46400"/>
                              <a:gd name="T9" fmla="*/ T8 w 2920"/>
                              <a:gd name="T10" fmla="+- 0 5982 -40860"/>
                              <a:gd name="T11" fmla="*/ 5982 h 39520"/>
                              <a:gd name="T12" fmla="+- 0 10509 46400"/>
                              <a:gd name="T13" fmla="*/ T12 w 2920"/>
                              <a:gd name="T14" fmla="+- 0 6325 -40860"/>
                              <a:gd name="T15" fmla="*/ 6325 h 39520"/>
                              <a:gd name="T16" fmla="+- 0 11975 46400"/>
                              <a:gd name="T17" fmla="*/ T16 w 2920"/>
                              <a:gd name="T18" fmla="+- 0 5989 -40860"/>
                              <a:gd name="T19" fmla="*/ 5989 h 39520"/>
                              <a:gd name="T20" fmla="+- 0 12316 46400"/>
                              <a:gd name="T21" fmla="*/ T20 w 2920"/>
                              <a:gd name="T22" fmla="+- 0 6332 -40860"/>
                              <a:gd name="T23" fmla="*/ 6332 h 39520"/>
                              <a:gd name="T24" fmla="+- 0 12316 46400"/>
                              <a:gd name="T25" fmla="*/ T24 w 2920"/>
                              <a:gd name="T26" fmla="+- 0 5982 -40860"/>
                              <a:gd name="T27" fmla="*/ 5982 h 39520"/>
                              <a:gd name="T28" fmla="+- 0 11975 46400"/>
                              <a:gd name="T29" fmla="*/ T28 w 2920"/>
                              <a:gd name="T30" fmla="+- 0 6325 -40860"/>
                              <a:gd name="T31" fmla="*/ 6325 h 39520"/>
                              <a:gd name="T32" fmla="+- 0 13444 46400"/>
                              <a:gd name="T33" fmla="*/ T32 w 2920"/>
                              <a:gd name="T34" fmla="+- 0 5989 -40860"/>
                              <a:gd name="T35" fmla="*/ 5989 h 39520"/>
                              <a:gd name="T36" fmla="+- 0 13782 46400"/>
                              <a:gd name="T37" fmla="*/ T36 w 2920"/>
                              <a:gd name="T38" fmla="+- 0 6332 -40860"/>
                              <a:gd name="T39" fmla="*/ 6332 h 39520"/>
                              <a:gd name="T40" fmla="+- 0 13782 46400"/>
                              <a:gd name="T41" fmla="*/ T40 w 2920"/>
                              <a:gd name="T42" fmla="+- 0 5982 -40860"/>
                              <a:gd name="T43" fmla="*/ 5982 h 39520"/>
                              <a:gd name="T44" fmla="+- 0 13444 46400"/>
                              <a:gd name="T45" fmla="*/ T44 w 2920"/>
                              <a:gd name="T46" fmla="+- 0 6325 -40860"/>
                              <a:gd name="T47" fmla="*/ 6325 h 39520"/>
                              <a:gd name="T48" fmla="+- 0 14910 46400"/>
                              <a:gd name="T49" fmla="*/ T48 w 2920"/>
                              <a:gd name="T50" fmla="+- 0 5989 -40860"/>
                              <a:gd name="T51" fmla="*/ 5989 h 39520"/>
                              <a:gd name="T52" fmla="+- 0 15251 46400"/>
                              <a:gd name="T53" fmla="*/ T52 w 2920"/>
                              <a:gd name="T54" fmla="+- 0 6332 -40860"/>
                              <a:gd name="T55" fmla="*/ 6332 h 39520"/>
                              <a:gd name="T56" fmla="+- 0 15251 46400"/>
                              <a:gd name="T57" fmla="*/ T56 w 2920"/>
                              <a:gd name="T58" fmla="+- 0 5982 -40860"/>
                              <a:gd name="T59" fmla="*/ 5982 h 39520"/>
                              <a:gd name="T60" fmla="+- 0 14910 46400"/>
                              <a:gd name="T61" fmla="*/ T60 w 2920"/>
                              <a:gd name="T62" fmla="+- 0 6325 -40860"/>
                              <a:gd name="T63" fmla="*/ 6325 h 39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920" h="39520">
                                <a:moveTo>
                                  <a:pt x="-35891" y="46849"/>
                                </a:moveTo>
                                <a:lnTo>
                                  <a:pt x="-35553" y="47192"/>
                                </a:lnTo>
                                <a:moveTo>
                                  <a:pt x="-35553" y="46842"/>
                                </a:moveTo>
                                <a:lnTo>
                                  <a:pt x="-35891" y="47185"/>
                                </a:lnTo>
                                <a:moveTo>
                                  <a:pt x="-34425" y="46849"/>
                                </a:moveTo>
                                <a:lnTo>
                                  <a:pt x="-34084" y="47192"/>
                                </a:lnTo>
                                <a:moveTo>
                                  <a:pt x="-34084" y="46842"/>
                                </a:moveTo>
                                <a:lnTo>
                                  <a:pt x="-34425" y="47185"/>
                                </a:lnTo>
                                <a:moveTo>
                                  <a:pt x="-32956" y="46849"/>
                                </a:moveTo>
                                <a:lnTo>
                                  <a:pt x="-32618" y="47192"/>
                                </a:lnTo>
                                <a:moveTo>
                                  <a:pt x="-32618" y="46842"/>
                                </a:moveTo>
                                <a:lnTo>
                                  <a:pt x="-32956" y="47185"/>
                                </a:lnTo>
                                <a:moveTo>
                                  <a:pt x="-31490" y="46849"/>
                                </a:moveTo>
                                <a:lnTo>
                                  <a:pt x="-31149" y="47192"/>
                                </a:lnTo>
                                <a:moveTo>
                                  <a:pt x="-31149" y="46842"/>
                                </a:moveTo>
                                <a:lnTo>
                                  <a:pt x="-31490" y="47185"/>
                                </a:lnTo>
                              </a:path>
                            </a:pathLst>
                          </a:custGeom>
                          <a:noFill/>
                          <a:ln w="18288">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1" name="Freeform 1339"/>
                        <wps:cNvSpPr>
                          <a:spLocks/>
                        </wps:cNvSpPr>
                        <wps:spPr bwMode="auto">
                          <a:xfrm>
                            <a:off x="9006" y="6627"/>
                            <a:ext cx="334" cy="356"/>
                          </a:xfrm>
                          <a:custGeom>
                            <a:avLst/>
                            <a:gdLst>
                              <a:gd name="T0" fmla="+- 0 9006 9006"/>
                              <a:gd name="T1" fmla="*/ T0 w 334"/>
                              <a:gd name="T2" fmla="+- 0 6810 6627"/>
                              <a:gd name="T3" fmla="*/ 6810 h 356"/>
                              <a:gd name="T4" fmla="+- 0 9138 9006"/>
                              <a:gd name="T5" fmla="*/ T4 w 334"/>
                              <a:gd name="T6" fmla="+- 0 6982 6627"/>
                              <a:gd name="T7" fmla="*/ 6982 h 356"/>
                              <a:gd name="T8" fmla="+- 0 9340 9006"/>
                              <a:gd name="T9" fmla="*/ T8 w 334"/>
                              <a:gd name="T10" fmla="+- 0 6627 6627"/>
                              <a:gd name="T11" fmla="*/ 6627 h 356"/>
                            </a:gdLst>
                            <a:ahLst/>
                            <a:cxnLst>
                              <a:cxn ang="0">
                                <a:pos x="T1" y="T3"/>
                              </a:cxn>
                              <a:cxn ang="0">
                                <a:pos x="T5" y="T7"/>
                              </a:cxn>
                              <a:cxn ang="0">
                                <a:pos x="T9" y="T11"/>
                              </a:cxn>
                            </a:cxnLst>
                            <a:rect l="0" t="0" r="r" b="b"/>
                            <a:pathLst>
                              <a:path w="334" h="356">
                                <a:moveTo>
                                  <a:pt x="0" y="183"/>
                                </a:moveTo>
                                <a:lnTo>
                                  <a:pt x="132" y="355"/>
                                </a:lnTo>
                                <a:lnTo>
                                  <a:pt x="334" y="0"/>
                                </a:lnTo>
                              </a:path>
                            </a:pathLst>
                          </a:custGeom>
                          <a:noFill/>
                          <a:ln w="13716">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2" name="AutoShape 1340"/>
                        <wps:cNvSpPr>
                          <a:spLocks/>
                        </wps:cNvSpPr>
                        <wps:spPr bwMode="auto">
                          <a:xfrm>
                            <a:off x="40960" y="-40860"/>
                            <a:ext cx="2920" cy="39520"/>
                          </a:xfrm>
                          <a:custGeom>
                            <a:avLst/>
                            <a:gdLst>
                              <a:gd name="T0" fmla="+- 0 10509 40960"/>
                              <a:gd name="T1" fmla="*/ T0 w 2920"/>
                              <a:gd name="T2" fmla="+- 0 6642 -40860"/>
                              <a:gd name="T3" fmla="*/ 6642 h 39520"/>
                              <a:gd name="T4" fmla="+- 0 10847 40960"/>
                              <a:gd name="T5" fmla="*/ T4 w 2920"/>
                              <a:gd name="T6" fmla="+- 0 6985 -40860"/>
                              <a:gd name="T7" fmla="*/ 6985 h 39520"/>
                              <a:gd name="T8" fmla="+- 0 10847 40960"/>
                              <a:gd name="T9" fmla="*/ T8 w 2920"/>
                              <a:gd name="T10" fmla="+- 0 6634 -40860"/>
                              <a:gd name="T11" fmla="*/ 6634 h 39520"/>
                              <a:gd name="T12" fmla="+- 0 10509 40960"/>
                              <a:gd name="T13" fmla="*/ T12 w 2920"/>
                              <a:gd name="T14" fmla="+- 0 6978 -40860"/>
                              <a:gd name="T15" fmla="*/ 6978 h 39520"/>
                              <a:gd name="T16" fmla="+- 0 11975 40960"/>
                              <a:gd name="T17" fmla="*/ T16 w 2920"/>
                              <a:gd name="T18" fmla="+- 0 6642 -40860"/>
                              <a:gd name="T19" fmla="*/ 6642 h 39520"/>
                              <a:gd name="T20" fmla="+- 0 12316 40960"/>
                              <a:gd name="T21" fmla="*/ T20 w 2920"/>
                              <a:gd name="T22" fmla="+- 0 6985 -40860"/>
                              <a:gd name="T23" fmla="*/ 6985 h 39520"/>
                              <a:gd name="T24" fmla="+- 0 12316 40960"/>
                              <a:gd name="T25" fmla="*/ T24 w 2920"/>
                              <a:gd name="T26" fmla="+- 0 6634 -40860"/>
                              <a:gd name="T27" fmla="*/ 6634 h 39520"/>
                              <a:gd name="T28" fmla="+- 0 11975 40960"/>
                              <a:gd name="T29" fmla="*/ T28 w 2920"/>
                              <a:gd name="T30" fmla="+- 0 6978 -40860"/>
                              <a:gd name="T31" fmla="*/ 6978 h 39520"/>
                              <a:gd name="T32" fmla="+- 0 13444 40960"/>
                              <a:gd name="T33" fmla="*/ T32 w 2920"/>
                              <a:gd name="T34" fmla="+- 0 6642 -40860"/>
                              <a:gd name="T35" fmla="*/ 6642 h 39520"/>
                              <a:gd name="T36" fmla="+- 0 13782 40960"/>
                              <a:gd name="T37" fmla="*/ T36 w 2920"/>
                              <a:gd name="T38" fmla="+- 0 6985 -40860"/>
                              <a:gd name="T39" fmla="*/ 6985 h 39520"/>
                              <a:gd name="T40" fmla="+- 0 13782 40960"/>
                              <a:gd name="T41" fmla="*/ T40 w 2920"/>
                              <a:gd name="T42" fmla="+- 0 6634 -40860"/>
                              <a:gd name="T43" fmla="*/ 6634 h 39520"/>
                              <a:gd name="T44" fmla="+- 0 13444 40960"/>
                              <a:gd name="T45" fmla="*/ T44 w 2920"/>
                              <a:gd name="T46" fmla="+- 0 6978 -40860"/>
                              <a:gd name="T47" fmla="*/ 6978 h 39520"/>
                              <a:gd name="T48" fmla="+- 0 14910 40960"/>
                              <a:gd name="T49" fmla="*/ T48 w 2920"/>
                              <a:gd name="T50" fmla="+- 0 6642 -40860"/>
                              <a:gd name="T51" fmla="*/ 6642 h 39520"/>
                              <a:gd name="T52" fmla="+- 0 15251 40960"/>
                              <a:gd name="T53" fmla="*/ T52 w 2920"/>
                              <a:gd name="T54" fmla="+- 0 6985 -40860"/>
                              <a:gd name="T55" fmla="*/ 6985 h 39520"/>
                              <a:gd name="T56" fmla="+- 0 15251 40960"/>
                              <a:gd name="T57" fmla="*/ T56 w 2920"/>
                              <a:gd name="T58" fmla="+- 0 6634 -40860"/>
                              <a:gd name="T59" fmla="*/ 6634 h 39520"/>
                              <a:gd name="T60" fmla="+- 0 14910 40960"/>
                              <a:gd name="T61" fmla="*/ T60 w 2920"/>
                              <a:gd name="T62" fmla="+- 0 6978 -40860"/>
                              <a:gd name="T63" fmla="*/ 6978 h 39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920" h="39520">
                                <a:moveTo>
                                  <a:pt x="-30451" y="47502"/>
                                </a:moveTo>
                                <a:lnTo>
                                  <a:pt x="-30113" y="47845"/>
                                </a:lnTo>
                                <a:moveTo>
                                  <a:pt x="-30113" y="47494"/>
                                </a:moveTo>
                                <a:lnTo>
                                  <a:pt x="-30451" y="47838"/>
                                </a:lnTo>
                                <a:moveTo>
                                  <a:pt x="-28985" y="47502"/>
                                </a:moveTo>
                                <a:lnTo>
                                  <a:pt x="-28644" y="47845"/>
                                </a:lnTo>
                                <a:moveTo>
                                  <a:pt x="-28644" y="47494"/>
                                </a:moveTo>
                                <a:lnTo>
                                  <a:pt x="-28985" y="47838"/>
                                </a:lnTo>
                                <a:moveTo>
                                  <a:pt x="-27516" y="47502"/>
                                </a:moveTo>
                                <a:lnTo>
                                  <a:pt x="-27178" y="47845"/>
                                </a:lnTo>
                                <a:moveTo>
                                  <a:pt x="-27178" y="47494"/>
                                </a:moveTo>
                                <a:lnTo>
                                  <a:pt x="-27516" y="47838"/>
                                </a:lnTo>
                                <a:moveTo>
                                  <a:pt x="-26050" y="47502"/>
                                </a:moveTo>
                                <a:lnTo>
                                  <a:pt x="-25709" y="47845"/>
                                </a:lnTo>
                                <a:moveTo>
                                  <a:pt x="-25709" y="47494"/>
                                </a:moveTo>
                                <a:lnTo>
                                  <a:pt x="-26050" y="47838"/>
                                </a:lnTo>
                              </a:path>
                            </a:pathLst>
                          </a:custGeom>
                          <a:noFill/>
                          <a:ln w="18288">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3" name="AutoShape 1341"/>
                        <wps:cNvSpPr>
                          <a:spLocks/>
                        </wps:cNvSpPr>
                        <wps:spPr bwMode="auto">
                          <a:xfrm>
                            <a:off x="35540" y="-53380"/>
                            <a:ext cx="2960" cy="15300"/>
                          </a:xfrm>
                          <a:custGeom>
                            <a:avLst/>
                            <a:gdLst>
                              <a:gd name="T0" fmla="+- 0 9006 35540"/>
                              <a:gd name="T1" fmla="*/ T0 w 2960"/>
                              <a:gd name="T2" fmla="+- 0 7462 -53380"/>
                              <a:gd name="T3" fmla="*/ 7462 h 15300"/>
                              <a:gd name="T4" fmla="+- 0 9138 35540"/>
                              <a:gd name="T5" fmla="*/ T4 w 2960"/>
                              <a:gd name="T6" fmla="+- 0 7635 -53380"/>
                              <a:gd name="T7" fmla="*/ 7635 h 15300"/>
                              <a:gd name="T8" fmla="+- 0 9340 35540"/>
                              <a:gd name="T9" fmla="*/ T8 w 2960"/>
                              <a:gd name="T10" fmla="+- 0 7280 -53380"/>
                              <a:gd name="T11" fmla="*/ 7280 h 15300"/>
                              <a:gd name="T12" fmla="+- 0 10511 35540"/>
                              <a:gd name="T13" fmla="*/ T12 w 2960"/>
                              <a:gd name="T14" fmla="+- 0 7462 -53380"/>
                              <a:gd name="T15" fmla="*/ 7462 h 15300"/>
                              <a:gd name="T16" fmla="+- 0 10643 35540"/>
                              <a:gd name="T17" fmla="*/ T16 w 2960"/>
                              <a:gd name="T18" fmla="+- 0 7635 -53380"/>
                              <a:gd name="T19" fmla="*/ 7635 h 15300"/>
                              <a:gd name="T20" fmla="+- 0 10842 35540"/>
                              <a:gd name="T21" fmla="*/ T20 w 2960"/>
                              <a:gd name="T22" fmla="+- 0 7280 -53380"/>
                              <a:gd name="T23" fmla="*/ 7280 h 15300"/>
                            </a:gdLst>
                            <a:ahLst/>
                            <a:cxnLst>
                              <a:cxn ang="0">
                                <a:pos x="T1" y="T3"/>
                              </a:cxn>
                              <a:cxn ang="0">
                                <a:pos x="T5" y="T7"/>
                              </a:cxn>
                              <a:cxn ang="0">
                                <a:pos x="T9" y="T11"/>
                              </a:cxn>
                              <a:cxn ang="0">
                                <a:pos x="T13" y="T15"/>
                              </a:cxn>
                              <a:cxn ang="0">
                                <a:pos x="T17" y="T19"/>
                              </a:cxn>
                              <a:cxn ang="0">
                                <a:pos x="T21" y="T23"/>
                              </a:cxn>
                            </a:cxnLst>
                            <a:rect l="0" t="0" r="r" b="b"/>
                            <a:pathLst>
                              <a:path w="2960" h="15300">
                                <a:moveTo>
                                  <a:pt x="-26534" y="60842"/>
                                </a:moveTo>
                                <a:lnTo>
                                  <a:pt x="-26402" y="61015"/>
                                </a:lnTo>
                                <a:lnTo>
                                  <a:pt x="-26200" y="60660"/>
                                </a:lnTo>
                                <a:moveTo>
                                  <a:pt x="-25029" y="60842"/>
                                </a:moveTo>
                                <a:lnTo>
                                  <a:pt x="-24897" y="61015"/>
                                </a:lnTo>
                                <a:lnTo>
                                  <a:pt x="-24698" y="60660"/>
                                </a:lnTo>
                              </a:path>
                            </a:pathLst>
                          </a:custGeom>
                          <a:noFill/>
                          <a:ln w="13716">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4" name="AutoShape 1342"/>
                        <wps:cNvSpPr>
                          <a:spLocks/>
                        </wps:cNvSpPr>
                        <wps:spPr bwMode="auto">
                          <a:xfrm>
                            <a:off x="35520" y="-28640"/>
                            <a:ext cx="2920" cy="27300"/>
                          </a:xfrm>
                          <a:custGeom>
                            <a:avLst/>
                            <a:gdLst>
                              <a:gd name="T0" fmla="+- 0 11975 35520"/>
                              <a:gd name="T1" fmla="*/ T0 w 2920"/>
                              <a:gd name="T2" fmla="+- 0 7294 -28640"/>
                              <a:gd name="T3" fmla="*/ 7294 h 27300"/>
                              <a:gd name="T4" fmla="+- 0 12316 35520"/>
                              <a:gd name="T5" fmla="*/ T4 w 2920"/>
                              <a:gd name="T6" fmla="+- 0 7638 -28640"/>
                              <a:gd name="T7" fmla="*/ 7638 h 27300"/>
                              <a:gd name="T8" fmla="+- 0 12316 35520"/>
                              <a:gd name="T9" fmla="*/ T8 w 2920"/>
                              <a:gd name="T10" fmla="+- 0 7287 -28640"/>
                              <a:gd name="T11" fmla="*/ 7287 h 27300"/>
                              <a:gd name="T12" fmla="+- 0 11975 35520"/>
                              <a:gd name="T13" fmla="*/ T12 w 2920"/>
                              <a:gd name="T14" fmla="+- 0 7630 -28640"/>
                              <a:gd name="T15" fmla="*/ 7630 h 27300"/>
                              <a:gd name="T16" fmla="+- 0 13444 35520"/>
                              <a:gd name="T17" fmla="*/ T16 w 2920"/>
                              <a:gd name="T18" fmla="+- 0 7294 -28640"/>
                              <a:gd name="T19" fmla="*/ 7294 h 27300"/>
                              <a:gd name="T20" fmla="+- 0 13782 35520"/>
                              <a:gd name="T21" fmla="*/ T20 w 2920"/>
                              <a:gd name="T22" fmla="+- 0 7638 -28640"/>
                              <a:gd name="T23" fmla="*/ 7638 h 27300"/>
                              <a:gd name="T24" fmla="+- 0 13782 35520"/>
                              <a:gd name="T25" fmla="*/ T24 w 2920"/>
                              <a:gd name="T26" fmla="+- 0 7287 -28640"/>
                              <a:gd name="T27" fmla="*/ 7287 h 27300"/>
                              <a:gd name="T28" fmla="+- 0 13444 35520"/>
                              <a:gd name="T29" fmla="*/ T28 w 2920"/>
                              <a:gd name="T30" fmla="+- 0 7630 -28640"/>
                              <a:gd name="T31" fmla="*/ 7630 h 27300"/>
                              <a:gd name="T32" fmla="+- 0 14910 35520"/>
                              <a:gd name="T33" fmla="*/ T32 w 2920"/>
                              <a:gd name="T34" fmla="+- 0 7294 -28640"/>
                              <a:gd name="T35" fmla="*/ 7294 h 27300"/>
                              <a:gd name="T36" fmla="+- 0 15251 35520"/>
                              <a:gd name="T37" fmla="*/ T36 w 2920"/>
                              <a:gd name="T38" fmla="+- 0 7638 -28640"/>
                              <a:gd name="T39" fmla="*/ 7638 h 27300"/>
                              <a:gd name="T40" fmla="+- 0 15251 35520"/>
                              <a:gd name="T41" fmla="*/ T40 w 2920"/>
                              <a:gd name="T42" fmla="+- 0 7287 -28640"/>
                              <a:gd name="T43" fmla="*/ 7287 h 27300"/>
                              <a:gd name="T44" fmla="+- 0 14910 35520"/>
                              <a:gd name="T45" fmla="*/ T44 w 2920"/>
                              <a:gd name="T46" fmla="+- 0 7630 -28640"/>
                              <a:gd name="T47" fmla="*/ 7630 h 273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920" h="27300">
                                <a:moveTo>
                                  <a:pt x="-23545" y="35934"/>
                                </a:moveTo>
                                <a:lnTo>
                                  <a:pt x="-23204" y="36278"/>
                                </a:lnTo>
                                <a:moveTo>
                                  <a:pt x="-23204" y="35927"/>
                                </a:moveTo>
                                <a:lnTo>
                                  <a:pt x="-23545" y="36270"/>
                                </a:lnTo>
                                <a:moveTo>
                                  <a:pt x="-22076" y="35934"/>
                                </a:moveTo>
                                <a:lnTo>
                                  <a:pt x="-21738" y="36278"/>
                                </a:lnTo>
                                <a:moveTo>
                                  <a:pt x="-21738" y="35927"/>
                                </a:moveTo>
                                <a:lnTo>
                                  <a:pt x="-22076" y="36270"/>
                                </a:lnTo>
                                <a:moveTo>
                                  <a:pt x="-20610" y="35934"/>
                                </a:moveTo>
                                <a:lnTo>
                                  <a:pt x="-20269" y="36278"/>
                                </a:lnTo>
                                <a:moveTo>
                                  <a:pt x="-20269" y="35927"/>
                                </a:moveTo>
                                <a:lnTo>
                                  <a:pt x="-20610" y="36270"/>
                                </a:lnTo>
                              </a:path>
                            </a:pathLst>
                          </a:custGeom>
                          <a:noFill/>
                          <a:ln w="18288">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5" name="AutoShape 1343"/>
                        <wps:cNvSpPr>
                          <a:spLocks/>
                        </wps:cNvSpPr>
                        <wps:spPr bwMode="auto">
                          <a:xfrm>
                            <a:off x="30100" y="-53380"/>
                            <a:ext cx="2960" cy="15300"/>
                          </a:xfrm>
                          <a:custGeom>
                            <a:avLst/>
                            <a:gdLst>
                              <a:gd name="T0" fmla="+- 0 9006 30100"/>
                              <a:gd name="T1" fmla="*/ T0 w 2960"/>
                              <a:gd name="T2" fmla="+- 0 8115 -53380"/>
                              <a:gd name="T3" fmla="*/ 8115 h 15300"/>
                              <a:gd name="T4" fmla="+- 0 9138 30100"/>
                              <a:gd name="T5" fmla="*/ T4 w 2960"/>
                              <a:gd name="T6" fmla="+- 0 8288 -53380"/>
                              <a:gd name="T7" fmla="*/ 8288 h 15300"/>
                              <a:gd name="T8" fmla="+- 0 9340 30100"/>
                              <a:gd name="T9" fmla="*/ T8 w 2960"/>
                              <a:gd name="T10" fmla="+- 0 7933 -53380"/>
                              <a:gd name="T11" fmla="*/ 7933 h 15300"/>
                              <a:gd name="T12" fmla="+- 0 10511 30100"/>
                              <a:gd name="T13" fmla="*/ T12 w 2960"/>
                              <a:gd name="T14" fmla="+- 0 8115 -53380"/>
                              <a:gd name="T15" fmla="*/ 8115 h 15300"/>
                              <a:gd name="T16" fmla="+- 0 10643 30100"/>
                              <a:gd name="T17" fmla="*/ T16 w 2960"/>
                              <a:gd name="T18" fmla="+- 0 8288 -53380"/>
                              <a:gd name="T19" fmla="*/ 8288 h 15300"/>
                              <a:gd name="T20" fmla="+- 0 10842 30100"/>
                              <a:gd name="T21" fmla="*/ T20 w 2960"/>
                              <a:gd name="T22" fmla="+- 0 7933 -53380"/>
                              <a:gd name="T23" fmla="*/ 7933 h 15300"/>
                            </a:gdLst>
                            <a:ahLst/>
                            <a:cxnLst>
                              <a:cxn ang="0">
                                <a:pos x="T1" y="T3"/>
                              </a:cxn>
                              <a:cxn ang="0">
                                <a:pos x="T5" y="T7"/>
                              </a:cxn>
                              <a:cxn ang="0">
                                <a:pos x="T9" y="T11"/>
                              </a:cxn>
                              <a:cxn ang="0">
                                <a:pos x="T13" y="T15"/>
                              </a:cxn>
                              <a:cxn ang="0">
                                <a:pos x="T17" y="T19"/>
                              </a:cxn>
                              <a:cxn ang="0">
                                <a:pos x="T21" y="T23"/>
                              </a:cxn>
                            </a:cxnLst>
                            <a:rect l="0" t="0" r="r" b="b"/>
                            <a:pathLst>
                              <a:path w="2960" h="15300">
                                <a:moveTo>
                                  <a:pt x="-21094" y="61495"/>
                                </a:moveTo>
                                <a:lnTo>
                                  <a:pt x="-20962" y="61668"/>
                                </a:lnTo>
                                <a:lnTo>
                                  <a:pt x="-20760" y="61313"/>
                                </a:lnTo>
                                <a:moveTo>
                                  <a:pt x="-19589" y="61495"/>
                                </a:moveTo>
                                <a:lnTo>
                                  <a:pt x="-19457" y="61668"/>
                                </a:lnTo>
                                <a:lnTo>
                                  <a:pt x="-19258" y="61313"/>
                                </a:lnTo>
                              </a:path>
                            </a:pathLst>
                          </a:custGeom>
                          <a:noFill/>
                          <a:ln w="13716">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6" name="AutoShape 1344"/>
                        <wps:cNvSpPr>
                          <a:spLocks/>
                        </wps:cNvSpPr>
                        <wps:spPr bwMode="auto">
                          <a:xfrm>
                            <a:off x="30080" y="-28640"/>
                            <a:ext cx="2920" cy="27300"/>
                          </a:xfrm>
                          <a:custGeom>
                            <a:avLst/>
                            <a:gdLst>
                              <a:gd name="T0" fmla="+- 0 11975 30080"/>
                              <a:gd name="T1" fmla="*/ T0 w 2920"/>
                              <a:gd name="T2" fmla="+- 0 7947 -28640"/>
                              <a:gd name="T3" fmla="*/ 7947 h 27300"/>
                              <a:gd name="T4" fmla="+- 0 12316 30080"/>
                              <a:gd name="T5" fmla="*/ T4 w 2920"/>
                              <a:gd name="T6" fmla="+- 0 8290 -28640"/>
                              <a:gd name="T7" fmla="*/ 8290 h 27300"/>
                              <a:gd name="T8" fmla="+- 0 12316 30080"/>
                              <a:gd name="T9" fmla="*/ T8 w 2920"/>
                              <a:gd name="T10" fmla="+- 0 7940 -28640"/>
                              <a:gd name="T11" fmla="*/ 7940 h 27300"/>
                              <a:gd name="T12" fmla="+- 0 11975 30080"/>
                              <a:gd name="T13" fmla="*/ T12 w 2920"/>
                              <a:gd name="T14" fmla="+- 0 8283 -28640"/>
                              <a:gd name="T15" fmla="*/ 8283 h 27300"/>
                              <a:gd name="T16" fmla="+- 0 13444 30080"/>
                              <a:gd name="T17" fmla="*/ T16 w 2920"/>
                              <a:gd name="T18" fmla="+- 0 7947 -28640"/>
                              <a:gd name="T19" fmla="*/ 7947 h 27300"/>
                              <a:gd name="T20" fmla="+- 0 13782 30080"/>
                              <a:gd name="T21" fmla="*/ T20 w 2920"/>
                              <a:gd name="T22" fmla="+- 0 8290 -28640"/>
                              <a:gd name="T23" fmla="*/ 8290 h 27300"/>
                              <a:gd name="T24" fmla="+- 0 13782 30080"/>
                              <a:gd name="T25" fmla="*/ T24 w 2920"/>
                              <a:gd name="T26" fmla="+- 0 7940 -28640"/>
                              <a:gd name="T27" fmla="*/ 7940 h 27300"/>
                              <a:gd name="T28" fmla="+- 0 13444 30080"/>
                              <a:gd name="T29" fmla="*/ T28 w 2920"/>
                              <a:gd name="T30" fmla="+- 0 8283 -28640"/>
                              <a:gd name="T31" fmla="*/ 8283 h 27300"/>
                              <a:gd name="T32" fmla="+- 0 14910 30080"/>
                              <a:gd name="T33" fmla="*/ T32 w 2920"/>
                              <a:gd name="T34" fmla="+- 0 7947 -28640"/>
                              <a:gd name="T35" fmla="*/ 7947 h 27300"/>
                              <a:gd name="T36" fmla="+- 0 15251 30080"/>
                              <a:gd name="T37" fmla="*/ T36 w 2920"/>
                              <a:gd name="T38" fmla="+- 0 8290 -28640"/>
                              <a:gd name="T39" fmla="*/ 8290 h 27300"/>
                              <a:gd name="T40" fmla="+- 0 15251 30080"/>
                              <a:gd name="T41" fmla="*/ T40 w 2920"/>
                              <a:gd name="T42" fmla="+- 0 7940 -28640"/>
                              <a:gd name="T43" fmla="*/ 7940 h 27300"/>
                              <a:gd name="T44" fmla="+- 0 14910 30080"/>
                              <a:gd name="T45" fmla="*/ T44 w 2920"/>
                              <a:gd name="T46" fmla="+- 0 8283 -28640"/>
                              <a:gd name="T47" fmla="*/ 8283 h 273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920" h="27300">
                                <a:moveTo>
                                  <a:pt x="-18105" y="36587"/>
                                </a:moveTo>
                                <a:lnTo>
                                  <a:pt x="-17764" y="36930"/>
                                </a:lnTo>
                                <a:moveTo>
                                  <a:pt x="-17764" y="36580"/>
                                </a:moveTo>
                                <a:lnTo>
                                  <a:pt x="-18105" y="36923"/>
                                </a:lnTo>
                                <a:moveTo>
                                  <a:pt x="-16636" y="36587"/>
                                </a:moveTo>
                                <a:lnTo>
                                  <a:pt x="-16298" y="36930"/>
                                </a:lnTo>
                                <a:moveTo>
                                  <a:pt x="-16298" y="36580"/>
                                </a:moveTo>
                                <a:lnTo>
                                  <a:pt x="-16636" y="36923"/>
                                </a:lnTo>
                                <a:moveTo>
                                  <a:pt x="-15170" y="36587"/>
                                </a:moveTo>
                                <a:lnTo>
                                  <a:pt x="-14829" y="36930"/>
                                </a:lnTo>
                                <a:moveTo>
                                  <a:pt x="-14829" y="36580"/>
                                </a:moveTo>
                                <a:lnTo>
                                  <a:pt x="-15170" y="36923"/>
                                </a:lnTo>
                              </a:path>
                            </a:pathLst>
                          </a:custGeom>
                          <a:noFill/>
                          <a:ln w="18288">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7" name="AutoShape 1345"/>
                        <wps:cNvSpPr>
                          <a:spLocks/>
                        </wps:cNvSpPr>
                        <wps:spPr bwMode="auto">
                          <a:xfrm>
                            <a:off x="24660" y="-53380"/>
                            <a:ext cx="2960" cy="39780"/>
                          </a:xfrm>
                          <a:custGeom>
                            <a:avLst/>
                            <a:gdLst>
                              <a:gd name="T0" fmla="+- 0 9006 24660"/>
                              <a:gd name="T1" fmla="*/ T0 w 2960"/>
                              <a:gd name="T2" fmla="+- 0 8768 -53380"/>
                              <a:gd name="T3" fmla="*/ 8768 h 39780"/>
                              <a:gd name="T4" fmla="+- 0 9138 24660"/>
                              <a:gd name="T5" fmla="*/ T4 w 2960"/>
                              <a:gd name="T6" fmla="+- 0 8941 -53380"/>
                              <a:gd name="T7" fmla="*/ 8941 h 39780"/>
                              <a:gd name="T8" fmla="+- 0 9340 24660"/>
                              <a:gd name="T9" fmla="*/ T8 w 2960"/>
                              <a:gd name="T10" fmla="+- 0 8586 -53380"/>
                              <a:gd name="T11" fmla="*/ 8586 h 39780"/>
                              <a:gd name="T12" fmla="+- 0 10511 24660"/>
                              <a:gd name="T13" fmla="*/ T12 w 2960"/>
                              <a:gd name="T14" fmla="+- 0 8768 -53380"/>
                              <a:gd name="T15" fmla="*/ 8768 h 39780"/>
                              <a:gd name="T16" fmla="+- 0 10643 24660"/>
                              <a:gd name="T17" fmla="*/ T16 w 2960"/>
                              <a:gd name="T18" fmla="+- 0 8941 -53380"/>
                              <a:gd name="T19" fmla="*/ 8941 h 39780"/>
                              <a:gd name="T20" fmla="+- 0 10842 24660"/>
                              <a:gd name="T21" fmla="*/ T20 w 2960"/>
                              <a:gd name="T22" fmla="+- 0 8586 -53380"/>
                              <a:gd name="T23" fmla="*/ 8586 h 39780"/>
                              <a:gd name="T24" fmla="+- 0 11980 24660"/>
                              <a:gd name="T25" fmla="*/ T24 w 2960"/>
                              <a:gd name="T26" fmla="+- 0 8768 -53380"/>
                              <a:gd name="T27" fmla="*/ 8768 h 39780"/>
                              <a:gd name="T28" fmla="+- 0 12110 24660"/>
                              <a:gd name="T29" fmla="*/ T28 w 2960"/>
                              <a:gd name="T30" fmla="+- 0 8941 -53380"/>
                              <a:gd name="T31" fmla="*/ 8941 h 39780"/>
                              <a:gd name="T32" fmla="+- 0 12311 24660"/>
                              <a:gd name="T33" fmla="*/ T32 w 2960"/>
                              <a:gd name="T34" fmla="+- 0 8586 -53380"/>
                              <a:gd name="T35" fmla="*/ 8586 h 39780"/>
                              <a:gd name="T36" fmla="+- 0 13446 24660"/>
                              <a:gd name="T37" fmla="*/ T36 w 2960"/>
                              <a:gd name="T38" fmla="+- 0 8768 -53380"/>
                              <a:gd name="T39" fmla="*/ 8768 h 39780"/>
                              <a:gd name="T40" fmla="+- 0 13578 24660"/>
                              <a:gd name="T41" fmla="*/ T40 w 2960"/>
                              <a:gd name="T42" fmla="+- 0 8941 -53380"/>
                              <a:gd name="T43" fmla="*/ 8941 h 39780"/>
                              <a:gd name="T44" fmla="+- 0 13780 24660"/>
                              <a:gd name="T45" fmla="*/ T44 w 2960"/>
                              <a:gd name="T46" fmla="+- 0 8586 -53380"/>
                              <a:gd name="T47" fmla="*/ 8586 h 39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960" h="39780">
                                <a:moveTo>
                                  <a:pt x="-15654" y="62148"/>
                                </a:moveTo>
                                <a:lnTo>
                                  <a:pt x="-15522" y="62321"/>
                                </a:lnTo>
                                <a:lnTo>
                                  <a:pt x="-15320" y="61966"/>
                                </a:lnTo>
                                <a:moveTo>
                                  <a:pt x="-14149" y="62148"/>
                                </a:moveTo>
                                <a:lnTo>
                                  <a:pt x="-14017" y="62321"/>
                                </a:lnTo>
                                <a:lnTo>
                                  <a:pt x="-13818" y="61966"/>
                                </a:lnTo>
                                <a:moveTo>
                                  <a:pt x="-12680" y="62148"/>
                                </a:moveTo>
                                <a:lnTo>
                                  <a:pt x="-12550" y="62321"/>
                                </a:lnTo>
                                <a:lnTo>
                                  <a:pt x="-12349" y="61966"/>
                                </a:lnTo>
                                <a:moveTo>
                                  <a:pt x="-11214" y="62148"/>
                                </a:moveTo>
                                <a:lnTo>
                                  <a:pt x="-11082" y="62321"/>
                                </a:lnTo>
                                <a:lnTo>
                                  <a:pt x="-10880" y="61966"/>
                                </a:lnTo>
                              </a:path>
                            </a:pathLst>
                          </a:custGeom>
                          <a:noFill/>
                          <a:ln w="13716">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8" name="AutoShape 1346"/>
                        <wps:cNvSpPr>
                          <a:spLocks/>
                        </wps:cNvSpPr>
                        <wps:spPr bwMode="auto">
                          <a:xfrm>
                            <a:off x="24640" y="-4180"/>
                            <a:ext cx="2920" cy="2840"/>
                          </a:xfrm>
                          <a:custGeom>
                            <a:avLst/>
                            <a:gdLst>
                              <a:gd name="T0" fmla="+- 0 14910 24640"/>
                              <a:gd name="T1" fmla="*/ T0 w 2920"/>
                              <a:gd name="T2" fmla="+- 0 8600 -4180"/>
                              <a:gd name="T3" fmla="*/ 8600 h 2840"/>
                              <a:gd name="T4" fmla="+- 0 15251 24640"/>
                              <a:gd name="T5" fmla="*/ T4 w 2920"/>
                              <a:gd name="T6" fmla="+- 0 8943 -4180"/>
                              <a:gd name="T7" fmla="*/ 8943 h 2840"/>
                              <a:gd name="T8" fmla="+- 0 15251 24640"/>
                              <a:gd name="T9" fmla="*/ T8 w 2920"/>
                              <a:gd name="T10" fmla="+- 0 8593 -4180"/>
                              <a:gd name="T11" fmla="*/ 8593 h 2840"/>
                              <a:gd name="T12" fmla="+- 0 14910 24640"/>
                              <a:gd name="T13" fmla="*/ T12 w 2920"/>
                              <a:gd name="T14" fmla="+- 0 8936 -4180"/>
                              <a:gd name="T15" fmla="*/ 8936 h 2840"/>
                            </a:gdLst>
                            <a:ahLst/>
                            <a:cxnLst>
                              <a:cxn ang="0">
                                <a:pos x="T1" y="T3"/>
                              </a:cxn>
                              <a:cxn ang="0">
                                <a:pos x="T5" y="T7"/>
                              </a:cxn>
                              <a:cxn ang="0">
                                <a:pos x="T9" y="T11"/>
                              </a:cxn>
                              <a:cxn ang="0">
                                <a:pos x="T13" y="T15"/>
                              </a:cxn>
                            </a:cxnLst>
                            <a:rect l="0" t="0" r="r" b="b"/>
                            <a:pathLst>
                              <a:path w="2920" h="2840">
                                <a:moveTo>
                                  <a:pt x="-9730" y="12780"/>
                                </a:moveTo>
                                <a:lnTo>
                                  <a:pt x="-9389" y="13123"/>
                                </a:lnTo>
                                <a:moveTo>
                                  <a:pt x="-9389" y="12773"/>
                                </a:moveTo>
                                <a:lnTo>
                                  <a:pt x="-9730" y="13116"/>
                                </a:lnTo>
                              </a:path>
                            </a:pathLst>
                          </a:custGeom>
                          <a:noFill/>
                          <a:ln w="18288">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9" name="AutoShape 1347"/>
                        <wps:cNvSpPr>
                          <a:spLocks/>
                        </wps:cNvSpPr>
                        <wps:spPr bwMode="auto">
                          <a:xfrm>
                            <a:off x="19220" y="-53380"/>
                            <a:ext cx="2960" cy="15300"/>
                          </a:xfrm>
                          <a:custGeom>
                            <a:avLst/>
                            <a:gdLst>
                              <a:gd name="T0" fmla="+- 0 9006 19220"/>
                              <a:gd name="T1" fmla="*/ T0 w 2960"/>
                              <a:gd name="T2" fmla="+- 0 9421 -53380"/>
                              <a:gd name="T3" fmla="*/ 9421 h 15300"/>
                              <a:gd name="T4" fmla="+- 0 9138 19220"/>
                              <a:gd name="T5" fmla="*/ T4 w 2960"/>
                              <a:gd name="T6" fmla="+- 0 9594 -53380"/>
                              <a:gd name="T7" fmla="*/ 9594 h 15300"/>
                              <a:gd name="T8" fmla="+- 0 9340 19220"/>
                              <a:gd name="T9" fmla="*/ T8 w 2960"/>
                              <a:gd name="T10" fmla="+- 0 9238 -53380"/>
                              <a:gd name="T11" fmla="*/ 9238 h 15300"/>
                              <a:gd name="T12" fmla="+- 0 10511 19220"/>
                              <a:gd name="T13" fmla="*/ T12 w 2960"/>
                              <a:gd name="T14" fmla="+- 0 9421 -53380"/>
                              <a:gd name="T15" fmla="*/ 9421 h 15300"/>
                              <a:gd name="T16" fmla="+- 0 10643 19220"/>
                              <a:gd name="T17" fmla="*/ T16 w 2960"/>
                              <a:gd name="T18" fmla="+- 0 9594 -53380"/>
                              <a:gd name="T19" fmla="*/ 9594 h 15300"/>
                              <a:gd name="T20" fmla="+- 0 10842 19220"/>
                              <a:gd name="T21" fmla="*/ T20 w 2960"/>
                              <a:gd name="T22" fmla="+- 0 9238 -53380"/>
                              <a:gd name="T23" fmla="*/ 9238 h 15300"/>
                            </a:gdLst>
                            <a:ahLst/>
                            <a:cxnLst>
                              <a:cxn ang="0">
                                <a:pos x="T1" y="T3"/>
                              </a:cxn>
                              <a:cxn ang="0">
                                <a:pos x="T5" y="T7"/>
                              </a:cxn>
                              <a:cxn ang="0">
                                <a:pos x="T9" y="T11"/>
                              </a:cxn>
                              <a:cxn ang="0">
                                <a:pos x="T13" y="T15"/>
                              </a:cxn>
                              <a:cxn ang="0">
                                <a:pos x="T17" y="T19"/>
                              </a:cxn>
                              <a:cxn ang="0">
                                <a:pos x="T21" y="T23"/>
                              </a:cxn>
                            </a:cxnLst>
                            <a:rect l="0" t="0" r="r" b="b"/>
                            <a:pathLst>
                              <a:path w="2960" h="15300">
                                <a:moveTo>
                                  <a:pt x="-10214" y="62801"/>
                                </a:moveTo>
                                <a:lnTo>
                                  <a:pt x="-10082" y="62974"/>
                                </a:lnTo>
                                <a:lnTo>
                                  <a:pt x="-9880" y="62618"/>
                                </a:lnTo>
                                <a:moveTo>
                                  <a:pt x="-8709" y="62801"/>
                                </a:moveTo>
                                <a:lnTo>
                                  <a:pt x="-8577" y="62974"/>
                                </a:lnTo>
                                <a:lnTo>
                                  <a:pt x="-8378" y="62618"/>
                                </a:lnTo>
                              </a:path>
                            </a:pathLst>
                          </a:custGeom>
                          <a:noFill/>
                          <a:ln w="13716">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0" name="AutoShape 1348"/>
                        <wps:cNvSpPr>
                          <a:spLocks/>
                        </wps:cNvSpPr>
                        <wps:spPr bwMode="auto">
                          <a:xfrm>
                            <a:off x="19200" y="-28640"/>
                            <a:ext cx="2920" cy="15060"/>
                          </a:xfrm>
                          <a:custGeom>
                            <a:avLst/>
                            <a:gdLst>
                              <a:gd name="T0" fmla="+- 0 11975 19200"/>
                              <a:gd name="T1" fmla="*/ T0 w 2920"/>
                              <a:gd name="T2" fmla="+- 0 9253 -28640"/>
                              <a:gd name="T3" fmla="*/ 9253 h 15060"/>
                              <a:gd name="T4" fmla="+- 0 12316 19200"/>
                              <a:gd name="T5" fmla="*/ T4 w 2920"/>
                              <a:gd name="T6" fmla="+- 0 9596 -28640"/>
                              <a:gd name="T7" fmla="*/ 9596 h 15060"/>
                              <a:gd name="T8" fmla="+- 0 12316 19200"/>
                              <a:gd name="T9" fmla="*/ T8 w 2920"/>
                              <a:gd name="T10" fmla="+- 0 9246 -28640"/>
                              <a:gd name="T11" fmla="*/ 9246 h 15060"/>
                              <a:gd name="T12" fmla="+- 0 11975 19200"/>
                              <a:gd name="T13" fmla="*/ T12 w 2920"/>
                              <a:gd name="T14" fmla="+- 0 9589 -28640"/>
                              <a:gd name="T15" fmla="*/ 9589 h 15060"/>
                              <a:gd name="T16" fmla="+- 0 13444 19200"/>
                              <a:gd name="T17" fmla="*/ T16 w 2920"/>
                              <a:gd name="T18" fmla="+- 0 9253 -28640"/>
                              <a:gd name="T19" fmla="*/ 9253 h 15060"/>
                              <a:gd name="T20" fmla="+- 0 13782 19200"/>
                              <a:gd name="T21" fmla="*/ T20 w 2920"/>
                              <a:gd name="T22" fmla="+- 0 9596 -28640"/>
                              <a:gd name="T23" fmla="*/ 9596 h 15060"/>
                              <a:gd name="T24" fmla="+- 0 13782 19200"/>
                              <a:gd name="T25" fmla="*/ T24 w 2920"/>
                              <a:gd name="T26" fmla="+- 0 9246 -28640"/>
                              <a:gd name="T27" fmla="*/ 9246 h 15060"/>
                              <a:gd name="T28" fmla="+- 0 13444 19200"/>
                              <a:gd name="T29" fmla="*/ T28 w 2920"/>
                              <a:gd name="T30" fmla="+- 0 9589 -28640"/>
                              <a:gd name="T31" fmla="*/ 9589 h 150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20" h="15060">
                                <a:moveTo>
                                  <a:pt x="-7225" y="37893"/>
                                </a:moveTo>
                                <a:lnTo>
                                  <a:pt x="-6884" y="38236"/>
                                </a:lnTo>
                                <a:moveTo>
                                  <a:pt x="-6884" y="37886"/>
                                </a:moveTo>
                                <a:lnTo>
                                  <a:pt x="-7225" y="38229"/>
                                </a:lnTo>
                                <a:moveTo>
                                  <a:pt x="-5756" y="37893"/>
                                </a:moveTo>
                                <a:lnTo>
                                  <a:pt x="-5418" y="38236"/>
                                </a:lnTo>
                                <a:moveTo>
                                  <a:pt x="-5418" y="37886"/>
                                </a:moveTo>
                                <a:lnTo>
                                  <a:pt x="-5756" y="38229"/>
                                </a:lnTo>
                              </a:path>
                            </a:pathLst>
                          </a:custGeom>
                          <a:noFill/>
                          <a:ln w="18288">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1" name="AutoShape 1349"/>
                        <wps:cNvSpPr>
                          <a:spLocks/>
                        </wps:cNvSpPr>
                        <wps:spPr bwMode="auto">
                          <a:xfrm>
                            <a:off x="13800" y="-53380"/>
                            <a:ext cx="8380" cy="52000"/>
                          </a:xfrm>
                          <a:custGeom>
                            <a:avLst/>
                            <a:gdLst>
                              <a:gd name="T0" fmla="+- 0 14915 13800"/>
                              <a:gd name="T1" fmla="*/ T0 w 8380"/>
                              <a:gd name="T2" fmla="+- 0 9421 -53380"/>
                              <a:gd name="T3" fmla="*/ 9421 h 52000"/>
                              <a:gd name="T4" fmla="+- 0 15045 13800"/>
                              <a:gd name="T5" fmla="*/ T4 w 8380"/>
                              <a:gd name="T6" fmla="+- 0 9594 -53380"/>
                              <a:gd name="T7" fmla="*/ 9594 h 52000"/>
                              <a:gd name="T8" fmla="+- 0 15246 13800"/>
                              <a:gd name="T9" fmla="*/ T8 w 8380"/>
                              <a:gd name="T10" fmla="+- 0 9238 -53380"/>
                              <a:gd name="T11" fmla="*/ 9238 h 52000"/>
                              <a:gd name="T12" fmla="+- 0 9006 13800"/>
                              <a:gd name="T13" fmla="*/ T12 w 8380"/>
                              <a:gd name="T14" fmla="+- 0 10074 -53380"/>
                              <a:gd name="T15" fmla="*/ 10074 h 52000"/>
                              <a:gd name="T16" fmla="+- 0 9138 13800"/>
                              <a:gd name="T17" fmla="*/ T16 w 8380"/>
                              <a:gd name="T18" fmla="+- 0 10244 -53380"/>
                              <a:gd name="T19" fmla="*/ 10244 h 52000"/>
                              <a:gd name="T20" fmla="+- 0 9340 13800"/>
                              <a:gd name="T21" fmla="*/ T20 w 8380"/>
                              <a:gd name="T22" fmla="+- 0 9891 -53380"/>
                              <a:gd name="T23" fmla="*/ 9891 h 52000"/>
                              <a:gd name="T24" fmla="+- 0 10511 13800"/>
                              <a:gd name="T25" fmla="*/ T24 w 8380"/>
                              <a:gd name="T26" fmla="+- 0 10074 -53380"/>
                              <a:gd name="T27" fmla="*/ 10074 h 52000"/>
                              <a:gd name="T28" fmla="+- 0 10643 13800"/>
                              <a:gd name="T29" fmla="*/ T28 w 8380"/>
                              <a:gd name="T30" fmla="+- 0 10244 -53380"/>
                              <a:gd name="T31" fmla="*/ 10244 h 52000"/>
                              <a:gd name="T32" fmla="+- 0 10842 13800"/>
                              <a:gd name="T33" fmla="*/ T32 w 8380"/>
                              <a:gd name="T34" fmla="+- 0 9891 -53380"/>
                              <a:gd name="T35" fmla="*/ 9891 h 52000"/>
                              <a:gd name="T36" fmla="+- 0 11980 13800"/>
                              <a:gd name="T37" fmla="*/ T36 w 8380"/>
                              <a:gd name="T38" fmla="+- 0 10074 -53380"/>
                              <a:gd name="T39" fmla="*/ 10074 h 52000"/>
                              <a:gd name="T40" fmla="+- 0 12110 13800"/>
                              <a:gd name="T41" fmla="*/ T40 w 8380"/>
                              <a:gd name="T42" fmla="+- 0 10244 -53380"/>
                              <a:gd name="T43" fmla="*/ 10244 h 52000"/>
                              <a:gd name="T44" fmla="+- 0 12311 13800"/>
                              <a:gd name="T45" fmla="*/ T44 w 8380"/>
                              <a:gd name="T46" fmla="+- 0 9891 -53380"/>
                              <a:gd name="T47" fmla="*/ 9891 h 52000"/>
                              <a:gd name="T48" fmla="+- 0 13446 13800"/>
                              <a:gd name="T49" fmla="*/ T48 w 8380"/>
                              <a:gd name="T50" fmla="+- 0 10074 -53380"/>
                              <a:gd name="T51" fmla="*/ 10074 h 52000"/>
                              <a:gd name="T52" fmla="+- 0 13578 13800"/>
                              <a:gd name="T53" fmla="*/ T52 w 8380"/>
                              <a:gd name="T54" fmla="+- 0 10244 -53380"/>
                              <a:gd name="T55" fmla="*/ 10244 h 52000"/>
                              <a:gd name="T56" fmla="+- 0 13780 13800"/>
                              <a:gd name="T57" fmla="*/ T56 w 8380"/>
                              <a:gd name="T58" fmla="+- 0 9891 -53380"/>
                              <a:gd name="T59" fmla="*/ 9891 h 520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380" h="52000">
                                <a:moveTo>
                                  <a:pt x="1115" y="62801"/>
                                </a:moveTo>
                                <a:lnTo>
                                  <a:pt x="1245" y="62974"/>
                                </a:lnTo>
                                <a:lnTo>
                                  <a:pt x="1446" y="62618"/>
                                </a:lnTo>
                                <a:moveTo>
                                  <a:pt x="-4794" y="63454"/>
                                </a:moveTo>
                                <a:lnTo>
                                  <a:pt x="-4662" y="63624"/>
                                </a:lnTo>
                                <a:lnTo>
                                  <a:pt x="-4460" y="63271"/>
                                </a:lnTo>
                                <a:moveTo>
                                  <a:pt x="-3289" y="63454"/>
                                </a:moveTo>
                                <a:lnTo>
                                  <a:pt x="-3157" y="63624"/>
                                </a:lnTo>
                                <a:lnTo>
                                  <a:pt x="-2958" y="63271"/>
                                </a:lnTo>
                                <a:moveTo>
                                  <a:pt x="-1820" y="63454"/>
                                </a:moveTo>
                                <a:lnTo>
                                  <a:pt x="-1690" y="63624"/>
                                </a:lnTo>
                                <a:lnTo>
                                  <a:pt x="-1489" y="63271"/>
                                </a:lnTo>
                                <a:moveTo>
                                  <a:pt x="-354" y="63454"/>
                                </a:moveTo>
                                <a:lnTo>
                                  <a:pt x="-222" y="63624"/>
                                </a:lnTo>
                                <a:lnTo>
                                  <a:pt x="-20" y="63271"/>
                                </a:lnTo>
                              </a:path>
                            </a:pathLst>
                          </a:custGeom>
                          <a:noFill/>
                          <a:ln w="13716">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2" name="AutoShape 1350"/>
                        <wps:cNvSpPr>
                          <a:spLocks/>
                        </wps:cNvSpPr>
                        <wps:spPr bwMode="auto">
                          <a:xfrm>
                            <a:off x="13760" y="-4180"/>
                            <a:ext cx="2920" cy="2840"/>
                          </a:xfrm>
                          <a:custGeom>
                            <a:avLst/>
                            <a:gdLst>
                              <a:gd name="T0" fmla="+- 0 14910 13760"/>
                              <a:gd name="T1" fmla="*/ T0 w 2920"/>
                              <a:gd name="T2" fmla="+- 0 9906 -4180"/>
                              <a:gd name="T3" fmla="*/ 9906 h 2840"/>
                              <a:gd name="T4" fmla="+- 0 15251 13760"/>
                              <a:gd name="T5" fmla="*/ T4 w 2920"/>
                              <a:gd name="T6" fmla="+- 0 10249 -4180"/>
                              <a:gd name="T7" fmla="*/ 10249 h 2840"/>
                              <a:gd name="T8" fmla="+- 0 15251 13760"/>
                              <a:gd name="T9" fmla="*/ T8 w 2920"/>
                              <a:gd name="T10" fmla="+- 0 9898 -4180"/>
                              <a:gd name="T11" fmla="*/ 9898 h 2840"/>
                              <a:gd name="T12" fmla="+- 0 14910 13760"/>
                              <a:gd name="T13" fmla="*/ T12 w 2920"/>
                              <a:gd name="T14" fmla="+- 0 10242 -4180"/>
                              <a:gd name="T15" fmla="*/ 10242 h 2840"/>
                            </a:gdLst>
                            <a:ahLst/>
                            <a:cxnLst>
                              <a:cxn ang="0">
                                <a:pos x="T1" y="T3"/>
                              </a:cxn>
                              <a:cxn ang="0">
                                <a:pos x="T5" y="T7"/>
                              </a:cxn>
                              <a:cxn ang="0">
                                <a:pos x="T9" y="T11"/>
                              </a:cxn>
                              <a:cxn ang="0">
                                <a:pos x="T13" y="T15"/>
                              </a:cxn>
                            </a:cxnLst>
                            <a:rect l="0" t="0" r="r" b="b"/>
                            <a:pathLst>
                              <a:path w="2920" h="2840">
                                <a:moveTo>
                                  <a:pt x="1150" y="14086"/>
                                </a:moveTo>
                                <a:lnTo>
                                  <a:pt x="1491" y="14429"/>
                                </a:lnTo>
                                <a:moveTo>
                                  <a:pt x="1491" y="14078"/>
                                </a:moveTo>
                                <a:lnTo>
                                  <a:pt x="1150" y="14422"/>
                                </a:lnTo>
                              </a:path>
                            </a:pathLst>
                          </a:custGeom>
                          <a:noFill/>
                          <a:ln w="18288">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3" name="Rectangle 1351"/>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960851" id="Group 1326" o:spid="_x0000_s1026" style="position:absolute;margin-left:14.1pt;margin-top:-.45pt;width:814.1pt;height:595.8pt;z-index:-251612160;mso-position-horizontal-relative:page;mso-position-vertical-relative:page" coordorigin="282,-9" coordsize="16282,11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">
                <v:shape id="AutoShape 1327" o:spid="_x0000_s1027" style="position:absolute;left:58520;top:-85580;width:3000;height:24820;visibility:visible;mso-wrap-style:square;v-text-anchor:top" coordsize="3000,24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KFF8QA&#10;AADcAAAADwAAAGRycy9kb3ducmV2LnhtbESPzW7CMBCE75V4B2uReisOtEUQ4iAEQkW9lZ8Dt1W8&#10;JIF4HWwX0rfHlSr1OJqZbzTZvDONuJHztWUFw0ECgriwuuZSwX63fpmA8AFZY2OZFPyQh3nee8ow&#10;1fbOX3TbhlJECPsUFVQhtKmUvqjIoB/Yljh6J+sMhihdKbXDe4SbRo6SZCwN1hwXKmxpWVFx2X4b&#10;Be54MG3xsfq0rwe5JpS76wjPSj33u8UMRKAu/If/2hut4P1tCr9n4hGQ+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ihRfEAAAA3AAAAA8AAAAAAAAAAAAAAAAAmAIAAGRycy9k&#10;b3ducmV2LnhtbFBLBQYAAAAABAAEAPUAAACJAwAAAAA=&#10;" path="m-53378,90458r1304,l-52074,90098r-1304,l-53378,90458t1997,l-50399,90458r,-360l-51381,90098r,360e" filled="f" strokeweight=".24pt">
                  <v:path arrowok="t" o:connecttype="custom" o:connectlocs="-53378,4878;-52074,4878;-52074,4518;-53378,4518;-53378,4878;-51381,4878;-50399,4878;-50399,4518;-51381,4518;-51381,4878" o:connectangles="0,0,0,0,0,0,0,0,0,0"/>
                </v:shape>
                <v:shape id="AutoShape 1328" o:spid="_x0000_s1028" style="position:absolute;left:13800;top:-118320;width:64860;height:54860;visibility:visible;mso-wrap-style:square;v-text-anchor:top" coordsize="64860,54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Amj8EA&#10;AADcAAAADwAAAGRycy9kb3ducmV2LnhtbERPzUrDQBC+F/oOyxS8tRvF1DR2WySgeGqx+gBDdppE&#10;s7Nhd03Tt3cOQo8f3/92P7lejRRi59nA/SoDRVx723Fj4OvzdVmAignZYu+ZDFwpwn43n22xtP7C&#10;HzSeUqMkhGOJBtqUhlLrWLfkMK78QCzc2QeHSWBotA14kXDX64csW2uHHUtDiwNVLdU/p18nJeG7&#10;GLMC356qx8PmmlNlj01lzN1ienkGlWhKN/G/+90ayHOZL2fkCO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AJo/BAAAA3AAAAA8AAAAAAAAAAAAAAAAAmAIAAGRycy9kb3du&#10;cmV2LnhtbFBLBQYAAAAABAAEAPUAAACGAwAAAAA=&#10;" path="m-8173,123812r132,173l-7842,123632t1505,180l-6205,123985r202,-353m-8173,124467r132,173l-7842,124285t1505,182l-6205,124640r202,-355m-8173,125120r132,173l-7842,124940t1505,180l-6205,125293r202,-353m-8173,125775r132,173l-7842,125593t1505,182l-6205,125948r202,-355m-8173,126430r132,171l-7842,126248t1505,182l-6205,126601r202,-353m-8173,127083r132,173l-7842,126901t1505,182l-6205,127256r202,-355m-8173,127738r132,173l-7842,127556t1505,182l-6205,127911r202,-355m-8173,128391r132,173l-7842,128211t1505,180l-6205,128564r202,-353m-12586,120961r132,173l-12255,120781e" filled="f" strokecolor="#006192" strokeweight="1.08pt">
                  <v:path arrowok="t" o:connecttype="custom" o:connectlocs="-8173,5492;-8041,5665;-7842,5312;-6337,5492;-6205,5665;-6003,5312;-8173,6147;-8041,6320;-7842,5965;-6337,6147;-6205,6320;-6003,5965;-8173,6800;-8041,6973;-7842,6620;-6337,6800;-6205,6973;-6003,6620;-8173,7455;-8041,7628;-7842,7273;-6337,7455;-6205,7628;-6003,7273;-8173,8110;-8041,8281;-7842,7928;-6337,8110;-6205,8281;-6003,7928;-8173,8763;-8041,8936;-7842,8581;-6337,8763;-6205,8936;-6003,8581;-8173,9418;-8041,9591;-7842,9236;-6337,9418;-6205,9591;-6003,9236;-8173,10071;-8041,10244;-7842,9891;-6337,10071;-6205,10244;-6003,9891;-12586,2641;-12454,2814;-12255,2461" o:connectangles="0,0,0,0,0,0,0,0,0,0,0,0,0,0,0,0,0,0,0,0,0,0,0,0,0,0,0,0,0,0,0,0,0,0,0,0,0,0,0,0,0,0,0,0,0,0,0,0,0,0,0"/>
                </v:shape>
                <v:shape id="AutoShape 1329" o:spid="_x0000_s1029" style="position:absolute;left:75700;top:-98360;width:2920;height:2840;visibility:visible;mso-wrap-style:square;v-text-anchor:top" coordsize="2920,2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Z7AcUA&#10;AADcAAAADwAAAGRycy9kb3ducmV2LnhtbESPzWrDMBCE74G+g9hCb4mU0PzgWA6ltLSXEOIWcl2s&#10;jW1irVxLsd23jwqFHIeZ+YZJd6NtRE+drx1rmM8UCOLCmZpLDd9f79MNCB+QDTaOScMvedhlD5MU&#10;E+MGPlKfh1JECPsENVQhtImUvqjIop+5ljh6Z9dZDFF2pTQdDhFuG7lQaiUt1hwXKmzptaLikl+t&#10;hue38/jxI49DfmhwcerX6lrsldZPj+PLFkSgMdzD/+1Po2G5nMPfmXgEZH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nsBxQAAANwAAAAPAAAAAAAAAAAAAAAAAJgCAABkcnMv&#10;ZG93bnJldi54bWxQSwUGAAAAAAQABAD1AAAAigMAAAAA&#10;" path="m-72091,100833r341,343m-71750,100826r-341,343e" filled="f" strokecolor="#f94728" strokeweight="1.44pt">
                  <v:path arrowok="t" o:connecttype="custom" o:connectlocs="-72091,2473;-71750,2816;-71750,2466;-72091,2809" o:connectangles="0,0,0,0"/>
                </v:shape>
                <v:shape id="Picture 1330" o:spid="_x0000_s1030" type="#_x0000_t75" style="position:absolute;left:8999;top:4539;width:348;height: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8cqPEAAAA3AAAAA8AAABkcnMvZG93bnJldi54bWxEj0FrAjEUhO9C/0N4BS9Ss11qka1RuoLQ&#10;Q3tQS8+Pzetm2c3LkkSN/74RhB6HmfmGWW2SHcSZfOgcK3ieFyCIG6c7bhV8H3dPSxAhImscHJOC&#10;KwXYrB8mK6y0u/CezofYigzhUKECE+NYSRkaQxbD3I3E2ft13mLM0rdSe7xkuB1kWRSv0mLHecHg&#10;SFtDTX84WQVfsy0ZX86WMtVJfv6Euu9faqWmj+n9DUSkFP/D9/aHVrBYlHA7k4+AX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p8cqPEAAAA3AAAAA8AAAAAAAAAAAAAAAAA&#10;nwIAAGRycy9kb3ducmV2LnhtbFBLBQYAAAAABAAEAPcAAACQAwAAAAA=&#10;">
                  <v:imagedata r:id="rId212" o:title=""/>
                </v:shape>
                <v:shape id="AutoShape 1331" o:spid="_x0000_s1031" style="position:absolute;left:57480;top:-43540;width:4900;height:31440;visibility:visible;mso-wrap-style:square;v-text-anchor:top" coordsize="4900,3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SVucYA&#10;AADcAAAADwAAAGRycy9kb3ducmV2LnhtbESPW2sCMRSE3wv+h3AKvtVsXSyyGkW8QPtivYGvh80x&#10;u21ysmxS3f57Uyj4OMzMN8x03jkrrtSG2rOC10EGgrj0umaj4HTcvIxBhIis0XomBb8UYD7rPU2x&#10;0P7Ge7oeohEJwqFABVWMTSFlKCtyGAa+IU7exbcOY5KtkbrFW4I7K4dZ9iYd1pwWKmxoWVH5ffhx&#10;ClarzTpvtvl5t94vdh+nT2u+jFWq/9wtJiAidfER/m+/awWjUQ5/Z9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SVucYAAADcAAAADwAAAAAAAAAAAAAAAACYAgAAZHJz&#10;L2Rvd25yZXYueG1sUEsFBgAAAAAEAAQA9QAAAIsDAAAAAA==&#10;" path="m-47293,48422r982,l-46311,48062r-982,l-47293,48422t1469,5l-44845,48427r,-367l-45824,48060r,367m-44214,48144r694,l-43520,47954r-694,l-44214,48144t,398l-43520,48542r,-400l-44214,48142r,400e" filled="f" strokeweight=".24pt">
                  <v:path arrowok="t" o:connecttype="custom" o:connectlocs="-47293,4882;-46311,4882;-46311,4522;-47293,4522;-47293,4882;-45824,4887;-44845,4887;-44845,4520;-45824,4520;-45824,4887;-44214,4604;-43520,4604;-43520,4414;-44214,4414;-44214,4604;-44214,5002;-43520,5002;-43520,4602;-44214,4602;-44214,5002" o:connectangles="0,0,0,0,0,0,0,0,0,0,0,0,0,0,0,0,0,0,0,0"/>
                </v:shape>
                <v:shape id="AutoShape 1332" o:spid="_x0000_s1032" style="position:absolute;left:58080;top:-16940;width:2040;height:4100;visibility:visible;mso-wrap-style:square;v-text-anchor:top" coordsize="2040,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e0sUA&#10;AADcAAAADwAAAGRycy9kb3ducmV2LnhtbESPwW7CMBBE75X4B2uRuBWnFBBKcSJoROkVWg7clnib&#10;RI3XkW0g5etrpEo9jmbejGaZ96YVF3K+sazgaZyAIC6tbrhS8PmxeVyA8AFZY2uZFPyQhzwbPCwx&#10;1fbKO7rsQyViCfsUFdQhdKmUvqzJoB/bjjh6X9YZDFG6SmqH11huWjlJkrk02HBcqLGj15rK7/3Z&#10;KJhNdtu127wdb6eC7PQwL7bhuVBqNOxXLyAC9eE//Ee/68jNpnA/E4+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4Z7SxQAAANwAAAAPAAAAAAAAAAAAAAAAAJgCAABkcnMv&#10;ZG93bnJldi54bWxQSwUGAAAAAAQABAD1AAAAigMAAAAA&#10;" path="m-44701,21626r190,m-44406,21626r197,m-44701,21707r190,m-44406,21707r197,m-44701,21789r190,m-44406,21789r197,m-44701,21870r190,m-44406,21870r197,e" filled="f" strokecolor="#006192" strokeweight=".72pt">
                  <v:path arrowok="t" o:connecttype="custom" o:connectlocs="-44701,4686;-44511,4686;-44406,4686;-44209,4686;-44701,4767;-44511,4767;-44406,4767;-44209,4767;-44701,4849;-44511,4849;-44406,4849;-44209,4849;-44701,4930;-44511,4930;-44406,4930;-44209,4930" o:connectangles="0,0,0,0,0,0,0,0,0,0,0,0,0,0,0,0"/>
                </v:shape>
                <v:line id="Line 1333" o:spid="_x0000_s1033" style="position:absolute;visibility:visible;mso-wrap-style:square" from="14798,4702" to="15273,4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a0ScQAAADcAAAADwAAAGRycy9kb3ducmV2LnhtbESPS4vCQBCE7wv+h6EFb+tEMSIxo/hA&#10;kGUvqznorcl0HpjpCZlR4793Fhb2WFTVV1S67k0jHtS52rKCyTgCQZxbXXOpIDsfPhcgnEfW2Fgm&#10;BS9ysF4NPlJMtH3yDz1OvhQBwi5BBZX3bSKlyysy6Ma2JQ5eYTuDPsiulLrDZ4CbRk6jaC4N1hwW&#10;KmxpV1F+O92Ngi1mX1kxO35vDPXz+HJ1e3NdKDUa9pslCE+9/w//tY9aQRzH8HsmHAG5e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VrRJxAAAANwAAAAPAAAAAAAAAAAA&#10;AAAAAKECAABkcnMvZG93bnJldi54bWxQSwUGAAAAAAQABAD5AAAAkgMAAAAA&#10;" strokecolor="#006192" strokeweight="2.88pt"/>
                <v:shape id="Picture 1334" o:spid="_x0000_s1034" type="#_x0000_t75" style="position:absolute;left:15217;top:4568;width:147;height: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V2N7CAAAA3AAAAA8AAABkcnMvZG93bnJldi54bWxEj0FrAjEUhO8F/0N4greaVavIahQRil67&#10;lnp9bJ7Zxc3LbpK6679vCoUeh5n5htnuB9uIB/lQO1Ywm2YgiEunazYKPi/vr2sQISJrbByTgicF&#10;2O9GL1vMtev5gx5FNCJBOOSooIqxzaUMZUUWw9S1xMm7OW8xJumN1B77BLeNnGfZSlqsOS1U2NKx&#10;ovJefFsF9BU7cz/U5q2/Fafu4hddeF6VmoyHwwZEpCH+h//aZ61guVzB75l0BOTu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VdjewgAAANwAAAAPAAAAAAAAAAAAAAAAAJ8C&#10;AABkcnMvZG93bnJldi54bWxQSwUGAAAAAAQABAD3AAAAjgMAAAAA&#10;">
                  <v:imagedata r:id="rId213" o:title=""/>
                </v:shape>
                <v:shape id="Freeform 1335" o:spid="_x0000_s1035" style="position:absolute;left:9006;top:5324;width:334;height:353;visibility:visible;mso-wrap-style:square;v-text-anchor:top" coordsize="334,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a9N8UA&#10;AADcAAAADwAAAGRycy9kb3ducmV2LnhtbESPT2vCQBTE70K/w/IK3nSjYCqpq4gi5OClqRZ6e2Rf&#10;k2D2bciu+dNP3y0IHoeZ+Q2z2Q2mFh21rrKsYDGPQBDnVldcKLh8nmZrEM4ja6wtk4KRHOy2L5MN&#10;Jtr2/EFd5gsRIOwSVFB63yRSurwkg25uG+Lg/djWoA+yLaRusQ9wU8tlFMXSYMVhocSGDiXlt+xu&#10;FHz5/ve6Pqc6rr+LEx6763jBhVLT12H/DsLT4J/hRzvVClarN/g/E46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Fr03xQAAANwAAAAPAAAAAAAAAAAAAAAAAJgCAABkcnMv&#10;ZG93bnJldi54bWxQSwUGAAAAAAQABAD1AAAAigMAAAAA&#10;" path="m,180l132,353,334,e" filled="f" strokecolor="#006192" strokeweight="1.08pt">
                  <v:path arrowok="t" o:connecttype="custom" o:connectlocs="0,5504;132,5677;334,5324" o:connectangles="0,0,0"/>
                </v:shape>
                <v:shape id="AutoShape 1336" o:spid="_x0000_s1036" style="position:absolute;left:51840;top:-40860;width:2920;height:39520;visibility:visible;mso-wrap-style:square;v-text-anchor:top" coordsize="2920,3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vBZ8IA&#10;AADcAAAADwAAAGRycy9kb3ducmV2LnhtbERPz2vCMBS+D/wfwhO8zdS1HdIZRQSLMDzMjeHx0Tzb&#10;sualJJlt//vlIOz48f3e7EbTiTs531pWsFomIIgrq1uuFXx9Hp/XIHxA1thZJgUTedhtZ08bLLQd&#10;+IPul1CLGMK+QAVNCH0hpa8aMuiXtieO3M06gyFCV0vtcIjhppMvSfIqDbYcGxrs6dBQ9XP5NQrK&#10;8/shu+VddnXjMU2+0xL7qVRqMR/3byACjeFf/HCftII8j2vjmXgE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8FnwgAAANwAAAAPAAAAAAAAAAAAAAAAAJgCAABkcnMvZG93&#10;bnJldi54bWxQSwUGAAAAAAQABAD1AAAAhwMAAAAA&#10;" path="m-41331,46196r338,343m-40993,46189r-338,343m-39865,46196r341,343m-39524,46189r-341,343m-38396,46196r338,343m-38058,46189r-338,343m-36930,46196r341,343m-36589,46189r-341,343e" filled="f" strokecolor="#f94728" strokeweight="1.44pt">
                  <v:path arrowok="t" o:connecttype="custom" o:connectlocs="-41331,5336;-40993,5679;-40993,5329;-41331,5672;-39865,5336;-39524,5679;-39524,5329;-39865,5672;-38396,5336;-38058,5679;-38058,5329;-38396,5672;-36930,5336;-36589,5679;-36589,5329;-36930,5672" o:connectangles="0,0,0,0,0,0,0,0,0,0,0,0,0,0,0,0"/>
                </v:shape>
                <v:shape id="Freeform 1337" o:spid="_x0000_s1037" style="position:absolute;left:9006;top:5976;width:334;height:353;visibility:visible;mso-wrap-style:square;v-text-anchor:top" coordsize="334,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WM3sUA&#10;AADcAAAADwAAAGRycy9kb3ducmV2LnhtbESPzWvCQBTE7wX/h+UVvDUbCwabZpViETx4qR+F3h7Z&#10;ZxLMvg3ZNR/+9V1B8DjMzG+YbDWYWnTUusqyglkUgyDOra64UHA8bN4WIJxH1lhbJgUjOVgtJy8Z&#10;ptr2/EPd3hciQNilqKD0vkmldHlJBl1kG+LgnW1r0AfZFlK32Ae4qeV7HCfSYMVhocSG1iXll/3V&#10;KPj1/e202G11Uv8VG/zuTuMRZ0pNX4evTxCeBv8MP9pbrWA+/4D7mXAE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xYzexQAAANwAAAAPAAAAAAAAAAAAAAAAAJgCAABkcnMv&#10;ZG93bnJldi54bWxQSwUGAAAAAAQABAD1AAAAigMAAAAA&#10;" path="m,180l132,353,334,e" filled="f" strokecolor="#006192" strokeweight="1.08pt">
                  <v:path arrowok="t" o:connecttype="custom" o:connectlocs="0,6157;132,6330;334,5977" o:connectangles="0,0,0"/>
                </v:shape>
                <v:shape id="AutoShape 1338" o:spid="_x0000_s1038" style="position:absolute;left:46400;top:-40860;width:2920;height:39520;visibility:visible;mso-wrap-style:square;v-text-anchor:top" coordsize="2920,3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EH3MEA&#10;AADcAAAADwAAAGRycy9kb3ducmV2LnhtbERPy4rCMBTdC/MP4Q6403R8MdSmMggWQVyowzDLS3Nt&#10;i81NSaLWvzcLweXhvLNVb1pxI+cbywq+xgkI4tLqhisFv6fN6BuED8gaW8uk4EEeVvnHIMNU2zsf&#10;6HYMlYgh7FNUUIfQpVL6siaDfmw74sidrTMYInSV1A7vMdy0cpIkC2mw4dhQY0frmsrL8WoUFPvd&#10;enaet7N/12+myd+0wO5RKDX87H+WIAL14S1+ubdawXwR58cz8QjI/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BB9zBAAAA3AAAAA8AAAAAAAAAAAAAAAAAmAIAAGRycy9kb3du&#10;cmV2LnhtbFBLBQYAAAAABAAEAPUAAACGAwAAAAA=&#10;" path="m-35891,46849r338,343m-35553,46842r-338,343m-34425,46849r341,343m-34084,46842r-341,343m-32956,46849r338,343m-32618,46842r-338,343m-31490,46849r341,343m-31149,46842r-341,343e" filled="f" strokecolor="#f94728" strokeweight="1.44pt">
                  <v:path arrowok="t" o:connecttype="custom" o:connectlocs="-35891,5989;-35553,6332;-35553,5982;-35891,6325;-34425,5989;-34084,6332;-34084,5982;-34425,6325;-32956,5989;-32618,6332;-32618,5982;-32956,6325;-31490,5989;-31149,6332;-31149,5982;-31490,6325" o:connectangles="0,0,0,0,0,0,0,0,0,0,0,0,0,0,0,0"/>
                </v:shape>
                <v:shape id="Freeform 1339" o:spid="_x0000_s1039" style="position:absolute;left:9006;top:6627;width:334;height:356;visibility:visible;mso-wrap-style:square;v-text-anchor:top" coordsize="334,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y6xsMA&#10;AADcAAAADwAAAGRycy9kb3ducmV2LnhtbESPT2sCMRTE7wW/Q3hCbzW7pYpdjVKWCr2Jf3p/bJ6b&#10;tJuXZRPX9dsbQfA4zMxvmOV6cI3oqQvWs4J8koEgrry2XCs4HjZvcxAhImtsPJOCKwVYr0YvSyy0&#10;v/CO+n2sRYJwKFCBibEtpAyVIYdh4lvi5J185zAm2dVSd3hJcNfI9yybSYeW04LBlkpD1f/+7BSc&#10;P/62m/l1aykvs/7b2OazNL9KvY6HrwWISEN8hh/tH61gOsvhfiYdAb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7y6xsMAAADcAAAADwAAAAAAAAAAAAAAAACYAgAAZHJzL2Rv&#10;d25yZXYueG1sUEsFBgAAAAAEAAQA9QAAAIgDAAAAAA==&#10;" path="m,183l132,355,334,e" filled="f" strokecolor="#006192" strokeweight="1.08pt">
                  <v:path arrowok="t" o:connecttype="custom" o:connectlocs="0,6810;132,6982;334,6627" o:connectangles="0,0,0"/>
                </v:shape>
                <v:shape id="AutoShape 1340" o:spid="_x0000_s1040" style="position:absolute;left:40960;top:-40860;width:2920;height:39520;visibility:visible;mso-wrap-style:square;v-text-anchor:top" coordsize="2920,3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88MMQA&#10;AADcAAAADwAAAGRycy9kb3ducmV2LnhtbESPT4vCMBTE78J+h/AWvGm6/kOqURbBIsgerMvi8dE8&#10;22LzUpKo9dsbYcHjMDO/YZbrzjTiRs7XlhV8DRMQxIXVNZcKfo/bwRyED8gaG8uk4EEe1quP3hJT&#10;be98oFseShEh7FNUUIXQplL6oiKDfmhb4uidrTMYonSl1A7vEW4aOUqSmTRYc1yosKVNRcUlvxoF&#10;2c9+MzlPm8nJddtx8jfOsH1kSvU/u+8FiEBdeIf/2zutYDobwetMPAJ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fPDDEAAAA3AAAAA8AAAAAAAAAAAAAAAAAmAIAAGRycy9k&#10;b3ducmV2LnhtbFBLBQYAAAAABAAEAPUAAACJAwAAAAA=&#10;" path="m-30451,47502r338,343m-30113,47494r-338,344m-28985,47502r341,343m-28644,47494r-341,344m-27516,47502r338,343m-27178,47494r-338,344m-26050,47502r341,343m-25709,47494r-341,344e" filled="f" strokecolor="#f94728" strokeweight="1.44pt">
                  <v:path arrowok="t" o:connecttype="custom" o:connectlocs="-30451,6642;-30113,6985;-30113,6634;-30451,6978;-28985,6642;-28644,6985;-28644,6634;-28985,6978;-27516,6642;-27178,6985;-27178,6634;-27516,6978;-26050,6642;-25709,6985;-25709,6634;-26050,6978" o:connectangles="0,0,0,0,0,0,0,0,0,0,0,0,0,0,0,0"/>
                </v:shape>
                <v:shape id="AutoShape 1341" o:spid="_x0000_s1041" style="position:absolute;left:35540;top:-53380;width:2960;height:15300;visibility:visible;mso-wrap-style:square;v-text-anchor:top" coordsize="2960,1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QuAsUA&#10;AADcAAAADwAAAGRycy9kb3ducmV2LnhtbESPQWvCQBSE74L/YXmCt7qxopHUVUQQeqoYbaW3R/aZ&#10;BLNvQ3Y1aX59t1DwOMzMN8xq05lKPKhxpWUF00kEgjizuuRcwfm0f1mCcB5ZY2WZFPyQg816OFhh&#10;om3LR3qkPhcBwi5BBYX3dSKlywoy6Ca2Jg7e1TYGfZBNLnWDbYCbSr5G0UIaLDksFFjTrqDslt6N&#10;gvT7454e2z6eHvKe+0v8mX21e6XGo277BsJT55/h//a7VjBfzOD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xC4CxQAAANwAAAAPAAAAAAAAAAAAAAAAAJgCAABkcnMv&#10;ZG93bnJldi54bWxQSwUGAAAAAAQABAD1AAAAigMAAAAA&#10;" path="m-26534,60842r132,173l-26200,60660t1171,182l-24897,61015r199,-355e" filled="f" strokecolor="#006192" strokeweight="1.08pt">
                  <v:path arrowok="t" o:connecttype="custom" o:connectlocs="-26534,7462;-26402,7635;-26200,7280;-25029,7462;-24897,7635;-24698,7280" o:connectangles="0,0,0,0,0,0"/>
                </v:shape>
                <v:shape id="AutoShape 1342" o:spid="_x0000_s1042" style="position:absolute;left:35520;top:-28640;width:2920;height:27300;visibility:visible;mso-wrap-style:square;v-text-anchor:top" coordsize="2920,27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64QsQA&#10;AADcAAAADwAAAGRycy9kb3ducmV2LnhtbESPQWvCQBSE74X+h+UVeqsbS5UaXaWWFjz0UFMPHh/Z&#10;ZzaYfRvztjH++64g9DjMzDfMYjX4RvXUSR3YwHiUgSIug625MrD7+Xx6BSUR2WITmAxcSGC1vL9b&#10;YG7DmbfUF7FSCcKSowEXY5trLaUjjzIKLXHyDqHzGJPsKm07PCe4b/Rzlk21x5rTgsOW3h2Vx+LX&#10;GxCUmevX6++9d6fJ18fpUAhpYx4fhrc5qEhD/A/f2htrYDJ9geuZdAT0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uELEAAAA3AAAAA8AAAAAAAAAAAAAAAAAmAIAAGRycy9k&#10;b3ducmV2LnhtbFBLBQYAAAAABAAEAPUAAACJAwAAAAA=&#10;" path="m-23545,35934r341,344m-23204,35927r-341,343m-22076,35934r338,344m-21738,35927r-338,343m-20610,35934r341,344m-20269,35927r-341,343e" filled="f" strokecolor="#f94728" strokeweight="1.44pt">
                  <v:path arrowok="t" o:connecttype="custom" o:connectlocs="-23545,7294;-23204,7638;-23204,7287;-23545,7630;-22076,7294;-21738,7638;-21738,7287;-22076,7630;-20610,7294;-20269,7638;-20269,7287;-20610,7630" o:connectangles="0,0,0,0,0,0,0,0,0,0,0,0"/>
                </v:shape>
                <v:shape id="AutoShape 1343" o:spid="_x0000_s1043" style="position:absolute;left:30100;top:-53380;width:2960;height:15300;visibility:visible;mso-wrap-style:square;v-text-anchor:top" coordsize="2960,1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ET7cUA&#10;AADcAAAADwAAAGRycy9kb3ducmV2LnhtbESPT4vCMBTE7wt+h/AEb2uq4B+qUUQQPCl2dxVvj+bZ&#10;FpuX0kRb++nNwsIeh5n5DbNct6YUT6pdYVnBaBiBIE6tLjhT8P21+5yDcB5ZY2mZFLzIwXrV+1hi&#10;rG3DJ3omPhMBwi5GBbn3VSylS3My6Ia2Ig7ezdYGfZB1JnWNTYCbUo6jaCoNFhwWcqxom1N6Tx5G&#10;QXI9PJJT081Gx6zj7jL7Sc/NTqlBv90sQHhq/X/4r73XCibTCfyeCUdAr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YRPtxQAAANwAAAAPAAAAAAAAAAAAAAAAAJgCAABkcnMv&#10;ZG93bnJldi54bWxQSwUGAAAAAAQABAD1AAAAigMAAAAA&#10;" path="m-21094,61495r132,173l-20760,61313t1171,182l-19457,61668r199,-355e" filled="f" strokecolor="#006192" strokeweight="1.08pt">
                  <v:path arrowok="t" o:connecttype="custom" o:connectlocs="-21094,8115;-20962,8288;-20760,7933;-19589,8115;-19457,8288;-19258,7933" o:connectangles="0,0,0,0,0,0"/>
                </v:shape>
                <v:shape id="AutoShape 1344" o:spid="_x0000_s1044" style="position:absolute;left:30080;top:-28640;width:2920;height:27300;visibility:visible;mso-wrap-style:square;v-text-anchor:top" coordsize="2920,27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DrsQA&#10;AADcAAAADwAAAGRycy9kb3ducmV2LnhtbESPQWvCQBSE74X+h+UVvNVNC4YaXaWWCj30YGMPPT6y&#10;z2ww+zbmbWP677uC4HGYmW+Y5Xr0rRqolyawgadpBoq4Crbh2sD3fvv4AkoissU2MBn4I4H16v5u&#10;iYUNZ/6ioYy1ShCWAg24GLtCa6kceZRp6IiTdwi9x5hkX2vb4znBfaufsyzXHhtOCw47enNUHctf&#10;b0BQ5m7YbHY/3p1mn++nQymkjZk8jK8LUJHGeAtf2x/WwCzP4XImHQG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gg67EAAAA3AAAAA8AAAAAAAAAAAAAAAAAmAIAAGRycy9k&#10;b3ducmV2LnhtbFBLBQYAAAAABAAEAPUAAACJAwAAAAA=&#10;" path="m-18105,36587r341,343m-17764,36580r-341,343m-16636,36587r338,343m-16298,36580r-338,343m-15170,36587r341,343m-14829,36580r-341,343e" filled="f" strokecolor="#f94728" strokeweight="1.44pt">
                  <v:path arrowok="t" o:connecttype="custom" o:connectlocs="-18105,7947;-17764,8290;-17764,7940;-18105,8283;-16636,7947;-16298,8290;-16298,7940;-16636,8283;-15170,7947;-14829,8290;-14829,7940;-15170,8283" o:connectangles="0,0,0,0,0,0,0,0,0,0,0,0"/>
                </v:shape>
                <v:shape id="AutoShape 1345" o:spid="_x0000_s1045" style="position:absolute;left:24660;top:-53380;width:2960;height:39780;visibility:visible;mso-wrap-style:square;v-text-anchor:top" coordsize="2960,39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wVlMQA&#10;AADcAAAADwAAAGRycy9kb3ducmV2LnhtbESPQWvCQBSE7wX/w/IEL0U3KsaSugkqLbTHWOn5kX1N&#10;gtm3YXc1aX+9Wyj0OMzMN8yuGE0nbuR8a1nBcpGAIK6sbrlWcP54nT+B8AFZY2eZFHyThyKfPOww&#10;03bgkm6nUIsIYZ+hgiaEPpPSVw0Z9AvbE0fvyzqDIUpXS+1wiHDTyVWSpNJgy3GhwZ6ODVWX09Uo&#10;+EzSkD6+/2B9KIfKSvciN+uzUrPpuH8GEWgM/+G/9ptWsEm38HsmHgGZ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cFZTEAAAA3AAAAA8AAAAAAAAAAAAAAAAAmAIAAGRycy9k&#10;b3ducmV2LnhtbFBLBQYAAAAABAAEAPUAAACJAwAAAAA=&#10;" path="m-15654,62148r132,173l-15320,61966t1171,182l-14017,62321r199,-355m-12680,62148r130,173l-12349,61966t1135,182l-11082,62321r202,-355e" filled="f" strokecolor="#006192" strokeweight="1.08pt">
                  <v:path arrowok="t" o:connecttype="custom" o:connectlocs="-15654,8768;-15522,8941;-15320,8586;-14149,8768;-14017,8941;-13818,8586;-12680,8768;-12550,8941;-12349,8586;-11214,8768;-11082,8941;-10880,8586" o:connectangles="0,0,0,0,0,0,0,0,0,0,0,0"/>
                </v:shape>
                <v:shape id="AutoShape 1346" o:spid="_x0000_s1046" style="position:absolute;left:24640;top:-4180;width:2920;height:2840;visibility:visible;mso-wrap-style:square;v-text-anchor:top" coordsize="2920,2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AYIcEA&#10;AADcAAAADwAAAGRycy9kb3ducmV2LnhtbERPy4rCMBTdD/gP4QqzGxPFF9UoMozMbGSwCm4vzbUt&#10;Nje1iW3n781CmOXhvNfb3laipcaXjjWMRwoEceZMybmG82n/sQThA7LByjFp+CMP283gbY2JcR0f&#10;qU1DLmII+wQ1FCHUiZQ+K8iiH7maOHJX11gMETa5NA12MdxWcqLUXFosOTYUWNNnQdktfVgN069r&#10;/32Xxy79rXByaRfqkR2U1u/DfrcCEagP/+KX+8domM3j2ngmHgG5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QGCHBAAAA3AAAAA8AAAAAAAAAAAAAAAAAmAIAAGRycy9kb3du&#10;cmV2LnhtbFBLBQYAAAAABAAEAPUAAACGAwAAAAA=&#10;" path="m-9730,12780r341,343m-9389,12773r-341,343e" filled="f" strokecolor="#f94728" strokeweight="1.44pt">
                  <v:path arrowok="t" o:connecttype="custom" o:connectlocs="-9730,8600;-9389,8943;-9389,8593;-9730,8936" o:connectangles="0,0,0,0"/>
                </v:shape>
                <v:shape id="AutoShape 1347" o:spid="_x0000_s1047" style="position:absolute;left:19220;top:-53380;width:2960;height:15300;visibility:visible;mso-wrap-style:square;v-text-anchor:top" coordsize="2960,1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wZ6MUA&#10;AADcAAAADwAAAGRycy9kb3ducmV2LnhtbESPQWvCQBSE70L/w/IKvenGglqjq5SC4KlitIq3R/aZ&#10;hGbfhuxqYn69Kwgeh5n5hpkvW1OKK9WusKxgOIhAEKdWF5wp2O9W/S8QziNrLC2Tghs5WC7eenOM&#10;tW14S9fEZyJA2MWoIPe+iqV0aU4G3cBWxME729qgD7LOpK6xCXBTys8oGkuDBYeFHCv6ySn9Ty5G&#10;QXL6vSTbppsMN1nH3XHylx6alVIf7+33DISn1r/Cz/ZaKxiNp/A4E46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LBnoxQAAANwAAAAPAAAAAAAAAAAAAAAAAJgCAABkcnMv&#10;ZG93bnJldi54bWxQSwUGAAAAAAQABAD1AAAAigMAAAAA&#10;" path="m-10214,62801r132,173l-9880,62618t1171,183l-8577,62974r199,-356e" filled="f" strokecolor="#006192" strokeweight="1.08pt">
                  <v:path arrowok="t" o:connecttype="custom" o:connectlocs="-10214,9421;-10082,9594;-9880,9238;-8709,9421;-8577,9594;-8378,9238" o:connectangles="0,0,0,0,0,0"/>
                </v:shape>
                <v:shape id="AutoShape 1348" o:spid="_x0000_s1048" style="position:absolute;left:19200;top:-28640;width:2920;height:15060;visibility:visible;mso-wrap-style:square;v-text-anchor:top" coordsize="2920,15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0ZuMQA&#10;AADcAAAADwAAAGRycy9kb3ducmV2LnhtbERPTWvCQBC9F/wPywi9NZsIbU10DSoUepHSKLTHITsm&#10;abOzIbsm0V/fPRQ8Pt73Op9MKwbqXWNZQRLFIIhLqxuuFJyOb09LEM4ja2wtk4IrOcg3s4c1ZtqO&#10;/ElD4SsRQthlqKD2vsukdGVNBl1kO+LAnW1v0AfYV1L3OIZw08pFHL9Igw2Hhho72tdU/hYXo2Dc&#10;LW7pZei2w8+y+PhO3PHwld6UepxP2xUIT5O/i//d71rB82uYH86EIy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GbjEAAAA3AAAAA8AAAAAAAAAAAAAAAAAmAIAAGRycy9k&#10;b3ducmV2LnhtbFBLBQYAAAAABAAEAPUAAACJAwAAAAA=&#10;" path="m-7225,37893r341,343m-6884,37886r-341,343m-5756,37893r338,343m-5418,37886r-338,343e" filled="f" strokecolor="#f94728" strokeweight="1.44pt">
                  <v:path arrowok="t" o:connecttype="custom" o:connectlocs="-7225,9253;-6884,9596;-6884,9246;-7225,9589;-5756,9253;-5418,9596;-5418,9246;-5756,9589" o:connectangles="0,0,0,0,0,0,0,0"/>
                </v:shape>
                <v:shape id="AutoShape 1349" o:spid="_x0000_s1049" style="position:absolute;left:13800;top:-53380;width:8380;height:52000;visibility:visible;mso-wrap-style:square;v-text-anchor:top" coordsize="8380,5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fmXsUA&#10;AADcAAAADwAAAGRycy9kb3ducmV2LnhtbESPQWvCQBSE70L/w/IK3nSjYAypq9SKoCCIttAeH9nX&#10;bGj2bZpdNf57VxA8DjPzDTNbdLYWZ2p95VjBaJiAIC6crrhU8PW5HmQgfEDWWDsmBVfysJi/9GaY&#10;a3fhA52PoRQRwj5HBSaEJpfSF4Ys+qFriKP361qLIcq2lLrFS4TbWo6TJJUWK44LBhv6MFT8HU9W&#10;wW63MsvJ/mdsv3W6/E911myzQqn+a/f+BiJQF57hR3ujFUymI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F+ZexQAAANwAAAAPAAAAAAAAAAAAAAAAAJgCAABkcnMv&#10;ZG93bnJldi54bWxQSwUGAAAAAAQABAD1AAAAigMAAAAA&#10;" path="m1115,62801r130,173l1446,62618t-6240,836l-4662,63624r202,-353m-3289,63454r132,170l-2958,63271t1138,183l-1690,63624r201,-353m-354,63454r132,170l-20,63271e" filled="f" strokecolor="#006192" strokeweight="1.08pt">
                  <v:path arrowok="t" o:connecttype="custom" o:connectlocs="1115,9421;1245,9594;1446,9238;-4794,10074;-4662,10244;-4460,9891;-3289,10074;-3157,10244;-2958,9891;-1820,10074;-1690,10244;-1489,9891;-354,10074;-222,10244;-20,9891" o:connectangles="0,0,0,0,0,0,0,0,0,0,0,0,0,0,0"/>
                </v:shape>
                <v:shape id="AutoShape 1350" o:spid="_x0000_s1050" style="position:absolute;left:13760;top:-4180;width:2920;height:2840;visibility:visible;mso-wrap-style:square;v-text-anchor:top" coordsize="2920,2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5FsUA&#10;AADcAAAADwAAAGRycy9kb3ducmV2LnhtbESPQWvCQBSE74L/YXmF3nS3oTYluopIS72UYhR6fWSf&#10;STD7NmbXJP333ULB4zAz3zCrzWgb0VPna8canuYKBHHhTM2lhtPxffYKwgdkg41j0vBDHjbr6WSF&#10;mXEDH6jPQykihH2GGqoQ2kxKX1Rk0c9dSxy9s+sshii7UpoOhwi3jUyUepEWa44LFba0q6i45Der&#10;4fntPH5c5WHIvxpMvvtU3YpPpfXjw7hdggg0hnv4v703GhZpAn9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YbkWxQAAANwAAAAPAAAAAAAAAAAAAAAAAJgCAABkcnMv&#10;ZG93bnJldi54bWxQSwUGAAAAAAQABAD1AAAAigMAAAAA&#10;" path="m1150,14086r341,343m1491,14078r-341,344e" filled="f" strokecolor="#f94728" strokeweight="1.44pt">
                  <v:path arrowok="t" o:connecttype="custom" o:connectlocs="1150,9906;1491,10249;1491,9898;1150,10242" o:connectangles="0,0,0,0"/>
                </v:shape>
                <v:rect id="Rectangle 1351" o:spid="_x0000_s1051"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kez8YA&#10;AADcAAAADwAAAGRycy9kb3ducmV2LnhtbESPT2sCMRTE74V+h/CE3mpi/6hsjVKkheJJ1z3o7XXz&#10;ulm6eVk26bp+eyMUPA4z8xtmsRpcI3rqQu1Zw2SsQBCX3tRcaSj2n49zECEiG2w8k4YzBVgt7+8W&#10;mBl/4h31eaxEgnDIUIONsc2kDKUlh2HsW+Lk/fjOYUyyq6Tp8JTgrpFPSk2lw5rTgsWW1pbK3/zP&#10;aTgOmwI3alu/fJeH6cc6V7ZvCq0fRsP7G4hIQ7yF/9tfRsPr7BmuZ9IR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kez8YAAADcAAAADwAAAAAAAAAAAAAAAACYAgAAZHJz&#10;L2Rvd25yZXYueG1sUEsFBgAAAAAEAAQA9QAAAIsDAAAAAA==&#10;" filled="f" strokeweight=".72pt"/>
                <w10:wrap anchorx="page" anchory="page"/>
              </v:group>
            </w:pict>
          </mc:Fallback>
        </mc:AlternateContent>
      </w:r>
      <w:r>
        <w:rPr>
          <w:b/>
          <w:noProof/>
        </w:rPr>
        <mc:AlternateContent>
          <mc:Choice Requires="wps">
            <w:drawing>
              <wp:anchor distT="0" distB="0" distL="114300" distR="114300" simplePos="0" relativeHeight="251848704" behindDoc="0" locked="0" layoutInCell="1" allowOverlap="1">
                <wp:simplePos x="0" y="0"/>
                <wp:positionH relativeFrom="page">
                  <wp:posOffset>10111740</wp:posOffset>
                </wp:positionH>
                <wp:positionV relativeFrom="page">
                  <wp:posOffset>3681730</wp:posOffset>
                </wp:positionV>
                <wp:extent cx="192405" cy="207010"/>
                <wp:effectExtent l="0" t="0" r="1905" b="0"/>
                <wp:wrapNone/>
                <wp:docPr id="547" name="Text Box 1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28</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8" o:spid="_x0000_s1170" type="#_x0000_t202" style="position:absolute;left:0;text-align:left;margin-left:796.2pt;margin-top:289.9pt;width:15.15pt;height:16.3pt;z-index:25184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" filled="f" stroked="f">
                <v:textbox style="layout-flow:vertical" inset="0,0,0,0">
                  <w:txbxContent>
                    <w:p w:rsidR="00E56453" w:rsidRDefault="00E56453" w:rsidP="00D831E8">
                      <w:pPr>
                        <w:spacing w:line="289" w:lineRule="exact"/>
                        <w:ind w:left="20"/>
                        <w:rPr>
                          <w:b/>
                          <w:sz w:val="26"/>
                        </w:rPr>
                      </w:pPr>
                      <w:r>
                        <w:rPr>
                          <w:b/>
                          <w:color w:val="006192"/>
                          <w:sz w:val="26"/>
                        </w:rPr>
                        <w:t>28</w:t>
                      </w:r>
                    </w:p>
                  </w:txbxContent>
                </v:textbox>
                <w10:wrap anchorx="page" anchory="page"/>
              </v:shape>
            </w:pict>
          </mc:Fallback>
        </mc:AlternateContent>
      </w:r>
    </w:p>
    <w:p w:rsidR="00D831E8" w:rsidRPr="006713C4" w:rsidRDefault="00D831E8" w:rsidP="00D831E8">
      <w:pPr>
        <w:pStyle w:val="aff0"/>
        <w:spacing w:before="8" w:after="1"/>
        <w:rPr>
          <w:b/>
          <w:sz w:val="16"/>
        </w:rPr>
      </w:pPr>
    </w:p>
    <w:tbl>
      <w:tblPr>
        <w:tblW w:w="0" w:type="auto"/>
        <w:tblInd w:w="1020" w:type="dxa"/>
        <w:tblBorders>
          <w:top w:val="single" w:sz="12" w:space="0" w:color="006192"/>
          <w:left w:val="single" w:sz="12" w:space="0" w:color="006192"/>
          <w:bottom w:val="single" w:sz="12" w:space="0" w:color="006192"/>
          <w:right w:val="single" w:sz="12" w:space="0" w:color="006192"/>
          <w:insideH w:val="single" w:sz="12" w:space="0" w:color="006192"/>
          <w:insideV w:val="single" w:sz="12" w:space="0" w:color="006192"/>
        </w:tblBorders>
        <w:tblLayout w:type="fixed"/>
        <w:tblLook w:val="01E0" w:firstRow="1" w:lastRow="1" w:firstColumn="1" w:lastColumn="1" w:noHBand="0" w:noVBand="0"/>
      </w:tblPr>
      <w:tblGrid>
        <w:gridCol w:w="1294"/>
        <w:gridCol w:w="2364"/>
        <w:gridCol w:w="1829"/>
        <w:gridCol w:w="1827"/>
        <w:gridCol w:w="1412"/>
        <w:gridCol w:w="1467"/>
        <w:gridCol w:w="1469"/>
        <w:gridCol w:w="1467"/>
        <w:gridCol w:w="1289"/>
      </w:tblGrid>
      <w:tr w:rsidR="00D831E8" w:rsidTr="0061568F">
        <w:trPr>
          <w:trHeight w:val="433"/>
        </w:trPr>
        <w:tc>
          <w:tcPr>
            <w:tcW w:w="3658" w:type="dxa"/>
            <w:gridSpan w:val="2"/>
            <w:tcBorders>
              <w:bottom w:val="single" w:sz="2" w:space="0" w:color="000000"/>
              <w:right w:val="single" w:sz="2" w:space="0" w:color="000000"/>
            </w:tcBorders>
          </w:tcPr>
          <w:p w:rsidR="00D831E8" w:rsidRDefault="00D831E8" w:rsidP="0061568F">
            <w:pPr>
              <w:pStyle w:val="TableParagraph"/>
              <w:spacing w:before="45"/>
              <w:ind w:left="1532" w:right="1567"/>
              <w:jc w:val="center"/>
              <w:rPr>
                <w:sz w:val="12"/>
              </w:rPr>
            </w:pPr>
            <w:r>
              <w:rPr>
                <w:w w:val="105"/>
                <w:sz w:val="12"/>
              </w:rPr>
              <w:t>Вывеска</w:t>
            </w:r>
          </w:p>
        </w:tc>
        <w:tc>
          <w:tcPr>
            <w:tcW w:w="10760" w:type="dxa"/>
            <w:gridSpan w:val="7"/>
            <w:tcBorders>
              <w:left w:val="single" w:sz="2" w:space="0" w:color="000000"/>
              <w:bottom w:val="single" w:sz="2" w:space="0" w:color="000000"/>
            </w:tcBorders>
          </w:tcPr>
          <w:p w:rsidR="00D831E8" w:rsidRDefault="00D831E8" w:rsidP="0061568F">
            <w:pPr>
              <w:pStyle w:val="TableParagraph"/>
              <w:spacing w:before="45"/>
              <w:ind w:left="4733" w:right="4965"/>
              <w:jc w:val="center"/>
              <w:rPr>
                <w:sz w:val="12"/>
              </w:rPr>
            </w:pPr>
            <w:r>
              <w:rPr>
                <w:w w:val="105"/>
                <w:sz w:val="12"/>
              </w:rPr>
              <w:t>Тип информации</w:t>
            </w:r>
          </w:p>
        </w:tc>
      </w:tr>
      <w:tr w:rsidR="00D831E8" w:rsidTr="0061568F">
        <w:trPr>
          <w:trHeight w:val="592"/>
        </w:trPr>
        <w:tc>
          <w:tcPr>
            <w:tcW w:w="1294" w:type="dxa"/>
            <w:tcBorders>
              <w:top w:val="single" w:sz="2" w:space="0" w:color="000000"/>
              <w:right w:val="single" w:sz="2" w:space="0" w:color="000000"/>
            </w:tcBorders>
          </w:tcPr>
          <w:p w:rsidR="00D831E8" w:rsidRDefault="00D831E8" w:rsidP="0061568F">
            <w:pPr>
              <w:pStyle w:val="TableParagraph"/>
              <w:spacing w:before="10"/>
              <w:rPr>
                <w:sz w:val="20"/>
              </w:rPr>
            </w:pPr>
          </w:p>
          <w:p w:rsidR="00D831E8" w:rsidRDefault="00D831E8" w:rsidP="0061568F">
            <w:pPr>
              <w:pStyle w:val="TableParagraph"/>
              <w:ind w:left="519" w:right="501"/>
              <w:jc w:val="center"/>
              <w:rPr>
                <w:sz w:val="12"/>
              </w:rPr>
            </w:pPr>
            <w:r>
              <w:rPr>
                <w:w w:val="105"/>
                <w:sz w:val="12"/>
              </w:rPr>
              <w:t>Тип</w:t>
            </w:r>
          </w:p>
        </w:tc>
        <w:tc>
          <w:tcPr>
            <w:tcW w:w="2364" w:type="dxa"/>
            <w:tcBorders>
              <w:top w:val="single" w:sz="2" w:space="0" w:color="000000"/>
              <w:left w:val="single" w:sz="2" w:space="0" w:color="000000"/>
              <w:right w:val="single" w:sz="2" w:space="0" w:color="000000"/>
            </w:tcBorders>
          </w:tcPr>
          <w:p w:rsidR="00D831E8" w:rsidRDefault="00D831E8" w:rsidP="0061568F">
            <w:pPr>
              <w:pStyle w:val="TableParagraph"/>
              <w:spacing w:before="5"/>
              <w:rPr>
                <w:sz w:val="20"/>
              </w:rPr>
            </w:pPr>
          </w:p>
          <w:p w:rsidR="00D831E8" w:rsidRDefault="00D831E8" w:rsidP="0061568F">
            <w:pPr>
              <w:pStyle w:val="TableParagraph"/>
              <w:ind w:left="1052" w:right="1039"/>
              <w:jc w:val="center"/>
              <w:rPr>
                <w:sz w:val="12"/>
              </w:rPr>
            </w:pPr>
            <w:r>
              <w:rPr>
                <w:w w:val="105"/>
                <w:sz w:val="12"/>
              </w:rPr>
              <w:t>Вид</w:t>
            </w:r>
          </w:p>
        </w:tc>
        <w:tc>
          <w:tcPr>
            <w:tcW w:w="1829" w:type="dxa"/>
            <w:tcBorders>
              <w:top w:val="single" w:sz="2" w:space="0" w:color="000000"/>
              <w:left w:val="single" w:sz="2" w:space="0" w:color="000000"/>
              <w:right w:val="single" w:sz="2" w:space="0" w:color="000000"/>
            </w:tcBorders>
          </w:tcPr>
          <w:p w:rsidR="00D831E8" w:rsidRDefault="00D831E8" w:rsidP="0061568F">
            <w:pPr>
              <w:pStyle w:val="TableParagraph"/>
              <w:spacing w:before="4"/>
              <w:rPr>
                <w:sz w:val="15"/>
              </w:rPr>
            </w:pPr>
          </w:p>
          <w:p w:rsidR="00D831E8" w:rsidRDefault="00D831E8" w:rsidP="0061568F">
            <w:pPr>
              <w:pStyle w:val="TableParagraph"/>
              <w:spacing w:before="1" w:line="300" w:lineRule="auto"/>
              <w:ind w:left="259" w:firstLine="19"/>
              <w:rPr>
                <w:sz w:val="10"/>
              </w:rPr>
            </w:pPr>
            <w:r>
              <w:rPr>
                <w:w w:val="105"/>
                <w:sz w:val="10"/>
              </w:rPr>
              <w:t>Фирменное наименование, коммерческое обозначение</w:t>
            </w:r>
          </w:p>
        </w:tc>
        <w:tc>
          <w:tcPr>
            <w:tcW w:w="1827" w:type="dxa"/>
            <w:tcBorders>
              <w:top w:val="single" w:sz="2" w:space="0" w:color="000000"/>
              <w:left w:val="single" w:sz="2" w:space="0" w:color="000000"/>
              <w:right w:val="single" w:sz="2" w:space="0" w:color="000000"/>
            </w:tcBorders>
          </w:tcPr>
          <w:p w:rsidR="00D831E8" w:rsidRPr="006713C4" w:rsidRDefault="00D831E8" w:rsidP="0061568F">
            <w:pPr>
              <w:pStyle w:val="TableParagraph"/>
              <w:spacing w:before="4"/>
              <w:rPr>
                <w:sz w:val="15"/>
                <w:lang w:val="ru-RU"/>
              </w:rPr>
            </w:pPr>
          </w:p>
          <w:p w:rsidR="00D831E8" w:rsidRPr="006713C4" w:rsidRDefault="00D831E8" w:rsidP="0061568F">
            <w:pPr>
              <w:pStyle w:val="TableParagraph"/>
              <w:spacing w:before="1" w:line="290" w:lineRule="auto"/>
              <w:ind w:left="612" w:hanging="382"/>
              <w:rPr>
                <w:sz w:val="10"/>
                <w:lang w:val="ru-RU"/>
              </w:rPr>
            </w:pPr>
            <w:r w:rsidRPr="006713C4">
              <w:rPr>
                <w:w w:val="105"/>
                <w:sz w:val="10"/>
                <w:lang w:val="ru-RU"/>
              </w:rPr>
              <w:t>Вид товаров и услуг, профиль деятельности</w:t>
            </w:r>
          </w:p>
        </w:tc>
        <w:tc>
          <w:tcPr>
            <w:tcW w:w="1412" w:type="dxa"/>
            <w:tcBorders>
              <w:top w:val="single" w:sz="2" w:space="0" w:color="000000"/>
              <w:left w:val="single" w:sz="2" w:space="0" w:color="000000"/>
              <w:right w:val="single" w:sz="2" w:space="0" w:color="000000"/>
            </w:tcBorders>
          </w:tcPr>
          <w:p w:rsidR="00D831E8" w:rsidRPr="006713C4" w:rsidRDefault="00D831E8" w:rsidP="0061568F">
            <w:pPr>
              <w:pStyle w:val="TableParagraph"/>
              <w:rPr>
                <w:sz w:val="12"/>
                <w:lang w:val="ru-RU"/>
              </w:rPr>
            </w:pPr>
          </w:p>
          <w:p w:rsidR="00D831E8" w:rsidRPr="006713C4" w:rsidRDefault="00D831E8" w:rsidP="0061568F">
            <w:pPr>
              <w:pStyle w:val="TableParagraph"/>
              <w:spacing w:before="7"/>
              <w:rPr>
                <w:sz w:val="9"/>
                <w:lang w:val="ru-RU"/>
              </w:rPr>
            </w:pPr>
          </w:p>
          <w:p w:rsidR="00D831E8" w:rsidRDefault="00D831E8" w:rsidP="0061568F">
            <w:pPr>
              <w:pStyle w:val="TableParagraph"/>
              <w:spacing w:before="1"/>
              <w:ind w:left="467" w:right="511"/>
              <w:jc w:val="center"/>
              <w:rPr>
                <w:sz w:val="10"/>
              </w:rPr>
            </w:pPr>
            <w:r>
              <w:rPr>
                <w:w w:val="105"/>
                <w:sz w:val="10"/>
              </w:rPr>
              <w:t>Логотип</w:t>
            </w:r>
          </w:p>
        </w:tc>
        <w:tc>
          <w:tcPr>
            <w:tcW w:w="1467" w:type="dxa"/>
            <w:tcBorders>
              <w:top w:val="single" w:sz="2" w:space="0" w:color="000000"/>
              <w:left w:val="single" w:sz="2" w:space="0" w:color="000000"/>
              <w:right w:val="single" w:sz="2" w:space="0" w:color="000000"/>
            </w:tcBorders>
          </w:tcPr>
          <w:p w:rsidR="00D831E8" w:rsidRDefault="00D831E8" w:rsidP="0061568F">
            <w:pPr>
              <w:pStyle w:val="TableParagraph"/>
              <w:rPr>
                <w:sz w:val="12"/>
              </w:rPr>
            </w:pPr>
          </w:p>
          <w:p w:rsidR="00D831E8" w:rsidRDefault="00D831E8" w:rsidP="0061568F">
            <w:pPr>
              <w:pStyle w:val="TableParagraph"/>
              <w:spacing w:before="7"/>
              <w:rPr>
                <w:sz w:val="9"/>
              </w:rPr>
            </w:pPr>
          </w:p>
          <w:p w:rsidR="00D831E8" w:rsidRDefault="00D831E8" w:rsidP="0061568F">
            <w:pPr>
              <w:pStyle w:val="TableParagraph"/>
              <w:spacing w:before="1"/>
              <w:ind w:left="259" w:right="212"/>
              <w:jc w:val="center"/>
              <w:rPr>
                <w:sz w:val="10"/>
              </w:rPr>
            </w:pPr>
            <w:r>
              <w:rPr>
                <w:w w:val="105"/>
                <w:sz w:val="10"/>
              </w:rPr>
              <w:t>Режим работы</w:t>
            </w:r>
          </w:p>
        </w:tc>
        <w:tc>
          <w:tcPr>
            <w:tcW w:w="1469" w:type="dxa"/>
            <w:tcBorders>
              <w:top w:val="single" w:sz="2" w:space="0" w:color="000000"/>
              <w:left w:val="single" w:sz="2" w:space="0" w:color="000000"/>
              <w:right w:val="single" w:sz="2" w:space="0" w:color="000000"/>
            </w:tcBorders>
          </w:tcPr>
          <w:p w:rsidR="00D831E8" w:rsidRDefault="00D831E8" w:rsidP="0061568F">
            <w:pPr>
              <w:pStyle w:val="TableParagraph"/>
              <w:rPr>
                <w:sz w:val="12"/>
              </w:rPr>
            </w:pPr>
          </w:p>
          <w:p w:rsidR="00D831E8" w:rsidRDefault="00D831E8" w:rsidP="0061568F">
            <w:pPr>
              <w:pStyle w:val="TableParagraph"/>
              <w:spacing w:before="106"/>
              <w:ind w:left="365"/>
              <w:rPr>
                <w:sz w:val="10"/>
              </w:rPr>
            </w:pPr>
            <w:r>
              <w:rPr>
                <w:w w:val="105"/>
                <w:sz w:val="10"/>
              </w:rPr>
              <w:t>Скидки и акции</w:t>
            </w:r>
          </w:p>
        </w:tc>
        <w:tc>
          <w:tcPr>
            <w:tcW w:w="1467" w:type="dxa"/>
            <w:tcBorders>
              <w:top w:val="single" w:sz="2" w:space="0" w:color="000000"/>
              <w:left w:val="single" w:sz="2" w:space="0" w:color="000000"/>
              <w:right w:val="single" w:sz="2" w:space="0" w:color="000000"/>
            </w:tcBorders>
          </w:tcPr>
          <w:p w:rsidR="00D831E8" w:rsidRDefault="00D831E8" w:rsidP="0061568F">
            <w:pPr>
              <w:pStyle w:val="TableParagraph"/>
              <w:rPr>
                <w:sz w:val="12"/>
              </w:rPr>
            </w:pPr>
          </w:p>
          <w:p w:rsidR="00D831E8" w:rsidRDefault="00D831E8" w:rsidP="0061568F">
            <w:pPr>
              <w:pStyle w:val="TableParagraph"/>
              <w:spacing w:before="7"/>
              <w:rPr>
                <w:sz w:val="9"/>
              </w:rPr>
            </w:pPr>
          </w:p>
          <w:p w:rsidR="00D831E8" w:rsidRDefault="00D831E8" w:rsidP="0061568F">
            <w:pPr>
              <w:pStyle w:val="TableParagraph"/>
              <w:spacing w:before="1"/>
              <w:ind w:left="232" w:right="233"/>
              <w:jc w:val="center"/>
              <w:rPr>
                <w:sz w:val="10"/>
              </w:rPr>
            </w:pPr>
            <w:r>
              <w:rPr>
                <w:w w:val="105"/>
                <w:sz w:val="10"/>
              </w:rPr>
              <w:t>Меню</w:t>
            </w:r>
          </w:p>
        </w:tc>
        <w:tc>
          <w:tcPr>
            <w:tcW w:w="1289" w:type="dxa"/>
            <w:tcBorders>
              <w:top w:val="single" w:sz="2" w:space="0" w:color="000000"/>
              <w:left w:val="single" w:sz="2" w:space="0" w:color="000000"/>
            </w:tcBorders>
          </w:tcPr>
          <w:p w:rsidR="00D831E8" w:rsidRDefault="00D831E8" w:rsidP="0061568F">
            <w:pPr>
              <w:pStyle w:val="TableParagraph"/>
              <w:rPr>
                <w:sz w:val="12"/>
              </w:rPr>
            </w:pPr>
          </w:p>
          <w:p w:rsidR="00D831E8" w:rsidRDefault="00D831E8" w:rsidP="0061568F">
            <w:pPr>
              <w:pStyle w:val="TableParagraph"/>
              <w:spacing w:before="7"/>
              <w:rPr>
                <w:sz w:val="9"/>
              </w:rPr>
            </w:pPr>
          </w:p>
          <w:p w:rsidR="00D831E8" w:rsidRDefault="00D831E8" w:rsidP="0061568F">
            <w:pPr>
              <w:pStyle w:val="TableParagraph"/>
              <w:spacing w:before="1"/>
              <w:ind w:left="508"/>
              <w:rPr>
                <w:sz w:val="10"/>
              </w:rPr>
            </w:pPr>
            <w:r>
              <w:rPr>
                <w:w w:val="105"/>
                <w:sz w:val="10"/>
              </w:rPr>
              <w:t>Указатель</w:t>
            </w:r>
          </w:p>
        </w:tc>
      </w:tr>
      <w:tr w:rsidR="00D831E8" w:rsidTr="0061568F">
        <w:trPr>
          <w:trHeight w:val="914"/>
        </w:trPr>
        <w:tc>
          <w:tcPr>
            <w:tcW w:w="1294" w:type="dxa"/>
            <w:tcBorders>
              <w:left w:val="nil"/>
              <w:right w:val="single" w:sz="2" w:space="0" w:color="000000"/>
            </w:tcBorders>
          </w:tcPr>
          <w:p w:rsidR="00D831E8" w:rsidRDefault="00D831E8" w:rsidP="0061568F">
            <w:pPr>
              <w:pStyle w:val="TableParagraph"/>
              <w:rPr>
                <w:rFonts w:ascii="Times New Roman"/>
                <w:sz w:val="16"/>
              </w:rPr>
            </w:pPr>
          </w:p>
        </w:tc>
        <w:tc>
          <w:tcPr>
            <w:tcW w:w="2364" w:type="dxa"/>
            <w:tcBorders>
              <w:left w:val="single" w:sz="2" w:space="0" w:color="000000"/>
              <w:right w:val="single" w:sz="2" w:space="0" w:color="000000"/>
            </w:tcBorders>
          </w:tcPr>
          <w:p w:rsidR="00D831E8" w:rsidRDefault="00D831E8" w:rsidP="0061568F">
            <w:pPr>
              <w:pStyle w:val="TableParagraph"/>
              <w:rPr>
                <w:rFonts w:ascii="Times New Roman"/>
                <w:sz w:val="16"/>
              </w:rPr>
            </w:pPr>
          </w:p>
        </w:tc>
        <w:tc>
          <w:tcPr>
            <w:tcW w:w="1829" w:type="dxa"/>
            <w:tcBorders>
              <w:left w:val="single" w:sz="2" w:space="0" w:color="000000"/>
              <w:right w:val="single" w:sz="2" w:space="0" w:color="000000"/>
            </w:tcBorders>
          </w:tcPr>
          <w:p w:rsidR="00D831E8" w:rsidRDefault="00D831E8" w:rsidP="0061568F">
            <w:pPr>
              <w:pStyle w:val="TableParagraph"/>
              <w:rPr>
                <w:sz w:val="18"/>
              </w:rPr>
            </w:pPr>
          </w:p>
          <w:p w:rsidR="00D831E8" w:rsidRDefault="00D831E8" w:rsidP="0061568F">
            <w:pPr>
              <w:pStyle w:val="TableParagraph"/>
              <w:spacing w:before="6"/>
              <w:rPr>
                <w:sz w:val="14"/>
              </w:rPr>
            </w:pPr>
          </w:p>
          <w:p w:rsidR="00D831E8" w:rsidRDefault="00D831E8" w:rsidP="0061568F">
            <w:pPr>
              <w:pStyle w:val="TableParagraph"/>
              <w:ind w:left="456"/>
              <w:rPr>
                <w:b/>
                <w:sz w:val="15"/>
              </w:rPr>
            </w:pPr>
            <w:r>
              <w:rPr>
                <w:b/>
                <w:color w:val="006192"/>
                <w:w w:val="105"/>
                <w:sz w:val="15"/>
              </w:rPr>
              <w:t>НАЗВАНИЕ</w:t>
            </w:r>
          </w:p>
        </w:tc>
        <w:tc>
          <w:tcPr>
            <w:tcW w:w="1827" w:type="dxa"/>
            <w:tcBorders>
              <w:left w:val="single" w:sz="2" w:space="0" w:color="000000"/>
              <w:right w:val="single" w:sz="2" w:space="0" w:color="000000"/>
            </w:tcBorders>
          </w:tcPr>
          <w:p w:rsidR="00D831E8" w:rsidRDefault="00D831E8" w:rsidP="0061568F">
            <w:pPr>
              <w:pStyle w:val="TableParagraph"/>
              <w:rPr>
                <w:sz w:val="18"/>
              </w:rPr>
            </w:pPr>
          </w:p>
          <w:p w:rsidR="00D831E8" w:rsidRDefault="00D831E8" w:rsidP="0061568F">
            <w:pPr>
              <w:pStyle w:val="TableParagraph"/>
              <w:spacing w:before="6"/>
              <w:rPr>
                <w:sz w:val="14"/>
              </w:rPr>
            </w:pPr>
          </w:p>
          <w:p w:rsidR="00D831E8" w:rsidRDefault="00D831E8" w:rsidP="0061568F">
            <w:pPr>
              <w:pStyle w:val="TableParagraph"/>
              <w:ind w:left="670" w:right="662"/>
              <w:jc w:val="center"/>
              <w:rPr>
                <w:b/>
                <w:sz w:val="15"/>
              </w:rPr>
            </w:pPr>
            <w:r>
              <w:rPr>
                <w:b/>
                <w:color w:val="006192"/>
                <w:w w:val="105"/>
                <w:sz w:val="15"/>
              </w:rPr>
              <w:t>КАФЕ</w:t>
            </w:r>
          </w:p>
        </w:tc>
        <w:tc>
          <w:tcPr>
            <w:tcW w:w="1412" w:type="dxa"/>
            <w:tcBorders>
              <w:left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left w:val="single" w:sz="2" w:space="0" w:color="000000"/>
              <w:right w:val="single" w:sz="2" w:space="0" w:color="000000"/>
            </w:tcBorders>
          </w:tcPr>
          <w:p w:rsidR="00D831E8" w:rsidRDefault="00D831E8" w:rsidP="0061568F">
            <w:pPr>
              <w:pStyle w:val="TableParagraph"/>
              <w:rPr>
                <w:sz w:val="18"/>
              </w:rPr>
            </w:pPr>
          </w:p>
          <w:p w:rsidR="00D831E8" w:rsidRDefault="00D831E8" w:rsidP="0061568F">
            <w:pPr>
              <w:pStyle w:val="TableParagraph"/>
              <w:rPr>
                <w:sz w:val="15"/>
              </w:rPr>
            </w:pPr>
          </w:p>
          <w:p w:rsidR="00D831E8" w:rsidRDefault="00D831E8" w:rsidP="0061568F">
            <w:pPr>
              <w:pStyle w:val="TableParagraph"/>
              <w:ind w:left="259" w:right="233"/>
              <w:jc w:val="center"/>
              <w:rPr>
                <w:b/>
                <w:sz w:val="15"/>
              </w:rPr>
            </w:pPr>
            <w:r>
              <w:rPr>
                <w:b/>
                <w:color w:val="006192"/>
                <w:w w:val="105"/>
                <w:sz w:val="15"/>
              </w:rPr>
              <w:t>10.00 - 22.00</w:t>
            </w:r>
          </w:p>
        </w:tc>
        <w:tc>
          <w:tcPr>
            <w:tcW w:w="1469" w:type="dxa"/>
            <w:tcBorders>
              <w:left w:val="single" w:sz="2" w:space="0" w:color="000000"/>
              <w:right w:val="single" w:sz="2" w:space="0" w:color="000000"/>
            </w:tcBorders>
          </w:tcPr>
          <w:p w:rsidR="00D831E8" w:rsidRDefault="00D831E8" w:rsidP="0061568F">
            <w:pPr>
              <w:pStyle w:val="TableParagraph"/>
              <w:spacing w:before="5"/>
              <w:rPr>
                <w:sz w:val="24"/>
              </w:rPr>
            </w:pPr>
          </w:p>
          <w:p w:rsidR="00D831E8" w:rsidRDefault="00D831E8" w:rsidP="0061568F">
            <w:pPr>
              <w:pStyle w:val="TableParagraph"/>
              <w:spacing w:line="266" w:lineRule="auto"/>
              <w:ind w:left="560" w:right="281" w:hanging="178"/>
              <w:rPr>
                <w:b/>
                <w:sz w:val="15"/>
              </w:rPr>
            </w:pPr>
            <w:r>
              <w:rPr>
                <w:b/>
                <w:color w:val="006192"/>
                <w:w w:val="105"/>
                <w:sz w:val="15"/>
              </w:rPr>
              <w:t>СКИДКА 50 %</w:t>
            </w:r>
          </w:p>
        </w:tc>
        <w:tc>
          <w:tcPr>
            <w:tcW w:w="1467" w:type="dxa"/>
            <w:tcBorders>
              <w:left w:val="single" w:sz="2" w:space="0" w:color="000000"/>
              <w:right w:val="single" w:sz="2" w:space="0" w:color="000000"/>
            </w:tcBorders>
          </w:tcPr>
          <w:p w:rsidR="00D831E8" w:rsidRDefault="00D831E8" w:rsidP="0061568F">
            <w:pPr>
              <w:pStyle w:val="TableParagraph"/>
              <w:rPr>
                <w:sz w:val="8"/>
              </w:rPr>
            </w:pPr>
          </w:p>
          <w:p w:rsidR="00D831E8" w:rsidRDefault="00D831E8" w:rsidP="0061568F">
            <w:pPr>
              <w:pStyle w:val="TableParagraph"/>
              <w:spacing w:before="3"/>
              <w:rPr>
                <w:sz w:val="11"/>
              </w:rPr>
            </w:pPr>
          </w:p>
          <w:p w:rsidR="00D831E8" w:rsidRDefault="00D831E8" w:rsidP="0061568F">
            <w:pPr>
              <w:pStyle w:val="TableParagraph"/>
              <w:ind w:left="225" w:right="233"/>
              <w:jc w:val="center"/>
              <w:rPr>
                <w:b/>
                <w:sz w:val="8"/>
              </w:rPr>
            </w:pPr>
            <w:r>
              <w:rPr>
                <w:b/>
                <w:color w:val="006192"/>
                <w:sz w:val="8"/>
              </w:rPr>
              <w:t>МЕНЮ</w:t>
            </w:r>
          </w:p>
        </w:tc>
        <w:tc>
          <w:tcPr>
            <w:tcW w:w="1289" w:type="dxa"/>
            <w:tcBorders>
              <w:left w:val="single" w:sz="2" w:space="0" w:color="000000"/>
              <w:right w:val="nil"/>
            </w:tcBorders>
          </w:tcPr>
          <w:p w:rsidR="00D831E8" w:rsidRDefault="00D831E8" w:rsidP="0061568F">
            <w:pPr>
              <w:pStyle w:val="TableParagraph"/>
              <w:rPr>
                <w:rFonts w:ascii="Times New Roman"/>
                <w:sz w:val="16"/>
              </w:rPr>
            </w:pPr>
          </w:p>
        </w:tc>
      </w:tr>
      <w:tr w:rsidR="00D831E8" w:rsidTr="0061568F">
        <w:trPr>
          <w:trHeight w:val="631"/>
        </w:trPr>
        <w:tc>
          <w:tcPr>
            <w:tcW w:w="1294" w:type="dxa"/>
            <w:vMerge w:val="restart"/>
            <w:tcBorders>
              <w:left w:val="nil"/>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91"/>
              <w:ind w:left="77"/>
              <w:rPr>
                <w:sz w:val="12"/>
              </w:rPr>
            </w:pPr>
            <w:r>
              <w:rPr>
                <w:w w:val="105"/>
                <w:sz w:val="12"/>
              </w:rPr>
              <w:t>Основная</w:t>
            </w:r>
          </w:p>
        </w:tc>
        <w:tc>
          <w:tcPr>
            <w:tcW w:w="2364" w:type="dxa"/>
            <w:tcBorders>
              <w:left w:val="single" w:sz="2" w:space="0" w:color="000000"/>
              <w:bottom w:val="single" w:sz="2" w:space="0" w:color="000000"/>
              <w:right w:val="single" w:sz="2" w:space="0" w:color="000000"/>
            </w:tcBorders>
          </w:tcPr>
          <w:p w:rsidR="00D831E8" w:rsidRDefault="00D831E8" w:rsidP="0061568F">
            <w:pPr>
              <w:pStyle w:val="TableParagraph"/>
              <w:rPr>
                <w:sz w:val="12"/>
              </w:rPr>
            </w:pPr>
          </w:p>
          <w:p w:rsidR="00D831E8" w:rsidRDefault="00D831E8" w:rsidP="0061568F">
            <w:pPr>
              <w:pStyle w:val="TableParagraph"/>
              <w:spacing w:before="105"/>
              <w:ind w:left="75"/>
              <w:rPr>
                <w:sz w:val="11"/>
              </w:rPr>
            </w:pPr>
            <w:r>
              <w:rPr>
                <w:w w:val="105"/>
                <w:sz w:val="11"/>
              </w:rPr>
              <w:t>С подложкой</w:t>
            </w:r>
          </w:p>
        </w:tc>
        <w:tc>
          <w:tcPr>
            <w:tcW w:w="1829" w:type="dxa"/>
            <w:tcBorders>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827" w:type="dxa"/>
            <w:tcBorders>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12" w:type="dxa"/>
            <w:tcBorders>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9" w:type="dxa"/>
            <w:tcBorders>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289" w:type="dxa"/>
            <w:tcBorders>
              <w:left w:val="single" w:sz="2" w:space="0" w:color="000000"/>
              <w:bottom w:val="single" w:sz="2" w:space="0" w:color="000000"/>
              <w:right w:val="nil"/>
            </w:tcBorders>
          </w:tcPr>
          <w:p w:rsidR="00D831E8" w:rsidRDefault="00D831E8" w:rsidP="0061568F">
            <w:pPr>
              <w:pStyle w:val="TableParagraph"/>
              <w:rPr>
                <w:rFonts w:ascii="Times New Roman"/>
                <w:sz w:val="16"/>
              </w:rPr>
            </w:pPr>
          </w:p>
        </w:tc>
      </w:tr>
      <w:tr w:rsidR="00D831E8" w:rsidTr="0061568F">
        <w:trPr>
          <w:trHeight w:val="647"/>
        </w:trPr>
        <w:tc>
          <w:tcPr>
            <w:tcW w:w="1294" w:type="dxa"/>
            <w:vMerge/>
            <w:tcBorders>
              <w:top w:val="nil"/>
              <w:left w:val="nil"/>
              <w:bottom w:val="single" w:sz="2" w:space="0" w:color="000000"/>
              <w:right w:val="single" w:sz="2" w:space="0" w:color="000000"/>
            </w:tcBorders>
          </w:tcPr>
          <w:p w:rsidR="00D831E8" w:rsidRDefault="00D831E8" w:rsidP="0061568F">
            <w:pPr>
              <w:rPr>
                <w:sz w:val="2"/>
                <w:szCs w:val="2"/>
              </w:rPr>
            </w:pPr>
          </w:p>
        </w:tc>
        <w:tc>
          <w:tcPr>
            <w:tcW w:w="2364"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2"/>
              </w:rPr>
            </w:pPr>
          </w:p>
          <w:p w:rsidR="00D831E8" w:rsidRDefault="00D831E8" w:rsidP="0061568F">
            <w:pPr>
              <w:pStyle w:val="TableParagraph"/>
              <w:spacing w:before="8"/>
              <w:rPr>
                <w:sz w:val="10"/>
              </w:rPr>
            </w:pPr>
          </w:p>
          <w:p w:rsidR="00D831E8" w:rsidRDefault="00D831E8" w:rsidP="0061568F">
            <w:pPr>
              <w:pStyle w:val="TableParagraph"/>
              <w:ind w:left="72"/>
              <w:rPr>
                <w:sz w:val="11"/>
              </w:rPr>
            </w:pPr>
            <w:r>
              <w:rPr>
                <w:w w:val="105"/>
                <w:sz w:val="11"/>
              </w:rPr>
              <w:t>Без подложки</w:t>
            </w:r>
          </w:p>
        </w:tc>
        <w:tc>
          <w:tcPr>
            <w:tcW w:w="182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82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12"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289" w:type="dxa"/>
            <w:tcBorders>
              <w:top w:val="single" w:sz="2" w:space="0" w:color="000000"/>
              <w:left w:val="single" w:sz="2" w:space="0" w:color="000000"/>
              <w:bottom w:val="single" w:sz="2" w:space="0" w:color="000000"/>
              <w:right w:val="nil"/>
            </w:tcBorders>
          </w:tcPr>
          <w:p w:rsidR="00D831E8" w:rsidRDefault="00D831E8" w:rsidP="0061568F">
            <w:pPr>
              <w:pStyle w:val="TableParagraph"/>
              <w:rPr>
                <w:rFonts w:ascii="Times New Roman"/>
                <w:sz w:val="16"/>
              </w:rPr>
            </w:pPr>
          </w:p>
        </w:tc>
      </w:tr>
      <w:tr w:rsidR="00D831E8" w:rsidTr="0061568F">
        <w:trPr>
          <w:trHeight w:val="650"/>
        </w:trPr>
        <w:tc>
          <w:tcPr>
            <w:tcW w:w="1294" w:type="dxa"/>
            <w:vMerge/>
            <w:tcBorders>
              <w:top w:val="nil"/>
              <w:left w:val="nil"/>
              <w:bottom w:val="single" w:sz="2" w:space="0" w:color="000000"/>
              <w:right w:val="single" w:sz="2" w:space="0" w:color="000000"/>
            </w:tcBorders>
          </w:tcPr>
          <w:p w:rsidR="00D831E8" w:rsidRDefault="00D831E8" w:rsidP="0061568F">
            <w:pPr>
              <w:rPr>
                <w:sz w:val="2"/>
                <w:szCs w:val="2"/>
              </w:rPr>
            </w:pPr>
          </w:p>
        </w:tc>
        <w:tc>
          <w:tcPr>
            <w:tcW w:w="2364"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2"/>
              </w:rPr>
            </w:pPr>
          </w:p>
          <w:p w:rsidR="00D831E8" w:rsidRDefault="00D831E8" w:rsidP="0061568F">
            <w:pPr>
              <w:pStyle w:val="TableParagraph"/>
              <w:spacing w:before="1"/>
              <w:rPr>
                <w:sz w:val="11"/>
              </w:rPr>
            </w:pPr>
          </w:p>
          <w:p w:rsidR="00D831E8" w:rsidRDefault="00D831E8" w:rsidP="0061568F">
            <w:pPr>
              <w:pStyle w:val="TableParagraph"/>
              <w:spacing w:before="1"/>
              <w:ind w:left="75"/>
              <w:rPr>
                <w:sz w:val="11"/>
              </w:rPr>
            </w:pPr>
            <w:r>
              <w:rPr>
                <w:w w:val="105"/>
                <w:sz w:val="11"/>
              </w:rPr>
              <w:t>Световой короб</w:t>
            </w:r>
          </w:p>
        </w:tc>
        <w:tc>
          <w:tcPr>
            <w:tcW w:w="182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82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12"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289" w:type="dxa"/>
            <w:tcBorders>
              <w:top w:val="single" w:sz="2" w:space="0" w:color="000000"/>
              <w:left w:val="single" w:sz="2" w:space="0" w:color="000000"/>
              <w:bottom w:val="single" w:sz="2" w:space="0" w:color="000000"/>
              <w:right w:val="nil"/>
            </w:tcBorders>
          </w:tcPr>
          <w:p w:rsidR="00D831E8" w:rsidRDefault="00D831E8" w:rsidP="0061568F">
            <w:pPr>
              <w:pStyle w:val="TableParagraph"/>
              <w:rPr>
                <w:rFonts w:ascii="Times New Roman"/>
                <w:sz w:val="16"/>
              </w:rPr>
            </w:pPr>
          </w:p>
        </w:tc>
      </w:tr>
      <w:tr w:rsidR="00D831E8" w:rsidTr="0061568F">
        <w:trPr>
          <w:trHeight w:val="647"/>
        </w:trPr>
        <w:tc>
          <w:tcPr>
            <w:tcW w:w="1294" w:type="dxa"/>
            <w:vMerge w:val="restart"/>
            <w:tcBorders>
              <w:top w:val="single" w:sz="2" w:space="0" w:color="000000"/>
              <w:left w:val="nil"/>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10"/>
              <w:rPr>
                <w:sz w:val="16"/>
              </w:rPr>
            </w:pPr>
          </w:p>
          <w:p w:rsidR="00D831E8" w:rsidRDefault="00D831E8" w:rsidP="0061568F">
            <w:pPr>
              <w:pStyle w:val="TableParagraph"/>
              <w:ind w:left="75"/>
              <w:rPr>
                <w:sz w:val="12"/>
              </w:rPr>
            </w:pPr>
            <w:r>
              <w:rPr>
                <w:w w:val="105"/>
                <w:sz w:val="12"/>
              </w:rPr>
              <w:t>Панель-</w:t>
            </w:r>
          </w:p>
          <w:p w:rsidR="00D831E8" w:rsidRDefault="00D831E8" w:rsidP="0061568F">
            <w:pPr>
              <w:pStyle w:val="TableParagraph"/>
              <w:spacing w:before="6"/>
              <w:ind w:left="75"/>
              <w:rPr>
                <w:sz w:val="12"/>
              </w:rPr>
            </w:pPr>
            <w:r>
              <w:rPr>
                <w:w w:val="105"/>
                <w:sz w:val="12"/>
              </w:rPr>
              <w:t>кронштейн</w:t>
            </w:r>
          </w:p>
        </w:tc>
        <w:tc>
          <w:tcPr>
            <w:tcW w:w="2364"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2"/>
              </w:rPr>
            </w:pPr>
          </w:p>
          <w:p w:rsidR="00D831E8" w:rsidRDefault="00D831E8" w:rsidP="0061568F">
            <w:pPr>
              <w:pStyle w:val="TableParagraph"/>
              <w:spacing w:before="8"/>
              <w:rPr>
                <w:sz w:val="10"/>
              </w:rPr>
            </w:pPr>
          </w:p>
          <w:p w:rsidR="00D831E8" w:rsidRDefault="00D831E8" w:rsidP="0061568F">
            <w:pPr>
              <w:pStyle w:val="TableParagraph"/>
              <w:ind w:left="75"/>
              <w:rPr>
                <w:sz w:val="11"/>
              </w:rPr>
            </w:pPr>
            <w:r>
              <w:rPr>
                <w:w w:val="105"/>
                <w:sz w:val="11"/>
              </w:rPr>
              <w:t>С подложкой</w:t>
            </w:r>
          </w:p>
        </w:tc>
        <w:tc>
          <w:tcPr>
            <w:tcW w:w="182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82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12"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289" w:type="dxa"/>
            <w:tcBorders>
              <w:top w:val="single" w:sz="2" w:space="0" w:color="000000"/>
              <w:left w:val="single" w:sz="2" w:space="0" w:color="000000"/>
              <w:bottom w:val="single" w:sz="2" w:space="0" w:color="000000"/>
              <w:right w:val="nil"/>
            </w:tcBorders>
          </w:tcPr>
          <w:p w:rsidR="00D831E8" w:rsidRDefault="00D831E8" w:rsidP="0061568F">
            <w:pPr>
              <w:pStyle w:val="TableParagraph"/>
              <w:rPr>
                <w:rFonts w:ascii="Times New Roman"/>
                <w:sz w:val="16"/>
              </w:rPr>
            </w:pPr>
          </w:p>
        </w:tc>
      </w:tr>
      <w:tr w:rsidR="00D831E8" w:rsidTr="0061568F">
        <w:trPr>
          <w:trHeight w:val="650"/>
        </w:trPr>
        <w:tc>
          <w:tcPr>
            <w:tcW w:w="1294" w:type="dxa"/>
            <w:vMerge/>
            <w:tcBorders>
              <w:top w:val="nil"/>
              <w:left w:val="nil"/>
              <w:bottom w:val="single" w:sz="2" w:space="0" w:color="000000"/>
              <w:right w:val="single" w:sz="2" w:space="0" w:color="000000"/>
            </w:tcBorders>
          </w:tcPr>
          <w:p w:rsidR="00D831E8" w:rsidRDefault="00D831E8" w:rsidP="0061568F">
            <w:pPr>
              <w:rPr>
                <w:sz w:val="2"/>
                <w:szCs w:val="2"/>
              </w:rPr>
            </w:pPr>
          </w:p>
        </w:tc>
        <w:tc>
          <w:tcPr>
            <w:tcW w:w="2364"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2"/>
              </w:rPr>
            </w:pPr>
          </w:p>
          <w:p w:rsidR="00D831E8" w:rsidRDefault="00D831E8" w:rsidP="0061568F">
            <w:pPr>
              <w:pStyle w:val="TableParagraph"/>
              <w:spacing w:before="10"/>
              <w:rPr>
                <w:sz w:val="10"/>
              </w:rPr>
            </w:pPr>
          </w:p>
          <w:p w:rsidR="00D831E8" w:rsidRDefault="00D831E8" w:rsidP="0061568F">
            <w:pPr>
              <w:pStyle w:val="TableParagraph"/>
              <w:spacing w:before="1"/>
              <w:ind w:left="72"/>
              <w:rPr>
                <w:sz w:val="11"/>
              </w:rPr>
            </w:pPr>
            <w:r>
              <w:rPr>
                <w:w w:val="105"/>
                <w:sz w:val="11"/>
              </w:rPr>
              <w:t>Без подложки</w:t>
            </w:r>
          </w:p>
        </w:tc>
        <w:tc>
          <w:tcPr>
            <w:tcW w:w="182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82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12"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289" w:type="dxa"/>
            <w:tcBorders>
              <w:top w:val="single" w:sz="2" w:space="0" w:color="000000"/>
              <w:left w:val="single" w:sz="2" w:space="0" w:color="000000"/>
              <w:bottom w:val="single" w:sz="2" w:space="0" w:color="000000"/>
              <w:right w:val="nil"/>
            </w:tcBorders>
          </w:tcPr>
          <w:p w:rsidR="00D831E8" w:rsidRDefault="00D831E8" w:rsidP="0061568F">
            <w:pPr>
              <w:pStyle w:val="TableParagraph"/>
              <w:rPr>
                <w:rFonts w:ascii="Times New Roman"/>
                <w:sz w:val="16"/>
              </w:rPr>
            </w:pPr>
          </w:p>
        </w:tc>
      </w:tr>
      <w:tr w:rsidR="00D831E8" w:rsidTr="0061568F">
        <w:trPr>
          <w:trHeight w:val="647"/>
        </w:trPr>
        <w:tc>
          <w:tcPr>
            <w:tcW w:w="1294" w:type="dxa"/>
            <w:vMerge w:val="restart"/>
            <w:tcBorders>
              <w:top w:val="single" w:sz="2" w:space="0" w:color="000000"/>
              <w:left w:val="nil"/>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105"/>
              <w:ind w:left="82"/>
              <w:rPr>
                <w:sz w:val="12"/>
              </w:rPr>
            </w:pPr>
            <w:r>
              <w:rPr>
                <w:w w:val="105"/>
                <w:sz w:val="12"/>
              </w:rPr>
              <w:t>Табличка</w:t>
            </w:r>
          </w:p>
        </w:tc>
        <w:tc>
          <w:tcPr>
            <w:tcW w:w="2364"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2"/>
              </w:rPr>
            </w:pPr>
          </w:p>
          <w:p w:rsidR="00D831E8" w:rsidRDefault="00D831E8" w:rsidP="0061568F">
            <w:pPr>
              <w:pStyle w:val="TableParagraph"/>
              <w:spacing w:before="3"/>
              <w:rPr>
                <w:sz w:val="10"/>
              </w:rPr>
            </w:pPr>
          </w:p>
          <w:p w:rsidR="00D831E8" w:rsidRDefault="00D831E8" w:rsidP="0061568F">
            <w:pPr>
              <w:pStyle w:val="TableParagraph"/>
              <w:spacing w:before="1"/>
              <w:ind w:left="82"/>
              <w:rPr>
                <w:sz w:val="12"/>
              </w:rPr>
            </w:pPr>
            <w:r>
              <w:rPr>
                <w:w w:val="110"/>
                <w:sz w:val="11"/>
              </w:rPr>
              <w:t xml:space="preserve">Информационный указатель </w:t>
            </w:r>
            <w:r>
              <w:rPr>
                <w:w w:val="110"/>
                <w:sz w:val="12"/>
              </w:rPr>
              <w:t>[*]</w:t>
            </w:r>
          </w:p>
        </w:tc>
        <w:tc>
          <w:tcPr>
            <w:tcW w:w="182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82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12"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289" w:type="dxa"/>
            <w:tcBorders>
              <w:top w:val="single" w:sz="2" w:space="0" w:color="000000"/>
              <w:left w:val="single" w:sz="2" w:space="0" w:color="000000"/>
              <w:bottom w:val="single" w:sz="2" w:space="0" w:color="000000"/>
              <w:right w:val="nil"/>
            </w:tcBorders>
          </w:tcPr>
          <w:p w:rsidR="00D831E8" w:rsidRDefault="00D831E8" w:rsidP="0061568F">
            <w:pPr>
              <w:pStyle w:val="TableParagraph"/>
              <w:rPr>
                <w:rFonts w:ascii="Times New Roman"/>
                <w:sz w:val="16"/>
              </w:rPr>
            </w:pPr>
          </w:p>
        </w:tc>
      </w:tr>
      <w:tr w:rsidR="00D831E8" w:rsidTr="0061568F">
        <w:trPr>
          <w:trHeight w:val="650"/>
        </w:trPr>
        <w:tc>
          <w:tcPr>
            <w:tcW w:w="1294" w:type="dxa"/>
            <w:vMerge/>
            <w:tcBorders>
              <w:top w:val="nil"/>
              <w:left w:val="nil"/>
              <w:bottom w:val="single" w:sz="2" w:space="0" w:color="000000"/>
              <w:right w:val="single" w:sz="2" w:space="0" w:color="000000"/>
            </w:tcBorders>
          </w:tcPr>
          <w:p w:rsidR="00D831E8" w:rsidRDefault="00D831E8" w:rsidP="0061568F">
            <w:pPr>
              <w:rPr>
                <w:sz w:val="2"/>
                <w:szCs w:val="2"/>
              </w:rPr>
            </w:pPr>
          </w:p>
        </w:tc>
        <w:tc>
          <w:tcPr>
            <w:tcW w:w="2364"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2"/>
              </w:rPr>
            </w:pPr>
          </w:p>
          <w:p w:rsidR="00D831E8" w:rsidRDefault="00D831E8" w:rsidP="0061568F">
            <w:pPr>
              <w:pStyle w:val="TableParagraph"/>
              <w:spacing w:before="3"/>
              <w:rPr>
                <w:sz w:val="10"/>
              </w:rPr>
            </w:pPr>
          </w:p>
          <w:p w:rsidR="00D831E8" w:rsidRDefault="00D831E8" w:rsidP="0061568F">
            <w:pPr>
              <w:pStyle w:val="TableParagraph"/>
              <w:spacing w:before="1"/>
              <w:ind w:left="77"/>
              <w:rPr>
                <w:sz w:val="12"/>
              </w:rPr>
            </w:pPr>
            <w:r>
              <w:rPr>
                <w:w w:val="110"/>
                <w:sz w:val="11"/>
              </w:rPr>
              <w:t xml:space="preserve">Общий указатель </w:t>
            </w:r>
            <w:r>
              <w:rPr>
                <w:w w:val="110"/>
                <w:sz w:val="12"/>
              </w:rPr>
              <w:t>[*]</w:t>
            </w:r>
          </w:p>
        </w:tc>
        <w:tc>
          <w:tcPr>
            <w:tcW w:w="182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82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12"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289" w:type="dxa"/>
            <w:tcBorders>
              <w:top w:val="single" w:sz="2" w:space="0" w:color="000000"/>
              <w:left w:val="single" w:sz="2" w:space="0" w:color="000000"/>
              <w:bottom w:val="single" w:sz="2" w:space="0" w:color="000000"/>
              <w:right w:val="nil"/>
            </w:tcBorders>
          </w:tcPr>
          <w:p w:rsidR="00D831E8" w:rsidRDefault="00D831E8" w:rsidP="0061568F">
            <w:pPr>
              <w:pStyle w:val="TableParagraph"/>
              <w:rPr>
                <w:rFonts w:ascii="Times New Roman"/>
                <w:sz w:val="16"/>
              </w:rPr>
            </w:pPr>
          </w:p>
        </w:tc>
      </w:tr>
      <w:tr w:rsidR="00D831E8" w:rsidTr="0061568F">
        <w:trPr>
          <w:trHeight w:val="652"/>
        </w:trPr>
        <w:tc>
          <w:tcPr>
            <w:tcW w:w="3658" w:type="dxa"/>
            <w:gridSpan w:val="2"/>
            <w:tcBorders>
              <w:top w:val="single" w:sz="2" w:space="0" w:color="000000"/>
              <w:left w:val="nil"/>
              <w:bottom w:val="nil"/>
              <w:right w:val="single" w:sz="2" w:space="0" w:color="000000"/>
            </w:tcBorders>
          </w:tcPr>
          <w:p w:rsidR="00D831E8" w:rsidRDefault="00D831E8" w:rsidP="0061568F">
            <w:pPr>
              <w:pStyle w:val="TableParagraph"/>
              <w:rPr>
                <w:sz w:val="14"/>
              </w:rPr>
            </w:pPr>
          </w:p>
          <w:p w:rsidR="00D831E8" w:rsidRDefault="00D831E8" w:rsidP="0061568F">
            <w:pPr>
              <w:pStyle w:val="TableParagraph"/>
              <w:spacing w:before="98"/>
              <w:ind w:left="75"/>
              <w:rPr>
                <w:sz w:val="12"/>
              </w:rPr>
            </w:pPr>
            <w:r>
              <w:rPr>
                <w:w w:val="105"/>
                <w:sz w:val="12"/>
              </w:rPr>
              <w:t>Временное оформление светопрозрачных конструкций</w:t>
            </w:r>
          </w:p>
        </w:tc>
        <w:tc>
          <w:tcPr>
            <w:tcW w:w="1829" w:type="dxa"/>
            <w:tcBorders>
              <w:top w:val="single" w:sz="2" w:space="0" w:color="000000"/>
              <w:left w:val="single" w:sz="2" w:space="0" w:color="000000"/>
              <w:bottom w:val="nil"/>
              <w:right w:val="single" w:sz="2" w:space="0" w:color="000000"/>
            </w:tcBorders>
          </w:tcPr>
          <w:p w:rsidR="00D831E8" w:rsidRDefault="00D831E8" w:rsidP="0061568F">
            <w:pPr>
              <w:pStyle w:val="TableParagraph"/>
              <w:rPr>
                <w:rFonts w:ascii="Times New Roman"/>
                <w:sz w:val="16"/>
              </w:rPr>
            </w:pPr>
          </w:p>
        </w:tc>
        <w:tc>
          <w:tcPr>
            <w:tcW w:w="1827" w:type="dxa"/>
            <w:tcBorders>
              <w:top w:val="single" w:sz="2" w:space="0" w:color="000000"/>
              <w:left w:val="single" w:sz="2" w:space="0" w:color="000000"/>
              <w:bottom w:val="nil"/>
              <w:right w:val="single" w:sz="2" w:space="0" w:color="000000"/>
            </w:tcBorders>
          </w:tcPr>
          <w:p w:rsidR="00D831E8" w:rsidRDefault="00D831E8" w:rsidP="0061568F">
            <w:pPr>
              <w:pStyle w:val="TableParagraph"/>
              <w:rPr>
                <w:rFonts w:ascii="Times New Roman"/>
                <w:sz w:val="16"/>
              </w:rPr>
            </w:pPr>
          </w:p>
        </w:tc>
        <w:tc>
          <w:tcPr>
            <w:tcW w:w="1412" w:type="dxa"/>
            <w:tcBorders>
              <w:top w:val="single" w:sz="2" w:space="0" w:color="000000"/>
              <w:left w:val="single" w:sz="2" w:space="0" w:color="000000"/>
              <w:bottom w:val="nil"/>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nil"/>
              <w:right w:val="single" w:sz="2" w:space="0" w:color="000000"/>
            </w:tcBorders>
          </w:tcPr>
          <w:p w:rsidR="00D831E8" w:rsidRDefault="00D831E8" w:rsidP="0061568F">
            <w:pPr>
              <w:pStyle w:val="TableParagraph"/>
              <w:rPr>
                <w:rFonts w:ascii="Times New Roman"/>
                <w:sz w:val="16"/>
              </w:rPr>
            </w:pPr>
          </w:p>
        </w:tc>
        <w:tc>
          <w:tcPr>
            <w:tcW w:w="1469" w:type="dxa"/>
            <w:tcBorders>
              <w:top w:val="single" w:sz="2" w:space="0" w:color="000000"/>
              <w:left w:val="single" w:sz="2" w:space="0" w:color="000000"/>
              <w:bottom w:val="nil"/>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nil"/>
              <w:right w:val="single" w:sz="2" w:space="0" w:color="000000"/>
            </w:tcBorders>
          </w:tcPr>
          <w:p w:rsidR="00D831E8" w:rsidRDefault="00D831E8" w:rsidP="0061568F">
            <w:pPr>
              <w:pStyle w:val="TableParagraph"/>
              <w:rPr>
                <w:rFonts w:ascii="Times New Roman"/>
                <w:sz w:val="16"/>
              </w:rPr>
            </w:pPr>
          </w:p>
        </w:tc>
        <w:tc>
          <w:tcPr>
            <w:tcW w:w="1289" w:type="dxa"/>
            <w:tcBorders>
              <w:top w:val="single" w:sz="2" w:space="0" w:color="000000"/>
              <w:left w:val="single" w:sz="2" w:space="0" w:color="000000"/>
              <w:bottom w:val="nil"/>
              <w:right w:val="nil"/>
            </w:tcBorders>
          </w:tcPr>
          <w:p w:rsidR="00D831E8" w:rsidRDefault="00D831E8" w:rsidP="0061568F">
            <w:pPr>
              <w:pStyle w:val="TableParagraph"/>
              <w:rPr>
                <w:rFonts w:ascii="Times New Roman"/>
                <w:sz w:val="16"/>
              </w:rPr>
            </w:pPr>
          </w:p>
        </w:tc>
      </w:tr>
    </w:tbl>
    <w:p w:rsidR="00D831E8" w:rsidRDefault="00D831E8" w:rsidP="00D831E8">
      <w:pPr>
        <w:pStyle w:val="aff0"/>
        <w:spacing w:before="4"/>
        <w:rPr>
          <w:b/>
          <w:sz w:val="8"/>
        </w:rPr>
      </w:pPr>
    </w:p>
    <w:p w:rsidR="00D831E8" w:rsidRPr="006713C4" w:rsidRDefault="00D831E8" w:rsidP="00D831E8">
      <w:pPr>
        <w:spacing w:before="85"/>
        <w:ind w:left="1003"/>
        <w:rPr>
          <w:sz w:val="12"/>
        </w:rPr>
      </w:pPr>
      <w:r w:rsidRPr="006713C4">
        <w:rPr>
          <w:sz w:val="12"/>
        </w:rPr>
        <w:t>[*] Размещается непосредственно в месте осуществления деятельности (на фасаде здания, строения, сооружения).</w:t>
      </w:r>
    </w:p>
    <w:p w:rsidR="00D831E8" w:rsidRPr="006713C4" w:rsidRDefault="00D831E8" w:rsidP="00D831E8">
      <w:pPr>
        <w:pStyle w:val="aff0"/>
        <w:rPr>
          <w:b/>
          <w:sz w:val="20"/>
        </w:rPr>
      </w:pPr>
    </w:p>
    <w:p w:rsidR="00D831E8" w:rsidRPr="006713C4" w:rsidRDefault="00D831E8" w:rsidP="00D831E8">
      <w:pPr>
        <w:pStyle w:val="aff0"/>
        <w:spacing w:before="2"/>
        <w:rPr>
          <w:b/>
          <w:sz w:val="28"/>
        </w:rPr>
      </w:pPr>
    </w:p>
    <w:p w:rsidR="00D831E8" w:rsidRPr="006713C4" w:rsidRDefault="00D831E8" w:rsidP="00D831E8">
      <w:pPr>
        <w:spacing w:before="79"/>
        <w:ind w:left="3727"/>
        <w:rPr>
          <w:b/>
          <w:sz w:val="16"/>
        </w:rPr>
      </w:pPr>
      <w:r w:rsidRPr="006713C4">
        <w:rPr>
          <w:b/>
          <w:sz w:val="16"/>
        </w:rPr>
        <w:lastRenderedPageBreak/>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0B3A9C" w:rsidP="00D831E8">
      <w:pPr>
        <w:pStyle w:val="aff0"/>
        <w:rPr>
          <w:sz w:val="20"/>
        </w:rPr>
      </w:pPr>
      <w:r>
        <w:rPr>
          <w:noProof/>
        </w:rPr>
        <w:lastRenderedPageBreak/>
        <mc:AlternateContent>
          <mc:Choice Requires="wpg">
            <w:drawing>
              <wp:anchor distT="0" distB="0" distL="114300" distR="114300" simplePos="0" relativeHeight="251705344"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147" name="Group 1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pic:pic xmlns:pic="http://schemas.openxmlformats.org/drawingml/2006/picture">
                        <pic:nvPicPr>
                          <pic:cNvPr id="148" name="Picture 135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1105" y="6425"/>
                            <a:ext cx="5974" cy="4016"/>
                          </a:xfrm>
                          <a:prstGeom prst="rect">
                            <a:avLst/>
                          </a:prstGeom>
                          <a:noFill/>
                          <a:extLst>
                            <a:ext uri="{909E8E84-426E-40DD-AFC4-6F175D3DCCD1}">
                              <a14:hiddenFill xmlns:a14="http://schemas.microsoft.com/office/drawing/2010/main">
                                <a:solidFill>
                                  <a:srgbClr val="FFFFFF"/>
                                </a:solidFill>
                              </a14:hiddenFill>
                            </a:ext>
                          </a:extLst>
                        </pic:spPr>
                      </pic:pic>
                      <wps:wsp>
                        <wps:cNvPr id="149" name="Rectangle 1354"/>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AutoShape 1355"/>
                        <wps:cNvSpPr>
                          <a:spLocks/>
                        </wps:cNvSpPr>
                        <wps:spPr bwMode="auto">
                          <a:xfrm>
                            <a:off x="8387" y="7923"/>
                            <a:ext cx="694" cy="387"/>
                          </a:xfrm>
                          <a:custGeom>
                            <a:avLst/>
                            <a:gdLst>
                              <a:gd name="T0" fmla="+- 0 8694 8387"/>
                              <a:gd name="T1" fmla="*/ T0 w 694"/>
                              <a:gd name="T2" fmla="+- 0 8310 7923"/>
                              <a:gd name="T3" fmla="*/ 8310 h 387"/>
                              <a:gd name="T4" fmla="+- 0 9081 8387"/>
                              <a:gd name="T5" fmla="*/ T4 w 694"/>
                              <a:gd name="T6" fmla="+- 0 7923 7923"/>
                              <a:gd name="T7" fmla="*/ 7923 h 387"/>
                              <a:gd name="T8" fmla="+- 0 8774 8387"/>
                              <a:gd name="T9" fmla="*/ T8 w 694"/>
                              <a:gd name="T10" fmla="+- 0 7923 7923"/>
                              <a:gd name="T11" fmla="*/ 7923 h 387"/>
                              <a:gd name="T12" fmla="+- 0 8694 8387"/>
                              <a:gd name="T13" fmla="*/ T12 w 694"/>
                              <a:gd name="T14" fmla="+- 0 8310 7923"/>
                              <a:gd name="T15" fmla="*/ 8310 h 387"/>
                              <a:gd name="T16" fmla="+- 0 8387 8387"/>
                              <a:gd name="T17" fmla="*/ T16 w 694"/>
                              <a:gd name="T18" fmla="+- 0 8310 7923"/>
                              <a:gd name="T19" fmla="*/ 8310 h 387"/>
                              <a:gd name="T20" fmla="+- 0 8694 8387"/>
                              <a:gd name="T21" fmla="*/ T20 w 694"/>
                              <a:gd name="T22" fmla="+- 0 8310 7923"/>
                              <a:gd name="T23" fmla="*/ 8310 h 387"/>
                              <a:gd name="T24" fmla="+- 0 8774 8387"/>
                              <a:gd name="T25" fmla="*/ T24 w 694"/>
                              <a:gd name="T26" fmla="+- 0 7923 7923"/>
                              <a:gd name="T27" fmla="*/ 7923 h 387"/>
                              <a:gd name="T28" fmla="+- 0 8387 8387"/>
                              <a:gd name="T29" fmla="*/ T28 w 694"/>
                              <a:gd name="T30" fmla="+- 0 8310 7923"/>
                              <a:gd name="T31" fmla="*/ 8310 h 38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94" h="387">
                                <a:moveTo>
                                  <a:pt x="307" y="387"/>
                                </a:moveTo>
                                <a:lnTo>
                                  <a:pt x="694" y="0"/>
                                </a:lnTo>
                                <a:lnTo>
                                  <a:pt x="387" y="0"/>
                                </a:lnTo>
                                <a:lnTo>
                                  <a:pt x="307" y="387"/>
                                </a:lnTo>
                                <a:close/>
                                <a:moveTo>
                                  <a:pt x="0" y="387"/>
                                </a:moveTo>
                                <a:lnTo>
                                  <a:pt x="307" y="387"/>
                                </a:lnTo>
                                <a:lnTo>
                                  <a:pt x="387" y="0"/>
                                </a:lnTo>
                                <a:lnTo>
                                  <a:pt x="0" y="387"/>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1" name="Picture 135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8387" y="7923"/>
                            <a:ext cx="694" cy="387"/>
                          </a:xfrm>
                          <a:prstGeom prst="rect">
                            <a:avLst/>
                          </a:prstGeom>
                          <a:noFill/>
                          <a:extLst>
                            <a:ext uri="{909E8E84-426E-40DD-AFC4-6F175D3DCCD1}">
                              <a14:hiddenFill xmlns:a14="http://schemas.microsoft.com/office/drawing/2010/main">
                                <a:solidFill>
                                  <a:srgbClr val="FFFFFF"/>
                                </a:solidFill>
                              </a14:hiddenFill>
                            </a:ext>
                          </a:extLst>
                        </pic:spPr>
                      </pic:pic>
                      <wps:wsp>
                        <wps:cNvPr id="152" name="AutoShape 1357"/>
                        <wps:cNvSpPr>
                          <a:spLocks/>
                        </wps:cNvSpPr>
                        <wps:spPr bwMode="auto">
                          <a:xfrm>
                            <a:off x="7696" y="7923"/>
                            <a:ext cx="692" cy="387"/>
                          </a:xfrm>
                          <a:custGeom>
                            <a:avLst/>
                            <a:gdLst>
                              <a:gd name="T0" fmla="+- 0 7696 7696"/>
                              <a:gd name="T1" fmla="*/ T0 w 692"/>
                              <a:gd name="T2" fmla="+- 0 7923 7923"/>
                              <a:gd name="T3" fmla="*/ 7923 h 387"/>
                              <a:gd name="T4" fmla="+- 0 8082 7696"/>
                              <a:gd name="T5" fmla="*/ T4 w 692"/>
                              <a:gd name="T6" fmla="+- 0 8310 7923"/>
                              <a:gd name="T7" fmla="*/ 8310 h 387"/>
                              <a:gd name="T8" fmla="+- 0 8387 7696"/>
                              <a:gd name="T9" fmla="*/ T8 w 692"/>
                              <a:gd name="T10" fmla="+- 0 8310 7923"/>
                              <a:gd name="T11" fmla="*/ 8310 h 387"/>
                              <a:gd name="T12" fmla="+- 0 7696 7696"/>
                              <a:gd name="T13" fmla="*/ T12 w 692"/>
                              <a:gd name="T14" fmla="+- 0 7923 7923"/>
                              <a:gd name="T15" fmla="*/ 7923 h 387"/>
                              <a:gd name="T16" fmla="+- 0 7696 7696"/>
                              <a:gd name="T17" fmla="*/ T16 w 692"/>
                              <a:gd name="T18" fmla="+- 0 7923 7923"/>
                              <a:gd name="T19" fmla="*/ 7923 h 387"/>
                              <a:gd name="T20" fmla="+- 0 8387 7696"/>
                              <a:gd name="T21" fmla="*/ T20 w 692"/>
                              <a:gd name="T22" fmla="+- 0 8310 7923"/>
                              <a:gd name="T23" fmla="*/ 8310 h 387"/>
                              <a:gd name="T24" fmla="+- 0 8003 7696"/>
                              <a:gd name="T25" fmla="*/ T24 w 692"/>
                              <a:gd name="T26" fmla="+- 0 7923 7923"/>
                              <a:gd name="T27" fmla="*/ 7923 h 387"/>
                              <a:gd name="T28" fmla="+- 0 7696 7696"/>
                              <a:gd name="T29" fmla="*/ T28 w 692"/>
                              <a:gd name="T30" fmla="+- 0 7923 7923"/>
                              <a:gd name="T31" fmla="*/ 7923 h 38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92" h="387">
                                <a:moveTo>
                                  <a:pt x="0" y="0"/>
                                </a:moveTo>
                                <a:lnTo>
                                  <a:pt x="386" y="387"/>
                                </a:lnTo>
                                <a:lnTo>
                                  <a:pt x="691" y="387"/>
                                </a:lnTo>
                                <a:lnTo>
                                  <a:pt x="0" y="0"/>
                                </a:lnTo>
                                <a:close/>
                                <a:moveTo>
                                  <a:pt x="0" y="0"/>
                                </a:moveTo>
                                <a:lnTo>
                                  <a:pt x="691" y="387"/>
                                </a:lnTo>
                                <a:lnTo>
                                  <a:pt x="307" y="0"/>
                                </a:lnTo>
                                <a:lnTo>
                                  <a:pt x="0" y="0"/>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AutoShape 1358"/>
                        <wps:cNvSpPr>
                          <a:spLocks/>
                        </wps:cNvSpPr>
                        <wps:spPr bwMode="auto">
                          <a:xfrm>
                            <a:off x="29920" y="-64300"/>
                            <a:ext cx="3220" cy="5760"/>
                          </a:xfrm>
                          <a:custGeom>
                            <a:avLst/>
                            <a:gdLst>
                              <a:gd name="T0" fmla="+- 0 8003 29920"/>
                              <a:gd name="T1" fmla="*/ T0 w 3220"/>
                              <a:gd name="T2" fmla="+- 0 7923 -64300"/>
                              <a:gd name="T3" fmla="*/ 7923 h 5760"/>
                              <a:gd name="T4" fmla="+- 0 7696 29920"/>
                              <a:gd name="T5" fmla="*/ T4 w 3220"/>
                              <a:gd name="T6" fmla="+- 0 7923 -64300"/>
                              <a:gd name="T7" fmla="*/ 7923 h 5760"/>
                              <a:gd name="T8" fmla="+- 0 8387 29920"/>
                              <a:gd name="T9" fmla="*/ T8 w 3220"/>
                              <a:gd name="T10" fmla="+- 0 8310 -64300"/>
                              <a:gd name="T11" fmla="*/ 8310 h 5760"/>
                              <a:gd name="T12" fmla="+- 0 8003 29920"/>
                              <a:gd name="T13" fmla="*/ T12 w 3220"/>
                              <a:gd name="T14" fmla="+- 0 7923 -64300"/>
                              <a:gd name="T15" fmla="*/ 7923 h 5760"/>
                              <a:gd name="T16" fmla="+- 0 7696 29920"/>
                              <a:gd name="T17" fmla="*/ T16 w 3220"/>
                              <a:gd name="T18" fmla="+- 0 7923 -64300"/>
                              <a:gd name="T19" fmla="*/ 7923 h 5760"/>
                              <a:gd name="T20" fmla="+- 0 8387 29920"/>
                              <a:gd name="T21" fmla="*/ T20 w 3220"/>
                              <a:gd name="T22" fmla="+- 0 8310 -64300"/>
                              <a:gd name="T23" fmla="*/ 8310 h 5760"/>
                              <a:gd name="T24" fmla="+- 0 8082 29920"/>
                              <a:gd name="T25" fmla="*/ T24 w 3220"/>
                              <a:gd name="T26" fmla="+- 0 8310 -64300"/>
                              <a:gd name="T27" fmla="*/ 8310 h 5760"/>
                              <a:gd name="T28" fmla="+- 0 7696 29920"/>
                              <a:gd name="T29" fmla="*/ T28 w 3220"/>
                              <a:gd name="T30" fmla="+- 0 7923 -64300"/>
                              <a:gd name="T31" fmla="*/ 7923 h 5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20" h="5760">
                                <a:moveTo>
                                  <a:pt x="-21917" y="72223"/>
                                </a:moveTo>
                                <a:lnTo>
                                  <a:pt x="-22224" y="72223"/>
                                </a:lnTo>
                                <a:lnTo>
                                  <a:pt x="-21533" y="72610"/>
                                </a:lnTo>
                                <a:lnTo>
                                  <a:pt x="-21917" y="72223"/>
                                </a:lnTo>
                                <a:close/>
                                <a:moveTo>
                                  <a:pt x="-22224" y="72223"/>
                                </a:moveTo>
                                <a:lnTo>
                                  <a:pt x="-21533" y="72610"/>
                                </a:lnTo>
                                <a:lnTo>
                                  <a:pt x="-21838" y="72610"/>
                                </a:lnTo>
                                <a:lnTo>
                                  <a:pt x="-22224" y="72223"/>
                                </a:lnTo>
                                <a:close/>
                              </a:path>
                            </a:pathLst>
                          </a:custGeom>
                          <a:noFill/>
                          <a:ln w="0">
                            <a:solidFill>
                              <a:srgbClr val="F2262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 name="AutoShape 1359"/>
                        <wps:cNvSpPr>
                          <a:spLocks/>
                        </wps:cNvSpPr>
                        <wps:spPr bwMode="auto">
                          <a:xfrm>
                            <a:off x="8082" y="8309"/>
                            <a:ext cx="612" cy="152"/>
                          </a:xfrm>
                          <a:custGeom>
                            <a:avLst/>
                            <a:gdLst>
                              <a:gd name="T0" fmla="+- 0 8082 8082"/>
                              <a:gd name="T1" fmla="*/ T0 w 612"/>
                              <a:gd name="T2" fmla="+- 0 8310 8310"/>
                              <a:gd name="T3" fmla="*/ 8310 h 152"/>
                              <a:gd name="T4" fmla="+- 0 8541 8082"/>
                              <a:gd name="T5" fmla="*/ T4 w 612"/>
                              <a:gd name="T6" fmla="+- 0 8461 8310"/>
                              <a:gd name="T7" fmla="*/ 8461 h 152"/>
                              <a:gd name="T8" fmla="+- 0 8694 8082"/>
                              <a:gd name="T9" fmla="*/ T8 w 612"/>
                              <a:gd name="T10" fmla="+- 0 8310 8310"/>
                              <a:gd name="T11" fmla="*/ 8310 h 152"/>
                              <a:gd name="T12" fmla="+- 0 8082 8082"/>
                              <a:gd name="T13" fmla="*/ T12 w 612"/>
                              <a:gd name="T14" fmla="+- 0 8310 8310"/>
                              <a:gd name="T15" fmla="*/ 8310 h 152"/>
                              <a:gd name="T16" fmla="+- 0 8082 8082"/>
                              <a:gd name="T17" fmla="*/ T16 w 612"/>
                              <a:gd name="T18" fmla="+- 0 8310 8310"/>
                              <a:gd name="T19" fmla="*/ 8310 h 152"/>
                              <a:gd name="T20" fmla="+- 0 8236 8082"/>
                              <a:gd name="T21" fmla="*/ T20 w 612"/>
                              <a:gd name="T22" fmla="+- 0 8461 8310"/>
                              <a:gd name="T23" fmla="*/ 8461 h 152"/>
                              <a:gd name="T24" fmla="+- 0 8541 8082"/>
                              <a:gd name="T25" fmla="*/ T24 w 612"/>
                              <a:gd name="T26" fmla="+- 0 8461 8310"/>
                              <a:gd name="T27" fmla="*/ 8461 h 152"/>
                              <a:gd name="T28" fmla="+- 0 8082 8082"/>
                              <a:gd name="T29" fmla="*/ T28 w 612"/>
                              <a:gd name="T30" fmla="+- 0 8310 8310"/>
                              <a:gd name="T31" fmla="*/ 8310 h 15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12" h="152">
                                <a:moveTo>
                                  <a:pt x="0" y="0"/>
                                </a:moveTo>
                                <a:lnTo>
                                  <a:pt x="459" y="151"/>
                                </a:lnTo>
                                <a:lnTo>
                                  <a:pt x="612" y="0"/>
                                </a:lnTo>
                                <a:lnTo>
                                  <a:pt x="0" y="0"/>
                                </a:lnTo>
                                <a:close/>
                                <a:moveTo>
                                  <a:pt x="0" y="0"/>
                                </a:moveTo>
                                <a:lnTo>
                                  <a:pt x="154" y="151"/>
                                </a:lnTo>
                                <a:lnTo>
                                  <a:pt x="459" y="151"/>
                                </a:lnTo>
                                <a:lnTo>
                                  <a:pt x="0" y="0"/>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AutoShape 1360"/>
                        <wps:cNvSpPr>
                          <a:spLocks/>
                        </wps:cNvSpPr>
                        <wps:spPr bwMode="auto">
                          <a:xfrm>
                            <a:off x="28660" y="-61080"/>
                            <a:ext cx="1260" cy="5100"/>
                          </a:xfrm>
                          <a:custGeom>
                            <a:avLst/>
                            <a:gdLst>
                              <a:gd name="T0" fmla="+- 0 8694 28660"/>
                              <a:gd name="T1" fmla="*/ T0 w 1260"/>
                              <a:gd name="T2" fmla="+- 0 8310 -61080"/>
                              <a:gd name="T3" fmla="*/ 8310 h 5100"/>
                              <a:gd name="T4" fmla="+- 0 8082 28660"/>
                              <a:gd name="T5" fmla="*/ T4 w 1260"/>
                              <a:gd name="T6" fmla="+- 0 8310 -61080"/>
                              <a:gd name="T7" fmla="*/ 8310 h 5100"/>
                              <a:gd name="T8" fmla="+- 0 8541 28660"/>
                              <a:gd name="T9" fmla="*/ T8 w 1260"/>
                              <a:gd name="T10" fmla="+- 0 8461 -61080"/>
                              <a:gd name="T11" fmla="*/ 8461 h 5100"/>
                              <a:gd name="T12" fmla="+- 0 8694 28660"/>
                              <a:gd name="T13" fmla="*/ T12 w 1260"/>
                              <a:gd name="T14" fmla="+- 0 8310 -61080"/>
                              <a:gd name="T15" fmla="*/ 8310 h 5100"/>
                              <a:gd name="T16" fmla="+- 0 8082 28660"/>
                              <a:gd name="T17" fmla="*/ T16 w 1260"/>
                              <a:gd name="T18" fmla="+- 0 8310 -61080"/>
                              <a:gd name="T19" fmla="*/ 8310 h 5100"/>
                              <a:gd name="T20" fmla="+- 0 8541 28660"/>
                              <a:gd name="T21" fmla="*/ T20 w 1260"/>
                              <a:gd name="T22" fmla="+- 0 8461 -61080"/>
                              <a:gd name="T23" fmla="*/ 8461 h 5100"/>
                              <a:gd name="T24" fmla="+- 0 8236 28660"/>
                              <a:gd name="T25" fmla="*/ T24 w 1260"/>
                              <a:gd name="T26" fmla="+- 0 8461 -61080"/>
                              <a:gd name="T27" fmla="*/ 8461 h 5100"/>
                              <a:gd name="T28" fmla="+- 0 8082 28660"/>
                              <a:gd name="T29" fmla="*/ T28 w 1260"/>
                              <a:gd name="T30" fmla="+- 0 8310 -61080"/>
                              <a:gd name="T31" fmla="*/ 8310 h 5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60" h="5100">
                                <a:moveTo>
                                  <a:pt x="-19966" y="69390"/>
                                </a:moveTo>
                                <a:lnTo>
                                  <a:pt x="-20578" y="69390"/>
                                </a:lnTo>
                                <a:lnTo>
                                  <a:pt x="-20119" y="69541"/>
                                </a:lnTo>
                                <a:lnTo>
                                  <a:pt x="-19966" y="69390"/>
                                </a:lnTo>
                                <a:close/>
                                <a:moveTo>
                                  <a:pt x="-20578" y="69390"/>
                                </a:moveTo>
                                <a:lnTo>
                                  <a:pt x="-20119" y="69541"/>
                                </a:lnTo>
                                <a:lnTo>
                                  <a:pt x="-20424" y="69541"/>
                                </a:lnTo>
                                <a:lnTo>
                                  <a:pt x="-20578" y="69390"/>
                                </a:lnTo>
                                <a:close/>
                              </a:path>
                            </a:pathLst>
                          </a:custGeom>
                          <a:noFill/>
                          <a:ln w="0">
                            <a:solidFill>
                              <a:srgbClr val="F2262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AutoShape 1361"/>
                        <wps:cNvSpPr>
                          <a:spLocks/>
                        </wps:cNvSpPr>
                        <wps:spPr bwMode="auto">
                          <a:xfrm>
                            <a:off x="8082" y="8460"/>
                            <a:ext cx="612" cy="154"/>
                          </a:xfrm>
                          <a:custGeom>
                            <a:avLst/>
                            <a:gdLst>
                              <a:gd name="T0" fmla="+- 0 8082 8082"/>
                              <a:gd name="T1" fmla="*/ T0 w 612"/>
                              <a:gd name="T2" fmla="+- 0 8614 8461"/>
                              <a:gd name="T3" fmla="*/ 8614 h 154"/>
                              <a:gd name="T4" fmla="+- 0 8694 8082"/>
                              <a:gd name="T5" fmla="*/ T4 w 612"/>
                              <a:gd name="T6" fmla="+- 0 8614 8461"/>
                              <a:gd name="T7" fmla="*/ 8614 h 154"/>
                              <a:gd name="T8" fmla="+- 0 8236 8082"/>
                              <a:gd name="T9" fmla="*/ T8 w 612"/>
                              <a:gd name="T10" fmla="+- 0 8461 8461"/>
                              <a:gd name="T11" fmla="*/ 8461 h 154"/>
                              <a:gd name="T12" fmla="+- 0 8082 8082"/>
                              <a:gd name="T13" fmla="*/ T12 w 612"/>
                              <a:gd name="T14" fmla="+- 0 8614 8461"/>
                              <a:gd name="T15" fmla="*/ 8614 h 154"/>
                              <a:gd name="T16" fmla="+- 0 8236 8082"/>
                              <a:gd name="T17" fmla="*/ T16 w 612"/>
                              <a:gd name="T18" fmla="+- 0 8461 8461"/>
                              <a:gd name="T19" fmla="*/ 8461 h 154"/>
                              <a:gd name="T20" fmla="+- 0 8694 8082"/>
                              <a:gd name="T21" fmla="*/ T20 w 612"/>
                              <a:gd name="T22" fmla="+- 0 8614 8461"/>
                              <a:gd name="T23" fmla="*/ 8614 h 154"/>
                              <a:gd name="T24" fmla="+- 0 8541 8082"/>
                              <a:gd name="T25" fmla="*/ T24 w 612"/>
                              <a:gd name="T26" fmla="+- 0 8461 8461"/>
                              <a:gd name="T27" fmla="*/ 8461 h 154"/>
                              <a:gd name="T28" fmla="+- 0 8236 8082"/>
                              <a:gd name="T29" fmla="*/ T28 w 612"/>
                              <a:gd name="T30" fmla="+- 0 8461 8461"/>
                              <a:gd name="T31" fmla="*/ 8461 h 15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12" h="154">
                                <a:moveTo>
                                  <a:pt x="0" y="153"/>
                                </a:moveTo>
                                <a:lnTo>
                                  <a:pt x="612" y="153"/>
                                </a:lnTo>
                                <a:lnTo>
                                  <a:pt x="154" y="0"/>
                                </a:lnTo>
                                <a:lnTo>
                                  <a:pt x="0" y="153"/>
                                </a:lnTo>
                                <a:close/>
                                <a:moveTo>
                                  <a:pt x="154" y="0"/>
                                </a:moveTo>
                                <a:lnTo>
                                  <a:pt x="612" y="153"/>
                                </a:lnTo>
                                <a:lnTo>
                                  <a:pt x="459" y="0"/>
                                </a:lnTo>
                                <a:lnTo>
                                  <a:pt x="154" y="0"/>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AutoShape 1362"/>
                        <wps:cNvSpPr>
                          <a:spLocks/>
                        </wps:cNvSpPr>
                        <wps:spPr bwMode="auto">
                          <a:xfrm>
                            <a:off x="27380" y="-61080"/>
                            <a:ext cx="1280" cy="5100"/>
                          </a:xfrm>
                          <a:custGeom>
                            <a:avLst/>
                            <a:gdLst>
                              <a:gd name="T0" fmla="+- 0 8541 27380"/>
                              <a:gd name="T1" fmla="*/ T0 w 1280"/>
                              <a:gd name="T2" fmla="+- 0 8461 -61080"/>
                              <a:gd name="T3" fmla="*/ 8461 h 5100"/>
                              <a:gd name="T4" fmla="+- 0 8236 27380"/>
                              <a:gd name="T5" fmla="*/ T4 w 1280"/>
                              <a:gd name="T6" fmla="+- 0 8461 -61080"/>
                              <a:gd name="T7" fmla="*/ 8461 h 5100"/>
                              <a:gd name="T8" fmla="+- 0 8694 27380"/>
                              <a:gd name="T9" fmla="*/ T8 w 1280"/>
                              <a:gd name="T10" fmla="+- 0 8614 -61080"/>
                              <a:gd name="T11" fmla="*/ 8614 h 5100"/>
                              <a:gd name="T12" fmla="+- 0 8541 27380"/>
                              <a:gd name="T13" fmla="*/ T12 w 1280"/>
                              <a:gd name="T14" fmla="+- 0 8461 -61080"/>
                              <a:gd name="T15" fmla="*/ 8461 h 5100"/>
                              <a:gd name="T16" fmla="+- 0 8236 27380"/>
                              <a:gd name="T17" fmla="*/ T16 w 1280"/>
                              <a:gd name="T18" fmla="+- 0 8461 -61080"/>
                              <a:gd name="T19" fmla="*/ 8461 h 5100"/>
                              <a:gd name="T20" fmla="+- 0 8694 27380"/>
                              <a:gd name="T21" fmla="*/ T20 w 1280"/>
                              <a:gd name="T22" fmla="+- 0 8614 -61080"/>
                              <a:gd name="T23" fmla="*/ 8614 h 5100"/>
                              <a:gd name="T24" fmla="+- 0 8082 27380"/>
                              <a:gd name="T25" fmla="*/ T24 w 1280"/>
                              <a:gd name="T26" fmla="+- 0 8614 -61080"/>
                              <a:gd name="T27" fmla="*/ 8614 h 5100"/>
                              <a:gd name="T28" fmla="+- 0 8236 27380"/>
                              <a:gd name="T29" fmla="*/ T28 w 1280"/>
                              <a:gd name="T30" fmla="+- 0 8461 -61080"/>
                              <a:gd name="T31" fmla="*/ 8461 h 5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80" h="5100">
                                <a:moveTo>
                                  <a:pt x="-18839" y="69541"/>
                                </a:moveTo>
                                <a:lnTo>
                                  <a:pt x="-19144" y="69541"/>
                                </a:lnTo>
                                <a:lnTo>
                                  <a:pt x="-18686" y="69694"/>
                                </a:lnTo>
                                <a:lnTo>
                                  <a:pt x="-18839" y="69541"/>
                                </a:lnTo>
                                <a:close/>
                                <a:moveTo>
                                  <a:pt x="-19144" y="69541"/>
                                </a:moveTo>
                                <a:lnTo>
                                  <a:pt x="-18686" y="69694"/>
                                </a:lnTo>
                                <a:lnTo>
                                  <a:pt x="-19298" y="69694"/>
                                </a:lnTo>
                                <a:lnTo>
                                  <a:pt x="-19144" y="69541"/>
                                </a:lnTo>
                                <a:close/>
                              </a:path>
                            </a:pathLst>
                          </a:custGeom>
                          <a:noFill/>
                          <a:ln w="0">
                            <a:solidFill>
                              <a:srgbClr val="F2262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2" name="AutoShape 1363"/>
                        <wps:cNvSpPr>
                          <a:spLocks/>
                        </wps:cNvSpPr>
                        <wps:spPr bwMode="auto">
                          <a:xfrm>
                            <a:off x="8387" y="8614"/>
                            <a:ext cx="692" cy="384"/>
                          </a:xfrm>
                          <a:custGeom>
                            <a:avLst/>
                            <a:gdLst>
                              <a:gd name="T0" fmla="+- 0 8387 8387"/>
                              <a:gd name="T1" fmla="*/ T0 w 692"/>
                              <a:gd name="T2" fmla="+- 0 8614 8614"/>
                              <a:gd name="T3" fmla="*/ 8614 h 384"/>
                              <a:gd name="T4" fmla="+- 0 8774 8387"/>
                              <a:gd name="T5" fmla="*/ T4 w 692"/>
                              <a:gd name="T6" fmla="+- 0 8998 8614"/>
                              <a:gd name="T7" fmla="*/ 8998 h 384"/>
                              <a:gd name="T8" fmla="+- 0 9078 8387"/>
                              <a:gd name="T9" fmla="*/ T8 w 692"/>
                              <a:gd name="T10" fmla="+- 0 8998 8614"/>
                              <a:gd name="T11" fmla="*/ 8998 h 384"/>
                              <a:gd name="T12" fmla="+- 0 8387 8387"/>
                              <a:gd name="T13" fmla="*/ T12 w 692"/>
                              <a:gd name="T14" fmla="+- 0 8614 8614"/>
                              <a:gd name="T15" fmla="*/ 8614 h 384"/>
                              <a:gd name="T16" fmla="+- 0 8387 8387"/>
                              <a:gd name="T17" fmla="*/ T16 w 692"/>
                              <a:gd name="T18" fmla="+- 0 8614 8614"/>
                              <a:gd name="T19" fmla="*/ 8614 h 384"/>
                              <a:gd name="T20" fmla="+- 0 9078 8387"/>
                              <a:gd name="T21" fmla="*/ T20 w 692"/>
                              <a:gd name="T22" fmla="+- 0 8998 8614"/>
                              <a:gd name="T23" fmla="*/ 8998 h 384"/>
                              <a:gd name="T24" fmla="+- 0 8694 8387"/>
                              <a:gd name="T25" fmla="*/ T24 w 692"/>
                              <a:gd name="T26" fmla="+- 0 8614 8614"/>
                              <a:gd name="T27" fmla="*/ 8614 h 384"/>
                              <a:gd name="T28" fmla="+- 0 8387 8387"/>
                              <a:gd name="T29" fmla="*/ T28 w 692"/>
                              <a:gd name="T30" fmla="+- 0 8614 8614"/>
                              <a:gd name="T31" fmla="*/ 8614 h 3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92" h="384">
                                <a:moveTo>
                                  <a:pt x="0" y="0"/>
                                </a:moveTo>
                                <a:lnTo>
                                  <a:pt x="387" y="384"/>
                                </a:lnTo>
                                <a:lnTo>
                                  <a:pt x="691" y="384"/>
                                </a:lnTo>
                                <a:lnTo>
                                  <a:pt x="0" y="0"/>
                                </a:lnTo>
                                <a:close/>
                                <a:moveTo>
                                  <a:pt x="0" y="0"/>
                                </a:moveTo>
                                <a:lnTo>
                                  <a:pt x="691" y="384"/>
                                </a:lnTo>
                                <a:lnTo>
                                  <a:pt x="307" y="0"/>
                                </a:lnTo>
                                <a:lnTo>
                                  <a:pt x="0" y="0"/>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AutoShape 1364"/>
                        <wps:cNvSpPr>
                          <a:spLocks/>
                        </wps:cNvSpPr>
                        <wps:spPr bwMode="auto">
                          <a:xfrm>
                            <a:off x="24180" y="-58540"/>
                            <a:ext cx="3200" cy="5760"/>
                          </a:xfrm>
                          <a:custGeom>
                            <a:avLst/>
                            <a:gdLst>
                              <a:gd name="T0" fmla="+- 0 8694 24180"/>
                              <a:gd name="T1" fmla="*/ T0 w 3200"/>
                              <a:gd name="T2" fmla="+- 0 8614 -58540"/>
                              <a:gd name="T3" fmla="*/ 8614 h 5760"/>
                              <a:gd name="T4" fmla="+- 0 8387 24180"/>
                              <a:gd name="T5" fmla="*/ T4 w 3200"/>
                              <a:gd name="T6" fmla="+- 0 8614 -58540"/>
                              <a:gd name="T7" fmla="*/ 8614 h 5760"/>
                              <a:gd name="T8" fmla="+- 0 9078 24180"/>
                              <a:gd name="T9" fmla="*/ T8 w 3200"/>
                              <a:gd name="T10" fmla="+- 0 8998 -58540"/>
                              <a:gd name="T11" fmla="*/ 8998 h 5760"/>
                              <a:gd name="T12" fmla="+- 0 8694 24180"/>
                              <a:gd name="T13" fmla="*/ T12 w 3200"/>
                              <a:gd name="T14" fmla="+- 0 8614 -58540"/>
                              <a:gd name="T15" fmla="*/ 8614 h 5760"/>
                              <a:gd name="T16" fmla="+- 0 8387 24180"/>
                              <a:gd name="T17" fmla="*/ T16 w 3200"/>
                              <a:gd name="T18" fmla="+- 0 8614 -58540"/>
                              <a:gd name="T19" fmla="*/ 8614 h 5760"/>
                              <a:gd name="T20" fmla="+- 0 9078 24180"/>
                              <a:gd name="T21" fmla="*/ T20 w 3200"/>
                              <a:gd name="T22" fmla="+- 0 8998 -58540"/>
                              <a:gd name="T23" fmla="*/ 8998 h 5760"/>
                              <a:gd name="T24" fmla="+- 0 8774 24180"/>
                              <a:gd name="T25" fmla="*/ T24 w 3200"/>
                              <a:gd name="T26" fmla="+- 0 8998 -58540"/>
                              <a:gd name="T27" fmla="*/ 8998 h 5760"/>
                              <a:gd name="T28" fmla="+- 0 8387 24180"/>
                              <a:gd name="T29" fmla="*/ T28 w 3200"/>
                              <a:gd name="T30" fmla="+- 0 8614 -58540"/>
                              <a:gd name="T31" fmla="*/ 8614 h 5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00" h="5760">
                                <a:moveTo>
                                  <a:pt x="-15486" y="67154"/>
                                </a:moveTo>
                                <a:lnTo>
                                  <a:pt x="-15793" y="67154"/>
                                </a:lnTo>
                                <a:lnTo>
                                  <a:pt x="-15102" y="67538"/>
                                </a:lnTo>
                                <a:lnTo>
                                  <a:pt x="-15486" y="67154"/>
                                </a:lnTo>
                                <a:close/>
                                <a:moveTo>
                                  <a:pt x="-15793" y="67154"/>
                                </a:moveTo>
                                <a:lnTo>
                                  <a:pt x="-15102" y="67538"/>
                                </a:lnTo>
                                <a:lnTo>
                                  <a:pt x="-15406" y="67538"/>
                                </a:lnTo>
                                <a:lnTo>
                                  <a:pt x="-15793" y="67154"/>
                                </a:lnTo>
                                <a:close/>
                              </a:path>
                            </a:pathLst>
                          </a:custGeom>
                          <a:noFill/>
                          <a:ln w="0">
                            <a:solidFill>
                              <a:srgbClr val="F2262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4" name="AutoShape 1365"/>
                        <wps:cNvSpPr>
                          <a:spLocks/>
                        </wps:cNvSpPr>
                        <wps:spPr bwMode="auto">
                          <a:xfrm>
                            <a:off x="7698" y="8614"/>
                            <a:ext cx="689" cy="384"/>
                          </a:xfrm>
                          <a:custGeom>
                            <a:avLst/>
                            <a:gdLst>
                              <a:gd name="T0" fmla="+- 0 8003 7698"/>
                              <a:gd name="T1" fmla="*/ T0 w 689"/>
                              <a:gd name="T2" fmla="+- 0 8998 8614"/>
                              <a:gd name="T3" fmla="*/ 8998 h 384"/>
                              <a:gd name="T4" fmla="+- 0 8387 7698"/>
                              <a:gd name="T5" fmla="*/ T4 w 689"/>
                              <a:gd name="T6" fmla="+- 0 8614 8614"/>
                              <a:gd name="T7" fmla="*/ 8614 h 384"/>
                              <a:gd name="T8" fmla="+- 0 8082 7698"/>
                              <a:gd name="T9" fmla="*/ T8 w 689"/>
                              <a:gd name="T10" fmla="+- 0 8614 8614"/>
                              <a:gd name="T11" fmla="*/ 8614 h 384"/>
                              <a:gd name="T12" fmla="+- 0 8003 7698"/>
                              <a:gd name="T13" fmla="*/ T12 w 689"/>
                              <a:gd name="T14" fmla="+- 0 8998 8614"/>
                              <a:gd name="T15" fmla="*/ 8998 h 384"/>
                              <a:gd name="T16" fmla="+- 0 7698 7698"/>
                              <a:gd name="T17" fmla="*/ T16 w 689"/>
                              <a:gd name="T18" fmla="+- 0 8998 8614"/>
                              <a:gd name="T19" fmla="*/ 8998 h 384"/>
                              <a:gd name="T20" fmla="+- 0 8003 7698"/>
                              <a:gd name="T21" fmla="*/ T20 w 689"/>
                              <a:gd name="T22" fmla="+- 0 8998 8614"/>
                              <a:gd name="T23" fmla="*/ 8998 h 384"/>
                              <a:gd name="T24" fmla="+- 0 8082 7698"/>
                              <a:gd name="T25" fmla="*/ T24 w 689"/>
                              <a:gd name="T26" fmla="+- 0 8614 8614"/>
                              <a:gd name="T27" fmla="*/ 8614 h 384"/>
                              <a:gd name="T28" fmla="+- 0 7698 7698"/>
                              <a:gd name="T29" fmla="*/ T28 w 689"/>
                              <a:gd name="T30" fmla="+- 0 8998 8614"/>
                              <a:gd name="T31" fmla="*/ 8998 h 3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89" h="384">
                                <a:moveTo>
                                  <a:pt x="305" y="384"/>
                                </a:moveTo>
                                <a:lnTo>
                                  <a:pt x="689" y="0"/>
                                </a:lnTo>
                                <a:lnTo>
                                  <a:pt x="384" y="0"/>
                                </a:lnTo>
                                <a:lnTo>
                                  <a:pt x="305" y="384"/>
                                </a:lnTo>
                                <a:close/>
                                <a:moveTo>
                                  <a:pt x="0" y="384"/>
                                </a:moveTo>
                                <a:lnTo>
                                  <a:pt x="305" y="384"/>
                                </a:lnTo>
                                <a:lnTo>
                                  <a:pt x="384" y="0"/>
                                </a:lnTo>
                                <a:lnTo>
                                  <a:pt x="0" y="384"/>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5" name="Picture 136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7698" y="8614"/>
                            <a:ext cx="689" cy="384"/>
                          </a:xfrm>
                          <a:prstGeom prst="rect">
                            <a:avLst/>
                          </a:prstGeom>
                          <a:noFill/>
                          <a:extLst>
                            <a:ext uri="{909E8E84-426E-40DD-AFC4-6F175D3DCCD1}">
                              <a14:hiddenFill xmlns:a14="http://schemas.microsoft.com/office/drawing/2010/main">
                                <a:solidFill>
                                  <a:srgbClr val="FFFFFF"/>
                                </a:solidFill>
                              </a14:hiddenFill>
                            </a:ext>
                          </a:extLst>
                        </pic:spPr>
                      </pic:pic>
                      <wps:wsp>
                        <wps:cNvPr id="516" name="Freeform 1367"/>
                        <wps:cNvSpPr>
                          <a:spLocks/>
                        </wps:cNvSpPr>
                        <wps:spPr bwMode="auto">
                          <a:xfrm>
                            <a:off x="7696" y="7923"/>
                            <a:ext cx="1385" cy="1076"/>
                          </a:xfrm>
                          <a:custGeom>
                            <a:avLst/>
                            <a:gdLst>
                              <a:gd name="T0" fmla="+- 0 7696 7696"/>
                              <a:gd name="T1" fmla="*/ T0 w 1385"/>
                              <a:gd name="T2" fmla="+- 0 7923 7923"/>
                              <a:gd name="T3" fmla="*/ 7923 h 1076"/>
                              <a:gd name="T4" fmla="+- 0 8003 7696"/>
                              <a:gd name="T5" fmla="*/ T4 w 1385"/>
                              <a:gd name="T6" fmla="+- 0 7923 7923"/>
                              <a:gd name="T7" fmla="*/ 7923 h 1076"/>
                              <a:gd name="T8" fmla="+- 0 8387 7696"/>
                              <a:gd name="T9" fmla="*/ T8 w 1385"/>
                              <a:gd name="T10" fmla="+- 0 8310 7923"/>
                              <a:gd name="T11" fmla="*/ 8310 h 1076"/>
                              <a:gd name="T12" fmla="+- 0 8774 7696"/>
                              <a:gd name="T13" fmla="*/ T12 w 1385"/>
                              <a:gd name="T14" fmla="+- 0 7923 7923"/>
                              <a:gd name="T15" fmla="*/ 7923 h 1076"/>
                              <a:gd name="T16" fmla="+- 0 9081 7696"/>
                              <a:gd name="T17" fmla="*/ T16 w 1385"/>
                              <a:gd name="T18" fmla="+- 0 7923 7923"/>
                              <a:gd name="T19" fmla="*/ 7923 h 1076"/>
                              <a:gd name="T20" fmla="+- 0 8541 7696"/>
                              <a:gd name="T21" fmla="*/ T20 w 1385"/>
                              <a:gd name="T22" fmla="+- 0 8461 7923"/>
                              <a:gd name="T23" fmla="*/ 8461 h 1076"/>
                              <a:gd name="T24" fmla="+- 0 9078 7696"/>
                              <a:gd name="T25" fmla="*/ T24 w 1385"/>
                              <a:gd name="T26" fmla="+- 0 8998 7923"/>
                              <a:gd name="T27" fmla="*/ 8998 h 1076"/>
                              <a:gd name="T28" fmla="+- 0 8774 7696"/>
                              <a:gd name="T29" fmla="*/ T28 w 1385"/>
                              <a:gd name="T30" fmla="+- 0 8998 7923"/>
                              <a:gd name="T31" fmla="*/ 8998 h 1076"/>
                              <a:gd name="T32" fmla="+- 0 8387 7696"/>
                              <a:gd name="T33" fmla="*/ T32 w 1385"/>
                              <a:gd name="T34" fmla="+- 0 8614 7923"/>
                              <a:gd name="T35" fmla="*/ 8614 h 1076"/>
                              <a:gd name="T36" fmla="+- 0 8003 7696"/>
                              <a:gd name="T37" fmla="*/ T36 w 1385"/>
                              <a:gd name="T38" fmla="+- 0 8998 7923"/>
                              <a:gd name="T39" fmla="*/ 8998 h 1076"/>
                              <a:gd name="T40" fmla="+- 0 7698 7696"/>
                              <a:gd name="T41" fmla="*/ T40 w 1385"/>
                              <a:gd name="T42" fmla="+- 0 8998 7923"/>
                              <a:gd name="T43" fmla="*/ 8998 h 1076"/>
                              <a:gd name="T44" fmla="+- 0 8236 7696"/>
                              <a:gd name="T45" fmla="*/ T44 w 1385"/>
                              <a:gd name="T46" fmla="+- 0 8461 7923"/>
                              <a:gd name="T47" fmla="*/ 8461 h 1076"/>
                              <a:gd name="T48" fmla="+- 0 7696 7696"/>
                              <a:gd name="T49" fmla="*/ T48 w 1385"/>
                              <a:gd name="T50" fmla="+- 0 7923 7923"/>
                              <a:gd name="T51" fmla="*/ 7923 h 1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85" h="1076">
                                <a:moveTo>
                                  <a:pt x="0" y="0"/>
                                </a:moveTo>
                                <a:lnTo>
                                  <a:pt x="307" y="0"/>
                                </a:lnTo>
                                <a:lnTo>
                                  <a:pt x="691" y="387"/>
                                </a:lnTo>
                                <a:lnTo>
                                  <a:pt x="1078" y="0"/>
                                </a:lnTo>
                                <a:lnTo>
                                  <a:pt x="1385" y="0"/>
                                </a:lnTo>
                                <a:lnTo>
                                  <a:pt x="845" y="538"/>
                                </a:lnTo>
                                <a:lnTo>
                                  <a:pt x="1382" y="1075"/>
                                </a:lnTo>
                                <a:lnTo>
                                  <a:pt x="1078" y="1075"/>
                                </a:lnTo>
                                <a:lnTo>
                                  <a:pt x="691" y="691"/>
                                </a:lnTo>
                                <a:lnTo>
                                  <a:pt x="307" y="1075"/>
                                </a:lnTo>
                                <a:lnTo>
                                  <a:pt x="2" y="1075"/>
                                </a:lnTo>
                                <a:lnTo>
                                  <a:pt x="540" y="538"/>
                                </a:lnTo>
                                <a:lnTo>
                                  <a:pt x="0" y="0"/>
                                </a:lnTo>
                              </a:path>
                            </a:pathLst>
                          </a:custGeom>
                          <a:noFill/>
                          <a:ln w="106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7" name="AutoShape 1368"/>
                        <wps:cNvSpPr>
                          <a:spLocks/>
                        </wps:cNvSpPr>
                        <wps:spPr bwMode="auto">
                          <a:xfrm>
                            <a:off x="7672" y="3562"/>
                            <a:ext cx="310" cy="8"/>
                          </a:xfrm>
                          <a:custGeom>
                            <a:avLst/>
                            <a:gdLst>
                              <a:gd name="T0" fmla="+- 0 7672 7672"/>
                              <a:gd name="T1" fmla="*/ T0 w 310"/>
                              <a:gd name="T2" fmla="+- 0 3562 3562"/>
                              <a:gd name="T3" fmla="*/ 3562 h 8"/>
                              <a:gd name="T4" fmla="+- 0 7677 7672"/>
                              <a:gd name="T5" fmla="*/ T4 w 310"/>
                              <a:gd name="T6" fmla="+- 0 3570 3562"/>
                              <a:gd name="T7" fmla="*/ 3570 h 8"/>
                              <a:gd name="T8" fmla="+- 0 7982 7672"/>
                              <a:gd name="T9" fmla="*/ T8 w 310"/>
                              <a:gd name="T10" fmla="+- 0 3570 3562"/>
                              <a:gd name="T11" fmla="*/ 3570 h 8"/>
                              <a:gd name="T12" fmla="+- 0 7672 7672"/>
                              <a:gd name="T13" fmla="*/ T12 w 310"/>
                              <a:gd name="T14" fmla="+- 0 3562 3562"/>
                              <a:gd name="T15" fmla="*/ 3562 h 8"/>
                              <a:gd name="T16" fmla="+- 0 7672 7672"/>
                              <a:gd name="T17" fmla="*/ T16 w 310"/>
                              <a:gd name="T18" fmla="+- 0 3562 3562"/>
                              <a:gd name="T19" fmla="*/ 3562 h 8"/>
                              <a:gd name="T20" fmla="+- 0 7982 7672"/>
                              <a:gd name="T21" fmla="*/ T20 w 310"/>
                              <a:gd name="T22" fmla="+- 0 3570 3562"/>
                              <a:gd name="T23" fmla="*/ 3570 h 8"/>
                              <a:gd name="T24" fmla="+- 0 7979 7672"/>
                              <a:gd name="T25" fmla="*/ T24 w 310"/>
                              <a:gd name="T26" fmla="+- 0 3562 3562"/>
                              <a:gd name="T27" fmla="*/ 3562 h 8"/>
                              <a:gd name="T28" fmla="+- 0 7672 7672"/>
                              <a:gd name="T29" fmla="*/ T28 w 310"/>
                              <a:gd name="T30" fmla="+- 0 3562 3562"/>
                              <a:gd name="T31" fmla="*/ 3562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0" h="8">
                                <a:moveTo>
                                  <a:pt x="0" y="0"/>
                                </a:moveTo>
                                <a:lnTo>
                                  <a:pt x="5" y="8"/>
                                </a:lnTo>
                                <a:lnTo>
                                  <a:pt x="310" y="8"/>
                                </a:lnTo>
                                <a:lnTo>
                                  <a:pt x="0" y="0"/>
                                </a:lnTo>
                                <a:close/>
                                <a:moveTo>
                                  <a:pt x="0" y="0"/>
                                </a:moveTo>
                                <a:lnTo>
                                  <a:pt x="310" y="8"/>
                                </a:lnTo>
                                <a:lnTo>
                                  <a:pt x="307" y="0"/>
                                </a:lnTo>
                                <a:lnTo>
                                  <a:pt x="0" y="0"/>
                                </a:lnTo>
                                <a:close/>
                              </a:path>
                            </a:pathLst>
                          </a:custGeom>
                          <a:solidFill>
                            <a:srgbClr val="79C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 name="AutoShape 1369"/>
                        <wps:cNvSpPr>
                          <a:spLocks/>
                        </wps:cNvSpPr>
                        <wps:spPr bwMode="auto">
                          <a:xfrm>
                            <a:off x="69420" y="-64500"/>
                            <a:ext cx="60" cy="2580"/>
                          </a:xfrm>
                          <a:custGeom>
                            <a:avLst/>
                            <a:gdLst>
                              <a:gd name="T0" fmla="+- 0 7979 69420"/>
                              <a:gd name="T1" fmla="*/ T0 w 60"/>
                              <a:gd name="T2" fmla="+- 0 3562 -64500"/>
                              <a:gd name="T3" fmla="*/ 3562 h 2580"/>
                              <a:gd name="T4" fmla="+- 0 7672 69420"/>
                              <a:gd name="T5" fmla="*/ T4 w 60"/>
                              <a:gd name="T6" fmla="+- 0 3562 -64500"/>
                              <a:gd name="T7" fmla="*/ 3562 h 2580"/>
                              <a:gd name="T8" fmla="+- 0 7982 69420"/>
                              <a:gd name="T9" fmla="*/ T8 w 60"/>
                              <a:gd name="T10" fmla="+- 0 3570 -64500"/>
                              <a:gd name="T11" fmla="*/ 3570 h 2580"/>
                              <a:gd name="T12" fmla="+- 0 7979 69420"/>
                              <a:gd name="T13" fmla="*/ T12 w 60"/>
                              <a:gd name="T14" fmla="+- 0 3562 -64500"/>
                              <a:gd name="T15" fmla="*/ 3562 h 2580"/>
                              <a:gd name="T16" fmla="+- 0 7672 69420"/>
                              <a:gd name="T17" fmla="*/ T16 w 60"/>
                              <a:gd name="T18" fmla="+- 0 3562 -64500"/>
                              <a:gd name="T19" fmla="*/ 3562 h 2580"/>
                              <a:gd name="T20" fmla="+- 0 7982 69420"/>
                              <a:gd name="T21" fmla="*/ T20 w 60"/>
                              <a:gd name="T22" fmla="+- 0 3570 -64500"/>
                              <a:gd name="T23" fmla="*/ 3570 h 2580"/>
                              <a:gd name="T24" fmla="+- 0 7677 69420"/>
                              <a:gd name="T25" fmla="*/ T24 w 60"/>
                              <a:gd name="T26" fmla="+- 0 3570 -64500"/>
                              <a:gd name="T27" fmla="*/ 3570 h 2580"/>
                              <a:gd name="T28" fmla="+- 0 7672 69420"/>
                              <a:gd name="T29" fmla="*/ T28 w 60"/>
                              <a:gd name="T30" fmla="+- 0 3562 -64500"/>
                              <a:gd name="T31" fmla="*/ 3562 h 25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2580">
                                <a:moveTo>
                                  <a:pt x="-61441" y="68062"/>
                                </a:moveTo>
                                <a:lnTo>
                                  <a:pt x="-61748" y="68062"/>
                                </a:lnTo>
                                <a:lnTo>
                                  <a:pt x="-61438" y="68070"/>
                                </a:lnTo>
                                <a:lnTo>
                                  <a:pt x="-61441" y="68062"/>
                                </a:lnTo>
                                <a:close/>
                                <a:moveTo>
                                  <a:pt x="-61748" y="68062"/>
                                </a:moveTo>
                                <a:lnTo>
                                  <a:pt x="-61438" y="68070"/>
                                </a:lnTo>
                                <a:lnTo>
                                  <a:pt x="-61743" y="68070"/>
                                </a:lnTo>
                                <a:lnTo>
                                  <a:pt x="-61748" y="68062"/>
                                </a:lnTo>
                                <a:close/>
                              </a:path>
                            </a:pathLst>
                          </a:custGeom>
                          <a:noFill/>
                          <a:ln w="0">
                            <a:solidFill>
                              <a:srgbClr val="79C5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9" name="Freeform 1370"/>
                        <wps:cNvSpPr>
                          <a:spLocks/>
                        </wps:cNvSpPr>
                        <wps:spPr bwMode="auto">
                          <a:xfrm>
                            <a:off x="8077" y="4265"/>
                            <a:ext cx="612" cy="531"/>
                          </a:xfrm>
                          <a:custGeom>
                            <a:avLst/>
                            <a:gdLst>
                              <a:gd name="T0" fmla="+- 0 8078 8078"/>
                              <a:gd name="T1" fmla="*/ T0 w 612"/>
                              <a:gd name="T2" fmla="+- 0 4266 4266"/>
                              <a:gd name="T3" fmla="*/ 4266 h 531"/>
                              <a:gd name="T4" fmla="+- 0 8385 8078"/>
                              <a:gd name="T5" fmla="*/ T4 w 612"/>
                              <a:gd name="T6" fmla="+- 0 4796 4266"/>
                              <a:gd name="T7" fmla="*/ 4796 h 531"/>
                              <a:gd name="T8" fmla="+- 0 8690 8078"/>
                              <a:gd name="T9" fmla="*/ T8 w 612"/>
                              <a:gd name="T10" fmla="+- 0 4266 4266"/>
                              <a:gd name="T11" fmla="*/ 4266 h 531"/>
                              <a:gd name="T12" fmla="+- 0 8078 8078"/>
                              <a:gd name="T13" fmla="*/ T12 w 612"/>
                              <a:gd name="T14" fmla="+- 0 4266 4266"/>
                              <a:gd name="T15" fmla="*/ 4266 h 531"/>
                            </a:gdLst>
                            <a:ahLst/>
                            <a:cxnLst>
                              <a:cxn ang="0">
                                <a:pos x="T1" y="T3"/>
                              </a:cxn>
                              <a:cxn ang="0">
                                <a:pos x="T5" y="T7"/>
                              </a:cxn>
                              <a:cxn ang="0">
                                <a:pos x="T9" y="T11"/>
                              </a:cxn>
                              <a:cxn ang="0">
                                <a:pos x="T13" y="T15"/>
                              </a:cxn>
                            </a:cxnLst>
                            <a:rect l="0" t="0" r="r" b="b"/>
                            <a:pathLst>
                              <a:path w="612" h="531">
                                <a:moveTo>
                                  <a:pt x="0" y="0"/>
                                </a:moveTo>
                                <a:lnTo>
                                  <a:pt x="307" y="530"/>
                                </a:lnTo>
                                <a:lnTo>
                                  <a:pt x="612" y="0"/>
                                </a:lnTo>
                                <a:lnTo>
                                  <a:pt x="0" y="0"/>
                                </a:lnTo>
                                <a:close/>
                              </a:path>
                            </a:pathLst>
                          </a:custGeom>
                          <a:solidFill>
                            <a:srgbClr val="79C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0" name="Freeform 1371"/>
                        <wps:cNvSpPr>
                          <a:spLocks/>
                        </wps:cNvSpPr>
                        <wps:spPr bwMode="auto">
                          <a:xfrm>
                            <a:off x="8077" y="4265"/>
                            <a:ext cx="612" cy="531"/>
                          </a:xfrm>
                          <a:custGeom>
                            <a:avLst/>
                            <a:gdLst>
                              <a:gd name="T0" fmla="+- 0 8078 8078"/>
                              <a:gd name="T1" fmla="*/ T0 w 612"/>
                              <a:gd name="T2" fmla="+- 0 4266 4266"/>
                              <a:gd name="T3" fmla="*/ 4266 h 531"/>
                              <a:gd name="T4" fmla="+- 0 8690 8078"/>
                              <a:gd name="T5" fmla="*/ T4 w 612"/>
                              <a:gd name="T6" fmla="+- 0 4266 4266"/>
                              <a:gd name="T7" fmla="*/ 4266 h 531"/>
                              <a:gd name="T8" fmla="+- 0 8385 8078"/>
                              <a:gd name="T9" fmla="*/ T8 w 612"/>
                              <a:gd name="T10" fmla="+- 0 4796 4266"/>
                              <a:gd name="T11" fmla="*/ 4796 h 531"/>
                              <a:gd name="T12" fmla="+- 0 8078 8078"/>
                              <a:gd name="T13" fmla="*/ T12 w 612"/>
                              <a:gd name="T14" fmla="+- 0 4266 4266"/>
                              <a:gd name="T15" fmla="*/ 4266 h 531"/>
                            </a:gdLst>
                            <a:ahLst/>
                            <a:cxnLst>
                              <a:cxn ang="0">
                                <a:pos x="T1" y="T3"/>
                              </a:cxn>
                              <a:cxn ang="0">
                                <a:pos x="T5" y="T7"/>
                              </a:cxn>
                              <a:cxn ang="0">
                                <a:pos x="T9" y="T11"/>
                              </a:cxn>
                              <a:cxn ang="0">
                                <a:pos x="T13" y="T15"/>
                              </a:cxn>
                            </a:cxnLst>
                            <a:rect l="0" t="0" r="r" b="b"/>
                            <a:pathLst>
                              <a:path w="612" h="531">
                                <a:moveTo>
                                  <a:pt x="0" y="0"/>
                                </a:moveTo>
                                <a:lnTo>
                                  <a:pt x="612" y="0"/>
                                </a:lnTo>
                                <a:lnTo>
                                  <a:pt x="307" y="530"/>
                                </a:lnTo>
                                <a:lnTo>
                                  <a:pt x="0" y="0"/>
                                </a:lnTo>
                                <a:close/>
                              </a:path>
                            </a:pathLst>
                          </a:custGeom>
                          <a:noFill/>
                          <a:ln w="0">
                            <a:solidFill>
                              <a:srgbClr val="79C5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1" name="AutoShape 1372"/>
                        <wps:cNvSpPr>
                          <a:spLocks/>
                        </wps:cNvSpPr>
                        <wps:spPr bwMode="auto">
                          <a:xfrm>
                            <a:off x="8384" y="3569"/>
                            <a:ext cx="708" cy="696"/>
                          </a:xfrm>
                          <a:custGeom>
                            <a:avLst/>
                            <a:gdLst>
                              <a:gd name="T0" fmla="+- 0 8690 8385"/>
                              <a:gd name="T1" fmla="*/ T0 w 708"/>
                              <a:gd name="T2" fmla="+- 0 4266 3570"/>
                              <a:gd name="T3" fmla="*/ 4266 h 696"/>
                              <a:gd name="T4" fmla="+- 0 9093 8385"/>
                              <a:gd name="T5" fmla="*/ T4 w 708"/>
                              <a:gd name="T6" fmla="+- 0 3570 3570"/>
                              <a:gd name="T7" fmla="*/ 3570 h 696"/>
                              <a:gd name="T8" fmla="+- 0 8786 8385"/>
                              <a:gd name="T9" fmla="*/ T8 w 708"/>
                              <a:gd name="T10" fmla="+- 0 3570 3570"/>
                              <a:gd name="T11" fmla="*/ 3570 h 696"/>
                              <a:gd name="T12" fmla="+- 0 8690 8385"/>
                              <a:gd name="T13" fmla="*/ T12 w 708"/>
                              <a:gd name="T14" fmla="+- 0 4266 3570"/>
                              <a:gd name="T15" fmla="*/ 4266 h 696"/>
                              <a:gd name="T16" fmla="+- 0 8385 8385"/>
                              <a:gd name="T17" fmla="*/ T16 w 708"/>
                              <a:gd name="T18" fmla="+- 0 4266 3570"/>
                              <a:gd name="T19" fmla="*/ 4266 h 696"/>
                              <a:gd name="T20" fmla="+- 0 8690 8385"/>
                              <a:gd name="T21" fmla="*/ T20 w 708"/>
                              <a:gd name="T22" fmla="+- 0 4266 3570"/>
                              <a:gd name="T23" fmla="*/ 4266 h 696"/>
                              <a:gd name="T24" fmla="+- 0 8786 8385"/>
                              <a:gd name="T25" fmla="*/ T24 w 708"/>
                              <a:gd name="T26" fmla="+- 0 3570 3570"/>
                              <a:gd name="T27" fmla="*/ 3570 h 696"/>
                              <a:gd name="T28" fmla="+- 0 8385 8385"/>
                              <a:gd name="T29" fmla="*/ T28 w 708"/>
                              <a:gd name="T30" fmla="+- 0 4266 3570"/>
                              <a:gd name="T31" fmla="*/ 4266 h 6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8" h="696">
                                <a:moveTo>
                                  <a:pt x="305" y="696"/>
                                </a:moveTo>
                                <a:lnTo>
                                  <a:pt x="708" y="0"/>
                                </a:lnTo>
                                <a:lnTo>
                                  <a:pt x="401" y="0"/>
                                </a:lnTo>
                                <a:lnTo>
                                  <a:pt x="305" y="696"/>
                                </a:lnTo>
                                <a:close/>
                                <a:moveTo>
                                  <a:pt x="0" y="696"/>
                                </a:moveTo>
                                <a:lnTo>
                                  <a:pt x="305" y="696"/>
                                </a:lnTo>
                                <a:lnTo>
                                  <a:pt x="401" y="0"/>
                                </a:lnTo>
                                <a:lnTo>
                                  <a:pt x="0" y="696"/>
                                </a:lnTo>
                                <a:close/>
                              </a:path>
                            </a:pathLst>
                          </a:custGeom>
                          <a:solidFill>
                            <a:srgbClr val="79C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2" name="AutoShape 1373"/>
                        <wps:cNvSpPr>
                          <a:spLocks/>
                        </wps:cNvSpPr>
                        <wps:spPr bwMode="auto">
                          <a:xfrm>
                            <a:off x="63620" y="-58560"/>
                            <a:ext cx="5800" cy="5900"/>
                          </a:xfrm>
                          <a:custGeom>
                            <a:avLst/>
                            <a:gdLst>
                              <a:gd name="T0" fmla="+- 0 9093 63620"/>
                              <a:gd name="T1" fmla="*/ T0 w 5800"/>
                              <a:gd name="T2" fmla="+- 0 3570 -58560"/>
                              <a:gd name="T3" fmla="*/ 3570 h 5900"/>
                              <a:gd name="T4" fmla="+- 0 8786 63620"/>
                              <a:gd name="T5" fmla="*/ T4 w 5800"/>
                              <a:gd name="T6" fmla="+- 0 3570 -58560"/>
                              <a:gd name="T7" fmla="*/ 3570 h 5900"/>
                              <a:gd name="T8" fmla="+- 0 8690 63620"/>
                              <a:gd name="T9" fmla="*/ T8 w 5800"/>
                              <a:gd name="T10" fmla="+- 0 4266 -58560"/>
                              <a:gd name="T11" fmla="*/ 4266 h 5900"/>
                              <a:gd name="T12" fmla="+- 0 9093 63620"/>
                              <a:gd name="T13" fmla="*/ T12 w 5800"/>
                              <a:gd name="T14" fmla="+- 0 3570 -58560"/>
                              <a:gd name="T15" fmla="*/ 3570 h 5900"/>
                              <a:gd name="T16" fmla="+- 0 8786 63620"/>
                              <a:gd name="T17" fmla="*/ T16 w 5800"/>
                              <a:gd name="T18" fmla="+- 0 3570 -58560"/>
                              <a:gd name="T19" fmla="*/ 3570 h 5900"/>
                              <a:gd name="T20" fmla="+- 0 8690 63620"/>
                              <a:gd name="T21" fmla="*/ T20 w 5800"/>
                              <a:gd name="T22" fmla="+- 0 4266 -58560"/>
                              <a:gd name="T23" fmla="*/ 4266 h 5900"/>
                              <a:gd name="T24" fmla="+- 0 8385 63620"/>
                              <a:gd name="T25" fmla="*/ T24 w 5800"/>
                              <a:gd name="T26" fmla="+- 0 4266 -58560"/>
                              <a:gd name="T27" fmla="*/ 4266 h 5900"/>
                              <a:gd name="T28" fmla="+- 0 8786 63620"/>
                              <a:gd name="T29" fmla="*/ T28 w 5800"/>
                              <a:gd name="T30" fmla="+- 0 3570 -58560"/>
                              <a:gd name="T31" fmla="*/ 3570 h 5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00" h="5900">
                                <a:moveTo>
                                  <a:pt x="-54527" y="62130"/>
                                </a:moveTo>
                                <a:lnTo>
                                  <a:pt x="-54834" y="62130"/>
                                </a:lnTo>
                                <a:lnTo>
                                  <a:pt x="-54930" y="62826"/>
                                </a:lnTo>
                                <a:lnTo>
                                  <a:pt x="-54527" y="62130"/>
                                </a:lnTo>
                                <a:close/>
                                <a:moveTo>
                                  <a:pt x="-54834" y="62130"/>
                                </a:moveTo>
                                <a:lnTo>
                                  <a:pt x="-54930" y="62826"/>
                                </a:lnTo>
                                <a:lnTo>
                                  <a:pt x="-55235" y="62826"/>
                                </a:lnTo>
                                <a:lnTo>
                                  <a:pt x="-54834" y="62130"/>
                                </a:lnTo>
                                <a:close/>
                              </a:path>
                            </a:pathLst>
                          </a:custGeom>
                          <a:noFill/>
                          <a:ln w="0">
                            <a:solidFill>
                              <a:srgbClr val="79C5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3" name="AutoShape 1374"/>
                        <wps:cNvSpPr>
                          <a:spLocks/>
                        </wps:cNvSpPr>
                        <wps:spPr bwMode="auto">
                          <a:xfrm>
                            <a:off x="7676" y="3569"/>
                            <a:ext cx="708" cy="696"/>
                          </a:xfrm>
                          <a:custGeom>
                            <a:avLst/>
                            <a:gdLst>
                              <a:gd name="T0" fmla="+- 0 7677 7677"/>
                              <a:gd name="T1" fmla="*/ T0 w 708"/>
                              <a:gd name="T2" fmla="+- 0 3570 3570"/>
                              <a:gd name="T3" fmla="*/ 3570 h 696"/>
                              <a:gd name="T4" fmla="+- 0 8078 7677"/>
                              <a:gd name="T5" fmla="*/ T4 w 708"/>
                              <a:gd name="T6" fmla="+- 0 4266 3570"/>
                              <a:gd name="T7" fmla="*/ 4266 h 696"/>
                              <a:gd name="T8" fmla="+- 0 8385 7677"/>
                              <a:gd name="T9" fmla="*/ T8 w 708"/>
                              <a:gd name="T10" fmla="+- 0 4266 3570"/>
                              <a:gd name="T11" fmla="*/ 4266 h 696"/>
                              <a:gd name="T12" fmla="+- 0 7677 7677"/>
                              <a:gd name="T13" fmla="*/ T12 w 708"/>
                              <a:gd name="T14" fmla="+- 0 3570 3570"/>
                              <a:gd name="T15" fmla="*/ 3570 h 696"/>
                              <a:gd name="T16" fmla="+- 0 7677 7677"/>
                              <a:gd name="T17" fmla="*/ T16 w 708"/>
                              <a:gd name="T18" fmla="+- 0 3570 3570"/>
                              <a:gd name="T19" fmla="*/ 3570 h 696"/>
                              <a:gd name="T20" fmla="+- 0 8385 7677"/>
                              <a:gd name="T21" fmla="*/ T20 w 708"/>
                              <a:gd name="T22" fmla="+- 0 4266 3570"/>
                              <a:gd name="T23" fmla="*/ 4266 h 696"/>
                              <a:gd name="T24" fmla="+- 0 7982 7677"/>
                              <a:gd name="T25" fmla="*/ T24 w 708"/>
                              <a:gd name="T26" fmla="+- 0 3570 3570"/>
                              <a:gd name="T27" fmla="*/ 3570 h 696"/>
                              <a:gd name="T28" fmla="+- 0 7677 7677"/>
                              <a:gd name="T29" fmla="*/ T28 w 708"/>
                              <a:gd name="T30" fmla="+- 0 3570 3570"/>
                              <a:gd name="T31" fmla="*/ 3570 h 6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8" h="696">
                                <a:moveTo>
                                  <a:pt x="0" y="0"/>
                                </a:moveTo>
                                <a:lnTo>
                                  <a:pt x="401" y="696"/>
                                </a:lnTo>
                                <a:lnTo>
                                  <a:pt x="708" y="696"/>
                                </a:lnTo>
                                <a:lnTo>
                                  <a:pt x="0" y="0"/>
                                </a:lnTo>
                                <a:close/>
                                <a:moveTo>
                                  <a:pt x="0" y="0"/>
                                </a:moveTo>
                                <a:lnTo>
                                  <a:pt x="708" y="696"/>
                                </a:lnTo>
                                <a:lnTo>
                                  <a:pt x="305" y="0"/>
                                </a:lnTo>
                                <a:lnTo>
                                  <a:pt x="0" y="0"/>
                                </a:lnTo>
                                <a:close/>
                              </a:path>
                            </a:pathLst>
                          </a:custGeom>
                          <a:solidFill>
                            <a:srgbClr val="79C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4" name="AutoShape 1375"/>
                        <wps:cNvSpPr>
                          <a:spLocks/>
                        </wps:cNvSpPr>
                        <wps:spPr bwMode="auto">
                          <a:xfrm>
                            <a:off x="63620" y="-64460"/>
                            <a:ext cx="5800" cy="5900"/>
                          </a:xfrm>
                          <a:custGeom>
                            <a:avLst/>
                            <a:gdLst>
                              <a:gd name="T0" fmla="+- 0 7982 63620"/>
                              <a:gd name="T1" fmla="*/ T0 w 5800"/>
                              <a:gd name="T2" fmla="+- 0 3570 -64460"/>
                              <a:gd name="T3" fmla="*/ 3570 h 5900"/>
                              <a:gd name="T4" fmla="+- 0 7677 63620"/>
                              <a:gd name="T5" fmla="*/ T4 w 5800"/>
                              <a:gd name="T6" fmla="+- 0 3570 -64460"/>
                              <a:gd name="T7" fmla="*/ 3570 h 5900"/>
                              <a:gd name="T8" fmla="+- 0 8385 63620"/>
                              <a:gd name="T9" fmla="*/ T8 w 5800"/>
                              <a:gd name="T10" fmla="+- 0 4266 -64460"/>
                              <a:gd name="T11" fmla="*/ 4266 h 5900"/>
                              <a:gd name="T12" fmla="+- 0 7982 63620"/>
                              <a:gd name="T13" fmla="*/ T12 w 5800"/>
                              <a:gd name="T14" fmla="+- 0 3570 -64460"/>
                              <a:gd name="T15" fmla="*/ 3570 h 5900"/>
                              <a:gd name="T16" fmla="+- 0 7677 63620"/>
                              <a:gd name="T17" fmla="*/ T16 w 5800"/>
                              <a:gd name="T18" fmla="+- 0 3570 -64460"/>
                              <a:gd name="T19" fmla="*/ 3570 h 5900"/>
                              <a:gd name="T20" fmla="+- 0 8385 63620"/>
                              <a:gd name="T21" fmla="*/ T20 w 5800"/>
                              <a:gd name="T22" fmla="+- 0 4266 -64460"/>
                              <a:gd name="T23" fmla="*/ 4266 h 5900"/>
                              <a:gd name="T24" fmla="+- 0 8078 63620"/>
                              <a:gd name="T25" fmla="*/ T24 w 5800"/>
                              <a:gd name="T26" fmla="+- 0 4266 -64460"/>
                              <a:gd name="T27" fmla="*/ 4266 h 5900"/>
                              <a:gd name="T28" fmla="+- 0 7677 63620"/>
                              <a:gd name="T29" fmla="*/ T28 w 5800"/>
                              <a:gd name="T30" fmla="+- 0 3570 -64460"/>
                              <a:gd name="T31" fmla="*/ 3570 h 5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00" h="5900">
                                <a:moveTo>
                                  <a:pt x="-55638" y="68030"/>
                                </a:moveTo>
                                <a:lnTo>
                                  <a:pt x="-55943" y="68030"/>
                                </a:lnTo>
                                <a:lnTo>
                                  <a:pt x="-55235" y="68726"/>
                                </a:lnTo>
                                <a:lnTo>
                                  <a:pt x="-55638" y="68030"/>
                                </a:lnTo>
                                <a:close/>
                                <a:moveTo>
                                  <a:pt x="-55943" y="68030"/>
                                </a:moveTo>
                                <a:lnTo>
                                  <a:pt x="-55235" y="68726"/>
                                </a:lnTo>
                                <a:lnTo>
                                  <a:pt x="-55542" y="68726"/>
                                </a:lnTo>
                                <a:lnTo>
                                  <a:pt x="-55943" y="68030"/>
                                </a:lnTo>
                                <a:close/>
                              </a:path>
                            </a:pathLst>
                          </a:custGeom>
                          <a:noFill/>
                          <a:ln w="0">
                            <a:solidFill>
                              <a:srgbClr val="79C5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5" name="Freeform 1376"/>
                        <wps:cNvSpPr>
                          <a:spLocks/>
                        </wps:cNvSpPr>
                        <wps:spPr bwMode="auto">
                          <a:xfrm>
                            <a:off x="7672" y="3562"/>
                            <a:ext cx="1421" cy="1234"/>
                          </a:xfrm>
                          <a:custGeom>
                            <a:avLst/>
                            <a:gdLst>
                              <a:gd name="T0" fmla="+- 0 7672 7672"/>
                              <a:gd name="T1" fmla="*/ T0 w 1421"/>
                              <a:gd name="T2" fmla="+- 0 3562 3562"/>
                              <a:gd name="T3" fmla="*/ 3562 h 1234"/>
                              <a:gd name="T4" fmla="+- 0 7979 7672"/>
                              <a:gd name="T5" fmla="*/ T4 w 1421"/>
                              <a:gd name="T6" fmla="+- 0 3562 3562"/>
                              <a:gd name="T7" fmla="*/ 3562 h 1234"/>
                              <a:gd name="T8" fmla="+- 0 8385 7672"/>
                              <a:gd name="T9" fmla="*/ T8 w 1421"/>
                              <a:gd name="T10" fmla="+- 0 4266 3562"/>
                              <a:gd name="T11" fmla="*/ 4266 h 1234"/>
                              <a:gd name="T12" fmla="+- 0 8786 7672"/>
                              <a:gd name="T13" fmla="*/ T12 w 1421"/>
                              <a:gd name="T14" fmla="+- 0 3570 3562"/>
                              <a:gd name="T15" fmla="*/ 3570 h 1234"/>
                              <a:gd name="T16" fmla="+- 0 9093 7672"/>
                              <a:gd name="T17" fmla="*/ T16 w 1421"/>
                              <a:gd name="T18" fmla="+- 0 3570 3562"/>
                              <a:gd name="T19" fmla="*/ 3570 h 1234"/>
                              <a:gd name="T20" fmla="+- 0 8385 7672"/>
                              <a:gd name="T21" fmla="*/ T20 w 1421"/>
                              <a:gd name="T22" fmla="+- 0 4796 3562"/>
                              <a:gd name="T23" fmla="*/ 4796 h 1234"/>
                              <a:gd name="T24" fmla="+- 0 7672 7672"/>
                              <a:gd name="T25" fmla="*/ T24 w 1421"/>
                              <a:gd name="T26" fmla="+- 0 3562 3562"/>
                              <a:gd name="T27" fmla="*/ 3562 h 1234"/>
                            </a:gdLst>
                            <a:ahLst/>
                            <a:cxnLst>
                              <a:cxn ang="0">
                                <a:pos x="T1" y="T3"/>
                              </a:cxn>
                              <a:cxn ang="0">
                                <a:pos x="T5" y="T7"/>
                              </a:cxn>
                              <a:cxn ang="0">
                                <a:pos x="T9" y="T11"/>
                              </a:cxn>
                              <a:cxn ang="0">
                                <a:pos x="T13" y="T15"/>
                              </a:cxn>
                              <a:cxn ang="0">
                                <a:pos x="T17" y="T19"/>
                              </a:cxn>
                              <a:cxn ang="0">
                                <a:pos x="T21" y="T23"/>
                              </a:cxn>
                              <a:cxn ang="0">
                                <a:pos x="T25" y="T27"/>
                              </a:cxn>
                            </a:cxnLst>
                            <a:rect l="0" t="0" r="r" b="b"/>
                            <a:pathLst>
                              <a:path w="1421" h="1234">
                                <a:moveTo>
                                  <a:pt x="0" y="0"/>
                                </a:moveTo>
                                <a:lnTo>
                                  <a:pt x="307" y="0"/>
                                </a:lnTo>
                                <a:lnTo>
                                  <a:pt x="713" y="704"/>
                                </a:lnTo>
                                <a:lnTo>
                                  <a:pt x="1114" y="8"/>
                                </a:lnTo>
                                <a:lnTo>
                                  <a:pt x="1421" y="8"/>
                                </a:lnTo>
                                <a:lnTo>
                                  <a:pt x="713" y="1234"/>
                                </a:lnTo>
                                <a:lnTo>
                                  <a:pt x="0" y="0"/>
                                </a:lnTo>
                              </a:path>
                            </a:pathLst>
                          </a:custGeom>
                          <a:noFill/>
                          <a:ln w="106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6" name="AutoShape 1377"/>
                        <wps:cNvSpPr>
                          <a:spLocks/>
                        </wps:cNvSpPr>
                        <wps:spPr bwMode="auto">
                          <a:xfrm>
                            <a:off x="24180" y="-64300"/>
                            <a:ext cx="8960" cy="11540"/>
                          </a:xfrm>
                          <a:custGeom>
                            <a:avLst/>
                            <a:gdLst>
                              <a:gd name="T0" fmla="+- 0 7696 24180"/>
                              <a:gd name="T1" fmla="*/ T0 w 8960"/>
                              <a:gd name="T2" fmla="+- 0 7923 -64300"/>
                              <a:gd name="T3" fmla="*/ 7923 h 11540"/>
                              <a:gd name="T4" fmla="+- 0 8003 24180"/>
                              <a:gd name="T5" fmla="*/ T4 w 8960"/>
                              <a:gd name="T6" fmla="+- 0 7923 -64300"/>
                              <a:gd name="T7" fmla="*/ 7923 h 11540"/>
                              <a:gd name="T8" fmla="+- 0 8387 24180"/>
                              <a:gd name="T9" fmla="*/ T8 w 8960"/>
                              <a:gd name="T10" fmla="+- 0 8310 -64300"/>
                              <a:gd name="T11" fmla="*/ 8310 h 11540"/>
                              <a:gd name="T12" fmla="+- 0 9078 24180"/>
                              <a:gd name="T13" fmla="*/ T12 w 8960"/>
                              <a:gd name="T14" fmla="+- 0 8998 -64300"/>
                              <a:gd name="T15" fmla="*/ 8998 h 11540"/>
                              <a:gd name="T16" fmla="+- 0 8774 24180"/>
                              <a:gd name="T17" fmla="*/ T16 w 8960"/>
                              <a:gd name="T18" fmla="+- 0 8998 -64300"/>
                              <a:gd name="T19" fmla="*/ 8998 h 11540"/>
                              <a:gd name="T20" fmla="+- 0 7696 24180"/>
                              <a:gd name="T21" fmla="*/ T20 w 8960"/>
                              <a:gd name="T22" fmla="+- 0 7923 -64300"/>
                              <a:gd name="T23" fmla="*/ 7923 h 11540"/>
                              <a:gd name="T24" fmla="+- 0 8236 24180"/>
                              <a:gd name="T25" fmla="*/ T24 w 8960"/>
                              <a:gd name="T26" fmla="+- 0 8461 -64300"/>
                              <a:gd name="T27" fmla="*/ 8461 h 11540"/>
                              <a:gd name="T28" fmla="+- 0 9081 24180"/>
                              <a:gd name="T29" fmla="*/ T28 w 8960"/>
                              <a:gd name="T30" fmla="+- 0 7923 -64300"/>
                              <a:gd name="T31" fmla="*/ 7923 h 11540"/>
                              <a:gd name="T32" fmla="+- 0 8774 24180"/>
                              <a:gd name="T33" fmla="*/ T32 w 8960"/>
                              <a:gd name="T34" fmla="+- 0 7923 -64300"/>
                              <a:gd name="T35" fmla="*/ 7923 h 11540"/>
                              <a:gd name="T36" fmla="+- 0 8387 24180"/>
                              <a:gd name="T37" fmla="*/ T36 w 8960"/>
                              <a:gd name="T38" fmla="+- 0 8310 -64300"/>
                              <a:gd name="T39" fmla="*/ 8310 h 11540"/>
                              <a:gd name="T40" fmla="+- 0 7698 24180"/>
                              <a:gd name="T41" fmla="*/ T40 w 8960"/>
                              <a:gd name="T42" fmla="+- 0 8998 -64300"/>
                              <a:gd name="T43" fmla="*/ 8998 h 11540"/>
                              <a:gd name="T44" fmla="+- 0 8003 24180"/>
                              <a:gd name="T45" fmla="*/ T44 w 8960"/>
                              <a:gd name="T46" fmla="+- 0 8998 -64300"/>
                              <a:gd name="T47" fmla="*/ 8998 h 11540"/>
                              <a:gd name="T48" fmla="+- 0 9081 24180"/>
                              <a:gd name="T49" fmla="*/ T48 w 8960"/>
                              <a:gd name="T50" fmla="+- 0 7923 -64300"/>
                              <a:gd name="T51" fmla="*/ 7923 h 11540"/>
                              <a:gd name="T52" fmla="+- 0 8541 24180"/>
                              <a:gd name="T53" fmla="*/ T52 w 8960"/>
                              <a:gd name="T54" fmla="+- 0 8461 -64300"/>
                              <a:gd name="T55" fmla="*/ 8461 h 11540"/>
                              <a:gd name="T56" fmla="+- 0 8387 24180"/>
                              <a:gd name="T57" fmla="*/ T56 w 8960"/>
                              <a:gd name="T58" fmla="+- 0 8614 -64300"/>
                              <a:gd name="T59" fmla="*/ 8614 h 11540"/>
                              <a:gd name="T60" fmla="+- 0 8003 24180"/>
                              <a:gd name="T61" fmla="*/ T60 w 8960"/>
                              <a:gd name="T62" fmla="+- 0 8998 -64300"/>
                              <a:gd name="T63" fmla="*/ 8998 h 11540"/>
                              <a:gd name="T64" fmla="+- 0 8236 24180"/>
                              <a:gd name="T65" fmla="*/ T64 w 8960"/>
                              <a:gd name="T66" fmla="+- 0 8461 -64300"/>
                              <a:gd name="T67" fmla="*/ 8461 h 11540"/>
                              <a:gd name="T68" fmla="+- 0 7698 24180"/>
                              <a:gd name="T69" fmla="*/ T68 w 8960"/>
                              <a:gd name="T70" fmla="+- 0 8998 -64300"/>
                              <a:gd name="T71" fmla="*/ 8998 h 11540"/>
                              <a:gd name="T72" fmla="+- 0 8541 24180"/>
                              <a:gd name="T73" fmla="*/ T72 w 8960"/>
                              <a:gd name="T74" fmla="+- 0 8461 -64300"/>
                              <a:gd name="T75" fmla="*/ 8461 h 11540"/>
                              <a:gd name="T76" fmla="+- 0 9078 24180"/>
                              <a:gd name="T77" fmla="*/ T76 w 8960"/>
                              <a:gd name="T78" fmla="+- 0 8998 -64300"/>
                              <a:gd name="T79" fmla="*/ 8998 h 11540"/>
                              <a:gd name="T80" fmla="+- 0 8387 24180"/>
                              <a:gd name="T81" fmla="*/ T80 w 8960"/>
                              <a:gd name="T82" fmla="+- 0 8614 -64300"/>
                              <a:gd name="T83" fmla="*/ 8614 h 11540"/>
                              <a:gd name="T84" fmla="+- 0 8774 24180"/>
                              <a:gd name="T85" fmla="*/ T84 w 8960"/>
                              <a:gd name="T86" fmla="+- 0 8998 -64300"/>
                              <a:gd name="T87" fmla="*/ 8998 h 11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960" h="11540">
                                <a:moveTo>
                                  <a:pt x="-16484" y="72223"/>
                                </a:moveTo>
                                <a:lnTo>
                                  <a:pt x="-16177" y="72223"/>
                                </a:lnTo>
                                <a:lnTo>
                                  <a:pt x="-15793" y="72610"/>
                                </a:lnTo>
                                <a:moveTo>
                                  <a:pt x="-15102" y="73298"/>
                                </a:moveTo>
                                <a:lnTo>
                                  <a:pt x="-15406" y="73298"/>
                                </a:lnTo>
                                <a:moveTo>
                                  <a:pt x="-16484" y="72223"/>
                                </a:moveTo>
                                <a:lnTo>
                                  <a:pt x="-15944" y="72761"/>
                                </a:lnTo>
                                <a:moveTo>
                                  <a:pt x="-15099" y="72223"/>
                                </a:moveTo>
                                <a:lnTo>
                                  <a:pt x="-15406" y="72223"/>
                                </a:lnTo>
                                <a:lnTo>
                                  <a:pt x="-15793" y="72610"/>
                                </a:lnTo>
                                <a:moveTo>
                                  <a:pt x="-16482" y="73298"/>
                                </a:moveTo>
                                <a:lnTo>
                                  <a:pt x="-16177" y="73298"/>
                                </a:lnTo>
                                <a:moveTo>
                                  <a:pt x="-15099" y="72223"/>
                                </a:moveTo>
                                <a:lnTo>
                                  <a:pt x="-15639" y="72761"/>
                                </a:lnTo>
                                <a:moveTo>
                                  <a:pt x="-15793" y="72914"/>
                                </a:moveTo>
                                <a:lnTo>
                                  <a:pt x="-16177" y="73298"/>
                                </a:lnTo>
                                <a:moveTo>
                                  <a:pt x="-15944" y="72761"/>
                                </a:moveTo>
                                <a:lnTo>
                                  <a:pt x="-16482" y="73298"/>
                                </a:lnTo>
                                <a:moveTo>
                                  <a:pt x="-15639" y="72761"/>
                                </a:moveTo>
                                <a:lnTo>
                                  <a:pt x="-15102" y="73298"/>
                                </a:lnTo>
                                <a:moveTo>
                                  <a:pt x="-15793" y="72914"/>
                                </a:moveTo>
                                <a:lnTo>
                                  <a:pt x="-15406" y="73298"/>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7" name="AutoShape 1378"/>
                        <wps:cNvSpPr>
                          <a:spLocks/>
                        </wps:cNvSpPr>
                        <wps:spPr bwMode="auto">
                          <a:xfrm>
                            <a:off x="11680" y="-119200"/>
                            <a:ext cx="34440" cy="121340"/>
                          </a:xfrm>
                          <a:custGeom>
                            <a:avLst/>
                            <a:gdLst>
                              <a:gd name="T0" fmla="+- 0 1108 11680"/>
                              <a:gd name="T1" fmla="*/ T0 w 34440"/>
                              <a:gd name="T2" fmla="+- 0 10498 -119200"/>
                              <a:gd name="T3" fmla="*/ 10498 h 121340"/>
                              <a:gd name="T4" fmla="+- 0 7079 11680"/>
                              <a:gd name="T5" fmla="*/ T4 w 34440"/>
                              <a:gd name="T6" fmla="+- 0 10498 -119200"/>
                              <a:gd name="T7" fmla="*/ 10498 h 121340"/>
                              <a:gd name="T8" fmla="+- 0 7079 11680"/>
                              <a:gd name="T9" fmla="*/ T8 w 34440"/>
                              <a:gd name="T10" fmla="+- 0 6366 -119200"/>
                              <a:gd name="T11" fmla="*/ 6366 h 121340"/>
                              <a:gd name="T12" fmla="+- 0 1108 11680"/>
                              <a:gd name="T13" fmla="*/ T12 w 34440"/>
                              <a:gd name="T14" fmla="+- 0 6366 -119200"/>
                              <a:gd name="T15" fmla="*/ 6366 h 121340"/>
                              <a:gd name="T16" fmla="+- 0 1108 11680"/>
                              <a:gd name="T17" fmla="*/ T16 w 34440"/>
                              <a:gd name="T18" fmla="+- 0 10498 -119200"/>
                              <a:gd name="T19" fmla="*/ 10498 h 121340"/>
                              <a:gd name="T20" fmla="+- 0 9700 11680"/>
                              <a:gd name="T21" fmla="*/ T20 w 34440"/>
                              <a:gd name="T22" fmla="+- 0 10498 -119200"/>
                              <a:gd name="T23" fmla="*/ 10498 h 121340"/>
                              <a:gd name="T24" fmla="+- 0 15669 11680"/>
                              <a:gd name="T25" fmla="*/ T24 w 34440"/>
                              <a:gd name="T26" fmla="+- 0 10498 -119200"/>
                              <a:gd name="T27" fmla="*/ 10498 h 121340"/>
                              <a:gd name="T28" fmla="+- 0 15669 11680"/>
                              <a:gd name="T29" fmla="*/ T28 w 34440"/>
                              <a:gd name="T30" fmla="+- 0 6366 -119200"/>
                              <a:gd name="T31" fmla="*/ 6366 h 121340"/>
                              <a:gd name="T32" fmla="+- 0 9700 11680"/>
                              <a:gd name="T33" fmla="*/ T32 w 34440"/>
                              <a:gd name="T34" fmla="+- 0 6366 -119200"/>
                              <a:gd name="T35" fmla="*/ 6366 h 121340"/>
                              <a:gd name="T36" fmla="+- 0 9700 11680"/>
                              <a:gd name="T37" fmla="*/ T36 w 34440"/>
                              <a:gd name="T38" fmla="+- 0 10498 -119200"/>
                              <a:gd name="T39" fmla="*/ 10498 h 1213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440" h="121340">
                                <a:moveTo>
                                  <a:pt x="-10572" y="129698"/>
                                </a:moveTo>
                                <a:lnTo>
                                  <a:pt x="-4601" y="129698"/>
                                </a:lnTo>
                                <a:lnTo>
                                  <a:pt x="-4601" y="125566"/>
                                </a:lnTo>
                                <a:lnTo>
                                  <a:pt x="-10572" y="125566"/>
                                </a:lnTo>
                                <a:lnTo>
                                  <a:pt x="-10572" y="129698"/>
                                </a:lnTo>
                                <a:moveTo>
                                  <a:pt x="-1980" y="129698"/>
                                </a:moveTo>
                                <a:lnTo>
                                  <a:pt x="3989" y="129698"/>
                                </a:lnTo>
                                <a:lnTo>
                                  <a:pt x="3989" y="125566"/>
                                </a:lnTo>
                                <a:lnTo>
                                  <a:pt x="-1980" y="125566"/>
                                </a:lnTo>
                                <a:lnTo>
                                  <a:pt x="-1980" y="129698"/>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8" name="Picture 137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3744" y="8476"/>
                            <a:ext cx="317"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9" name="Picture 138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3046" y="8476"/>
                            <a:ext cx="317"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0" name="Picture 138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3523" y="8001"/>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1" name="Picture 138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5858" y="8680"/>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2" name="Picture 138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14654" y="8980"/>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3" name="Picture 138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9884" y="6363"/>
                            <a:ext cx="5607" cy="41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4" name="Picture 138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13596" y="8980"/>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5" name="Picture 138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14045" y="8399"/>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6" name="Picture 138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12638" y="8937"/>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7" name="Picture 138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1100" y="1964"/>
                            <a:ext cx="5986" cy="4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8" name="Picture 138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9692" y="1964"/>
                            <a:ext cx="5984" cy="4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9" name="Picture 139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12895" y="8517"/>
                            <a:ext cx="317"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0" name="Picture 139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11630" y="8915"/>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1" name="Picture 139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10910" y="8894"/>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2" name="Picture 139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10874" y="7547"/>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3" name="Picture 139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11645" y="7444"/>
                            <a:ext cx="317"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4" name="Picture 139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12499" y="7365"/>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5" name="Picture 139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13978" y="7254"/>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6" name="Picture 139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14522" y="7209"/>
                            <a:ext cx="315" cy="2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71F3755" id="Group 1352" o:spid="_x0000_s1026" style="position:absolute;margin-left:14.1pt;margin-top:-.45pt;width:814.1pt;height:595.8pt;z-index:-251611136;mso-position-horizontal-relative:page;mso-position-vertical-relative:page" coordorigin="282,-9" coordsize="16282,119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">
                <v:shape id="Picture 1353" o:spid="_x0000_s1027" type="#_x0000_t75" style="position:absolute;left:1105;top:6425;width:5974;height:4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ArYDEAAAA3AAAAA8AAABkcnMvZG93bnJldi54bWxEj0FrwzAMhe+D/QejQW+rs1FKyeqWsTG2&#10;wy5NC72KWEtCbTnEWpr111eHQW8S7+m9T+vtFIMZachdYgdP8wIMcZ18x42Dw/7jcQUmC7LHkJgc&#10;/FGG7eb+bo2lT2fe0VhJYzSEc4kOWpG+tDbXLUXM89QTq/aThoii69BYP+BZw2Owz0WxtBE71oYW&#10;e3prqT5Vv9FBleR0PITufar9JXw2316Wo3du9jC9voARmuRm/r/+8oq/UFp9Riewm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ArYDEAAAA3AAAAA8AAAAAAAAAAAAAAAAA&#10;nwIAAGRycy9kb3ducmV2LnhtbFBLBQYAAAAABAAEAPcAAACQAwAAAAA=&#10;">
                  <v:imagedata r:id="rId231" o:title=""/>
                </v:shape>
                <v:rect id="Rectangle 1354" o:spid="_x0000_s1028"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JPgcIA&#10;AADcAAAADwAAAGRycy9kb3ducmV2LnhtbERPTWsCMRC9F/wPYQRvNVFE2tUoIhbEU7vdg97GzbhZ&#10;3EyWTbpu/31TKPQ2j/c56+3gGtFTF2rPGmZTBYK49KbmSkPx+fb8AiJEZIONZ9LwTQG2m9HTGjPj&#10;H/xBfR4rkUI4ZKjBxthmUobSksMw9S1x4m6+cxgT7CppOnykcNfIuVJL6bDm1GCxpb2l8p5/OQ2X&#10;4VTgSb3Xi2t5Xh72ubJ9U2g9GQ+7FYhIQ/wX/7mPJs1fvMLvM+kCuf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Mk+BwgAAANwAAAAPAAAAAAAAAAAAAAAAAJgCAABkcnMvZG93&#10;bnJldi54bWxQSwUGAAAAAAQABAD1AAAAhwMAAAAA&#10;" filled="f" strokeweight=".72pt"/>
                <v:shape id="AutoShape 1355" o:spid="_x0000_s1029" style="position:absolute;left:8387;top:7923;width:694;height:387;visibility:visible;mso-wrap-style:square;v-text-anchor:top" coordsize="694,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vjEcQA&#10;AADcAAAADwAAAGRycy9kb3ducmV2LnhtbESPQWvDMAyF74P9B6PBbquzlJaQ1QljtLDbWNrLbiJW&#10;k9BYzmI3Tf79dBj0JvGe3vu0K2fXq4nG0Hk28LpKQBHX3nbcGDgdDy8ZqBCRLfaeycBCAcri8WGH&#10;ufU3/qapio2SEA45GmhjHHKtQ92Sw7DyA7FoZz86jLKOjbYj3iTc9TpNkq122LE0tDjQR0v1pbo6&#10;A9lCm2pZH3+nkCb7df/jDtlXaszz0/z+BirSHO/m/+tPK/gbwZdnZAJd/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74xHEAAAA3AAAAA8AAAAAAAAAAAAAAAAAmAIAAGRycy9k&#10;b3ducmV2LnhtbFBLBQYAAAAABAAEAPUAAACJAwAAAAA=&#10;" path="m307,387l694,,387,,307,387xm,387r307,l387,,,387xe" fillcolor="#f22626" stroked="f">
                  <v:path arrowok="t" o:connecttype="custom" o:connectlocs="307,8310;694,7923;387,7923;307,8310;0,8310;307,8310;387,7923;0,8310" o:connectangles="0,0,0,0,0,0,0,0"/>
                </v:shape>
                <v:shape id="Picture 1356" o:spid="_x0000_s1030" type="#_x0000_t75" style="position:absolute;left:8387;top:7923;width:694;height: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X4R/CAAAA3AAAAA8AAABkcnMvZG93bnJldi54bWxET0uLwjAQvi/4H8IIe1sTBWWpRvHBynpR&#10;fN3HZmyLzaQ0WVv312+EBW/z8T1nMmttKe5U+8Kxhn5PgSBOnSk403A6fn18gvAB2WDpmDQ8yMNs&#10;2nmbYGJcw3u6H0ImYgj7BDXkIVSJlD7NyaLvuYo4cldXWwwR1pk0NTYx3JZyoNRIWiw4NuRY0TKn&#10;9Hb4sRrs4GyaS7u4qWq7Ta9q87ve7FZav3fb+RhEoDa8xP/ubxPnD/vwfCZeIK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6F+EfwgAAANwAAAAPAAAAAAAAAAAAAAAAAJ8C&#10;AABkcnMvZG93bnJldi54bWxQSwUGAAAAAAQABAD3AAAAjgMAAAAA&#10;">
                  <v:imagedata r:id="rId232" o:title=""/>
                </v:shape>
                <v:shape id="AutoShape 1357" o:spid="_x0000_s1031" style="position:absolute;left:7696;top:7923;width:692;height:387;visibility:visible;mso-wrap-style:square;v-text-anchor:top" coordsize="692,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tyfcIA&#10;AADcAAAADwAAAGRycy9kb3ducmV2LnhtbERP32vCMBB+F/Y/hBvsTVOFDemMZXQIyh6Gbkwfz+bW&#10;ljWXksTY/fdGEHy7j+/nLYrBdCKS861lBdNJBoK4srrlWsH312o8B+EDssbOMin4Jw/F8mG0wFzb&#10;M28p7kItUgj7HBU0IfS5lL5qyKCf2J44cb/WGQwJulpqh+cUbjo5y7IXabDl1NBgT2VD1d/uZBTs&#10;TR8309gdf94zF/1HKfeH8KnU0+Pw9goi0BDu4pt7rdP85xlcn0kXyOU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3J9wgAAANwAAAAPAAAAAAAAAAAAAAAAAJgCAABkcnMvZG93&#10;bnJldi54bWxQSwUGAAAAAAQABAD1AAAAhwMAAAAA&#10;" path="m,l386,387r305,l,xm,l691,387,307,,,xe" fillcolor="#f22626" stroked="f">
                  <v:path arrowok="t" o:connecttype="custom" o:connectlocs="0,7923;386,8310;691,8310;0,7923;0,7923;691,8310;307,7923;0,7923" o:connectangles="0,0,0,0,0,0,0,0"/>
                </v:shape>
                <v:shape id="AutoShape 1358" o:spid="_x0000_s1032" style="position:absolute;left:29920;top:-64300;width:3220;height:5760;visibility:visible;mso-wrap-style:square;v-text-anchor:top" coordsize="3220,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01yMMA&#10;AADcAAAADwAAAGRycy9kb3ducmV2LnhtbERPTWvCQBC9F/wPywi9FN3Yqkh0lVIQ2oNUo97H7JiN&#10;zc6m2W1M/323IHibx/ucxaqzlWip8aVjBaNhAoI4d7rkQsFhvx7MQPiArLFyTAp+ycNq2XtYYKrd&#10;lXfUZqEQMYR9igpMCHUqpc8NWfRDVxNH7uwaiyHCppC6wWsMt5V8TpKptFhybDBY05uh/Cv7sQr8&#10;bIwfn8fD2rThNNo+6c337rJR6rHfvc5BBOrCXXxzv+s4f/IC/8/EC+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y01yMMAAADcAAAADwAAAAAAAAAAAAAAAACYAgAAZHJzL2Rv&#10;d25yZXYueG1sUEsFBgAAAAAEAAQA9QAAAIgDAAAAAA==&#10;" path="m-21917,72223r-307,l-21533,72610r-384,-387xm-22224,72223r691,387l-21838,72610r-386,-387xe" filled="f" strokecolor="#f22626" strokeweight="0">
                  <v:path arrowok="t" o:connecttype="custom" o:connectlocs="-21917,7923;-22224,7923;-21533,8310;-21917,7923;-22224,7923;-21533,8310;-21838,8310;-22224,7923" o:connectangles="0,0,0,0,0,0,0,0"/>
                </v:shape>
                <v:shape id="AutoShape 1359" o:spid="_x0000_s1033" style="position:absolute;left:8082;top:8309;width:612;height:152;visibility:visible;mso-wrap-style:square;v-text-anchor:top" coordsize="612,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n7GcEA&#10;AADcAAAADwAAAGRycy9kb3ducmV2LnhtbESPQYvCMBCF7wv+hzCCtzVVd0WqUUQRPCmrBfE2NGNT&#10;bCaliVr/vVkQvM3w3vfmzWzR2krcqfGlYwWDfgKCOHe65EJBdtx8T0D4gKyxckwKnuRhMe98zTDV&#10;7sF/dD+EQsQQ9ikqMCHUqZQ+N2TR911NHLWLayyGuDaF1A0+Yrit5DBJxtJiyfGCwZpWhvLr4WZj&#10;DXZZfT499+u9Mzup7SijESvV67bLKYhAbfiY3/RWR+73B/6fiRPI+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J+xnBAAAA3AAAAA8AAAAAAAAAAAAAAAAAmAIAAGRycy9kb3du&#10;cmV2LnhtbFBLBQYAAAAABAAEAPUAAACGAwAAAAA=&#10;" path="m,l459,151,612,,,xm,l154,151r305,l,xe" fillcolor="#f22626" stroked="f">
                  <v:path arrowok="t" o:connecttype="custom" o:connectlocs="0,8310;459,8461;612,8310;0,8310;0,8310;154,8461;459,8461;0,8310" o:connectangles="0,0,0,0,0,0,0,0"/>
                </v:shape>
                <v:shape id="AutoShape 1360" o:spid="_x0000_s1034" style="position:absolute;left:28660;top:-61080;width:1260;height:5100;visibility:visible;mso-wrap-style:square;v-text-anchor:top" coordsize="126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7gMEA&#10;AADcAAAADwAAAGRycy9kb3ducmV2LnhtbERPzWrCQBC+F/oOyxR6azYWFImuIoWWHnrw7wHG7JiN&#10;ZmdDdjTx7buC4G0+vt+ZLwffqCt1sQ5sYJTloIjLYGuuDOx33x9TUFGQLTaBycCNIiwXry9zLGzo&#10;eUPXrVQqhXAs0IATaQutY+nIY8xCS5y4Y+g8SoJdpW2HfQr3jf7M84n2WHNqcNjSl6PyvL14A8e6&#10;b0qXH9Z/N+0uJ1n9yKjyxry/DasZKKFBnuKH+9em+eMx3J9JF+jF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xVO4DBAAAA3AAAAA8AAAAAAAAAAAAAAAAAmAIAAGRycy9kb3du&#10;cmV2LnhtbFBLBQYAAAAABAAEAPUAAACGAwAAAAA=&#10;" path="m-19966,69390r-612,l-20119,69541r153,-151xm-20578,69390r459,151l-20424,69541r-154,-151xe" filled="f" strokecolor="#f22626" strokeweight="0">
                  <v:path arrowok="t" o:connecttype="custom" o:connectlocs="-19966,8310;-20578,8310;-20119,8461;-19966,8310;-20578,8310;-20119,8461;-20424,8461;-20578,8310" o:connectangles="0,0,0,0,0,0,0,0"/>
                </v:shape>
                <v:shape id="AutoShape 1361" o:spid="_x0000_s1035" style="position:absolute;left:8082;top:8460;width:612;height:154;visibility:visible;mso-wrap-style:square;v-text-anchor:top" coordsize="612,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Rr28QA&#10;AADcAAAADwAAAGRycy9kb3ducmV2LnhtbERPTWvCQBC9F/wPywi9FN1YWpHoGoK0aaBQaAx4HbJj&#10;EszOhuzWpP/eFQq9zeN9zi6ZTCeuNLjWsoLVMgJBXFndcq2gPL4vNiCcR9bYWSYFv+Qg2c8edhhr&#10;O/I3XQtfixDCLkYFjfd9LKWrGjLolrYnDtzZDgZ9gEMt9YBjCDedfI6itTTYcmhosKdDQ9Wl+DEK&#10;PuXT12n1sSnzl5N7S7Oy7bO8UOpxPqVbEJ4m/y/+c+c6zH9dw/2ZcIH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a9vEAAAA3AAAAA8AAAAAAAAAAAAAAAAAmAIAAGRycy9k&#10;b3ducmV2LnhtbFBLBQYAAAAABAAEAPUAAACJAwAAAAA=&#10;" path="m,153r612,l154,,,153xm154,l612,153,459,,154,xe" fillcolor="#f22626" stroked="f">
                  <v:path arrowok="t" o:connecttype="custom" o:connectlocs="0,8614;612,8614;154,8461;0,8614;154,8461;612,8614;459,8461;154,8461" o:connectangles="0,0,0,0,0,0,0,0"/>
                </v:shape>
                <v:shape id="AutoShape 1362" o:spid="_x0000_s1036" style="position:absolute;left:27380;top:-61080;width:1280;height:5100;visibility:visible;mso-wrap-style:square;v-text-anchor:top" coordsize="128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rzMYA&#10;AADcAAAADwAAAGRycy9kb3ducmV2LnhtbERPS0vDQBC+C/6HZQQvYjaR1kfMtpRqoUQ8JCp6HLJj&#10;Es3Oxuw2jf/eLRS8zcf3nGw5mU6MNLjWsoIkikEQV1a3XCt4fdlc3oJwHlljZ5kU/JKD5eL0JMNU&#10;2z0XNJa+FiGEXYoKGu/7VEpXNWTQRbYnDtynHQz6AIda6gH3Idx08iqOr6XBlkNDgz2tG6q+y51R&#10;UFaPs7ufi4ePt/envEi+nsc82Uqlzs+m1T0IT5P/Fx/dWx3mz2/g8Ey4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9rzMYAAADcAAAADwAAAAAAAAAAAAAAAACYAgAAZHJz&#10;L2Rvd25yZXYueG1sUEsFBgAAAAAEAAQA9QAAAIsDAAAAAA==&#10;" path="m-18839,69541r-305,l-18686,69694r-153,-153xm-19144,69541r458,153l-19298,69694r154,-153xe" filled="f" strokecolor="#f22626" strokeweight="0">
                  <v:path arrowok="t" o:connecttype="custom" o:connectlocs="-18839,8461;-19144,8461;-18686,8614;-18839,8461;-19144,8461;-18686,8614;-19298,8614;-19144,8461" o:connectangles="0,0,0,0,0,0,0,0"/>
                </v:shape>
                <v:shape id="AutoShape 1363" o:spid="_x0000_s1037" style="position:absolute;left:8387;top:8614;width:692;height:384;visibility:visible;mso-wrap-style:square;v-text-anchor:top" coordsize="692,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BIpsUA&#10;AADcAAAADwAAAGRycy9kb3ducmV2LnhtbESPQWsCMRSE74X+h/AK3mp2F21la5SiCIK9VCv0+Ni8&#10;7i4mL0sS1/Xfm4LgcZiZb5j5crBG9ORD61hBPs5AEFdOt1wr+DlsXmcgQkTWaByTgisFWC6en+ZY&#10;anfhb+r3sRYJwqFEBU2MXSllqBqyGMauI07en/MWY5K+ltrjJcGtkUWWvUmLLaeFBjtaNVSd9mer&#10;oIin69n4/muymezep4e1cfnvUanRy/D5ASLSEB/he3urFUzzAv7P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4EimxQAAANwAAAAPAAAAAAAAAAAAAAAAAJgCAABkcnMv&#10;ZG93bnJldi54bWxQSwUGAAAAAAQABAD1AAAAigMAAAAA&#10;" path="m,l387,384r304,l,xm,l691,384,307,,,xe" fillcolor="#f22626" stroked="f">
                  <v:path arrowok="t" o:connecttype="custom" o:connectlocs="0,8614;387,8998;691,8998;0,8614;0,8614;691,8998;307,8614;0,8614" o:connectangles="0,0,0,0,0,0,0,0"/>
                </v:shape>
                <v:shape id="AutoShape 1364" o:spid="_x0000_s1038" style="position:absolute;left:24180;top:-58540;width:3200;height:5760;visibility:visible;mso-wrap-style:square;v-text-anchor:top" coordsize="3200,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w3QMQA&#10;AADcAAAADwAAAGRycy9kb3ducmV2LnhtbESPT4vCMBTE74LfIbwFL7KmKi5L1ygq+PcgrIrnR/O2&#10;Ldu81CbW+u2NIHgcZuY3zHjamELUVLncsoJ+LwJBnFidc6rgdFx+foNwHlljYZkU3MnBdNJujTHW&#10;9sa/VB98KgKEXYwKMu/LWEqXZGTQ9WxJHLw/Wxn0QVap1BXeAtwUchBFX9JgzmEhw5IWGSX/h6tR&#10;cBm5eXPez/xun9TRprtd1euzUarz0cx+QHhq/Dv8am+0glF/CM8z4Qj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MN0DEAAAA3AAAAA8AAAAAAAAAAAAAAAAAmAIAAGRycy9k&#10;b3ducmV2LnhtbFBLBQYAAAAABAAEAPUAAACJAwAAAAA=&#10;" path="m-15486,67154r-307,l-15102,67538r-384,-384xm-15793,67154r691,384l-15406,67538r-387,-384xe" filled="f" strokecolor="#f22626" strokeweight="0">
                  <v:path arrowok="t" o:connecttype="custom" o:connectlocs="-15486,8614;-15793,8614;-15102,8998;-15486,8614;-15793,8614;-15102,8998;-15406,8998;-15793,8614" o:connectangles="0,0,0,0,0,0,0,0"/>
                </v:shape>
                <v:shape id="AutoShape 1365" o:spid="_x0000_s1039" style="position:absolute;left:7698;top:8614;width:689;height:384;visibility:visible;mso-wrap-style:square;v-text-anchor:top" coordsize="689,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Dm2cMA&#10;AADcAAAADwAAAGRycy9kb3ducmV2LnhtbESPQWuDQBSE74X8h+UVeqtrQhuCdZUSSG2PxhB6fLgv&#10;KnHfirtR8++7hUKPw8x8w6T5Ynox0eg6ywrWUQyCuLa640bBqTo870A4j6yxt0wK7uQgz1YPKSba&#10;zlzSdPSNCBB2CSpovR8SKV3dkkEX2YE4eBc7GvRBjo3UI84Bbnq5ieOtNNhxWGhxoH1L9fV4Mwr0&#10;8H3Qsiw+qkKet6a7F778YqWeHpf3NxCeFv8f/mt/agWv6xf4PROOg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Dm2cMAAADcAAAADwAAAAAAAAAAAAAAAACYAgAAZHJzL2Rv&#10;d25yZXYueG1sUEsFBgAAAAAEAAQA9QAAAIgDAAAAAA==&#10;" path="m305,384l689,,384,,305,384xm,384r305,l384,,,384xe" fillcolor="#f22626" stroked="f">
                  <v:path arrowok="t" o:connecttype="custom" o:connectlocs="305,8998;689,8614;384,8614;305,8998;0,8998;305,8998;384,8614;0,8998" o:connectangles="0,0,0,0,0,0,0,0"/>
                </v:shape>
                <v:shape id="Picture 1366" o:spid="_x0000_s1040" type="#_x0000_t75" style="position:absolute;left:7698;top:8614;width:689;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V7zHDAAAA3AAAAA8AAABkcnMvZG93bnJldi54bWxEj09rwkAUxO8Fv8PyhF6KbiwoGl1FhFY9&#10;+ufg8ZF9JsHs25h9Nem3d4VCj8PM/IZZrDpXqQc1ofRsYDRMQBFn3pacGzifvgZTUEGQLVaeycAv&#10;BVgte28LTK1v+UCPo+QqQjikaKAQqVOtQ1aQwzD0NXH0rr5xKFE2ubYNthHuKv2ZJBPtsOS4UGBN&#10;m4Ky2/HHGZiFdntp2W+v3/e1dFTaj9NejHnvd+s5KKFO/sN/7Z01MB6N4XUmHgG9f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9XvMcMAAADcAAAADwAAAAAAAAAAAAAAAACf&#10;AgAAZHJzL2Rvd25yZXYueG1sUEsFBgAAAAAEAAQA9wAAAI8DAAAAAA==&#10;">
                  <v:imagedata r:id="rId233" o:title=""/>
                </v:shape>
                <v:shape id="Freeform 1367" o:spid="_x0000_s1041" style="position:absolute;left:7696;top:7923;width:1385;height:1076;visibility:visible;mso-wrap-style:square;v-text-anchor:top" coordsize="1385,1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AZmcIA&#10;AADcAAAADwAAAGRycy9kb3ducmV2LnhtbESPQWsCMRSE7wX/Q3iCt5q1oNXVKCJUvLRQ9eLtsXlu&#10;VjcvIYm6/vumUOhxmJlvmMWqs624U4iNYwWjYQGCuHK64VrB8fDxOgURE7LG1jEpeFKE1bL3ssBS&#10;uwd/032fapEhHEtUYFLypZSxMmQxDp0nzt7ZBYspy1BLHfCR4baVb0UxkRYbzgsGPW0MVdf9zSqY&#10;2e3FnCR3vg6fO39+/7qdkJQa9Lv1HESiLv2H/9o7rWA8msDvmXwE5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IBmZwgAAANwAAAAPAAAAAAAAAAAAAAAAAJgCAABkcnMvZG93&#10;bnJldi54bWxQSwUGAAAAAAQABAD1AAAAhwMAAAAA&#10;" path="m,l307,,691,387,1078,r307,l845,538r537,537l1078,1075,691,691,307,1075r-305,l540,538,,e" filled="f" strokeweight=".84pt">
                  <v:path arrowok="t" o:connecttype="custom" o:connectlocs="0,7923;307,7923;691,8310;1078,7923;1385,7923;845,8461;1382,8998;1078,8998;691,8614;307,8998;2,8998;540,8461;0,7923" o:connectangles="0,0,0,0,0,0,0,0,0,0,0,0,0"/>
                </v:shape>
                <v:shape id="AutoShape 1368" o:spid="_x0000_s1042" style="position:absolute;left:7672;top:3562;width:310;height:8;visibility:visible;mso-wrap-style:square;v-text-anchor:top" coordsize="3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XlfcIA&#10;AADcAAAADwAAAGRycy9kb3ducmV2LnhtbESPW6vCMBCE3w/4H8IKvmmq4IVqFBHEG4I3fF6atS02&#10;m9JErf/eCMJ5HGbmG2Yyq00hnlS53LKCbicCQZxYnXOq4HJetkcgnEfWWFgmBW9yMJs2/iYYa/vi&#10;Iz1PPhUBwi5GBZn3ZSylSzIy6Dq2JA7ezVYGfZBVKnWFrwA3hexF0UAazDksZFjSIqPkfnoYBbvH&#10;wKzsftuTdB3OD6O874rbRqlWs56PQXiq/X/4115rBf3uEL5nwhGQ0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VeV9wgAAANwAAAAPAAAAAAAAAAAAAAAAAJgCAABkcnMvZG93&#10;bnJldi54bWxQSwUGAAAAAAQABAD1AAAAhwMAAAAA&#10;" path="m,l5,8r305,l,xm,l310,8,307,,,xe" fillcolor="#79c58d" stroked="f">
                  <v:path arrowok="t" o:connecttype="custom" o:connectlocs="0,3562;5,3570;310,3570;0,3562;0,3562;310,3570;307,3562;0,3562" o:connectangles="0,0,0,0,0,0,0,0"/>
                </v:shape>
                <v:shape id="AutoShape 1369" o:spid="_x0000_s1043" style="position:absolute;left:69420;top:-64500;width:60;height:2580;visibility:visible;mso-wrap-style:square;v-text-anchor:top" coordsize="60,2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znM8IA&#10;AADcAAAADwAAAGRycy9kb3ducmV2LnhtbERPTWuDQBC9F/oflink1qyGKsFmIyUghN60Rcht4k5V&#10;6s6Ku0bTX989FHp8vO9DvppB3GhyvWUF8TYCQdxY3XOr4POjeN6DcB5Z42CZFNzJQX58fDhgpu3C&#10;Jd0q34oQwi5DBZ33Yyalazoy6LZ2JA7cl50M+gCnVuoJlxBuBrmLolQa7Dk0dDjSqaPmu5qNgvJy&#10;tf7lvTinP8l+bOqqredkUWrztL69gvC0+n/xn/usFSRxWBvOhCMgj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vOczwgAAANwAAAAPAAAAAAAAAAAAAAAAAJgCAABkcnMvZG93&#10;bnJldi54bWxQSwUGAAAAAAQABAD1AAAAhwMAAAAA&#10;" path="m-61441,68062r-307,l-61438,68070r-3,-8xm-61748,68062r310,8l-61743,68070r-5,-8xe" filled="f" strokecolor="#79c58d" strokeweight="0">
                  <v:path arrowok="t" o:connecttype="custom" o:connectlocs="-61441,3562;-61748,3562;-61438,3570;-61441,3562;-61748,3562;-61438,3570;-61743,3570;-61748,3562" o:connectangles="0,0,0,0,0,0,0,0"/>
                </v:shape>
                <v:shape id="Freeform 1370" o:spid="_x0000_s1044" style="position:absolute;left:8077;top:4265;width:612;height:531;visibility:visible;mso-wrap-style:square;v-text-anchor:top" coordsize="61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nmgsYA&#10;AADcAAAADwAAAGRycy9kb3ducmV2LnhtbESP3WrCQBSE7wu+w3KE3pS6SSFqU9dQWortjeDPA5xm&#10;j9lo9mzIrjG+fbcgeDnMzDfMohhsI3rqfO1YQTpJQBCXTtdcKdjvvp7nIHxA1tg4JgVX8lAsRw8L&#10;zLW78Ib6bahEhLDPUYEJoc2l9KUhi37iWuLoHVxnMUTZVVJ3eIlw28iXJJlKizXHBYMtfRgqT9uz&#10;VXAsZ+vfJ3nY/2S2r43052z1uVbqcTy8v4EINIR7+Nb+1gqy9BX+z8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nmgsYAAADcAAAADwAAAAAAAAAAAAAAAACYAgAAZHJz&#10;L2Rvd25yZXYueG1sUEsFBgAAAAAEAAQA9QAAAIsDAAAAAA==&#10;" path="m,l307,530,612,,,xe" fillcolor="#79c58d" stroked="f">
                  <v:path arrowok="t" o:connecttype="custom" o:connectlocs="0,4266;307,4796;612,4266;0,4266" o:connectangles="0,0,0,0"/>
                </v:shape>
                <v:shape id="Freeform 1371" o:spid="_x0000_s1045" style="position:absolute;left:8077;top:4265;width:612;height:531;visibility:visible;mso-wrap-style:square;v-text-anchor:top" coordsize="61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ZhOb8A&#10;AADcAAAADwAAAGRycy9kb3ducmV2LnhtbERPz2vCMBS+C/sfwhvsZlNlyuiMIoKy67oheHs0r0mx&#10;eSlJtN1/vxwEjx/f781ucr24U4idZwWLogRB3HjdsVHw+3Ocf4CICVlj75kU/FGE3fZltsFK+5G/&#10;6V4nI3IIxwoV2JSGSsrYWHIYCz8QZ671wWHKMBipA4453PVyWZZr6bDj3GBxoIOl5lrfnIKxDUGb&#10;uH8/2MtprMv2LE/GKfX2Ou0/QSSa0lP8cH9pBatlnp/P5CMg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RmE5vwAAANwAAAAPAAAAAAAAAAAAAAAAAJgCAABkcnMvZG93bnJl&#10;di54bWxQSwUGAAAAAAQABAD1AAAAhAMAAAAA&#10;" path="m,l612,,307,530,,xe" filled="f" strokecolor="#79c58d" strokeweight="0">
                  <v:path arrowok="t" o:connecttype="custom" o:connectlocs="0,4266;612,4266;307,4796;0,4266" o:connectangles="0,0,0,0"/>
                </v:shape>
                <v:shape id="AutoShape 1372" o:spid="_x0000_s1046" style="position:absolute;left:8384;top:3569;width:708;height:696;visibility:visible;mso-wrap-style:square;v-text-anchor:top" coordsize="708,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0IRMYA&#10;AADcAAAADwAAAGRycy9kb3ducmV2LnhtbESPQWvCQBSE74L/YXmF3upGwdimriLSQmmIYOqlt0f2&#10;NQnNvg3ZrUn89a5Q8DjMzDfMejuYRpypc7VlBfNZBIK4sLrmUsHp6/3pGYTzyBoby6RgJAfbzXSy&#10;xkTbno90zn0pAoRdggoq79tESldUZNDNbEscvB/bGfRBdqXUHfYBbhq5iKJYGqw5LFTY0r6i4jf/&#10;Mwq+feYOMn1JP/fZpY7fxrRYnlZKPT4Mu1cQngZ/D/+3P7SC5WIOtzPhCMjN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0IRMYAAADcAAAADwAAAAAAAAAAAAAAAACYAgAAZHJz&#10;L2Rvd25yZXYueG1sUEsFBgAAAAAEAAQA9QAAAIsDAAAAAA==&#10;" path="m305,696l708,,401,,305,696xm,696r305,l401,,,696xe" fillcolor="#79c58d" stroked="f">
                  <v:path arrowok="t" o:connecttype="custom" o:connectlocs="305,4266;708,3570;401,3570;305,4266;0,4266;305,4266;401,3570;0,4266" o:connectangles="0,0,0,0,0,0,0,0"/>
                </v:shape>
                <v:shape id="AutoShape 1373" o:spid="_x0000_s1047" style="position:absolute;left:63620;top:-58560;width:5800;height:5900;visibility:visible;mso-wrap-style:square;v-text-anchor:top" coordsize="5800,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SqDcQA&#10;AADcAAAADwAAAGRycy9kb3ducmV2LnhtbESPwU7DMBBE70j9B2srcaNOI0IhrVtVLQgOXEjhvoq3&#10;TlR7ncamSf8eIyFxHM3MG81qMzorLtSH1rOC+SwDQVx73bJR8Hl4uXsEESKyRuuZFFwpwGY9uVlh&#10;qf3AH3SpohEJwqFEBU2MXSllqBtyGGa+I07e0fcOY5K9kbrHIcGdlXmWPUiHLaeFBjvaNVSfqm+n&#10;4Mksulf7VeyfCx4qezb19d6/K3U7HbdLEJHG+B/+a79pBUWew++Zd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0qg3EAAAA3AAAAA8AAAAAAAAAAAAAAAAAmAIAAGRycy9k&#10;b3ducmV2LnhtbFBLBQYAAAAABAAEAPUAAACJAwAAAAA=&#10;" path="m-54527,62130r-307,l-54930,62826r403,-696xm-54834,62130r-96,696l-55235,62826r401,-696xe" filled="f" strokecolor="#79c58d" strokeweight="0">
                  <v:path arrowok="t" o:connecttype="custom" o:connectlocs="-54527,3570;-54834,3570;-54930,4266;-54527,3570;-54834,3570;-54930,4266;-55235,4266;-54834,3570" o:connectangles="0,0,0,0,0,0,0,0"/>
                </v:shape>
                <v:shape id="AutoShape 1374" o:spid="_x0000_s1048" style="position:absolute;left:7676;top:3569;width:708;height:696;visibility:visible;mso-wrap-style:square;v-text-anchor:top" coordsize="708,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MzqMcA&#10;AADcAAAADwAAAGRycy9kb3ducmV2LnhtbESPQWvCQBSE7wX/w/KE3nRTi7GNriJioRhS0Hrp7ZF9&#10;JqHZtyG7TWJ/vSsUehxm5htmtRlMLTpqXWVZwdM0AkGcW11xoeD8+TZ5AeE8ssbaMim4koPNevSw&#10;wkTbno/UnXwhAoRdggpK75tESpeXZNBNbUMcvIttDfog20LqFvsAN7WcRVEsDVYcFkpsaFdS/n36&#10;MQq+fOY+ZPqaHnbZbxXvr2k+Py+UehwP2yUIT4P/D/+137WC+ewZ7mfCEZ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TM6jHAAAA3AAAAA8AAAAAAAAAAAAAAAAAmAIAAGRy&#10;cy9kb3ducmV2LnhtbFBLBQYAAAAABAAEAPUAAACMAwAAAAA=&#10;" path="m,l401,696r307,l,xm,l708,696,305,,,xe" fillcolor="#79c58d" stroked="f">
                  <v:path arrowok="t" o:connecttype="custom" o:connectlocs="0,3570;401,4266;708,4266;0,3570;0,3570;708,4266;305,3570;0,3570" o:connectangles="0,0,0,0,0,0,0,0"/>
                </v:shape>
                <v:shape id="AutoShape 1375" o:spid="_x0000_s1049" style="position:absolute;left:63620;top:-64460;width:5800;height:5900;visibility:visible;mso-wrap-style:square;v-text-anchor:top" coordsize="5800,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X4sQA&#10;AADcAAAADwAAAGRycy9kb3ducmV2LnhtbESPwW7CMBBE75X4B2uRegMHREqbYhCireiBC2l7X8Vb&#10;J6q9DrFLwt/XSEg9jmbmjWa1GZwVZ+pC41nBbJqBIK68btgo+Px4mzyCCBFZo/VMCi4UYLMe3a2w&#10;0L7nI53LaESCcChQQR1jW0gZqpochqlviZP37TuHMcnOSN1hn+DOynmWPUiHDaeFGlva1VT9lL9O&#10;wZNZtnv7lb+85tyX9mSqy8IflLofD9tnEJGG+B++td+1gny+gOuZd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Rl+LEAAAA3AAAAA8AAAAAAAAAAAAAAAAAmAIAAGRycy9k&#10;b3ducmV2LnhtbFBLBQYAAAAABAAEAPUAAACJAwAAAAA=&#10;" path="m-55638,68030r-305,l-55235,68726r-403,-696xm-55943,68030r708,696l-55542,68726r-401,-696xe" filled="f" strokecolor="#79c58d" strokeweight="0">
                  <v:path arrowok="t" o:connecttype="custom" o:connectlocs="-55638,3570;-55943,3570;-55235,4266;-55638,3570;-55943,3570;-55235,4266;-55542,4266;-55943,3570" o:connectangles="0,0,0,0,0,0,0,0"/>
                </v:shape>
                <v:shape id="Freeform 1376" o:spid="_x0000_s1050" style="position:absolute;left:7672;top:3562;width:1421;height:1234;visibility:visible;mso-wrap-style:square;v-text-anchor:top" coordsize="1421,1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yQpcUA&#10;AADcAAAADwAAAGRycy9kb3ducmV2LnhtbESPQWvCQBSE7wX/w/KEXopuDKTWNKtIQFrsSa2eX7PP&#10;JCT7NmS3Mf33XaHQ4zAz3zDZZjStGKh3tWUFi3kEgriwuuZSwedpN3sB4TyyxtYyKfghB5v15CHD&#10;VNsbH2g4+lIECLsUFVTed6mUrqjIoJvbjjh4V9sb9EH2pdQ93gLctDKOomdpsOawUGFHeUVFc/w2&#10;CsqlG/ZnmV/47by9rD4WT03yRUo9TsftKwhPo/8P/7XftYIkTuB+Jhw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nJClxQAAANwAAAAPAAAAAAAAAAAAAAAAAJgCAABkcnMv&#10;ZG93bnJldi54bWxQSwUGAAAAAAQABAD1AAAAigMAAAAA&#10;" path="m,l307,,713,704,1114,8r307,l713,1234,,e" filled="f" strokeweight=".84pt">
                  <v:path arrowok="t" o:connecttype="custom" o:connectlocs="0,3562;307,3562;713,4266;1114,3570;1421,3570;713,4796;0,3562" o:connectangles="0,0,0,0,0,0,0"/>
                </v:shape>
                <v:shape id="AutoShape 1377" o:spid="_x0000_s1051" style="position:absolute;left:24180;top:-64300;width:8960;height:11540;visibility:visible;mso-wrap-style:square;v-text-anchor:top" coordsize="8960,11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ojN8QA&#10;AADcAAAADwAAAGRycy9kb3ducmV2LnhtbESPQWsCMRSE74L/ITyhN81q0ZbVKKJIvUl3e6i3x+a5&#10;u7h5CUnU7b83hUKPw8x8w6w2venEnXxoLSuYTjIQxJXVLdcKvsrD+B1EiMgaO8uk4IcCbNbDwQpz&#10;bR/8Sfci1iJBOOSooInR5VKGqiGDYWIdcfIu1huMSfpaao+PBDednGXZQhpsOS006GjXUHUtbkZB&#10;6fUb7uan7ce5dAUdvt3+9HpW6mXUb5cgIvXxP/zXPmoF89kCfs+kIyD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IzfEAAAA3AAAAA8AAAAAAAAAAAAAAAAAmAIAAGRycy9k&#10;b3ducmV2LnhtbFBLBQYAAAAABAAEAPUAAACJAwAAAAA=&#10;" path="m-16484,72223r307,l-15793,72610t691,688l-15406,73298t-1078,-1075l-15944,72761t845,-538l-15406,72223r-387,387m-16482,73298r305,m-15099,72223r-540,538m-15793,72914r-384,384m-15944,72761r-538,537m-15639,72761r537,537m-15793,72914r387,384e" filled="f" strokeweight=".48pt">
                  <v:path arrowok="t" o:connecttype="custom" o:connectlocs="-16484,7923;-16177,7923;-15793,8310;-15102,8998;-15406,8998;-16484,7923;-15944,8461;-15099,7923;-15406,7923;-15793,8310;-16482,8998;-16177,8998;-15099,7923;-15639,8461;-15793,8614;-16177,8998;-15944,8461;-16482,8998;-15639,8461;-15102,8998;-15793,8614;-15406,8998" o:connectangles="0,0,0,0,0,0,0,0,0,0,0,0,0,0,0,0,0,0,0,0,0,0"/>
                </v:shape>
                <v:shape id="AutoShape 1378" o:spid="_x0000_s1052" style="position:absolute;left:11680;top:-119200;width:34440;height:121340;visibility:visible;mso-wrap-style:square;v-text-anchor:top" coordsize="34440,121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JOYcMA&#10;AADcAAAADwAAAGRycy9kb3ducmV2LnhtbESPQWvCQBSE7wX/w/KE3upGQSPRVUQpVntS4/2RfWaD&#10;2bchu43pv+8KQo/DzHzDLNe9rUVHra8cKxiPEhDEhdMVlwryy+fHHIQPyBprx6TglzysV4O3JWba&#10;PfhE3TmUIkLYZ6jAhNBkUvrCkEU/cg1x9G6utRiibEupW3xEuK3lJElm0mLFccFgQ1tDxf38YxXs&#10;tlWZF/ucZvf0lB4P33V3MVel3of9ZgEiUB/+w6/2l1YwnaTwPBOP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aJOYcMAAADcAAAADwAAAAAAAAAAAAAAAACYAgAAZHJzL2Rv&#10;d25yZXYueG1sUEsFBgAAAAAEAAQA9QAAAIgDAAAAAA==&#10;" path="m-10572,129698r5971,l-4601,125566r-5971,l-10572,129698t8592,l3989,129698r,-4132l-1980,125566r,4132e" filled="f" strokeweight=".72pt">
                  <v:path arrowok="t" o:connecttype="custom" o:connectlocs="-10572,10498;-4601,10498;-4601,6366;-10572,6366;-10572,10498;-1980,10498;3989,10498;3989,6366;-1980,6366;-1980,10498" o:connectangles="0,0,0,0,0,0,0,0,0,0"/>
                </v:shape>
                <v:shape id="Picture 1379" o:spid="_x0000_s1053" type="#_x0000_t75" style="position:absolute;left:3744;top:8476;width:317;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6kwXCAAAA3AAAAA8AAABkcnMvZG93bnJldi54bWxET91qwjAUvhf2DuEMdiOarsOp1SjbmKDs&#10;yp8HODTHptic1CSr3dsvF4KXH9//ct3bRnTkQ+1Ywes4A0FcOl1zpeB03IxmIEJE1tg4JgV/FGC9&#10;ehossdDuxnvqDrESKYRDgQpMjG0hZSgNWQxj1xIn7uy8xZigr6T2eEvhtpF5lr1LizWnBoMtfRkq&#10;L4dfqyD73nXOv+XVlfafZjKfXuc/Q1Tq5bn/WICI1MeH+O7eagWTPK1NZ9IRkK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epMFwgAAANwAAAAPAAAAAAAAAAAAAAAAAJ8C&#10;AABkcnMvZG93bnJldi54bWxQSwUGAAAAAAQABAD3AAAAjgMAAAAA&#10;">
                  <v:imagedata r:id="rId234" o:title=""/>
                </v:shape>
                <v:shape id="Picture 1380" o:spid="_x0000_s1054" type="#_x0000_t75" style="position:absolute;left:3046;top:8476;width:317;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VwjO/AAAA3AAAAA8AAABkcnMvZG93bnJldi54bWxEj80KwjAQhO+C7xBW8GZTBUWrUYoiiODB&#10;nwdYmrUtNpvSRFvf3giCx2FmvmFWm85U4kWNKy0rGEcxCOLM6pJzBbfrfjQH4TyyxsoyKXiTg826&#10;31thom3LZ3pdfC4ChF2CCgrv60RKlxVk0EW2Jg7e3TYGfZBNLnWDbYCbSk7ieCYNlhwWCqxpW1D2&#10;uDxNoNSHeMf36ck9vDWn3bM9pm2q1HDQpUsQnjr/D//aB61gOlnA90w4AnL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ZlcIzvwAAANwAAAAPAAAAAAAAAAAAAAAAAJ8CAABk&#10;cnMvZG93bnJldi54bWxQSwUGAAAAAAQABAD3AAAAiwMAAAAA&#10;">
                  <v:imagedata r:id="rId235" o:title=""/>
                </v:shape>
                <v:shape id="Picture 1381" o:spid="_x0000_s1055" type="#_x0000_t75" style="position:absolute;left:3523;top:8001;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5iobDAAAA3AAAAA8AAABkcnMvZG93bnJldi54bWxET01rwkAQvQv9D8sUvOmmSqVEN0GUQhEs&#10;rZaCtyE7JsHsbJodTfrvu4eCx8f7XuWDa9SNulB7NvA0TUARF97WXBr4Or5OXkAFQbbYeCYDvxQg&#10;zx5GK0yt7/mTbgcpVQzhkKKBSqRNtQ5FRQ7D1LfEkTv7zqFE2JXadtjHcNfoWZIstMOaY0OFLW0q&#10;Ki6HqzMwbD5Ox++ZfeftvJftvthdSvkxZvw4rJeghAa5i//db9bA8zzOj2fiEdDZ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TmKhsMAAADcAAAADwAAAAAAAAAAAAAAAACf&#10;AgAAZHJzL2Rvd25yZXYueG1sUEsFBgAAAAAEAAQA9wAAAI8DAAAAAA==&#10;">
                  <v:imagedata r:id="rId236" o:title=""/>
                </v:shape>
                <v:shape id="Picture 1382" o:spid="_x0000_s1056" type="#_x0000_t75" style="position:absolute;left:5858;top:8680;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WOUDFAAAA3AAAAA8AAABkcnMvZG93bnJldi54bWxEj0FrwkAUhO+F/oflFbyIblQsIXUjrSB4&#10;KiQWvL5mn9mY7NuQXTXtr+8WCj0OM/MNs9mOthM3GnzjWMFinoAgrpxuuFbwcdzPUhA+IGvsHJOC&#10;L/KwzR8fNphpd+eCbmWoRYSwz1CBCaHPpPSVIYt+7nri6J3dYDFEOdRSD3iPcNvJZZI8S4sNxwWD&#10;Pe0MVW15tQpOdo/F9PMtubyXu3ZVpOZb86jU5Gl8fQERaAz/4b/2QStYrxbweyYeAZ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FjlAxQAAANwAAAAPAAAAAAAAAAAAAAAA&#10;AJ8CAABkcnMvZG93bnJldi54bWxQSwUGAAAAAAQABAD3AAAAkQMAAAAA&#10;">
                  <v:imagedata r:id="rId237" o:title=""/>
                </v:shape>
                <v:shape id="Picture 1383" o:spid="_x0000_s1057" type="#_x0000_t75" style="position:absolute;left:14654;top:8980;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cT/TFAAAA3AAAAA8AAABkcnMvZG93bnJldi54bWxEj0FrAjEUhO8F/0N4Qi9Ss1UUuxqlWgqC&#10;gri2eH1snpvFzcuyibr990YQehxm5htmtmhtJa7U+NKxgvd+AoI4d7rkQsHP4fttAsIHZI2VY1Lw&#10;Rx4W887LDFPtbrynaxYKESHsU1RgQqhTKX1uyKLvu5o4eifXWAxRNoXUDd4i3FZykCRjabHkuGCw&#10;ppWh/JxdrAI+uuy3WA+/NpcP09scdmbbC0ulXrvt5xREoDb8h5/ttVYwGg7gcSYeATm/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XE/0xQAAANwAAAAPAAAAAAAAAAAAAAAA&#10;AJ8CAABkcnMvZG93bnJldi54bWxQSwUGAAAAAAQABAD3AAAAkQMAAAAA&#10;">
                  <v:imagedata r:id="rId238" o:title=""/>
                </v:shape>
                <v:shape id="Picture 1384" o:spid="_x0000_s1058" type="#_x0000_t75" style="position:absolute;left:9884;top:6363;width:5607;height:4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ZzXfGAAAA3AAAAA8AAABkcnMvZG93bnJldi54bWxEj0FrwkAUhO+C/2F5Qm+6saFS02ykVFqE&#10;VkTtocdn9pkEs29DdhuTf98tCB6HmfmGSVe9qUVHrassK5jPIhDEudUVFwq+j+/TZxDOI2usLZOC&#10;gRyssvEoxUTbK++pO/hCBAi7BBWU3jeJlC4vyaCb2YY4eGfbGvRBtoXULV4D3NTyMYoW0mDFYaHE&#10;ht5Kyi+HX6NgW33Fy/3yZ6eHj/XmOJhTR+tPpR4m/esLCE+9v4dv7Y1W8BTH8H8mHAGZ/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BnNd8YAAADcAAAADwAAAAAAAAAAAAAA&#10;AACfAgAAZHJzL2Rvd25yZXYueG1sUEsFBgAAAAAEAAQA9wAAAJIDAAAAAA==&#10;">
                  <v:imagedata r:id="rId239" o:title=""/>
                </v:shape>
                <v:shape id="Picture 1385" o:spid="_x0000_s1059" type="#_x0000_t75" style="position:absolute;left:13596;top:8980;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hmtjFAAAA3AAAAA8AAABkcnMvZG93bnJldi54bWxEj0FrwkAUhO+F/oflFXopurFWkZhVrCD0&#10;VEgUvD6zz2xM9m3IbjXtr+8WCh6HmfmGydaDbcWVel87VjAZJyCIS6drrhQc9rvRAoQPyBpbx6Tg&#10;mzysV48PGaba3TinaxEqESHsU1RgQuhSKX1pyKIfu444emfXWwxR9pXUPd4i3LbyNUnm0mLNccFg&#10;R1tDZVN8WQVHu8P85fSeXD6LbTPNF+ZH86DU89OwWYIINIR7+L/9oRXMpm/wdyYeAb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YZrYxQAAANwAAAAPAAAAAAAAAAAAAAAA&#10;AJ8CAABkcnMvZG93bnJldi54bWxQSwUGAAAAAAQABAD3AAAAkQMAAAAA&#10;">
                  <v:imagedata r:id="rId237" o:title=""/>
                </v:shape>
                <v:shape id="Picture 1386" o:spid="_x0000_s1060" type="#_x0000_t75" style="position:absolute;left:14045;top:8399;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gZHFAAAA3AAAAA8AAABkcnMvZG93bnJldi54bWxEj0GLwjAUhO8L/ofwBG+aqri6XaOIIIp4&#10;0Loge3s0z7bYvNQmav33ZkHY4zAz3zDTeWNKcafaFZYV9HsRCOLU6oIzBT/HVXcCwnlkjaVlUvAk&#10;B/NZ62OKsbYPPtA98ZkIEHYxKsi9r2IpXZqTQdezFXHwzrY26IOsM6lrfAS4KeUgij6lwYLDQo4V&#10;LXNKL8nNKLja/W55um3Wv8lxe86+5JrH0UmpTrtZfIPw1Pj/8Lu90QpGwxH8nQlHQM5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4GRxQAAANwAAAAPAAAAAAAAAAAAAAAA&#10;AJ8CAABkcnMvZG93bnJldi54bWxQSwUGAAAAAAQABAD3AAAAkQMAAAAA&#10;">
                  <v:imagedata r:id="rId240" o:title=""/>
                </v:shape>
                <v:shape id="Picture 1387" o:spid="_x0000_s1061" type="#_x0000_t75" style="position:absolute;left:12638;top:8937;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WlrfGAAAA3AAAAA8AAABkcnMvZG93bnJldi54bWxEj91qwkAUhO8F32E5Qu90Y61aoqtIQWip&#10;FH8q6N0he0yC2bMxu8b49l2h4OUwM98w03ljClFT5XLLCvq9CARxYnXOqYLf3bL7DsJ5ZI2FZVJw&#10;JwfzWbs1xVjbG2+o3vpUBAi7GBVk3pexlC7JyKDr2ZI4eCdbGfRBVqnUFd4C3BTyNYpG0mDOYSHD&#10;kj4ySs7bq1Hg1umR9mV9ebuOv5aH75/VcbNPlHrpNIsJCE+Nf4b/259awXAwgseZcATk7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laWt8YAAADcAAAADwAAAAAAAAAAAAAA&#10;AACfAgAAZHJzL2Rvd25yZXYueG1sUEsFBgAAAAAEAAQA9wAAAJIDAAAAAA==&#10;">
                  <v:imagedata r:id="rId241" o:title=""/>
                </v:shape>
                <v:shape id="Picture 1388" o:spid="_x0000_s1062" type="#_x0000_t75" style="position:absolute;left:1100;top:1964;width:5986;height:4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YVybFAAAA3AAAAA8AAABkcnMvZG93bnJldi54bWxEj1trAjEUhN8L/odwBN9q1kq9rEaxQsG+&#10;tN5AHw+bs5vFzcmyibr990Yo9HGYmW+Y+bK1lbhR40vHCgb9BARx5nTJhYLj4fN1AsIHZI2VY1Lw&#10;Sx6Wi87LHFPt7ryj2z4UIkLYp6jAhFCnUvrMkEXfdzVx9HLXWAxRNoXUDd4j3FbyLUlG0mLJccFg&#10;TWtD2WV/tQpO+Xb6k3+574/z8TLS2my2iE6pXrddzUAEasN/+K+90Qreh2N4nolHQC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WFcmxQAAANwAAAAPAAAAAAAAAAAAAAAA&#10;AJ8CAABkcnMvZG93bnJldi54bWxQSwUGAAAAAAQABAD3AAAAkQMAAAAA&#10;">
                  <v:imagedata r:id="rId242" o:title=""/>
                </v:shape>
                <v:shape id="Picture 1389" o:spid="_x0000_s1063" type="#_x0000_t75" style="position:absolute;left:9692;top:1964;width:5984;height:4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zqUHDAAAA3AAAAA8AAABkcnMvZG93bnJldi54bWxEj8FqwkAQhu8F32EZwVvdWGmR6CoiFcRC&#10;oVHvQ3bMBrOzMbtqfPvOodDj8M//zTeLVe8bdacu1oENTMYZKOIy2JorA8fD9nUGKiZki01gMvCk&#10;CKvl4GWBuQ0P/qF7kSolEI45GnAptbnWsXTkMY5DSyzZOXQek4xdpW2HD4H7Rr9l2Yf2WLNccNjS&#10;xlF5KW5eNGb26j6tDdzuv3bX4rvpt7eTMaNhv56DStSn/+W/9s4aeJ+KrTwjBN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LOpQcMAAADcAAAADwAAAAAAAAAAAAAAAACf&#10;AgAAZHJzL2Rvd25yZXYueG1sUEsFBgAAAAAEAAQA9wAAAI8DAAAAAA==&#10;">
                  <v:imagedata r:id="rId243" o:title=""/>
                </v:shape>
                <v:shape id="Picture 1390" o:spid="_x0000_s1064" type="#_x0000_t75" style="position:absolute;left:12895;top:8517;width:317;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ky8/HAAAA3AAAAA8AAABkcnMvZG93bnJldi54bWxEj0FrwkAUhO+C/2F5Qm+6aW2lTV1FC6F6&#10;EatS2tsj+5qNZt+G7Ebjv+8KhR6HmfmGmc47W4kzNb50rOB+lIAgzp0uuVBw2GfDZxA+IGusHJOC&#10;K3mYz/q9KabaXfiDzrtQiAhhn6ICE0KdSulzQxb9yNXE0ftxjcUQZVNI3eAlwm0lH5JkIi2WHBcM&#10;1vRmKD/tWqtguT6az327zb4O79lj1X4vx8dNp9TdoFu8ggjUhf/wX3ulFTyNX+B2Jh4BOfs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dky8/HAAAA3AAAAA8AAAAAAAAAAAAA&#10;AAAAnwIAAGRycy9kb3ducmV2LnhtbFBLBQYAAAAABAAEAPcAAACTAwAAAAA=&#10;">
                  <v:imagedata r:id="rId244" o:title=""/>
                </v:shape>
                <v:shape id="Picture 1391" o:spid="_x0000_s1065" type="#_x0000_t75" style="position:absolute;left:11630;top:8915;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HeLDAAAA3AAAAA8AAABkcnMvZG93bnJldi54bWxET91qwjAUvh/4DuEI3s10skmtRqkyt+Fg&#10;sNoHODZnbbE5KUnUbk+/XAx2+fH9rzaD6cSVnG8tK3iYJiCIK6tbrhWUx/19CsIHZI2dZVLwTR42&#10;69HdCjNtb/xJ1yLUIoawz1BBE0KfSemrhgz6qe2JI/dlncEQoauldniL4aaTsySZS4Mtx4YGe9o1&#10;VJ2Li1FwKtPnj5cyv7wW7y7fpjz/WfiDUpPxkC9BBBrCv/jP/aYVPD3G+fFMPAJ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9Qd4sMAAADcAAAADwAAAAAAAAAAAAAAAACf&#10;AgAAZHJzL2Rvd25yZXYueG1sUEsFBgAAAAAEAAQA9wAAAI8DAAAAAA==&#10;">
                  <v:imagedata r:id="rId245" o:title=""/>
                </v:shape>
                <v:shape id="Picture 1392" o:spid="_x0000_s1066" type="#_x0000_t75" style="position:absolute;left:10910;top:8894;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5CTjDAAAA3AAAAA8AAABkcnMvZG93bnJldi54bWxEj0FrwkAUhO9C/8PyBG+6iaiU6CpSrXoS&#10;anvw+Mg+k2D2bchuN+m/7wqCx2FmvmFWm97UIlDrKssK0kkCgji3uuJCwc/35/gdhPPIGmvLpOCP&#10;HGzWb4MVZtp2/EXh4gsRIewyVFB632RSurwkg25iG+Lo3Wxr0EfZFlK32EW4qeU0SRbSYMVxocSG&#10;PkrK75dfo2AbDldKyIRw7G67PU3Ps3R+Vmo07LdLEJ56/wo/2yetYD5L4XEmHgG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TkJOMMAAADcAAAADwAAAAAAAAAAAAAAAACf&#10;AgAAZHJzL2Rvd25yZXYueG1sUEsFBgAAAAAEAAQA9wAAAI8DAAAAAA==&#10;">
                  <v:imagedata r:id="rId246" o:title=""/>
                </v:shape>
                <v:shape id="Picture 1393" o:spid="_x0000_s1067" type="#_x0000_t75" style="position:absolute;left:10874;top:7547;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hwhfGAAAA3AAAAA8AAABkcnMvZG93bnJldi54bWxEj19rwkAQxN8LfodjC33TS1MrJfUUUQpF&#10;UPxTCn1bctskmNtLc1sTv71XEPo4zMxvmOm8d7U6UxsqzwYeRwko4tzbigsDH8e34QuoIMgWa89k&#10;4EIB5rPB3RQz6zve0/kghYoQDhkaKEWaTOuQl+QwjHxDHL1v3zqUKNtC2xa7CHe1TpNkoh1WHBdK&#10;bGhZUn46/DoD/XL3dfxM7ZZXT52sNvn6VMiPMQ/3/eIVlFAv/+Fb+90aeB6n8HcmHgE9u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qHCF8YAAADcAAAADwAAAAAAAAAAAAAA&#10;AACfAgAAZHJzL2Rvd25yZXYueG1sUEsFBgAAAAAEAAQA9wAAAJIDAAAAAA==&#10;">
                  <v:imagedata r:id="rId236" o:title=""/>
                </v:shape>
                <v:shape id="Picture 1394" o:spid="_x0000_s1068" type="#_x0000_t75" style="position:absolute;left:11645;top:7444;width:317;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B5NTFAAAA3AAAAA8AAABkcnMvZG93bnJldi54bWxEj91qAjEUhO8LvkM4Qm9KzfpX69YorVSw&#10;9ErtAxw2p5vFzcmapOv69o0geDnMzDfMYtXZWrTkQ+VYwXCQgSAunK64VPBz2Dy/gggRWWPtmBRc&#10;KMBq2XtYYK7dmXfU7mMpEoRDjgpMjE0uZSgMWQwD1xAn79d5izFJX0rt8ZzgtpajLHuRFitOCwYb&#10;Whsqjvs/qyD7/GqdH4/KE+0+zHQ+O82/n1Cpx373/gYiUhfv4Vt7qxVMJ2O4nklHQC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AeTUxQAAANwAAAAPAAAAAAAAAAAAAAAA&#10;AJ8CAABkcnMvZG93bnJldi54bWxQSwUGAAAAAAQABAD3AAAAkQMAAAAA&#10;">
                  <v:imagedata r:id="rId234" o:title=""/>
                </v:shape>
                <v:shape id="Picture 1395" o:spid="_x0000_s1069" type="#_x0000_t75" style="position:absolute;left:12499;top:7365;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OqqDDAAAA3AAAAA8AAABkcnMvZG93bnJldi54bWxEj0FrwkAUhO9C/8PyBG+6UaKU6CpSrXoS&#10;anvw+Mg+k2D2bchuN+m/7wqCx2FmvmFWm97UIlDrKssKppMEBHFudcWFgp/vz/E7COeRNdaWScEf&#10;Odis3wYrzLTt+IvCxRciQthlqKD0vsmkdHlJBt3ENsTRu9nWoI+yLaRusYtwU8tZkiykwYrjQokN&#10;fZSU3y+/RsE2HK6UkAnh2N12e5qd0+n8rNRo2G+XIDz1/hV+tk9awTxN4XEmHgG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U6qoMMAAADcAAAADwAAAAAAAAAAAAAAAACf&#10;AgAAZHJzL2Rvd25yZXYueG1sUEsFBgAAAAAEAAQA9wAAAI8DAAAAAA==&#10;">
                  <v:imagedata r:id="rId246" o:title=""/>
                </v:shape>
                <v:shape id="Picture 1396" o:spid="_x0000_s1070" type="#_x0000_t75" style="position:absolute;left:13978;top:7254;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CDzvEAAAA3AAAAA8AAABkcnMvZG93bnJldi54bWxEj82LwjAUxO8L/g/hLXhbU8Uu0jWKuOvH&#10;SfDjsMdH82zLNi+liWn9740g7HGYmd8w82VvahGodZVlBeNRAoI4t7riQsHlvPmYgXAeWWNtmRTc&#10;ycFyMXibY6Ztx0cKJ1+ICGGXoYLS+yaT0uUlGXQj2xBH72pbgz7KtpC6xS7CTS0nSfIpDVYcF0ps&#10;aF1S/ne6GQWrsP2lhEwIu+76/UOTw3ScHpQavverLxCeev8ffrX3WkE6TeF5Jh4BuX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CDzvEAAAA3AAAAA8AAAAAAAAAAAAAAAAA&#10;nwIAAGRycy9kb3ducmV2LnhtbFBLBQYAAAAABAAEAPcAAACQAwAAAAA=&#10;">
                  <v:imagedata r:id="rId246" o:title=""/>
                </v:shape>
                <v:shape id="Picture 1397" o:spid="_x0000_s1071" type="#_x0000_t75" style="position:absolute;left:14522;top:7209;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2ntHGAAAA3AAAAA8AAABkcnMvZG93bnJldi54bWxEj0FrwkAUhO+C/2F5hV5EN5WoJXUV2yJ4&#10;iIeq2Osj+8wGs2/T7FbTf+8KQo/DzHzDzJedrcWFWl85VvAySkAQF05XXCo47NfDVxA+IGusHZOC&#10;P/KwXPR7c8y0u/IXXXahFBHCPkMFJoQmk9IXhiz6kWuIo3dyrcUQZVtK3eI1wm0tx0kylRYrjgsG&#10;G/owVJx3v1bBbH1OB8c6/37f/pw+96nJN2POlXp+6lZvIAJ14T/8aG+0gkk6hfuZeATk4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7ae0cYAAADcAAAADwAAAAAAAAAAAAAA&#10;AACfAgAAZHJzL2Rvd25yZXYueG1sUEsFBgAAAAAEAAQA9wAAAJIDAAAAAA==&#10;">
                  <v:imagedata r:id="rId247" o:title=""/>
                </v:shape>
                <w10:wrap anchorx="page" anchory="page"/>
              </v:group>
            </w:pict>
          </mc:Fallback>
        </mc:AlternateContent>
      </w:r>
      <w:r>
        <w:rPr>
          <w:noProof/>
        </w:rPr>
        <mc:AlternateContent>
          <mc:Choice Requires="wps">
            <w:drawing>
              <wp:anchor distT="0" distB="0" distL="114300" distR="114300" simplePos="0" relativeHeight="251849728" behindDoc="0" locked="0" layoutInCell="1" allowOverlap="1">
                <wp:simplePos x="0" y="0"/>
                <wp:positionH relativeFrom="page">
                  <wp:posOffset>10111740</wp:posOffset>
                </wp:positionH>
                <wp:positionV relativeFrom="page">
                  <wp:posOffset>3683635</wp:posOffset>
                </wp:positionV>
                <wp:extent cx="192405" cy="207010"/>
                <wp:effectExtent l="0" t="0" r="1905" b="0"/>
                <wp:wrapNone/>
                <wp:docPr id="146" name="Text Box 1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29</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9" o:spid="_x0000_s1171" type="#_x0000_t202" style="position:absolute;left:0;text-align:left;margin-left:796.2pt;margin-top:290.05pt;width:15.15pt;height:16.3pt;z-index:25184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" filled="f" stroked="f">
                <v:textbox style="layout-flow:vertical" inset="0,0,0,0">
                  <w:txbxContent>
                    <w:p w:rsidR="00E56453" w:rsidRDefault="00E56453" w:rsidP="00D831E8">
                      <w:pPr>
                        <w:spacing w:line="289" w:lineRule="exact"/>
                        <w:ind w:left="20"/>
                        <w:rPr>
                          <w:b/>
                          <w:sz w:val="26"/>
                        </w:rPr>
                      </w:pPr>
                      <w:r>
                        <w:rPr>
                          <w:b/>
                          <w:color w:val="006192"/>
                          <w:sz w:val="26"/>
                        </w:rPr>
                        <w:t>29</w:t>
                      </w:r>
                    </w:p>
                  </w:txbxContent>
                </v:textbox>
                <w10:wrap anchorx="page" anchory="page"/>
              </v:shape>
            </w:pict>
          </mc:Fallback>
        </mc:AlternateContent>
      </w:r>
    </w:p>
    <w:p w:rsidR="00D831E8" w:rsidRPr="006713C4" w:rsidRDefault="00D831E8" w:rsidP="00D831E8">
      <w:pPr>
        <w:pStyle w:val="aff0"/>
        <w:rPr>
          <w:sz w:val="20"/>
        </w:rPr>
      </w:pPr>
    </w:p>
    <w:p w:rsidR="00D831E8" w:rsidRPr="006713C4" w:rsidRDefault="00D831E8" w:rsidP="00D831E8">
      <w:pPr>
        <w:pStyle w:val="aff0"/>
        <w:spacing w:before="7"/>
        <w:rPr>
          <w:sz w:val="21"/>
        </w:rPr>
      </w:pPr>
    </w:p>
    <w:p w:rsidR="00D831E8" w:rsidRPr="006713C4" w:rsidRDefault="00D831E8" w:rsidP="00D831E8">
      <w:pPr>
        <w:pStyle w:val="2"/>
        <w:spacing w:before="50"/>
        <w:ind w:left="887"/>
      </w:pPr>
      <w:bookmarkStart w:id="31" w:name="29"/>
      <w:bookmarkEnd w:id="31"/>
      <w:r w:rsidRPr="006713C4">
        <w:t>ПРИМЕРЫ</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2"/>
        <w:rPr>
          <w:sz w:val="22"/>
        </w:rPr>
      </w:pPr>
    </w:p>
    <w:p w:rsidR="00D831E8" w:rsidRPr="006713C4" w:rsidRDefault="00D831E8" w:rsidP="00D831E8">
      <w:pPr>
        <w:spacing w:before="1"/>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g">
            <w:drawing>
              <wp:anchor distT="0" distB="0" distL="114300" distR="114300" simplePos="0" relativeHeight="251706368"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506" name="Group 1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507" name="Rectangle 1399"/>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8" name="AutoShape 1400"/>
                        <wps:cNvSpPr>
                          <a:spLocks/>
                        </wps:cNvSpPr>
                        <wps:spPr bwMode="auto">
                          <a:xfrm>
                            <a:off x="8387" y="7923"/>
                            <a:ext cx="694" cy="387"/>
                          </a:xfrm>
                          <a:custGeom>
                            <a:avLst/>
                            <a:gdLst>
                              <a:gd name="T0" fmla="+- 0 8694 8387"/>
                              <a:gd name="T1" fmla="*/ T0 w 694"/>
                              <a:gd name="T2" fmla="+- 0 8310 7923"/>
                              <a:gd name="T3" fmla="*/ 8310 h 387"/>
                              <a:gd name="T4" fmla="+- 0 9081 8387"/>
                              <a:gd name="T5" fmla="*/ T4 w 694"/>
                              <a:gd name="T6" fmla="+- 0 7923 7923"/>
                              <a:gd name="T7" fmla="*/ 7923 h 387"/>
                              <a:gd name="T8" fmla="+- 0 8774 8387"/>
                              <a:gd name="T9" fmla="*/ T8 w 694"/>
                              <a:gd name="T10" fmla="+- 0 7923 7923"/>
                              <a:gd name="T11" fmla="*/ 7923 h 387"/>
                              <a:gd name="T12" fmla="+- 0 8694 8387"/>
                              <a:gd name="T13" fmla="*/ T12 w 694"/>
                              <a:gd name="T14" fmla="+- 0 8310 7923"/>
                              <a:gd name="T15" fmla="*/ 8310 h 387"/>
                              <a:gd name="T16" fmla="+- 0 8387 8387"/>
                              <a:gd name="T17" fmla="*/ T16 w 694"/>
                              <a:gd name="T18" fmla="+- 0 8310 7923"/>
                              <a:gd name="T19" fmla="*/ 8310 h 387"/>
                              <a:gd name="T20" fmla="+- 0 8694 8387"/>
                              <a:gd name="T21" fmla="*/ T20 w 694"/>
                              <a:gd name="T22" fmla="+- 0 8310 7923"/>
                              <a:gd name="T23" fmla="*/ 8310 h 387"/>
                              <a:gd name="T24" fmla="+- 0 8774 8387"/>
                              <a:gd name="T25" fmla="*/ T24 w 694"/>
                              <a:gd name="T26" fmla="+- 0 7923 7923"/>
                              <a:gd name="T27" fmla="*/ 7923 h 387"/>
                              <a:gd name="T28" fmla="+- 0 8387 8387"/>
                              <a:gd name="T29" fmla="*/ T28 w 694"/>
                              <a:gd name="T30" fmla="+- 0 8310 7923"/>
                              <a:gd name="T31" fmla="*/ 8310 h 38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94" h="387">
                                <a:moveTo>
                                  <a:pt x="307" y="387"/>
                                </a:moveTo>
                                <a:lnTo>
                                  <a:pt x="694" y="0"/>
                                </a:lnTo>
                                <a:lnTo>
                                  <a:pt x="387" y="0"/>
                                </a:lnTo>
                                <a:lnTo>
                                  <a:pt x="307" y="387"/>
                                </a:lnTo>
                                <a:close/>
                                <a:moveTo>
                                  <a:pt x="0" y="387"/>
                                </a:moveTo>
                                <a:lnTo>
                                  <a:pt x="307" y="387"/>
                                </a:lnTo>
                                <a:lnTo>
                                  <a:pt x="387" y="0"/>
                                </a:lnTo>
                                <a:lnTo>
                                  <a:pt x="0" y="387"/>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9" name="Picture 140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8387" y="7923"/>
                            <a:ext cx="694" cy="387"/>
                          </a:xfrm>
                          <a:prstGeom prst="rect">
                            <a:avLst/>
                          </a:prstGeom>
                          <a:noFill/>
                          <a:extLst>
                            <a:ext uri="{909E8E84-426E-40DD-AFC4-6F175D3DCCD1}">
                              <a14:hiddenFill xmlns:a14="http://schemas.microsoft.com/office/drawing/2010/main">
                                <a:solidFill>
                                  <a:srgbClr val="FFFFFF"/>
                                </a:solidFill>
                              </a14:hiddenFill>
                            </a:ext>
                          </a:extLst>
                        </pic:spPr>
                      </pic:pic>
                      <wps:wsp>
                        <wps:cNvPr id="510" name="AutoShape 1402"/>
                        <wps:cNvSpPr>
                          <a:spLocks/>
                        </wps:cNvSpPr>
                        <wps:spPr bwMode="auto">
                          <a:xfrm>
                            <a:off x="7696" y="7923"/>
                            <a:ext cx="692" cy="387"/>
                          </a:xfrm>
                          <a:custGeom>
                            <a:avLst/>
                            <a:gdLst>
                              <a:gd name="T0" fmla="+- 0 7696 7696"/>
                              <a:gd name="T1" fmla="*/ T0 w 692"/>
                              <a:gd name="T2" fmla="+- 0 7923 7923"/>
                              <a:gd name="T3" fmla="*/ 7923 h 387"/>
                              <a:gd name="T4" fmla="+- 0 8082 7696"/>
                              <a:gd name="T5" fmla="*/ T4 w 692"/>
                              <a:gd name="T6" fmla="+- 0 8310 7923"/>
                              <a:gd name="T7" fmla="*/ 8310 h 387"/>
                              <a:gd name="T8" fmla="+- 0 8387 7696"/>
                              <a:gd name="T9" fmla="*/ T8 w 692"/>
                              <a:gd name="T10" fmla="+- 0 8310 7923"/>
                              <a:gd name="T11" fmla="*/ 8310 h 387"/>
                              <a:gd name="T12" fmla="+- 0 7696 7696"/>
                              <a:gd name="T13" fmla="*/ T12 w 692"/>
                              <a:gd name="T14" fmla="+- 0 7923 7923"/>
                              <a:gd name="T15" fmla="*/ 7923 h 387"/>
                              <a:gd name="T16" fmla="+- 0 7696 7696"/>
                              <a:gd name="T17" fmla="*/ T16 w 692"/>
                              <a:gd name="T18" fmla="+- 0 7923 7923"/>
                              <a:gd name="T19" fmla="*/ 7923 h 387"/>
                              <a:gd name="T20" fmla="+- 0 8387 7696"/>
                              <a:gd name="T21" fmla="*/ T20 w 692"/>
                              <a:gd name="T22" fmla="+- 0 8310 7923"/>
                              <a:gd name="T23" fmla="*/ 8310 h 387"/>
                              <a:gd name="T24" fmla="+- 0 8003 7696"/>
                              <a:gd name="T25" fmla="*/ T24 w 692"/>
                              <a:gd name="T26" fmla="+- 0 7923 7923"/>
                              <a:gd name="T27" fmla="*/ 7923 h 387"/>
                              <a:gd name="T28" fmla="+- 0 7696 7696"/>
                              <a:gd name="T29" fmla="*/ T28 w 692"/>
                              <a:gd name="T30" fmla="+- 0 7923 7923"/>
                              <a:gd name="T31" fmla="*/ 7923 h 38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92" h="387">
                                <a:moveTo>
                                  <a:pt x="0" y="0"/>
                                </a:moveTo>
                                <a:lnTo>
                                  <a:pt x="386" y="387"/>
                                </a:lnTo>
                                <a:lnTo>
                                  <a:pt x="691" y="387"/>
                                </a:lnTo>
                                <a:lnTo>
                                  <a:pt x="0" y="0"/>
                                </a:lnTo>
                                <a:close/>
                                <a:moveTo>
                                  <a:pt x="0" y="0"/>
                                </a:moveTo>
                                <a:lnTo>
                                  <a:pt x="691" y="387"/>
                                </a:lnTo>
                                <a:lnTo>
                                  <a:pt x="307" y="0"/>
                                </a:lnTo>
                                <a:lnTo>
                                  <a:pt x="0" y="0"/>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AutoShape 1403"/>
                        <wps:cNvSpPr>
                          <a:spLocks/>
                        </wps:cNvSpPr>
                        <wps:spPr bwMode="auto">
                          <a:xfrm>
                            <a:off x="29920" y="-64300"/>
                            <a:ext cx="3220" cy="5760"/>
                          </a:xfrm>
                          <a:custGeom>
                            <a:avLst/>
                            <a:gdLst>
                              <a:gd name="T0" fmla="+- 0 8003 29920"/>
                              <a:gd name="T1" fmla="*/ T0 w 3220"/>
                              <a:gd name="T2" fmla="+- 0 7923 -64300"/>
                              <a:gd name="T3" fmla="*/ 7923 h 5760"/>
                              <a:gd name="T4" fmla="+- 0 7696 29920"/>
                              <a:gd name="T5" fmla="*/ T4 w 3220"/>
                              <a:gd name="T6" fmla="+- 0 7923 -64300"/>
                              <a:gd name="T7" fmla="*/ 7923 h 5760"/>
                              <a:gd name="T8" fmla="+- 0 8387 29920"/>
                              <a:gd name="T9" fmla="*/ T8 w 3220"/>
                              <a:gd name="T10" fmla="+- 0 8310 -64300"/>
                              <a:gd name="T11" fmla="*/ 8310 h 5760"/>
                              <a:gd name="T12" fmla="+- 0 8003 29920"/>
                              <a:gd name="T13" fmla="*/ T12 w 3220"/>
                              <a:gd name="T14" fmla="+- 0 7923 -64300"/>
                              <a:gd name="T15" fmla="*/ 7923 h 5760"/>
                              <a:gd name="T16" fmla="+- 0 7696 29920"/>
                              <a:gd name="T17" fmla="*/ T16 w 3220"/>
                              <a:gd name="T18" fmla="+- 0 7923 -64300"/>
                              <a:gd name="T19" fmla="*/ 7923 h 5760"/>
                              <a:gd name="T20" fmla="+- 0 8387 29920"/>
                              <a:gd name="T21" fmla="*/ T20 w 3220"/>
                              <a:gd name="T22" fmla="+- 0 8310 -64300"/>
                              <a:gd name="T23" fmla="*/ 8310 h 5760"/>
                              <a:gd name="T24" fmla="+- 0 8082 29920"/>
                              <a:gd name="T25" fmla="*/ T24 w 3220"/>
                              <a:gd name="T26" fmla="+- 0 8310 -64300"/>
                              <a:gd name="T27" fmla="*/ 8310 h 5760"/>
                              <a:gd name="T28" fmla="+- 0 7696 29920"/>
                              <a:gd name="T29" fmla="*/ T28 w 3220"/>
                              <a:gd name="T30" fmla="+- 0 7923 -64300"/>
                              <a:gd name="T31" fmla="*/ 7923 h 5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20" h="5760">
                                <a:moveTo>
                                  <a:pt x="-21917" y="72223"/>
                                </a:moveTo>
                                <a:lnTo>
                                  <a:pt x="-22224" y="72223"/>
                                </a:lnTo>
                                <a:lnTo>
                                  <a:pt x="-21533" y="72610"/>
                                </a:lnTo>
                                <a:lnTo>
                                  <a:pt x="-21917" y="72223"/>
                                </a:lnTo>
                                <a:close/>
                                <a:moveTo>
                                  <a:pt x="-22224" y="72223"/>
                                </a:moveTo>
                                <a:lnTo>
                                  <a:pt x="-21533" y="72610"/>
                                </a:lnTo>
                                <a:lnTo>
                                  <a:pt x="-21838" y="72610"/>
                                </a:lnTo>
                                <a:lnTo>
                                  <a:pt x="-22224" y="72223"/>
                                </a:lnTo>
                                <a:close/>
                              </a:path>
                            </a:pathLst>
                          </a:custGeom>
                          <a:noFill/>
                          <a:ln w="0">
                            <a:solidFill>
                              <a:srgbClr val="F2262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 name="AutoShape 1404"/>
                        <wps:cNvSpPr>
                          <a:spLocks/>
                        </wps:cNvSpPr>
                        <wps:spPr bwMode="auto">
                          <a:xfrm>
                            <a:off x="8082" y="8309"/>
                            <a:ext cx="612" cy="152"/>
                          </a:xfrm>
                          <a:custGeom>
                            <a:avLst/>
                            <a:gdLst>
                              <a:gd name="T0" fmla="+- 0 8082 8082"/>
                              <a:gd name="T1" fmla="*/ T0 w 612"/>
                              <a:gd name="T2" fmla="+- 0 8310 8310"/>
                              <a:gd name="T3" fmla="*/ 8310 h 152"/>
                              <a:gd name="T4" fmla="+- 0 8541 8082"/>
                              <a:gd name="T5" fmla="*/ T4 w 612"/>
                              <a:gd name="T6" fmla="+- 0 8461 8310"/>
                              <a:gd name="T7" fmla="*/ 8461 h 152"/>
                              <a:gd name="T8" fmla="+- 0 8694 8082"/>
                              <a:gd name="T9" fmla="*/ T8 w 612"/>
                              <a:gd name="T10" fmla="+- 0 8310 8310"/>
                              <a:gd name="T11" fmla="*/ 8310 h 152"/>
                              <a:gd name="T12" fmla="+- 0 8082 8082"/>
                              <a:gd name="T13" fmla="*/ T12 w 612"/>
                              <a:gd name="T14" fmla="+- 0 8310 8310"/>
                              <a:gd name="T15" fmla="*/ 8310 h 152"/>
                              <a:gd name="T16" fmla="+- 0 8082 8082"/>
                              <a:gd name="T17" fmla="*/ T16 w 612"/>
                              <a:gd name="T18" fmla="+- 0 8310 8310"/>
                              <a:gd name="T19" fmla="*/ 8310 h 152"/>
                              <a:gd name="T20" fmla="+- 0 8236 8082"/>
                              <a:gd name="T21" fmla="*/ T20 w 612"/>
                              <a:gd name="T22" fmla="+- 0 8461 8310"/>
                              <a:gd name="T23" fmla="*/ 8461 h 152"/>
                              <a:gd name="T24" fmla="+- 0 8541 8082"/>
                              <a:gd name="T25" fmla="*/ T24 w 612"/>
                              <a:gd name="T26" fmla="+- 0 8461 8310"/>
                              <a:gd name="T27" fmla="*/ 8461 h 152"/>
                              <a:gd name="T28" fmla="+- 0 8082 8082"/>
                              <a:gd name="T29" fmla="*/ T28 w 612"/>
                              <a:gd name="T30" fmla="+- 0 8310 8310"/>
                              <a:gd name="T31" fmla="*/ 8310 h 15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12" h="152">
                                <a:moveTo>
                                  <a:pt x="0" y="0"/>
                                </a:moveTo>
                                <a:lnTo>
                                  <a:pt x="459" y="151"/>
                                </a:lnTo>
                                <a:lnTo>
                                  <a:pt x="612" y="0"/>
                                </a:lnTo>
                                <a:lnTo>
                                  <a:pt x="0" y="0"/>
                                </a:lnTo>
                                <a:close/>
                                <a:moveTo>
                                  <a:pt x="0" y="0"/>
                                </a:moveTo>
                                <a:lnTo>
                                  <a:pt x="154" y="151"/>
                                </a:lnTo>
                                <a:lnTo>
                                  <a:pt x="459" y="151"/>
                                </a:lnTo>
                                <a:lnTo>
                                  <a:pt x="0" y="0"/>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AutoShape 1405"/>
                        <wps:cNvSpPr>
                          <a:spLocks/>
                        </wps:cNvSpPr>
                        <wps:spPr bwMode="auto">
                          <a:xfrm>
                            <a:off x="28660" y="-61080"/>
                            <a:ext cx="1260" cy="5100"/>
                          </a:xfrm>
                          <a:custGeom>
                            <a:avLst/>
                            <a:gdLst>
                              <a:gd name="T0" fmla="+- 0 8694 28660"/>
                              <a:gd name="T1" fmla="*/ T0 w 1260"/>
                              <a:gd name="T2" fmla="+- 0 8310 -61080"/>
                              <a:gd name="T3" fmla="*/ 8310 h 5100"/>
                              <a:gd name="T4" fmla="+- 0 8082 28660"/>
                              <a:gd name="T5" fmla="*/ T4 w 1260"/>
                              <a:gd name="T6" fmla="+- 0 8310 -61080"/>
                              <a:gd name="T7" fmla="*/ 8310 h 5100"/>
                              <a:gd name="T8" fmla="+- 0 8541 28660"/>
                              <a:gd name="T9" fmla="*/ T8 w 1260"/>
                              <a:gd name="T10" fmla="+- 0 8461 -61080"/>
                              <a:gd name="T11" fmla="*/ 8461 h 5100"/>
                              <a:gd name="T12" fmla="+- 0 8694 28660"/>
                              <a:gd name="T13" fmla="*/ T12 w 1260"/>
                              <a:gd name="T14" fmla="+- 0 8310 -61080"/>
                              <a:gd name="T15" fmla="*/ 8310 h 5100"/>
                              <a:gd name="T16" fmla="+- 0 8082 28660"/>
                              <a:gd name="T17" fmla="*/ T16 w 1260"/>
                              <a:gd name="T18" fmla="+- 0 8310 -61080"/>
                              <a:gd name="T19" fmla="*/ 8310 h 5100"/>
                              <a:gd name="T20" fmla="+- 0 8541 28660"/>
                              <a:gd name="T21" fmla="*/ T20 w 1260"/>
                              <a:gd name="T22" fmla="+- 0 8461 -61080"/>
                              <a:gd name="T23" fmla="*/ 8461 h 5100"/>
                              <a:gd name="T24" fmla="+- 0 8236 28660"/>
                              <a:gd name="T25" fmla="*/ T24 w 1260"/>
                              <a:gd name="T26" fmla="+- 0 8461 -61080"/>
                              <a:gd name="T27" fmla="*/ 8461 h 5100"/>
                              <a:gd name="T28" fmla="+- 0 8082 28660"/>
                              <a:gd name="T29" fmla="*/ T28 w 1260"/>
                              <a:gd name="T30" fmla="+- 0 8310 -61080"/>
                              <a:gd name="T31" fmla="*/ 8310 h 5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60" h="5100">
                                <a:moveTo>
                                  <a:pt x="-19966" y="69390"/>
                                </a:moveTo>
                                <a:lnTo>
                                  <a:pt x="-20578" y="69390"/>
                                </a:lnTo>
                                <a:lnTo>
                                  <a:pt x="-20119" y="69541"/>
                                </a:lnTo>
                                <a:lnTo>
                                  <a:pt x="-19966" y="69390"/>
                                </a:lnTo>
                                <a:close/>
                                <a:moveTo>
                                  <a:pt x="-20578" y="69390"/>
                                </a:moveTo>
                                <a:lnTo>
                                  <a:pt x="-20119" y="69541"/>
                                </a:lnTo>
                                <a:lnTo>
                                  <a:pt x="-20424" y="69541"/>
                                </a:lnTo>
                                <a:lnTo>
                                  <a:pt x="-20578" y="69390"/>
                                </a:lnTo>
                                <a:close/>
                              </a:path>
                            </a:pathLst>
                          </a:custGeom>
                          <a:noFill/>
                          <a:ln w="0">
                            <a:solidFill>
                              <a:srgbClr val="F2262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 name="AutoShape 1406"/>
                        <wps:cNvSpPr>
                          <a:spLocks/>
                        </wps:cNvSpPr>
                        <wps:spPr bwMode="auto">
                          <a:xfrm>
                            <a:off x="8082" y="8460"/>
                            <a:ext cx="612" cy="154"/>
                          </a:xfrm>
                          <a:custGeom>
                            <a:avLst/>
                            <a:gdLst>
                              <a:gd name="T0" fmla="+- 0 8082 8082"/>
                              <a:gd name="T1" fmla="*/ T0 w 612"/>
                              <a:gd name="T2" fmla="+- 0 8614 8461"/>
                              <a:gd name="T3" fmla="*/ 8614 h 154"/>
                              <a:gd name="T4" fmla="+- 0 8694 8082"/>
                              <a:gd name="T5" fmla="*/ T4 w 612"/>
                              <a:gd name="T6" fmla="+- 0 8614 8461"/>
                              <a:gd name="T7" fmla="*/ 8614 h 154"/>
                              <a:gd name="T8" fmla="+- 0 8236 8082"/>
                              <a:gd name="T9" fmla="*/ T8 w 612"/>
                              <a:gd name="T10" fmla="+- 0 8461 8461"/>
                              <a:gd name="T11" fmla="*/ 8461 h 154"/>
                              <a:gd name="T12" fmla="+- 0 8082 8082"/>
                              <a:gd name="T13" fmla="*/ T12 w 612"/>
                              <a:gd name="T14" fmla="+- 0 8614 8461"/>
                              <a:gd name="T15" fmla="*/ 8614 h 154"/>
                              <a:gd name="T16" fmla="+- 0 8236 8082"/>
                              <a:gd name="T17" fmla="*/ T16 w 612"/>
                              <a:gd name="T18" fmla="+- 0 8461 8461"/>
                              <a:gd name="T19" fmla="*/ 8461 h 154"/>
                              <a:gd name="T20" fmla="+- 0 8694 8082"/>
                              <a:gd name="T21" fmla="*/ T20 w 612"/>
                              <a:gd name="T22" fmla="+- 0 8614 8461"/>
                              <a:gd name="T23" fmla="*/ 8614 h 154"/>
                              <a:gd name="T24" fmla="+- 0 8541 8082"/>
                              <a:gd name="T25" fmla="*/ T24 w 612"/>
                              <a:gd name="T26" fmla="+- 0 8461 8461"/>
                              <a:gd name="T27" fmla="*/ 8461 h 154"/>
                              <a:gd name="T28" fmla="+- 0 8236 8082"/>
                              <a:gd name="T29" fmla="*/ T28 w 612"/>
                              <a:gd name="T30" fmla="+- 0 8461 8461"/>
                              <a:gd name="T31" fmla="*/ 8461 h 15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12" h="154">
                                <a:moveTo>
                                  <a:pt x="0" y="153"/>
                                </a:moveTo>
                                <a:lnTo>
                                  <a:pt x="612" y="153"/>
                                </a:lnTo>
                                <a:lnTo>
                                  <a:pt x="154" y="0"/>
                                </a:lnTo>
                                <a:lnTo>
                                  <a:pt x="0" y="153"/>
                                </a:lnTo>
                                <a:close/>
                                <a:moveTo>
                                  <a:pt x="154" y="0"/>
                                </a:moveTo>
                                <a:lnTo>
                                  <a:pt x="612" y="153"/>
                                </a:lnTo>
                                <a:lnTo>
                                  <a:pt x="459" y="0"/>
                                </a:lnTo>
                                <a:lnTo>
                                  <a:pt x="154" y="0"/>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AutoShape 1407"/>
                        <wps:cNvSpPr>
                          <a:spLocks/>
                        </wps:cNvSpPr>
                        <wps:spPr bwMode="auto">
                          <a:xfrm>
                            <a:off x="27380" y="-61080"/>
                            <a:ext cx="1280" cy="5100"/>
                          </a:xfrm>
                          <a:custGeom>
                            <a:avLst/>
                            <a:gdLst>
                              <a:gd name="T0" fmla="+- 0 8541 27380"/>
                              <a:gd name="T1" fmla="*/ T0 w 1280"/>
                              <a:gd name="T2" fmla="+- 0 8461 -61080"/>
                              <a:gd name="T3" fmla="*/ 8461 h 5100"/>
                              <a:gd name="T4" fmla="+- 0 8236 27380"/>
                              <a:gd name="T5" fmla="*/ T4 w 1280"/>
                              <a:gd name="T6" fmla="+- 0 8461 -61080"/>
                              <a:gd name="T7" fmla="*/ 8461 h 5100"/>
                              <a:gd name="T8" fmla="+- 0 8694 27380"/>
                              <a:gd name="T9" fmla="*/ T8 w 1280"/>
                              <a:gd name="T10" fmla="+- 0 8614 -61080"/>
                              <a:gd name="T11" fmla="*/ 8614 h 5100"/>
                              <a:gd name="T12" fmla="+- 0 8541 27380"/>
                              <a:gd name="T13" fmla="*/ T12 w 1280"/>
                              <a:gd name="T14" fmla="+- 0 8461 -61080"/>
                              <a:gd name="T15" fmla="*/ 8461 h 5100"/>
                              <a:gd name="T16" fmla="+- 0 8236 27380"/>
                              <a:gd name="T17" fmla="*/ T16 w 1280"/>
                              <a:gd name="T18" fmla="+- 0 8461 -61080"/>
                              <a:gd name="T19" fmla="*/ 8461 h 5100"/>
                              <a:gd name="T20" fmla="+- 0 8694 27380"/>
                              <a:gd name="T21" fmla="*/ T20 w 1280"/>
                              <a:gd name="T22" fmla="+- 0 8614 -61080"/>
                              <a:gd name="T23" fmla="*/ 8614 h 5100"/>
                              <a:gd name="T24" fmla="+- 0 8082 27380"/>
                              <a:gd name="T25" fmla="*/ T24 w 1280"/>
                              <a:gd name="T26" fmla="+- 0 8614 -61080"/>
                              <a:gd name="T27" fmla="*/ 8614 h 5100"/>
                              <a:gd name="T28" fmla="+- 0 8236 27380"/>
                              <a:gd name="T29" fmla="*/ T28 w 1280"/>
                              <a:gd name="T30" fmla="+- 0 8461 -61080"/>
                              <a:gd name="T31" fmla="*/ 8461 h 5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80" h="5100">
                                <a:moveTo>
                                  <a:pt x="-18839" y="69541"/>
                                </a:moveTo>
                                <a:lnTo>
                                  <a:pt x="-19144" y="69541"/>
                                </a:lnTo>
                                <a:lnTo>
                                  <a:pt x="-18686" y="69694"/>
                                </a:lnTo>
                                <a:lnTo>
                                  <a:pt x="-18839" y="69541"/>
                                </a:lnTo>
                                <a:close/>
                                <a:moveTo>
                                  <a:pt x="-19144" y="69541"/>
                                </a:moveTo>
                                <a:lnTo>
                                  <a:pt x="-18686" y="69694"/>
                                </a:lnTo>
                                <a:lnTo>
                                  <a:pt x="-19298" y="69694"/>
                                </a:lnTo>
                                <a:lnTo>
                                  <a:pt x="-19144" y="69541"/>
                                </a:lnTo>
                                <a:close/>
                              </a:path>
                            </a:pathLst>
                          </a:custGeom>
                          <a:noFill/>
                          <a:ln w="0">
                            <a:solidFill>
                              <a:srgbClr val="F2262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 name="AutoShape 1408"/>
                        <wps:cNvSpPr>
                          <a:spLocks/>
                        </wps:cNvSpPr>
                        <wps:spPr bwMode="auto">
                          <a:xfrm>
                            <a:off x="8387" y="8614"/>
                            <a:ext cx="692" cy="384"/>
                          </a:xfrm>
                          <a:custGeom>
                            <a:avLst/>
                            <a:gdLst>
                              <a:gd name="T0" fmla="+- 0 8387 8387"/>
                              <a:gd name="T1" fmla="*/ T0 w 692"/>
                              <a:gd name="T2" fmla="+- 0 8614 8614"/>
                              <a:gd name="T3" fmla="*/ 8614 h 384"/>
                              <a:gd name="T4" fmla="+- 0 8774 8387"/>
                              <a:gd name="T5" fmla="*/ T4 w 692"/>
                              <a:gd name="T6" fmla="+- 0 8998 8614"/>
                              <a:gd name="T7" fmla="*/ 8998 h 384"/>
                              <a:gd name="T8" fmla="+- 0 9078 8387"/>
                              <a:gd name="T9" fmla="*/ T8 w 692"/>
                              <a:gd name="T10" fmla="+- 0 8998 8614"/>
                              <a:gd name="T11" fmla="*/ 8998 h 384"/>
                              <a:gd name="T12" fmla="+- 0 8387 8387"/>
                              <a:gd name="T13" fmla="*/ T12 w 692"/>
                              <a:gd name="T14" fmla="+- 0 8614 8614"/>
                              <a:gd name="T15" fmla="*/ 8614 h 384"/>
                              <a:gd name="T16" fmla="+- 0 8387 8387"/>
                              <a:gd name="T17" fmla="*/ T16 w 692"/>
                              <a:gd name="T18" fmla="+- 0 8614 8614"/>
                              <a:gd name="T19" fmla="*/ 8614 h 384"/>
                              <a:gd name="T20" fmla="+- 0 9078 8387"/>
                              <a:gd name="T21" fmla="*/ T20 w 692"/>
                              <a:gd name="T22" fmla="+- 0 8998 8614"/>
                              <a:gd name="T23" fmla="*/ 8998 h 384"/>
                              <a:gd name="T24" fmla="+- 0 8694 8387"/>
                              <a:gd name="T25" fmla="*/ T24 w 692"/>
                              <a:gd name="T26" fmla="+- 0 8614 8614"/>
                              <a:gd name="T27" fmla="*/ 8614 h 384"/>
                              <a:gd name="T28" fmla="+- 0 8387 8387"/>
                              <a:gd name="T29" fmla="*/ T28 w 692"/>
                              <a:gd name="T30" fmla="+- 0 8614 8614"/>
                              <a:gd name="T31" fmla="*/ 8614 h 3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92" h="384">
                                <a:moveTo>
                                  <a:pt x="0" y="0"/>
                                </a:moveTo>
                                <a:lnTo>
                                  <a:pt x="387" y="384"/>
                                </a:lnTo>
                                <a:lnTo>
                                  <a:pt x="691" y="384"/>
                                </a:lnTo>
                                <a:lnTo>
                                  <a:pt x="0" y="0"/>
                                </a:lnTo>
                                <a:close/>
                                <a:moveTo>
                                  <a:pt x="0" y="0"/>
                                </a:moveTo>
                                <a:lnTo>
                                  <a:pt x="691" y="384"/>
                                </a:lnTo>
                                <a:lnTo>
                                  <a:pt x="307" y="0"/>
                                </a:lnTo>
                                <a:lnTo>
                                  <a:pt x="0" y="0"/>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AutoShape 1409"/>
                        <wps:cNvSpPr>
                          <a:spLocks/>
                        </wps:cNvSpPr>
                        <wps:spPr bwMode="auto">
                          <a:xfrm>
                            <a:off x="24180" y="-58540"/>
                            <a:ext cx="3200" cy="5760"/>
                          </a:xfrm>
                          <a:custGeom>
                            <a:avLst/>
                            <a:gdLst>
                              <a:gd name="T0" fmla="+- 0 8694 24180"/>
                              <a:gd name="T1" fmla="*/ T0 w 3200"/>
                              <a:gd name="T2" fmla="+- 0 8614 -58540"/>
                              <a:gd name="T3" fmla="*/ 8614 h 5760"/>
                              <a:gd name="T4" fmla="+- 0 8387 24180"/>
                              <a:gd name="T5" fmla="*/ T4 w 3200"/>
                              <a:gd name="T6" fmla="+- 0 8614 -58540"/>
                              <a:gd name="T7" fmla="*/ 8614 h 5760"/>
                              <a:gd name="T8" fmla="+- 0 9078 24180"/>
                              <a:gd name="T9" fmla="*/ T8 w 3200"/>
                              <a:gd name="T10" fmla="+- 0 8998 -58540"/>
                              <a:gd name="T11" fmla="*/ 8998 h 5760"/>
                              <a:gd name="T12" fmla="+- 0 8694 24180"/>
                              <a:gd name="T13" fmla="*/ T12 w 3200"/>
                              <a:gd name="T14" fmla="+- 0 8614 -58540"/>
                              <a:gd name="T15" fmla="*/ 8614 h 5760"/>
                              <a:gd name="T16" fmla="+- 0 8387 24180"/>
                              <a:gd name="T17" fmla="*/ T16 w 3200"/>
                              <a:gd name="T18" fmla="+- 0 8614 -58540"/>
                              <a:gd name="T19" fmla="*/ 8614 h 5760"/>
                              <a:gd name="T20" fmla="+- 0 9078 24180"/>
                              <a:gd name="T21" fmla="*/ T20 w 3200"/>
                              <a:gd name="T22" fmla="+- 0 8998 -58540"/>
                              <a:gd name="T23" fmla="*/ 8998 h 5760"/>
                              <a:gd name="T24" fmla="+- 0 8774 24180"/>
                              <a:gd name="T25" fmla="*/ T24 w 3200"/>
                              <a:gd name="T26" fmla="+- 0 8998 -58540"/>
                              <a:gd name="T27" fmla="*/ 8998 h 5760"/>
                              <a:gd name="T28" fmla="+- 0 8387 24180"/>
                              <a:gd name="T29" fmla="*/ T28 w 3200"/>
                              <a:gd name="T30" fmla="+- 0 8614 -58540"/>
                              <a:gd name="T31" fmla="*/ 8614 h 5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00" h="5760">
                                <a:moveTo>
                                  <a:pt x="-15486" y="67154"/>
                                </a:moveTo>
                                <a:lnTo>
                                  <a:pt x="-15793" y="67154"/>
                                </a:lnTo>
                                <a:lnTo>
                                  <a:pt x="-15102" y="67538"/>
                                </a:lnTo>
                                <a:lnTo>
                                  <a:pt x="-15486" y="67154"/>
                                </a:lnTo>
                                <a:close/>
                                <a:moveTo>
                                  <a:pt x="-15793" y="67154"/>
                                </a:moveTo>
                                <a:lnTo>
                                  <a:pt x="-15102" y="67538"/>
                                </a:lnTo>
                                <a:lnTo>
                                  <a:pt x="-15406" y="67538"/>
                                </a:lnTo>
                                <a:lnTo>
                                  <a:pt x="-15793" y="67154"/>
                                </a:lnTo>
                                <a:close/>
                              </a:path>
                            </a:pathLst>
                          </a:custGeom>
                          <a:noFill/>
                          <a:ln w="0">
                            <a:solidFill>
                              <a:srgbClr val="F2262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AutoShape 1410"/>
                        <wps:cNvSpPr>
                          <a:spLocks/>
                        </wps:cNvSpPr>
                        <wps:spPr bwMode="auto">
                          <a:xfrm>
                            <a:off x="7698" y="8614"/>
                            <a:ext cx="689" cy="384"/>
                          </a:xfrm>
                          <a:custGeom>
                            <a:avLst/>
                            <a:gdLst>
                              <a:gd name="T0" fmla="+- 0 8003 7698"/>
                              <a:gd name="T1" fmla="*/ T0 w 689"/>
                              <a:gd name="T2" fmla="+- 0 8998 8614"/>
                              <a:gd name="T3" fmla="*/ 8998 h 384"/>
                              <a:gd name="T4" fmla="+- 0 8387 7698"/>
                              <a:gd name="T5" fmla="*/ T4 w 689"/>
                              <a:gd name="T6" fmla="+- 0 8614 8614"/>
                              <a:gd name="T7" fmla="*/ 8614 h 384"/>
                              <a:gd name="T8" fmla="+- 0 8082 7698"/>
                              <a:gd name="T9" fmla="*/ T8 w 689"/>
                              <a:gd name="T10" fmla="+- 0 8614 8614"/>
                              <a:gd name="T11" fmla="*/ 8614 h 384"/>
                              <a:gd name="T12" fmla="+- 0 8003 7698"/>
                              <a:gd name="T13" fmla="*/ T12 w 689"/>
                              <a:gd name="T14" fmla="+- 0 8998 8614"/>
                              <a:gd name="T15" fmla="*/ 8998 h 384"/>
                              <a:gd name="T16" fmla="+- 0 7698 7698"/>
                              <a:gd name="T17" fmla="*/ T16 w 689"/>
                              <a:gd name="T18" fmla="+- 0 8998 8614"/>
                              <a:gd name="T19" fmla="*/ 8998 h 384"/>
                              <a:gd name="T20" fmla="+- 0 8003 7698"/>
                              <a:gd name="T21" fmla="*/ T20 w 689"/>
                              <a:gd name="T22" fmla="+- 0 8998 8614"/>
                              <a:gd name="T23" fmla="*/ 8998 h 384"/>
                              <a:gd name="T24" fmla="+- 0 8082 7698"/>
                              <a:gd name="T25" fmla="*/ T24 w 689"/>
                              <a:gd name="T26" fmla="+- 0 8614 8614"/>
                              <a:gd name="T27" fmla="*/ 8614 h 384"/>
                              <a:gd name="T28" fmla="+- 0 7698 7698"/>
                              <a:gd name="T29" fmla="*/ T28 w 689"/>
                              <a:gd name="T30" fmla="+- 0 8998 8614"/>
                              <a:gd name="T31" fmla="*/ 8998 h 3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89" h="384">
                                <a:moveTo>
                                  <a:pt x="305" y="384"/>
                                </a:moveTo>
                                <a:lnTo>
                                  <a:pt x="689" y="0"/>
                                </a:lnTo>
                                <a:lnTo>
                                  <a:pt x="384" y="0"/>
                                </a:lnTo>
                                <a:lnTo>
                                  <a:pt x="305" y="384"/>
                                </a:lnTo>
                                <a:close/>
                                <a:moveTo>
                                  <a:pt x="0" y="384"/>
                                </a:moveTo>
                                <a:lnTo>
                                  <a:pt x="305" y="384"/>
                                </a:lnTo>
                                <a:lnTo>
                                  <a:pt x="384" y="0"/>
                                </a:lnTo>
                                <a:lnTo>
                                  <a:pt x="0" y="384"/>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5" name="Picture 141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7698" y="8614"/>
                            <a:ext cx="689" cy="384"/>
                          </a:xfrm>
                          <a:prstGeom prst="rect">
                            <a:avLst/>
                          </a:prstGeom>
                          <a:noFill/>
                          <a:extLst>
                            <a:ext uri="{909E8E84-426E-40DD-AFC4-6F175D3DCCD1}">
                              <a14:hiddenFill xmlns:a14="http://schemas.microsoft.com/office/drawing/2010/main">
                                <a:solidFill>
                                  <a:srgbClr val="FFFFFF"/>
                                </a:solidFill>
                              </a14:hiddenFill>
                            </a:ext>
                          </a:extLst>
                        </pic:spPr>
                      </pic:pic>
                      <wps:wsp>
                        <wps:cNvPr id="116" name="Freeform 1412"/>
                        <wps:cNvSpPr>
                          <a:spLocks/>
                        </wps:cNvSpPr>
                        <wps:spPr bwMode="auto">
                          <a:xfrm>
                            <a:off x="7696" y="7923"/>
                            <a:ext cx="1385" cy="1076"/>
                          </a:xfrm>
                          <a:custGeom>
                            <a:avLst/>
                            <a:gdLst>
                              <a:gd name="T0" fmla="+- 0 7696 7696"/>
                              <a:gd name="T1" fmla="*/ T0 w 1385"/>
                              <a:gd name="T2" fmla="+- 0 7923 7923"/>
                              <a:gd name="T3" fmla="*/ 7923 h 1076"/>
                              <a:gd name="T4" fmla="+- 0 8003 7696"/>
                              <a:gd name="T5" fmla="*/ T4 w 1385"/>
                              <a:gd name="T6" fmla="+- 0 7923 7923"/>
                              <a:gd name="T7" fmla="*/ 7923 h 1076"/>
                              <a:gd name="T8" fmla="+- 0 8387 7696"/>
                              <a:gd name="T9" fmla="*/ T8 w 1385"/>
                              <a:gd name="T10" fmla="+- 0 8310 7923"/>
                              <a:gd name="T11" fmla="*/ 8310 h 1076"/>
                              <a:gd name="T12" fmla="+- 0 8774 7696"/>
                              <a:gd name="T13" fmla="*/ T12 w 1385"/>
                              <a:gd name="T14" fmla="+- 0 7923 7923"/>
                              <a:gd name="T15" fmla="*/ 7923 h 1076"/>
                              <a:gd name="T16" fmla="+- 0 9081 7696"/>
                              <a:gd name="T17" fmla="*/ T16 w 1385"/>
                              <a:gd name="T18" fmla="+- 0 7923 7923"/>
                              <a:gd name="T19" fmla="*/ 7923 h 1076"/>
                              <a:gd name="T20" fmla="+- 0 8541 7696"/>
                              <a:gd name="T21" fmla="*/ T20 w 1385"/>
                              <a:gd name="T22" fmla="+- 0 8461 7923"/>
                              <a:gd name="T23" fmla="*/ 8461 h 1076"/>
                              <a:gd name="T24" fmla="+- 0 9078 7696"/>
                              <a:gd name="T25" fmla="*/ T24 w 1385"/>
                              <a:gd name="T26" fmla="+- 0 8998 7923"/>
                              <a:gd name="T27" fmla="*/ 8998 h 1076"/>
                              <a:gd name="T28" fmla="+- 0 8774 7696"/>
                              <a:gd name="T29" fmla="*/ T28 w 1385"/>
                              <a:gd name="T30" fmla="+- 0 8998 7923"/>
                              <a:gd name="T31" fmla="*/ 8998 h 1076"/>
                              <a:gd name="T32" fmla="+- 0 8387 7696"/>
                              <a:gd name="T33" fmla="*/ T32 w 1385"/>
                              <a:gd name="T34" fmla="+- 0 8614 7923"/>
                              <a:gd name="T35" fmla="*/ 8614 h 1076"/>
                              <a:gd name="T36" fmla="+- 0 8003 7696"/>
                              <a:gd name="T37" fmla="*/ T36 w 1385"/>
                              <a:gd name="T38" fmla="+- 0 8998 7923"/>
                              <a:gd name="T39" fmla="*/ 8998 h 1076"/>
                              <a:gd name="T40" fmla="+- 0 7698 7696"/>
                              <a:gd name="T41" fmla="*/ T40 w 1385"/>
                              <a:gd name="T42" fmla="+- 0 8998 7923"/>
                              <a:gd name="T43" fmla="*/ 8998 h 1076"/>
                              <a:gd name="T44" fmla="+- 0 8236 7696"/>
                              <a:gd name="T45" fmla="*/ T44 w 1385"/>
                              <a:gd name="T46" fmla="+- 0 8461 7923"/>
                              <a:gd name="T47" fmla="*/ 8461 h 1076"/>
                              <a:gd name="T48" fmla="+- 0 7696 7696"/>
                              <a:gd name="T49" fmla="*/ T48 w 1385"/>
                              <a:gd name="T50" fmla="+- 0 7923 7923"/>
                              <a:gd name="T51" fmla="*/ 7923 h 1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85" h="1076">
                                <a:moveTo>
                                  <a:pt x="0" y="0"/>
                                </a:moveTo>
                                <a:lnTo>
                                  <a:pt x="307" y="0"/>
                                </a:lnTo>
                                <a:lnTo>
                                  <a:pt x="691" y="387"/>
                                </a:lnTo>
                                <a:lnTo>
                                  <a:pt x="1078" y="0"/>
                                </a:lnTo>
                                <a:lnTo>
                                  <a:pt x="1385" y="0"/>
                                </a:lnTo>
                                <a:lnTo>
                                  <a:pt x="845" y="538"/>
                                </a:lnTo>
                                <a:lnTo>
                                  <a:pt x="1382" y="1075"/>
                                </a:lnTo>
                                <a:lnTo>
                                  <a:pt x="1078" y="1075"/>
                                </a:lnTo>
                                <a:lnTo>
                                  <a:pt x="691" y="691"/>
                                </a:lnTo>
                                <a:lnTo>
                                  <a:pt x="307" y="1075"/>
                                </a:lnTo>
                                <a:lnTo>
                                  <a:pt x="2" y="1075"/>
                                </a:lnTo>
                                <a:lnTo>
                                  <a:pt x="540" y="538"/>
                                </a:lnTo>
                                <a:lnTo>
                                  <a:pt x="0" y="0"/>
                                </a:lnTo>
                              </a:path>
                            </a:pathLst>
                          </a:custGeom>
                          <a:noFill/>
                          <a:ln w="106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AutoShape 1413"/>
                        <wps:cNvSpPr>
                          <a:spLocks/>
                        </wps:cNvSpPr>
                        <wps:spPr bwMode="auto">
                          <a:xfrm>
                            <a:off x="7672" y="3562"/>
                            <a:ext cx="310" cy="8"/>
                          </a:xfrm>
                          <a:custGeom>
                            <a:avLst/>
                            <a:gdLst>
                              <a:gd name="T0" fmla="+- 0 7672 7672"/>
                              <a:gd name="T1" fmla="*/ T0 w 310"/>
                              <a:gd name="T2" fmla="+- 0 3562 3562"/>
                              <a:gd name="T3" fmla="*/ 3562 h 8"/>
                              <a:gd name="T4" fmla="+- 0 7677 7672"/>
                              <a:gd name="T5" fmla="*/ T4 w 310"/>
                              <a:gd name="T6" fmla="+- 0 3570 3562"/>
                              <a:gd name="T7" fmla="*/ 3570 h 8"/>
                              <a:gd name="T8" fmla="+- 0 7982 7672"/>
                              <a:gd name="T9" fmla="*/ T8 w 310"/>
                              <a:gd name="T10" fmla="+- 0 3570 3562"/>
                              <a:gd name="T11" fmla="*/ 3570 h 8"/>
                              <a:gd name="T12" fmla="+- 0 7672 7672"/>
                              <a:gd name="T13" fmla="*/ T12 w 310"/>
                              <a:gd name="T14" fmla="+- 0 3562 3562"/>
                              <a:gd name="T15" fmla="*/ 3562 h 8"/>
                              <a:gd name="T16" fmla="+- 0 7672 7672"/>
                              <a:gd name="T17" fmla="*/ T16 w 310"/>
                              <a:gd name="T18" fmla="+- 0 3562 3562"/>
                              <a:gd name="T19" fmla="*/ 3562 h 8"/>
                              <a:gd name="T20" fmla="+- 0 7982 7672"/>
                              <a:gd name="T21" fmla="*/ T20 w 310"/>
                              <a:gd name="T22" fmla="+- 0 3570 3562"/>
                              <a:gd name="T23" fmla="*/ 3570 h 8"/>
                              <a:gd name="T24" fmla="+- 0 7979 7672"/>
                              <a:gd name="T25" fmla="*/ T24 w 310"/>
                              <a:gd name="T26" fmla="+- 0 3562 3562"/>
                              <a:gd name="T27" fmla="*/ 3562 h 8"/>
                              <a:gd name="T28" fmla="+- 0 7672 7672"/>
                              <a:gd name="T29" fmla="*/ T28 w 310"/>
                              <a:gd name="T30" fmla="+- 0 3562 3562"/>
                              <a:gd name="T31" fmla="*/ 3562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0" h="8">
                                <a:moveTo>
                                  <a:pt x="0" y="0"/>
                                </a:moveTo>
                                <a:lnTo>
                                  <a:pt x="5" y="8"/>
                                </a:lnTo>
                                <a:lnTo>
                                  <a:pt x="310" y="8"/>
                                </a:lnTo>
                                <a:lnTo>
                                  <a:pt x="0" y="0"/>
                                </a:lnTo>
                                <a:close/>
                                <a:moveTo>
                                  <a:pt x="0" y="0"/>
                                </a:moveTo>
                                <a:lnTo>
                                  <a:pt x="310" y="8"/>
                                </a:lnTo>
                                <a:lnTo>
                                  <a:pt x="307" y="0"/>
                                </a:lnTo>
                                <a:lnTo>
                                  <a:pt x="0" y="0"/>
                                </a:lnTo>
                                <a:close/>
                              </a:path>
                            </a:pathLst>
                          </a:custGeom>
                          <a:solidFill>
                            <a:srgbClr val="79C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AutoShape 1414"/>
                        <wps:cNvSpPr>
                          <a:spLocks/>
                        </wps:cNvSpPr>
                        <wps:spPr bwMode="auto">
                          <a:xfrm>
                            <a:off x="69420" y="-64500"/>
                            <a:ext cx="60" cy="2580"/>
                          </a:xfrm>
                          <a:custGeom>
                            <a:avLst/>
                            <a:gdLst>
                              <a:gd name="T0" fmla="+- 0 7979 69420"/>
                              <a:gd name="T1" fmla="*/ T0 w 60"/>
                              <a:gd name="T2" fmla="+- 0 3562 -64500"/>
                              <a:gd name="T3" fmla="*/ 3562 h 2580"/>
                              <a:gd name="T4" fmla="+- 0 7672 69420"/>
                              <a:gd name="T5" fmla="*/ T4 w 60"/>
                              <a:gd name="T6" fmla="+- 0 3562 -64500"/>
                              <a:gd name="T7" fmla="*/ 3562 h 2580"/>
                              <a:gd name="T8" fmla="+- 0 7982 69420"/>
                              <a:gd name="T9" fmla="*/ T8 w 60"/>
                              <a:gd name="T10" fmla="+- 0 3570 -64500"/>
                              <a:gd name="T11" fmla="*/ 3570 h 2580"/>
                              <a:gd name="T12" fmla="+- 0 7979 69420"/>
                              <a:gd name="T13" fmla="*/ T12 w 60"/>
                              <a:gd name="T14" fmla="+- 0 3562 -64500"/>
                              <a:gd name="T15" fmla="*/ 3562 h 2580"/>
                              <a:gd name="T16" fmla="+- 0 7672 69420"/>
                              <a:gd name="T17" fmla="*/ T16 w 60"/>
                              <a:gd name="T18" fmla="+- 0 3562 -64500"/>
                              <a:gd name="T19" fmla="*/ 3562 h 2580"/>
                              <a:gd name="T20" fmla="+- 0 7982 69420"/>
                              <a:gd name="T21" fmla="*/ T20 w 60"/>
                              <a:gd name="T22" fmla="+- 0 3570 -64500"/>
                              <a:gd name="T23" fmla="*/ 3570 h 2580"/>
                              <a:gd name="T24" fmla="+- 0 7677 69420"/>
                              <a:gd name="T25" fmla="*/ T24 w 60"/>
                              <a:gd name="T26" fmla="+- 0 3570 -64500"/>
                              <a:gd name="T27" fmla="*/ 3570 h 2580"/>
                              <a:gd name="T28" fmla="+- 0 7672 69420"/>
                              <a:gd name="T29" fmla="*/ T28 w 60"/>
                              <a:gd name="T30" fmla="+- 0 3562 -64500"/>
                              <a:gd name="T31" fmla="*/ 3562 h 25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2580">
                                <a:moveTo>
                                  <a:pt x="-61441" y="68062"/>
                                </a:moveTo>
                                <a:lnTo>
                                  <a:pt x="-61748" y="68062"/>
                                </a:lnTo>
                                <a:lnTo>
                                  <a:pt x="-61438" y="68070"/>
                                </a:lnTo>
                                <a:lnTo>
                                  <a:pt x="-61441" y="68062"/>
                                </a:lnTo>
                                <a:close/>
                                <a:moveTo>
                                  <a:pt x="-61748" y="68062"/>
                                </a:moveTo>
                                <a:lnTo>
                                  <a:pt x="-61438" y="68070"/>
                                </a:lnTo>
                                <a:lnTo>
                                  <a:pt x="-61743" y="68070"/>
                                </a:lnTo>
                                <a:lnTo>
                                  <a:pt x="-61748" y="68062"/>
                                </a:lnTo>
                                <a:close/>
                              </a:path>
                            </a:pathLst>
                          </a:custGeom>
                          <a:noFill/>
                          <a:ln w="0">
                            <a:solidFill>
                              <a:srgbClr val="79C5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 name="Freeform 1415"/>
                        <wps:cNvSpPr>
                          <a:spLocks/>
                        </wps:cNvSpPr>
                        <wps:spPr bwMode="auto">
                          <a:xfrm>
                            <a:off x="8077" y="4265"/>
                            <a:ext cx="612" cy="531"/>
                          </a:xfrm>
                          <a:custGeom>
                            <a:avLst/>
                            <a:gdLst>
                              <a:gd name="T0" fmla="+- 0 8078 8078"/>
                              <a:gd name="T1" fmla="*/ T0 w 612"/>
                              <a:gd name="T2" fmla="+- 0 4266 4266"/>
                              <a:gd name="T3" fmla="*/ 4266 h 531"/>
                              <a:gd name="T4" fmla="+- 0 8385 8078"/>
                              <a:gd name="T5" fmla="*/ T4 w 612"/>
                              <a:gd name="T6" fmla="+- 0 4796 4266"/>
                              <a:gd name="T7" fmla="*/ 4796 h 531"/>
                              <a:gd name="T8" fmla="+- 0 8690 8078"/>
                              <a:gd name="T9" fmla="*/ T8 w 612"/>
                              <a:gd name="T10" fmla="+- 0 4266 4266"/>
                              <a:gd name="T11" fmla="*/ 4266 h 531"/>
                              <a:gd name="T12" fmla="+- 0 8078 8078"/>
                              <a:gd name="T13" fmla="*/ T12 w 612"/>
                              <a:gd name="T14" fmla="+- 0 4266 4266"/>
                              <a:gd name="T15" fmla="*/ 4266 h 531"/>
                            </a:gdLst>
                            <a:ahLst/>
                            <a:cxnLst>
                              <a:cxn ang="0">
                                <a:pos x="T1" y="T3"/>
                              </a:cxn>
                              <a:cxn ang="0">
                                <a:pos x="T5" y="T7"/>
                              </a:cxn>
                              <a:cxn ang="0">
                                <a:pos x="T9" y="T11"/>
                              </a:cxn>
                              <a:cxn ang="0">
                                <a:pos x="T13" y="T15"/>
                              </a:cxn>
                            </a:cxnLst>
                            <a:rect l="0" t="0" r="r" b="b"/>
                            <a:pathLst>
                              <a:path w="612" h="531">
                                <a:moveTo>
                                  <a:pt x="0" y="0"/>
                                </a:moveTo>
                                <a:lnTo>
                                  <a:pt x="307" y="530"/>
                                </a:lnTo>
                                <a:lnTo>
                                  <a:pt x="612" y="0"/>
                                </a:lnTo>
                                <a:lnTo>
                                  <a:pt x="0" y="0"/>
                                </a:lnTo>
                                <a:close/>
                              </a:path>
                            </a:pathLst>
                          </a:custGeom>
                          <a:solidFill>
                            <a:srgbClr val="79C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1416"/>
                        <wps:cNvSpPr>
                          <a:spLocks/>
                        </wps:cNvSpPr>
                        <wps:spPr bwMode="auto">
                          <a:xfrm>
                            <a:off x="8077" y="4265"/>
                            <a:ext cx="612" cy="531"/>
                          </a:xfrm>
                          <a:custGeom>
                            <a:avLst/>
                            <a:gdLst>
                              <a:gd name="T0" fmla="+- 0 8078 8078"/>
                              <a:gd name="T1" fmla="*/ T0 w 612"/>
                              <a:gd name="T2" fmla="+- 0 4266 4266"/>
                              <a:gd name="T3" fmla="*/ 4266 h 531"/>
                              <a:gd name="T4" fmla="+- 0 8690 8078"/>
                              <a:gd name="T5" fmla="*/ T4 w 612"/>
                              <a:gd name="T6" fmla="+- 0 4266 4266"/>
                              <a:gd name="T7" fmla="*/ 4266 h 531"/>
                              <a:gd name="T8" fmla="+- 0 8385 8078"/>
                              <a:gd name="T9" fmla="*/ T8 w 612"/>
                              <a:gd name="T10" fmla="+- 0 4796 4266"/>
                              <a:gd name="T11" fmla="*/ 4796 h 531"/>
                              <a:gd name="T12" fmla="+- 0 8078 8078"/>
                              <a:gd name="T13" fmla="*/ T12 w 612"/>
                              <a:gd name="T14" fmla="+- 0 4266 4266"/>
                              <a:gd name="T15" fmla="*/ 4266 h 531"/>
                            </a:gdLst>
                            <a:ahLst/>
                            <a:cxnLst>
                              <a:cxn ang="0">
                                <a:pos x="T1" y="T3"/>
                              </a:cxn>
                              <a:cxn ang="0">
                                <a:pos x="T5" y="T7"/>
                              </a:cxn>
                              <a:cxn ang="0">
                                <a:pos x="T9" y="T11"/>
                              </a:cxn>
                              <a:cxn ang="0">
                                <a:pos x="T13" y="T15"/>
                              </a:cxn>
                            </a:cxnLst>
                            <a:rect l="0" t="0" r="r" b="b"/>
                            <a:pathLst>
                              <a:path w="612" h="531">
                                <a:moveTo>
                                  <a:pt x="0" y="0"/>
                                </a:moveTo>
                                <a:lnTo>
                                  <a:pt x="612" y="0"/>
                                </a:lnTo>
                                <a:lnTo>
                                  <a:pt x="307" y="530"/>
                                </a:lnTo>
                                <a:lnTo>
                                  <a:pt x="0" y="0"/>
                                </a:lnTo>
                                <a:close/>
                              </a:path>
                            </a:pathLst>
                          </a:custGeom>
                          <a:noFill/>
                          <a:ln w="0">
                            <a:solidFill>
                              <a:srgbClr val="79C5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AutoShape 1417"/>
                        <wps:cNvSpPr>
                          <a:spLocks/>
                        </wps:cNvSpPr>
                        <wps:spPr bwMode="auto">
                          <a:xfrm>
                            <a:off x="8384" y="3569"/>
                            <a:ext cx="708" cy="696"/>
                          </a:xfrm>
                          <a:custGeom>
                            <a:avLst/>
                            <a:gdLst>
                              <a:gd name="T0" fmla="+- 0 8690 8385"/>
                              <a:gd name="T1" fmla="*/ T0 w 708"/>
                              <a:gd name="T2" fmla="+- 0 4266 3570"/>
                              <a:gd name="T3" fmla="*/ 4266 h 696"/>
                              <a:gd name="T4" fmla="+- 0 9093 8385"/>
                              <a:gd name="T5" fmla="*/ T4 w 708"/>
                              <a:gd name="T6" fmla="+- 0 3570 3570"/>
                              <a:gd name="T7" fmla="*/ 3570 h 696"/>
                              <a:gd name="T8" fmla="+- 0 8786 8385"/>
                              <a:gd name="T9" fmla="*/ T8 w 708"/>
                              <a:gd name="T10" fmla="+- 0 3570 3570"/>
                              <a:gd name="T11" fmla="*/ 3570 h 696"/>
                              <a:gd name="T12" fmla="+- 0 8690 8385"/>
                              <a:gd name="T13" fmla="*/ T12 w 708"/>
                              <a:gd name="T14" fmla="+- 0 4266 3570"/>
                              <a:gd name="T15" fmla="*/ 4266 h 696"/>
                              <a:gd name="T16" fmla="+- 0 8385 8385"/>
                              <a:gd name="T17" fmla="*/ T16 w 708"/>
                              <a:gd name="T18" fmla="+- 0 4266 3570"/>
                              <a:gd name="T19" fmla="*/ 4266 h 696"/>
                              <a:gd name="T20" fmla="+- 0 8690 8385"/>
                              <a:gd name="T21" fmla="*/ T20 w 708"/>
                              <a:gd name="T22" fmla="+- 0 4266 3570"/>
                              <a:gd name="T23" fmla="*/ 4266 h 696"/>
                              <a:gd name="T24" fmla="+- 0 8786 8385"/>
                              <a:gd name="T25" fmla="*/ T24 w 708"/>
                              <a:gd name="T26" fmla="+- 0 3570 3570"/>
                              <a:gd name="T27" fmla="*/ 3570 h 696"/>
                              <a:gd name="T28" fmla="+- 0 8385 8385"/>
                              <a:gd name="T29" fmla="*/ T28 w 708"/>
                              <a:gd name="T30" fmla="+- 0 4266 3570"/>
                              <a:gd name="T31" fmla="*/ 4266 h 6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8" h="696">
                                <a:moveTo>
                                  <a:pt x="305" y="696"/>
                                </a:moveTo>
                                <a:lnTo>
                                  <a:pt x="708" y="0"/>
                                </a:lnTo>
                                <a:lnTo>
                                  <a:pt x="401" y="0"/>
                                </a:lnTo>
                                <a:lnTo>
                                  <a:pt x="305" y="696"/>
                                </a:lnTo>
                                <a:close/>
                                <a:moveTo>
                                  <a:pt x="0" y="696"/>
                                </a:moveTo>
                                <a:lnTo>
                                  <a:pt x="305" y="696"/>
                                </a:lnTo>
                                <a:lnTo>
                                  <a:pt x="401" y="0"/>
                                </a:lnTo>
                                <a:lnTo>
                                  <a:pt x="0" y="696"/>
                                </a:lnTo>
                                <a:close/>
                              </a:path>
                            </a:pathLst>
                          </a:custGeom>
                          <a:solidFill>
                            <a:srgbClr val="79C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AutoShape 1418"/>
                        <wps:cNvSpPr>
                          <a:spLocks/>
                        </wps:cNvSpPr>
                        <wps:spPr bwMode="auto">
                          <a:xfrm>
                            <a:off x="63620" y="-58560"/>
                            <a:ext cx="5800" cy="5900"/>
                          </a:xfrm>
                          <a:custGeom>
                            <a:avLst/>
                            <a:gdLst>
                              <a:gd name="T0" fmla="+- 0 9093 63620"/>
                              <a:gd name="T1" fmla="*/ T0 w 5800"/>
                              <a:gd name="T2" fmla="+- 0 3570 -58560"/>
                              <a:gd name="T3" fmla="*/ 3570 h 5900"/>
                              <a:gd name="T4" fmla="+- 0 8786 63620"/>
                              <a:gd name="T5" fmla="*/ T4 w 5800"/>
                              <a:gd name="T6" fmla="+- 0 3570 -58560"/>
                              <a:gd name="T7" fmla="*/ 3570 h 5900"/>
                              <a:gd name="T8" fmla="+- 0 8690 63620"/>
                              <a:gd name="T9" fmla="*/ T8 w 5800"/>
                              <a:gd name="T10" fmla="+- 0 4266 -58560"/>
                              <a:gd name="T11" fmla="*/ 4266 h 5900"/>
                              <a:gd name="T12" fmla="+- 0 9093 63620"/>
                              <a:gd name="T13" fmla="*/ T12 w 5800"/>
                              <a:gd name="T14" fmla="+- 0 3570 -58560"/>
                              <a:gd name="T15" fmla="*/ 3570 h 5900"/>
                              <a:gd name="T16" fmla="+- 0 8786 63620"/>
                              <a:gd name="T17" fmla="*/ T16 w 5800"/>
                              <a:gd name="T18" fmla="+- 0 3570 -58560"/>
                              <a:gd name="T19" fmla="*/ 3570 h 5900"/>
                              <a:gd name="T20" fmla="+- 0 8690 63620"/>
                              <a:gd name="T21" fmla="*/ T20 w 5800"/>
                              <a:gd name="T22" fmla="+- 0 4266 -58560"/>
                              <a:gd name="T23" fmla="*/ 4266 h 5900"/>
                              <a:gd name="T24" fmla="+- 0 8385 63620"/>
                              <a:gd name="T25" fmla="*/ T24 w 5800"/>
                              <a:gd name="T26" fmla="+- 0 4266 -58560"/>
                              <a:gd name="T27" fmla="*/ 4266 h 5900"/>
                              <a:gd name="T28" fmla="+- 0 8786 63620"/>
                              <a:gd name="T29" fmla="*/ T28 w 5800"/>
                              <a:gd name="T30" fmla="+- 0 3570 -58560"/>
                              <a:gd name="T31" fmla="*/ 3570 h 5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00" h="5900">
                                <a:moveTo>
                                  <a:pt x="-54527" y="62130"/>
                                </a:moveTo>
                                <a:lnTo>
                                  <a:pt x="-54834" y="62130"/>
                                </a:lnTo>
                                <a:lnTo>
                                  <a:pt x="-54930" y="62826"/>
                                </a:lnTo>
                                <a:lnTo>
                                  <a:pt x="-54527" y="62130"/>
                                </a:lnTo>
                                <a:close/>
                                <a:moveTo>
                                  <a:pt x="-54834" y="62130"/>
                                </a:moveTo>
                                <a:lnTo>
                                  <a:pt x="-54930" y="62826"/>
                                </a:lnTo>
                                <a:lnTo>
                                  <a:pt x="-55235" y="62826"/>
                                </a:lnTo>
                                <a:lnTo>
                                  <a:pt x="-54834" y="62130"/>
                                </a:lnTo>
                                <a:close/>
                              </a:path>
                            </a:pathLst>
                          </a:custGeom>
                          <a:noFill/>
                          <a:ln w="0">
                            <a:solidFill>
                              <a:srgbClr val="79C5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 name="AutoShape 1419"/>
                        <wps:cNvSpPr>
                          <a:spLocks/>
                        </wps:cNvSpPr>
                        <wps:spPr bwMode="auto">
                          <a:xfrm>
                            <a:off x="7676" y="3569"/>
                            <a:ext cx="708" cy="696"/>
                          </a:xfrm>
                          <a:custGeom>
                            <a:avLst/>
                            <a:gdLst>
                              <a:gd name="T0" fmla="+- 0 7677 7677"/>
                              <a:gd name="T1" fmla="*/ T0 w 708"/>
                              <a:gd name="T2" fmla="+- 0 3570 3570"/>
                              <a:gd name="T3" fmla="*/ 3570 h 696"/>
                              <a:gd name="T4" fmla="+- 0 8078 7677"/>
                              <a:gd name="T5" fmla="*/ T4 w 708"/>
                              <a:gd name="T6" fmla="+- 0 4266 3570"/>
                              <a:gd name="T7" fmla="*/ 4266 h 696"/>
                              <a:gd name="T8" fmla="+- 0 8385 7677"/>
                              <a:gd name="T9" fmla="*/ T8 w 708"/>
                              <a:gd name="T10" fmla="+- 0 4266 3570"/>
                              <a:gd name="T11" fmla="*/ 4266 h 696"/>
                              <a:gd name="T12" fmla="+- 0 7677 7677"/>
                              <a:gd name="T13" fmla="*/ T12 w 708"/>
                              <a:gd name="T14" fmla="+- 0 3570 3570"/>
                              <a:gd name="T15" fmla="*/ 3570 h 696"/>
                              <a:gd name="T16" fmla="+- 0 7677 7677"/>
                              <a:gd name="T17" fmla="*/ T16 w 708"/>
                              <a:gd name="T18" fmla="+- 0 3570 3570"/>
                              <a:gd name="T19" fmla="*/ 3570 h 696"/>
                              <a:gd name="T20" fmla="+- 0 8385 7677"/>
                              <a:gd name="T21" fmla="*/ T20 w 708"/>
                              <a:gd name="T22" fmla="+- 0 4266 3570"/>
                              <a:gd name="T23" fmla="*/ 4266 h 696"/>
                              <a:gd name="T24" fmla="+- 0 7982 7677"/>
                              <a:gd name="T25" fmla="*/ T24 w 708"/>
                              <a:gd name="T26" fmla="+- 0 3570 3570"/>
                              <a:gd name="T27" fmla="*/ 3570 h 696"/>
                              <a:gd name="T28" fmla="+- 0 7677 7677"/>
                              <a:gd name="T29" fmla="*/ T28 w 708"/>
                              <a:gd name="T30" fmla="+- 0 3570 3570"/>
                              <a:gd name="T31" fmla="*/ 3570 h 6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8" h="696">
                                <a:moveTo>
                                  <a:pt x="0" y="0"/>
                                </a:moveTo>
                                <a:lnTo>
                                  <a:pt x="401" y="696"/>
                                </a:lnTo>
                                <a:lnTo>
                                  <a:pt x="708" y="696"/>
                                </a:lnTo>
                                <a:lnTo>
                                  <a:pt x="0" y="0"/>
                                </a:lnTo>
                                <a:close/>
                                <a:moveTo>
                                  <a:pt x="0" y="0"/>
                                </a:moveTo>
                                <a:lnTo>
                                  <a:pt x="708" y="696"/>
                                </a:lnTo>
                                <a:lnTo>
                                  <a:pt x="305" y="0"/>
                                </a:lnTo>
                                <a:lnTo>
                                  <a:pt x="0" y="0"/>
                                </a:lnTo>
                                <a:close/>
                              </a:path>
                            </a:pathLst>
                          </a:custGeom>
                          <a:solidFill>
                            <a:srgbClr val="79C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AutoShape 1420"/>
                        <wps:cNvSpPr>
                          <a:spLocks/>
                        </wps:cNvSpPr>
                        <wps:spPr bwMode="auto">
                          <a:xfrm>
                            <a:off x="63620" y="-64460"/>
                            <a:ext cx="5800" cy="5900"/>
                          </a:xfrm>
                          <a:custGeom>
                            <a:avLst/>
                            <a:gdLst>
                              <a:gd name="T0" fmla="+- 0 7982 63620"/>
                              <a:gd name="T1" fmla="*/ T0 w 5800"/>
                              <a:gd name="T2" fmla="+- 0 3570 -64460"/>
                              <a:gd name="T3" fmla="*/ 3570 h 5900"/>
                              <a:gd name="T4" fmla="+- 0 7677 63620"/>
                              <a:gd name="T5" fmla="*/ T4 w 5800"/>
                              <a:gd name="T6" fmla="+- 0 3570 -64460"/>
                              <a:gd name="T7" fmla="*/ 3570 h 5900"/>
                              <a:gd name="T8" fmla="+- 0 8385 63620"/>
                              <a:gd name="T9" fmla="*/ T8 w 5800"/>
                              <a:gd name="T10" fmla="+- 0 4266 -64460"/>
                              <a:gd name="T11" fmla="*/ 4266 h 5900"/>
                              <a:gd name="T12" fmla="+- 0 7982 63620"/>
                              <a:gd name="T13" fmla="*/ T12 w 5800"/>
                              <a:gd name="T14" fmla="+- 0 3570 -64460"/>
                              <a:gd name="T15" fmla="*/ 3570 h 5900"/>
                              <a:gd name="T16" fmla="+- 0 7677 63620"/>
                              <a:gd name="T17" fmla="*/ T16 w 5800"/>
                              <a:gd name="T18" fmla="+- 0 3570 -64460"/>
                              <a:gd name="T19" fmla="*/ 3570 h 5900"/>
                              <a:gd name="T20" fmla="+- 0 8385 63620"/>
                              <a:gd name="T21" fmla="*/ T20 w 5800"/>
                              <a:gd name="T22" fmla="+- 0 4266 -64460"/>
                              <a:gd name="T23" fmla="*/ 4266 h 5900"/>
                              <a:gd name="T24" fmla="+- 0 8078 63620"/>
                              <a:gd name="T25" fmla="*/ T24 w 5800"/>
                              <a:gd name="T26" fmla="+- 0 4266 -64460"/>
                              <a:gd name="T27" fmla="*/ 4266 h 5900"/>
                              <a:gd name="T28" fmla="+- 0 7677 63620"/>
                              <a:gd name="T29" fmla="*/ T28 w 5800"/>
                              <a:gd name="T30" fmla="+- 0 3570 -64460"/>
                              <a:gd name="T31" fmla="*/ 3570 h 5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00" h="5900">
                                <a:moveTo>
                                  <a:pt x="-55638" y="68030"/>
                                </a:moveTo>
                                <a:lnTo>
                                  <a:pt x="-55943" y="68030"/>
                                </a:lnTo>
                                <a:lnTo>
                                  <a:pt x="-55235" y="68726"/>
                                </a:lnTo>
                                <a:lnTo>
                                  <a:pt x="-55638" y="68030"/>
                                </a:lnTo>
                                <a:close/>
                                <a:moveTo>
                                  <a:pt x="-55943" y="68030"/>
                                </a:moveTo>
                                <a:lnTo>
                                  <a:pt x="-55235" y="68726"/>
                                </a:lnTo>
                                <a:lnTo>
                                  <a:pt x="-55542" y="68726"/>
                                </a:lnTo>
                                <a:lnTo>
                                  <a:pt x="-55943" y="68030"/>
                                </a:lnTo>
                                <a:close/>
                              </a:path>
                            </a:pathLst>
                          </a:custGeom>
                          <a:noFill/>
                          <a:ln w="0">
                            <a:solidFill>
                              <a:srgbClr val="79C5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 name="Freeform 1421"/>
                        <wps:cNvSpPr>
                          <a:spLocks/>
                        </wps:cNvSpPr>
                        <wps:spPr bwMode="auto">
                          <a:xfrm>
                            <a:off x="7672" y="3562"/>
                            <a:ext cx="1421" cy="1234"/>
                          </a:xfrm>
                          <a:custGeom>
                            <a:avLst/>
                            <a:gdLst>
                              <a:gd name="T0" fmla="+- 0 7672 7672"/>
                              <a:gd name="T1" fmla="*/ T0 w 1421"/>
                              <a:gd name="T2" fmla="+- 0 3562 3562"/>
                              <a:gd name="T3" fmla="*/ 3562 h 1234"/>
                              <a:gd name="T4" fmla="+- 0 7979 7672"/>
                              <a:gd name="T5" fmla="*/ T4 w 1421"/>
                              <a:gd name="T6" fmla="+- 0 3562 3562"/>
                              <a:gd name="T7" fmla="*/ 3562 h 1234"/>
                              <a:gd name="T8" fmla="+- 0 8385 7672"/>
                              <a:gd name="T9" fmla="*/ T8 w 1421"/>
                              <a:gd name="T10" fmla="+- 0 4266 3562"/>
                              <a:gd name="T11" fmla="*/ 4266 h 1234"/>
                              <a:gd name="T12" fmla="+- 0 8786 7672"/>
                              <a:gd name="T13" fmla="*/ T12 w 1421"/>
                              <a:gd name="T14" fmla="+- 0 3570 3562"/>
                              <a:gd name="T15" fmla="*/ 3570 h 1234"/>
                              <a:gd name="T16" fmla="+- 0 9093 7672"/>
                              <a:gd name="T17" fmla="*/ T16 w 1421"/>
                              <a:gd name="T18" fmla="+- 0 3570 3562"/>
                              <a:gd name="T19" fmla="*/ 3570 h 1234"/>
                              <a:gd name="T20" fmla="+- 0 8385 7672"/>
                              <a:gd name="T21" fmla="*/ T20 w 1421"/>
                              <a:gd name="T22" fmla="+- 0 4796 3562"/>
                              <a:gd name="T23" fmla="*/ 4796 h 1234"/>
                              <a:gd name="T24" fmla="+- 0 7672 7672"/>
                              <a:gd name="T25" fmla="*/ T24 w 1421"/>
                              <a:gd name="T26" fmla="+- 0 3562 3562"/>
                              <a:gd name="T27" fmla="*/ 3562 h 1234"/>
                            </a:gdLst>
                            <a:ahLst/>
                            <a:cxnLst>
                              <a:cxn ang="0">
                                <a:pos x="T1" y="T3"/>
                              </a:cxn>
                              <a:cxn ang="0">
                                <a:pos x="T5" y="T7"/>
                              </a:cxn>
                              <a:cxn ang="0">
                                <a:pos x="T9" y="T11"/>
                              </a:cxn>
                              <a:cxn ang="0">
                                <a:pos x="T13" y="T15"/>
                              </a:cxn>
                              <a:cxn ang="0">
                                <a:pos x="T17" y="T19"/>
                              </a:cxn>
                              <a:cxn ang="0">
                                <a:pos x="T21" y="T23"/>
                              </a:cxn>
                              <a:cxn ang="0">
                                <a:pos x="T25" y="T27"/>
                              </a:cxn>
                            </a:cxnLst>
                            <a:rect l="0" t="0" r="r" b="b"/>
                            <a:pathLst>
                              <a:path w="1421" h="1234">
                                <a:moveTo>
                                  <a:pt x="0" y="0"/>
                                </a:moveTo>
                                <a:lnTo>
                                  <a:pt x="307" y="0"/>
                                </a:lnTo>
                                <a:lnTo>
                                  <a:pt x="713" y="704"/>
                                </a:lnTo>
                                <a:lnTo>
                                  <a:pt x="1114" y="8"/>
                                </a:lnTo>
                                <a:lnTo>
                                  <a:pt x="1421" y="8"/>
                                </a:lnTo>
                                <a:lnTo>
                                  <a:pt x="713" y="1234"/>
                                </a:lnTo>
                                <a:lnTo>
                                  <a:pt x="0" y="0"/>
                                </a:lnTo>
                              </a:path>
                            </a:pathLst>
                          </a:custGeom>
                          <a:noFill/>
                          <a:ln w="106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AutoShape 1422"/>
                        <wps:cNvSpPr>
                          <a:spLocks/>
                        </wps:cNvSpPr>
                        <wps:spPr bwMode="auto">
                          <a:xfrm>
                            <a:off x="24180" y="-64300"/>
                            <a:ext cx="8960" cy="11540"/>
                          </a:xfrm>
                          <a:custGeom>
                            <a:avLst/>
                            <a:gdLst>
                              <a:gd name="T0" fmla="+- 0 7696 24180"/>
                              <a:gd name="T1" fmla="*/ T0 w 8960"/>
                              <a:gd name="T2" fmla="+- 0 7923 -64300"/>
                              <a:gd name="T3" fmla="*/ 7923 h 11540"/>
                              <a:gd name="T4" fmla="+- 0 8003 24180"/>
                              <a:gd name="T5" fmla="*/ T4 w 8960"/>
                              <a:gd name="T6" fmla="+- 0 7923 -64300"/>
                              <a:gd name="T7" fmla="*/ 7923 h 11540"/>
                              <a:gd name="T8" fmla="+- 0 8387 24180"/>
                              <a:gd name="T9" fmla="*/ T8 w 8960"/>
                              <a:gd name="T10" fmla="+- 0 8310 -64300"/>
                              <a:gd name="T11" fmla="*/ 8310 h 11540"/>
                              <a:gd name="T12" fmla="+- 0 9078 24180"/>
                              <a:gd name="T13" fmla="*/ T12 w 8960"/>
                              <a:gd name="T14" fmla="+- 0 8998 -64300"/>
                              <a:gd name="T15" fmla="*/ 8998 h 11540"/>
                              <a:gd name="T16" fmla="+- 0 8774 24180"/>
                              <a:gd name="T17" fmla="*/ T16 w 8960"/>
                              <a:gd name="T18" fmla="+- 0 8998 -64300"/>
                              <a:gd name="T19" fmla="*/ 8998 h 11540"/>
                              <a:gd name="T20" fmla="+- 0 7696 24180"/>
                              <a:gd name="T21" fmla="*/ T20 w 8960"/>
                              <a:gd name="T22" fmla="+- 0 7923 -64300"/>
                              <a:gd name="T23" fmla="*/ 7923 h 11540"/>
                              <a:gd name="T24" fmla="+- 0 8236 24180"/>
                              <a:gd name="T25" fmla="*/ T24 w 8960"/>
                              <a:gd name="T26" fmla="+- 0 8461 -64300"/>
                              <a:gd name="T27" fmla="*/ 8461 h 11540"/>
                              <a:gd name="T28" fmla="+- 0 9081 24180"/>
                              <a:gd name="T29" fmla="*/ T28 w 8960"/>
                              <a:gd name="T30" fmla="+- 0 7923 -64300"/>
                              <a:gd name="T31" fmla="*/ 7923 h 11540"/>
                              <a:gd name="T32" fmla="+- 0 8774 24180"/>
                              <a:gd name="T33" fmla="*/ T32 w 8960"/>
                              <a:gd name="T34" fmla="+- 0 7923 -64300"/>
                              <a:gd name="T35" fmla="*/ 7923 h 11540"/>
                              <a:gd name="T36" fmla="+- 0 8387 24180"/>
                              <a:gd name="T37" fmla="*/ T36 w 8960"/>
                              <a:gd name="T38" fmla="+- 0 8310 -64300"/>
                              <a:gd name="T39" fmla="*/ 8310 h 11540"/>
                              <a:gd name="T40" fmla="+- 0 7698 24180"/>
                              <a:gd name="T41" fmla="*/ T40 w 8960"/>
                              <a:gd name="T42" fmla="+- 0 8998 -64300"/>
                              <a:gd name="T43" fmla="*/ 8998 h 11540"/>
                              <a:gd name="T44" fmla="+- 0 8003 24180"/>
                              <a:gd name="T45" fmla="*/ T44 w 8960"/>
                              <a:gd name="T46" fmla="+- 0 8998 -64300"/>
                              <a:gd name="T47" fmla="*/ 8998 h 11540"/>
                              <a:gd name="T48" fmla="+- 0 9081 24180"/>
                              <a:gd name="T49" fmla="*/ T48 w 8960"/>
                              <a:gd name="T50" fmla="+- 0 7923 -64300"/>
                              <a:gd name="T51" fmla="*/ 7923 h 11540"/>
                              <a:gd name="T52" fmla="+- 0 8541 24180"/>
                              <a:gd name="T53" fmla="*/ T52 w 8960"/>
                              <a:gd name="T54" fmla="+- 0 8461 -64300"/>
                              <a:gd name="T55" fmla="*/ 8461 h 11540"/>
                              <a:gd name="T56" fmla="+- 0 8387 24180"/>
                              <a:gd name="T57" fmla="*/ T56 w 8960"/>
                              <a:gd name="T58" fmla="+- 0 8614 -64300"/>
                              <a:gd name="T59" fmla="*/ 8614 h 11540"/>
                              <a:gd name="T60" fmla="+- 0 8003 24180"/>
                              <a:gd name="T61" fmla="*/ T60 w 8960"/>
                              <a:gd name="T62" fmla="+- 0 8998 -64300"/>
                              <a:gd name="T63" fmla="*/ 8998 h 11540"/>
                              <a:gd name="T64" fmla="+- 0 8236 24180"/>
                              <a:gd name="T65" fmla="*/ T64 w 8960"/>
                              <a:gd name="T66" fmla="+- 0 8461 -64300"/>
                              <a:gd name="T67" fmla="*/ 8461 h 11540"/>
                              <a:gd name="T68" fmla="+- 0 7698 24180"/>
                              <a:gd name="T69" fmla="*/ T68 w 8960"/>
                              <a:gd name="T70" fmla="+- 0 8998 -64300"/>
                              <a:gd name="T71" fmla="*/ 8998 h 11540"/>
                              <a:gd name="T72" fmla="+- 0 8541 24180"/>
                              <a:gd name="T73" fmla="*/ T72 w 8960"/>
                              <a:gd name="T74" fmla="+- 0 8461 -64300"/>
                              <a:gd name="T75" fmla="*/ 8461 h 11540"/>
                              <a:gd name="T76" fmla="+- 0 9078 24180"/>
                              <a:gd name="T77" fmla="*/ T76 w 8960"/>
                              <a:gd name="T78" fmla="+- 0 8998 -64300"/>
                              <a:gd name="T79" fmla="*/ 8998 h 11540"/>
                              <a:gd name="T80" fmla="+- 0 8387 24180"/>
                              <a:gd name="T81" fmla="*/ T80 w 8960"/>
                              <a:gd name="T82" fmla="+- 0 8614 -64300"/>
                              <a:gd name="T83" fmla="*/ 8614 h 11540"/>
                              <a:gd name="T84" fmla="+- 0 8774 24180"/>
                              <a:gd name="T85" fmla="*/ T84 w 8960"/>
                              <a:gd name="T86" fmla="+- 0 8998 -64300"/>
                              <a:gd name="T87" fmla="*/ 8998 h 11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960" h="11540">
                                <a:moveTo>
                                  <a:pt x="-16484" y="72223"/>
                                </a:moveTo>
                                <a:lnTo>
                                  <a:pt x="-16177" y="72223"/>
                                </a:lnTo>
                                <a:lnTo>
                                  <a:pt x="-15793" y="72610"/>
                                </a:lnTo>
                                <a:moveTo>
                                  <a:pt x="-15102" y="73298"/>
                                </a:moveTo>
                                <a:lnTo>
                                  <a:pt x="-15406" y="73298"/>
                                </a:lnTo>
                                <a:moveTo>
                                  <a:pt x="-16484" y="72223"/>
                                </a:moveTo>
                                <a:lnTo>
                                  <a:pt x="-15944" y="72761"/>
                                </a:lnTo>
                                <a:moveTo>
                                  <a:pt x="-15099" y="72223"/>
                                </a:moveTo>
                                <a:lnTo>
                                  <a:pt x="-15406" y="72223"/>
                                </a:lnTo>
                                <a:lnTo>
                                  <a:pt x="-15793" y="72610"/>
                                </a:lnTo>
                                <a:moveTo>
                                  <a:pt x="-16482" y="73298"/>
                                </a:moveTo>
                                <a:lnTo>
                                  <a:pt x="-16177" y="73298"/>
                                </a:lnTo>
                                <a:moveTo>
                                  <a:pt x="-15099" y="72223"/>
                                </a:moveTo>
                                <a:lnTo>
                                  <a:pt x="-15639" y="72761"/>
                                </a:lnTo>
                                <a:moveTo>
                                  <a:pt x="-15793" y="72914"/>
                                </a:moveTo>
                                <a:lnTo>
                                  <a:pt x="-16177" y="73298"/>
                                </a:lnTo>
                                <a:moveTo>
                                  <a:pt x="-15944" y="72761"/>
                                </a:moveTo>
                                <a:lnTo>
                                  <a:pt x="-16482" y="73298"/>
                                </a:lnTo>
                                <a:moveTo>
                                  <a:pt x="-15639" y="72761"/>
                                </a:moveTo>
                                <a:lnTo>
                                  <a:pt x="-15102" y="73298"/>
                                </a:lnTo>
                                <a:moveTo>
                                  <a:pt x="-15793" y="72914"/>
                                </a:moveTo>
                                <a:lnTo>
                                  <a:pt x="-15406" y="73298"/>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AutoShape 1423"/>
                        <wps:cNvSpPr>
                          <a:spLocks/>
                        </wps:cNvSpPr>
                        <wps:spPr bwMode="auto">
                          <a:xfrm>
                            <a:off x="11680" y="-119200"/>
                            <a:ext cx="34440" cy="121340"/>
                          </a:xfrm>
                          <a:custGeom>
                            <a:avLst/>
                            <a:gdLst>
                              <a:gd name="T0" fmla="+- 0 1108 11680"/>
                              <a:gd name="T1" fmla="*/ T0 w 34440"/>
                              <a:gd name="T2" fmla="+- 0 10498 -119200"/>
                              <a:gd name="T3" fmla="*/ 10498 h 121340"/>
                              <a:gd name="T4" fmla="+- 0 7079 11680"/>
                              <a:gd name="T5" fmla="*/ T4 w 34440"/>
                              <a:gd name="T6" fmla="+- 0 10498 -119200"/>
                              <a:gd name="T7" fmla="*/ 10498 h 121340"/>
                              <a:gd name="T8" fmla="+- 0 7079 11680"/>
                              <a:gd name="T9" fmla="*/ T8 w 34440"/>
                              <a:gd name="T10" fmla="+- 0 6366 -119200"/>
                              <a:gd name="T11" fmla="*/ 6366 h 121340"/>
                              <a:gd name="T12" fmla="+- 0 1108 11680"/>
                              <a:gd name="T13" fmla="*/ T12 w 34440"/>
                              <a:gd name="T14" fmla="+- 0 6366 -119200"/>
                              <a:gd name="T15" fmla="*/ 6366 h 121340"/>
                              <a:gd name="T16" fmla="+- 0 1108 11680"/>
                              <a:gd name="T17" fmla="*/ T16 w 34440"/>
                              <a:gd name="T18" fmla="+- 0 10498 -119200"/>
                              <a:gd name="T19" fmla="*/ 10498 h 121340"/>
                              <a:gd name="T20" fmla="+- 0 9700 11680"/>
                              <a:gd name="T21" fmla="*/ T20 w 34440"/>
                              <a:gd name="T22" fmla="+- 0 10498 -119200"/>
                              <a:gd name="T23" fmla="*/ 10498 h 121340"/>
                              <a:gd name="T24" fmla="+- 0 15669 11680"/>
                              <a:gd name="T25" fmla="*/ T24 w 34440"/>
                              <a:gd name="T26" fmla="+- 0 10498 -119200"/>
                              <a:gd name="T27" fmla="*/ 10498 h 121340"/>
                              <a:gd name="T28" fmla="+- 0 15669 11680"/>
                              <a:gd name="T29" fmla="*/ T28 w 34440"/>
                              <a:gd name="T30" fmla="+- 0 6366 -119200"/>
                              <a:gd name="T31" fmla="*/ 6366 h 121340"/>
                              <a:gd name="T32" fmla="+- 0 9700 11680"/>
                              <a:gd name="T33" fmla="*/ T32 w 34440"/>
                              <a:gd name="T34" fmla="+- 0 6366 -119200"/>
                              <a:gd name="T35" fmla="*/ 6366 h 121340"/>
                              <a:gd name="T36" fmla="+- 0 9700 11680"/>
                              <a:gd name="T37" fmla="*/ T36 w 34440"/>
                              <a:gd name="T38" fmla="+- 0 10498 -119200"/>
                              <a:gd name="T39" fmla="*/ 10498 h 1213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440" h="121340">
                                <a:moveTo>
                                  <a:pt x="-10572" y="129698"/>
                                </a:moveTo>
                                <a:lnTo>
                                  <a:pt x="-4601" y="129698"/>
                                </a:lnTo>
                                <a:lnTo>
                                  <a:pt x="-4601" y="125566"/>
                                </a:lnTo>
                                <a:lnTo>
                                  <a:pt x="-10572" y="125566"/>
                                </a:lnTo>
                                <a:lnTo>
                                  <a:pt x="-10572" y="129698"/>
                                </a:lnTo>
                                <a:moveTo>
                                  <a:pt x="-1980" y="129698"/>
                                </a:moveTo>
                                <a:lnTo>
                                  <a:pt x="3989" y="129698"/>
                                </a:lnTo>
                                <a:lnTo>
                                  <a:pt x="3989" y="125566"/>
                                </a:lnTo>
                                <a:lnTo>
                                  <a:pt x="-1980" y="125566"/>
                                </a:lnTo>
                                <a:lnTo>
                                  <a:pt x="-1980" y="129698"/>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8" name="Picture 1424"/>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1391" y="6358"/>
                            <a:ext cx="5391" cy="4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 name="Picture 142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1889" y="8066"/>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 name="Picture 142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2520" y="8066"/>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 name="Picture 142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3142" y="8037"/>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 name="Picture 142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3802" y="8037"/>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3" name="Picture 142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4447" y="8037"/>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4" name="Picture 143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5143" y="8037"/>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5" name="Picture 143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5825" y="8037"/>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6" name="Picture 143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1100" y="1964"/>
                            <a:ext cx="5986" cy="4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7" name="Picture 1433"/>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9692" y="1964"/>
                            <a:ext cx="5984" cy="4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 name="Picture 1434"/>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9894" y="6363"/>
                            <a:ext cx="5573" cy="41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 name="Picture 143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13433" y="8394"/>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 name="Picture 1436"/>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14050" y="8394"/>
                            <a:ext cx="317"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 name="Picture 1437"/>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14702" y="8421"/>
                            <a:ext cx="317"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 name="Picture 143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14628" y="7485"/>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 name="Picture 143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13301" y="7626"/>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 name="Picture 144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11426" y="7734"/>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5" name="Picture 144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11386" y="8402"/>
                            <a:ext cx="315" cy="2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DD19D72" id="Group 1398" o:spid="_x0000_s1026" style="position:absolute;margin-left:14.1pt;margin-top:-.45pt;width:814.1pt;height:595.8pt;z-index:-251610112;mso-position-horizontal-relative:page;mso-position-vertical-relative:page" coordorigin="282,-9" coordsize="16282,119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">
                <v:rect id="Rectangle 1399" o:spid="_x0000_s1027"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RrscUA&#10;AADcAAAADwAAAGRycy9kb3ducmV2LnhtbESPQWsCMRSE74L/IbyCN00q1pbVKCIKxVO77qG9PTev&#10;m6Wbl2UT1+2/bwoFj8PMfMOst4NrRE9dqD1reJwpEMSlNzVXGorzcfoCIkRkg41n0vBDAbab8WiN&#10;mfE3fqc+j5VIEA4ZarAxtpmUobTkMMx8S5y8L985jEl2lTQd3hLcNXKu1FI6rDktWGxpb6n8zq9O&#10;w+dwKvCk3urFpfxYHva5sn1TaD15GHYrEJGGeA//t1+Nhif1DH9n0h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BGuxxQAAANwAAAAPAAAAAAAAAAAAAAAAAJgCAABkcnMv&#10;ZG93bnJldi54bWxQSwUGAAAAAAQABAD1AAAAigMAAAAA&#10;" filled="f" strokeweight=".72pt"/>
                <v:shape id="AutoShape 1400" o:spid="_x0000_s1028" style="position:absolute;left:8387;top:7923;width:694;height:387;visibility:visible;mso-wrap-style:square;v-text-anchor:top" coordsize="694,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FsE8AA&#10;AADcAAAADwAAAGRycy9kb3ducmV2LnhtbERPTYvCMBC9L+x/CLOwtzXZilKqURZR2JtYvXgbmrEt&#10;NpPaxNr+e3MQPD7e93I92Eb01PnasYbfiQJBXDhTc6nhdNz9pCB8QDbYOCYNI3lYrz4/lpgZ9+AD&#10;9XkoRQxhn6GGKoQ2k9IXFVn0E9cSR+7iOoshwq6UpsNHDLeNTJSaS4s1x4YKW9pUVFzzu9WQjjTL&#10;x+nx1vtEbafN2e7SfaL199fwtwARaAhv8cv9bzTMVFwbz8QjIF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PFsE8AAAADcAAAADwAAAAAAAAAAAAAAAACYAgAAZHJzL2Rvd25y&#10;ZXYueG1sUEsFBgAAAAAEAAQA9QAAAIUDAAAAAA==&#10;" path="m307,387l694,,387,,307,387xm,387r307,l387,,,387xe" fillcolor="#f22626" stroked="f">
                  <v:path arrowok="t" o:connecttype="custom" o:connectlocs="307,8310;694,7923;387,7923;307,8310;0,8310;307,8310;387,7923;0,8310" o:connectangles="0,0,0,0,0,0,0,0"/>
                </v:shape>
                <v:shape id="Picture 1401" o:spid="_x0000_s1029" type="#_x0000_t75" style="position:absolute;left:8387;top:7923;width:694;height: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dbh3FAAAA3AAAAA8AAABkcnMvZG93bnJldi54bWxEj1uLwjAUhN+F/Q/hCL5poqDsVqPsBUVf&#10;lPXyfrY5tsXmpDTR1v31mwXBx2FmvmFmi9aW4ka1LxxrGA4UCOLUmYIzDcfDsv8Kwgdkg6Vj0nAn&#10;D4v5S2eGiXENf9NtHzIRIewT1JCHUCVS+jQni37gKuLonV1tMURZZ9LU2ES4LeVIqYm0WHBcyLGi&#10;z5zSy/5qNdjRyTQ/7cdFVdttelab39Vm96V1r9u+T0EEasMz/GivjYaxeoP/M/EIy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XW4dxQAAANwAAAAPAAAAAAAAAAAAAAAA&#10;AJ8CAABkcnMvZG93bnJldi54bWxQSwUGAAAAAAQABAD3AAAAkQMAAAAA&#10;">
                  <v:imagedata r:id="rId232" o:title=""/>
                </v:shape>
                <v:shape id="AutoShape 1402" o:spid="_x0000_s1030" style="position:absolute;left:7696;top:7923;width:692;height:387;visibility:visible;mso-wrap-style:square;v-text-anchor:top" coordsize="692,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BcSMIA&#10;AADcAAAADwAAAGRycy9kb3ducmV2LnhtbERPz2vCMBS+C/4P4Qm7aVrBMTpjGRVB2WHMjenx2by1&#10;xealJDF2//1yGOz48f1el6PpRSTnO8sK8kUGgri2uuNGwefHbv4Ewgdkjb1lUvBDHsrNdLLGQts7&#10;v1M8hkakEPYFKmhDGAopfd2SQb+wA3Hivq0zGBJ0jdQO7ync9HKZZY/SYMepocWBqpbq6/FmFJzM&#10;EA957C9f28xF/1rJ0zm8KfUwG1+eQQQaw7/4z73XClZ5mp/Op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FxIwgAAANwAAAAPAAAAAAAAAAAAAAAAAJgCAABkcnMvZG93&#10;bnJldi54bWxQSwUGAAAAAAQABAD1AAAAhwMAAAAA&#10;" path="m,l386,387r305,l,xm,l691,387,307,,,xe" fillcolor="#f22626" stroked="f">
                  <v:path arrowok="t" o:connecttype="custom" o:connectlocs="0,7923;386,8310;691,8310;0,7923;0,7923;691,8310;307,7923;0,7923" o:connectangles="0,0,0,0,0,0,0,0"/>
                </v:shape>
                <v:shape id="AutoShape 1403" o:spid="_x0000_s1031" style="position:absolute;left:29920;top:-64300;width:3220;height:5760;visibility:visible;mso-wrap-style:square;v-text-anchor:top" coordsize="3220,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Yb/cUA&#10;AADcAAAADwAAAGRycy9kb3ducmV2LnhtbESPT2vCQBTE7wW/w/KEXopuUlqR6CpSENqDtP67P7PP&#10;bDT7Ns1uY/rtXUHwOMzMb5jpvLOVaKnxpWMF6TABQZw7XXKhYLddDsYgfEDWWDkmBf/kYT7rPU0x&#10;0+7Ca2o3oRARwj5DBSaEOpPS54Ys+qGriaN3dI3FEGVTSN3gJcJtJV+TZCQtlhwXDNb0YSg/b/6s&#10;Aj9+w6/v/W5p2nBIf1706nd9Win13O8WExCBuvAI39ufWsF7msLtTDwCcn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Vhv9xQAAANwAAAAPAAAAAAAAAAAAAAAAAJgCAABkcnMv&#10;ZG93bnJldi54bWxQSwUGAAAAAAQABAD1AAAAigMAAAAA&#10;" path="m-21917,72223r-307,l-21533,72610r-384,-387xm-22224,72223r691,387l-21838,72610r-386,-387xe" filled="f" strokecolor="#f22626" strokeweight="0">
                  <v:path arrowok="t" o:connecttype="custom" o:connectlocs="-21917,7923;-22224,7923;-21533,8310;-21917,7923;-22224,7923;-21533,8310;-21838,8310;-22224,7923" o:connectangles="0,0,0,0,0,0,0,0"/>
                </v:shape>
                <v:shape id="AutoShape 1404" o:spid="_x0000_s1032" style="position:absolute;left:8082;top:8309;width:612;height:152;visibility:visible;mso-wrap-style:square;v-text-anchor:top" coordsize="612,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gUWMIA&#10;AADbAAAADwAAAGRycy9kb3ducmV2LnhtbESPQWvCQBCF7wX/wzKCt7qpQpXUVUqL4MnQGJDehuyY&#10;DWZnQ3ZN4r/vCkKPjzfve/M2u9E2oqfO144VvM0TEMSl0zVXCorT/nUNwgdkjY1jUnAnD7vt5GWD&#10;qXYD/1Cfh0pECPsUFZgQ2lRKXxqy6OeuJY7exXUWQ5RdJXWHQ4TbRi6S5F1arDk2GGzpy1B5zW82&#10;vsGuaH/P9+w7c+YotV0WtGSlZtPx8wNEoDH8Hz/TB61gtYLHlggA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uBRYwgAAANsAAAAPAAAAAAAAAAAAAAAAAJgCAABkcnMvZG93&#10;bnJldi54bWxQSwUGAAAAAAQABAD1AAAAhwMAAAAA&#10;" path="m,l459,151,612,,,xm,l154,151r305,l,xe" fillcolor="#f22626" stroked="f">
                  <v:path arrowok="t" o:connecttype="custom" o:connectlocs="0,8310;459,8461;612,8310;0,8310;0,8310;154,8461;459,8461;0,8310" o:connectangles="0,0,0,0,0,0,0,0"/>
                </v:shape>
                <v:shape id="AutoShape 1405" o:spid="_x0000_s1033" style="position:absolute;left:28660;top:-61080;width:1260;height:5100;visibility:visible;mso-wrap-style:square;v-text-anchor:top" coordsize="126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dDIr8A&#10;AADbAAAADwAAAGRycy9kb3ducmV2LnhtbERPS27CMBDdI3EHayp1Bw4sCkoxCFUCddEFvwNM4yEO&#10;xOMoHki4PV4gsXx6/8Wq97W6UxurwAYm4wwUcRFsxaWB03EzmoOKgmyxDkwGHhRhtRwOFpjb0PGe&#10;7gcpVQrhmKMBJ9LkWsfCkcc4Dg1x4s6h9SgJtqW2LXYp3Nd6mmVf2mPFqcFhQz+Oiuvh5g2cq64u&#10;XPa/+3tod7vIeiuT0hvz+dGvv0EJ9fIWv9y/1sAsjU1f0g/Qy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N0MivwAAANsAAAAPAAAAAAAAAAAAAAAAAJgCAABkcnMvZG93bnJl&#10;di54bWxQSwUGAAAAAAQABAD1AAAAhAMAAAAA&#10;" path="m-19966,69390r-612,l-20119,69541r153,-151xm-20578,69390r459,151l-20424,69541r-154,-151xe" filled="f" strokecolor="#f22626" strokeweight="0">
                  <v:path arrowok="t" o:connecttype="custom" o:connectlocs="-19966,8310;-20578,8310;-20119,8461;-19966,8310;-20578,8310;-20119,8461;-20424,8461;-20578,8310" o:connectangles="0,0,0,0,0,0,0,0"/>
                </v:shape>
                <v:shape id="AutoShape 1406" o:spid="_x0000_s1034" style="position:absolute;left:8082;top:8460;width:612;height:154;visibility:visible;mso-wrap-style:square;v-text-anchor:top" coordsize="612,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NrrsUA&#10;AADbAAAADwAAAGRycy9kb3ducmV2LnhtbESPQWvCQBSE70L/w/IKXqRulNJqzEZE1AYEoWnA6yP7&#10;moRm34bsqum/7xYEj8PMfMMk68G04kq9aywrmE0jEMSl1Q1XCoqv/csChPPIGlvLpOCXHKzTp1GC&#10;sbY3/qRr7isRIOxiVFB738VSurImg25qO+LgfdveoA+yr6Tu8RbgppXzKHqTBhsOCzV2tK2p/Mkv&#10;RsFRTk7n2ceiyF7Pbrc5FE13yHKlxs/DZgXC0+Af4Xs70wrel/D/JfwA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s2uuxQAAANsAAAAPAAAAAAAAAAAAAAAAAJgCAABkcnMv&#10;ZG93bnJldi54bWxQSwUGAAAAAAQABAD1AAAAigMAAAAA&#10;" path="m,153r612,l154,,,153xm154,l612,153,459,,154,xe" fillcolor="#f22626" stroked="f">
                  <v:path arrowok="t" o:connecttype="custom" o:connectlocs="0,8614;612,8614;154,8461;0,8614;154,8461;612,8614;459,8461;154,8461" o:connectangles="0,0,0,0,0,0,0,0"/>
                </v:shape>
                <v:shape id="AutoShape 1407" o:spid="_x0000_s1035" style="position:absolute;left:27380;top:-61080;width:1280;height:5100;visibility:visible;mso-wrap-style:square;v-text-anchor:top" coordsize="128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2M+ccA&#10;AADbAAAADwAAAGRycy9kb3ducmV2LnhtbESPT2vCQBTE74LfYXmCF9FNSikaXaX0D4jFg2mLHh/Z&#10;ZxLNvk2z25h+e1cQehxm5jfMYtWZSrTUuNKygngSgSDOrC45V/D1+T6egnAeWWNlmRT8kYPVst9b&#10;YKLthXfUpj4XAcIuQQWF93UipcsKMugmtiYO3tE2Bn2QTS51g5cAN5V8iKInabDksFBgTS8FZef0&#10;1yhIs7fH2c/o9fC9/9js4tO23cRrqdRw0D3PQXjq/H/43l5rBdMYbl/CD5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9jPnHAAAA2wAAAA8AAAAAAAAAAAAAAAAAmAIAAGRy&#10;cy9kb3ducmV2LnhtbFBLBQYAAAAABAAEAPUAAACMAwAAAAA=&#10;" path="m-18839,69541r-305,l-18686,69694r-153,-153xm-19144,69541r458,153l-19298,69694r154,-153xe" filled="f" strokecolor="#f22626" strokeweight="0">
                  <v:path arrowok="t" o:connecttype="custom" o:connectlocs="-18839,8461;-19144,8461;-18686,8614;-18839,8461;-19144,8461;-18686,8614;-19298,8614;-19144,8461" o:connectangles="0,0,0,0,0,0,0,0"/>
                </v:shape>
                <v:shape id="AutoShape 1408" o:spid="_x0000_s1036" style="position:absolute;left:8387;top:8614;width:692;height:384;visibility:visible;mso-wrap-style:square;v-text-anchor:top" coordsize="692,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8Fr8MA&#10;AADbAAAADwAAAGRycy9kb3ducmV2LnhtbESPQWsCMRSE70L/Q3gFb5p10Spbo5SKINhL1UKPj83r&#10;7mLysiRxXf+9KQgeh5n5hlmue2tERz40jhVMxhkI4tLphisFp+N2tAARIrJG45gU3CjAevUyWGKh&#10;3ZW/qTvESiQIhwIV1DG2hZShrMliGLuWOHl/zluMSfpKao/XBLdG5ln2Ji02nBZqbOmzpvJ8uFgF&#10;eTzfLsZ3X9PtdD+fHTfGTX5/lBq+9h/vICL18Rl+tHdawSKH/y/pB8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8Fr8MAAADbAAAADwAAAAAAAAAAAAAAAACYAgAAZHJzL2Rv&#10;d25yZXYueG1sUEsFBgAAAAAEAAQA9QAAAIgDAAAAAA==&#10;" path="m,l387,384r304,l,xm,l691,384,307,,,xe" fillcolor="#f22626" stroked="f">
                  <v:path arrowok="t" o:connecttype="custom" o:connectlocs="0,8614;387,8998;691,8998;0,8614;0,8614;691,8998;307,8614;0,8614" o:connectangles="0,0,0,0,0,0,0,0"/>
                </v:shape>
                <v:shape id="AutoShape 1409" o:spid="_x0000_s1037" style="position:absolute;left:24180;top:-58540;width:3200;height:5760;visibility:visible;mso-wrap-style:square;v-text-anchor:top" coordsize="3200,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se6cQA&#10;AADbAAAADwAAAGRycy9kb3ducmV2LnhtbESPT4vCMBTE7wt+h/AEL4umuihSjaKCu64HwT94fjTP&#10;tti81CZb67c3C4LHYWZ+w0znjSlETZXLLSvo9yIQxInVOacKTsd1dwzCeWSNhWVS8CAH81nrY4qx&#10;tnfeU33wqQgQdjEqyLwvYyldkpFB17MlcfAutjLog6xSqSu8B7gp5CCKRtJgzmEhw5JWGSXXw59R&#10;cBu6ZXPeLfx2l9TR5vP3u/45G6U67WYxAeGp8e/wq73RCsZf8P8l/AA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bHunEAAAA2wAAAA8AAAAAAAAAAAAAAAAAmAIAAGRycy9k&#10;b3ducmV2LnhtbFBLBQYAAAAABAAEAPUAAACJAwAAAAA=&#10;" path="m-15486,67154r-307,l-15102,67538r-384,-384xm-15793,67154r691,384l-15406,67538r-387,-384xe" filled="f" strokecolor="#f22626" strokeweight="0">
                  <v:path arrowok="t" o:connecttype="custom" o:connectlocs="-15486,8614;-15793,8614;-15102,8998;-15486,8614;-15793,8614;-15102,8998;-15406,8998;-15793,8614" o:connectangles="0,0,0,0,0,0,0,0"/>
                </v:shape>
                <v:shape id="AutoShape 1410" o:spid="_x0000_s1038" style="position:absolute;left:7698;top:8614;width:689;height:384;visibility:visible;mso-wrap-style:square;v-text-anchor:top" coordsize="689,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bL4A&#10;AADbAAAADwAAAGRycy9kb3ducmV2LnhtbESPwQrCMBBE74L/EFbwpqkiItUoImj1WBXxuDRrW2w2&#10;pYla/94IgsdhZt4wi1VrKvGkxpWWFYyGEQjizOqScwXn03YwA+E8ssbKMil4k4PVsttZYKzti1N6&#10;Hn0uAoRdjAoK7+tYSpcVZNANbU0cvJttDPogm1zqBl8Bbio5jqKpNFhyWCiwpk1B2f34MAp0fd1q&#10;mSa7UyIvU1O+E58eWKl+r13PQXhq/T/8a++1gtkEvl/CD5DL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P/4Gy+AAAA2wAAAA8AAAAAAAAAAAAAAAAAmAIAAGRycy9kb3ducmV2&#10;LnhtbFBLBQYAAAAABAAEAPUAAACDAwAAAAA=&#10;" path="m305,384l689,,384,,305,384xm,384r305,l384,,,384xe" fillcolor="#f22626" stroked="f">
                  <v:path arrowok="t" o:connecttype="custom" o:connectlocs="305,8998;689,8614;384,8614;305,8998;0,8998;305,8998;384,8614;0,8998" o:connectangles="0,0,0,0,0,0,0,0"/>
                </v:shape>
                <v:shape id="Picture 1411" o:spid="_x0000_s1039" type="#_x0000_t75" style="position:absolute;left:7698;top:8614;width:689;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aQyjBAAAA3AAAAA8AAABkcnMvZG93bnJldi54bWxET0trwkAQvgv+h2WEXkQ3Fioas4oUWtuj&#10;j4PHITt5YHY2Zqcm/ffdQqG3+fiek+0G16gHdaH2bGAxT0AR597WXBq4nN9mK1BBkC02nsnANwXY&#10;bcejDFPrez7S4ySliiEcUjRQibSp1iGvyGGY+5Y4coXvHEqEXalth30Md41+TpKldlhzbKiwpdeK&#10;8tvpyxlYh/5w7dkfivf7Xgaq7fT8KcY8TYb9BpTQIP/iP/eHjfMXL/D7TLxAb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haQyjBAAAA3AAAAA8AAAAAAAAAAAAAAAAAnwIA&#10;AGRycy9kb3ducmV2LnhtbFBLBQYAAAAABAAEAPcAAACNAwAAAAA=&#10;">
                  <v:imagedata r:id="rId233" o:title=""/>
                </v:shape>
                <v:shape id="Freeform 1412" o:spid="_x0000_s1040" style="position:absolute;left:7696;top:7923;width:1385;height:1076;visibility:visible;mso-wrap-style:square;v-text-anchor:top" coordsize="1385,1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1gMAA&#10;AADcAAAADwAAAGRycy9kb3ducmV2LnhtbERPS2sCMRC+F/wPYYTeatYefKxGEaHFS4WqF2/DZtys&#10;biYhibr990YoeJuP7znzZWdbcaMQG8cKhoMCBHHldMO1gsP+62MCIiZkja1jUvBHEZaL3tscS+3u&#10;/Eu3XapFDuFYogKTki+ljJUhi3HgPHHmTi5YTBmGWuqA9xxuW/lZFCNpseHcYNDT2lB12V2tgqn9&#10;Ppuj5M7X4WfjT+Pt9Yik1Hu/W81AJOrSS/zv3ug8fziC5zP5Arl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K+1gMAAAADcAAAADwAAAAAAAAAAAAAAAACYAgAAZHJzL2Rvd25y&#10;ZXYueG1sUEsFBgAAAAAEAAQA9QAAAIUDAAAAAA==&#10;" path="m,l307,,691,387,1078,r307,l845,538r537,537l1078,1075,691,691,307,1075r-305,l540,538,,e" filled="f" strokeweight=".84pt">
                  <v:path arrowok="t" o:connecttype="custom" o:connectlocs="0,7923;307,7923;691,8310;1078,7923;1385,7923;845,8461;1382,8998;1078,8998;691,8614;307,8998;2,8998;540,8461;0,7923" o:connectangles="0,0,0,0,0,0,0,0,0,0,0,0,0"/>
                </v:shape>
                <v:shape id="AutoShape 1413" o:spid="_x0000_s1041" style="position:absolute;left:7672;top:3562;width:310;height:8;visibility:visible;mso-wrap-style:square;v-text-anchor:top" coordsize="3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pJZMEA&#10;AADcAAAADwAAAGRycy9kb3ducmV2LnhtbERPTYvCMBC9C/sfwgjeNLWwWqpRZGHZVRHUXTwPzdgW&#10;m0lpUq3/3giCt3m8z5kvO1OJKzWutKxgPIpAEGdWl5wr+P/7HiYgnEfWWFkmBXdysFx89OaYanvj&#10;A12PPhchhF2KCgrv61RKlxVk0I1sTRy4s20M+gCbXOoGbyHcVDKOook0WHJoKLCmr4Kyy7E1Crbt&#10;xPzY3SaWdJqu9kn56arzWqlBv1vNQHjq/Fv8cv/qMH88hecz4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faSWTBAAAA3AAAAA8AAAAAAAAAAAAAAAAAmAIAAGRycy9kb3du&#10;cmV2LnhtbFBLBQYAAAAABAAEAPUAAACGAwAAAAA=&#10;" path="m,l5,8r305,l,xm,l310,8,307,,,xe" fillcolor="#79c58d" stroked="f">
                  <v:path arrowok="t" o:connecttype="custom" o:connectlocs="0,3562;5,3570;310,3570;0,3562;0,3562;310,3570;307,3562;0,3562" o:connectangles="0,0,0,0,0,0,0,0"/>
                </v:shape>
                <v:shape id="AutoShape 1414" o:spid="_x0000_s1042" style="position:absolute;left:69420;top:-64500;width:60;height:2580;visibility:visible;mso-wrap-style:square;v-text-anchor:top" coordsize="60,2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NLKsQA&#10;AADcAAAADwAAAGRycy9kb3ducmV2LnhtbESPQYvCQAyF7wv+hyGCt3WqqEh1FBEE8WYVYW/ZTmyL&#10;nUzpjLbur98cFvaW8F7e+7Le9q5WL2pD5dnAZJyAIs69rbgwcL0cPpegQkS2WHsmA28KsN0MPtaY&#10;Wt/xmV5ZLJSEcEjRQBljk2od8pIchrFviEW7+9ZhlLUttG2xk3BX62mSLLTDiqWhxIb2JeWP7OkM&#10;nL++fZydDsfFz3zZ5LesuD3nnTGjYb9bgYrUx3/z3/XRCv5EaOUZm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zSyrEAAAA3AAAAA8AAAAAAAAAAAAAAAAAmAIAAGRycy9k&#10;b3ducmV2LnhtbFBLBQYAAAAABAAEAPUAAACJAwAAAAA=&#10;" path="m-61441,68062r-307,l-61438,68070r-3,-8xm-61748,68062r310,8l-61743,68070r-5,-8xe" filled="f" strokecolor="#79c58d" strokeweight="0">
                  <v:path arrowok="t" o:connecttype="custom" o:connectlocs="-61441,3562;-61748,3562;-61438,3570;-61441,3562;-61748,3562;-61438,3570;-61743,3570;-61748,3562" o:connectangles="0,0,0,0,0,0,0,0"/>
                </v:shape>
                <v:shape id="Freeform 1415" o:spid="_x0000_s1043" style="position:absolute;left:8077;top:4265;width:612;height:531;visibility:visible;mso-wrap-style:square;v-text-anchor:top" coordsize="61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ZKm8MA&#10;AADcAAAADwAAAGRycy9kb3ducmV2LnhtbERPzWrCQBC+F3yHZYReim4sWGuaVcRSWi+CqQ8wzU6y&#10;0exsyK4xffuuUPA2H9/vZOvBNqKnzteOFcymCQjiwumaKwXH74/JKwgfkDU2jknBL3lYr0YPGaba&#10;XflAfR4qEUPYp6jAhNCmUvrCkEU/dS1x5ErXWQwRdpXUHV5juG3kc5K8SIs1xwaDLW0NFef8YhWc&#10;isX+50mWx93c9rWR/jL/fN8r9TgeNm8gAg3hLv53f+k4f7aE2zPx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ZKm8MAAADcAAAADwAAAAAAAAAAAAAAAACYAgAAZHJzL2Rv&#10;d25yZXYueG1sUEsFBgAAAAAEAAQA9QAAAIgDAAAAAA==&#10;" path="m,l307,530,612,,,xe" fillcolor="#79c58d" stroked="f">
                  <v:path arrowok="t" o:connecttype="custom" o:connectlocs="0,4266;307,4796;612,4266;0,4266" o:connectangles="0,0,0,0"/>
                </v:shape>
                <v:shape id="Freeform 1416" o:spid="_x0000_s1044" style="position:absolute;left:8077;top:4265;width:612;height:531;visibility:visible;mso-wrap-style:square;v-text-anchor:top" coordsize="61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nNIMIA&#10;AADcAAAADwAAAGRycy9kb3ducmV2LnhtbESPQWvDMAyF74P9B6PCbqvTMsZI65ZSWOl12Rj0JmLF&#10;Do3lYLtN9u+nw2A3iff03qftfg6DulPKfWQDq2UFiriNtmdn4Ovz/fkNVC7IFofIZOCHMux3jw9b&#10;rG2c+IPuTXFKQjjXaMCXMtZa59ZTwLyMI7FoXUwBi6zJaZtwkvAw6HVVveqAPUuDx5GOntprcwsG&#10;pi4l6/Lh5egvp6mpum99csGYp8V82IAqNJd/89/12Qr+WvDlGZlA73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yc0gwgAAANwAAAAPAAAAAAAAAAAAAAAAAJgCAABkcnMvZG93&#10;bnJldi54bWxQSwUGAAAAAAQABAD1AAAAhwMAAAAA&#10;" path="m,l612,,307,530,,xe" filled="f" strokecolor="#79c58d" strokeweight="0">
                  <v:path arrowok="t" o:connecttype="custom" o:connectlocs="0,4266;612,4266;307,4796;0,4266" o:connectangles="0,0,0,0"/>
                </v:shape>
                <v:shape id="AutoShape 1417" o:spid="_x0000_s1045" style="position:absolute;left:8384;top:3569;width:708;height:696;visibility:visible;mso-wrap-style:square;v-text-anchor:top" coordsize="708,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KkXcQA&#10;AADcAAAADwAAAGRycy9kb3ducmV2LnhtbERPTWvCQBC9F/wPywi9NRuFqk1dRYJCaVDQ5tLbkB2T&#10;YHY2ZFcT++u7QqG3ebzPWa4H04gbda62rGASxSCIC6trLhXkX7uXBQjnkTU2lknBnRysV6OnJSba&#10;9nyk28mXIoSwS1BB5X2bSOmKigy6yLbEgTvbzqAPsCul7rAP4aaR0zieSYM1h4YKW0orKi6nq1Hw&#10;7ffuILO37DPd/9Sz7T0rXvO5Us/jYfMOwtPg/8V/7g8d5k8n8HgmXC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CpF3EAAAA3AAAAA8AAAAAAAAAAAAAAAAAmAIAAGRycy9k&#10;b3ducmV2LnhtbFBLBQYAAAAABAAEAPUAAACJAwAAAAA=&#10;" path="m305,696l708,,401,,305,696xm,696r305,l401,,,696xe" fillcolor="#79c58d" stroked="f">
                  <v:path arrowok="t" o:connecttype="custom" o:connectlocs="305,4266;708,3570;401,3570;305,4266;0,4266;305,4266;401,3570;0,4266" o:connectangles="0,0,0,0,0,0,0,0"/>
                </v:shape>
                <v:shape id="AutoShape 1418" o:spid="_x0000_s1046" style="position:absolute;left:63620;top:-58560;width:5800;height:5900;visibility:visible;mso-wrap-style:square;v-text-anchor:top" coordsize="5800,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sGFMIA&#10;AADcAAAADwAAAGRycy9kb3ducmV2LnhtbERPTU/CQBC9m/gfNmPijW5pRKWyEKISPXChyn3SHbcN&#10;u7Olu9Ly71kTEm/z8j5nsRqdFSfqQ+tZwTTLQRDXXrdsFHx/bSbPIEJE1mg9k4IzBVgtb28WWGo/&#10;8I5OVTQihXAoUUETY1dKGeqGHIbMd8SJ+/G9w5hgb6TucUjhzsoizx+lw5ZTQ4MdvTZUH6pfp2Bu&#10;nroPu5+9vc94qOzR1OcHv1Xq/m5cv4CINMZ/8dX9qdP8ooC/Z9IFc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OwYUwgAAANwAAAAPAAAAAAAAAAAAAAAAAJgCAABkcnMvZG93&#10;bnJldi54bWxQSwUGAAAAAAQABAD1AAAAhwMAAAAA&#10;" path="m-54527,62130r-307,l-54930,62826r403,-696xm-54834,62130r-96,696l-55235,62826r401,-696xe" filled="f" strokecolor="#79c58d" strokeweight="0">
                  <v:path arrowok="t" o:connecttype="custom" o:connectlocs="-54527,3570;-54834,3570;-54930,4266;-54527,3570;-54834,3570;-54930,4266;-55235,4266;-54834,3570" o:connectangles="0,0,0,0,0,0,0,0"/>
                </v:shape>
                <v:shape id="AutoShape 1419" o:spid="_x0000_s1047" style="position:absolute;left:7676;top:3569;width:708;height:696;visibility:visible;mso-wrap-style:square;v-text-anchor:top" coordsize="708,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yfscMA&#10;AADcAAAADwAAAGRycy9kb3ducmV2LnhtbERPTYvCMBC9L/gfwgjeNFVRd6tRRFxYLArrevE2NGNb&#10;bCaliVr99UYQ9jaP9zmzRWNKcaXaFZYV9HsRCOLU6oIzBYe/7+4nCOeRNZaWScGdHCzmrY8Zxtre&#10;+Jeue5+JEMIuRgW591UspUtzMuh6tiIO3MnWBn2AdSZ1jbcQbko5iKKxNFhwaMixolVO6Xl/MQqO&#10;fut2MvlKNqvtoxiv70k6OkyU6rSb5RSEp8b/i9/uHx3mD4bweiZcIO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yfscMAAADcAAAADwAAAAAAAAAAAAAAAACYAgAAZHJzL2Rv&#10;d25yZXYueG1sUEsFBgAAAAAEAAQA9QAAAIgDAAAAAA==&#10;" path="m,l401,696r307,l,xm,l708,696,305,,,xe" fillcolor="#79c58d" stroked="f">
                  <v:path arrowok="t" o:connecttype="custom" o:connectlocs="0,3570;401,4266;708,4266;0,3570;0,3570;708,4266;305,3570;0,3570" o:connectangles="0,0,0,0,0,0,0,0"/>
                </v:shape>
                <v:shape id="AutoShape 1420" o:spid="_x0000_s1048" style="position:absolute;left:63620;top:-64460;width:5800;height:5900;visibility:visible;mso-wrap-style:square;v-text-anchor:top" coordsize="5800,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47+8IA&#10;AADcAAAADwAAAGRycy9kb3ducmV2LnhtbERPyW7CMBC9V+o/WIPUGzggoBAwqOqicuDSAPdRPDgR&#10;9jiNXRL+vq6E1Ns8vXXW295ZcaU21J4VjEcZCOLS65qNguPhY7gAESKyRuuZFNwowHbz+LDGXPuO&#10;v+haRCNSCIccFVQxNrmUoazIYRj5hjhxZ986jAm2RuoWuxTurJxk2Vw6rDk1VNjQa0XlpfhxCpbm&#10;ufm0p9nb+4y7wn6b8jb1e6WeBv3LCkSkPv6L7+6dTvMnU/h7Jl0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njv7wgAAANwAAAAPAAAAAAAAAAAAAAAAAJgCAABkcnMvZG93&#10;bnJldi54bWxQSwUGAAAAAAQABAD1AAAAhwMAAAAA&#10;" path="m-55638,68030r-305,l-55235,68726r-403,-696xm-55943,68030r708,696l-55542,68726r-401,-696xe" filled="f" strokecolor="#79c58d" strokeweight="0">
                  <v:path arrowok="t" o:connecttype="custom" o:connectlocs="-55638,3570;-55943,3570;-55235,4266;-55638,3570;-55943,3570;-55235,4266;-55542,4266;-55943,3570" o:connectangles="0,0,0,0,0,0,0,0"/>
                </v:shape>
                <v:shape id="Freeform 1421" o:spid="_x0000_s1049" style="position:absolute;left:7672;top:3562;width:1421;height:1234;visibility:visible;mso-wrap-style:square;v-text-anchor:top" coordsize="1421,1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M8vMMA&#10;AADcAAAADwAAAGRycy9kb3ducmV2LnhtbERPTWvCQBC9F/wPywhepG4UtG3qGoIgLfWkbXKeZsck&#10;mJ0N2TXGf+8WhN7m8T5nnQymET11rrasYD6LQBAXVtdcKvj53j2/gnAeWWNjmRTcyEGyGT2tMdb2&#10;ygfqj74UIYRdjAoq79tYSldUZNDNbEscuJPtDPoAu1LqDq8h3DRyEUUrabDm0FBhS9uKivPxYhSU&#10;L67/yuQ2548szd/28+l5+UtKTcZD+g7C0+D/xQ/3pw7zF0v4eyZcID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M8vMMAAADcAAAADwAAAAAAAAAAAAAAAACYAgAAZHJzL2Rv&#10;d25yZXYueG1sUEsFBgAAAAAEAAQA9QAAAIgDAAAAAA==&#10;" path="m,l307,,713,704,1114,8r307,l713,1234,,e" filled="f" strokeweight=".84pt">
                  <v:path arrowok="t" o:connecttype="custom" o:connectlocs="0,3562;307,3562;713,4266;1114,3570;1421,3570;713,4796;0,3562" o:connectangles="0,0,0,0,0,0,0"/>
                </v:shape>
                <v:shape id="AutoShape 1422" o:spid="_x0000_s1050" style="position:absolute;left:24180;top:-64300;width:8960;height:11540;visibility:visible;mso-wrap-style:square;v-text-anchor:top" coordsize="8960,11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WPLsEA&#10;AADcAAAADwAAAGRycy9kb3ducmV2LnhtbERPTWsCMRC9F/wPYQrearYWtWyNIoroTbrrQW/DZtxd&#10;3ExCkur23zeC0Ns83ufMl73pxI18aC0reB9lIIgrq1uuFRzL7dsniBCRNXaWScEvBVguBi9zzLW9&#10;8zfdiliLFMIhRwVNjC6XMlQNGQwj64gTd7HeYEzQ11J7vKdw08lxlk2lwZZTQ4OO1g1V1+LHKCi9&#10;nuF6cljtzqUraHtym8PHWanha7/6AhGpj//ip3uv0/zxFB7PpAvk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1jy7BAAAA3AAAAA8AAAAAAAAAAAAAAAAAmAIAAGRycy9kb3du&#10;cmV2LnhtbFBLBQYAAAAABAAEAPUAAACGAwAAAAA=&#10;" path="m-16484,72223r307,l-15793,72610t691,688l-15406,73298t-1078,-1075l-15944,72761t845,-538l-15406,72223r-387,387m-16482,73298r305,m-15099,72223r-540,538m-15793,72914r-384,384m-15944,72761r-538,537m-15639,72761r537,537m-15793,72914r387,384e" filled="f" strokeweight=".48pt">
                  <v:path arrowok="t" o:connecttype="custom" o:connectlocs="-16484,7923;-16177,7923;-15793,8310;-15102,8998;-15406,8998;-16484,7923;-15944,8461;-15099,7923;-15406,7923;-15793,8310;-16482,8998;-16177,8998;-15099,7923;-15639,8461;-15793,8614;-16177,8998;-15944,8461;-16482,8998;-15639,8461;-15102,8998;-15793,8614;-15406,8998" o:connectangles="0,0,0,0,0,0,0,0,0,0,0,0,0,0,0,0,0,0,0,0,0,0"/>
                </v:shape>
                <v:shape id="AutoShape 1423" o:spid="_x0000_s1051" style="position:absolute;left:11680;top:-119200;width:34440;height:121340;visibility:visible;mso-wrap-style:square;v-text-anchor:top" coordsize="34440,121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3ieMAA&#10;AADcAAAADwAAAGRycy9kb3ducmV2LnhtbERPTYvCMBC9L/gfwgh7W1M9WKlGEUV015Na70MzNsVm&#10;UppYu/9+syB4m8f7nMWqt7XoqPWVYwXjUQKCuHC64lJBftl9zUD4gKyxdkwKfsnDajn4WGCm3ZNP&#10;1J1DKWII+wwVmBCaTEpfGLLoR64hjtzNtRZDhG0pdYvPGG5rOUmSqbRYcWww2NDGUHE/P6yC7aYq&#10;82Kf0/SentKf72PdXcxVqc9hv56DCNSHt/jlPug4f5LC/zPxArn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i3ieMAAAADcAAAADwAAAAAAAAAAAAAAAACYAgAAZHJzL2Rvd25y&#10;ZXYueG1sUEsFBgAAAAAEAAQA9QAAAIUDAAAAAA==&#10;" path="m-10572,129698r5971,l-4601,125566r-5971,l-10572,129698t8592,l3989,129698r,-4132l-1980,125566r,4132e" filled="f" strokeweight=".72pt">
                  <v:path arrowok="t" o:connecttype="custom" o:connectlocs="-10572,10498;-4601,10498;-4601,6366;-10572,6366;-10572,10498;-1980,10498;3989,10498;3989,6366;-1980,6366;-1980,10498" o:connectangles="0,0,0,0,0,0,0,0,0,0"/>
                </v:shape>
                <v:shape id="Picture 1424" o:spid="_x0000_s1052" type="#_x0000_t75" style="position:absolute;left:1391;top:6358;width:5391;height:4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9wdzDAAAA3AAAAA8AAABkcnMvZG93bnJldi54bWxEj9FqwkAQRd+F/sMyBd90YwqhRFeRQiEg&#10;WLR+wJAdk2B2Nuyumvr1zkPBtxnunXvPrDaj69WNQuw8G1jMM1DEtbcdNwZOv9+zT1AxIVvsPZOB&#10;P4qwWb9NVlhaf+cD3Y6pURLCsUQDbUpDqXWsW3IY534gFu3sg8Mka2i0DXiXcNfrPMsK7bBjaWhx&#10;oK+W6svx6gzsP/a7x3XnFwF/HjkXWVXYqjJm+j5ul6ASjell/r+urODnQivPyAR6/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3B3MMAAADcAAAADwAAAAAAAAAAAAAAAACf&#10;AgAAZHJzL2Rvd25yZXYueG1sUEsFBgAAAAAEAAQA9wAAAI8DAAAAAA==&#10;">
                  <v:imagedata r:id="rId259" o:title=""/>
                </v:shape>
                <v:shape id="Picture 1425" o:spid="_x0000_s1053" type="#_x0000_t75" style="position:absolute;left:1889;top:8066;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u50HCAAAA3AAAAA8AAABkcnMvZG93bnJldi54bWxET99rwjAQfh/4P4QT9iIzVUFmNYo6BMGB&#10;WBVfj+Zsis2lNFG7/34ZCHu7j+/nzRatrcSDGl86VjDoJyCIc6dLLhScjpuPTxA+IGusHJOCH/Kw&#10;mHfeZphq9+QDPbJQiBjCPkUFJoQ6ldLnhiz6vquJI3d1jcUQYVNI3eAzhttKDpNkLC2WHBsM1rQ2&#10;lN+yu1XAF5edi+3oa3efmN7uuDffvbBS6r3bLqcgArXhX/xyb3WcP5zA3zPxAj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rudBwgAAANwAAAAPAAAAAAAAAAAAAAAAAJ8C&#10;AABkcnMvZG93bnJldi54bWxQSwUGAAAAAAQABAD3AAAAjgMAAAAA&#10;">
                  <v:imagedata r:id="rId238" o:title=""/>
                </v:shape>
                <v:shape id="Picture 1426" o:spid="_x0000_s1054" type="#_x0000_t75" style="position:absolute;left:2520;top:8066;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VMMLFAAAA3AAAAA8AAABkcnMvZG93bnJldi54bWxEj0FrwkAQhe8F/8MyQi+lbqwgkrpKFQRP&#10;hcRCr9PsNJuanQ3ZVVN/vXMQvM3w3rz3zXI9+FadqY9NYAPTSQaKuAq24drA12H3ugAVE7LFNjAZ&#10;+KcI69XoaYm5DRcu6FymWkkIxxwNuJS6XOtYOfIYJ6EjFu039B6TrH2tbY8XCfetfsuyufbYsDQ4&#10;7GjrqDqWJ2/g2++wePnZZH+f5fY4Kxbuankw5nk8fLyDSjSkh/l+vbeCPxN8eUYm0K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1TDCxQAAANwAAAAPAAAAAAAAAAAAAAAA&#10;AJ8CAABkcnMvZG93bnJldi54bWxQSwUGAAAAAAQABAD3AAAAkQMAAAAA&#10;">
                  <v:imagedata r:id="rId237" o:title=""/>
                </v:shape>
                <v:shape id="Picture 1427" o:spid="_x0000_s1055" type="#_x0000_t75" style="position:absolute;left:3142;top:8037;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zMczDAAAA3AAAAA8AAABkcnMvZG93bnJldi54bWxET01rwkAQvRf8D8sUvDWbKC2aZhUVpIFC&#10;weihxyE7zYZkZ0N21fTfdwuF3ubxPqfYTrYXNxp961hBlqQgiGunW24UXM7HpxUIH5A19o5JwTd5&#10;2G5mDwXm2t35RLcqNCKGsM9RgQlhyKX0tSGLPnEDceS+3GgxRDg2Uo94j+G2l4s0fZEWW44NBgc6&#10;GKq76moVlO+XMnTH9uPtc/88SNOts1SvlZo/TrtXEIGm8C/+c5c6zl9m8PtMvEB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MxzMMAAADcAAAADwAAAAAAAAAAAAAAAACf&#10;AgAAZHJzL2Rvd25yZXYueG1sUEsFBgAAAAAEAAQA9wAAAI8DAAAAAA==&#10;">
                  <v:imagedata r:id="rId260" o:title=""/>
                </v:shape>
                <v:shape id="Picture 1428" o:spid="_x0000_s1056" type="#_x0000_t75" style="position:absolute;left:3802;top:8037;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D+WrEAAAA3AAAAA8AAABkcnMvZG93bnJldi54bWxET9tqwkAQfS/4D8sIvtWNChJTV4nSi7RQ&#10;MM0HTLPTJJidDburpv16t1Do2xzOddbbwXTiQs63lhXMpgkI4srqlmsF5cfTfQrCB2SNnWVS8E0e&#10;tpvR3Rozba98pEsRahFD2GeooAmhz6T0VUMG/dT2xJH7ss5giNDVUju8xnDTyXmSLKXBlmNDgz3t&#10;G6pOxdko+CzTx/fnMj+/FG8u36W8/Fn5V6Um4yF/ABFoCP/iP/dBx/mLOfw+Ey+Qm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PD+WrEAAAA3AAAAA8AAAAAAAAAAAAAAAAA&#10;nwIAAGRycy9kb3ducmV2LnhtbFBLBQYAAAAABAAEAPcAAACQAwAAAAA=&#10;">
                  <v:imagedata r:id="rId245" o:title=""/>
                </v:shape>
                <v:shape id="Picture 1429" o:spid="_x0000_s1057" type="#_x0000_t75" style="position:absolute;left:4447;top:8037;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i6mrDAAAA3AAAAA8AAABkcnMvZG93bnJldi54bWxET01rwkAQvRf8D8sI3urGprQSs4oIBe2h&#10;UJuLt0l2TILZ2bC7mvjv3UKht3m8z8k3o+nEjZxvLStYzBMQxJXVLdcKip+P5yUIH5A1dpZJwZ08&#10;bNaTpxwzbQf+ptsx1CKGsM9QQRNCn0npq4YM+rntiSN3ts5giNDVUjscYrjp5EuSvEmDLceGBnva&#10;NVRdjlejIH0dZJIWZnBf4/tn2ReHU3k5KTWbjtsViEBj+Bf/ufc6zk9T+H0mXiD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2LqasMAAADcAAAADwAAAAAAAAAAAAAAAACf&#10;AgAAZHJzL2Rvd25yZXYueG1sUEsFBgAAAAAEAAQA9wAAAI8DAAAAAA==&#10;">
                  <v:imagedata r:id="rId261" o:title=""/>
                </v:shape>
                <v:shape id="Picture 1430" o:spid="_x0000_s1058" type="#_x0000_t75" style="position:absolute;left:5143;top:8037;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Lch7CAAAA3AAAAA8AAABkcnMvZG93bnJldi54bWxET01rwkAQvQv9D8sUetNNjdiSukoRCtWD&#10;YMzF25idJsHsbNjdmvjvXUHwNo/3OYvVYFpxIecbywreJwkI4tLqhisFxeFn/AnCB2SNrWVScCUP&#10;q+XLaIGZtj3v6ZKHSsQQ9hkqqEPoMil9WZNBP7EdceT+rDMYInSV1A77GG5aOU2SuTTYcGyosaN1&#10;TeU5/zcK0lkvk7QwvdsNH9tTV2yOp/NRqbfX4fsLRKAhPMUP96+O89MZ3J+JF8jl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i3IewgAAANwAAAAPAAAAAAAAAAAAAAAAAJ8C&#10;AABkcnMvZG93bnJldi54bWxQSwUGAAAAAAQABAD3AAAAjgMAAAAA&#10;">
                  <v:imagedata r:id="rId261" o:title=""/>
                </v:shape>
                <v:shape id="Picture 1431" o:spid="_x0000_s1059" type="#_x0000_t75" style="position:absolute;left:5825;top:8037;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qYR7EAAAA3AAAAA8AAABkcnMvZG93bnJldi54bWxET9tKw0AQfRf8h2UKvtlNK5YYuy1p6Q0F&#10;wZgPGLNjEszOht1tG/v1rlDwbQ7nOvPlYDpxIudbywom4wQEcWV1y7WC8mN7n4LwAVljZ5kU/JCH&#10;5eL2Zo6Ztmd+p1MRahFD2GeooAmhz6T0VUMG/dj2xJH7ss5giNDVUjs8x3DTyWmSzKTBlmNDgz2t&#10;G6q+i6NR8Fmmm7ddmR/3xavLVynPLk/+Ram70ZA/gwg0hH/x1X3Qcf7DI/w9Ey+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wqYR7EAAAA3AAAAA8AAAAAAAAAAAAAAAAA&#10;nwIAAGRycy9kb3ducmV2LnhtbFBLBQYAAAAABAAEAPcAAACQAwAAAAA=&#10;">
                  <v:imagedata r:id="rId245" o:title=""/>
                </v:shape>
                <v:shape id="Picture 1432" o:spid="_x0000_s1060" type="#_x0000_t75" style="position:absolute;left:1100;top:1964;width:5986;height:4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g+ubFAAAA3AAAAA8AAABkcnMvZG93bnJldi54bWxET0trwkAQvgv9D8sIXqRuVEhD6iYUH2AP&#10;PWhLz9PsmESzszG7auyv7xYKvc3H95xF3ptGXKlztWUF00kEgriwuuZSwcf75jEB4TyyxsYyKbiT&#10;gzx7GCww1fbGO7rufSlCCLsUFVTet6mUrqjIoJvYljhwB9sZ9AF2pdQd3kK4aeQsimJpsObQUGFL&#10;y4qK0/5iFPDTZ5xMv9vV7Dg+vy6/1o3Bt41So2H/8gzCU+//xX/urQ7z5zH8PhMukN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oPrmxQAAANwAAAAPAAAAAAAAAAAAAAAA&#10;AJ8CAABkcnMvZG93bnJldi54bWxQSwUGAAAAAAQABAD3AAAAkQMAAAAA&#10;">
                  <v:imagedata r:id="rId262" o:title=""/>
                </v:shape>
                <v:shape id="Picture 1433" o:spid="_x0000_s1061" type="#_x0000_t75" style="position:absolute;left:9692;top:1964;width:5984;height:4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dLqrCAAAA3AAAAA8AAABkcnMvZG93bnJldi54bWxET99rwjAQfhf2P4QTfJGZOsGNapQhyEQG&#10;YrvBHs/mbIrNpTRR639vBoJv9/H9vPmys7W4UOsrxwrGowQEceF0xaWCn3z9+gHCB2SNtWNScCMP&#10;y8VLb46pdlfe0yULpYgh7FNUYEJoUil9YciiH7mGOHJH11oMEbal1C1eY7it5VuSTKXFimODwYZW&#10;hopTdrYKKv09Ngd5lmZnvvj3UOd/22Gu1KDffc5ABOrCU/xwb3ScP3mH/2fiBXJ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XS6qwgAAANwAAAAPAAAAAAAAAAAAAAAAAJ8C&#10;AABkcnMvZG93bnJldi54bWxQSwUGAAAAAAQABAD3AAAAjgMAAAAA&#10;">
                  <v:imagedata r:id="rId263" o:title=""/>
                </v:shape>
                <v:shape id="Picture 1434" o:spid="_x0000_s1062" type="#_x0000_t75" style="position:absolute;left:9894;top:6363;width:5573;height:4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zYBDFAAAA3AAAAA8AAABkcnMvZG93bnJldi54bWxEj0FPwzAMhe9I/IfISNxYCkiwdcsmVDTE&#10;DZFN29VqvKZa43RNtpV/jw9I3Gy95/c+L1Zj6NSFhtRGNvA4KUAR19G13BjYbtYPU1ApIzvsIpOB&#10;H0qwWt7eLLB08crfdLG5URLCqUQDPue+1DrVngKmSeyJRTvEIWCWdWi0G/Aq4aHTT0XxogO2LA0e&#10;e6o81Ud7Dga+bIW7V3/q9+379niYnSo7/bDG3N+Nb3NQmcb8b/67/nSC/yy08oxMo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82AQxQAAANwAAAAPAAAAAAAAAAAAAAAA&#10;AJ8CAABkcnMvZG93bnJldi54bWxQSwUGAAAAAAQABAD3AAAAkQMAAAAA&#10;">
                  <v:imagedata r:id="rId264" o:title=""/>
                </v:shape>
                <v:shape id="Picture 1435" o:spid="_x0000_s1063" type="#_x0000_t75" style="position:absolute;left:13433;top:8394;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k43DAAAA3AAAAA8AAABkcnMvZG93bnJldi54bWxET0trAjEQvgv9D2EKvYhma/HRrVHUInjw&#10;4us+bKa7SzeTbRJ1u7/eCIK3+fieM503phIXcr60rOC9n4AgzqwuOVdwPKx7ExA+IGusLJOCf/Iw&#10;n710pphqe+UdXfYhFzGEfYoKihDqVEqfFWTQ921NHLkf6wyGCF0utcNrDDeVHCTJSBosOTYUWNOq&#10;oOx3fzYKukO7HDuz3J6qtv2m82oY/tpaqbfXZvEFIlATnuKHe6Pj/I9PuD8TL5Cz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D+TjcMAAADcAAAADwAAAAAAAAAAAAAAAACf&#10;AgAAZHJzL2Rvd25yZXYueG1sUEsFBgAAAAAEAAQA9wAAAI8DAAAAAA==&#10;">
                  <v:imagedata r:id="rId265" o:title=""/>
                </v:shape>
                <v:shape id="Picture 1436" o:spid="_x0000_s1064" type="#_x0000_t75" style="position:absolute;left:14050;top:8394;width:317;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fxtbFAAAA3AAAAA8AAABkcnMvZG93bnJldi54bWxEj0FrwkAQhe+C/2EZoRepm0qRkrqKFsRC&#10;K9rY3qfZaRLMzsbsVuO/dw6Ctxnem/e+mc47V6sTtaHybOBplIAizr2tuDDwvV89voAKEdli7ZkM&#10;XCjAfNbvTTG1/sxfdMpioSSEQ4oGyhibVOuQl+QwjHxDLNqfbx1GWdtC2xbPEu5qPU6SiXZYsTSU&#10;2NBbSfkh+3cGPtZ7Wnab5c42x+2vD58/6Ia1MQ+DbvEKKlIX7+bb9bsV/GfBl2dkAj2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H8bWxQAAANwAAAAPAAAAAAAAAAAAAAAA&#10;AJ8CAABkcnMvZG93bnJldi54bWxQSwUGAAAAAAQABAD3AAAAkQMAAAAA&#10;">
                  <v:imagedata r:id="rId266" o:title=""/>
                </v:shape>
                <v:shape id="Picture 1437" o:spid="_x0000_s1065" type="#_x0000_t75" style="position:absolute;left:14702;top:8421;width:317;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OombBAAAA3AAAAA8AAABkcnMvZG93bnJldi54bWxET82KwjAQvgv7DmEW9qZpxYpUo8iWFfGm&#10;7QMMzWxb2kxKE7Xr028Ewdt8fL+z2Y2mEzcaXGNZQTyLQBCXVjdcKSjyn+kKhPPIGjvLpOCPHOy2&#10;H5MNptre+Uy3i69ECGGXooLa+z6V0pU1GXQz2xMH7tcOBn2AQyX1gPcQbjo5j6KlNNhwaKixp++a&#10;yvZyNQoO4/6UJ1nWZmVxjqo2yR9J/FDq63Pcr0F4Gv1b/HIfdZi/iOH5TLhAb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MOombBAAAA3AAAAA8AAAAAAAAAAAAAAAAAnwIA&#10;AGRycy9kb3ducmV2LnhtbFBLBQYAAAAABAAEAPcAAACNAwAAAAA=&#10;">
                  <v:imagedata r:id="rId267" o:title=""/>
                </v:shape>
                <v:shape id="Picture 1438" o:spid="_x0000_s1066" type="#_x0000_t75" style="position:absolute;left:14628;top:7485;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sZqnDAAAA3AAAAA8AAABkcnMvZG93bnJldi54bWxET9tqwkAQfRf6D8sU+mY2tWokdZVSKHgp&#10;hKZ+wDQ7JqHZ2bC71fj3riD0bQ7nOsv1YDpxIudbywqekxQEcWV1y7WCw/fHeAHCB2SNnWVScCEP&#10;69XDaIm5tmf+olMZahFD2OeooAmhz6X0VUMGfWJ74sgdrTMYInS11A7PMdx0cpKmc2mw5djQYE/v&#10;DVW/5Z9RUFyK7KWafWY/m53bzvtuH45pptTT4/D2CiLQEP7Fd/dGx/nTCdyeiRfI1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SxmqcMAAADcAAAADwAAAAAAAAAAAAAAAACf&#10;AgAAZHJzL2Rvd25yZXYueG1sUEsFBgAAAAAEAAQA9wAAAI8DAAAAAA==&#10;">
                  <v:imagedata r:id="rId268" o:title=""/>
                </v:shape>
                <v:shape id="Picture 1439" o:spid="_x0000_s1067" type="#_x0000_t75" style="position:absolute;left:13301;top:7626;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TYxrEAAAA3AAAAA8AAABkcnMvZG93bnJldi54bWxET01rwkAQvQv+h2UK3uqmrWibugkiFEV6&#10;0FiQ3obsmIRmZ9PsmsR/3xUK3ubxPmeZDqYWHbWusqzgaRqBIM6trrhQ8HX8eHwF4TyyxtoyKbiS&#10;gzQZj5YYa9vzgbrMFyKEsItRQel9E0vp8pIMuqltiAN3tq1BH2BbSN1iH8JNLZ+jaC4NVhwaSmxo&#10;XVL+k12Mgl+7/1yfLtvNd3bcnYs3ueFFdFJq8jCs3kF4Gvxd/O/e6jB/9gK3Z8IFMv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jTYxrEAAAA3AAAAA8AAAAAAAAAAAAAAAAA&#10;nwIAAGRycy9kb3ducmV2LnhtbFBLBQYAAAAABAAEAPcAAACQAwAAAAA=&#10;">
                  <v:imagedata r:id="rId240" o:title=""/>
                </v:shape>
                <v:shape id="Picture 1440" o:spid="_x0000_s1068" type="#_x0000_t75" style="position:absolute;left:11426;top:7734;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gSNG9AAAA3AAAAA8AAABkcnMvZG93bnJldi54bWxET8uqwjAQ3Qv+QxjBnaZ6RaQaRQRBuIjP&#10;DxiasSk2k9pErX9vBMHdHM5zZovGluJBtS8cKxj0ExDEmdMF5wrOp3VvAsIHZI2lY1LwIg+Lebs1&#10;w1S7Jx/ocQy5iCHsU1RgQqhSKX1myKLvu4o4chdXWwwR1rnUNT5juC3lMEnG0mLBscFgRStD2fV4&#10;twr2envbFatywBnT3oz/9etvGJTqdprlFESgJvzEX/dGx/mjEXyeiRfI+Rs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TeBI0b0AAADcAAAADwAAAAAAAAAAAAAAAACfAgAAZHJz&#10;L2Rvd25yZXYueG1sUEsFBgAAAAAEAAQA9wAAAIkDAAAAAA==&#10;">
                  <v:imagedata r:id="rId269" o:title=""/>
                </v:shape>
                <v:shape id="Picture 1441" o:spid="_x0000_s1069" type="#_x0000_t75" style="position:absolute;left:11386;top:8402;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N16TDAAAA3AAAAA8AAABkcnMvZG93bnJldi54bWxET01rwkAQvQv9D8sI3nSjqC2pq5SCoCii&#10;VkFvQ3aahGZnY3aN8d+7gtDbPN7nTGaNKURNlcstK+j3IhDEidU5pwoOP/PuBwjnkTUWlknBnRzM&#10;pm+tCcba3nhH9d6nIoSwi1FB5n0ZS+mSjAy6ni2JA/drK4M+wCqVusJbCDeFHETRWBrMOTRkWNJ3&#10;Rsnf/moUuG16pmNZX4bX9+X8tNqsz7tjolSn3Xx9gvDU+H/xy73QYf5wBM9nwgV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Q3XpMMAAADcAAAADwAAAAAAAAAAAAAAAACf&#10;AgAAZHJzL2Rvd25yZXYueG1sUEsFBgAAAAAEAAQA9wAAAI8DAAAAAA==&#10;">
                  <v:imagedata r:id="rId241" o:title=""/>
                </v:shape>
                <w10:wrap anchorx="page" anchory="page"/>
              </v:group>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page">
                  <wp:posOffset>10111740</wp:posOffset>
                </wp:positionH>
                <wp:positionV relativeFrom="page">
                  <wp:posOffset>3684905</wp:posOffset>
                </wp:positionV>
                <wp:extent cx="192405" cy="207010"/>
                <wp:effectExtent l="0" t="0" r="1905" b="3810"/>
                <wp:wrapNone/>
                <wp:docPr id="505" name="Text Box 1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30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0" o:spid="_x0000_s1172" type="#_x0000_t202" style="position:absolute;left:0;text-align:left;margin-left:796.2pt;margin-top:290.15pt;width:15.15pt;height:16.3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" filled="f" stroked="f">
                <v:textbox style="layout-flow:vertical" inset="0,0,0,0">
                  <w:txbxContent>
                    <w:p w:rsidR="00E56453" w:rsidRDefault="00E56453" w:rsidP="00D831E8">
                      <w:pPr>
                        <w:spacing w:line="289" w:lineRule="exact"/>
                        <w:ind w:left="20"/>
                        <w:rPr>
                          <w:b/>
                          <w:sz w:val="26"/>
                        </w:rPr>
                      </w:pPr>
                      <w:r>
                        <w:rPr>
                          <w:b/>
                          <w:color w:val="006192"/>
                          <w:sz w:val="26"/>
                        </w:rPr>
                        <w:t>30</w:t>
                      </w:r>
                    </w:p>
                  </w:txbxContent>
                </v:textbox>
                <w10:wrap anchorx="page" anchory="page"/>
              </v:shape>
            </w:pict>
          </mc:Fallback>
        </mc:AlternateContent>
      </w:r>
    </w:p>
    <w:p w:rsidR="00D831E8" w:rsidRPr="006713C4" w:rsidRDefault="00D831E8" w:rsidP="00D831E8">
      <w:pPr>
        <w:pStyle w:val="aff0"/>
        <w:rPr>
          <w:sz w:val="20"/>
        </w:rPr>
      </w:pPr>
    </w:p>
    <w:p w:rsidR="00D831E8" w:rsidRPr="006713C4" w:rsidRDefault="00D831E8" w:rsidP="00D831E8">
      <w:pPr>
        <w:pStyle w:val="aff0"/>
        <w:spacing w:before="7"/>
        <w:rPr>
          <w:sz w:val="21"/>
        </w:rPr>
      </w:pPr>
    </w:p>
    <w:p w:rsidR="00D831E8" w:rsidRPr="006713C4" w:rsidRDefault="00D831E8" w:rsidP="00D831E8">
      <w:pPr>
        <w:pStyle w:val="2"/>
        <w:spacing w:before="50"/>
        <w:ind w:left="887"/>
      </w:pPr>
      <w:bookmarkStart w:id="32" w:name="30"/>
      <w:bookmarkEnd w:id="32"/>
      <w:r w:rsidRPr="006713C4">
        <w:t>ПРИМЕРЫ</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2"/>
        <w:rPr>
          <w:sz w:val="22"/>
        </w:rPr>
      </w:pPr>
    </w:p>
    <w:p w:rsidR="00D831E8" w:rsidRPr="006713C4" w:rsidRDefault="00D831E8" w:rsidP="00D831E8">
      <w:pPr>
        <w:spacing w:before="1"/>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g">
            <w:drawing>
              <wp:anchor distT="0" distB="0" distL="114300" distR="114300" simplePos="0" relativeHeight="251707392"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254" name="Group 1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255" name="Rectangle 1443"/>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 name="AutoShape 1444"/>
                        <wps:cNvSpPr>
                          <a:spLocks/>
                        </wps:cNvSpPr>
                        <wps:spPr bwMode="auto">
                          <a:xfrm>
                            <a:off x="8387" y="7923"/>
                            <a:ext cx="694" cy="387"/>
                          </a:xfrm>
                          <a:custGeom>
                            <a:avLst/>
                            <a:gdLst>
                              <a:gd name="T0" fmla="+- 0 8694 8387"/>
                              <a:gd name="T1" fmla="*/ T0 w 694"/>
                              <a:gd name="T2" fmla="+- 0 8310 7923"/>
                              <a:gd name="T3" fmla="*/ 8310 h 387"/>
                              <a:gd name="T4" fmla="+- 0 9081 8387"/>
                              <a:gd name="T5" fmla="*/ T4 w 694"/>
                              <a:gd name="T6" fmla="+- 0 7923 7923"/>
                              <a:gd name="T7" fmla="*/ 7923 h 387"/>
                              <a:gd name="T8" fmla="+- 0 8774 8387"/>
                              <a:gd name="T9" fmla="*/ T8 w 694"/>
                              <a:gd name="T10" fmla="+- 0 7923 7923"/>
                              <a:gd name="T11" fmla="*/ 7923 h 387"/>
                              <a:gd name="T12" fmla="+- 0 8694 8387"/>
                              <a:gd name="T13" fmla="*/ T12 w 694"/>
                              <a:gd name="T14" fmla="+- 0 8310 7923"/>
                              <a:gd name="T15" fmla="*/ 8310 h 387"/>
                              <a:gd name="T16" fmla="+- 0 8387 8387"/>
                              <a:gd name="T17" fmla="*/ T16 w 694"/>
                              <a:gd name="T18" fmla="+- 0 8310 7923"/>
                              <a:gd name="T19" fmla="*/ 8310 h 387"/>
                              <a:gd name="T20" fmla="+- 0 8694 8387"/>
                              <a:gd name="T21" fmla="*/ T20 w 694"/>
                              <a:gd name="T22" fmla="+- 0 8310 7923"/>
                              <a:gd name="T23" fmla="*/ 8310 h 387"/>
                              <a:gd name="T24" fmla="+- 0 8774 8387"/>
                              <a:gd name="T25" fmla="*/ T24 w 694"/>
                              <a:gd name="T26" fmla="+- 0 7923 7923"/>
                              <a:gd name="T27" fmla="*/ 7923 h 387"/>
                              <a:gd name="T28" fmla="+- 0 8387 8387"/>
                              <a:gd name="T29" fmla="*/ T28 w 694"/>
                              <a:gd name="T30" fmla="+- 0 8310 7923"/>
                              <a:gd name="T31" fmla="*/ 8310 h 38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94" h="387">
                                <a:moveTo>
                                  <a:pt x="307" y="387"/>
                                </a:moveTo>
                                <a:lnTo>
                                  <a:pt x="694" y="0"/>
                                </a:lnTo>
                                <a:lnTo>
                                  <a:pt x="387" y="0"/>
                                </a:lnTo>
                                <a:lnTo>
                                  <a:pt x="307" y="387"/>
                                </a:lnTo>
                                <a:close/>
                                <a:moveTo>
                                  <a:pt x="0" y="387"/>
                                </a:moveTo>
                                <a:lnTo>
                                  <a:pt x="307" y="387"/>
                                </a:lnTo>
                                <a:lnTo>
                                  <a:pt x="387" y="0"/>
                                </a:lnTo>
                                <a:lnTo>
                                  <a:pt x="0" y="387"/>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 name="Picture 144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8387" y="7923"/>
                            <a:ext cx="694" cy="387"/>
                          </a:xfrm>
                          <a:prstGeom prst="rect">
                            <a:avLst/>
                          </a:prstGeom>
                          <a:noFill/>
                          <a:extLst>
                            <a:ext uri="{909E8E84-426E-40DD-AFC4-6F175D3DCCD1}">
                              <a14:hiddenFill xmlns:a14="http://schemas.microsoft.com/office/drawing/2010/main">
                                <a:solidFill>
                                  <a:srgbClr val="FFFFFF"/>
                                </a:solidFill>
                              </a14:hiddenFill>
                            </a:ext>
                          </a:extLst>
                        </pic:spPr>
                      </pic:pic>
                      <wps:wsp>
                        <wps:cNvPr id="34" name="AutoShape 1446"/>
                        <wps:cNvSpPr>
                          <a:spLocks/>
                        </wps:cNvSpPr>
                        <wps:spPr bwMode="auto">
                          <a:xfrm>
                            <a:off x="7696" y="7923"/>
                            <a:ext cx="692" cy="387"/>
                          </a:xfrm>
                          <a:custGeom>
                            <a:avLst/>
                            <a:gdLst>
                              <a:gd name="T0" fmla="+- 0 7696 7696"/>
                              <a:gd name="T1" fmla="*/ T0 w 692"/>
                              <a:gd name="T2" fmla="+- 0 7923 7923"/>
                              <a:gd name="T3" fmla="*/ 7923 h 387"/>
                              <a:gd name="T4" fmla="+- 0 8082 7696"/>
                              <a:gd name="T5" fmla="*/ T4 w 692"/>
                              <a:gd name="T6" fmla="+- 0 8310 7923"/>
                              <a:gd name="T7" fmla="*/ 8310 h 387"/>
                              <a:gd name="T8" fmla="+- 0 8387 7696"/>
                              <a:gd name="T9" fmla="*/ T8 w 692"/>
                              <a:gd name="T10" fmla="+- 0 8310 7923"/>
                              <a:gd name="T11" fmla="*/ 8310 h 387"/>
                              <a:gd name="T12" fmla="+- 0 7696 7696"/>
                              <a:gd name="T13" fmla="*/ T12 w 692"/>
                              <a:gd name="T14" fmla="+- 0 7923 7923"/>
                              <a:gd name="T15" fmla="*/ 7923 h 387"/>
                              <a:gd name="T16" fmla="+- 0 7696 7696"/>
                              <a:gd name="T17" fmla="*/ T16 w 692"/>
                              <a:gd name="T18" fmla="+- 0 7923 7923"/>
                              <a:gd name="T19" fmla="*/ 7923 h 387"/>
                              <a:gd name="T20" fmla="+- 0 8387 7696"/>
                              <a:gd name="T21" fmla="*/ T20 w 692"/>
                              <a:gd name="T22" fmla="+- 0 8310 7923"/>
                              <a:gd name="T23" fmla="*/ 8310 h 387"/>
                              <a:gd name="T24" fmla="+- 0 8003 7696"/>
                              <a:gd name="T25" fmla="*/ T24 w 692"/>
                              <a:gd name="T26" fmla="+- 0 7923 7923"/>
                              <a:gd name="T27" fmla="*/ 7923 h 387"/>
                              <a:gd name="T28" fmla="+- 0 7696 7696"/>
                              <a:gd name="T29" fmla="*/ T28 w 692"/>
                              <a:gd name="T30" fmla="+- 0 7923 7923"/>
                              <a:gd name="T31" fmla="*/ 7923 h 38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92" h="387">
                                <a:moveTo>
                                  <a:pt x="0" y="0"/>
                                </a:moveTo>
                                <a:lnTo>
                                  <a:pt x="386" y="387"/>
                                </a:lnTo>
                                <a:lnTo>
                                  <a:pt x="691" y="387"/>
                                </a:lnTo>
                                <a:lnTo>
                                  <a:pt x="0" y="0"/>
                                </a:lnTo>
                                <a:close/>
                                <a:moveTo>
                                  <a:pt x="0" y="0"/>
                                </a:moveTo>
                                <a:lnTo>
                                  <a:pt x="691" y="387"/>
                                </a:lnTo>
                                <a:lnTo>
                                  <a:pt x="307" y="0"/>
                                </a:lnTo>
                                <a:lnTo>
                                  <a:pt x="0" y="0"/>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AutoShape 1447"/>
                        <wps:cNvSpPr>
                          <a:spLocks/>
                        </wps:cNvSpPr>
                        <wps:spPr bwMode="auto">
                          <a:xfrm>
                            <a:off x="29920" y="-64300"/>
                            <a:ext cx="3220" cy="5760"/>
                          </a:xfrm>
                          <a:custGeom>
                            <a:avLst/>
                            <a:gdLst>
                              <a:gd name="T0" fmla="+- 0 8003 29920"/>
                              <a:gd name="T1" fmla="*/ T0 w 3220"/>
                              <a:gd name="T2" fmla="+- 0 7923 -64300"/>
                              <a:gd name="T3" fmla="*/ 7923 h 5760"/>
                              <a:gd name="T4" fmla="+- 0 7696 29920"/>
                              <a:gd name="T5" fmla="*/ T4 w 3220"/>
                              <a:gd name="T6" fmla="+- 0 7923 -64300"/>
                              <a:gd name="T7" fmla="*/ 7923 h 5760"/>
                              <a:gd name="T8" fmla="+- 0 8387 29920"/>
                              <a:gd name="T9" fmla="*/ T8 w 3220"/>
                              <a:gd name="T10" fmla="+- 0 8310 -64300"/>
                              <a:gd name="T11" fmla="*/ 8310 h 5760"/>
                              <a:gd name="T12" fmla="+- 0 8003 29920"/>
                              <a:gd name="T13" fmla="*/ T12 w 3220"/>
                              <a:gd name="T14" fmla="+- 0 7923 -64300"/>
                              <a:gd name="T15" fmla="*/ 7923 h 5760"/>
                              <a:gd name="T16" fmla="+- 0 7696 29920"/>
                              <a:gd name="T17" fmla="*/ T16 w 3220"/>
                              <a:gd name="T18" fmla="+- 0 7923 -64300"/>
                              <a:gd name="T19" fmla="*/ 7923 h 5760"/>
                              <a:gd name="T20" fmla="+- 0 8387 29920"/>
                              <a:gd name="T21" fmla="*/ T20 w 3220"/>
                              <a:gd name="T22" fmla="+- 0 8310 -64300"/>
                              <a:gd name="T23" fmla="*/ 8310 h 5760"/>
                              <a:gd name="T24" fmla="+- 0 8082 29920"/>
                              <a:gd name="T25" fmla="*/ T24 w 3220"/>
                              <a:gd name="T26" fmla="+- 0 8310 -64300"/>
                              <a:gd name="T27" fmla="*/ 8310 h 5760"/>
                              <a:gd name="T28" fmla="+- 0 7696 29920"/>
                              <a:gd name="T29" fmla="*/ T28 w 3220"/>
                              <a:gd name="T30" fmla="+- 0 7923 -64300"/>
                              <a:gd name="T31" fmla="*/ 7923 h 5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20" h="5760">
                                <a:moveTo>
                                  <a:pt x="-21917" y="72223"/>
                                </a:moveTo>
                                <a:lnTo>
                                  <a:pt x="-22224" y="72223"/>
                                </a:lnTo>
                                <a:lnTo>
                                  <a:pt x="-21533" y="72610"/>
                                </a:lnTo>
                                <a:lnTo>
                                  <a:pt x="-21917" y="72223"/>
                                </a:lnTo>
                                <a:close/>
                                <a:moveTo>
                                  <a:pt x="-22224" y="72223"/>
                                </a:moveTo>
                                <a:lnTo>
                                  <a:pt x="-21533" y="72610"/>
                                </a:lnTo>
                                <a:lnTo>
                                  <a:pt x="-21838" y="72610"/>
                                </a:lnTo>
                                <a:lnTo>
                                  <a:pt x="-22224" y="72223"/>
                                </a:lnTo>
                                <a:close/>
                              </a:path>
                            </a:pathLst>
                          </a:custGeom>
                          <a:noFill/>
                          <a:ln w="0">
                            <a:solidFill>
                              <a:srgbClr val="F2262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 name="AutoShape 1448"/>
                        <wps:cNvSpPr>
                          <a:spLocks/>
                        </wps:cNvSpPr>
                        <wps:spPr bwMode="auto">
                          <a:xfrm>
                            <a:off x="8082" y="8309"/>
                            <a:ext cx="612" cy="152"/>
                          </a:xfrm>
                          <a:custGeom>
                            <a:avLst/>
                            <a:gdLst>
                              <a:gd name="T0" fmla="+- 0 8082 8082"/>
                              <a:gd name="T1" fmla="*/ T0 w 612"/>
                              <a:gd name="T2" fmla="+- 0 8310 8310"/>
                              <a:gd name="T3" fmla="*/ 8310 h 152"/>
                              <a:gd name="T4" fmla="+- 0 8541 8082"/>
                              <a:gd name="T5" fmla="*/ T4 w 612"/>
                              <a:gd name="T6" fmla="+- 0 8461 8310"/>
                              <a:gd name="T7" fmla="*/ 8461 h 152"/>
                              <a:gd name="T8" fmla="+- 0 8694 8082"/>
                              <a:gd name="T9" fmla="*/ T8 w 612"/>
                              <a:gd name="T10" fmla="+- 0 8310 8310"/>
                              <a:gd name="T11" fmla="*/ 8310 h 152"/>
                              <a:gd name="T12" fmla="+- 0 8082 8082"/>
                              <a:gd name="T13" fmla="*/ T12 w 612"/>
                              <a:gd name="T14" fmla="+- 0 8310 8310"/>
                              <a:gd name="T15" fmla="*/ 8310 h 152"/>
                              <a:gd name="T16" fmla="+- 0 8082 8082"/>
                              <a:gd name="T17" fmla="*/ T16 w 612"/>
                              <a:gd name="T18" fmla="+- 0 8310 8310"/>
                              <a:gd name="T19" fmla="*/ 8310 h 152"/>
                              <a:gd name="T20" fmla="+- 0 8236 8082"/>
                              <a:gd name="T21" fmla="*/ T20 w 612"/>
                              <a:gd name="T22" fmla="+- 0 8461 8310"/>
                              <a:gd name="T23" fmla="*/ 8461 h 152"/>
                              <a:gd name="T24" fmla="+- 0 8541 8082"/>
                              <a:gd name="T25" fmla="*/ T24 w 612"/>
                              <a:gd name="T26" fmla="+- 0 8461 8310"/>
                              <a:gd name="T27" fmla="*/ 8461 h 152"/>
                              <a:gd name="T28" fmla="+- 0 8082 8082"/>
                              <a:gd name="T29" fmla="*/ T28 w 612"/>
                              <a:gd name="T30" fmla="+- 0 8310 8310"/>
                              <a:gd name="T31" fmla="*/ 8310 h 15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12" h="152">
                                <a:moveTo>
                                  <a:pt x="0" y="0"/>
                                </a:moveTo>
                                <a:lnTo>
                                  <a:pt x="459" y="151"/>
                                </a:lnTo>
                                <a:lnTo>
                                  <a:pt x="612" y="0"/>
                                </a:lnTo>
                                <a:lnTo>
                                  <a:pt x="0" y="0"/>
                                </a:lnTo>
                                <a:close/>
                                <a:moveTo>
                                  <a:pt x="0" y="0"/>
                                </a:moveTo>
                                <a:lnTo>
                                  <a:pt x="154" y="151"/>
                                </a:lnTo>
                                <a:lnTo>
                                  <a:pt x="459" y="151"/>
                                </a:lnTo>
                                <a:lnTo>
                                  <a:pt x="0" y="0"/>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AutoShape 1449"/>
                        <wps:cNvSpPr>
                          <a:spLocks/>
                        </wps:cNvSpPr>
                        <wps:spPr bwMode="auto">
                          <a:xfrm>
                            <a:off x="28660" y="-61080"/>
                            <a:ext cx="1260" cy="5100"/>
                          </a:xfrm>
                          <a:custGeom>
                            <a:avLst/>
                            <a:gdLst>
                              <a:gd name="T0" fmla="+- 0 8694 28660"/>
                              <a:gd name="T1" fmla="*/ T0 w 1260"/>
                              <a:gd name="T2" fmla="+- 0 8310 -61080"/>
                              <a:gd name="T3" fmla="*/ 8310 h 5100"/>
                              <a:gd name="T4" fmla="+- 0 8082 28660"/>
                              <a:gd name="T5" fmla="*/ T4 w 1260"/>
                              <a:gd name="T6" fmla="+- 0 8310 -61080"/>
                              <a:gd name="T7" fmla="*/ 8310 h 5100"/>
                              <a:gd name="T8" fmla="+- 0 8541 28660"/>
                              <a:gd name="T9" fmla="*/ T8 w 1260"/>
                              <a:gd name="T10" fmla="+- 0 8461 -61080"/>
                              <a:gd name="T11" fmla="*/ 8461 h 5100"/>
                              <a:gd name="T12" fmla="+- 0 8694 28660"/>
                              <a:gd name="T13" fmla="*/ T12 w 1260"/>
                              <a:gd name="T14" fmla="+- 0 8310 -61080"/>
                              <a:gd name="T15" fmla="*/ 8310 h 5100"/>
                              <a:gd name="T16" fmla="+- 0 8082 28660"/>
                              <a:gd name="T17" fmla="*/ T16 w 1260"/>
                              <a:gd name="T18" fmla="+- 0 8310 -61080"/>
                              <a:gd name="T19" fmla="*/ 8310 h 5100"/>
                              <a:gd name="T20" fmla="+- 0 8541 28660"/>
                              <a:gd name="T21" fmla="*/ T20 w 1260"/>
                              <a:gd name="T22" fmla="+- 0 8461 -61080"/>
                              <a:gd name="T23" fmla="*/ 8461 h 5100"/>
                              <a:gd name="T24" fmla="+- 0 8236 28660"/>
                              <a:gd name="T25" fmla="*/ T24 w 1260"/>
                              <a:gd name="T26" fmla="+- 0 8461 -61080"/>
                              <a:gd name="T27" fmla="*/ 8461 h 5100"/>
                              <a:gd name="T28" fmla="+- 0 8082 28660"/>
                              <a:gd name="T29" fmla="*/ T28 w 1260"/>
                              <a:gd name="T30" fmla="+- 0 8310 -61080"/>
                              <a:gd name="T31" fmla="*/ 8310 h 5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60" h="5100">
                                <a:moveTo>
                                  <a:pt x="-19966" y="69390"/>
                                </a:moveTo>
                                <a:lnTo>
                                  <a:pt x="-20578" y="69390"/>
                                </a:lnTo>
                                <a:lnTo>
                                  <a:pt x="-20119" y="69541"/>
                                </a:lnTo>
                                <a:lnTo>
                                  <a:pt x="-19966" y="69390"/>
                                </a:lnTo>
                                <a:close/>
                                <a:moveTo>
                                  <a:pt x="-20578" y="69390"/>
                                </a:moveTo>
                                <a:lnTo>
                                  <a:pt x="-20119" y="69541"/>
                                </a:lnTo>
                                <a:lnTo>
                                  <a:pt x="-20424" y="69541"/>
                                </a:lnTo>
                                <a:lnTo>
                                  <a:pt x="-20578" y="69390"/>
                                </a:lnTo>
                                <a:close/>
                              </a:path>
                            </a:pathLst>
                          </a:custGeom>
                          <a:noFill/>
                          <a:ln w="0">
                            <a:solidFill>
                              <a:srgbClr val="F2262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450"/>
                        <wps:cNvSpPr>
                          <a:spLocks/>
                        </wps:cNvSpPr>
                        <wps:spPr bwMode="auto">
                          <a:xfrm>
                            <a:off x="8082" y="8460"/>
                            <a:ext cx="612" cy="154"/>
                          </a:xfrm>
                          <a:custGeom>
                            <a:avLst/>
                            <a:gdLst>
                              <a:gd name="T0" fmla="+- 0 8082 8082"/>
                              <a:gd name="T1" fmla="*/ T0 w 612"/>
                              <a:gd name="T2" fmla="+- 0 8614 8461"/>
                              <a:gd name="T3" fmla="*/ 8614 h 154"/>
                              <a:gd name="T4" fmla="+- 0 8694 8082"/>
                              <a:gd name="T5" fmla="*/ T4 w 612"/>
                              <a:gd name="T6" fmla="+- 0 8614 8461"/>
                              <a:gd name="T7" fmla="*/ 8614 h 154"/>
                              <a:gd name="T8" fmla="+- 0 8236 8082"/>
                              <a:gd name="T9" fmla="*/ T8 w 612"/>
                              <a:gd name="T10" fmla="+- 0 8461 8461"/>
                              <a:gd name="T11" fmla="*/ 8461 h 154"/>
                              <a:gd name="T12" fmla="+- 0 8082 8082"/>
                              <a:gd name="T13" fmla="*/ T12 w 612"/>
                              <a:gd name="T14" fmla="+- 0 8614 8461"/>
                              <a:gd name="T15" fmla="*/ 8614 h 154"/>
                              <a:gd name="T16" fmla="+- 0 8236 8082"/>
                              <a:gd name="T17" fmla="*/ T16 w 612"/>
                              <a:gd name="T18" fmla="+- 0 8461 8461"/>
                              <a:gd name="T19" fmla="*/ 8461 h 154"/>
                              <a:gd name="T20" fmla="+- 0 8694 8082"/>
                              <a:gd name="T21" fmla="*/ T20 w 612"/>
                              <a:gd name="T22" fmla="+- 0 8614 8461"/>
                              <a:gd name="T23" fmla="*/ 8614 h 154"/>
                              <a:gd name="T24" fmla="+- 0 8541 8082"/>
                              <a:gd name="T25" fmla="*/ T24 w 612"/>
                              <a:gd name="T26" fmla="+- 0 8461 8461"/>
                              <a:gd name="T27" fmla="*/ 8461 h 154"/>
                              <a:gd name="T28" fmla="+- 0 8236 8082"/>
                              <a:gd name="T29" fmla="*/ T28 w 612"/>
                              <a:gd name="T30" fmla="+- 0 8461 8461"/>
                              <a:gd name="T31" fmla="*/ 8461 h 15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12" h="154">
                                <a:moveTo>
                                  <a:pt x="0" y="153"/>
                                </a:moveTo>
                                <a:lnTo>
                                  <a:pt x="612" y="153"/>
                                </a:lnTo>
                                <a:lnTo>
                                  <a:pt x="154" y="0"/>
                                </a:lnTo>
                                <a:lnTo>
                                  <a:pt x="0" y="153"/>
                                </a:lnTo>
                                <a:close/>
                                <a:moveTo>
                                  <a:pt x="154" y="0"/>
                                </a:moveTo>
                                <a:lnTo>
                                  <a:pt x="612" y="153"/>
                                </a:lnTo>
                                <a:lnTo>
                                  <a:pt x="459" y="0"/>
                                </a:lnTo>
                                <a:lnTo>
                                  <a:pt x="154" y="0"/>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AutoShape 1451"/>
                        <wps:cNvSpPr>
                          <a:spLocks/>
                        </wps:cNvSpPr>
                        <wps:spPr bwMode="auto">
                          <a:xfrm>
                            <a:off x="27380" y="-61080"/>
                            <a:ext cx="1280" cy="5100"/>
                          </a:xfrm>
                          <a:custGeom>
                            <a:avLst/>
                            <a:gdLst>
                              <a:gd name="T0" fmla="+- 0 8541 27380"/>
                              <a:gd name="T1" fmla="*/ T0 w 1280"/>
                              <a:gd name="T2" fmla="+- 0 8461 -61080"/>
                              <a:gd name="T3" fmla="*/ 8461 h 5100"/>
                              <a:gd name="T4" fmla="+- 0 8236 27380"/>
                              <a:gd name="T5" fmla="*/ T4 w 1280"/>
                              <a:gd name="T6" fmla="+- 0 8461 -61080"/>
                              <a:gd name="T7" fmla="*/ 8461 h 5100"/>
                              <a:gd name="T8" fmla="+- 0 8694 27380"/>
                              <a:gd name="T9" fmla="*/ T8 w 1280"/>
                              <a:gd name="T10" fmla="+- 0 8614 -61080"/>
                              <a:gd name="T11" fmla="*/ 8614 h 5100"/>
                              <a:gd name="T12" fmla="+- 0 8541 27380"/>
                              <a:gd name="T13" fmla="*/ T12 w 1280"/>
                              <a:gd name="T14" fmla="+- 0 8461 -61080"/>
                              <a:gd name="T15" fmla="*/ 8461 h 5100"/>
                              <a:gd name="T16" fmla="+- 0 8236 27380"/>
                              <a:gd name="T17" fmla="*/ T16 w 1280"/>
                              <a:gd name="T18" fmla="+- 0 8461 -61080"/>
                              <a:gd name="T19" fmla="*/ 8461 h 5100"/>
                              <a:gd name="T20" fmla="+- 0 8694 27380"/>
                              <a:gd name="T21" fmla="*/ T20 w 1280"/>
                              <a:gd name="T22" fmla="+- 0 8614 -61080"/>
                              <a:gd name="T23" fmla="*/ 8614 h 5100"/>
                              <a:gd name="T24" fmla="+- 0 8082 27380"/>
                              <a:gd name="T25" fmla="*/ T24 w 1280"/>
                              <a:gd name="T26" fmla="+- 0 8614 -61080"/>
                              <a:gd name="T27" fmla="*/ 8614 h 5100"/>
                              <a:gd name="T28" fmla="+- 0 8236 27380"/>
                              <a:gd name="T29" fmla="*/ T28 w 1280"/>
                              <a:gd name="T30" fmla="+- 0 8461 -61080"/>
                              <a:gd name="T31" fmla="*/ 8461 h 5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80" h="5100">
                                <a:moveTo>
                                  <a:pt x="-18839" y="69541"/>
                                </a:moveTo>
                                <a:lnTo>
                                  <a:pt x="-19144" y="69541"/>
                                </a:lnTo>
                                <a:lnTo>
                                  <a:pt x="-18686" y="69694"/>
                                </a:lnTo>
                                <a:lnTo>
                                  <a:pt x="-18839" y="69541"/>
                                </a:lnTo>
                                <a:close/>
                                <a:moveTo>
                                  <a:pt x="-19144" y="69541"/>
                                </a:moveTo>
                                <a:lnTo>
                                  <a:pt x="-18686" y="69694"/>
                                </a:lnTo>
                                <a:lnTo>
                                  <a:pt x="-19298" y="69694"/>
                                </a:lnTo>
                                <a:lnTo>
                                  <a:pt x="-19144" y="69541"/>
                                </a:lnTo>
                                <a:close/>
                              </a:path>
                            </a:pathLst>
                          </a:custGeom>
                          <a:noFill/>
                          <a:ln w="0">
                            <a:solidFill>
                              <a:srgbClr val="F2262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 name="AutoShape 1452"/>
                        <wps:cNvSpPr>
                          <a:spLocks/>
                        </wps:cNvSpPr>
                        <wps:spPr bwMode="auto">
                          <a:xfrm>
                            <a:off x="8387" y="8614"/>
                            <a:ext cx="692" cy="384"/>
                          </a:xfrm>
                          <a:custGeom>
                            <a:avLst/>
                            <a:gdLst>
                              <a:gd name="T0" fmla="+- 0 8387 8387"/>
                              <a:gd name="T1" fmla="*/ T0 w 692"/>
                              <a:gd name="T2" fmla="+- 0 8614 8614"/>
                              <a:gd name="T3" fmla="*/ 8614 h 384"/>
                              <a:gd name="T4" fmla="+- 0 8774 8387"/>
                              <a:gd name="T5" fmla="*/ T4 w 692"/>
                              <a:gd name="T6" fmla="+- 0 8998 8614"/>
                              <a:gd name="T7" fmla="*/ 8998 h 384"/>
                              <a:gd name="T8" fmla="+- 0 9078 8387"/>
                              <a:gd name="T9" fmla="*/ T8 w 692"/>
                              <a:gd name="T10" fmla="+- 0 8998 8614"/>
                              <a:gd name="T11" fmla="*/ 8998 h 384"/>
                              <a:gd name="T12" fmla="+- 0 8387 8387"/>
                              <a:gd name="T13" fmla="*/ T12 w 692"/>
                              <a:gd name="T14" fmla="+- 0 8614 8614"/>
                              <a:gd name="T15" fmla="*/ 8614 h 384"/>
                              <a:gd name="T16" fmla="+- 0 8387 8387"/>
                              <a:gd name="T17" fmla="*/ T16 w 692"/>
                              <a:gd name="T18" fmla="+- 0 8614 8614"/>
                              <a:gd name="T19" fmla="*/ 8614 h 384"/>
                              <a:gd name="T20" fmla="+- 0 9078 8387"/>
                              <a:gd name="T21" fmla="*/ T20 w 692"/>
                              <a:gd name="T22" fmla="+- 0 8998 8614"/>
                              <a:gd name="T23" fmla="*/ 8998 h 384"/>
                              <a:gd name="T24" fmla="+- 0 8694 8387"/>
                              <a:gd name="T25" fmla="*/ T24 w 692"/>
                              <a:gd name="T26" fmla="+- 0 8614 8614"/>
                              <a:gd name="T27" fmla="*/ 8614 h 384"/>
                              <a:gd name="T28" fmla="+- 0 8387 8387"/>
                              <a:gd name="T29" fmla="*/ T28 w 692"/>
                              <a:gd name="T30" fmla="+- 0 8614 8614"/>
                              <a:gd name="T31" fmla="*/ 8614 h 3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92" h="384">
                                <a:moveTo>
                                  <a:pt x="0" y="0"/>
                                </a:moveTo>
                                <a:lnTo>
                                  <a:pt x="387" y="384"/>
                                </a:lnTo>
                                <a:lnTo>
                                  <a:pt x="691" y="384"/>
                                </a:lnTo>
                                <a:lnTo>
                                  <a:pt x="0" y="0"/>
                                </a:lnTo>
                                <a:close/>
                                <a:moveTo>
                                  <a:pt x="0" y="0"/>
                                </a:moveTo>
                                <a:lnTo>
                                  <a:pt x="691" y="384"/>
                                </a:lnTo>
                                <a:lnTo>
                                  <a:pt x="307" y="0"/>
                                </a:lnTo>
                                <a:lnTo>
                                  <a:pt x="0" y="0"/>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AutoShape 1453"/>
                        <wps:cNvSpPr>
                          <a:spLocks/>
                        </wps:cNvSpPr>
                        <wps:spPr bwMode="auto">
                          <a:xfrm>
                            <a:off x="24180" y="-58540"/>
                            <a:ext cx="3200" cy="5760"/>
                          </a:xfrm>
                          <a:custGeom>
                            <a:avLst/>
                            <a:gdLst>
                              <a:gd name="T0" fmla="+- 0 8694 24180"/>
                              <a:gd name="T1" fmla="*/ T0 w 3200"/>
                              <a:gd name="T2" fmla="+- 0 8614 -58540"/>
                              <a:gd name="T3" fmla="*/ 8614 h 5760"/>
                              <a:gd name="T4" fmla="+- 0 8387 24180"/>
                              <a:gd name="T5" fmla="*/ T4 w 3200"/>
                              <a:gd name="T6" fmla="+- 0 8614 -58540"/>
                              <a:gd name="T7" fmla="*/ 8614 h 5760"/>
                              <a:gd name="T8" fmla="+- 0 9078 24180"/>
                              <a:gd name="T9" fmla="*/ T8 w 3200"/>
                              <a:gd name="T10" fmla="+- 0 8998 -58540"/>
                              <a:gd name="T11" fmla="*/ 8998 h 5760"/>
                              <a:gd name="T12" fmla="+- 0 8694 24180"/>
                              <a:gd name="T13" fmla="*/ T12 w 3200"/>
                              <a:gd name="T14" fmla="+- 0 8614 -58540"/>
                              <a:gd name="T15" fmla="*/ 8614 h 5760"/>
                              <a:gd name="T16" fmla="+- 0 8387 24180"/>
                              <a:gd name="T17" fmla="*/ T16 w 3200"/>
                              <a:gd name="T18" fmla="+- 0 8614 -58540"/>
                              <a:gd name="T19" fmla="*/ 8614 h 5760"/>
                              <a:gd name="T20" fmla="+- 0 9078 24180"/>
                              <a:gd name="T21" fmla="*/ T20 w 3200"/>
                              <a:gd name="T22" fmla="+- 0 8998 -58540"/>
                              <a:gd name="T23" fmla="*/ 8998 h 5760"/>
                              <a:gd name="T24" fmla="+- 0 8774 24180"/>
                              <a:gd name="T25" fmla="*/ T24 w 3200"/>
                              <a:gd name="T26" fmla="+- 0 8998 -58540"/>
                              <a:gd name="T27" fmla="*/ 8998 h 5760"/>
                              <a:gd name="T28" fmla="+- 0 8387 24180"/>
                              <a:gd name="T29" fmla="*/ T28 w 3200"/>
                              <a:gd name="T30" fmla="+- 0 8614 -58540"/>
                              <a:gd name="T31" fmla="*/ 8614 h 5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00" h="5760">
                                <a:moveTo>
                                  <a:pt x="-15486" y="67154"/>
                                </a:moveTo>
                                <a:lnTo>
                                  <a:pt x="-15793" y="67154"/>
                                </a:lnTo>
                                <a:lnTo>
                                  <a:pt x="-15102" y="67538"/>
                                </a:lnTo>
                                <a:lnTo>
                                  <a:pt x="-15486" y="67154"/>
                                </a:lnTo>
                                <a:close/>
                                <a:moveTo>
                                  <a:pt x="-15793" y="67154"/>
                                </a:moveTo>
                                <a:lnTo>
                                  <a:pt x="-15102" y="67538"/>
                                </a:lnTo>
                                <a:lnTo>
                                  <a:pt x="-15406" y="67538"/>
                                </a:lnTo>
                                <a:lnTo>
                                  <a:pt x="-15793" y="67154"/>
                                </a:lnTo>
                                <a:close/>
                              </a:path>
                            </a:pathLst>
                          </a:custGeom>
                          <a:noFill/>
                          <a:ln w="0">
                            <a:solidFill>
                              <a:srgbClr val="F2262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AutoShape 1454"/>
                        <wps:cNvSpPr>
                          <a:spLocks/>
                        </wps:cNvSpPr>
                        <wps:spPr bwMode="auto">
                          <a:xfrm>
                            <a:off x="7698" y="8614"/>
                            <a:ext cx="689" cy="384"/>
                          </a:xfrm>
                          <a:custGeom>
                            <a:avLst/>
                            <a:gdLst>
                              <a:gd name="T0" fmla="+- 0 8003 7698"/>
                              <a:gd name="T1" fmla="*/ T0 w 689"/>
                              <a:gd name="T2" fmla="+- 0 8998 8614"/>
                              <a:gd name="T3" fmla="*/ 8998 h 384"/>
                              <a:gd name="T4" fmla="+- 0 8387 7698"/>
                              <a:gd name="T5" fmla="*/ T4 w 689"/>
                              <a:gd name="T6" fmla="+- 0 8614 8614"/>
                              <a:gd name="T7" fmla="*/ 8614 h 384"/>
                              <a:gd name="T8" fmla="+- 0 8082 7698"/>
                              <a:gd name="T9" fmla="*/ T8 w 689"/>
                              <a:gd name="T10" fmla="+- 0 8614 8614"/>
                              <a:gd name="T11" fmla="*/ 8614 h 384"/>
                              <a:gd name="T12" fmla="+- 0 8003 7698"/>
                              <a:gd name="T13" fmla="*/ T12 w 689"/>
                              <a:gd name="T14" fmla="+- 0 8998 8614"/>
                              <a:gd name="T15" fmla="*/ 8998 h 384"/>
                              <a:gd name="T16" fmla="+- 0 7698 7698"/>
                              <a:gd name="T17" fmla="*/ T16 w 689"/>
                              <a:gd name="T18" fmla="+- 0 8998 8614"/>
                              <a:gd name="T19" fmla="*/ 8998 h 384"/>
                              <a:gd name="T20" fmla="+- 0 8003 7698"/>
                              <a:gd name="T21" fmla="*/ T20 w 689"/>
                              <a:gd name="T22" fmla="+- 0 8998 8614"/>
                              <a:gd name="T23" fmla="*/ 8998 h 384"/>
                              <a:gd name="T24" fmla="+- 0 8082 7698"/>
                              <a:gd name="T25" fmla="*/ T24 w 689"/>
                              <a:gd name="T26" fmla="+- 0 8614 8614"/>
                              <a:gd name="T27" fmla="*/ 8614 h 384"/>
                              <a:gd name="T28" fmla="+- 0 7698 7698"/>
                              <a:gd name="T29" fmla="*/ T28 w 689"/>
                              <a:gd name="T30" fmla="+- 0 8998 8614"/>
                              <a:gd name="T31" fmla="*/ 8998 h 3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89" h="384">
                                <a:moveTo>
                                  <a:pt x="305" y="384"/>
                                </a:moveTo>
                                <a:lnTo>
                                  <a:pt x="689" y="0"/>
                                </a:lnTo>
                                <a:lnTo>
                                  <a:pt x="384" y="0"/>
                                </a:lnTo>
                                <a:lnTo>
                                  <a:pt x="305" y="384"/>
                                </a:lnTo>
                                <a:close/>
                                <a:moveTo>
                                  <a:pt x="0" y="384"/>
                                </a:moveTo>
                                <a:lnTo>
                                  <a:pt x="305" y="384"/>
                                </a:lnTo>
                                <a:lnTo>
                                  <a:pt x="384" y="0"/>
                                </a:lnTo>
                                <a:lnTo>
                                  <a:pt x="0" y="384"/>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 name="Picture 145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7698" y="8614"/>
                            <a:ext cx="689" cy="384"/>
                          </a:xfrm>
                          <a:prstGeom prst="rect">
                            <a:avLst/>
                          </a:prstGeom>
                          <a:noFill/>
                          <a:extLst>
                            <a:ext uri="{909E8E84-426E-40DD-AFC4-6F175D3DCCD1}">
                              <a14:hiddenFill xmlns:a14="http://schemas.microsoft.com/office/drawing/2010/main">
                                <a:solidFill>
                                  <a:srgbClr val="FFFFFF"/>
                                </a:solidFill>
                              </a14:hiddenFill>
                            </a:ext>
                          </a:extLst>
                        </pic:spPr>
                      </pic:pic>
                      <wps:wsp>
                        <wps:cNvPr id="44" name="Freeform 1456"/>
                        <wps:cNvSpPr>
                          <a:spLocks/>
                        </wps:cNvSpPr>
                        <wps:spPr bwMode="auto">
                          <a:xfrm>
                            <a:off x="7696" y="7923"/>
                            <a:ext cx="1385" cy="1076"/>
                          </a:xfrm>
                          <a:custGeom>
                            <a:avLst/>
                            <a:gdLst>
                              <a:gd name="T0" fmla="+- 0 7696 7696"/>
                              <a:gd name="T1" fmla="*/ T0 w 1385"/>
                              <a:gd name="T2" fmla="+- 0 7923 7923"/>
                              <a:gd name="T3" fmla="*/ 7923 h 1076"/>
                              <a:gd name="T4" fmla="+- 0 8003 7696"/>
                              <a:gd name="T5" fmla="*/ T4 w 1385"/>
                              <a:gd name="T6" fmla="+- 0 7923 7923"/>
                              <a:gd name="T7" fmla="*/ 7923 h 1076"/>
                              <a:gd name="T8" fmla="+- 0 8387 7696"/>
                              <a:gd name="T9" fmla="*/ T8 w 1385"/>
                              <a:gd name="T10" fmla="+- 0 8310 7923"/>
                              <a:gd name="T11" fmla="*/ 8310 h 1076"/>
                              <a:gd name="T12" fmla="+- 0 8774 7696"/>
                              <a:gd name="T13" fmla="*/ T12 w 1385"/>
                              <a:gd name="T14" fmla="+- 0 7923 7923"/>
                              <a:gd name="T15" fmla="*/ 7923 h 1076"/>
                              <a:gd name="T16" fmla="+- 0 9081 7696"/>
                              <a:gd name="T17" fmla="*/ T16 w 1385"/>
                              <a:gd name="T18" fmla="+- 0 7923 7923"/>
                              <a:gd name="T19" fmla="*/ 7923 h 1076"/>
                              <a:gd name="T20" fmla="+- 0 8541 7696"/>
                              <a:gd name="T21" fmla="*/ T20 w 1385"/>
                              <a:gd name="T22" fmla="+- 0 8461 7923"/>
                              <a:gd name="T23" fmla="*/ 8461 h 1076"/>
                              <a:gd name="T24" fmla="+- 0 9078 7696"/>
                              <a:gd name="T25" fmla="*/ T24 w 1385"/>
                              <a:gd name="T26" fmla="+- 0 8998 7923"/>
                              <a:gd name="T27" fmla="*/ 8998 h 1076"/>
                              <a:gd name="T28" fmla="+- 0 8774 7696"/>
                              <a:gd name="T29" fmla="*/ T28 w 1385"/>
                              <a:gd name="T30" fmla="+- 0 8998 7923"/>
                              <a:gd name="T31" fmla="*/ 8998 h 1076"/>
                              <a:gd name="T32" fmla="+- 0 8387 7696"/>
                              <a:gd name="T33" fmla="*/ T32 w 1385"/>
                              <a:gd name="T34" fmla="+- 0 8614 7923"/>
                              <a:gd name="T35" fmla="*/ 8614 h 1076"/>
                              <a:gd name="T36" fmla="+- 0 8003 7696"/>
                              <a:gd name="T37" fmla="*/ T36 w 1385"/>
                              <a:gd name="T38" fmla="+- 0 8998 7923"/>
                              <a:gd name="T39" fmla="*/ 8998 h 1076"/>
                              <a:gd name="T40" fmla="+- 0 7698 7696"/>
                              <a:gd name="T41" fmla="*/ T40 w 1385"/>
                              <a:gd name="T42" fmla="+- 0 8998 7923"/>
                              <a:gd name="T43" fmla="*/ 8998 h 1076"/>
                              <a:gd name="T44" fmla="+- 0 8236 7696"/>
                              <a:gd name="T45" fmla="*/ T44 w 1385"/>
                              <a:gd name="T46" fmla="+- 0 8461 7923"/>
                              <a:gd name="T47" fmla="*/ 8461 h 1076"/>
                              <a:gd name="T48" fmla="+- 0 7696 7696"/>
                              <a:gd name="T49" fmla="*/ T48 w 1385"/>
                              <a:gd name="T50" fmla="+- 0 7923 7923"/>
                              <a:gd name="T51" fmla="*/ 7923 h 1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85" h="1076">
                                <a:moveTo>
                                  <a:pt x="0" y="0"/>
                                </a:moveTo>
                                <a:lnTo>
                                  <a:pt x="307" y="0"/>
                                </a:lnTo>
                                <a:lnTo>
                                  <a:pt x="691" y="387"/>
                                </a:lnTo>
                                <a:lnTo>
                                  <a:pt x="1078" y="0"/>
                                </a:lnTo>
                                <a:lnTo>
                                  <a:pt x="1385" y="0"/>
                                </a:lnTo>
                                <a:lnTo>
                                  <a:pt x="845" y="538"/>
                                </a:lnTo>
                                <a:lnTo>
                                  <a:pt x="1382" y="1075"/>
                                </a:lnTo>
                                <a:lnTo>
                                  <a:pt x="1078" y="1075"/>
                                </a:lnTo>
                                <a:lnTo>
                                  <a:pt x="691" y="691"/>
                                </a:lnTo>
                                <a:lnTo>
                                  <a:pt x="307" y="1075"/>
                                </a:lnTo>
                                <a:lnTo>
                                  <a:pt x="2" y="1075"/>
                                </a:lnTo>
                                <a:lnTo>
                                  <a:pt x="540" y="538"/>
                                </a:lnTo>
                                <a:lnTo>
                                  <a:pt x="0" y="0"/>
                                </a:lnTo>
                              </a:path>
                            </a:pathLst>
                          </a:custGeom>
                          <a:noFill/>
                          <a:ln w="106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AutoShape 1457"/>
                        <wps:cNvSpPr>
                          <a:spLocks/>
                        </wps:cNvSpPr>
                        <wps:spPr bwMode="auto">
                          <a:xfrm>
                            <a:off x="7672" y="3562"/>
                            <a:ext cx="310" cy="8"/>
                          </a:xfrm>
                          <a:custGeom>
                            <a:avLst/>
                            <a:gdLst>
                              <a:gd name="T0" fmla="+- 0 7672 7672"/>
                              <a:gd name="T1" fmla="*/ T0 w 310"/>
                              <a:gd name="T2" fmla="+- 0 3562 3562"/>
                              <a:gd name="T3" fmla="*/ 3562 h 8"/>
                              <a:gd name="T4" fmla="+- 0 7677 7672"/>
                              <a:gd name="T5" fmla="*/ T4 w 310"/>
                              <a:gd name="T6" fmla="+- 0 3570 3562"/>
                              <a:gd name="T7" fmla="*/ 3570 h 8"/>
                              <a:gd name="T8" fmla="+- 0 7982 7672"/>
                              <a:gd name="T9" fmla="*/ T8 w 310"/>
                              <a:gd name="T10" fmla="+- 0 3570 3562"/>
                              <a:gd name="T11" fmla="*/ 3570 h 8"/>
                              <a:gd name="T12" fmla="+- 0 7672 7672"/>
                              <a:gd name="T13" fmla="*/ T12 w 310"/>
                              <a:gd name="T14" fmla="+- 0 3562 3562"/>
                              <a:gd name="T15" fmla="*/ 3562 h 8"/>
                              <a:gd name="T16" fmla="+- 0 7672 7672"/>
                              <a:gd name="T17" fmla="*/ T16 w 310"/>
                              <a:gd name="T18" fmla="+- 0 3562 3562"/>
                              <a:gd name="T19" fmla="*/ 3562 h 8"/>
                              <a:gd name="T20" fmla="+- 0 7982 7672"/>
                              <a:gd name="T21" fmla="*/ T20 w 310"/>
                              <a:gd name="T22" fmla="+- 0 3570 3562"/>
                              <a:gd name="T23" fmla="*/ 3570 h 8"/>
                              <a:gd name="T24" fmla="+- 0 7979 7672"/>
                              <a:gd name="T25" fmla="*/ T24 w 310"/>
                              <a:gd name="T26" fmla="+- 0 3562 3562"/>
                              <a:gd name="T27" fmla="*/ 3562 h 8"/>
                              <a:gd name="T28" fmla="+- 0 7672 7672"/>
                              <a:gd name="T29" fmla="*/ T28 w 310"/>
                              <a:gd name="T30" fmla="+- 0 3562 3562"/>
                              <a:gd name="T31" fmla="*/ 3562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0" h="8">
                                <a:moveTo>
                                  <a:pt x="0" y="0"/>
                                </a:moveTo>
                                <a:lnTo>
                                  <a:pt x="5" y="8"/>
                                </a:lnTo>
                                <a:lnTo>
                                  <a:pt x="310" y="8"/>
                                </a:lnTo>
                                <a:lnTo>
                                  <a:pt x="0" y="0"/>
                                </a:lnTo>
                                <a:close/>
                                <a:moveTo>
                                  <a:pt x="0" y="0"/>
                                </a:moveTo>
                                <a:lnTo>
                                  <a:pt x="310" y="8"/>
                                </a:lnTo>
                                <a:lnTo>
                                  <a:pt x="307" y="0"/>
                                </a:lnTo>
                                <a:lnTo>
                                  <a:pt x="0" y="0"/>
                                </a:lnTo>
                                <a:close/>
                              </a:path>
                            </a:pathLst>
                          </a:custGeom>
                          <a:solidFill>
                            <a:srgbClr val="79C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AutoShape 1458"/>
                        <wps:cNvSpPr>
                          <a:spLocks/>
                        </wps:cNvSpPr>
                        <wps:spPr bwMode="auto">
                          <a:xfrm>
                            <a:off x="69420" y="-64500"/>
                            <a:ext cx="60" cy="2580"/>
                          </a:xfrm>
                          <a:custGeom>
                            <a:avLst/>
                            <a:gdLst>
                              <a:gd name="T0" fmla="+- 0 7979 69420"/>
                              <a:gd name="T1" fmla="*/ T0 w 60"/>
                              <a:gd name="T2" fmla="+- 0 3562 -64500"/>
                              <a:gd name="T3" fmla="*/ 3562 h 2580"/>
                              <a:gd name="T4" fmla="+- 0 7672 69420"/>
                              <a:gd name="T5" fmla="*/ T4 w 60"/>
                              <a:gd name="T6" fmla="+- 0 3562 -64500"/>
                              <a:gd name="T7" fmla="*/ 3562 h 2580"/>
                              <a:gd name="T8" fmla="+- 0 7982 69420"/>
                              <a:gd name="T9" fmla="*/ T8 w 60"/>
                              <a:gd name="T10" fmla="+- 0 3570 -64500"/>
                              <a:gd name="T11" fmla="*/ 3570 h 2580"/>
                              <a:gd name="T12" fmla="+- 0 7979 69420"/>
                              <a:gd name="T13" fmla="*/ T12 w 60"/>
                              <a:gd name="T14" fmla="+- 0 3562 -64500"/>
                              <a:gd name="T15" fmla="*/ 3562 h 2580"/>
                              <a:gd name="T16" fmla="+- 0 7672 69420"/>
                              <a:gd name="T17" fmla="*/ T16 w 60"/>
                              <a:gd name="T18" fmla="+- 0 3562 -64500"/>
                              <a:gd name="T19" fmla="*/ 3562 h 2580"/>
                              <a:gd name="T20" fmla="+- 0 7982 69420"/>
                              <a:gd name="T21" fmla="*/ T20 w 60"/>
                              <a:gd name="T22" fmla="+- 0 3570 -64500"/>
                              <a:gd name="T23" fmla="*/ 3570 h 2580"/>
                              <a:gd name="T24" fmla="+- 0 7677 69420"/>
                              <a:gd name="T25" fmla="*/ T24 w 60"/>
                              <a:gd name="T26" fmla="+- 0 3570 -64500"/>
                              <a:gd name="T27" fmla="*/ 3570 h 2580"/>
                              <a:gd name="T28" fmla="+- 0 7672 69420"/>
                              <a:gd name="T29" fmla="*/ T28 w 60"/>
                              <a:gd name="T30" fmla="+- 0 3562 -64500"/>
                              <a:gd name="T31" fmla="*/ 3562 h 25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2580">
                                <a:moveTo>
                                  <a:pt x="-61441" y="68062"/>
                                </a:moveTo>
                                <a:lnTo>
                                  <a:pt x="-61748" y="68062"/>
                                </a:lnTo>
                                <a:lnTo>
                                  <a:pt x="-61438" y="68070"/>
                                </a:lnTo>
                                <a:lnTo>
                                  <a:pt x="-61441" y="68062"/>
                                </a:lnTo>
                                <a:close/>
                                <a:moveTo>
                                  <a:pt x="-61748" y="68062"/>
                                </a:moveTo>
                                <a:lnTo>
                                  <a:pt x="-61438" y="68070"/>
                                </a:lnTo>
                                <a:lnTo>
                                  <a:pt x="-61743" y="68070"/>
                                </a:lnTo>
                                <a:lnTo>
                                  <a:pt x="-61748" y="68062"/>
                                </a:lnTo>
                                <a:close/>
                              </a:path>
                            </a:pathLst>
                          </a:custGeom>
                          <a:noFill/>
                          <a:ln w="0">
                            <a:solidFill>
                              <a:srgbClr val="79C5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Freeform 1459"/>
                        <wps:cNvSpPr>
                          <a:spLocks/>
                        </wps:cNvSpPr>
                        <wps:spPr bwMode="auto">
                          <a:xfrm>
                            <a:off x="8077" y="4265"/>
                            <a:ext cx="612" cy="531"/>
                          </a:xfrm>
                          <a:custGeom>
                            <a:avLst/>
                            <a:gdLst>
                              <a:gd name="T0" fmla="+- 0 8078 8078"/>
                              <a:gd name="T1" fmla="*/ T0 w 612"/>
                              <a:gd name="T2" fmla="+- 0 4266 4266"/>
                              <a:gd name="T3" fmla="*/ 4266 h 531"/>
                              <a:gd name="T4" fmla="+- 0 8385 8078"/>
                              <a:gd name="T5" fmla="*/ T4 w 612"/>
                              <a:gd name="T6" fmla="+- 0 4796 4266"/>
                              <a:gd name="T7" fmla="*/ 4796 h 531"/>
                              <a:gd name="T8" fmla="+- 0 8690 8078"/>
                              <a:gd name="T9" fmla="*/ T8 w 612"/>
                              <a:gd name="T10" fmla="+- 0 4266 4266"/>
                              <a:gd name="T11" fmla="*/ 4266 h 531"/>
                              <a:gd name="T12" fmla="+- 0 8078 8078"/>
                              <a:gd name="T13" fmla="*/ T12 w 612"/>
                              <a:gd name="T14" fmla="+- 0 4266 4266"/>
                              <a:gd name="T15" fmla="*/ 4266 h 531"/>
                            </a:gdLst>
                            <a:ahLst/>
                            <a:cxnLst>
                              <a:cxn ang="0">
                                <a:pos x="T1" y="T3"/>
                              </a:cxn>
                              <a:cxn ang="0">
                                <a:pos x="T5" y="T7"/>
                              </a:cxn>
                              <a:cxn ang="0">
                                <a:pos x="T9" y="T11"/>
                              </a:cxn>
                              <a:cxn ang="0">
                                <a:pos x="T13" y="T15"/>
                              </a:cxn>
                            </a:cxnLst>
                            <a:rect l="0" t="0" r="r" b="b"/>
                            <a:pathLst>
                              <a:path w="612" h="531">
                                <a:moveTo>
                                  <a:pt x="0" y="0"/>
                                </a:moveTo>
                                <a:lnTo>
                                  <a:pt x="307" y="530"/>
                                </a:lnTo>
                                <a:lnTo>
                                  <a:pt x="612" y="0"/>
                                </a:lnTo>
                                <a:lnTo>
                                  <a:pt x="0" y="0"/>
                                </a:lnTo>
                                <a:close/>
                              </a:path>
                            </a:pathLst>
                          </a:custGeom>
                          <a:solidFill>
                            <a:srgbClr val="79C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1460"/>
                        <wps:cNvSpPr>
                          <a:spLocks/>
                        </wps:cNvSpPr>
                        <wps:spPr bwMode="auto">
                          <a:xfrm>
                            <a:off x="8077" y="4265"/>
                            <a:ext cx="612" cy="531"/>
                          </a:xfrm>
                          <a:custGeom>
                            <a:avLst/>
                            <a:gdLst>
                              <a:gd name="T0" fmla="+- 0 8078 8078"/>
                              <a:gd name="T1" fmla="*/ T0 w 612"/>
                              <a:gd name="T2" fmla="+- 0 4266 4266"/>
                              <a:gd name="T3" fmla="*/ 4266 h 531"/>
                              <a:gd name="T4" fmla="+- 0 8690 8078"/>
                              <a:gd name="T5" fmla="*/ T4 w 612"/>
                              <a:gd name="T6" fmla="+- 0 4266 4266"/>
                              <a:gd name="T7" fmla="*/ 4266 h 531"/>
                              <a:gd name="T8" fmla="+- 0 8385 8078"/>
                              <a:gd name="T9" fmla="*/ T8 w 612"/>
                              <a:gd name="T10" fmla="+- 0 4796 4266"/>
                              <a:gd name="T11" fmla="*/ 4796 h 531"/>
                              <a:gd name="T12" fmla="+- 0 8078 8078"/>
                              <a:gd name="T13" fmla="*/ T12 w 612"/>
                              <a:gd name="T14" fmla="+- 0 4266 4266"/>
                              <a:gd name="T15" fmla="*/ 4266 h 531"/>
                            </a:gdLst>
                            <a:ahLst/>
                            <a:cxnLst>
                              <a:cxn ang="0">
                                <a:pos x="T1" y="T3"/>
                              </a:cxn>
                              <a:cxn ang="0">
                                <a:pos x="T5" y="T7"/>
                              </a:cxn>
                              <a:cxn ang="0">
                                <a:pos x="T9" y="T11"/>
                              </a:cxn>
                              <a:cxn ang="0">
                                <a:pos x="T13" y="T15"/>
                              </a:cxn>
                            </a:cxnLst>
                            <a:rect l="0" t="0" r="r" b="b"/>
                            <a:pathLst>
                              <a:path w="612" h="531">
                                <a:moveTo>
                                  <a:pt x="0" y="0"/>
                                </a:moveTo>
                                <a:lnTo>
                                  <a:pt x="612" y="0"/>
                                </a:lnTo>
                                <a:lnTo>
                                  <a:pt x="307" y="530"/>
                                </a:lnTo>
                                <a:lnTo>
                                  <a:pt x="0" y="0"/>
                                </a:lnTo>
                                <a:close/>
                              </a:path>
                            </a:pathLst>
                          </a:custGeom>
                          <a:noFill/>
                          <a:ln w="0">
                            <a:solidFill>
                              <a:srgbClr val="79C5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AutoShape 1461"/>
                        <wps:cNvSpPr>
                          <a:spLocks/>
                        </wps:cNvSpPr>
                        <wps:spPr bwMode="auto">
                          <a:xfrm>
                            <a:off x="8384" y="3569"/>
                            <a:ext cx="708" cy="696"/>
                          </a:xfrm>
                          <a:custGeom>
                            <a:avLst/>
                            <a:gdLst>
                              <a:gd name="T0" fmla="+- 0 8690 8385"/>
                              <a:gd name="T1" fmla="*/ T0 w 708"/>
                              <a:gd name="T2" fmla="+- 0 4266 3570"/>
                              <a:gd name="T3" fmla="*/ 4266 h 696"/>
                              <a:gd name="T4" fmla="+- 0 9093 8385"/>
                              <a:gd name="T5" fmla="*/ T4 w 708"/>
                              <a:gd name="T6" fmla="+- 0 3570 3570"/>
                              <a:gd name="T7" fmla="*/ 3570 h 696"/>
                              <a:gd name="T8" fmla="+- 0 8786 8385"/>
                              <a:gd name="T9" fmla="*/ T8 w 708"/>
                              <a:gd name="T10" fmla="+- 0 3570 3570"/>
                              <a:gd name="T11" fmla="*/ 3570 h 696"/>
                              <a:gd name="T12" fmla="+- 0 8690 8385"/>
                              <a:gd name="T13" fmla="*/ T12 w 708"/>
                              <a:gd name="T14" fmla="+- 0 4266 3570"/>
                              <a:gd name="T15" fmla="*/ 4266 h 696"/>
                              <a:gd name="T16" fmla="+- 0 8385 8385"/>
                              <a:gd name="T17" fmla="*/ T16 w 708"/>
                              <a:gd name="T18" fmla="+- 0 4266 3570"/>
                              <a:gd name="T19" fmla="*/ 4266 h 696"/>
                              <a:gd name="T20" fmla="+- 0 8690 8385"/>
                              <a:gd name="T21" fmla="*/ T20 w 708"/>
                              <a:gd name="T22" fmla="+- 0 4266 3570"/>
                              <a:gd name="T23" fmla="*/ 4266 h 696"/>
                              <a:gd name="T24" fmla="+- 0 8786 8385"/>
                              <a:gd name="T25" fmla="*/ T24 w 708"/>
                              <a:gd name="T26" fmla="+- 0 3570 3570"/>
                              <a:gd name="T27" fmla="*/ 3570 h 696"/>
                              <a:gd name="T28" fmla="+- 0 8385 8385"/>
                              <a:gd name="T29" fmla="*/ T28 w 708"/>
                              <a:gd name="T30" fmla="+- 0 4266 3570"/>
                              <a:gd name="T31" fmla="*/ 4266 h 6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8" h="696">
                                <a:moveTo>
                                  <a:pt x="305" y="696"/>
                                </a:moveTo>
                                <a:lnTo>
                                  <a:pt x="708" y="0"/>
                                </a:lnTo>
                                <a:lnTo>
                                  <a:pt x="401" y="0"/>
                                </a:lnTo>
                                <a:lnTo>
                                  <a:pt x="305" y="696"/>
                                </a:lnTo>
                                <a:close/>
                                <a:moveTo>
                                  <a:pt x="0" y="696"/>
                                </a:moveTo>
                                <a:lnTo>
                                  <a:pt x="305" y="696"/>
                                </a:lnTo>
                                <a:lnTo>
                                  <a:pt x="401" y="0"/>
                                </a:lnTo>
                                <a:lnTo>
                                  <a:pt x="0" y="696"/>
                                </a:lnTo>
                                <a:close/>
                              </a:path>
                            </a:pathLst>
                          </a:custGeom>
                          <a:solidFill>
                            <a:srgbClr val="79C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AutoShape 1462"/>
                        <wps:cNvSpPr>
                          <a:spLocks/>
                        </wps:cNvSpPr>
                        <wps:spPr bwMode="auto">
                          <a:xfrm>
                            <a:off x="63620" y="-58560"/>
                            <a:ext cx="5800" cy="5900"/>
                          </a:xfrm>
                          <a:custGeom>
                            <a:avLst/>
                            <a:gdLst>
                              <a:gd name="T0" fmla="+- 0 9093 63620"/>
                              <a:gd name="T1" fmla="*/ T0 w 5800"/>
                              <a:gd name="T2" fmla="+- 0 3570 -58560"/>
                              <a:gd name="T3" fmla="*/ 3570 h 5900"/>
                              <a:gd name="T4" fmla="+- 0 8786 63620"/>
                              <a:gd name="T5" fmla="*/ T4 w 5800"/>
                              <a:gd name="T6" fmla="+- 0 3570 -58560"/>
                              <a:gd name="T7" fmla="*/ 3570 h 5900"/>
                              <a:gd name="T8" fmla="+- 0 8690 63620"/>
                              <a:gd name="T9" fmla="*/ T8 w 5800"/>
                              <a:gd name="T10" fmla="+- 0 4266 -58560"/>
                              <a:gd name="T11" fmla="*/ 4266 h 5900"/>
                              <a:gd name="T12" fmla="+- 0 9093 63620"/>
                              <a:gd name="T13" fmla="*/ T12 w 5800"/>
                              <a:gd name="T14" fmla="+- 0 3570 -58560"/>
                              <a:gd name="T15" fmla="*/ 3570 h 5900"/>
                              <a:gd name="T16" fmla="+- 0 8786 63620"/>
                              <a:gd name="T17" fmla="*/ T16 w 5800"/>
                              <a:gd name="T18" fmla="+- 0 3570 -58560"/>
                              <a:gd name="T19" fmla="*/ 3570 h 5900"/>
                              <a:gd name="T20" fmla="+- 0 8690 63620"/>
                              <a:gd name="T21" fmla="*/ T20 w 5800"/>
                              <a:gd name="T22" fmla="+- 0 4266 -58560"/>
                              <a:gd name="T23" fmla="*/ 4266 h 5900"/>
                              <a:gd name="T24" fmla="+- 0 8385 63620"/>
                              <a:gd name="T25" fmla="*/ T24 w 5800"/>
                              <a:gd name="T26" fmla="+- 0 4266 -58560"/>
                              <a:gd name="T27" fmla="*/ 4266 h 5900"/>
                              <a:gd name="T28" fmla="+- 0 8786 63620"/>
                              <a:gd name="T29" fmla="*/ T28 w 5800"/>
                              <a:gd name="T30" fmla="+- 0 3570 -58560"/>
                              <a:gd name="T31" fmla="*/ 3570 h 5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00" h="5900">
                                <a:moveTo>
                                  <a:pt x="-54527" y="62130"/>
                                </a:moveTo>
                                <a:lnTo>
                                  <a:pt x="-54834" y="62130"/>
                                </a:lnTo>
                                <a:lnTo>
                                  <a:pt x="-54930" y="62826"/>
                                </a:lnTo>
                                <a:lnTo>
                                  <a:pt x="-54527" y="62130"/>
                                </a:lnTo>
                                <a:close/>
                                <a:moveTo>
                                  <a:pt x="-54834" y="62130"/>
                                </a:moveTo>
                                <a:lnTo>
                                  <a:pt x="-54930" y="62826"/>
                                </a:lnTo>
                                <a:lnTo>
                                  <a:pt x="-55235" y="62826"/>
                                </a:lnTo>
                                <a:lnTo>
                                  <a:pt x="-54834" y="62130"/>
                                </a:lnTo>
                                <a:close/>
                              </a:path>
                            </a:pathLst>
                          </a:custGeom>
                          <a:noFill/>
                          <a:ln w="0">
                            <a:solidFill>
                              <a:srgbClr val="79C5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AutoShape 1463"/>
                        <wps:cNvSpPr>
                          <a:spLocks/>
                        </wps:cNvSpPr>
                        <wps:spPr bwMode="auto">
                          <a:xfrm>
                            <a:off x="7676" y="3569"/>
                            <a:ext cx="708" cy="696"/>
                          </a:xfrm>
                          <a:custGeom>
                            <a:avLst/>
                            <a:gdLst>
                              <a:gd name="T0" fmla="+- 0 7677 7677"/>
                              <a:gd name="T1" fmla="*/ T0 w 708"/>
                              <a:gd name="T2" fmla="+- 0 3570 3570"/>
                              <a:gd name="T3" fmla="*/ 3570 h 696"/>
                              <a:gd name="T4" fmla="+- 0 8078 7677"/>
                              <a:gd name="T5" fmla="*/ T4 w 708"/>
                              <a:gd name="T6" fmla="+- 0 4266 3570"/>
                              <a:gd name="T7" fmla="*/ 4266 h 696"/>
                              <a:gd name="T8" fmla="+- 0 8385 7677"/>
                              <a:gd name="T9" fmla="*/ T8 w 708"/>
                              <a:gd name="T10" fmla="+- 0 4266 3570"/>
                              <a:gd name="T11" fmla="*/ 4266 h 696"/>
                              <a:gd name="T12" fmla="+- 0 7677 7677"/>
                              <a:gd name="T13" fmla="*/ T12 w 708"/>
                              <a:gd name="T14" fmla="+- 0 3570 3570"/>
                              <a:gd name="T15" fmla="*/ 3570 h 696"/>
                              <a:gd name="T16" fmla="+- 0 7677 7677"/>
                              <a:gd name="T17" fmla="*/ T16 w 708"/>
                              <a:gd name="T18" fmla="+- 0 3570 3570"/>
                              <a:gd name="T19" fmla="*/ 3570 h 696"/>
                              <a:gd name="T20" fmla="+- 0 8385 7677"/>
                              <a:gd name="T21" fmla="*/ T20 w 708"/>
                              <a:gd name="T22" fmla="+- 0 4266 3570"/>
                              <a:gd name="T23" fmla="*/ 4266 h 696"/>
                              <a:gd name="T24" fmla="+- 0 7982 7677"/>
                              <a:gd name="T25" fmla="*/ T24 w 708"/>
                              <a:gd name="T26" fmla="+- 0 3570 3570"/>
                              <a:gd name="T27" fmla="*/ 3570 h 696"/>
                              <a:gd name="T28" fmla="+- 0 7677 7677"/>
                              <a:gd name="T29" fmla="*/ T28 w 708"/>
                              <a:gd name="T30" fmla="+- 0 3570 3570"/>
                              <a:gd name="T31" fmla="*/ 3570 h 6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8" h="696">
                                <a:moveTo>
                                  <a:pt x="0" y="0"/>
                                </a:moveTo>
                                <a:lnTo>
                                  <a:pt x="401" y="696"/>
                                </a:lnTo>
                                <a:lnTo>
                                  <a:pt x="708" y="696"/>
                                </a:lnTo>
                                <a:lnTo>
                                  <a:pt x="0" y="0"/>
                                </a:lnTo>
                                <a:close/>
                                <a:moveTo>
                                  <a:pt x="0" y="0"/>
                                </a:moveTo>
                                <a:lnTo>
                                  <a:pt x="708" y="696"/>
                                </a:lnTo>
                                <a:lnTo>
                                  <a:pt x="305" y="0"/>
                                </a:lnTo>
                                <a:lnTo>
                                  <a:pt x="0" y="0"/>
                                </a:lnTo>
                                <a:close/>
                              </a:path>
                            </a:pathLst>
                          </a:custGeom>
                          <a:solidFill>
                            <a:srgbClr val="79C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AutoShape 1464"/>
                        <wps:cNvSpPr>
                          <a:spLocks/>
                        </wps:cNvSpPr>
                        <wps:spPr bwMode="auto">
                          <a:xfrm>
                            <a:off x="63620" y="-64460"/>
                            <a:ext cx="5800" cy="5900"/>
                          </a:xfrm>
                          <a:custGeom>
                            <a:avLst/>
                            <a:gdLst>
                              <a:gd name="T0" fmla="+- 0 7982 63620"/>
                              <a:gd name="T1" fmla="*/ T0 w 5800"/>
                              <a:gd name="T2" fmla="+- 0 3570 -64460"/>
                              <a:gd name="T3" fmla="*/ 3570 h 5900"/>
                              <a:gd name="T4" fmla="+- 0 7677 63620"/>
                              <a:gd name="T5" fmla="*/ T4 w 5800"/>
                              <a:gd name="T6" fmla="+- 0 3570 -64460"/>
                              <a:gd name="T7" fmla="*/ 3570 h 5900"/>
                              <a:gd name="T8" fmla="+- 0 8385 63620"/>
                              <a:gd name="T9" fmla="*/ T8 w 5800"/>
                              <a:gd name="T10" fmla="+- 0 4266 -64460"/>
                              <a:gd name="T11" fmla="*/ 4266 h 5900"/>
                              <a:gd name="T12" fmla="+- 0 7982 63620"/>
                              <a:gd name="T13" fmla="*/ T12 w 5800"/>
                              <a:gd name="T14" fmla="+- 0 3570 -64460"/>
                              <a:gd name="T15" fmla="*/ 3570 h 5900"/>
                              <a:gd name="T16" fmla="+- 0 7677 63620"/>
                              <a:gd name="T17" fmla="*/ T16 w 5800"/>
                              <a:gd name="T18" fmla="+- 0 3570 -64460"/>
                              <a:gd name="T19" fmla="*/ 3570 h 5900"/>
                              <a:gd name="T20" fmla="+- 0 8385 63620"/>
                              <a:gd name="T21" fmla="*/ T20 w 5800"/>
                              <a:gd name="T22" fmla="+- 0 4266 -64460"/>
                              <a:gd name="T23" fmla="*/ 4266 h 5900"/>
                              <a:gd name="T24" fmla="+- 0 8078 63620"/>
                              <a:gd name="T25" fmla="*/ T24 w 5800"/>
                              <a:gd name="T26" fmla="+- 0 4266 -64460"/>
                              <a:gd name="T27" fmla="*/ 4266 h 5900"/>
                              <a:gd name="T28" fmla="+- 0 7677 63620"/>
                              <a:gd name="T29" fmla="*/ T28 w 5800"/>
                              <a:gd name="T30" fmla="+- 0 3570 -64460"/>
                              <a:gd name="T31" fmla="*/ 3570 h 5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00" h="5900">
                                <a:moveTo>
                                  <a:pt x="-55638" y="68030"/>
                                </a:moveTo>
                                <a:lnTo>
                                  <a:pt x="-55943" y="68030"/>
                                </a:lnTo>
                                <a:lnTo>
                                  <a:pt x="-55235" y="68726"/>
                                </a:lnTo>
                                <a:lnTo>
                                  <a:pt x="-55638" y="68030"/>
                                </a:lnTo>
                                <a:close/>
                                <a:moveTo>
                                  <a:pt x="-55943" y="68030"/>
                                </a:moveTo>
                                <a:lnTo>
                                  <a:pt x="-55235" y="68726"/>
                                </a:lnTo>
                                <a:lnTo>
                                  <a:pt x="-55542" y="68726"/>
                                </a:lnTo>
                                <a:lnTo>
                                  <a:pt x="-55943" y="68030"/>
                                </a:lnTo>
                                <a:close/>
                              </a:path>
                            </a:pathLst>
                          </a:custGeom>
                          <a:noFill/>
                          <a:ln w="0">
                            <a:solidFill>
                              <a:srgbClr val="79C5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Freeform 1465"/>
                        <wps:cNvSpPr>
                          <a:spLocks/>
                        </wps:cNvSpPr>
                        <wps:spPr bwMode="auto">
                          <a:xfrm>
                            <a:off x="7672" y="3562"/>
                            <a:ext cx="1421" cy="1234"/>
                          </a:xfrm>
                          <a:custGeom>
                            <a:avLst/>
                            <a:gdLst>
                              <a:gd name="T0" fmla="+- 0 7672 7672"/>
                              <a:gd name="T1" fmla="*/ T0 w 1421"/>
                              <a:gd name="T2" fmla="+- 0 3562 3562"/>
                              <a:gd name="T3" fmla="*/ 3562 h 1234"/>
                              <a:gd name="T4" fmla="+- 0 7979 7672"/>
                              <a:gd name="T5" fmla="*/ T4 w 1421"/>
                              <a:gd name="T6" fmla="+- 0 3562 3562"/>
                              <a:gd name="T7" fmla="*/ 3562 h 1234"/>
                              <a:gd name="T8" fmla="+- 0 8385 7672"/>
                              <a:gd name="T9" fmla="*/ T8 w 1421"/>
                              <a:gd name="T10" fmla="+- 0 4266 3562"/>
                              <a:gd name="T11" fmla="*/ 4266 h 1234"/>
                              <a:gd name="T12" fmla="+- 0 8786 7672"/>
                              <a:gd name="T13" fmla="*/ T12 w 1421"/>
                              <a:gd name="T14" fmla="+- 0 3570 3562"/>
                              <a:gd name="T15" fmla="*/ 3570 h 1234"/>
                              <a:gd name="T16" fmla="+- 0 9093 7672"/>
                              <a:gd name="T17" fmla="*/ T16 w 1421"/>
                              <a:gd name="T18" fmla="+- 0 3570 3562"/>
                              <a:gd name="T19" fmla="*/ 3570 h 1234"/>
                              <a:gd name="T20" fmla="+- 0 8385 7672"/>
                              <a:gd name="T21" fmla="*/ T20 w 1421"/>
                              <a:gd name="T22" fmla="+- 0 4796 3562"/>
                              <a:gd name="T23" fmla="*/ 4796 h 1234"/>
                              <a:gd name="T24" fmla="+- 0 7672 7672"/>
                              <a:gd name="T25" fmla="*/ T24 w 1421"/>
                              <a:gd name="T26" fmla="+- 0 3562 3562"/>
                              <a:gd name="T27" fmla="*/ 3562 h 1234"/>
                            </a:gdLst>
                            <a:ahLst/>
                            <a:cxnLst>
                              <a:cxn ang="0">
                                <a:pos x="T1" y="T3"/>
                              </a:cxn>
                              <a:cxn ang="0">
                                <a:pos x="T5" y="T7"/>
                              </a:cxn>
                              <a:cxn ang="0">
                                <a:pos x="T9" y="T11"/>
                              </a:cxn>
                              <a:cxn ang="0">
                                <a:pos x="T13" y="T15"/>
                              </a:cxn>
                              <a:cxn ang="0">
                                <a:pos x="T17" y="T19"/>
                              </a:cxn>
                              <a:cxn ang="0">
                                <a:pos x="T21" y="T23"/>
                              </a:cxn>
                              <a:cxn ang="0">
                                <a:pos x="T25" y="T27"/>
                              </a:cxn>
                            </a:cxnLst>
                            <a:rect l="0" t="0" r="r" b="b"/>
                            <a:pathLst>
                              <a:path w="1421" h="1234">
                                <a:moveTo>
                                  <a:pt x="0" y="0"/>
                                </a:moveTo>
                                <a:lnTo>
                                  <a:pt x="307" y="0"/>
                                </a:lnTo>
                                <a:lnTo>
                                  <a:pt x="713" y="704"/>
                                </a:lnTo>
                                <a:lnTo>
                                  <a:pt x="1114" y="8"/>
                                </a:lnTo>
                                <a:lnTo>
                                  <a:pt x="1421" y="8"/>
                                </a:lnTo>
                                <a:lnTo>
                                  <a:pt x="713" y="1234"/>
                                </a:lnTo>
                                <a:lnTo>
                                  <a:pt x="0" y="0"/>
                                </a:lnTo>
                              </a:path>
                            </a:pathLst>
                          </a:custGeom>
                          <a:noFill/>
                          <a:ln w="106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 name="AutoShape 1466"/>
                        <wps:cNvSpPr>
                          <a:spLocks/>
                        </wps:cNvSpPr>
                        <wps:spPr bwMode="auto">
                          <a:xfrm>
                            <a:off x="24180" y="-64300"/>
                            <a:ext cx="8960" cy="11540"/>
                          </a:xfrm>
                          <a:custGeom>
                            <a:avLst/>
                            <a:gdLst>
                              <a:gd name="T0" fmla="+- 0 7696 24180"/>
                              <a:gd name="T1" fmla="*/ T0 w 8960"/>
                              <a:gd name="T2" fmla="+- 0 7923 -64300"/>
                              <a:gd name="T3" fmla="*/ 7923 h 11540"/>
                              <a:gd name="T4" fmla="+- 0 8003 24180"/>
                              <a:gd name="T5" fmla="*/ T4 w 8960"/>
                              <a:gd name="T6" fmla="+- 0 7923 -64300"/>
                              <a:gd name="T7" fmla="*/ 7923 h 11540"/>
                              <a:gd name="T8" fmla="+- 0 8387 24180"/>
                              <a:gd name="T9" fmla="*/ T8 w 8960"/>
                              <a:gd name="T10" fmla="+- 0 8310 -64300"/>
                              <a:gd name="T11" fmla="*/ 8310 h 11540"/>
                              <a:gd name="T12" fmla="+- 0 9078 24180"/>
                              <a:gd name="T13" fmla="*/ T12 w 8960"/>
                              <a:gd name="T14" fmla="+- 0 8998 -64300"/>
                              <a:gd name="T15" fmla="*/ 8998 h 11540"/>
                              <a:gd name="T16" fmla="+- 0 8774 24180"/>
                              <a:gd name="T17" fmla="*/ T16 w 8960"/>
                              <a:gd name="T18" fmla="+- 0 8998 -64300"/>
                              <a:gd name="T19" fmla="*/ 8998 h 11540"/>
                              <a:gd name="T20" fmla="+- 0 7696 24180"/>
                              <a:gd name="T21" fmla="*/ T20 w 8960"/>
                              <a:gd name="T22" fmla="+- 0 7923 -64300"/>
                              <a:gd name="T23" fmla="*/ 7923 h 11540"/>
                              <a:gd name="T24" fmla="+- 0 8236 24180"/>
                              <a:gd name="T25" fmla="*/ T24 w 8960"/>
                              <a:gd name="T26" fmla="+- 0 8461 -64300"/>
                              <a:gd name="T27" fmla="*/ 8461 h 11540"/>
                              <a:gd name="T28" fmla="+- 0 9081 24180"/>
                              <a:gd name="T29" fmla="*/ T28 w 8960"/>
                              <a:gd name="T30" fmla="+- 0 7923 -64300"/>
                              <a:gd name="T31" fmla="*/ 7923 h 11540"/>
                              <a:gd name="T32" fmla="+- 0 8774 24180"/>
                              <a:gd name="T33" fmla="*/ T32 w 8960"/>
                              <a:gd name="T34" fmla="+- 0 7923 -64300"/>
                              <a:gd name="T35" fmla="*/ 7923 h 11540"/>
                              <a:gd name="T36" fmla="+- 0 8387 24180"/>
                              <a:gd name="T37" fmla="*/ T36 w 8960"/>
                              <a:gd name="T38" fmla="+- 0 8310 -64300"/>
                              <a:gd name="T39" fmla="*/ 8310 h 11540"/>
                              <a:gd name="T40" fmla="+- 0 7698 24180"/>
                              <a:gd name="T41" fmla="*/ T40 w 8960"/>
                              <a:gd name="T42" fmla="+- 0 8998 -64300"/>
                              <a:gd name="T43" fmla="*/ 8998 h 11540"/>
                              <a:gd name="T44" fmla="+- 0 8003 24180"/>
                              <a:gd name="T45" fmla="*/ T44 w 8960"/>
                              <a:gd name="T46" fmla="+- 0 8998 -64300"/>
                              <a:gd name="T47" fmla="*/ 8998 h 11540"/>
                              <a:gd name="T48" fmla="+- 0 9081 24180"/>
                              <a:gd name="T49" fmla="*/ T48 w 8960"/>
                              <a:gd name="T50" fmla="+- 0 7923 -64300"/>
                              <a:gd name="T51" fmla="*/ 7923 h 11540"/>
                              <a:gd name="T52" fmla="+- 0 8541 24180"/>
                              <a:gd name="T53" fmla="*/ T52 w 8960"/>
                              <a:gd name="T54" fmla="+- 0 8461 -64300"/>
                              <a:gd name="T55" fmla="*/ 8461 h 11540"/>
                              <a:gd name="T56" fmla="+- 0 8387 24180"/>
                              <a:gd name="T57" fmla="*/ T56 w 8960"/>
                              <a:gd name="T58" fmla="+- 0 8614 -64300"/>
                              <a:gd name="T59" fmla="*/ 8614 h 11540"/>
                              <a:gd name="T60" fmla="+- 0 8003 24180"/>
                              <a:gd name="T61" fmla="*/ T60 w 8960"/>
                              <a:gd name="T62" fmla="+- 0 8998 -64300"/>
                              <a:gd name="T63" fmla="*/ 8998 h 11540"/>
                              <a:gd name="T64" fmla="+- 0 8236 24180"/>
                              <a:gd name="T65" fmla="*/ T64 w 8960"/>
                              <a:gd name="T66" fmla="+- 0 8461 -64300"/>
                              <a:gd name="T67" fmla="*/ 8461 h 11540"/>
                              <a:gd name="T68" fmla="+- 0 7698 24180"/>
                              <a:gd name="T69" fmla="*/ T68 w 8960"/>
                              <a:gd name="T70" fmla="+- 0 8998 -64300"/>
                              <a:gd name="T71" fmla="*/ 8998 h 11540"/>
                              <a:gd name="T72" fmla="+- 0 8541 24180"/>
                              <a:gd name="T73" fmla="*/ T72 w 8960"/>
                              <a:gd name="T74" fmla="+- 0 8461 -64300"/>
                              <a:gd name="T75" fmla="*/ 8461 h 11540"/>
                              <a:gd name="T76" fmla="+- 0 9078 24180"/>
                              <a:gd name="T77" fmla="*/ T76 w 8960"/>
                              <a:gd name="T78" fmla="+- 0 8998 -64300"/>
                              <a:gd name="T79" fmla="*/ 8998 h 11540"/>
                              <a:gd name="T80" fmla="+- 0 8387 24180"/>
                              <a:gd name="T81" fmla="*/ T80 w 8960"/>
                              <a:gd name="T82" fmla="+- 0 8614 -64300"/>
                              <a:gd name="T83" fmla="*/ 8614 h 11540"/>
                              <a:gd name="T84" fmla="+- 0 8774 24180"/>
                              <a:gd name="T85" fmla="*/ T84 w 8960"/>
                              <a:gd name="T86" fmla="+- 0 8998 -64300"/>
                              <a:gd name="T87" fmla="*/ 8998 h 11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960" h="11540">
                                <a:moveTo>
                                  <a:pt x="-16484" y="72223"/>
                                </a:moveTo>
                                <a:lnTo>
                                  <a:pt x="-16177" y="72223"/>
                                </a:lnTo>
                                <a:lnTo>
                                  <a:pt x="-15793" y="72610"/>
                                </a:lnTo>
                                <a:moveTo>
                                  <a:pt x="-15102" y="73298"/>
                                </a:moveTo>
                                <a:lnTo>
                                  <a:pt x="-15406" y="73298"/>
                                </a:lnTo>
                                <a:moveTo>
                                  <a:pt x="-16484" y="72223"/>
                                </a:moveTo>
                                <a:lnTo>
                                  <a:pt x="-15944" y="72761"/>
                                </a:lnTo>
                                <a:moveTo>
                                  <a:pt x="-15099" y="72223"/>
                                </a:moveTo>
                                <a:lnTo>
                                  <a:pt x="-15406" y="72223"/>
                                </a:lnTo>
                                <a:lnTo>
                                  <a:pt x="-15793" y="72610"/>
                                </a:lnTo>
                                <a:moveTo>
                                  <a:pt x="-16482" y="73298"/>
                                </a:moveTo>
                                <a:lnTo>
                                  <a:pt x="-16177" y="73298"/>
                                </a:lnTo>
                                <a:moveTo>
                                  <a:pt x="-15099" y="72223"/>
                                </a:moveTo>
                                <a:lnTo>
                                  <a:pt x="-15639" y="72761"/>
                                </a:lnTo>
                                <a:moveTo>
                                  <a:pt x="-15793" y="72914"/>
                                </a:moveTo>
                                <a:lnTo>
                                  <a:pt x="-16177" y="73298"/>
                                </a:lnTo>
                                <a:moveTo>
                                  <a:pt x="-15944" y="72761"/>
                                </a:moveTo>
                                <a:lnTo>
                                  <a:pt x="-16482" y="73298"/>
                                </a:lnTo>
                                <a:moveTo>
                                  <a:pt x="-15639" y="72761"/>
                                </a:moveTo>
                                <a:lnTo>
                                  <a:pt x="-15102" y="73298"/>
                                </a:lnTo>
                                <a:moveTo>
                                  <a:pt x="-15793" y="72914"/>
                                </a:moveTo>
                                <a:lnTo>
                                  <a:pt x="-15406" y="73298"/>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 name="Rectangle 1467"/>
                        <wps:cNvSpPr>
                          <a:spLocks noChangeArrowheads="1"/>
                        </wps:cNvSpPr>
                        <wps:spPr bwMode="auto">
                          <a:xfrm>
                            <a:off x="9700" y="6365"/>
                            <a:ext cx="5969" cy="4133"/>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 name="Picture 1468"/>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1100" y="6358"/>
                            <a:ext cx="5986" cy="41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 name="Picture 1469"/>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5378" y="8414"/>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 name="Picture 147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5306" y="7898"/>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 name="Picture 147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4315" y="7965"/>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 name="Picture 147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3816" y="8030"/>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147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2830" y="8121"/>
                            <a:ext cx="639" cy="2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 name="Picture 147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2309" y="8308"/>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0" name="Picture 147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1894" y="8334"/>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1" name="Picture 147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3038" y="8582"/>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5" name="Picture 1477"/>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3619" y="9047"/>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6" name="Picture 147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4457" y="9074"/>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8" name="Picture 147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3077" y="9026"/>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9" name="Picture 148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1100" y="1964"/>
                            <a:ext cx="5986" cy="4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0" name="Picture 148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9692" y="1964"/>
                            <a:ext cx="5984" cy="4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1" name="Picture 148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2714" y="9062"/>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2" name="Picture 1483"/>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10621" y="6363"/>
                            <a:ext cx="4138" cy="41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3" name="Picture 148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12648" y="8800"/>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4" name="Picture 1485"/>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13572" y="8457"/>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5" name="Picture 148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12583" y="9594"/>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6" name="Picture 1487"/>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11933" y="9645"/>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7" name="Picture 148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11947" y="8867"/>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8" name="Picture 1489"/>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13675" y="9258"/>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9" name="Picture 149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13330" y="9258"/>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0" name="Picture 149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13507" y="7785"/>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1" name="Picture 149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12629" y="7751"/>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2" name="Picture 149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11779" y="7780"/>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3" name="Picture 1494"/>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11750" y="7125"/>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4" name="Picture 1495"/>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13507" y="7158"/>
                            <a:ext cx="315" cy="2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02308F2" id="Group 1442" o:spid="_x0000_s1026" style="position:absolute;margin-left:14.1pt;margin-top:-.45pt;width:814.1pt;height:595.8pt;z-index:-251609088;mso-position-horizontal-relative:page;mso-position-vertical-relative:page" coordorigin="282,-9" coordsize="16282,119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">
                <v:rect id="Rectangle 1443" o:spid="_x0000_s1027"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OyJcUA&#10;AADcAAAADwAAAGRycy9kb3ducmV2LnhtbESPQWvCQBSE74L/YXmF3sxupYqkrlLEQvFUYw729pp9&#10;zYZm34bsNqb/visIHoeZ+YZZb0fXioH60HjW8JQpEMSVNw3XGsrT22wFIkRkg61n0vBHAbab6WSN&#10;ufEXPtJQxFokCIccNdgYu1zKUFlyGDLfESfv2/cOY5J9LU2PlwR3rZwrtZQOG04LFjvaWap+il+n&#10;4XM8lHhQH83zV3Ve7neFskNbav34ML6+gIg0xnv41n43GuaLBVzPpCM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g7IlxQAAANwAAAAPAAAAAAAAAAAAAAAAAJgCAABkcnMv&#10;ZG93bnJldi54bWxQSwUGAAAAAAQABAD1AAAAigMAAAAA&#10;" filled="f" strokeweight=".72pt"/>
                <v:shape id="AutoShape 1444" o:spid="_x0000_s1028" style="position:absolute;left:8387;top:7923;width:694;height:387;visibility:visible;mso-wrap-style:square;v-text-anchor:top" coordsize="694,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QYxcMA&#10;AADbAAAADwAAAGRycy9kb3ducmV2LnhtbESPwWrDMBBE74X+g9hCb7VUmwTjWgmlJNBbqJNLb4u1&#10;tU2tlWspjv33USGQ4zAzb5hyO9teTDT6zrGG10SBIK6d6bjRcDruX3IQPiAb7B2ThoU8bDePDyUW&#10;xl34i6YqNCJC2BeooQ1hKKT0dUsWfeIG4uj9uNFiiHJspBnxEuG2l6lSa2mx47jQ4kAfLdW/1dlq&#10;yBdaVUt2/Jt8qnZZ/233+SHV+vlpfn8DEWgO9/Ct/Wk0ZCn8f4k/QG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QYxcMAAADbAAAADwAAAAAAAAAAAAAAAACYAgAAZHJzL2Rv&#10;d25yZXYueG1sUEsFBgAAAAAEAAQA9QAAAIgDAAAAAA==&#10;" path="m307,387l694,,387,,307,387xm,387r307,l387,,,387xe" fillcolor="#f22626" stroked="f">
                  <v:path arrowok="t" o:connecttype="custom" o:connectlocs="307,8310;694,7923;387,7923;307,8310;0,8310;307,8310;387,7923;0,8310" o:connectangles="0,0,0,0,0,0,0,0"/>
                </v:shape>
                <v:shape id="Picture 1445" o:spid="_x0000_s1029" type="#_x0000_t75" style="position:absolute;left:8387;top:7923;width:694;height: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pF0bDAAAA2wAAAA8AAABkcnMvZG93bnJldi54bWxEj0FrwkAUhO9C/8PyCt50twpFoqtoxaIX&#10;S1O9P7PPJJh9G7Jbk/rr3YLgcZiZb5jZorOVuFLjS8ca3oYKBHHmTMm5hsPPZjAB4QOywcoxafgj&#10;D4v5S2+GiXEtf9M1DbmIEPYJaihCqBMpfVaQRT90NXH0zq6xGKJscmkabCPcVnKk1Lu0WHJcKLCm&#10;j4KyS/prNdjR0bSnbnVR9X6fndXu9rn7Wmvdf+2WUxCBuvAMP9pbo2E8hv8v8QfI+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ukXRsMAAADbAAAADwAAAAAAAAAAAAAAAACf&#10;AgAAZHJzL2Rvd25yZXYueG1sUEsFBgAAAAAEAAQA9wAAAI8DAAAAAA==&#10;">
                  <v:imagedata r:id="rId232" o:title=""/>
                </v:shape>
                <v:shape id="AutoShape 1446" o:spid="_x0000_s1030" style="position:absolute;left:7696;top:7923;width:692;height:387;visibility:visible;mso-wrap-style:square;v-text-anchor:top" coordsize="692,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c5cQA&#10;AADbAAAADwAAAGRycy9kb3ducmV2LnhtbESPQWsCMRSE70L/Q3iF3tysVoqsRikWoaUHqYp6fG5e&#10;d5duXpYkjeu/N4WCx2FmvmHmy960IpLzjWUFoywHQVxa3XClYL9bD6cgfEDW2FomBVfysFw8DOZY&#10;aHvhL4rbUIkEYV+ggjqErpDSlzUZ9JntiJP3bZ3BkKSrpHZ4SXDTynGev0iDDaeFGjta1VT+bH+N&#10;gqPp4scotufDW+6i/1zJ4ylslHp67F9nIAL14R7+b79rBc8T+PuSfo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vnOXEAAAA2wAAAA8AAAAAAAAAAAAAAAAAmAIAAGRycy9k&#10;b3ducmV2LnhtbFBLBQYAAAAABAAEAPUAAACJAwAAAAA=&#10;" path="m,l386,387r305,l,xm,l691,387,307,,,xe" fillcolor="#f22626" stroked="f">
                  <v:path arrowok="t" o:connecttype="custom" o:connectlocs="0,7923;386,8310;691,8310;0,7923;0,7923;691,8310;307,7923;0,7923" o:connectangles="0,0,0,0,0,0,0,0"/>
                </v:shape>
                <v:shape id="AutoShape 1447" o:spid="_x0000_s1031" style="position:absolute;left:29920;top:-64300;width:3220;height:5760;visibility:visible;mso-wrap-style:square;v-text-anchor:top" coordsize="3220,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auKMUA&#10;AADbAAAADwAAAGRycy9kb3ducmV2LnhtbESPQWvCQBSE7wX/w/KEXopubFUkukopCO1BqlHvz+wz&#10;G5t9m2a3Mf333YLgcZiZb5jFqrOVaKnxpWMFo2ECgjh3uuRCwWG/HsxA+ICssXJMCn7Jw2rZe1hg&#10;qt2Vd9RmoRARwj5FBSaEOpXS54Ys+qGriaN3do3FEGVTSN3gNcJtJZ+TZCotlhwXDNb0Zij/yn6s&#10;Aj8b48fn8bA2bTiNtk968727bJR67HevcxCBunAP39rvWsHLBP6/xB8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xq4oxQAAANsAAAAPAAAAAAAAAAAAAAAAAJgCAABkcnMv&#10;ZG93bnJldi54bWxQSwUGAAAAAAQABAD1AAAAigMAAAAA&#10;" path="m-21917,72223r-307,l-21533,72610r-384,-387xm-22224,72223r691,387l-21838,72610r-386,-387xe" filled="f" strokecolor="#f22626" strokeweight="0">
                  <v:path arrowok="t" o:connecttype="custom" o:connectlocs="-21917,7923;-22224,7923;-21533,8310;-21917,7923;-22224,7923;-21533,8310;-21838,8310;-22224,7923" o:connectangles="0,0,0,0,0,0,0,0"/>
                </v:shape>
                <v:shape id="AutoShape 1448" o:spid="_x0000_s1032" style="position:absolute;left:8082;top:8309;width:612;height:152;visibility:visible;mso-wrap-style:square;v-text-anchor:top" coordsize="612,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IA8AA&#10;AADbAAAADwAAAGRycy9kb3ducmV2LnhtbESPQavCMBCE7w/8D2EFb89UCyLVKKIInhS18Hi3pVmb&#10;YrMpTdT6740geBxm55ud+bKztbhT6yvHCkbDBARx4XTFpYL8vP2dgvABWWPtmBQ8ycNy0fuZY6bd&#10;g490P4VSRAj7DBWYEJpMSl8YsuiHriGO3sW1FkOUbSl1i48It7UcJ8lEWqw4NhhsaG2ouJ5uNr7B&#10;Lm/+/56HzcGZvdQ2zSllpQb9bjUDEagL3+NPeqcVpBN4b4kAkI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4IA8AAAADbAAAADwAAAAAAAAAAAAAAAACYAgAAZHJzL2Rvd25y&#10;ZXYueG1sUEsFBgAAAAAEAAQA9QAAAIUDAAAAAA==&#10;" path="m,l459,151,612,,,xm,l154,151r305,l,xe" fillcolor="#f22626" stroked="f">
                  <v:path arrowok="t" o:connecttype="custom" o:connectlocs="0,8310;459,8461;612,8310;0,8310;0,8310;154,8461;459,8461;0,8310" o:connectangles="0,0,0,0,0,0,0,0"/>
                </v:shape>
                <v:shape id="AutoShape 1449" o:spid="_x0000_s1033" style="position:absolute;left:28660;top:-61080;width:1260;height:5100;visibility:visible;mso-wrap-style:square;v-text-anchor:top" coordsize="126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JukMMA&#10;AADbAAAADwAAAGRycy9kb3ducmV2LnhtbESPzWoCQRCE74G8w9ABb3HWBIxsHEUEQw4e/HuAzk67&#10;s7rTs+y07vr2jiDkWFTVV9R03vtaXamNVWADo2EGirgItuLSwGG/ep+AioJssQ5MBm4UYT57fZli&#10;bkPHW7rupFQJwjFHA06kybWOhSOPcRga4uQdQ+tRkmxLbVvsEtzX+iPLxtpjxWnBYUNLR8V5d/EG&#10;jlVXFy7726xv2l1OsviRUemNGbz1i29QQr38h5/tX2vg8wseX9IP0L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cJukMMAAADbAAAADwAAAAAAAAAAAAAAAACYAgAAZHJzL2Rv&#10;d25yZXYueG1sUEsFBgAAAAAEAAQA9QAAAIgDAAAAAA==&#10;" path="m-19966,69390r-612,l-20119,69541r153,-151xm-20578,69390r459,151l-20424,69541r-154,-151xe" filled="f" strokecolor="#f22626" strokeweight="0">
                  <v:path arrowok="t" o:connecttype="custom" o:connectlocs="-19966,8310;-20578,8310;-20119,8461;-19966,8310;-20578,8310;-20119,8461;-20424,8461;-20578,8310" o:connectangles="0,0,0,0,0,0,0,0"/>
                </v:shape>
                <v:shape id="AutoShape 1450" o:spid="_x0000_s1034" style="position:absolute;left:8082;top:8460;width:612;height:154;visibility:visible;mso-wrap-style:square;v-text-anchor:top" coordsize="612,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V39cEA&#10;AADbAAAADwAAAGRycy9kb3ducmV2LnhtbERPTYvCMBC9L/gfwgh7WTR1FSnVKCLqFoSFrQWvQzO2&#10;xWZSmqjdf28OgsfH+16ue9OIO3WutqxgMo5AEBdW11wqyE/7UQzCeWSNjWVS8E8O1qvBxxITbR/8&#10;R/fMlyKEsEtQQeV9m0jpiooMurFtiQN3sZ1BH2BXSt3hI4SbRn5H0VwarDk0VNjStqLimt2MgqP8&#10;+j1PfuI8nZ3dbnPI6/aQZkp9DvvNAoSn3r/FL3eqFUzD2PAl/AC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Vd/XBAAAA2wAAAA8AAAAAAAAAAAAAAAAAmAIAAGRycy9kb3du&#10;cmV2LnhtbFBLBQYAAAAABAAEAPUAAACGAwAAAAA=&#10;" path="m,153r612,l154,,,153xm154,l612,153,459,,154,xe" fillcolor="#f22626" stroked="f">
                  <v:path arrowok="t" o:connecttype="custom" o:connectlocs="0,8614;612,8614;154,8461;0,8614;154,8461;612,8614;459,8461;154,8461" o:connectangles="0,0,0,0,0,0,0,0"/>
                </v:shape>
                <v:shape id="AutoShape 1451" o:spid="_x0000_s1035" style="position:absolute;left:27380;top:-61080;width:1280;height:5100;visibility:visible;mso-wrap-style:square;v-text-anchor:top" coordsize="128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JGMcA&#10;AADbAAAADwAAAGRycy9kb3ducmV2LnhtbESPQUvDQBSE70L/w/IEL2I2sVJsmm0RtVAiHhIVe3xk&#10;n0lq9m3Mrmn8964g9DjMzDdMtplMJ0YaXGtZQRLFIIgrq1uuFby+bK9uQTiPrLGzTAp+yMFmPTvL&#10;MNX2yAWNpa9FgLBLUUHjfZ9K6aqGDLrI9sTB+7CDQR/kUEs94DHATSev43ghDbYcFhrs6b6h6rP8&#10;NgrK6vFm+XX5sH97f8qL5PA85slOKnVxPt2tQHia/Cn8395pBfMl/H0JP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0SRjHAAAA2wAAAA8AAAAAAAAAAAAAAAAAmAIAAGRy&#10;cy9kb3ducmV2LnhtbFBLBQYAAAAABAAEAPUAAACMAwAAAAA=&#10;" path="m-18839,69541r-305,l-18686,69694r-153,-153xm-19144,69541r458,153l-19298,69694r154,-153xe" filled="f" strokecolor="#f22626" strokeweight="0">
                  <v:path arrowok="t" o:connecttype="custom" o:connectlocs="-18839,8461;-19144,8461;-18686,8614;-18839,8461;-19144,8461;-18686,8614;-19298,8614;-19144,8461" o:connectangles="0,0,0,0,0,0,0,0"/>
                </v:shape>
                <v:shape id="AutoShape 1452" o:spid="_x0000_s1036" style="position:absolute;left:8387;top:8614;width:692;height:384;visibility:visible;mso-wrap-style:square;v-text-anchor:top" coordsize="692,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iE2cEA&#10;AADbAAAADwAAAGRycy9kb3ducmV2LnhtbERPz2vCMBS+D/wfwht4m6nSTemMIhuCoJdVhR0fzVtb&#10;TF5KEmv9781h4PHj+71cD9aInnxoHSuYTjIQxJXTLdcKTsft2wJEiMgajWNScKcA69XoZYmFdjf+&#10;ob6MtUghHApU0MTYFVKGqiGLYeI64sT9OW8xJuhrqT3eUrg1cpZlH9Jiy6mhwY6+Gqou5dUqmMXL&#10;/Wp8f8i3+X7+fvw2bvp7Vmr8Omw+QUQa4lP8795pBXlan76k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h4hNnBAAAA2wAAAA8AAAAAAAAAAAAAAAAAmAIAAGRycy9kb3du&#10;cmV2LnhtbFBLBQYAAAAABAAEAPUAAACGAwAAAAA=&#10;" path="m,l387,384r304,l,xm,l691,384,307,,,xe" fillcolor="#f22626" stroked="f">
                  <v:path arrowok="t" o:connecttype="custom" o:connectlocs="0,8614;387,8998;691,8998;0,8614;0,8614;691,8998;307,8614;0,8614" o:connectangles="0,0,0,0,0,0,0,0"/>
                </v:shape>
                <v:shape id="AutoShape 1453" o:spid="_x0000_s1037" style="position:absolute;left:24180;top:-58540;width:3200;height:5760;visibility:visible;mso-wrap-style:square;v-text-anchor:top" coordsize="3200,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yfn8UA&#10;AADbAAAADwAAAGRycy9kb3ducmV2LnhtbESPQWvCQBSE7wX/w/KEXopuLColdRUttKYehMaS8yP7&#10;TILZtzG7TdJ/3y0IHoeZ+YZZbQZTi45aV1lWMJtGIIhzqysuFHyf3icvIJxH1lhbJgW/5GCzHj2s&#10;MNa25y/qUl+IAGEXo4LS+yaW0uUlGXRT2xAH72xbgz7ItpC6xT7ATS2fo2gpDVYcFkps6K2k/JL+&#10;GAXXhdsN2XHrD8e8i5Knz49unxmlHsfD9hWEp8Hfw7d2ohXMZ/D/JfwA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vJ+fxQAAANsAAAAPAAAAAAAAAAAAAAAAAJgCAABkcnMv&#10;ZG93bnJldi54bWxQSwUGAAAAAAQABAD1AAAAigMAAAAA&#10;" path="m-15486,67154r-307,l-15102,67538r-384,-384xm-15793,67154r691,384l-15406,67538r-387,-384xe" filled="f" strokecolor="#f22626" strokeweight="0">
                  <v:path arrowok="t" o:connecttype="custom" o:connectlocs="-15486,8614;-15793,8614;-15102,8998;-15486,8614;-15793,8614;-15102,8998;-15406,8998;-15793,8614" o:connectangles="0,0,0,0,0,0,0,0"/>
                </v:shape>
                <v:shape id="AutoShape 1454" o:spid="_x0000_s1038" style="position:absolute;left:7698;top:8614;width:689;height:384;visibility:visible;mso-wrap-style:square;v-text-anchor:top" coordsize="689,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NnGb4A&#10;AADbAAAADwAAAGRycy9kb3ducmV2LnhtbESPwQrCMBBE74L/EFbwpqkiItUoImj1WBXxuDRrW2w2&#10;pYla/94IgsdhZt4wi1VrKvGkxpWWFYyGEQjizOqScwXn03YwA+E8ssbKMil4k4PVsttZYKzti1N6&#10;Hn0uAoRdjAoK7+tYSpcVZNANbU0cvJttDPogm1zqBl8Bbio5jqKpNFhyWCiwpk1B2f34MAp0fd1q&#10;mSa7UyIvU1O+E58eWKl+r13PQXhq/T/8a++1gskYvl/CD5DL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jjZxm+AAAA2wAAAA8AAAAAAAAAAAAAAAAAmAIAAGRycy9kb3ducmV2&#10;LnhtbFBLBQYAAAAABAAEAPUAAACDAwAAAAA=&#10;" path="m305,384l689,,384,,305,384xm,384r305,l384,,,384xe" fillcolor="#f22626" stroked="f">
                  <v:path arrowok="t" o:connecttype="custom" o:connectlocs="305,8998;689,8614;384,8614;305,8998;0,8998;305,8998;384,8614;0,8998" o:connectangles="0,0,0,0,0,0,0,0"/>
                </v:shape>
                <v:shape id="Picture 1455" o:spid="_x0000_s1039" type="#_x0000_t75" style="position:absolute;left:7698;top:8614;width:689;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1zfLDAAAA2wAAAA8AAABkcnMvZG93bnJldi54bWxEj0FrwkAUhO9C/8PyCl5EN7UibZqNSKFa&#10;j2oPHh/ZZxKafZtmX038992C4HGYmW+YbDW4Rl2oC7VnA0+zBBRx4W3NpYGv48f0BVQQZIuNZzJw&#10;pQCr/GGUYWp9z3u6HKRUEcIhRQOVSJtqHYqKHIaZb4mjd/adQ4myK7XtsI9w1+h5kiy1w5rjQoUt&#10;vVdUfB9+nYHX0G9PPfvtefOzloFqOznuxJjx47B+AyU0yD18a39aA4tn+P8Sf4D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PXN8sMAAADbAAAADwAAAAAAAAAAAAAAAACf&#10;AgAAZHJzL2Rvd25yZXYueG1sUEsFBgAAAAAEAAQA9wAAAI8DAAAAAA==&#10;">
                  <v:imagedata r:id="rId233" o:title=""/>
                </v:shape>
                <v:shape id="Freeform 1456" o:spid="_x0000_s1040" style="position:absolute;left:7696;top:7923;width:1385;height:1076;visibility:visible;mso-wrap-style:square;v-text-anchor:top" coordsize="1385,1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edjsIA&#10;AADbAAAADwAAAGRycy9kb3ducmV2LnhtbESPQWsCMRSE70L/Q3gFb5q1iLWrUUqh4kWh2ou3x+a5&#10;Wd28hCTq9t83guBxmJlvmPmys624UoiNYwWjYQGCuHK64VrB7/57MAURE7LG1jEp+KMIy8VLb46l&#10;djf+oesu1SJDOJaowKTkSyljZchiHDpPnL2jCxZTlqGWOuAtw20r34piIi02nBcMevoyVJ13F6vg&#10;w65O5iC583XYrP3xfXs5ICnVf+0+ZyASdekZfrTXWsF4DPcv+Q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l52OwgAAANsAAAAPAAAAAAAAAAAAAAAAAJgCAABkcnMvZG93&#10;bnJldi54bWxQSwUGAAAAAAQABAD1AAAAhwMAAAAA&#10;" path="m,l307,,691,387,1078,r307,l845,538r537,537l1078,1075,691,691,307,1075r-305,l540,538,,e" filled="f" strokeweight=".84pt">
                  <v:path arrowok="t" o:connecttype="custom" o:connectlocs="0,7923;307,7923;691,8310;1078,7923;1385,7923;845,8461;1382,8998;1078,8998;691,8614;307,8998;2,8998;540,8461;0,7923" o:connectangles="0,0,0,0,0,0,0,0,0,0,0,0,0"/>
                </v:shape>
                <v:shape id="AutoShape 1457" o:spid="_x0000_s1041" style="position:absolute;left:7672;top:3562;width:310;height:8;visibility:visible;mso-wrap-style:square;v-text-anchor:top" coordsize="3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qSUcQA&#10;AADbAAAADwAAAGRycy9kb3ducmV2LnhtbESPQWvCQBSE74L/YXmF3ppNQ00lukoQxNYitKl4fmSf&#10;STD7NmRXjf/eLRQ8DjPzDTNfDqYVF+pdY1nBaxSDIC6tbrhSsP9dv0xBOI+ssbVMCm7kYLkYj+aY&#10;aXvlH7oUvhIBwi5DBbX3XSalK2sy6CLbEQfvaHuDPsi+krrHa4CbViZxnEqDDYeFGjta1VSeirNR&#10;8HVOzcbutomkw3v+PW0mrj1+KvX8NOQzEJ4G/wj/tz+0grcU/r6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aklHEAAAA2wAAAA8AAAAAAAAAAAAAAAAAmAIAAGRycy9k&#10;b3ducmV2LnhtbFBLBQYAAAAABAAEAPUAAACJAwAAAAA=&#10;" path="m,l5,8r305,l,xm,l310,8,307,,,xe" fillcolor="#79c58d" stroked="f">
                  <v:path arrowok="t" o:connecttype="custom" o:connectlocs="0,3562;5,3570;310,3570;0,3562;0,3562;310,3570;307,3562;0,3562" o:connectangles="0,0,0,0,0,0,0,0"/>
                </v:shape>
                <v:shape id="AutoShape 1458" o:spid="_x0000_s1042" style="position:absolute;left:69420;top:-64500;width:60;height:2580;visibility:visible;mso-wrap-style:square;v-text-anchor:top" coordsize="60,2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ulX8IA&#10;AADbAAAADwAAAGRycy9kb3ducmV2LnhtbESPzarCMBSE94LvEI5wd5p68Y9eo4ggiDurCO6Ozblt&#10;sTkpTbTVpzeC4HKYmW+Y+bI1pbhT7QrLCoaDCARxanXBmYLjYdOfgXAeWWNpmRQ8yMFy0e3MMda2&#10;4T3dE5+JAGEXo4Lc+yqW0qU5GXQDWxEH79/WBn2QdSZ1jU2Am1L+RtFEGiw4LORY0Tqn9JrcjIL9&#10;+WL9aLfZTp7jWZWekux0GzdK/fTa1R8IT63/hj/trVYwmsL7S/gB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m6VfwgAAANsAAAAPAAAAAAAAAAAAAAAAAJgCAABkcnMvZG93&#10;bnJldi54bWxQSwUGAAAAAAQABAD1AAAAhwMAAAAA&#10;" path="m-61441,68062r-307,l-61438,68070r-3,-8xm-61748,68062r310,8l-61743,68070r-5,-8xe" filled="f" strokecolor="#79c58d" strokeweight="0">
                  <v:path arrowok="t" o:connecttype="custom" o:connectlocs="-61441,3562;-61748,3562;-61438,3570;-61441,3562;-61748,3562;-61438,3570;-61743,3570;-61748,3562" o:connectangles="0,0,0,0,0,0,0,0"/>
                </v:shape>
                <v:shape id="Freeform 1459" o:spid="_x0000_s1043" style="position:absolute;left:8077;top:4265;width:612;height:531;visibility:visible;mso-wrap-style:square;v-text-anchor:top" coordsize="61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tj5sAA&#10;AADbAAAADwAAAGRycy9kb3ducmV2LnhtbERPy4rCMBTdC/5DuMJsRNMZfFGNMswgjhvBxwdcm2tT&#10;bW5KE2v9+8lCcHk478WqtaVoqPaFYwWfwwQEceZ0wbmC03E9mIHwAVlj6ZgUPMnDatntLDDV7sF7&#10;ag4hFzGEfYoKTAhVKqXPDFn0Q1cRR+7iaoshwjqXusZHDLel/EqSibRYcGwwWNGPoex2uFsF12y6&#10;O/fl5bQd26Yw0t/Hm9+dUh+99nsOIlAb3uKX+08rGMWx8Uv8AXL5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Qtj5sAAAADbAAAADwAAAAAAAAAAAAAAAACYAgAAZHJzL2Rvd25y&#10;ZXYueG1sUEsFBgAAAAAEAAQA9QAAAIUDAAAAAA==&#10;" path="m,l307,530,612,,,xe" fillcolor="#79c58d" stroked="f">
                  <v:path arrowok="t" o:connecttype="custom" o:connectlocs="0,4266;307,4796;612,4266;0,4266" o:connectangles="0,0,0,0"/>
                </v:shape>
                <v:shape id="Freeform 1460" o:spid="_x0000_s1044" style="position:absolute;left:8077;top:4265;width:612;height:531;visibility:visible;mso-wrap-style:square;v-text-anchor:top" coordsize="61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Kd/cEA&#10;AADbAAAADwAAAGRycy9kb3ducmV2LnhtbESPwWrDMBBE74H8g9hCb43cEkLjRjYh0NBr3RLIbbHW&#10;kqm1MpISu39fFQI5DjPzhtnVsxvElULsPSt4XhUgiFuvezYKvr/en15BxISscfBMCn4pQl0tFzss&#10;tZ/4k65NMiJDOJaowKY0llLG1pLDuPIjcfY6HxymLIOROuCU4W6QL0WxkQ57zgsWRzpYan+ai1Mw&#10;dSFoE/frgz0fp6boTvJonFKPD/P+DUSiOd3Dt/aHVrDewv+X/ANk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6ynf3BAAAA2wAAAA8AAAAAAAAAAAAAAAAAmAIAAGRycy9kb3du&#10;cmV2LnhtbFBLBQYAAAAABAAEAPUAAACGAwAAAAA=&#10;" path="m,l612,,307,530,,xe" filled="f" strokecolor="#79c58d" strokeweight="0">
                  <v:path arrowok="t" o:connecttype="custom" o:connectlocs="0,4266;612,4266;307,4796;0,4266" o:connectangles="0,0,0,0"/>
                </v:shape>
                <v:shape id="AutoShape 1461" o:spid="_x0000_s1045" style="position:absolute;left:8384;top:3569;width:708;height:696;visibility:visible;mso-wrap-style:square;v-text-anchor:top" coordsize="708,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5EsIA&#10;AADbAAAADwAAAGRycy9kb3ducmV2LnhtbERPTWvCQBC9C/0PyxS8mU0FY42uUsSCNCg0evE2ZMck&#10;mJ0N2a0m/fXdQ8Hj432vNr1pxJ06V1tW8BbFIIgLq2suFZxPn5N3EM4ja2wsk4KBHGzWL6MVpto+&#10;+JvuuS9FCGGXooLK+zaV0hUVGXSRbYkDd7WdQR9gV0rd4SOEm0ZO4ziRBmsODRW2tK2ouOU/RsHF&#10;H9xRZovsa3v4rZPdkBWz81yp8Wv/sQThqfdP8b97rxXMwvrwJfwA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YfkSwgAAANsAAAAPAAAAAAAAAAAAAAAAAJgCAABkcnMvZG93&#10;bnJldi54bWxQSwUGAAAAAAQABAD1AAAAhwMAAAAA&#10;" path="m305,696l708,,401,,305,696xm,696r305,l401,,,696xe" fillcolor="#79c58d" stroked="f">
                  <v:path arrowok="t" o:connecttype="custom" o:connectlocs="305,4266;708,3570;401,3570;305,4266;0,4266;305,4266;401,3570;0,4266" o:connectangles="0,0,0,0,0,0,0,0"/>
                </v:shape>
                <v:shape id="AutoShape 1462" o:spid="_x0000_s1046" style="position:absolute;left:63620;top:-58560;width:5800;height:5900;visibility:visible;mso-wrap-style:square;v-text-anchor:top" coordsize="5800,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RA28MA&#10;AADbAAAADwAAAGRycy9kb3ducmV2LnhtbESPwU7DMBBE70j8g7WVuFGniAANcSrUFpUDFwK9r+LF&#10;iWqvQ+w26d/jSkgcRzPzRlOuJmfFiYbQeVawmGcgiBuvOzYKvj5fb59AhIis0XomBWcKsKqur0os&#10;tB/5g051NCJBOBSooI2xL6QMTUsOw9z3xMn79oPDmORgpB5wTHBn5V2WPUiHHaeFFntat9Qc6qNT&#10;sDSP/c7u880257G2P6Y53/t3pW5m08sziEhT/A//td+0gnwBly/pB8j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bRA28MAAADbAAAADwAAAAAAAAAAAAAAAACYAgAAZHJzL2Rv&#10;d25yZXYueG1sUEsFBgAAAAAEAAQA9QAAAIgDAAAAAA==&#10;" path="m-54527,62130r-307,l-54930,62826r403,-696xm-54834,62130r-96,696l-55235,62826r401,-696xe" filled="f" strokecolor="#79c58d" strokeweight="0">
                  <v:path arrowok="t" o:connecttype="custom" o:connectlocs="-54527,3570;-54834,3570;-54930,4266;-54527,3570;-54834,3570;-54930,4266;-55235,4266;-54834,3570" o:connectangles="0,0,0,0,0,0,0,0"/>
                </v:shape>
                <v:shape id="AutoShape 1463" o:spid="_x0000_s1047" style="position:absolute;left:7676;top:3569;width:708;height:696;visibility:visible;mso-wrap-style:square;v-text-anchor:top" coordsize="708,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sYA&#10;AADbAAAADwAAAGRycy9kb3ducmV2LnhtbESPQWvCQBSE74L/YXlCb3VjwLRNXUVCC2JQaOqlt0f2&#10;NQnNvg3ZrSb+erdQ8DjMzDfMajOYVpypd41lBYt5BIK4tLrhSsHp8/3xGYTzyBpby6RgJAeb9XSy&#10;wlTbC3/QufCVCBB2KSqove9SKV1Zk0E3tx1x8L5tb9AH2VdS93gJcNPKOIoSabDhsFBjR1lN5U/x&#10;axR8+YM7yvwl32eHa5O8jXm5PD0p9TAbtq8gPA3+Hv5v77SCZQx/X8IPkO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sYAAADbAAAADwAAAAAAAAAAAAAAAACYAgAAZHJz&#10;L2Rvd25yZXYueG1sUEsFBgAAAAAEAAQA9QAAAIsDAAAAAA==&#10;" path="m,l401,696r307,l,xm,l708,696,305,,,xe" fillcolor="#79c58d" stroked="f">
                  <v:path arrowok="t" o:connecttype="custom" o:connectlocs="0,3570;401,4266;708,4266;0,3570;0,3570;708,4266;305,3570;0,3570" o:connectangles="0,0,0,0,0,0,0,0"/>
                </v:shape>
                <v:shape id="AutoShape 1464" o:spid="_x0000_s1048" style="position:absolute;left:63620;top:-64460;width:5800;height:5900;visibility:visible;mso-wrap-style:square;v-text-anchor:top" coordsize="5800,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p7N8QA&#10;AADbAAAADwAAAGRycy9kb3ducmV2LnhtbESPQU8CMRSE7yb8h+aRcJMu4CquFEJQogcvrnh/2T67&#10;G9rXZVvZ5d9TExOPk5n5JrPaDM6KM3Wh8axgNs1AEFdeN2wUHD73t0sQISJrtJ5JwYUCbNajmxUW&#10;2vf8QecyGpEgHApUUMfYFlKGqiaHYepb4uR9+85hTLIzUnfYJ7izcp5l99Jhw2mhxpZ2NVXH8scp&#10;eDQP7av9yp9fcu5LezLV5c6/KzUZD9snEJGG+B/+a79pBfkCfr+k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qezfEAAAA2wAAAA8AAAAAAAAAAAAAAAAAmAIAAGRycy9k&#10;b3ducmV2LnhtbFBLBQYAAAAABAAEAPUAAACJAwAAAAA=&#10;" path="m-55638,68030r-305,l-55235,68726r-403,-696xm-55943,68030r708,696l-55542,68726r-401,-696xe" filled="f" strokecolor="#79c58d" strokeweight="0">
                  <v:path arrowok="t" o:connecttype="custom" o:connectlocs="-55638,3570;-55943,3570;-55235,4266;-55638,3570;-55943,3570;-55235,4266;-55542,4266;-55943,3570" o:connectangles="0,0,0,0,0,0,0,0"/>
                </v:shape>
                <v:shape id="Freeform 1465" o:spid="_x0000_s1049" style="position:absolute;left:7672;top:3562;width:1421;height:1234;visibility:visible;mso-wrap-style:square;v-text-anchor:top" coordsize="1421,1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MvN8MA&#10;AADbAAAADwAAAGRycy9kb3ducmV2LnhtbESPS4vCQBCE7wv+h6GFvSw6UXxGRxFBlPXk89xm2iSY&#10;6QmZ2Rj/vbOwsMeiqr6i5svGFKKmyuWWFfS6EQjixOqcUwXn06YzAeE8ssbCMil4kYPlovUxx1jb&#10;Jx+oPvpUBAi7GBVk3pexlC7JyKDr2pI4eHdbGfRBVqnUFT4D3BSyH0UjaTDnsJBhSeuMksfxxyhI&#10;x67+vsj1lbeX1XW67309hjdS6rPdrGYgPDX+P/zX3mkFwwH8fgk/QC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6MvN8MAAADbAAAADwAAAAAAAAAAAAAAAACYAgAAZHJzL2Rv&#10;d25yZXYueG1sUEsFBgAAAAAEAAQA9QAAAIgDAAAAAA==&#10;" path="m,l307,,713,704,1114,8r307,l713,1234,,e" filled="f" strokeweight=".84pt">
                  <v:path arrowok="t" o:connecttype="custom" o:connectlocs="0,3562;307,3562;713,4266;1114,3570;1421,3570;713,4796;0,3562" o:connectangles="0,0,0,0,0,0,0"/>
                </v:shape>
                <v:shape id="AutoShape 1466" o:spid="_x0000_s1050" style="position:absolute;left:24180;top:-64300;width:8960;height:11540;visibility:visible;mso-wrap-style:square;v-text-anchor:top" coordsize="8960,11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7AVMMA&#10;AADbAAAADwAAAGRycy9kb3ducmV2LnhtbESPQWsCMRSE7wX/Q3iCt5qtsq1sjSKK2Jt0twe9PTav&#10;u0s3LyGJuv57Uyj0OMzMN8xyPZheXMmHzrKCl2kGgri2uuNGwVe1f16ACBFZY2+ZFNwpwHo1elpi&#10;oe2NP+laxkYkCIcCFbQxukLKULdkMEytI07et/UGY5K+kdrjLcFNL2dZ9ioNdpwWWnS0ban+KS9G&#10;QeX1G27z4+ZwrlxJ+5PbHednpSbjYfMOItIQ/8N/7Q+tIM/h90v6A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7AVMMAAADbAAAADwAAAAAAAAAAAAAAAACYAgAAZHJzL2Rv&#10;d25yZXYueG1sUEsFBgAAAAAEAAQA9QAAAIgDAAAAAA==&#10;" path="m-16484,72223r307,l-15793,72610t691,688l-15406,73298t-1078,-1075l-15944,72761t845,-538l-15406,72223r-387,387m-16482,73298r305,m-15099,72223r-540,538m-15793,72914r-384,384m-15944,72761r-538,537m-15639,72761r537,537m-15793,72914r387,384e" filled="f" strokeweight=".48pt">
                  <v:path arrowok="t" o:connecttype="custom" o:connectlocs="-16484,7923;-16177,7923;-15793,8310;-15102,8998;-15406,8998;-16484,7923;-15944,8461;-15099,7923;-15406,7923;-15793,8310;-16482,8998;-16177,8998;-15099,7923;-15639,8461;-15793,8614;-16177,8998;-15944,8461;-16482,8998;-15639,8461;-15102,8998;-15793,8614;-15406,8998" o:connectangles="0,0,0,0,0,0,0,0,0,0,0,0,0,0,0,0,0,0,0,0,0,0"/>
                </v:shape>
                <v:rect id="Rectangle 1467" o:spid="_x0000_s1051" style="position:absolute;left:9700;top:6365;width:5969;height:4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2HlcQA&#10;AADbAAAADwAAAGRycy9kb3ducmV2LnhtbESPQWvCQBSE74X+h+UJvdVdSw0luopIC8WTxhzq7Zl9&#10;ZoPZtyG7jem/7wqFHoeZ+YZZrkfXioH60HjWMJsqEMSVNw3XGsrjx/MbiBCRDbaeScMPBVivHh+W&#10;mBt/4wMNRaxFgnDIUYONsculDJUlh2HqO+LkXXzvMCbZ19L0eEtw18oXpTLpsOG0YLGjraXqWnw7&#10;DadxV+JO7ZvXc/WVvW8LZYe21PppMm4WICKN8T/81/40GuYZ3L+kH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Nh5XEAAAA2wAAAA8AAAAAAAAAAAAAAAAAmAIAAGRycy9k&#10;b3ducmV2LnhtbFBLBQYAAAAABAAEAPUAAACJAwAAAAA=&#10;" filled="f" strokeweight=".72pt"/>
                <v:shape id="Picture 1468" o:spid="_x0000_s1052" type="#_x0000_t75" style="position:absolute;left:1100;top:6358;width:5986;height:4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pDG/FAAAA2wAAAA8AAABkcnMvZG93bnJldi54bWxEj09rAjEUxO8Fv0N4greabbWrbI1iBatC&#10;af136PGxec0ubl6WTarrtzdCocdhZn7DTGatrcSZGl86VvDUT0AQ506XbBQcD8vHMQgfkDVWjknB&#10;lTzMpp2HCWbaXXhH530wIkLYZ6igCKHOpPR5QRZ939XE0ftxjcUQZWOkbvAS4baSz0mSSoslx4UC&#10;a1oUlJ/2v1ZBuvkYbt8/3VdqSLfm7ZsG+YqU6nXb+SuIQG34D/+111rBywjuX+IPkN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KQxvxQAAANsAAAAPAAAAAAAAAAAAAAAA&#10;AJ8CAABkcnMvZG93bnJldi54bWxQSwUGAAAAAAQABAD3AAAAkQMAAAAA&#10;">
                  <v:imagedata r:id="rId289" o:title=""/>
                </v:shape>
                <v:shape id="Picture 1469" o:spid="_x0000_s1053" type="#_x0000_t75" style="position:absolute;left:5378;top:8414;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eFy3BAAAA2wAAAA8AAABkcnMvZG93bnJldi54bWxET11rwjAUfR/4H8IVfJupBYtUo2yCMMQK&#10;uoHs7dLctcXmpiRZW//98jDw8XC+N7vRtKIn5xvLChbzBARxaXXDlYKvz8PrCoQPyBpby6TgQR52&#10;28nLBnNtB75Qfw2ViCHsc1RQh9DlUvqyJoN+bjviyP1YZzBE6CqpHQ4x3LQyTZJMGmw4NtTY0b6m&#10;8n79NQrS4vv4fnE+ue2XmU/DeVXc3Ump2XR8W4MINIan+N/9oRUs49j4Jf4Auf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VeFy3BAAAA2wAAAA8AAAAAAAAAAAAAAAAAnwIA&#10;AGRycy9kb3ducmV2LnhtbFBLBQYAAAAABAAEAPcAAACNAwAAAAA=&#10;">
                  <v:imagedata r:id="rId290" o:title=""/>
                </v:shape>
                <v:shape id="Picture 1470" o:spid="_x0000_s1054" type="#_x0000_t75" style="position:absolute;left:5306;top:7898;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XsiPDAAAA2wAAAA8AAABkcnMvZG93bnJldi54bWxEj0FrwkAUhO8F/8PyhN7qboWKpq4SxIB4&#10;S2yhx0f2mYRm38bsqsm/d4VCj8PMfMOst4NtxY163zjW8D5TIIhLZxquNHydsrclCB+QDbaOScNI&#10;HrabycsaE+PunNOtCJWIEPYJaqhD6BIpfVmTRT9zHXH0zq63GKLsK2l6vEe4beVcqYW02HBcqLGj&#10;XU3lb3G1GvaXsUiPY77aXzhT6kdmaX7+1vp1OqSfIAIN4T/81z4YDR8reH6JP0B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5eyI8MAAADbAAAADwAAAAAAAAAAAAAAAACf&#10;AgAAZHJzL2Rvd25yZXYueG1sUEsFBgAAAAAEAAQA9wAAAI8DAAAAAA==&#10;">
                  <v:imagedata r:id="rId291" o:title=""/>
                </v:shape>
                <v:shape id="Picture 1471" o:spid="_x0000_s1055" type="#_x0000_t75" style="position:absolute;left:4315;top:7965;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8Z2TBAAAA2wAAAA8AAABkcnMvZG93bnJldi54bWxET8tqwkAU3Rf8h+EKbkqd6EIkdQwSECyU&#10;gtEuurtmrkkwcyfMTB79e2dR6PJw3rtsMq0YyPnGsoLVMgFBXFrdcKXgejm+bUH4gKyxtUwKfslD&#10;tp+97DDVduQzDUWoRAxhn6KCOoQuldKXNRn0S9sRR+5uncEQoaukdjjGcNPKdZJspMGGY0ONHeU1&#10;lY+iNwo677/udMm/8fO1uJX9j9y6j0GpxXw6vIMINIV/8Z/7pBVs4vr4Jf4AuX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Q8Z2TBAAAA2wAAAA8AAAAAAAAAAAAAAAAAnwIA&#10;AGRycy9kb3ducmV2LnhtbFBLBQYAAAAABAAEAPcAAACNAwAAAAA=&#10;">
                  <v:imagedata r:id="rId292" o:title=""/>
                </v:shape>
                <v:shape id="Picture 1472" o:spid="_x0000_s1056" type="#_x0000_t75" style="position:absolute;left:3816;top:8030;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HtUrDAAAA2wAAAA8AAABkcnMvZG93bnJldi54bWxEj0+LwjAUxO8LfofwhL2tqRVEqlGkUHAv&#10;Lv5Br4/m2RSbl9pktfvtN4LgcZiZ3zCLVW8bcafO144VjEcJCOLS6ZorBcdD8TUD4QOyxsYxKfgj&#10;D6vl4GOBmXYP3tF9HyoRIewzVGBCaDMpfWnIoh+5ljh6F9dZDFF2ldQdPiLcNjJNkqm0WHNcMNhS&#10;bqi87n+tgrIxP5PiOy9u6eV8OpxnlOabrVKfw349BxGoD+/wq73RCqZjeH6JP0A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oe1SsMAAADbAAAADwAAAAAAAAAAAAAAAACf&#10;AgAAZHJzL2Rvd25yZXYueG1sUEsFBgAAAAAEAAQA9wAAAI8DAAAAAA==&#10;">
                  <v:imagedata r:id="rId293" o:title=""/>
                </v:shape>
                <v:shape id="Picture 1473" o:spid="_x0000_s1057" type="#_x0000_t75" style="position:absolute;left:2830;top:8121;width:639;height: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Zrg7FAAAA2wAAAA8AAABkcnMvZG93bnJldi54bWxEj0FrwkAUhO8F/8PyBC+lbsxBSnSVKi0I&#10;qRSjhx4f2WeyNPs2zW5j+u9dQfA4zMw3zHI92Eb01HnjWMFsmoAgLp02XCk4HT9eXkH4gKyxcUwK&#10;/snDejV6WmKm3YUP1BehEhHCPkMFdQhtJqUva7Lop64ljt7ZdRZDlF0ldYeXCLeNTJNkLi0ajgs1&#10;trStqfwp/qyC/fn7y7z3Rf582MyO5jPkvzbNlZqMh7cFiEBDeITv7Z1WME/h9iX+ALm6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ma4OxQAAANsAAAAPAAAAAAAAAAAAAAAA&#10;AJ8CAABkcnMvZG93bnJldi54bWxQSwUGAAAAAAQABAD3AAAAkQMAAAAA&#10;">
                  <v:imagedata r:id="rId294" o:title=""/>
                </v:shape>
                <v:shape id="Picture 1474" o:spid="_x0000_s1058" type="#_x0000_t75" style="position:absolute;left:2309;top:8308;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A1bLDAAAA2wAAAA8AAABkcnMvZG93bnJldi54bWxEj0GLwjAUhO8L/ofwBG9rqqKs1SgqiAVh&#10;YdWDx0fzbEqbl9JE7f77jSDscZiZb5jlurO1eFDrS8cKRsMEBHHudMmFgst5//kFwgdkjbVjUvBL&#10;Htar3scSU+2e/EOPUyhEhLBPUYEJoUml9Lkhi37oGuLo3VxrMUTZFlK3+IxwW8txksykxZLjgsGG&#10;doby6nS3CrLjJQvVvvw+XLfTRppqPkr0XKlBv9ssQATqwn/43c60gtkEXl/iD5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sDVssMAAADbAAAADwAAAAAAAAAAAAAAAACf&#10;AgAAZHJzL2Rvd25yZXYueG1sUEsFBgAAAAAEAAQA9wAAAI8DAAAAAA==&#10;">
                  <v:imagedata r:id="rId260" o:title=""/>
                </v:shape>
                <v:shape id="Picture 1475" o:spid="_x0000_s1059" type="#_x0000_t75" style="position:absolute;left:1894;top:8334;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QRvbCAAAA3AAAAA8AAABkcnMvZG93bnJldi54bWxET89rwjAUvg/8H8ITvM10UkapRilDoeAO&#10;W7fBjs/m2Rabl5LEtvvvl8Ngx4/v9+4wm16M5HxnWcHTOgFBXFvdcaPg8+P0mIHwAVljb5kU/JCH&#10;w37xsMNc24nfaaxCI2II+xwVtCEMuZS+bsmgX9uBOHJX6wyGCF0jtcMphptebpLkWRrsODa0ONBL&#10;S/WtuhsFr2/mkl4Lh5kfm5s+Ft/m61wqtVrOxRZEoDn8i//cpVaQZnF+PBOPgN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EEb2wgAAANwAAAAPAAAAAAAAAAAAAAAAAJ8C&#10;AABkcnMvZG93bnJldi54bWxQSwUGAAAAAAQABAD3AAAAjgMAAAAA&#10;">
                  <v:imagedata r:id="rId295" o:title=""/>
                </v:shape>
                <v:shape id="Picture 1476" o:spid="_x0000_s1060" type="#_x0000_t75" style="position:absolute;left:3038;top:8582;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hyLnFAAAA3AAAAA8AAABkcnMvZG93bnJldi54bWxEj0GLwjAUhO+C/yG8BW+aKqJSjbIIgqKI&#10;uivo7dE822LzUptY67/fLCzscZiZb5jZojGFqKlyuWUF/V4EgjixOudUwffXqjsB4TyyxsIyKXiT&#10;g8W83ZphrO2Lj1SffCoChF2MCjLvy1hKl2Rk0PVsSRy8m60M+iCrVOoKXwFuCjmIopE0mHNYyLCk&#10;ZUbJ/fQ0CtwhvdK5rB/D53izumz3u+vxnCjV+Wg+pyA8Nf4//NdeawXDSR9+z4QjIO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4ci5xQAAANwAAAAPAAAAAAAAAAAAAAAA&#10;AJ8CAABkcnMvZG93bnJldi54bWxQSwUGAAAAAAQABAD3AAAAkQMAAAAA&#10;">
                  <v:imagedata r:id="rId241" o:title=""/>
                </v:shape>
                <v:shape id="Picture 1477" o:spid="_x0000_s1061" type="#_x0000_t75" style="position:absolute;left:3619;top:9047;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OepbDAAAA3AAAAA8AAABkcnMvZG93bnJldi54bWxEj0FrAjEUhO9C/0N4BW+arVRZt0YpiwUP&#10;XtRS6O2xec0u3bysm6jx3xtB8DjMzDfMYhVtK87U+8axgrdxBoK4crpho+D78DXKQfiArLF1TAqu&#10;5GG1fBkssNDuwjs674MRCcK+QAV1CF0hpa9qsujHriNO3p/rLYYkeyN1j5cEt62cZNlMWmw4LdTY&#10;UVlT9b8/WQW/822MdMS5Kc2WTBnLn3XeKDV8jZ8fIALF8Aw/2hut4D2fwv1MOgJy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o56lsMAAADcAAAADwAAAAAAAAAAAAAAAACf&#10;AgAAZHJzL2Rvd25yZXYueG1sUEsFBgAAAAAEAAQA9wAAAI8DAAAAAA==&#10;">
                  <v:imagedata r:id="rId296" o:title=""/>
                </v:shape>
                <v:shape id="Picture 1478" o:spid="_x0000_s1062" type="#_x0000_t75" style="position:absolute;left:4457;top:9074;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fRVLDAAAA3AAAAA8AAABkcnMvZG93bnJldi54bWxEj0FrwkAUhO8F/8PyBG91Y5FUoquIIngq&#10;JBW8PnafSdrs27C7TdJ/3y0Uehxm5htmd5hsJwbyoXWsYLXMQBBrZ1quFdzeL88bECEiG+wck4Jv&#10;CnDYz552WBg3cklDFWuRIBwKVNDE2BdSBt2QxbB0PXHyHs5bjEn6WhqPY4LbTr5kWS4ttpwWGuzp&#10;1JD+rL6sgjd/Ks9rao+vFzIfpc6r8LhXSi3m03ELItIU/8N/7atRsN7k8HsmHQG5/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V9FUsMAAADcAAAADwAAAAAAAAAAAAAAAACf&#10;AgAAZHJzL2Rvd25yZXYueG1sUEsFBgAAAAAEAAQA9wAAAI8DAAAAAA==&#10;">
                  <v:imagedata r:id="rId297" o:title=""/>
                </v:shape>
                <v:shape id="Picture 1479" o:spid="_x0000_s1063" type="#_x0000_t75" style="position:absolute;left:3077;top:9026;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XEnjDAAAA3AAAAA8AAABkcnMvZG93bnJldi54bWxET89rwjAUvgv7H8IbeLOJU5x0RhmDwdxh&#10;YO2lt2fzbIvNS0ky2/33y2Gw48f3e3eYbC/u5EPnWMMyUyCIa2c6bjSU5/fFFkSIyAZ7x6ThhwIc&#10;9g+zHebGjXyiexEbkUI45KihjXHIpQx1SxZD5gbixF2dtxgT9I00HscUbnv5pNRGWuw4NbQ40FtL&#10;9a34thpW61GqVWlH/zU9f16G8lhdbpXW88fp9QVEpCn+i//cH0bDepvWpjPpCMj9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xcSeMMAAADcAAAADwAAAAAAAAAAAAAAAACf&#10;AgAAZHJzL2Rvd25yZXYueG1sUEsFBgAAAAAEAAQA9wAAAI8DAAAAAA==&#10;">
                  <v:imagedata r:id="rId261" o:title=""/>
                </v:shape>
                <v:shape id="Picture 1480" o:spid="_x0000_s1064" type="#_x0000_t75" style="position:absolute;left:1100;top:1964;width:5986;height:4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StYvDAAAA3AAAAA8AAABkcnMvZG93bnJldi54bWxEj8FqwzAQRO+F/oPYQG+1nFCK7UYOISRQ&#10;6MmJP2CxNpZra2Us1Xb/vioUehxm5g2zP6x2EDNNvnOsYJukIIgbpztuFdS3y3MGwgdkjYNjUvBN&#10;Hg7l48MeC+0Wrmi+hlZECPsCFZgQxkJK3xiy6BM3Ekfv7iaLIcqplXrCJcLtIHdp+iotdhwXDI50&#10;MtT01y+r4Ky5z3btqTYf1Rg+b/dl5fyo1NNmPb6BCLSG//Bf+10reMly+D0Tj4As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K1i8MAAADcAAAADwAAAAAAAAAAAAAAAACf&#10;AgAAZHJzL2Rvd25yZXYueG1sUEsFBgAAAAAEAAQA9wAAAI8DAAAAAA==&#10;">
                  <v:imagedata r:id="rId298" o:title=""/>
                </v:shape>
                <v:shape id="Picture 1481" o:spid="_x0000_s1065" type="#_x0000_t75" style="position:absolute;left:9692;top:1964;width:5984;height:4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P+HXEAAAA3AAAAA8AAABkcnMvZG93bnJldi54bWxET8tqwkAU3Rf8h+EK3TUTSwk2ZhQRLKXQ&#10;4qMu3F0y10w0cydkpkn6951FweXhvIvVaBvRU+drxwpmSQqCuHS65krB93H7NAfhA7LGxjEp+CUP&#10;q+XkocBcu4H31B9CJWII+xwVmBDaXEpfGrLoE9cSR+7iOoshwq6SusMhhttGPqdpJi3WHBsMtrQx&#10;VN4OP1bBbmb2b7vz58nOh+r6dTSZSzcfSj1Ox/UCRKAx3MX/7net4OU1zo9n4hGQy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P+HXEAAAA3AAAAA8AAAAAAAAAAAAAAAAA&#10;nwIAAGRycy9kb3ducmV2LnhtbFBLBQYAAAAABAAEAPcAAACQAwAAAAA=&#10;">
                  <v:imagedata r:id="rId299" o:title=""/>
                </v:shape>
                <v:shape id="Picture 1482" o:spid="_x0000_s1066" type="#_x0000_t75" style="position:absolute;left:2714;top:9062;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Zm6PGAAAA3AAAAA8AAABkcnMvZG93bnJldi54bWxEj91Kw0AUhO8F32E5gndmU5GSpt2EKP5h&#10;QTDmAU6zxySYPRt2t2306bsFwcthZr5hNuVsRnEg5wfLChZJCoK4tXrgTkHz+XSTgfABWeNomRT8&#10;kIeyuLzYYK7tkT/oUIdORAj7HBX0IUy5lL7tyaBP7EQcvS/rDIYoXSe1w2OEm1HepulSGhw4LvQ4&#10;0UNP7Xe9Nwp2Tfb4/txU+5d666r7jJe/K/+m1PXVXK1BBJrDf/iv/aoV3K0WcD4Tj4AsT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Bmbo8YAAADcAAAADwAAAAAAAAAAAAAA&#10;AACfAgAAZHJzL2Rvd25yZXYueG1sUEsFBgAAAAAEAAQA9wAAAJIDAAAAAA==&#10;">
                  <v:imagedata r:id="rId245" o:title=""/>
                </v:shape>
                <v:shape id="Picture 1483" o:spid="_x0000_s1067" type="#_x0000_t75" style="position:absolute;left:10621;top:6363;width:4138;height:4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37BDEAAAA3AAAAA8AAABkcnMvZG93bnJldi54bWxEj09rwkAUxO+FfoflCb1I3W0QqWk2Yv+J&#10;16qUHh/ZZxLNvg3ZVZNv7wpCj8PM/IbJFr1txJk6XzvW8DJRIIgLZ2ouNey238+vIHxANtg4Jg0D&#10;eVjkjw8ZpsZd+IfOm1CKCGGfooYqhDaV0hcVWfQT1xJHb+86iyHKrpSmw0uE20YmSs2kxZrjQoUt&#10;fVRUHDcnq+Gw+xxPUX0tfxM18N+wsu+nmdX6adQv30AE6sN/+N5eGw3TeQK3M/EIyPw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z37BDEAAAA3AAAAA8AAAAAAAAAAAAAAAAA&#10;nwIAAGRycy9kb3ducmV2LnhtbFBLBQYAAAAABAAEAPcAAACQAwAAAAA=&#10;">
                  <v:imagedata r:id="rId300" o:title=""/>
                </v:shape>
                <v:shape id="Picture 1484" o:spid="_x0000_s1068" type="#_x0000_t75" style="position:absolute;left:12648;top:8800;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AHpPHAAAA3AAAAA8AAABkcnMvZG93bnJldi54bWxEj0FrwkAUhO8F/8PyCl6kbrTBtqmrVIvg&#10;IR6qpb0+ss9sMPs2za4a/70rCD0OM/MNM513thYnan3lWMFomIAgLpyuuFTwvVs9vYLwAVlj7ZgU&#10;XMjDfNZ7mGKm3Zm/6LQNpYgQ9hkqMCE0mZS+MGTRD11DHL29ay2GKNtS6hbPEW5rOU6SibRYcVww&#10;2NDSUHHYHq2Cl9UhHfzU+e9i87f/3KUmX485V6r/2H28gwjUhf/wvb3WCtK3Z7idiUdAz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tAHpPHAAAA3AAAAA8AAAAAAAAAAAAA&#10;AAAAnwIAAGRycy9kb3ducmV2LnhtbFBLBQYAAAAABAAEAPcAAACTAwAAAAA=&#10;">
                  <v:imagedata r:id="rId247" o:title=""/>
                </v:shape>
                <v:shape id="Picture 1485" o:spid="_x0000_s1069" type="#_x0000_t75" style="position:absolute;left:13572;top:8457;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J5uHFAAAA3AAAAA8AAABkcnMvZG93bnJldi54bWxEj0FrwkAUhO+F/oflCb3VjcGKpq5SBaEU&#10;FaKCeHtkX5Ng9m3Y3Wr6711B8DjMzDfMdN6ZRlzI+dqygkE/AUFcWF1zqeCwX72PQfiArLGxTAr+&#10;ycN89voyxUzbK+d02YVSRAj7DBVUIbSZlL6oyKDv25Y4er/WGQxRulJqh9cIN41Mk2QkDdYcFyps&#10;aVlRcd79GQXp5vSzyJ1PjsuPkU/Ddrw5u7VSb73u6xNEoC48w4/2t1YwnAzhfiYeAT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CebhxQAAANwAAAAPAAAAAAAAAAAAAAAA&#10;AJ8CAABkcnMvZG93bnJldi54bWxQSwUGAAAAAAQABAD3AAAAkQMAAAAA&#10;">
                  <v:imagedata r:id="rId290" o:title=""/>
                </v:shape>
                <v:shape id="Picture 1486" o:spid="_x0000_s1070" type="#_x0000_t75" style="position:absolute;left:12583;top:9594;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JebnGAAAA3AAAAA8AAABkcnMvZG93bnJldi54bWxEj19rwkAQxN8L/Q7HFnyrl2orNXpKUYQi&#10;VPxTBN+W3DYJ5vbS3Grit+8VCn0cZuY3zHTeuUpdqQmlZwNP/QQUceZtybmBz8Pq8RVUEGSLlWcy&#10;cKMA89n93RRT61ve0XUvuYoQDikaKETqVOuQFeQw9H1NHL0v3ziUKJtc2wbbCHeVHiTJSDssOS4U&#10;WNOioOy8vzgD3WJ7OhwHdsPLYSvLj2x9zuXbmN5D9zYBJdTJf/iv/W4NPI9f4PdMPAJ69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cl5ucYAAADcAAAADwAAAAAAAAAAAAAA&#10;AACfAgAAZHJzL2Rvd25yZXYueG1sUEsFBgAAAAAEAAQA9wAAAJIDAAAAAA==&#10;">
                  <v:imagedata r:id="rId236" o:title=""/>
                </v:shape>
                <v:shape id="Picture 1487" o:spid="_x0000_s1071" type="#_x0000_t75" style="position:absolute;left:11933;top:9645;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crsjCAAAA3AAAAA8AAABkcnMvZG93bnJldi54bWxEj82qwjAUhPeC7xCO4E5TfxCtRhEvgndp&#10;1f2xObbV5qQ0uVrv0xtBcDnMzDfMYtWYUtypdoVlBYN+BII4tbrgTMHxsO1NQTiPrLG0TAqe5GC1&#10;bLcWGGv74D3dE5+JAGEXo4Lc+yqW0qU5GXR9WxEH72Jrgz7IOpO6xkeAm1IOo2giDRYcFnKsaJNT&#10;ekv+jIJNk/wm52M6HupBefrf/hyMH12V6naa9RyEp8Z/w5/2TisYzybwPhOOgF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nK7IwgAAANwAAAAPAAAAAAAAAAAAAAAAAJ8C&#10;AABkcnMvZG93bnJldi54bWxQSwUGAAAAAAQABAD3AAAAjgMAAAAA&#10;">
                  <v:imagedata r:id="rId301" o:title=""/>
                </v:shape>
                <v:shape id="Picture 1488" o:spid="_x0000_s1072" type="#_x0000_t75" style="position:absolute;left:11947;top:8867;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dFw3EAAAA3AAAAA8AAABkcnMvZG93bnJldi54bWxEj09rwkAUxO8Fv8PyhN50o9h/MRsRa1tP&#10;Qm0PHh/ZZxLMvg3ZdRO/vVsQehxm5jdMthpMIwJ1rrasYDZNQBAXVtdcKvj9+Zi8gnAeWWNjmRRc&#10;ycEqHz1kmGrb8zeFgy9FhLBLUUHlfZtK6YqKDLqpbYmjd7KdQR9lV0rdYR/hppHzJHmWBmuOCxW2&#10;tKmoOB8uRsE6fB4pIRPCV39639J8v5g97ZV6HA/rJQhPg/8P39s7rWDx9gJ/Z+IRk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kdFw3EAAAA3AAAAA8AAAAAAAAAAAAAAAAA&#10;nwIAAGRycy9kb3ducmV2LnhtbFBLBQYAAAAABAAEAPcAAACQAwAAAAA=&#10;">
                  <v:imagedata r:id="rId246" o:title=""/>
                </v:shape>
                <v:shape id="Picture 1489" o:spid="_x0000_s1073" type="#_x0000_t75" style="position:absolute;left:13675;top:9258;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QdqDBAAAA3AAAAA8AAABkcnMvZG93bnJldi54bWxET01PwkAQvZvwHzZD4k22EGywshAwQY3h&#10;AhLOk+7YbejO1u4I7b93DyYeX973ct37Rl2pi3VgA9NJBoq4DLbmysDpc/ewABUF2WITmAwMFGG9&#10;Gt0tsbDhxge6HqVSKYRjgQacSFtoHUtHHuMktMSJ+wqdR0mwq7Tt8JbCfaNnWZZrjzWnBoctvTgq&#10;L8cfb4BkOPP2UT7k0mzd25C/fuf7mTH3437zDEqol3/xn/vdGpg/pbXpTDoCev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nQdqDBAAAA3AAAAA8AAAAAAAAAAAAAAAAAnwIA&#10;AGRycy9kb3ducmV2LnhtbFBLBQYAAAAABAAEAPcAAACNAwAAAAA=&#10;">
                  <v:imagedata r:id="rId302" o:title=""/>
                </v:shape>
                <v:shape id="Picture 1490" o:spid="_x0000_s1074" type="#_x0000_t75" style="position:absolute;left:13330;top:9258;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c0zvEAAAA3AAAAA8AAABkcnMvZG93bnJldi54bWxEj0FLw0AUhO+C/2F5gje7sWiwabfFFlpF&#10;erEtPT+yz2xo9m3MvrbJv3cFweMwM98ws0XvG3WhLtaBDTyOMlDEZbA1VwYO+/XDC6goyBabwGRg&#10;oAiL+e3NDAsbrvxJl51UKkE4FmjAibSF1rF05DGOQkucvK/QeZQku0rbDq8J7hs9zrJce6w5LThs&#10;aeWoPO3O3gDJcOTls3zIqVm6tyHffOfbsTH3d/3rFJRQL//hv/a7NfA0mcDvmXQE9P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c0zvEAAAA3AAAAA8AAAAAAAAAAAAAAAAA&#10;nwIAAGRycy9kb3ducmV2LnhtbFBLBQYAAAAABAAEAPcAAACQAwAAAAA=&#10;">
                  <v:imagedata r:id="rId302" o:title=""/>
                </v:shape>
                <v:shape id="Picture 1491" o:spid="_x0000_s1075" type="#_x0000_t75" style="position:absolute;left:13507;top:7785;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Aa4vAAAAA3AAAAA8AAABkcnMvZG93bnJldi54bWxET8uKwjAU3QvzD+EOzE5TBUWqqYgy4GrA&#10;x8bdpbmmpc1NSTJt9esniwGXh/Pe7kbbip58qB0rmM8yEMSl0zUbBbfr93QNIkRkja1jUvCkALvi&#10;Y7LFXLuBz9RfohEphEOOCqoYu1zKUFZkMcxcR5y4h/MWY4LeSO1xSOG2lYssW0mLNaeGCjs6VFQ2&#10;l1+rwJpB61d/dOd1Y+5z/3NctouXUl+f434DItIY3+J/90krWGZpfjqTjoA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gBri8AAAADcAAAADwAAAAAAAAAAAAAAAACfAgAA&#10;ZHJzL2Rvd25yZXYueG1sUEsFBgAAAAAEAAQA9wAAAIwDAAAAAA==&#10;">
                  <v:imagedata r:id="rId303" o:title=""/>
                </v:shape>
                <v:shape id="Picture 1492" o:spid="_x0000_s1076" type="#_x0000_t75" style="position:absolute;left:12629;top:7751;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mFEXCAAAA3AAAAA8AAABkcnMvZG93bnJldi54bWxEj0FrAjEUhO9C/0N4BW+aKFh0a5SqSL3u&#10;au+Pzetm6eZlu4nr9t+bguBxmJlvmPV2cI3oqQu1Zw2zqQJBXHpTc6Xhcj5OliBCRDbYeCYNfxRg&#10;u3kZrTEz/sY59UWsRIJwyFCDjbHNpAylJYdh6lvi5H37zmFMsquk6fCW4K6Rc6XepMOa04LFlvaW&#10;yp/i6jSsZH3gwznfFfMv9fu5XOT9jq3W49fh4x1EpCE+w4/2yWhYqBn8n0lHQG7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ZhRFwgAAANwAAAAPAAAAAAAAAAAAAAAAAJ8C&#10;AABkcnMvZG93bnJldi54bWxQSwUGAAAAAAQABAD3AAAAjgMAAAAA&#10;">
                  <v:imagedata r:id="rId304" o:title=""/>
                </v:shape>
                <v:shape id="Picture 1493" o:spid="_x0000_s1077" type="#_x0000_t75" style="position:absolute;left:11779;top:7780;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6XhjIAAAA3AAAAA8AAABkcnMvZG93bnJldi54bWxEj0FLAzEUhO+C/yE8wYvYxIWWum1aVLAt&#10;iFhXL95eN6+b1c3LdhPb7b9vCoLHYWa+Yabz3jViT12oPWu4GygQxKU3NVcaPj+eb8cgQkQ22Hgm&#10;DUcKMJ9dXkwxN/7A77QvYiUShEOOGmyMbS5lKC05DAPfEidv6zuHMcmukqbDQ4K7RmZKjaTDmtOC&#10;xZaeLJU/xa/TUGS7++Vqsy2am/X319vri1WL+lHr66v+YQIiUh//w3/tldEwVBmcz6QjIGcn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X+l4YyAAAANwAAAAPAAAAAAAAAAAA&#10;AAAAAJ8CAABkcnMvZG93bnJldi54bWxQSwUGAAAAAAQABAD3AAAAlAMAAAAA&#10;">
                  <v:imagedata r:id="rId305" o:title=""/>
                </v:shape>
                <v:shape id="Picture 1494" o:spid="_x0000_s1078" type="#_x0000_t75" style="position:absolute;left:11750;top:7125;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iMp/DAAAA3AAAAA8AAABkcnMvZG93bnJldi54bWxEj0GLwjAUhO8L/ofwBG9rqsVVqlF0QVg8&#10;CFuL52fzbIvNS2mytfvvjSB4HGa+GWa16U0tOmpdZVnBZByBIM6trrhQkJ32nwsQziNrrC2Tgn9y&#10;sFkPPlaYaHvnX+pSX4hQwi5BBaX3TSKly0sy6Ma2IQ7e1bYGfZBtIXWL91BuajmNoi9psOKwUGJD&#10;3yXlt/TPKJhl8WE777Lz9bi74eHi4zhtWKnRsN8uQXjq/Tv8on904KIYnmfCEZDr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eIyn8MAAADcAAAADwAAAAAAAAAAAAAAAACf&#10;AgAAZHJzL2Rvd25yZXYueG1sUEsFBgAAAAAEAAQA9wAAAI8DAAAAAA==&#10;">
                  <v:imagedata r:id="rId306" o:title=""/>
                </v:shape>
                <v:shape id="Picture 1495" o:spid="_x0000_s1079" type="#_x0000_t75" style="position:absolute;left:13507;top:7158;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sE4PDAAAA3AAAAA8AAABkcnMvZG93bnJldi54bWxEj0GLwjAUhO8L/ofwBG+aKq5oNYoo4l6t&#10;Ch6fzbMtNi+1iW33328WFvY4zMw3zGrTmVI0VLvCsoLxKAJBnFpdcKbgcj4M5yCcR9ZYWiYF3+Rg&#10;s+59rDDWtuUTNYnPRICwi1FB7n0VS+nSnAy6ka2Ig/ewtUEfZJ1JXWMb4KaUkyiaSYMFh4UcK9rl&#10;lD6Tt1FwX/j9Wzav7nZrj/rxTK6nw7FUatDvtksQnjr/H/5rf2kFn9EUfs+EIyD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SwTg8MAAADcAAAADwAAAAAAAAAAAAAAAACf&#10;AgAAZHJzL2Rvd25yZXYueG1sUEsFBgAAAAAEAAQA9wAAAI8DAAAAAA==&#10;">
                  <v:imagedata r:id="rId307" o:title=""/>
                </v:shape>
                <w10:wrap anchorx="page" anchory="page"/>
              </v:group>
            </w:pict>
          </mc:Fallback>
        </mc:AlternateContent>
      </w:r>
      <w:r>
        <w:rPr>
          <w:noProof/>
        </w:rPr>
        <mc:AlternateContent>
          <mc:Choice Requires="wps">
            <w:drawing>
              <wp:anchor distT="0" distB="0" distL="114300" distR="114300" simplePos="0" relativeHeight="251851776" behindDoc="0" locked="0" layoutInCell="1" allowOverlap="1">
                <wp:simplePos x="0" y="0"/>
                <wp:positionH relativeFrom="page">
                  <wp:posOffset>10111740</wp:posOffset>
                </wp:positionH>
                <wp:positionV relativeFrom="page">
                  <wp:posOffset>3694430</wp:posOffset>
                </wp:positionV>
                <wp:extent cx="192405" cy="207010"/>
                <wp:effectExtent l="0" t="0" r="1905" b="3810"/>
                <wp:wrapNone/>
                <wp:docPr id="253" name="Text Box 1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31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1" o:spid="_x0000_s1173" type="#_x0000_t202" style="position:absolute;left:0;text-align:left;margin-left:796.2pt;margin-top:290.9pt;width:15.15pt;height:16.3pt;z-index:25185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" filled="f" stroked="f">
                <v:textbox style="layout-flow:vertical" inset="0,0,0,0">
                  <w:txbxContent>
                    <w:p w:rsidR="00E56453" w:rsidRDefault="00E56453" w:rsidP="00D831E8">
                      <w:pPr>
                        <w:spacing w:line="289" w:lineRule="exact"/>
                        <w:ind w:left="20"/>
                        <w:rPr>
                          <w:b/>
                          <w:sz w:val="26"/>
                        </w:rPr>
                      </w:pPr>
                      <w:r>
                        <w:rPr>
                          <w:b/>
                          <w:color w:val="006192"/>
                          <w:sz w:val="26"/>
                        </w:rPr>
                        <w:t>31</w:t>
                      </w:r>
                    </w:p>
                  </w:txbxContent>
                </v:textbox>
                <w10:wrap anchorx="page" anchory="page"/>
              </v:shape>
            </w:pict>
          </mc:Fallback>
        </mc:AlternateContent>
      </w:r>
    </w:p>
    <w:p w:rsidR="00D831E8" w:rsidRPr="006713C4" w:rsidRDefault="00D831E8" w:rsidP="00D831E8">
      <w:pPr>
        <w:pStyle w:val="aff0"/>
        <w:rPr>
          <w:sz w:val="20"/>
        </w:rPr>
      </w:pPr>
    </w:p>
    <w:p w:rsidR="00D831E8" w:rsidRPr="006713C4" w:rsidRDefault="00D831E8" w:rsidP="00D831E8">
      <w:pPr>
        <w:pStyle w:val="aff0"/>
        <w:spacing w:before="7"/>
        <w:rPr>
          <w:sz w:val="21"/>
        </w:rPr>
      </w:pPr>
    </w:p>
    <w:p w:rsidR="00D831E8" w:rsidRPr="006713C4" w:rsidRDefault="00D831E8" w:rsidP="00D831E8">
      <w:pPr>
        <w:pStyle w:val="2"/>
        <w:spacing w:before="50"/>
        <w:ind w:left="887"/>
      </w:pPr>
      <w:bookmarkStart w:id="33" w:name="31"/>
      <w:bookmarkEnd w:id="33"/>
      <w:r w:rsidRPr="006713C4">
        <w:t>ПРИМЕРЫ</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2"/>
        <w:rPr>
          <w:sz w:val="22"/>
        </w:rPr>
      </w:pPr>
    </w:p>
    <w:p w:rsidR="00D831E8" w:rsidRPr="006713C4" w:rsidRDefault="00D831E8" w:rsidP="00D831E8">
      <w:pPr>
        <w:spacing w:before="1"/>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708416"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252" name="Rectangle 1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9B0BB4" id="Rectangle 1496" o:spid="_x0000_s1026" style="position:absolute;margin-left:14.5pt;margin-top:-.1pt;width:813.35pt;height:595.1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7"/>
        <w:rPr>
          <w:sz w:val="21"/>
        </w:rPr>
      </w:pPr>
    </w:p>
    <w:p w:rsidR="00D831E8" w:rsidRPr="006713C4" w:rsidRDefault="00D831E8" w:rsidP="00D831E8">
      <w:pPr>
        <w:pStyle w:val="2"/>
        <w:spacing w:before="50"/>
        <w:ind w:left="887"/>
      </w:pPr>
      <w:bookmarkStart w:id="34" w:name="32"/>
      <w:bookmarkEnd w:id="34"/>
      <w:r w:rsidRPr="006713C4">
        <w:t>РАЗЯСНЕНИЯ</w:t>
      </w:r>
    </w:p>
    <w:p w:rsidR="00D831E8" w:rsidRPr="006713C4" w:rsidRDefault="00D831E8" w:rsidP="00D831E8">
      <w:pPr>
        <w:spacing w:before="32"/>
        <w:ind w:left="902"/>
        <w:rPr>
          <w:b/>
          <w:sz w:val="40"/>
        </w:rPr>
      </w:pPr>
      <w:r w:rsidRPr="006713C4">
        <w:rPr>
          <w:b/>
          <w:sz w:val="40"/>
        </w:rPr>
        <w:t>ФЕДЕРАЛЬНОЙ АНТИМОНОПОЛЬНОЙ</w:t>
      </w:r>
      <w:r w:rsidRPr="006713C4">
        <w:rPr>
          <w:b/>
          <w:spacing w:val="-61"/>
          <w:sz w:val="40"/>
        </w:rPr>
        <w:t xml:space="preserve"> </w:t>
      </w:r>
      <w:r w:rsidRPr="006713C4">
        <w:rPr>
          <w:b/>
          <w:sz w:val="40"/>
        </w:rPr>
        <w:t>СЛУЖБЫ</w:t>
      </w:r>
    </w:p>
    <w:p w:rsidR="00D831E8" w:rsidRPr="006713C4" w:rsidRDefault="00D831E8" w:rsidP="00D831E8">
      <w:pPr>
        <w:pStyle w:val="aff0"/>
        <w:rPr>
          <w:sz w:val="20"/>
        </w:rPr>
      </w:pPr>
    </w:p>
    <w:p w:rsidR="00D831E8" w:rsidRPr="006713C4" w:rsidRDefault="00D831E8" w:rsidP="00D831E8">
      <w:pPr>
        <w:pStyle w:val="aff0"/>
        <w:spacing w:before="9"/>
        <w:rPr>
          <w:sz w:val="19"/>
        </w:rPr>
      </w:pPr>
    </w:p>
    <w:p w:rsidR="00D831E8" w:rsidRPr="006713C4" w:rsidRDefault="00D831E8" w:rsidP="00D831E8">
      <w:pPr>
        <w:pStyle w:val="aff0"/>
        <w:ind w:left="907"/>
      </w:pPr>
      <w:r w:rsidRPr="006713C4">
        <w:t>О РАЗГРАНИЧЕНИИ ПОНЯТИЙ ВЫВЕСКА И РЕКЛАМА</w:t>
      </w:r>
    </w:p>
    <w:p w:rsidR="00D831E8" w:rsidRPr="006713C4" w:rsidRDefault="00D831E8" w:rsidP="00D831E8">
      <w:pPr>
        <w:pStyle w:val="aff0"/>
        <w:rPr>
          <w:sz w:val="20"/>
        </w:rPr>
      </w:pPr>
    </w:p>
    <w:p w:rsidR="00D831E8" w:rsidRPr="006713C4" w:rsidRDefault="00D831E8" w:rsidP="00D831E8">
      <w:pPr>
        <w:pStyle w:val="aff0"/>
        <w:spacing w:before="10"/>
        <w:rPr>
          <w:sz w:val="19"/>
        </w:rPr>
      </w:pPr>
    </w:p>
    <w:p w:rsidR="00D831E8" w:rsidRDefault="00D831E8" w:rsidP="00D831E8">
      <w:pPr>
        <w:pStyle w:val="aff0"/>
        <w:spacing w:line="249" w:lineRule="auto"/>
        <w:ind w:left="902" w:right="679" w:firstLine="679"/>
      </w:pPr>
      <w:r w:rsidRPr="006713C4">
        <w:t xml:space="preserve">В связи с вопросами, возникающими при разграничении рекламных конструкций и конструкций, носящих </w:t>
      </w:r>
      <w:r w:rsidRPr="006713C4">
        <w:rPr>
          <w:w w:val="95"/>
        </w:rPr>
        <w:t>информационный</w:t>
      </w:r>
      <w:r w:rsidRPr="006713C4">
        <w:rPr>
          <w:spacing w:val="-7"/>
          <w:w w:val="95"/>
        </w:rPr>
        <w:t xml:space="preserve"> </w:t>
      </w:r>
      <w:r w:rsidRPr="006713C4">
        <w:rPr>
          <w:w w:val="95"/>
        </w:rPr>
        <w:t>характер,</w:t>
      </w:r>
      <w:r w:rsidRPr="006713C4">
        <w:rPr>
          <w:spacing w:val="-8"/>
          <w:w w:val="95"/>
        </w:rPr>
        <w:t xml:space="preserve"> </w:t>
      </w:r>
      <w:r w:rsidRPr="006713C4">
        <w:rPr>
          <w:w w:val="95"/>
        </w:rPr>
        <w:t>связанными</w:t>
      </w:r>
      <w:r w:rsidRPr="006713C4">
        <w:rPr>
          <w:spacing w:val="-8"/>
          <w:w w:val="95"/>
        </w:rPr>
        <w:t xml:space="preserve"> </w:t>
      </w:r>
      <w:r w:rsidRPr="006713C4">
        <w:rPr>
          <w:w w:val="95"/>
        </w:rPr>
        <w:t>с</w:t>
      </w:r>
      <w:r w:rsidRPr="006713C4">
        <w:rPr>
          <w:spacing w:val="-8"/>
          <w:w w:val="95"/>
        </w:rPr>
        <w:t xml:space="preserve"> </w:t>
      </w:r>
      <w:r w:rsidRPr="006713C4">
        <w:rPr>
          <w:w w:val="95"/>
        </w:rPr>
        <w:t>применением</w:t>
      </w:r>
      <w:r w:rsidRPr="006713C4">
        <w:rPr>
          <w:spacing w:val="-8"/>
          <w:w w:val="95"/>
        </w:rPr>
        <w:t xml:space="preserve"> </w:t>
      </w:r>
      <w:r w:rsidRPr="006713C4">
        <w:rPr>
          <w:w w:val="95"/>
        </w:rPr>
        <w:t>отдельных</w:t>
      </w:r>
      <w:r w:rsidRPr="006713C4">
        <w:rPr>
          <w:spacing w:val="-8"/>
          <w:w w:val="95"/>
        </w:rPr>
        <w:t xml:space="preserve"> </w:t>
      </w:r>
      <w:r w:rsidRPr="006713C4">
        <w:rPr>
          <w:w w:val="95"/>
        </w:rPr>
        <w:t>положений</w:t>
      </w:r>
      <w:r w:rsidRPr="006713C4">
        <w:rPr>
          <w:spacing w:val="-7"/>
          <w:w w:val="95"/>
        </w:rPr>
        <w:t xml:space="preserve"> </w:t>
      </w:r>
      <w:r w:rsidRPr="006713C4">
        <w:rPr>
          <w:w w:val="95"/>
        </w:rPr>
        <w:t>Федерального</w:t>
      </w:r>
      <w:r w:rsidRPr="006713C4">
        <w:rPr>
          <w:spacing w:val="-8"/>
          <w:w w:val="95"/>
        </w:rPr>
        <w:t xml:space="preserve"> </w:t>
      </w:r>
      <w:r w:rsidRPr="006713C4">
        <w:rPr>
          <w:w w:val="95"/>
        </w:rPr>
        <w:t>закона</w:t>
      </w:r>
      <w:r w:rsidRPr="006713C4">
        <w:rPr>
          <w:spacing w:val="-8"/>
          <w:w w:val="95"/>
        </w:rPr>
        <w:t xml:space="preserve"> </w:t>
      </w:r>
      <w:r w:rsidRPr="006713C4">
        <w:rPr>
          <w:w w:val="95"/>
        </w:rPr>
        <w:t>"О</w:t>
      </w:r>
      <w:r w:rsidRPr="006713C4">
        <w:rPr>
          <w:spacing w:val="-8"/>
          <w:w w:val="95"/>
        </w:rPr>
        <w:t xml:space="preserve"> </w:t>
      </w:r>
      <w:r w:rsidRPr="006713C4">
        <w:rPr>
          <w:w w:val="95"/>
        </w:rPr>
        <w:t>рекламе"</w:t>
      </w:r>
      <w:r w:rsidRPr="006713C4">
        <w:rPr>
          <w:spacing w:val="-9"/>
          <w:w w:val="95"/>
        </w:rPr>
        <w:t xml:space="preserve"> </w:t>
      </w:r>
      <w:r w:rsidRPr="006713C4">
        <w:rPr>
          <w:w w:val="95"/>
        </w:rPr>
        <w:t>в</w:t>
      </w:r>
      <w:r w:rsidRPr="006713C4">
        <w:rPr>
          <w:spacing w:val="-7"/>
          <w:w w:val="95"/>
        </w:rPr>
        <w:t xml:space="preserve"> </w:t>
      </w:r>
      <w:r w:rsidRPr="006713C4">
        <w:rPr>
          <w:w w:val="95"/>
        </w:rPr>
        <w:t>частности, статьи</w:t>
      </w:r>
      <w:r w:rsidRPr="006713C4">
        <w:rPr>
          <w:spacing w:val="-2"/>
          <w:w w:val="95"/>
        </w:rPr>
        <w:t xml:space="preserve"> </w:t>
      </w:r>
      <w:r w:rsidRPr="006713C4">
        <w:rPr>
          <w:w w:val="95"/>
        </w:rPr>
        <w:t>19</w:t>
      </w:r>
      <w:r w:rsidRPr="006713C4">
        <w:rPr>
          <w:spacing w:val="-4"/>
          <w:w w:val="95"/>
        </w:rPr>
        <w:t xml:space="preserve"> </w:t>
      </w:r>
      <w:r w:rsidRPr="006713C4">
        <w:rPr>
          <w:w w:val="95"/>
        </w:rPr>
        <w:t>данного</w:t>
      </w:r>
      <w:r w:rsidRPr="006713C4">
        <w:rPr>
          <w:spacing w:val="-3"/>
          <w:w w:val="95"/>
        </w:rPr>
        <w:t xml:space="preserve"> </w:t>
      </w:r>
      <w:r w:rsidRPr="006713C4">
        <w:rPr>
          <w:w w:val="95"/>
        </w:rPr>
        <w:t>Закона,</w:t>
      </w:r>
      <w:r w:rsidRPr="006713C4">
        <w:rPr>
          <w:spacing w:val="-2"/>
          <w:w w:val="95"/>
        </w:rPr>
        <w:t xml:space="preserve"> </w:t>
      </w:r>
      <w:r w:rsidRPr="006713C4">
        <w:rPr>
          <w:w w:val="95"/>
        </w:rPr>
        <w:t>и</w:t>
      </w:r>
      <w:r w:rsidRPr="006713C4">
        <w:rPr>
          <w:spacing w:val="-4"/>
          <w:w w:val="95"/>
        </w:rPr>
        <w:t xml:space="preserve"> </w:t>
      </w:r>
      <w:r w:rsidRPr="006713C4">
        <w:rPr>
          <w:w w:val="95"/>
        </w:rPr>
        <w:t>в</w:t>
      </w:r>
      <w:r w:rsidRPr="006713C4">
        <w:rPr>
          <w:spacing w:val="-2"/>
          <w:w w:val="95"/>
        </w:rPr>
        <w:t xml:space="preserve"> </w:t>
      </w:r>
      <w:r w:rsidRPr="006713C4">
        <w:rPr>
          <w:w w:val="95"/>
        </w:rPr>
        <w:t>целях</w:t>
      </w:r>
      <w:r w:rsidRPr="006713C4">
        <w:rPr>
          <w:spacing w:val="-3"/>
          <w:w w:val="95"/>
        </w:rPr>
        <w:t xml:space="preserve"> </w:t>
      </w:r>
      <w:r w:rsidRPr="006713C4">
        <w:rPr>
          <w:w w:val="95"/>
        </w:rPr>
        <w:t>обеспечения</w:t>
      </w:r>
      <w:r w:rsidRPr="006713C4">
        <w:rPr>
          <w:spacing w:val="-3"/>
          <w:w w:val="95"/>
        </w:rPr>
        <w:t xml:space="preserve"> </w:t>
      </w:r>
      <w:r w:rsidRPr="006713C4">
        <w:rPr>
          <w:w w:val="95"/>
        </w:rPr>
        <w:t>единообразных</w:t>
      </w:r>
      <w:r w:rsidRPr="006713C4">
        <w:rPr>
          <w:spacing w:val="-2"/>
          <w:w w:val="95"/>
        </w:rPr>
        <w:t xml:space="preserve"> </w:t>
      </w:r>
      <w:r w:rsidRPr="006713C4">
        <w:rPr>
          <w:w w:val="95"/>
        </w:rPr>
        <w:t>подходов</w:t>
      </w:r>
      <w:r w:rsidRPr="006713C4">
        <w:rPr>
          <w:spacing w:val="-4"/>
          <w:w w:val="95"/>
        </w:rPr>
        <w:t xml:space="preserve"> </w:t>
      </w:r>
      <w:r w:rsidRPr="006713C4">
        <w:rPr>
          <w:w w:val="95"/>
        </w:rPr>
        <w:t>к</w:t>
      </w:r>
      <w:r w:rsidRPr="006713C4">
        <w:rPr>
          <w:spacing w:val="-4"/>
          <w:w w:val="95"/>
        </w:rPr>
        <w:t xml:space="preserve"> </w:t>
      </w:r>
      <w:r w:rsidRPr="006713C4">
        <w:rPr>
          <w:w w:val="95"/>
        </w:rPr>
        <w:t>их</w:t>
      </w:r>
      <w:r w:rsidRPr="006713C4">
        <w:rPr>
          <w:spacing w:val="-2"/>
          <w:w w:val="95"/>
        </w:rPr>
        <w:t xml:space="preserve"> </w:t>
      </w:r>
      <w:r w:rsidRPr="006713C4">
        <w:rPr>
          <w:w w:val="95"/>
        </w:rPr>
        <w:t>разрешению</w:t>
      </w:r>
      <w:r w:rsidRPr="006713C4">
        <w:rPr>
          <w:spacing w:val="-3"/>
          <w:w w:val="95"/>
        </w:rPr>
        <w:t xml:space="preserve"> </w:t>
      </w:r>
      <w:r>
        <w:rPr>
          <w:w w:val="95"/>
        </w:rPr>
        <w:t>ФАС</w:t>
      </w:r>
      <w:r>
        <w:rPr>
          <w:spacing w:val="-2"/>
          <w:w w:val="95"/>
        </w:rPr>
        <w:t xml:space="preserve"> </w:t>
      </w:r>
      <w:r>
        <w:rPr>
          <w:w w:val="95"/>
        </w:rPr>
        <w:t>России</w:t>
      </w:r>
      <w:r>
        <w:rPr>
          <w:spacing w:val="-3"/>
          <w:w w:val="95"/>
        </w:rPr>
        <w:t xml:space="preserve"> </w:t>
      </w:r>
      <w:r>
        <w:rPr>
          <w:w w:val="95"/>
        </w:rPr>
        <w:t>на</w:t>
      </w:r>
      <w:r>
        <w:rPr>
          <w:spacing w:val="-4"/>
          <w:w w:val="95"/>
        </w:rPr>
        <w:t xml:space="preserve"> </w:t>
      </w:r>
      <w:r>
        <w:rPr>
          <w:w w:val="95"/>
        </w:rPr>
        <w:t>основании</w:t>
      </w:r>
      <w:r>
        <w:rPr>
          <w:spacing w:val="-2"/>
          <w:w w:val="95"/>
        </w:rPr>
        <w:t xml:space="preserve"> </w:t>
      </w:r>
      <w:r>
        <w:rPr>
          <w:w w:val="95"/>
        </w:rPr>
        <w:t>пункта</w:t>
      </w:r>
    </w:p>
    <w:p w:rsidR="00D831E8" w:rsidRPr="006713C4" w:rsidRDefault="00D831E8" w:rsidP="00D831E8">
      <w:pPr>
        <w:pStyle w:val="aff0"/>
        <w:spacing w:before="3" w:line="259" w:lineRule="auto"/>
        <w:ind w:left="909" w:right="679"/>
      </w:pPr>
      <w:r w:rsidRPr="006713C4">
        <w:rPr>
          <w:w w:val="95"/>
        </w:rPr>
        <w:t>6.3</w:t>
      </w:r>
      <w:r w:rsidRPr="006713C4">
        <w:rPr>
          <w:spacing w:val="-34"/>
          <w:w w:val="95"/>
        </w:rPr>
        <w:t xml:space="preserve"> </w:t>
      </w:r>
      <w:r w:rsidRPr="006713C4">
        <w:rPr>
          <w:w w:val="95"/>
        </w:rPr>
        <w:t>Положения</w:t>
      </w:r>
      <w:r w:rsidRPr="006713C4">
        <w:rPr>
          <w:spacing w:val="-35"/>
          <w:w w:val="95"/>
        </w:rPr>
        <w:t xml:space="preserve"> </w:t>
      </w:r>
      <w:r w:rsidRPr="006713C4">
        <w:rPr>
          <w:w w:val="95"/>
        </w:rPr>
        <w:t>о</w:t>
      </w:r>
      <w:r w:rsidRPr="006713C4">
        <w:rPr>
          <w:spacing w:val="-34"/>
          <w:w w:val="95"/>
        </w:rPr>
        <w:t xml:space="preserve"> </w:t>
      </w:r>
      <w:r w:rsidRPr="006713C4">
        <w:rPr>
          <w:w w:val="95"/>
        </w:rPr>
        <w:t>Федеральной</w:t>
      </w:r>
      <w:r w:rsidRPr="006713C4">
        <w:rPr>
          <w:spacing w:val="-34"/>
          <w:w w:val="95"/>
        </w:rPr>
        <w:t xml:space="preserve"> </w:t>
      </w:r>
      <w:r w:rsidRPr="006713C4">
        <w:rPr>
          <w:w w:val="95"/>
        </w:rPr>
        <w:t>антимонопольной</w:t>
      </w:r>
      <w:r w:rsidRPr="006713C4">
        <w:rPr>
          <w:spacing w:val="-35"/>
          <w:w w:val="95"/>
        </w:rPr>
        <w:t xml:space="preserve"> </w:t>
      </w:r>
      <w:r w:rsidRPr="006713C4">
        <w:rPr>
          <w:w w:val="95"/>
        </w:rPr>
        <w:t>службе,</w:t>
      </w:r>
      <w:r w:rsidRPr="006713C4">
        <w:rPr>
          <w:spacing w:val="-34"/>
          <w:w w:val="95"/>
        </w:rPr>
        <w:t xml:space="preserve"> </w:t>
      </w:r>
      <w:r w:rsidRPr="006713C4">
        <w:rPr>
          <w:w w:val="95"/>
        </w:rPr>
        <w:t>утвержденного</w:t>
      </w:r>
      <w:r w:rsidRPr="006713C4">
        <w:rPr>
          <w:spacing w:val="-34"/>
          <w:w w:val="95"/>
        </w:rPr>
        <w:t xml:space="preserve"> </w:t>
      </w:r>
      <w:r w:rsidRPr="006713C4">
        <w:rPr>
          <w:w w:val="95"/>
        </w:rPr>
        <w:t>постановлением</w:t>
      </w:r>
      <w:r w:rsidRPr="006713C4">
        <w:rPr>
          <w:spacing w:val="-34"/>
          <w:w w:val="95"/>
        </w:rPr>
        <w:t xml:space="preserve"> </w:t>
      </w:r>
      <w:r w:rsidRPr="006713C4">
        <w:rPr>
          <w:w w:val="95"/>
        </w:rPr>
        <w:t>Правительства</w:t>
      </w:r>
      <w:r w:rsidRPr="006713C4">
        <w:rPr>
          <w:spacing w:val="-35"/>
          <w:w w:val="95"/>
        </w:rPr>
        <w:t xml:space="preserve"> </w:t>
      </w:r>
      <w:r w:rsidRPr="006713C4">
        <w:rPr>
          <w:w w:val="95"/>
        </w:rPr>
        <w:t>Российской</w:t>
      </w:r>
      <w:r w:rsidRPr="006713C4">
        <w:rPr>
          <w:spacing w:val="-34"/>
          <w:w w:val="95"/>
        </w:rPr>
        <w:t xml:space="preserve"> </w:t>
      </w:r>
      <w:r w:rsidRPr="006713C4">
        <w:rPr>
          <w:w w:val="95"/>
        </w:rPr>
        <w:t xml:space="preserve">Федерации </w:t>
      </w:r>
      <w:r w:rsidRPr="006713C4">
        <w:t>от</w:t>
      </w:r>
      <w:r w:rsidRPr="006713C4">
        <w:rPr>
          <w:spacing w:val="-17"/>
        </w:rPr>
        <w:t xml:space="preserve"> </w:t>
      </w:r>
      <w:r w:rsidRPr="006713C4">
        <w:t>30.06.2004</w:t>
      </w:r>
      <w:r w:rsidRPr="006713C4">
        <w:rPr>
          <w:spacing w:val="-17"/>
        </w:rPr>
        <w:t xml:space="preserve"> </w:t>
      </w:r>
      <w:r>
        <w:t>N</w:t>
      </w:r>
      <w:r w:rsidRPr="006713C4">
        <w:rPr>
          <w:spacing w:val="-17"/>
        </w:rPr>
        <w:t xml:space="preserve"> </w:t>
      </w:r>
      <w:r w:rsidRPr="006713C4">
        <w:t>331,</w:t>
      </w:r>
      <w:r w:rsidRPr="006713C4">
        <w:rPr>
          <w:spacing w:val="-17"/>
        </w:rPr>
        <w:t xml:space="preserve"> </w:t>
      </w:r>
      <w:r w:rsidRPr="006713C4">
        <w:t>в</w:t>
      </w:r>
      <w:r w:rsidRPr="006713C4">
        <w:rPr>
          <w:spacing w:val="-17"/>
        </w:rPr>
        <w:t xml:space="preserve"> </w:t>
      </w:r>
      <w:r w:rsidRPr="006713C4">
        <w:t>письме</w:t>
      </w:r>
      <w:r w:rsidRPr="006713C4">
        <w:rPr>
          <w:spacing w:val="-17"/>
        </w:rPr>
        <w:t xml:space="preserve"> </w:t>
      </w:r>
      <w:r w:rsidRPr="006713C4">
        <w:t>от</w:t>
      </w:r>
      <w:r w:rsidRPr="006713C4">
        <w:rPr>
          <w:spacing w:val="-17"/>
        </w:rPr>
        <w:t xml:space="preserve"> </w:t>
      </w:r>
      <w:r w:rsidRPr="006713C4">
        <w:t>27.12.2017</w:t>
      </w:r>
      <w:r w:rsidRPr="006713C4">
        <w:rPr>
          <w:spacing w:val="-17"/>
        </w:rPr>
        <w:t xml:space="preserve"> </w:t>
      </w:r>
      <w:r w:rsidRPr="006713C4">
        <w:t>№</w:t>
      </w:r>
      <w:r w:rsidRPr="006713C4">
        <w:rPr>
          <w:spacing w:val="-17"/>
        </w:rPr>
        <w:t xml:space="preserve"> </w:t>
      </w:r>
      <w:r w:rsidRPr="006713C4">
        <w:t>АК/92163/17</w:t>
      </w:r>
      <w:r w:rsidRPr="006713C4">
        <w:rPr>
          <w:spacing w:val="-17"/>
        </w:rPr>
        <w:t xml:space="preserve"> </w:t>
      </w:r>
      <w:r w:rsidRPr="006713C4">
        <w:t>дала</w:t>
      </w:r>
      <w:r w:rsidRPr="006713C4">
        <w:rPr>
          <w:spacing w:val="-17"/>
        </w:rPr>
        <w:t xml:space="preserve"> </w:t>
      </w:r>
      <w:r w:rsidRPr="006713C4">
        <w:t>следующие</w:t>
      </w:r>
      <w:r w:rsidRPr="006713C4">
        <w:rPr>
          <w:spacing w:val="-17"/>
        </w:rPr>
        <w:t xml:space="preserve"> </w:t>
      </w:r>
      <w:r w:rsidRPr="006713C4">
        <w:t>разъяснения.</w:t>
      </w:r>
    </w:p>
    <w:p w:rsidR="00D831E8" w:rsidRPr="006713C4" w:rsidRDefault="00D831E8" w:rsidP="00D831E8">
      <w:pPr>
        <w:pStyle w:val="aff0"/>
        <w:spacing w:before="4"/>
        <w:rPr>
          <w:sz w:val="25"/>
        </w:rPr>
      </w:pPr>
    </w:p>
    <w:p w:rsidR="00D831E8" w:rsidRPr="006713C4" w:rsidRDefault="000B3A9C" w:rsidP="00D831E8">
      <w:pPr>
        <w:pStyle w:val="aa"/>
        <w:widowControl w:val="0"/>
        <w:numPr>
          <w:ilvl w:val="0"/>
          <w:numId w:val="40"/>
        </w:numPr>
        <w:tabs>
          <w:tab w:val="left" w:pos="1582"/>
        </w:tabs>
        <w:autoSpaceDE w:val="0"/>
        <w:autoSpaceDN w:val="0"/>
        <w:spacing w:before="1" w:line="261" w:lineRule="auto"/>
        <w:ind w:right="681" w:hanging="8"/>
        <w:contextualSpacing w:val="0"/>
        <w:jc w:val="both"/>
        <w:rPr>
          <w:b/>
          <w:sz w:val="24"/>
        </w:rPr>
      </w:pPr>
      <w:r>
        <w:rPr>
          <w:noProof/>
        </w:rPr>
        <mc:AlternateContent>
          <mc:Choice Requires="wps">
            <w:drawing>
              <wp:anchor distT="0" distB="0" distL="114300" distR="114300" simplePos="0" relativeHeight="251852800" behindDoc="0" locked="0" layoutInCell="1" allowOverlap="1">
                <wp:simplePos x="0" y="0"/>
                <wp:positionH relativeFrom="page">
                  <wp:posOffset>10111740</wp:posOffset>
                </wp:positionH>
                <wp:positionV relativeFrom="paragraph">
                  <wp:posOffset>729615</wp:posOffset>
                </wp:positionV>
                <wp:extent cx="192405" cy="207010"/>
                <wp:effectExtent l="0" t="0" r="1905" b="0"/>
                <wp:wrapNone/>
                <wp:docPr id="251" name="Text Box 1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32</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2" o:spid="_x0000_s1174" type="#_x0000_t202" style="position:absolute;left:0;text-align:left;margin-left:796.2pt;margin-top:57.45pt;width:15.15pt;height:16.3pt;z-index:25185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" filled="f" stroked="f">
                <v:textbox style="layout-flow:vertical" inset="0,0,0,0">
                  <w:txbxContent>
                    <w:p w:rsidR="00E56453" w:rsidRDefault="00E56453" w:rsidP="00D831E8">
                      <w:pPr>
                        <w:spacing w:line="289" w:lineRule="exact"/>
                        <w:ind w:left="20"/>
                        <w:rPr>
                          <w:b/>
                          <w:sz w:val="26"/>
                        </w:rPr>
                      </w:pPr>
                      <w:r>
                        <w:rPr>
                          <w:b/>
                          <w:color w:val="006192"/>
                          <w:sz w:val="26"/>
                        </w:rPr>
                        <w:t>32</w:t>
                      </w:r>
                    </w:p>
                  </w:txbxContent>
                </v:textbox>
                <w10:wrap anchorx="page"/>
              </v:shape>
            </w:pict>
          </mc:Fallback>
        </mc:AlternateContent>
      </w:r>
      <w:r w:rsidR="00D831E8" w:rsidRPr="006713C4">
        <w:rPr>
          <w:b/>
          <w:sz w:val="24"/>
        </w:rPr>
        <w:t xml:space="preserve">В соответствии с пунктом 1 статьи 3 Федерального закона от 13 марта 2006 года </w:t>
      </w:r>
      <w:r w:rsidR="00D831E8">
        <w:rPr>
          <w:b/>
          <w:sz w:val="24"/>
        </w:rPr>
        <w:t>N</w:t>
      </w:r>
      <w:r w:rsidR="00D831E8" w:rsidRPr="006713C4">
        <w:rPr>
          <w:b/>
          <w:sz w:val="24"/>
        </w:rPr>
        <w:t xml:space="preserve"> 38-ФЗ "О рекламе" (далее - Федеральный закон "О рекламе") реклама - это информация, распространенная любым способом, в любой форме и с </w:t>
      </w:r>
      <w:r w:rsidR="00D831E8" w:rsidRPr="006713C4">
        <w:rPr>
          <w:b/>
          <w:w w:val="95"/>
          <w:sz w:val="24"/>
        </w:rPr>
        <w:t>использованием</w:t>
      </w:r>
      <w:r w:rsidR="00D831E8" w:rsidRPr="006713C4">
        <w:rPr>
          <w:b/>
          <w:spacing w:val="-26"/>
          <w:w w:val="95"/>
          <w:sz w:val="24"/>
        </w:rPr>
        <w:t xml:space="preserve"> </w:t>
      </w:r>
      <w:r w:rsidR="00D831E8" w:rsidRPr="006713C4">
        <w:rPr>
          <w:b/>
          <w:w w:val="95"/>
          <w:sz w:val="24"/>
        </w:rPr>
        <w:t>любых</w:t>
      </w:r>
      <w:r w:rsidR="00D831E8" w:rsidRPr="006713C4">
        <w:rPr>
          <w:b/>
          <w:spacing w:val="-26"/>
          <w:w w:val="95"/>
          <w:sz w:val="24"/>
        </w:rPr>
        <w:t xml:space="preserve"> </w:t>
      </w:r>
      <w:r w:rsidR="00D831E8" w:rsidRPr="006713C4">
        <w:rPr>
          <w:b/>
          <w:w w:val="95"/>
          <w:sz w:val="24"/>
        </w:rPr>
        <w:t>средств,</w:t>
      </w:r>
      <w:r w:rsidR="00D831E8" w:rsidRPr="006713C4">
        <w:rPr>
          <w:b/>
          <w:spacing w:val="-25"/>
          <w:w w:val="95"/>
          <w:sz w:val="24"/>
        </w:rPr>
        <w:t xml:space="preserve"> </w:t>
      </w:r>
      <w:r w:rsidR="00D831E8" w:rsidRPr="006713C4">
        <w:rPr>
          <w:b/>
          <w:w w:val="95"/>
          <w:sz w:val="24"/>
        </w:rPr>
        <w:t>адресованная</w:t>
      </w:r>
      <w:r w:rsidR="00D831E8" w:rsidRPr="006713C4">
        <w:rPr>
          <w:b/>
          <w:spacing w:val="-25"/>
          <w:w w:val="95"/>
          <w:sz w:val="24"/>
        </w:rPr>
        <w:t xml:space="preserve"> </w:t>
      </w:r>
      <w:r w:rsidR="00D831E8" w:rsidRPr="006713C4">
        <w:rPr>
          <w:b/>
          <w:w w:val="95"/>
          <w:sz w:val="24"/>
        </w:rPr>
        <w:t>неопределенному</w:t>
      </w:r>
      <w:r w:rsidR="00D831E8" w:rsidRPr="006713C4">
        <w:rPr>
          <w:b/>
          <w:spacing w:val="-26"/>
          <w:w w:val="95"/>
          <w:sz w:val="24"/>
        </w:rPr>
        <w:t xml:space="preserve"> </w:t>
      </w:r>
      <w:r w:rsidR="00D831E8" w:rsidRPr="006713C4">
        <w:rPr>
          <w:b/>
          <w:w w:val="95"/>
          <w:sz w:val="24"/>
        </w:rPr>
        <w:t>кругу</w:t>
      </w:r>
      <w:r w:rsidR="00D831E8" w:rsidRPr="006713C4">
        <w:rPr>
          <w:b/>
          <w:spacing w:val="-26"/>
          <w:w w:val="95"/>
          <w:sz w:val="24"/>
        </w:rPr>
        <w:t xml:space="preserve"> </w:t>
      </w:r>
      <w:r w:rsidR="00D831E8" w:rsidRPr="006713C4">
        <w:rPr>
          <w:b/>
          <w:w w:val="95"/>
          <w:sz w:val="24"/>
        </w:rPr>
        <w:t>лиц</w:t>
      </w:r>
      <w:r w:rsidR="00D831E8" w:rsidRPr="006713C4">
        <w:rPr>
          <w:b/>
          <w:spacing w:val="-27"/>
          <w:w w:val="95"/>
          <w:sz w:val="24"/>
        </w:rPr>
        <w:t xml:space="preserve"> </w:t>
      </w:r>
      <w:r w:rsidR="00D831E8" w:rsidRPr="006713C4">
        <w:rPr>
          <w:b/>
          <w:w w:val="95"/>
          <w:sz w:val="24"/>
        </w:rPr>
        <w:t>и</w:t>
      </w:r>
      <w:r w:rsidR="00D831E8" w:rsidRPr="006713C4">
        <w:rPr>
          <w:b/>
          <w:spacing w:val="-26"/>
          <w:w w:val="95"/>
          <w:sz w:val="24"/>
        </w:rPr>
        <w:t xml:space="preserve"> </w:t>
      </w:r>
      <w:r w:rsidR="00D831E8" w:rsidRPr="006713C4">
        <w:rPr>
          <w:b/>
          <w:w w:val="95"/>
          <w:sz w:val="24"/>
        </w:rPr>
        <w:t>направленная</w:t>
      </w:r>
      <w:r w:rsidR="00D831E8" w:rsidRPr="006713C4">
        <w:rPr>
          <w:b/>
          <w:spacing w:val="-25"/>
          <w:w w:val="95"/>
          <w:sz w:val="24"/>
        </w:rPr>
        <w:t xml:space="preserve"> </w:t>
      </w:r>
      <w:r w:rsidR="00D831E8" w:rsidRPr="006713C4">
        <w:rPr>
          <w:b/>
          <w:w w:val="95"/>
          <w:sz w:val="24"/>
        </w:rPr>
        <w:t>на</w:t>
      </w:r>
      <w:r w:rsidR="00D831E8" w:rsidRPr="006713C4">
        <w:rPr>
          <w:b/>
          <w:spacing w:val="-26"/>
          <w:w w:val="95"/>
          <w:sz w:val="24"/>
        </w:rPr>
        <w:t xml:space="preserve"> </w:t>
      </w:r>
      <w:r w:rsidR="00D831E8" w:rsidRPr="006713C4">
        <w:rPr>
          <w:b/>
          <w:w w:val="95"/>
          <w:sz w:val="24"/>
        </w:rPr>
        <w:t>привлечение</w:t>
      </w:r>
      <w:r w:rsidR="00D831E8" w:rsidRPr="006713C4">
        <w:rPr>
          <w:b/>
          <w:spacing w:val="-25"/>
          <w:w w:val="95"/>
          <w:sz w:val="24"/>
        </w:rPr>
        <w:t xml:space="preserve"> </w:t>
      </w:r>
      <w:r w:rsidR="00D831E8" w:rsidRPr="006713C4">
        <w:rPr>
          <w:b/>
          <w:w w:val="95"/>
          <w:sz w:val="24"/>
        </w:rPr>
        <w:t>внимания</w:t>
      </w:r>
      <w:r w:rsidR="00D831E8" w:rsidRPr="006713C4">
        <w:rPr>
          <w:b/>
          <w:spacing w:val="-26"/>
          <w:w w:val="95"/>
          <w:sz w:val="24"/>
        </w:rPr>
        <w:t xml:space="preserve"> </w:t>
      </w:r>
      <w:r w:rsidR="00D831E8" w:rsidRPr="006713C4">
        <w:rPr>
          <w:b/>
          <w:w w:val="95"/>
          <w:sz w:val="24"/>
        </w:rPr>
        <w:t>к</w:t>
      </w:r>
      <w:r w:rsidR="00D831E8" w:rsidRPr="006713C4">
        <w:rPr>
          <w:b/>
          <w:spacing w:val="-27"/>
          <w:w w:val="95"/>
          <w:sz w:val="24"/>
        </w:rPr>
        <w:t xml:space="preserve"> </w:t>
      </w:r>
      <w:r w:rsidR="00D831E8" w:rsidRPr="006713C4">
        <w:rPr>
          <w:b/>
          <w:w w:val="95"/>
          <w:sz w:val="24"/>
        </w:rPr>
        <w:t xml:space="preserve">объекту </w:t>
      </w:r>
      <w:r w:rsidR="00D831E8" w:rsidRPr="006713C4">
        <w:rPr>
          <w:b/>
          <w:sz w:val="24"/>
        </w:rPr>
        <w:t>рекламирования,</w:t>
      </w:r>
      <w:r w:rsidR="00D831E8" w:rsidRPr="006713C4">
        <w:rPr>
          <w:b/>
          <w:spacing w:val="-21"/>
          <w:sz w:val="24"/>
        </w:rPr>
        <w:t xml:space="preserve"> </w:t>
      </w:r>
      <w:r w:rsidR="00D831E8" w:rsidRPr="006713C4">
        <w:rPr>
          <w:b/>
          <w:sz w:val="24"/>
        </w:rPr>
        <w:t>формирование</w:t>
      </w:r>
      <w:r w:rsidR="00D831E8" w:rsidRPr="006713C4">
        <w:rPr>
          <w:b/>
          <w:spacing w:val="-20"/>
          <w:sz w:val="24"/>
        </w:rPr>
        <w:t xml:space="preserve"> </w:t>
      </w:r>
      <w:r w:rsidR="00D831E8" w:rsidRPr="006713C4">
        <w:rPr>
          <w:b/>
          <w:sz w:val="24"/>
        </w:rPr>
        <w:t>или</w:t>
      </w:r>
      <w:r w:rsidR="00D831E8" w:rsidRPr="006713C4">
        <w:rPr>
          <w:b/>
          <w:spacing w:val="-20"/>
          <w:sz w:val="24"/>
        </w:rPr>
        <w:t xml:space="preserve"> </w:t>
      </w:r>
      <w:r w:rsidR="00D831E8" w:rsidRPr="006713C4">
        <w:rPr>
          <w:b/>
          <w:sz w:val="24"/>
        </w:rPr>
        <w:t>поддержание</w:t>
      </w:r>
      <w:r w:rsidR="00D831E8" w:rsidRPr="006713C4">
        <w:rPr>
          <w:b/>
          <w:spacing w:val="-20"/>
          <w:sz w:val="24"/>
        </w:rPr>
        <w:t xml:space="preserve"> </w:t>
      </w:r>
      <w:r w:rsidR="00D831E8" w:rsidRPr="006713C4">
        <w:rPr>
          <w:b/>
          <w:sz w:val="24"/>
        </w:rPr>
        <w:t>интереса</w:t>
      </w:r>
      <w:r w:rsidR="00D831E8" w:rsidRPr="006713C4">
        <w:rPr>
          <w:b/>
          <w:spacing w:val="-20"/>
          <w:sz w:val="24"/>
        </w:rPr>
        <w:t xml:space="preserve"> </w:t>
      </w:r>
      <w:r w:rsidR="00D831E8" w:rsidRPr="006713C4">
        <w:rPr>
          <w:b/>
          <w:sz w:val="24"/>
        </w:rPr>
        <w:t>к</w:t>
      </w:r>
      <w:r w:rsidR="00D831E8" w:rsidRPr="006713C4">
        <w:rPr>
          <w:b/>
          <w:spacing w:val="-20"/>
          <w:sz w:val="24"/>
        </w:rPr>
        <w:t xml:space="preserve"> </w:t>
      </w:r>
      <w:r w:rsidR="00D831E8" w:rsidRPr="006713C4">
        <w:rPr>
          <w:b/>
          <w:sz w:val="24"/>
        </w:rPr>
        <w:t>нему</w:t>
      </w:r>
      <w:r w:rsidR="00D831E8" w:rsidRPr="006713C4">
        <w:rPr>
          <w:b/>
          <w:spacing w:val="-21"/>
          <w:sz w:val="24"/>
        </w:rPr>
        <w:t xml:space="preserve"> </w:t>
      </w:r>
      <w:r w:rsidR="00D831E8" w:rsidRPr="006713C4">
        <w:rPr>
          <w:b/>
          <w:sz w:val="24"/>
        </w:rPr>
        <w:t>и</w:t>
      </w:r>
      <w:r w:rsidR="00D831E8" w:rsidRPr="006713C4">
        <w:rPr>
          <w:b/>
          <w:spacing w:val="-20"/>
          <w:sz w:val="24"/>
        </w:rPr>
        <w:t xml:space="preserve"> </w:t>
      </w:r>
      <w:r w:rsidR="00D831E8" w:rsidRPr="006713C4">
        <w:rPr>
          <w:b/>
          <w:sz w:val="24"/>
        </w:rPr>
        <w:t>его</w:t>
      </w:r>
      <w:r w:rsidR="00D831E8" w:rsidRPr="006713C4">
        <w:rPr>
          <w:b/>
          <w:spacing w:val="-20"/>
          <w:sz w:val="24"/>
        </w:rPr>
        <w:t xml:space="preserve"> </w:t>
      </w:r>
      <w:r w:rsidR="00D831E8" w:rsidRPr="006713C4">
        <w:rPr>
          <w:b/>
          <w:sz w:val="24"/>
        </w:rPr>
        <w:t>продвижение</w:t>
      </w:r>
      <w:r w:rsidR="00D831E8" w:rsidRPr="006713C4">
        <w:rPr>
          <w:b/>
          <w:spacing w:val="-20"/>
          <w:sz w:val="24"/>
        </w:rPr>
        <w:t xml:space="preserve"> </w:t>
      </w:r>
      <w:r w:rsidR="00D831E8" w:rsidRPr="006713C4">
        <w:rPr>
          <w:b/>
          <w:sz w:val="24"/>
        </w:rPr>
        <w:t>на</w:t>
      </w:r>
      <w:r w:rsidR="00D831E8" w:rsidRPr="006713C4">
        <w:rPr>
          <w:b/>
          <w:spacing w:val="-20"/>
          <w:sz w:val="24"/>
        </w:rPr>
        <w:t xml:space="preserve"> </w:t>
      </w:r>
      <w:r w:rsidR="00D831E8" w:rsidRPr="006713C4">
        <w:rPr>
          <w:b/>
          <w:sz w:val="24"/>
        </w:rPr>
        <w:t>рынке.</w:t>
      </w:r>
    </w:p>
    <w:p w:rsidR="00D831E8" w:rsidRPr="006713C4" w:rsidRDefault="00D831E8" w:rsidP="00D831E8">
      <w:pPr>
        <w:pStyle w:val="aff0"/>
        <w:spacing w:before="1"/>
        <w:rPr>
          <w:sz w:val="23"/>
        </w:rPr>
      </w:pPr>
    </w:p>
    <w:p w:rsidR="00D831E8" w:rsidRPr="006713C4" w:rsidRDefault="00D831E8" w:rsidP="00D831E8">
      <w:pPr>
        <w:pStyle w:val="aff0"/>
        <w:spacing w:line="249" w:lineRule="auto"/>
        <w:ind w:left="902" w:right="680" w:firstLine="679"/>
      </w:pPr>
      <w:r w:rsidRPr="006713C4">
        <w:t xml:space="preserve">Информация, не отвечающая признакам, содержащимся в указанном понятии рекламы, не может быть признана </w:t>
      </w:r>
      <w:r w:rsidRPr="006713C4">
        <w:rPr>
          <w:w w:val="95"/>
        </w:rPr>
        <w:t xml:space="preserve">рекламой, на такую информацию, а также на порядок ее размещения, не распространяются положения Федерального закона </w:t>
      </w:r>
      <w:r w:rsidRPr="006713C4">
        <w:t>"О рекламе".</w:t>
      </w:r>
    </w:p>
    <w:p w:rsidR="00D831E8" w:rsidRPr="006713C4" w:rsidRDefault="00D831E8" w:rsidP="00D831E8">
      <w:pPr>
        <w:pStyle w:val="aff0"/>
        <w:spacing w:before="7"/>
      </w:pPr>
    </w:p>
    <w:p w:rsidR="00D831E8" w:rsidRPr="006713C4" w:rsidRDefault="00D831E8" w:rsidP="00D831E8">
      <w:pPr>
        <w:pStyle w:val="aa"/>
        <w:widowControl w:val="0"/>
        <w:numPr>
          <w:ilvl w:val="0"/>
          <w:numId w:val="40"/>
        </w:numPr>
        <w:tabs>
          <w:tab w:val="left" w:pos="1582"/>
        </w:tabs>
        <w:autoSpaceDE w:val="0"/>
        <w:autoSpaceDN w:val="0"/>
        <w:spacing w:before="1" w:line="249" w:lineRule="auto"/>
        <w:ind w:right="678" w:firstLine="4"/>
        <w:contextualSpacing w:val="0"/>
        <w:jc w:val="both"/>
        <w:rPr>
          <w:b/>
          <w:sz w:val="24"/>
        </w:rPr>
      </w:pPr>
      <w:r w:rsidRPr="006713C4">
        <w:rPr>
          <w:b/>
          <w:sz w:val="24"/>
        </w:rPr>
        <w:t>Информация,</w:t>
      </w:r>
      <w:r w:rsidRPr="006713C4">
        <w:rPr>
          <w:b/>
          <w:spacing w:val="-20"/>
          <w:sz w:val="24"/>
        </w:rPr>
        <w:t xml:space="preserve"> </w:t>
      </w:r>
      <w:r w:rsidRPr="006713C4">
        <w:rPr>
          <w:b/>
          <w:sz w:val="24"/>
        </w:rPr>
        <w:t>не</w:t>
      </w:r>
      <w:r w:rsidRPr="006713C4">
        <w:rPr>
          <w:b/>
          <w:spacing w:val="-19"/>
          <w:sz w:val="24"/>
        </w:rPr>
        <w:t xml:space="preserve"> </w:t>
      </w:r>
      <w:r w:rsidRPr="006713C4">
        <w:rPr>
          <w:b/>
          <w:sz w:val="24"/>
        </w:rPr>
        <w:t>содержащая</w:t>
      </w:r>
      <w:r w:rsidRPr="006713C4">
        <w:rPr>
          <w:b/>
          <w:spacing w:val="-18"/>
          <w:sz w:val="24"/>
        </w:rPr>
        <w:t xml:space="preserve"> </w:t>
      </w:r>
      <w:r w:rsidRPr="006713C4">
        <w:rPr>
          <w:b/>
          <w:sz w:val="24"/>
        </w:rPr>
        <w:t>указания</w:t>
      </w:r>
      <w:r w:rsidRPr="006713C4">
        <w:rPr>
          <w:b/>
          <w:spacing w:val="-20"/>
          <w:sz w:val="24"/>
        </w:rPr>
        <w:t xml:space="preserve"> </w:t>
      </w:r>
      <w:r w:rsidRPr="006713C4">
        <w:rPr>
          <w:b/>
          <w:sz w:val="24"/>
        </w:rPr>
        <w:t>на</w:t>
      </w:r>
      <w:r w:rsidRPr="006713C4">
        <w:rPr>
          <w:b/>
          <w:spacing w:val="-19"/>
          <w:sz w:val="24"/>
        </w:rPr>
        <w:t xml:space="preserve"> </w:t>
      </w:r>
      <w:r w:rsidRPr="006713C4">
        <w:rPr>
          <w:b/>
          <w:sz w:val="24"/>
        </w:rPr>
        <w:t>объект</w:t>
      </w:r>
      <w:r w:rsidRPr="006713C4">
        <w:rPr>
          <w:b/>
          <w:spacing w:val="-19"/>
          <w:sz w:val="24"/>
        </w:rPr>
        <w:t xml:space="preserve"> </w:t>
      </w:r>
      <w:r w:rsidRPr="006713C4">
        <w:rPr>
          <w:b/>
          <w:sz w:val="24"/>
        </w:rPr>
        <w:t>рекламирования,</w:t>
      </w:r>
      <w:r w:rsidRPr="006713C4">
        <w:rPr>
          <w:b/>
          <w:spacing w:val="-18"/>
          <w:sz w:val="24"/>
        </w:rPr>
        <w:t xml:space="preserve"> </w:t>
      </w:r>
      <w:r w:rsidRPr="006713C4">
        <w:rPr>
          <w:b/>
          <w:sz w:val="24"/>
        </w:rPr>
        <w:t>к</w:t>
      </w:r>
      <w:r w:rsidRPr="006713C4">
        <w:rPr>
          <w:b/>
          <w:spacing w:val="-19"/>
          <w:sz w:val="24"/>
        </w:rPr>
        <w:t xml:space="preserve"> </w:t>
      </w:r>
      <w:r w:rsidRPr="006713C4">
        <w:rPr>
          <w:b/>
          <w:sz w:val="24"/>
        </w:rPr>
        <w:t>которому</w:t>
      </w:r>
      <w:r w:rsidRPr="006713C4">
        <w:rPr>
          <w:b/>
          <w:spacing w:val="-20"/>
          <w:sz w:val="24"/>
        </w:rPr>
        <w:t xml:space="preserve"> </w:t>
      </w:r>
      <w:r w:rsidRPr="006713C4">
        <w:rPr>
          <w:b/>
          <w:sz w:val="24"/>
        </w:rPr>
        <w:t>направлено</w:t>
      </w:r>
      <w:r w:rsidRPr="006713C4">
        <w:rPr>
          <w:b/>
          <w:spacing w:val="-19"/>
          <w:sz w:val="24"/>
        </w:rPr>
        <w:t xml:space="preserve"> </w:t>
      </w:r>
      <w:r w:rsidRPr="006713C4">
        <w:rPr>
          <w:b/>
          <w:sz w:val="24"/>
        </w:rPr>
        <w:t>внимание</w:t>
      </w:r>
      <w:r w:rsidRPr="006713C4">
        <w:rPr>
          <w:b/>
          <w:spacing w:val="-19"/>
          <w:sz w:val="24"/>
        </w:rPr>
        <w:t xml:space="preserve"> </w:t>
      </w:r>
      <w:r w:rsidRPr="006713C4">
        <w:rPr>
          <w:b/>
          <w:sz w:val="24"/>
        </w:rPr>
        <w:t>и</w:t>
      </w:r>
      <w:r w:rsidRPr="006713C4">
        <w:rPr>
          <w:b/>
          <w:spacing w:val="-19"/>
          <w:sz w:val="24"/>
        </w:rPr>
        <w:t xml:space="preserve"> </w:t>
      </w:r>
      <w:r w:rsidRPr="006713C4">
        <w:rPr>
          <w:b/>
          <w:sz w:val="24"/>
        </w:rPr>
        <w:t>формируется интерес, не признается</w:t>
      </w:r>
      <w:r w:rsidRPr="006713C4">
        <w:rPr>
          <w:b/>
          <w:spacing w:val="-40"/>
          <w:sz w:val="24"/>
        </w:rPr>
        <w:t xml:space="preserve"> </w:t>
      </w:r>
      <w:r w:rsidRPr="006713C4">
        <w:rPr>
          <w:b/>
          <w:sz w:val="24"/>
        </w:rPr>
        <w:t>рекламой.</w:t>
      </w:r>
    </w:p>
    <w:p w:rsidR="00D831E8" w:rsidRPr="006713C4" w:rsidRDefault="00D831E8" w:rsidP="00D831E8">
      <w:pPr>
        <w:pStyle w:val="aff0"/>
        <w:spacing w:before="9"/>
      </w:pPr>
    </w:p>
    <w:p w:rsidR="00D831E8" w:rsidRPr="006713C4" w:rsidRDefault="00D831E8" w:rsidP="00D831E8">
      <w:pPr>
        <w:pStyle w:val="aff0"/>
        <w:spacing w:line="268" w:lineRule="auto"/>
        <w:ind w:left="902" w:right="678" w:firstLine="684"/>
      </w:pPr>
      <w:r w:rsidRPr="006713C4">
        <w:t>Согласно статье 3 Федерального закона "О рекламе" под объектом рекламирования понимается товар, средства индивидуализации</w:t>
      </w:r>
      <w:r w:rsidRPr="006713C4">
        <w:rPr>
          <w:spacing w:val="-14"/>
        </w:rPr>
        <w:t xml:space="preserve"> </w:t>
      </w:r>
      <w:r w:rsidRPr="006713C4">
        <w:t>юридического</w:t>
      </w:r>
      <w:r w:rsidRPr="006713C4">
        <w:rPr>
          <w:spacing w:val="-15"/>
        </w:rPr>
        <w:t xml:space="preserve"> </w:t>
      </w:r>
      <w:r w:rsidRPr="006713C4">
        <w:t>лица</w:t>
      </w:r>
      <w:r w:rsidRPr="006713C4">
        <w:rPr>
          <w:spacing w:val="-14"/>
        </w:rPr>
        <w:t xml:space="preserve"> </w:t>
      </w:r>
      <w:r w:rsidRPr="006713C4">
        <w:t>и</w:t>
      </w:r>
      <w:r w:rsidRPr="006713C4">
        <w:rPr>
          <w:spacing w:val="-14"/>
        </w:rPr>
        <w:t xml:space="preserve"> </w:t>
      </w:r>
      <w:r w:rsidRPr="006713C4">
        <w:t>(или)</w:t>
      </w:r>
      <w:r w:rsidRPr="006713C4">
        <w:rPr>
          <w:spacing w:val="-15"/>
        </w:rPr>
        <w:t xml:space="preserve"> </w:t>
      </w:r>
      <w:r w:rsidRPr="006713C4">
        <w:t>товара,</w:t>
      </w:r>
      <w:r w:rsidRPr="006713C4">
        <w:rPr>
          <w:spacing w:val="-14"/>
        </w:rPr>
        <w:t xml:space="preserve"> </w:t>
      </w:r>
      <w:r w:rsidRPr="006713C4">
        <w:t>изготовитель</w:t>
      </w:r>
      <w:r w:rsidRPr="006713C4">
        <w:rPr>
          <w:spacing w:val="-14"/>
        </w:rPr>
        <w:t xml:space="preserve"> </w:t>
      </w:r>
      <w:r w:rsidRPr="006713C4">
        <w:t>или</w:t>
      </w:r>
      <w:r w:rsidRPr="006713C4">
        <w:rPr>
          <w:spacing w:val="-15"/>
        </w:rPr>
        <w:t xml:space="preserve"> </w:t>
      </w:r>
      <w:r w:rsidRPr="006713C4">
        <w:t>продавец</w:t>
      </w:r>
      <w:r w:rsidRPr="006713C4">
        <w:rPr>
          <w:spacing w:val="-15"/>
        </w:rPr>
        <w:t xml:space="preserve"> </w:t>
      </w:r>
      <w:r w:rsidRPr="006713C4">
        <w:t>товара,</w:t>
      </w:r>
      <w:r w:rsidRPr="006713C4">
        <w:rPr>
          <w:spacing w:val="-14"/>
        </w:rPr>
        <w:t xml:space="preserve"> </w:t>
      </w:r>
      <w:r w:rsidRPr="006713C4">
        <w:t>результаты</w:t>
      </w:r>
      <w:r w:rsidRPr="006713C4">
        <w:rPr>
          <w:spacing w:val="-14"/>
        </w:rPr>
        <w:t xml:space="preserve"> </w:t>
      </w:r>
      <w:r w:rsidRPr="006713C4">
        <w:t xml:space="preserve">интеллектуальной </w:t>
      </w:r>
      <w:r w:rsidRPr="006713C4">
        <w:rPr>
          <w:w w:val="95"/>
        </w:rPr>
        <w:t xml:space="preserve">деятельности либо мероприятие (в том числе спортивное соревнование, концерт, конкурс, фестиваль, основанные на риске игры, пари), на привлечение внимания к которым направлена реклама. Товар - это продукт деятельности (в том числе работа, </w:t>
      </w:r>
      <w:r w:rsidRPr="006713C4">
        <w:t>услуга),</w:t>
      </w:r>
      <w:r w:rsidRPr="006713C4">
        <w:rPr>
          <w:spacing w:val="-18"/>
        </w:rPr>
        <w:t xml:space="preserve"> </w:t>
      </w:r>
      <w:r w:rsidRPr="006713C4">
        <w:t>предназначенный</w:t>
      </w:r>
      <w:r w:rsidRPr="006713C4">
        <w:rPr>
          <w:spacing w:val="-17"/>
        </w:rPr>
        <w:t xml:space="preserve"> </w:t>
      </w:r>
      <w:r w:rsidRPr="006713C4">
        <w:t>для</w:t>
      </w:r>
      <w:r w:rsidRPr="006713C4">
        <w:rPr>
          <w:spacing w:val="-17"/>
        </w:rPr>
        <w:t xml:space="preserve"> </w:t>
      </w:r>
      <w:r w:rsidRPr="006713C4">
        <w:t>продажи,</w:t>
      </w:r>
      <w:r w:rsidRPr="006713C4">
        <w:rPr>
          <w:spacing w:val="-17"/>
        </w:rPr>
        <w:t xml:space="preserve"> </w:t>
      </w:r>
      <w:r w:rsidRPr="006713C4">
        <w:t>обмена</w:t>
      </w:r>
      <w:r w:rsidRPr="006713C4">
        <w:rPr>
          <w:spacing w:val="-17"/>
        </w:rPr>
        <w:t xml:space="preserve"> </w:t>
      </w:r>
      <w:r w:rsidRPr="006713C4">
        <w:t>или</w:t>
      </w:r>
      <w:r w:rsidRPr="006713C4">
        <w:rPr>
          <w:spacing w:val="-17"/>
        </w:rPr>
        <w:t xml:space="preserve"> </w:t>
      </w:r>
      <w:r w:rsidRPr="006713C4">
        <w:t>иного</w:t>
      </w:r>
      <w:r w:rsidRPr="006713C4">
        <w:rPr>
          <w:spacing w:val="-18"/>
        </w:rPr>
        <w:t xml:space="preserve"> </w:t>
      </w:r>
      <w:r w:rsidRPr="006713C4">
        <w:t>введения</w:t>
      </w:r>
      <w:r w:rsidRPr="006713C4">
        <w:rPr>
          <w:spacing w:val="-17"/>
        </w:rPr>
        <w:t xml:space="preserve"> </w:t>
      </w:r>
      <w:r w:rsidRPr="006713C4">
        <w:t>в</w:t>
      </w:r>
      <w:r w:rsidRPr="006713C4">
        <w:rPr>
          <w:spacing w:val="-17"/>
        </w:rPr>
        <w:t xml:space="preserve"> </w:t>
      </w:r>
      <w:r w:rsidRPr="006713C4">
        <w:t>оборот.</w:t>
      </w:r>
    </w:p>
    <w:p w:rsidR="00D831E8" w:rsidRPr="006713C4" w:rsidRDefault="00D831E8" w:rsidP="00D831E8">
      <w:pPr>
        <w:pStyle w:val="aff0"/>
        <w:spacing w:before="9"/>
        <w:rPr>
          <w:sz w:val="23"/>
        </w:rPr>
      </w:pPr>
    </w:p>
    <w:p w:rsidR="00D831E8" w:rsidRPr="006713C4" w:rsidRDefault="00D831E8" w:rsidP="00D831E8">
      <w:pPr>
        <w:pStyle w:val="aff0"/>
        <w:spacing w:line="249" w:lineRule="auto"/>
        <w:ind w:left="902" w:right="677" w:firstLine="679"/>
      </w:pPr>
      <w:r w:rsidRPr="006713C4">
        <w:t>В соответствии с частями 1, 3 статьи 455 Гражданского кодекса Российской Федерации товаром по договору купли-продажи могут быть любые вещи, не изъятые из оборота. Условие договора купли-продажи о товаре считается согласованным, если договор позволяет определить наименование и количество товара.</w:t>
      </w:r>
    </w:p>
    <w:p w:rsidR="00D831E8" w:rsidRPr="006713C4" w:rsidRDefault="00D831E8" w:rsidP="00D831E8">
      <w:pPr>
        <w:pStyle w:val="aff0"/>
        <w:rPr>
          <w:sz w:val="20"/>
        </w:rPr>
      </w:pPr>
    </w:p>
    <w:p w:rsidR="00D831E8" w:rsidRPr="006713C4" w:rsidRDefault="00D831E8" w:rsidP="00D831E8">
      <w:pPr>
        <w:pStyle w:val="aff0"/>
        <w:spacing w:before="4"/>
        <w:rPr>
          <w:sz w:val="21"/>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709440"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250" name="Rectangle 1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335D0C" id="Rectangle 1497" o:spid="_x0000_s1026" style="position:absolute;margin-left:14.5pt;margin-top:-.1pt;width:813.35pt;height:595.1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9"/>
      </w:pPr>
    </w:p>
    <w:p w:rsidR="00D831E8" w:rsidRPr="006713C4" w:rsidRDefault="00D831E8" w:rsidP="00D831E8">
      <w:pPr>
        <w:pStyle w:val="2"/>
      </w:pPr>
      <w:bookmarkStart w:id="35" w:name="33"/>
      <w:bookmarkEnd w:id="35"/>
      <w:r w:rsidRPr="006713C4">
        <w:t>О РАЗГРАНИЧЕНИИ ПОНЯТИЙ ВЫВЕСКА И РЕКЛАМА</w:t>
      </w:r>
    </w:p>
    <w:p w:rsidR="00D831E8" w:rsidRPr="006713C4" w:rsidRDefault="00D831E8" w:rsidP="00D831E8">
      <w:pPr>
        <w:pStyle w:val="aff0"/>
        <w:spacing w:before="7"/>
        <w:rPr>
          <w:sz w:val="34"/>
        </w:rPr>
      </w:pPr>
    </w:p>
    <w:p w:rsidR="00D831E8" w:rsidRPr="006713C4" w:rsidRDefault="00D831E8" w:rsidP="00D831E8">
      <w:pPr>
        <w:pStyle w:val="aff0"/>
        <w:spacing w:line="252" w:lineRule="auto"/>
        <w:ind w:left="904" w:right="675" w:firstLine="684"/>
      </w:pPr>
      <w:r w:rsidRPr="006713C4">
        <w:t>Частью</w:t>
      </w:r>
      <w:r w:rsidRPr="006713C4">
        <w:rPr>
          <w:spacing w:val="-30"/>
        </w:rPr>
        <w:t xml:space="preserve"> </w:t>
      </w:r>
      <w:r w:rsidRPr="006713C4">
        <w:t>1</w:t>
      </w:r>
      <w:r w:rsidRPr="006713C4">
        <w:rPr>
          <w:spacing w:val="-30"/>
        </w:rPr>
        <w:t xml:space="preserve"> </w:t>
      </w:r>
      <w:r w:rsidRPr="006713C4">
        <w:t>статьи</w:t>
      </w:r>
      <w:r w:rsidRPr="006713C4">
        <w:rPr>
          <w:spacing w:val="-30"/>
        </w:rPr>
        <w:t xml:space="preserve"> </w:t>
      </w:r>
      <w:r w:rsidRPr="006713C4">
        <w:t>467</w:t>
      </w:r>
      <w:r w:rsidRPr="006713C4">
        <w:rPr>
          <w:spacing w:val="-29"/>
        </w:rPr>
        <w:t xml:space="preserve"> </w:t>
      </w:r>
      <w:r w:rsidRPr="006713C4">
        <w:t>Гражданского</w:t>
      </w:r>
      <w:r w:rsidRPr="006713C4">
        <w:rPr>
          <w:spacing w:val="-30"/>
        </w:rPr>
        <w:t xml:space="preserve"> </w:t>
      </w:r>
      <w:r w:rsidRPr="006713C4">
        <w:t>кодекса</w:t>
      </w:r>
      <w:r w:rsidRPr="006713C4">
        <w:rPr>
          <w:spacing w:val="-29"/>
        </w:rPr>
        <w:t xml:space="preserve"> </w:t>
      </w:r>
      <w:r w:rsidRPr="006713C4">
        <w:t>Российской</w:t>
      </w:r>
      <w:r w:rsidRPr="006713C4">
        <w:rPr>
          <w:spacing w:val="-30"/>
        </w:rPr>
        <w:t xml:space="preserve"> </w:t>
      </w:r>
      <w:r w:rsidRPr="006713C4">
        <w:t>Федерации</w:t>
      </w:r>
      <w:r w:rsidRPr="006713C4">
        <w:rPr>
          <w:spacing w:val="-29"/>
        </w:rPr>
        <w:t xml:space="preserve"> </w:t>
      </w:r>
      <w:r w:rsidRPr="006713C4">
        <w:t>установлено,</w:t>
      </w:r>
      <w:r w:rsidRPr="006713C4">
        <w:rPr>
          <w:spacing w:val="-30"/>
        </w:rPr>
        <w:t xml:space="preserve"> </w:t>
      </w:r>
      <w:r w:rsidRPr="006713C4">
        <w:t>что</w:t>
      </w:r>
      <w:r w:rsidRPr="006713C4">
        <w:rPr>
          <w:spacing w:val="-29"/>
        </w:rPr>
        <w:t xml:space="preserve"> </w:t>
      </w:r>
      <w:r w:rsidRPr="006713C4">
        <w:t>если</w:t>
      </w:r>
      <w:r w:rsidRPr="006713C4">
        <w:rPr>
          <w:spacing w:val="-30"/>
        </w:rPr>
        <w:t xml:space="preserve"> </w:t>
      </w:r>
      <w:r w:rsidRPr="006713C4">
        <w:t>по</w:t>
      </w:r>
      <w:r w:rsidRPr="006713C4">
        <w:rPr>
          <w:spacing w:val="-29"/>
        </w:rPr>
        <w:t xml:space="preserve"> </w:t>
      </w:r>
      <w:r w:rsidRPr="006713C4">
        <w:t>договору</w:t>
      </w:r>
      <w:r w:rsidRPr="006713C4">
        <w:rPr>
          <w:spacing w:val="-29"/>
        </w:rPr>
        <w:t xml:space="preserve"> </w:t>
      </w:r>
      <w:r w:rsidRPr="006713C4">
        <w:t>купли-продажи передаче подлежат товары в определенном соотношении по видам, моделям, размерам, цветам или иным признакам (ассортимент),</w:t>
      </w:r>
      <w:r w:rsidRPr="006713C4">
        <w:rPr>
          <w:spacing w:val="-28"/>
        </w:rPr>
        <w:t xml:space="preserve"> </w:t>
      </w:r>
      <w:r w:rsidRPr="006713C4">
        <w:t>продавец</w:t>
      </w:r>
      <w:r w:rsidRPr="006713C4">
        <w:rPr>
          <w:spacing w:val="-28"/>
        </w:rPr>
        <w:t xml:space="preserve"> </w:t>
      </w:r>
      <w:r w:rsidRPr="006713C4">
        <w:t>обязан</w:t>
      </w:r>
      <w:r w:rsidRPr="006713C4">
        <w:rPr>
          <w:spacing w:val="-27"/>
        </w:rPr>
        <w:t xml:space="preserve"> </w:t>
      </w:r>
      <w:r w:rsidRPr="006713C4">
        <w:t>передать</w:t>
      </w:r>
      <w:r w:rsidRPr="006713C4">
        <w:rPr>
          <w:spacing w:val="-28"/>
        </w:rPr>
        <w:t xml:space="preserve"> </w:t>
      </w:r>
      <w:r w:rsidRPr="006713C4">
        <w:t>покупателю</w:t>
      </w:r>
      <w:r w:rsidRPr="006713C4">
        <w:rPr>
          <w:spacing w:val="-27"/>
        </w:rPr>
        <w:t xml:space="preserve"> </w:t>
      </w:r>
      <w:r w:rsidRPr="006713C4">
        <w:t>товары</w:t>
      </w:r>
      <w:r w:rsidRPr="006713C4">
        <w:rPr>
          <w:spacing w:val="-28"/>
        </w:rPr>
        <w:t xml:space="preserve"> </w:t>
      </w:r>
      <w:r w:rsidRPr="006713C4">
        <w:t>в</w:t>
      </w:r>
      <w:r w:rsidRPr="006713C4">
        <w:rPr>
          <w:spacing w:val="-27"/>
        </w:rPr>
        <w:t xml:space="preserve"> </w:t>
      </w:r>
      <w:r w:rsidRPr="006713C4">
        <w:t>ассортименте,</w:t>
      </w:r>
      <w:r w:rsidRPr="006713C4">
        <w:rPr>
          <w:spacing w:val="-28"/>
        </w:rPr>
        <w:t xml:space="preserve"> </w:t>
      </w:r>
      <w:r w:rsidRPr="006713C4">
        <w:t>согласованном</w:t>
      </w:r>
      <w:r w:rsidRPr="006713C4">
        <w:rPr>
          <w:spacing w:val="-27"/>
        </w:rPr>
        <w:t xml:space="preserve"> </w:t>
      </w:r>
      <w:r w:rsidRPr="006713C4">
        <w:t>сторонами.</w:t>
      </w:r>
    </w:p>
    <w:p w:rsidR="00D831E8" w:rsidRPr="006713C4" w:rsidRDefault="00D831E8" w:rsidP="00D831E8">
      <w:pPr>
        <w:pStyle w:val="aff0"/>
        <w:spacing w:before="1"/>
        <w:rPr>
          <w:sz w:val="21"/>
        </w:rPr>
      </w:pPr>
    </w:p>
    <w:p w:rsidR="00D831E8" w:rsidRPr="006713C4" w:rsidRDefault="00D831E8" w:rsidP="00D831E8">
      <w:pPr>
        <w:pStyle w:val="aff0"/>
        <w:spacing w:line="249" w:lineRule="auto"/>
        <w:ind w:left="904" w:right="675" w:firstLine="691"/>
      </w:pPr>
      <w:r w:rsidRPr="006713C4">
        <w:rPr>
          <w:w w:val="95"/>
        </w:rPr>
        <w:t xml:space="preserve">Таким образом, системный анализ гражданского законодательства Российской Федерации свидетельствует о том, что </w:t>
      </w:r>
      <w:r w:rsidRPr="006713C4">
        <w:t>объектом</w:t>
      </w:r>
      <w:r w:rsidRPr="006713C4">
        <w:rPr>
          <w:spacing w:val="-20"/>
        </w:rPr>
        <w:t xml:space="preserve"> </w:t>
      </w:r>
      <w:r w:rsidRPr="006713C4">
        <w:t>рекламирования</w:t>
      </w:r>
      <w:r w:rsidRPr="006713C4">
        <w:rPr>
          <w:spacing w:val="-19"/>
        </w:rPr>
        <w:t xml:space="preserve"> </w:t>
      </w:r>
      <w:r w:rsidRPr="006713C4">
        <w:t>может</w:t>
      </w:r>
      <w:r w:rsidRPr="006713C4">
        <w:rPr>
          <w:spacing w:val="-20"/>
        </w:rPr>
        <w:t xml:space="preserve"> </w:t>
      </w:r>
      <w:r w:rsidRPr="006713C4">
        <w:t>выступать</w:t>
      </w:r>
      <w:r w:rsidRPr="006713C4">
        <w:rPr>
          <w:spacing w:val="-19"/>
        </w:rPr>
        <w:t xml:space="preserve"> </w:t>
      </w:r>
      <w:r w:rsidRPr="006713C4">
        <w:t>тот</w:t>
      </w:r>
      <w:r w:rsidRPr="006713C4">
        <w:rPr>
          <w:spacing w:val="-19"/>
        </w:rPr>
        <w:t xml:space="preserve"> </w:t>
      </w:r>
      <w:r w:rsidRPr="006713C4">
        <w:t>товар,</w:t>
      </w:r>
      <w:r w:rsidRPr="006713C4">
        <w:rPr>
          <w:spacing w:val="-21"/>
        </w:rPr>
        <w:t xml:space="preserve"> </w:t>
      </w:r>
      <w:r w:rsidRPr="006713C4">
        <w:t>предназначенный</w:t>
      </w:r>
      <w:r w:rsidRPr="006713C4">
        <w:rPr>
          <w:spacing w:val="-19"/>
        </w:rPr>
        <w:t xml:space="preserve"> </w:t>
      </w:r>
      <w:r w:rsidRPr="006713C4">
        <w:t>для</w:t>
      </w:r>
      <w:r w:rsidRPr="006713C4">
        <w:rPr>
          <w:spacing w:val="-20"/>
        </w:rPr>
        <w:t xml:space="preserve"> </w:t>
      </w:r>
      <w:r w:rsidRPr="006713C4">
        <w:t>продажи</w:t>
      </w:r>
      <w:r w:rsidRPr="006713C4">
        <w:rPr>
          <w:spacing w:val="-19"/>
        </w:rPr>
        <w:t xml:space="preserve"> </w:t>
      </w:r>
      <w:r w:rsidRPr="006713C4">
        <w:t>или</w:t>
      </w:r>
      <w:r w:rsidRPr="006713C4">
        <w:rPr>
          <w:spacing w:val="-20"/>
        </w:rPr>
        <w:t xml:space="preserve"> </w:t>
      </w:r>
      <w:r w:rsidRPr="006713C4">
        <w:t>иного</w:t>
      </w:r>
      <w:r w:rsidRPr="006713C4">
        <w:rPr>
          <w:spacing w:val="-19"/>
        </w:rPr>
        <w:t xml:space="preserve"> </w:t>
      </w:r>
      <w:r w:rsidRPr="006713C4">
        <w:t>введения</w:t>
      </w:r>
      <w:r w:rsidRPr="006713C4">
        <w:rPr>
          <w:spacing w:val="-19"/>
        </w:rPr>
        <w:t xml:space="preserve"> </w:t>
      </w:r>
      <w:r w:rsidRPr="006713C4">
        <w:t>в</w:t>
      </w:r>
      <w:r w:rsidRPr="006713C4">
        <w:rPr>
          <w:spacing w:val="-19"/>
        </w:rPr>
        <w:t xml:space="preserve"> </w:t>
      </w:r>
      <w:r w:rsidRPr="006713C4">
        <w:t xml:space="preserve">гражданский </w:t>
      </w:r>
      <w:r w:rsidRPr="006713C4">
        <w:rPr>
          <w:w w:val="95"/>
        </w:rPr>
        <w:t>оборот,</w:t>
      </w:r>
      <w:r w:rsidRPr="006713C4">
        <w:rPr>
          <w:spacing w:val="-6"/>
          <w:w w:val="95"/>
        </w:rPr>
        <w:t xml:space="preserve"> </w:t>
      </w:r>
      <w:r w:rsidRPr="006713C4">
        <w:rPr>
          <w:w w:val="95"/>
        </w:rPr>
        <w:t>который</w:t>
      </w:r>
      <w:r w:rsidRPr="006713C4">
        <w:rPr>
          <w:spacing w:val="-5"/>
          <w:w w:val="95"/>
        </w:rPr>
        <w:t xml:space="preserve"> </w:t>
      </w:r>
      <w:r w:rsidRPr="006713C4">
        <w:rPr>
          <w:w w:val="95"/>
        </w:rPr>
        <w:t>можно</w:t>
      </w:r>
      <w:r w:rsidRPr="006713C4">
        <w:rPr>
          <w:spacing w:val="-6"/>
          <w:w w:val="95"/>
        </w:rPr>
        <w:t xml:space="preserve"> </w:t>
      </w:r>
      <w:r w:rsidRPr="006713C4">
        <w:rPr>
          <w:w w:val="95"/>
        </w:rPr>
        <w:t>индивидуализировать,</w:t>
      </w:r>
      <w:r w:rsidRPr="006713C4">
        <w:rPr>
          <w:spacing w:val="-7"/>
          <w:w w:val="95"/>
        </w:rPr>
        <w:t xml:space="preserve"> </w:t>
      </w:r>
      <w:r w:rsidRPr="006713C4">
        <w:rPr>
          <w:w w:val="95"/>
        </w:rPr>
        <w:t>выделить</w:t>
      </w:r>
      <w:r w:rsidRPr="006713C4">
        <w:rPr>
          <w:spacing w:val="-5"/>
          <w:w w:val="95"/>
        </w:rPr>
        <w:t xml:space="preserve"> </w:t>
      </w:r>
      <w:r w:rsidRPr="006713C4">
        <w:rPr>
          <w:w w:val="95"/>
        </w:rPr>
        <w:t>среди</w:t>
      </w:r>
      <w:r w:rsidRPr="006713C4">
        <w:rPr>
          <w:spacing w:val="-6"/>
          <w:w w:val="95"/>
        </w:rPr>
        <w:t xml:space="preserve"> </w:t>
      </w:r>
      <w:r w:rsidRPr="006713C4">
        <w:rPr>
          <w:w w:val="95"/>
        </w:rPr>
        <w:t>однородной</w:t>
      </w:r>
      <w:r w:rsidRPr="006713C4">
        <w:rPr>
          <w:spacing w:val="-7"/>
          <w:w w:val="95"/>
        </w:rPr>
        <w:t xml:space="preserve"> </w:t>
      </w:r>
      <w:r w:rsidRPr="006713C4">
        <w:rPr>
          <w:w w:val="95"/>
        </w:rPr>
        <w:t>группы</w:t>
      </w:r>
      <w:r w:rsidRPr="006713C4">
        <w:rPr>
          <w:spacing w:val="-5"/>
          <w:w w:val="95"/>
        </w:rPr>
        <w:t xml:space="preserve"> </w:t>
      </w:r>
      <w:r w:rsidRPr="006713C4">
        <w:rPr>
          <w:w w:val="95"/>
        </w:rPr>
        <w:t>товаров.</w:t>
      </w:r>
      <w:r w:rsidRPr="006713C4">
        <w:rPr>
          <w:spacing w:val="-6"/>
          <w:w w:val="95"/>
        </w:rPr>
        <w:t xml:space="preserve"> </w:t>
      </w:r>
      <w:r w:rsidRPr="006713C4">
        <w:rPr>
          <w:w w:val="95"/>
        </w:rPr>
        <w:t>Соответственно,</w:t>
      </w:r>
      <w:r w:rsidRPr="006713C4">
        <w:rPr>
          <w:spacing w:val="-6"/>
          <w:w w:val="95"/>
        </w:rPr>
        <w:t xml:space="preserve"> </w:t>
      </w:r>
      <w:r w:rsidRPr="006713C4">
        <w:rPr>
          <w:w w:val="95"/>
        </w:rPr>
        <w:t>реклама</w:t>
      </w:r>
      <w:r w:rsidRPr="006713C4">
        <w:rPr>
          <w:spacing w:val="-6"/>
          <w:w w:val="95"/>
        </w:rPr>
        <w:t xml:space="preserve"> </w:t>
      </w:r>
      <w:r w:rsidRPr="006713C4">
        <w:rPr>
          <w:w w:val="95"/>
        </w:rPr>
        <w:t>товара всегда</w:t>
      </w:r>
      <w:r w:rsidRPr="006713C4">
        <w:rPr>
          <w:spacing w:val="-36"/>
          <w:w w:val="95"/>
        </w:rPr>
        <w:t xml:space="preserve"> </w:t>
      </w:r>
      <w:r w:rsidRPr="006713C4">
        <w:rPr>
          <w:w w:val="95"/>
        </w:rPr>
        <w:t>представляет</w:t>
      </w:r>
      <w:r w:rsidRPr="006713C4">
        <w:rPr>
          <w:spacing w:val="-35"/>
          <w:w w:val="95"/>
        </w:rPr>
        <w:t xml:space="preserve"> </w:t>
      </w:r>
      <w:r w:rsidRPr="006713C4">
        <w:rPr>
          <w:w w:val="95"/>
        </w:rPr>
        <w:t>собой</w:t>
      </w:r>
      <w:r w:rsidRPr="006713C4">
        <w:rPr>
          <w:spacing w:val="-34"/>
          <w:w w:val="95"/>
        </w:rPr>
        <w:t xml:space="preserve"> </w:t>
      </w:r>
      <w:r w:rsidRPr="006713C4">
        <w:rPr>
          <w:w w:val="95"/>
        </w:rPr>
        <w:t>информацию</w:t>
      </w:r>
      <w:r w:rsidRPr="006713C4">
        <w:rPr>
          <w:spacing w:val="-36"/>
          <w:w w:val="95"/>
        </w:rPr>
        <w:t xml:space="preserve"> </w:t>
      </w:r>
      <w:r w:rsidRPr="006713C4">
        <w:rPr>
          <w:w w:val="95"/>
        </w:rPr>
        <w:t>о</w:t>
      </w:r>
      <w:r w:rsidRPr="006713C4">
        <w:rPr>
          <w:spacing w:val="-36"/>
          <w:w w:val="95"/>
        </w:rPr>
        <w:t xml:space="preserve"> </w:t>
      </w:r>
      <w:r w:rsidRPr="006713C4">
        <w:rPr>
          <w:w w:val="95"/>
        </w:rPr>
        <w:t>конкретном</w:t>
      </w:r>
      <w:r w:rsidRPr="006713C4">
        <w:rPr>
          <w:spacing w:val="-34"/>
          <w:w w:val="95"/>
        </w:rPr>
        <w:t xml:space="preserve"> </w:t>
      </w:r>
      <w:r w:rsidRPr="006713C4">
        <w:rPr>
          <w:w w:val="95"/>
        </w:rPr>
        <w:t>товаре,</w:t>
      </w:r>
      <w:r w:rsidRPr="006713C4">
        <w:rPr>
          <w:spacing w:val="-36"/>
          <w:w w:val="95"/>
        </w:rPr>
        <w:t xml:space="preserve"> </w:t>
      </w:r>
      <w:r w:rsidRPr="006713C4">
        <w:rPr>
          <w:w w:val="95"/>
        </w:rPr>
        <w:t>который</w:t>
      </w:r>
      <w:r w:rsidRPr="006713C4">
        <w:rPr>
          <w:spacing w:val="-35"/>
          <w:w w:val="95"/>
        </w:rPr>
        <w:t xml:space="preserve"> </w:t>
      </w:r>
      <w:r w:rsidRPr="006713C4">
        <w:rPr>
          <w:w w:val="95"/>
        </w:rPr>
        <w:t>можно</w:t>
      </w:r>
      <w:r w:rsidRPr="006713C4">
        <w:rPr>
          <w:spacing w:val="-35"/>
          <w:w w:val="95"/>
        </w:rPr>
        <w:t xml:space="preserve"> </w:t>
      </w:r>
      <w:r w:rsidRPr="006713C4">
        <w:rPr>
          <w:w w:val="95"/>
        </w:rPr>
        <w:t>индивидуализировать</w:t>
      </w:r>
      <w:r w:rsidRPr="006713C4">
        <w:rPr>
          <w:spacing w:val="-35"/>
          <w:w w:val="95"/>
        </w:rPr>
        <w:t xml:space="preserve"> </w:t>
      </w:r>
      <w:r w:rsidRPr="006713C4">
        <w:rPr>
          <w:w w:val="95"/>
        </w:rPr>
        <w:t>внутри</w:t>
      </w:r>
      <w:r w:rsidRPr="006713C4">
        <w:rPr>
          <w:spacing w:val="-35"/>
          <w:w w:val="95"/>
        </w:rPr>
        <w:t xml:space="preserve"> </w:t>
      </w:r>
      <w:r w:rsidRPr="006713C4">
        <w:rPr>
          <w:w w:val="95"/>
        </w:rPr>
        <w:t>группы</w:t>
      </w:r>
      <w:r w:rsidRPr="006713C4">
        <w:rPr>
          <w:spacing w:val="-35"/>
          <w:w w:val="95"/>
        </w:rPr>
        <w:t xml:space="preserve"> </w:t>
      </w:r>
      <w:r w:rsidRPr="006713C4">
        <w:rPr>
          <w:w w:val="95"/>
        </w:rPr>
        <w:t xml:space="preserve">однородных </w:t>
      </w:r>
      <w:r w:rsidRPr="006713C4">
        <w:t>товаров.</w:t>
      </w:r>
    </w:p>
    <w:p w:rsidR="00D831E8" w:rsidRPr="006713C4" w:rsidRDefault="00D831E8" w:rsidP="00D831E8">
      <w:pPr>
        <w:pStyle w:val="aff0"/>
        <w:spacing w:before="9"/>
        <w:rPr>
          <w:sz w:val="19"/>
        </w:rPr>
      </w:pPr>
    </w:p>
    <w:p w:rsidR="00D831E8" w:rsidRPr="006713C4" w:rsidRDefault="00D831E8" w:rsidP="00D831E8">
      <w:pPr>
        <w:pStyle w:val="aff0"/>
        <w:spacing w:line="247" w:lineRule="auto"/>
        <w:ind w:left="904" w:right="676" w:firstLine="679"/>
      </w:pPr>
      <w:r w:rsidRPr="006713C4">
        <w:t xml:space="preserve">Рекламой признается информация, позволяющая четко обозначить, индивидуализировать конкретный объект </w:t>
      </w:r>
      <w:r w:rsidRPr="006713C4">
        <w:rPr>
          <w:w w:val="95"/>
        </w:rPr>
        <w:t>рекламирования,</w:t>
      </w:r>
      <w:r w:rsidRPr="006713C4">
        <w:rPr>
          <w:spacing w:val="-25"/>
          <w:w w:val="95"/>
        </w:rPr>
        <w:t xml:space="preserve"> </w:t>
      </w:r>
      <w:r w:rsidRPr="006713C4">
        <w:rPr>
          <w:w w:val="95"/>
        </w:rPr>
        <w:t>выделить</w:t>
      </w:r>
      <w:r w:rsidRPr="006713C4">
        <w:rPr>
          <w:spacing w:val="-27"/>
          <w:w w:val="95"/>
        </w:rPr>
        <w:t xml:space="preserve"> </w:t>
      </w:r>
      <w:r w:rsidRPr="006713C4">
        <w:rPr>
          <w:w w:val="95"/>
        </w:rPr>
        <w:t>его</w:t>
      </w:r>
      <w:r w:rsidRPr="006713C4">
        <w:rPr>
          <w:spacing w:val="-25"/>
          <w:w w:val="95"/>
        </w:rPr>
        <w:t xml:space="preserve"> </w:t>
      </w:r>
      <w:r w:rsidRPr="006713C4">
        <w:rPr>
          <w:w w:val="95"/>
        </w:rPr>
        <w:t>среди</w:t>
      </w:r>
      <w:r w:rsidRPr="006713C4">
        <w:rPr>
          <w:spacing w:val="-26"/>
          <w:w w:val="95"/>
        </w:rPr>
        <w:t xml:space="preserve"> </w:t>
      </w:r>
      <w:r w:rsidRPr="006713C4">
        <w:rPr>
          <w:w w:val="95"/>
        </w:rPr>
        <w:t>однородных</w:t>
      </w:r>
      <w:r w:rsidRPr="006713C4">
        <w:rPr>
          <w:spacing w:val="-24"/>
          <w:w w:val="95"/>
        </w:rPr>
        <w:t xml:space="preserve"> </w:t>
      </w:r>
      <w:r w:rsidRPr="006713C4">
        <w:rPr>
          <w:w w:val="95"/>
        </w:rPr>
        <w:t>товаров</w:t>
      </w:r>
      <w:r w:rsidRPr="006713C4">
        <w:rPr>
          <w:spacing w:val="-27"/>
          <w:w w:val="95"/>
        </w:rPr>
        <w:t xml:space="preserve"> </w:t>
      </w:r>
      <w:r w:rsidRPr="006713C4">
        <w:rPr>
          <w:w w:val="95"/>
        </w:rPr>
        <w:t>и</w:t>
      </w:r>
      <w:r w:rsidRPr="006713C4">
        <w:rPr>
          <w:spacing w:val="-26"/>
          <w:w w:val="95"/>
        </w:rPr>
        <w:t xml:space="preserve"> </w:t>
      </w:r>
      <w:r w:rsidRPr="006713C4">
        <w:rPr>
          <w:w w:val="95"/>
        </w:rPr>
        <w:t>сформировать</w:t>
      </w:r>
      <w:r w:rsidRPr="006713C4">
        <w:rPr>
          <w:spacing w:val="-24"/>
          <w:w w:val="95"/>
        </w:rPr>
        <w:t xml:space="preserve"> </w:t>
      </w:r>
      <w:r w:rsidRPr="006713C4">
        <w:rPr>
          <w:w w:val="95"/>
        </w:rPr>
        <w:t>к</w:t>
      </w:r>
      <w:r w:rsidRPr="006713C4">
        <w:rPr>
          <w:spacing w:val="-26"/>
          <w:w w:val="95"/>
        </w:rPr>
        <w:t xml:space="preserve"> </w:t>
      </w:r>
      <w:r w:rsidRPr="006713C4">
        <w:rPr>
          <w:w w:val="95"/>
        </w:rPr>
        <w:t>нему</w:t>
      </w:r>
      <w:r w:rsidRPr="006713C4">
        <w:rPr>
          <w:spacing w:val="-25"/>
          <w:w w:val="95"/>
        </w:rPr>
        <w:t xml:space="preserve"> </w:t>
      </w:r>
      <w:r w:rsidRPr="006713C4">
        <w:rPr>
          <w:w w:val="95"/>
        </w:rPr>
        <w:t>интерес</w:t>
      </w:r>
      <w:r w:rsidRPr="006713C4">
        <w:rPr>
          <w:spacing w:val="-26"/>
          <w:w w:val="95"/>
        </w:rPr>
        <w:t xml:space="preserve"> </w:t>
      </w:r>
      <w:r w:rsidRPr="006713C4">
        <w:rPr>
          <w:w w:val="95"/>
        </w:rPr>
        <w:t>в</w:t>
      </w:r>
      <w:r w:rsidRPr="006713C4">
        <w:rPr>
          <w:spacing w:val="-26"/>
          <w:w w:val="95"/>
        </w:rPr>
        <w:t xml:space="preserve"> </w:t>
      </w:r>
      <w:r w:rsidRPr="006713C4">
        <w:rPr>
          <w:w w:val="95"/>
        </w:rPr>
        <w:t>целях</w:t>
      </w:r>
      <w:r w:rsidRPr="006713C4">
        <w:rPr>
          <w:spacing w:val="-25"/>
          <w:w w:val="95"/>
        </w:rPr>
        <w:t xml:space="preserve"> </w:t>
      </w:r>
      <w:r w:rsidRPr="006713C4">
        <w:rPr>
          <w:w w:val="95"/>
        </w:rPr>
        <w:t>продвижения</w:t>
      </w:r>
      <w:r w:rsidRPr="006713C4">
        <w:rPr>
          <w:spacing w:val="-27"/>
          <w:w w:val="95"/>
        </w:rPr>
        <w:t xml:space="preserve"> </w:t>
      </w:r>
      <w:r w:rsidRPr="006713C4">
        <w:rPr>
          <w:w w:val="95"/>
        </w:rPr>
        <w:t>на</w:t>
      </w:r>
      <w:r w:rsidRPr="006713C4">
        <w:rPr>
          <w:spacing w:val="-25"/>
          <w:w w:val="95"/>
        </w:rPr>
        <w:t xml:space="preserve"> </w:t>
      </w:r>
      <w:r w:rsidRPr="006713C4">
        <w:rPr>
          <w:w w:val="95"/>
        </w:rPr>
        <w:t>рынке,</w:t>
      </w:r>
      <w:r w:rsidRPr="006713C4">
        <w:rPr>
          <w:spacing w:val="-24"/>
          <w:w w:val="95"/>
        </w:rPr>
        <w:t xml:space="preserve"> </w:t>
      </w:r>
      <w:r w:rsidRPr="006713C4">
        <w:rPr>
          <w:w w:val="95"/>
        </w:rPr>
        <w:t>в</w:t>
      </w:r>
      <w:r w:rsidRPr="006713C4">
        <w:rPr>
          <w:spacing w:val="-26"/>
          <w:w w:val="95"/>
        </w:rPr>
        <w:t xml:space="preserve"> </w:t>
      </w:r>
      <w:r w:rsidRPr="006713C4">
        <w:rPr>
          <w:w w:val="95"/>
        </w:rPr>
        <w:t xml:space="preserve">том </w:t>
      </w:r>
      <w:r w:rsidRPr="006713C4">
        <w:t>числе</w:t>
      </w:r>
      <w:r w:rsidRPr="006713C4">
        <w:rPr>
          <w:spacing w:val="-17"/>
        </w:rPr>
        <w:t xml:space="preserve"> </w:t>
      </w:r>
      <w:r w:rsidRPr="006713C4">
        <w:t>в</w:t>
      </w:r>
      <w:r w:rsidRPr="006713C4">
        <w:rPr>
          <w:spacing w:val="-16"/>
        </w:rPr>
        <w:t xml:space="preserve"> </w:t>
      </w:r>
      <w:r w:rsidRPr="006713C4">
        <w:t>случае</w:t>
      </w:r>
      <w:r w:rsidRPr="006713C4">
        <w:rPr>
          <w:spacing w:val="-17"/>
        </w:rPr>
        <w:t xml:space="preserve"> </w:t>
      </w:r>
      <w:r w:rsidRPr="006713C4">
        <w:t>размещения</w:t>
      </w:r>
      <w:r w:rsidRPr="006713C4">
        <w:rPr>
          <w:spacing w:val="-16"/>
        </w:rPr>
        <w:t xml:space="preserve"> </w:t>
      </w:r>
      <w:r w:rsidRPr="006713C4">
        <w:t>такой</w:t>
      </w:r>
      <w:r w:rsidRPr="006713C4">
        <w:rPr>
          <w:spacing w:val="-17"/>
        </w:rPr>
        <w:t xml:space="preserve"> </w:t>
      </w:r>
      <w:r w:rsidRPr="006713C4">
        <w:t>информации</w:t>
      </w:r>
      <w:r w:rsidRPr="006713C4">
        <w:rPr>
          <w:spacing w:val="-16"/>
        </w:rPr>
        <w:t xml:space="preserve"> </w:t>
      </w:r>
      <w:r w:rsidRPr="006713C4">
        <w:t>на</w:t>
      </w:r>
      <w:r w:rsidRPr="006713C4">
        <w:rPr>
          <w:spacing w:val="-17"/>
        </w:rPr>
        <w:t xml:space="preserve"> </w:t>
      </w:r>
      <w:r w:rsidRPr="006713C4">
        <w:t>рекламных</w:t>
      </w:r>
      <w:r w:rsidRPr="006713C4">
        <w:rPr>
          <w:spacing w:val="-16"/>
        </w:rPr>
        <w:t xml:space="preserve"> </w:t>
      </w:r>
      <w:r w:rsidRPr="006713C4">
        <w:t>конструкциях.</w:t>
      </w:r>
    </w:p>
    <w:p w:rsidR="00D831E8" w:rsidRPr="006713C4" w:rsidRDefault="00D831E8" w:rsidP="00D831E8">
      <w:pPr>
        <w:pStyle w:val="aff0"/>
        <w:spacing w:before="5"/>
        <w:rPr>
          <w:sz w:val="20"/>
        </w:rPr>
      </w:pPr>
    </w:p>
    <w:p w:rsidR="00D831E8" w:rsidRPr="006713C4" w:rsidRDefault="000B3A9C" w:rsidP="00D831E8">
      <w:pPr>
        <w:pStyle w:val="aff0"/>
        <w:spacing w:line="256" w:lineRule="auto"/>
        <w:ind w:left="904" w:right="676" w:firstLine="679"/>
      </w:pPr>
      <w:r>
        <w:rPr>
          <w:noProof/>
        </w:rPr>
        <mc:AlternateContent>
          <mc:Choice Requires="wps">
            <w:drawing>
              <wp:anchor distT="0" distB="0" distL="114300" distR="114300" simplePos="0" relativeHeight="251853824" behindDoc="0" locked="0" layoutInCell="1" allowOverlap="1">
                <wp:simplePos x="0" y="0"/>
                <wp:positionH relativeFrom="page">
                  <wp:posOffset>10111740</wp:posOffset>
                </wp:positionH>
                <wp:positionV relativeFrom="paragraph">
                  <wp:posOffset>183515</wp:posOffset>
                </wp:positionV>
                <wp:extent cx="192405" cy="207010"/>
                <wp:effectExtent l="0" t="3175" r="1905" b="0"/>
                <wp:wrapNone/>
                <wp:docPr id="249" name="Text Box 1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33</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3" o:spid="_x0000_s1175" type="#_x0000_t202" style="position:absolute;left:0;text-align:left;margin-left:796.2pt;margin-top:14.45pt;width:15.15pt;height:16.3pt;z-index:251853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" filled="f" stroked="f">
                <v:textbox style="layout-flow:vertical" inset="0,0,0,0">
                  <w:txbxContent>
                    <w:p w:rsidR="00E56453" w:rsidRDefault="00E56453" w:rsidP="00D831E8">
                      <w:pPr>
                        <w:spacing w:line="289" w:lineRule="exact"/>
                        <w:ind w:left="20"/>
                        <w:rPr>
                          <w:b/>
                          <w:sz w:val="26"/>
                        </w:rPr>
                      </w:pPr>
                      <w:r>
                        <w:rPr>
                          <w:b/>
                          <w:color w:val="006192"/>
                          <w:sz w:val="26"/>
                        </w:rPr>
                        <w:t>33</w:t>
                      </w:r>
                    </w:p>
                  </w:txbxContent>
                </v:textbox>
                <w10:wrap anchorx="page"/>
              </v:shape>
            </w:pict>
          </mc:Fallback>
        </mc:AlternateContent>
      </w:r>
      <w:r w:rsidR="00D831E8" w:rsidRPr="006713C4">
        <w:t>Информация,</w:t>
      </w:r>
      <w:r w:rsidR="00D831E8" w:rsidRPr="006713C4">
        <w:rPr>
          <w:spacing w:val="-28"/>
        </w:rPr>
        <w:t xml:space="preserve"> </w:t>
      </w:r>
      <w:r w:rsidR="00D831E8" w:rsidRPr="006713C4">
        <w:t>не</w:t>
      </w:r>
      <w:r w:rsidR="00D831E8" w:rsidRPr="006713C4">
        <w:rPr>
          <w:spacing w:val="-27"/>
        </w:rPr>
        <w:t xml:space="preserve"> </w:t>
      </w:r>
      <w:r w:rsidR="00D831E8" w:rsidRPr="006713C4">
        <w:t>содержащая</w:t>
      </w:r>
      <w:r w:rsidR="00D831E8" w:rsidRPr="006713C4">
        <w:rPr>
          <w:spacing w:val="-26"/>
        </w:rPr>
        <w:t xml:space="preserve"> </w:t>
      </w:r>
      <w:r w:rsidR="00D831E8" w:rsidRPr="006713C4">
        <w:t>указания</w:t>
      </w:r>
      <w:r w:rsidR="00D831E8" w:rsidRPr="006713C4">
        <w:rPr>
          <w:spacing w:val="-26"/>
        </w:rPr>
        <w:t xml:space="preserve"> </w:t>
      </w:r>
      <w:r w:rsidR="00D831E8" w:rsidRPr="006713C4">
        <w:t>на</w:t>
      </w:r>
      <w:r w:rsidR="00D831E8" w:rsidRPr="006713C4">
        <w:rPr>
          <w:spacing w:val="-28"/>
        </w:rPr>
        <w:t xml:space="preserve"> </w:t>
      </w:r>
      <w:r w:rsidR="00D831E8" w:rsidRPr="006713C4">
        <w:t>объект</w:t>
      </w:r>
      <w:r w:rsidR="00D831E8" w:rsidRPr="006713C4">
        <w:rPr>
          <w:spacing w:val="-26"/>
        </w:rPr>
        <w:t xml:space="preserve"> </w:t>
      </w:r>
      <w:r w:rsidR="00D831E8" w:rsidRPr="006713C4">
        <w:t>рекламирования,</w:t>
      </w:r>
      <w:r w:rsidR="00D831E8" w:rsidRPr="006713C4">
        <w:rPr>
          <w:spacing w:val="-26"/>
        </w:rPr>
        <w:t xml:space="preserve"> </w:t>
      </w:r>
      <w:r w:rsidR="00D831E8" w:rsidRPr="006713C4">
        <w:t>в</w:t>
      </w:r>
      <w:r w:rsidR="00D831E8" w:rsidRPr="006713C4">
        <w:rPr>
          <w:spacing w:val="-27"/>
        </w:rPr>
        <w:t xml:space="preserve"> </w:t>
      </w:r>
      <w:r w:rsidR="00D831E8" w:rsidRPr="006713C4">
        <w:t>том</w:t>
      </w:r>
      <w:r w:rsidR="00D831E8" w:rsidRPr="006713C4">
        <w:rPr>
          <w:spacing w:val="-27"/>
        </w:rPr>
        <w:t xml:space="preserve"> </w:t>
      </w:r>
      <w:r w:rsidR="00D831E8" w:rsidRPr="006713C4">
        <w:t>числе</w:t>
      </w:r>
      <w:r w:rsidR="00D831E8" w:rsidRPr="006713C4">
        <w:rPr>
          <w:spacing w:val="-27"/>
        </w:rPr>
        <w:t xml:space="preserve"> </w:t>
      </w:r>
      <w:r w:rsidR="00D831E8" w:rsidRPr="006713C4">
        <w:t>наименования</w:t>
      </w:r>
      <w:r w:rsidR="00D831E8" w:rsidRPr="006713C4">
        <w:rPr>
          <w:spacing w:val="-27"/>
        </w:rPr>
        <w:t xml:space="preserve"> </w:t>
      </w:r>
      <w:r w:rsidR="00D831E8" w:rsidRPr="006713C4">
        <w:t>организации,</w:t>
      </w:r>
      <w:r w:rsidR="00D831E8" w:rsidRPr="006713C4">
        <w:rPr>
          <w:spacing w:val="-27"/>
        </w:rPr>
        <w:t xml:space="preserve"> </w:t>
      </w:r>
      <w:r w:rsidR="00D831E8" w:rsidRPr="006713C4">
        <w:t xml:space="preserve">названий </w:t>
      </w:r>
      <w:r w:rsidR="00D831E8" w:rsidRPr="006713C4">
        <w:rPr>
          <w:w w:val="95"/>
        </w:rPr>
        <w:t>товаров</w:t>
      </w:r>
      <w:r w:rsidR="00D831E8" w:rsidRPr="006713C4">
        <w:rPr>
          <w:spacing w:val="-10"/>
          <w:w w:val="95"/>
        </w:rPr>
        <w:t xml:space="preserve"> </w:t>
      </w:r>
      <w:r w:rsidR="00D831E8" w:rsidRPr="006713C4">
        <w:rPr>
          <w:w w:val="95"/>
        </w:rPr>
        <w:t>(работ,</w:t>
      </w:r>
      <w:r w:rsidR="00D831E8" w:rsidRPr="006713C4">
        <w:rPr>
          <w:spacing w:val="-12"/>
          <w:w w:val="95"/>
        </w:rPr>
        <w:t xml:space="preserve"> </w:t>
      </w:r>
      <w:r w:rsidR="00D831E8" w:rsidRPr="006713C4">
        <w:rPr>
          <w:w w:val="95"/>
        </w:rPr>
        <w:t>услуг),</w:t>
      </w:r>
      <w:r w:rsidR="00D831E8" w:rsidRPr="006713C4">
        <w:rPr>
          <w:spacing w:val="-9"/>
          <w:w w:val="95"/>
        </w:rPr>
        <w:t xml:space="preserve"> </w:t>
      </w:r>
      <w:r w:rsidR="00D831E8" w:rsidRPr="006713C4">
        <w:rPr>
          <w:w w:val="95"/>
        </w:rPr>
        <w:t>средств</w:t>
      </w:r>
      <w:r w:rsidR="00D831E8" w:rsidRPr="006713C4">
        <w:rPr>
          <w:spacing w:val="-11"/>
          <w:w w:val="95"/>
        </w:rPr>
        <w:t xml:space="preserve"> </w:t>
      </w:r>
      <w:r w:rsidR="00D831E8" w:rsidRPr="006713C4">
        <w:rPr>
          <w:w w:val="95"/>
        </w:rPr>
        <w:t>индивидуализации</w:t>
      </w:r>
      <w:r w:rsidR="00D831E8" w:rsidRPr="006713C4">
        <w:rPr>
          <w:spacing w:val="-12"/>
          <w:w w:val="95"/>
        </w:rPr>
        <w:t xml:space="preserve"> </w:t>
      </w:r>
      <w:r w:rsidR="00D831E8" w:rsidRPr="006713C4">
        <w:rPr>
          <w:w w:val="95"/>
        </w:rPr>
        <w:t>юридических</w:t>
      </w:r>
      <w:r w:rsidR="00D831E8" w:rsidRPr="006713C4">
        <w:rPr>
          <w:spacing w:val="-10"/>
          <w:w w:val="95"/>
        </w:rPr>
        <w:t xml:space="preserve"> </w:t>
      </w:r>
      <w:r w:rsidR="00D831E8" w:rsidRPr="006713C4">
        <w:rPr>
          <w:w w:val="95"/>
        </w:rPr>
        <w:t>лиц,</w:t>
      </w:r>
      <w:r w:rsidR="00D831E8" w:rsidRPr="006713C4">
        <w:rPr>
          <w:spacing w:val="-10"/>
          <w:w w:val="95"/>
        </w:rPr>
        <w:t xml:space="preserve"> </w:t>
      </w:r>
      <w:r w:rsidR="00D831E8" w:rsidRPr="006713C4">
        <w:rPr>
          <w:w w:val="95"/>
        </w:rPr>
        <w:t>товаров,</w:t>
      </w:r>
      <w:r w:rsidR="00D831E8" w:rsidRPr="006713C4">
        <w:rPr>
          <w:spacing w:val="-10"/>
          <w:w w:val="95"/>
        </w:rPr>
        <w:t xml:space="preserve"> </w:t>
      </w:r>
      <w:r w:rsidR="00D831E8" w:rsidRPr="006713C4">
        <w:rPr>
          <w:w w:val="95"/>
        </w:rPr>
        <w:t>работ,</w:t>
      </w:r>
      <w:r w:rsidR="00D831E8" w:rsidRPr="006713C4">
        <w:rPr>
          <w:spacing w:val="-12"/>
          <w:w w:val="95"/>
        </w:rPr>
        <w:t xml:space="preserve"> </w:t>
      </w:r>
      <w:r w:rsidR="00D831E8" w:rsidRPr="006713C4">
        <w:rPr>
          <w:w w:val="95"/>
        </w:rPr>
        <w:t>услуг</w:t>
      </w:r>
      <w:r w:rsidR="00D831E8" w:rsidRPr="006713C4">
        <w:rPr>
          <w:spacing w:val="-11"/>
          <w:w w:val="95"/>
        </w:rPr>
        <w:t xml:space="preserve"> </w:t>
      </w:r>
      <w:r w:rsidR="00D831E8" w:rsidRPr="006713C4">
        <w:rPr>
          <w:w w:val="95"/>
        </w:rPr>
        <w:t>и</w:t>
      </w:r>
      <w:r w:rsidR="00D831E8" w:rsidRPr="006713C4">
        <w:rPr>
          <w:spacing w:val="-10"/>
          <w:w w:val="95"/>
        </w:rPr>
        <w:t xml:space="preserve"> </w:t>
      </w:r>
      <w:r w:rsidR="00D831E8" w:rsidRPr="006713C4">
        <w:rPr>
          <w:w w:val="95"/>
        </w:rPr>
        <w:t>предприятий,</w:t>
      </w:r>
      <w:r w:rsidR="00D831E8" w:rsidRPr="006713C4">
        <w:rPr>
          <w:spacing w:val="-9"/>
          <w:w w:val="95"/>
        </w:rPr>
        <w:t xml:space="preserve"> </w:t>
      </w:r>
      <w:r w:rsidR="00D831E8" w:rsidRPr="006713C4">
        <w:rPr>
          <w:w w:val="95"/>
        </w:rPr>
        <w:t>которые</w:t>
      </w:r>
      <w:r w:rsidR="00D831E8" w:rsidRPr="006713C4">
        <w:rPr>
          <w:spacing w:val="-12"/>
          <w:w w:val="95"/>
        </w:rPr>
        <w:t xml:space="preserve"> </w:t>
      </w:r>
      <w:r w:rsidR="00D831E8" w:rsidRPr="006713C4">
        <w:rPr>
          <w:w w:val="95"/>
        </w:rPr>
        <w:t>позволяют выделить</w:t>
      </w:r>
      <w:r w:rsidR="00D831E8" w:rsidRPr="006713C4">
        <w:rPr>
          <w:spacing w:val="-11"/>
          <w:w w:val="95"/>
        </w:rPr>
        <w:t xml:space="preserve"> </w:t>
      </w:r>
      <w:r w:rsidR="00D831E8" w:rsidRPr="006713C4">
        <w:rPr>
          <w:w w:val="95"/>
        </w:rPr>
        <w:t>конкретное</w:t>
      </w:r>
      <w:r w:rsidR="00D831E8" w:rsidRPr="006713C4">
        <w:rPr>
          <w:spacing w:val="-10"/>
          <w:w w:val="95"/>
        </w:rPr>
        <w:t xml:space="preserve"> </w:t>
      </w:r>
      <w:r w:rsidR="00D831E8" w:rsidRPr="006713C4">
        <w:rPr>
          <w:w w:val="95"/>
        </w:rPr>
        <w:t>лицо</w:t>
      </w:r>
      <w:r w:rsidR="00D831E8" w:rsidRPr="006713C4">
        <w:rPr>
          <w:spacing w:val="-12"/>
          <w:w w:val="95"/>
        </w:rPr>
        <w:t xml:space="preserve"> </w:t>
      </w:r>
      <w:r w:rsidR="00D831E8" w:rsidRPr="006713C4">
        <w:rPr>
          <w:w w:val="95"/>
        </w:rPr>
        <w:t>или</w:t>
      </w:r>
      <w:r w:rsidR="00D831E8" w:rsidRPr="006713C4">
        <w:rPr>
          <w:spacing w:val="-11"/>
          <w:w w:val="95"/>
        </w:rPr>
        <w:t xml:space="preserve"> </w:t>
      </w:r>
      <w:r w:rsidR="00D831E8" w:rsidRPr="006713C4">
        <w:rPr>
          <w:w w:val="95"/>
        </w:rPr>
        <w:t>конкретный</w:t>
      </w:r>
      <w:r w:rsidR="00D831E8" w:rsidRPr="006713C4">
        <w:rPr>
          <w:spacing w:val="-10"/>
          <w:w w:val="95"/>
        </w:rPr>
        <w:t xml:space="preserve"> </w:t>
      </w:r>
      <w:r w:rsidR="00D831E8" w:rsidRPr="006713C4">
        <w:rPr>
          <w:w w:val="95"/>
        </w:rPr>
        <w:t>товар</w:t>
      </w:r>
      <w:r w:rsidR="00D831E8" w:rsidRPr="006713C4">
        <w:rPr>
          <w:spacing w:val="-12"/>
          <w:w w:val="95"/>
        </w:rPr>
        <w:t xml:space="preserve"> </w:t>
      </w:r>
      <w:r w:rsidR="00D831E8" w:rsidRPr="006713C4">
        <w:rPr>
          <w:w w:val="95"/>
        </w:rPr>
        <w:t>среди</w:t>
      </w:r>
      <w:r w:rsidR="00D831E8" w:rsidRPr="006713C4">
        <w:rPr>
          <w:spacing w:val="-11"/>
          <w:w w:val="95"/>
        </w:rPr>
        <w:t xml:space="preserve"> </w:t>
      </w:r>
      <w:r w:rsidR="00D831E8" w:rsidRPr="006713C4">
        <w:rPr>
          <w:w w:val="95"/>
        </w:rPr>
        <w:t>множества</w:t>
      </w:r>
      <w:r w:rsidR="00D831E8" w:rsidRPr="006713C4">
        <w:rPr>
          <w:spacing w:val="-10"/>
          <w:w w:val="95"/>
        </w:rPr>
        <w:t xml:space="preserve"> </w:t>
      </w:r>
      <w:r w:rsidR="00D831E8" w:rsidRPr="006713C4">
        <w:rPr>
          <w:w w:val="95"/>
        </w:rPr>
        <w:t>однородных,</w:t>
      </w:r>
      <w:r w:rsidR="00D831E8" w:rsidRPr="006713C4">
        <w:rPr>
          <w:spacing w:val="-11"/>
          <w:w w:val="95"/>
        </w:rPr>
        <w:t xml:space="preserve"> </w:t>
      </w:r>
      <w:r w:rsidR="00D831E8" w:rsidRPr="006713C4">
        <w:rPr>
          <w:w w:val="95"/>
        </w:rPr>
        <w:t>не</w:t>
      </w:r>
      <w:r w:rsidR="00D831E8" w:rsidRPr="006713C4">
        <w:rPr>
          <w:spacing w:val="-11"/>
          <w:w w:val="95"/>
        </w:rPr>
        <w:t xml:space="preserve"> </w:t>
      </w:r>
      <w:r w:rsidR="00D831E8" w:rsidRPr="006713C4">
        <w:rPr>
          <w:w w:val="95"/>
        </w:rPr>
        <w:t>направленная</w:t>
      </w:r>
      <w:r w:rsidR="00D831E8" w:rsidRPr="006713C4">
        <w:rPr>
          <w:spacing w:val="-12"/>
          <w:w w:val="95"/>
        </w:rPr>
        <w:t xml:space="preserve"> </w:t>
      </w:r>
      <w:r w:rsidR="00D831E8" w:rsidRPr="006713C4">
        <w:rPr>
          <w:w w:val="95"/>
        </w:rPr>
        <w:t>на</w:t>
      </w:r>
      <w:r w:rsidR="00D831E8" w:rsidRPr="006713C4">
        <w:rPr>
          <w:spacing w:val="-10"/>
          <w:w w:val="95"/>
        </w:rPr>
        <w:t xml:space="preserve"> </w:t>
      </w:r>
      <w:r w:rsidR="00D831E8" w:rsidRPr="006713C4">
        <w:rPr>
          <w:w w:val="95"/>
        </w:rPr>
        <w:t>их</w:t>
      </w:r>
      <w:r w:rsidR="00D831E8" w:rsidRPr="006713C4">
        <w:rPr>
          <w:spacing w:val="-12"/>
          <w:w w:val="95"/>
        </w:rPr>
        <w:t xml:space="preserve"> </w:t>
      </w:r>
      <w:r w:rsidR="00D831E8" w:rsidRPr="006713C4">
        <w:rPr>
          <w:w w:val="95"/>
        </w:rPr>
        <w:t>продвижение</w:t>
      </w:r>
      <w:r w:rsidR="00D831E8" w:rsidRPr="006713C4">
        <w:rPr>
          <w:spacing w:val="-10"/>
          <w:w w:val="95"/>
        </w:rPr>
        <w:t xml:space="preserve"> </w:t>
      </w:r>
      <w:r w:rsidR="00D831E8" w:rsidRPr="006713C4">
        <w:rPr>
          <w:w w:val="95"/>
        </w:rPr>
        <w:t>на</w:t>
      </w:r>
      <w:r w:rsidR="00D831E8" w:rsidRPr="006713C4">
        <w:rPr>
          <w:spacing w:val="-12"/>
          <w:w w:val="95"/>
        </w:rPr>
        <w:t xml:space="preserve"> </w:t>
      </w:r>
      <w:r w:rsidR="00D831E8" w:rsidRPr="006713C4">
        <w:rPr>
          <w:w w:val="95"/>
        </w:rPr>
        <w:t>рынке и</w:t>
      </w:r>
      <w:r w:rsidR="00D831E8" w:rsidRPr="006713C4">
        <w:rPr>
          <w:spacing w:val="-19"/>
          <w:w w:val="95"/>
        </w:rPr>
        <w:t xml:space="preserve"> </w:t>
      </w:r>
      <w:r w:rsidR="00D831E8" w:rsidRPr="006713C4">
        <w:rPr>
          <w:w w:val="95"/>
        </w:rPr>
        <w:t>не</w:t>
      </w:r>
      <w:r w:rsidR="00D831E8" w:rsidRPr="006713C4">
        <w:rPr>
          <w:spacing w:val="-19"/>
          <w:w w:val="95"/>
        </w:rPr>
        <w:t xml:space="preserve"> </w:t>
      </w:r>
      <w:r w:rsidR="00D831E8" w:rsidRPr="006713C4">
        <w:rPr>
          <w:w w:val="95"/>
        </w:rPr>
        <w:t>формирующая</w:t>
      </w:r>
      <w:r w:rsidR="00D831E8" w:rsidRPr="006713C4">
        <w:rPr>
          <w:spacing w:val="-19"/>
          <w:w w:val="95"/>
        </w:rPr>
        <w:t xml:space="preserve"> </w:t>
      </w:r>
      <w:r w:rsidR="00D831E8" w:rsidRPr="006713C4">
        <w:rPr>
          <w:w w:val="95"/>
        </w:rPr>
        <w:t>интереса</w:t>
      </w:r>
      <w:r w:rsidR="00D831E8" w:rsidRPr="006713C4">
        <w:rPr>
          <w:spacing w:val="-19"/>
          <w:w w:val="95"/>
        </w:rPr>
        <w:t xml:space="preserve"> </w:t>
      </w:r>
      <w:r w:rsidR="00D831E8" w:rsidRPr="006713C4">
        <w:rPr>
          <w:w w:val="95"/>
        </w:rPr>
        <w:t>к</w:t>
      </w:r>
      <w:r w:rsidR="00D831E8" w:rsidRPr="006713C4">
        <w:rPr>
          <w:spacing w:val="-19"/>
          <w:w w:val="95"/>
        </w:rPr>
        <w:t xml:space="preserve"> </w:t>
      </w:r>
      <w:r w:rsidR="00D831E8" w:rsidRPr="006713C4">
        <w:rPr>
          <w:w w:val="95"/>
        </w:rPr>
        <w:t>ним,</w:t>
      </w:r>
      <w:r w:rsidR="00D831E8" w:rsidRPr="006713C4">
        <w:rPr>
          <w:spacing w:val="-18"/>
          <w:w w:val="95"/>
        </w:rPr>
        <w:t xml:space="preserve"> </w:t>
      </w:r>
      <w:r w:rsidR="00D831E8" w:rsidRPr="006713C4">
        <w:rPr>
          <w:w w:val="95"/>
        </w:rPr>
        <w:t>не</w:t>
      </w:r>
      <w:r w:rsidR="00D831E8" w:rsidRPr="006713C4">
        <w:rPr>
          <w:spacing w:val="-19"/>
          <w:w w:val="95"/>
        </w:rPr>
        <w:t xml:space="preserve"> </w:t>
      </w:r>
      <w:r w:rsidR="00D831E8" w:rsidRPr="006713C4">
        <w:rPr>
          <w:w w:val="95"/>
        </w:rPr>
        <w:t>является</w:t>
      </w:r>
      <w:r w:rsidR="00D831E8" w:rsidRPr="006713C4">
        <w:rPr>
          <w:spacing w:val="-19"/>
          <w:w w:val="95"/>
        </w:rPr>
        <w:t xml:space="preserve"> </w:t>
      </w:r>
      <w:r w:rsidR="00D831E8" w:rsidRPr="006713C4">
        <w:rPr>
          <w:w w:val="95"/>
        </w:rPr>
        <w:t>рекламой,</w:t>
      </w:r>
      <w:r w:rsidR="00D831E8" w:rsidRPr="006713C4">
        <w:rPr>
          <w:spacing w:val="-19"/>
          <w:w w:val="95"/>
        </w:rPr>
        <w:t xml:space="preserve"> </w:t>
      </w:r>
      <w:r w:rsidR="00D831E8" w:rsidRPr="006713C4">
        <w:rPr>
          <w:w w:val="95"/>
        </w:rPr>
        <w:t>поскольку</w:t>
      </w:r>
      <w:r w:rsidR="00D831E8" w:rsidRPr="006713C4">
        <w:rPr>
          <w:spacing w:val="-19"/>
          <w:w w:val="95"/>
        </w:rPr>
        <w:t xml:space="preserve"> </w:t>
      </w:r>
      <w:r w:rsidR="00D831E8" w:rsidRPr="006713C4">
        <w:rPr>
          <w:w w:val="95"/>
        </w:rPr>
        <w:t>такая</w:t>
      </w:r>
      <w:r w:rsidR="00D831E8" w:rsidRPr="006713C4">
        <w:rPr>
          <w:spacing w:val="-19"/>
          <w:w w:val="95"/>
        </w:rPr>
        <w:t xml:space="preserve"> </w:t>
      </w:r>
      <w:r w:rsidR="00D831E8" w:rsidRPr="006713C4">
        <w:rPr>
          <w:w w:val="95"/>
        </w:rPr>
        <w:t>информация</w:t>
      </w:r>
      <w:r w:rsidR="00D831E8" w:rsidRPr="006713C4">
        <w:rPr>
          <w:spacing w:val="-19"/>
          <w:w w:val="95"/>
        </w:rPr>
        <w:t xml:space="preserve"> </w:t>
      </w:r>
      <w:r w:rsidR="00D831E8" w:rsidRPr="006713C4">
        <w:rPr>
          <w:w w:val="95"/>
        </w:rPr>
        <w:t>не</w:t>
      </w:r>
      <w:r w:rsidR="00D831E8" w:rsidRPr="006713C4">
        <w:rPr>
          <w:spacing w:val="-18"/>
          <w:w w:val="95"/>
        </w:rPr>
        <w:t xml:space="preserve"> </w:t>
      </w:r>
      <w:r w:rsidR="00D831E8" w:rsidRPr="006713C4">
        <w:rPr>
          <w:w w:val="95"/>
        </w:rPr>
        <w:t>содержит</w:t>
      </w:r>
      <w:r w:rsidR="00D831E8" w:rsidRPr="006713C4">
        <w:rPr>
          <w:spacing w:val="-19"/>
          <w:w w:val="95"/>
        </w:rPr>
        <w:t xml:space="preserve"> </w:t>
      </w:r>
      <w:r w:rsidR="00D831E8" w:rsidRPr="006713C4">
        <w:rPr>
          <w:w w:val="95"/>
        </w:rPr>
        <w:t>объекта</w:t>
      </w:r>
      <w:r w:rsidR="00D831E8" w:rsidRPr="006713C4">
        <w:rPr>
          <w:spacing w:val="-19"/>
          <w:w w:val="95"/>
        </w:rPr>
        <w:t xml:space="preserve"> </w:t>
      </w:r>
      <w:r w:rsidR="00D831E8" w:rsidRPr="006713C4">
        <w:rPr>
          <w:w w:val="95"/>
        </w:rPr>
        <w:t>рекламирования.</w:t>
      </w:r>
    </w:p>
    <w:p w:rsidR="00D831E8" w:rsidRPr="006713C4" w:rsidRDefault="00D831E8" w:rsidP="00D831E8">
      <w:pPr>
        <w:pStyle w:val="aff0"/>
        <w:spacing w:before="4"/>
        <w:rPr>
          <w:sz w:val="19"/>
        </w:rPr>
      </w:pPr>
    </w:p>
    <w:p w:rsidR="00D831E8" w:rsidRPr="006713C4" w:rsidRDefault="00D831E8" w:rsidP="00D831E8">
      <w:pPr>
        <w:pStyle w:val="aff0"/>
        <w:spacing w:line="256" w:lineRule="auto"/>
        <w:ind w:left="904" w:right="680" w:firstLine="679"/>
      </w:pPr>
      <w:r w:rsidRPr="006713C4">
        <w:t xml:space="preserve">В случае размещения на фасаде торгового объекта или магазина фотографий каких-либо товаров или каких-либо </w:t>
      </w:r>
      <w:r w:rsidRPr="006713C4">
        <w:rPr>
          <w:w w:val="95"/>
        </w:rPr>
        <w:t xml:space="preserve">изображений (например, пейзаж, бутылка вина, пивная кружка, какая-либо техника, одежда и т.п.) без индивидуализирующих признаков, характеристики, цены указанных товаров, такие изображения не могут быть признаны рекламными, поскольку не </w:t>
      </w:r>
      <w:r w:rsidRPr="006713C4">
        <w:t>преследуют цели продвижения товара на рынке.</w:t>
      </w:r>
    </w:p>
    <w:p w:rsidR="00D831E8" w:rsidRPr="006713C4" w:rsidRDefault="00D831E8" w:rsidP="00D831E8">
      <w:pPr>
        <w:pStyle w:val="aff0"/>
        <w:spacing w:before="9"/>
        <w:rPr>
          <w:sz w:val="18"/>
        </w:rPr>
      </w:pPr>
    </w:p>
    <w:p w:rsidR="00D831E8" w:rsidRPr="006713C4" w:rsidRDefault="00D831E8" w:rsidP="00D831E8">
      <w:pPr>
        <w:pStyle w:val="aff0"/>
        <w:spacing w:line="249" w:lineRule="auto"/>
        <w:ind w:left="921" w:right="676" w:firstLine="667"/>
      </w:pPr>
      <w:r w:rsidRPr="006713C4">
        <w:t>Согласно</w:t>
      </w:r>
      <w:r w:rsidRPr="006713C4">
        <w:rPr>
          <w:spacing w:val="-32"/>
        </w:rPr>
        <w:t xml:space="preserve"> </w:t>
      </w:r>
      <w:r w:rsidRPr="006713C4">
        <w:t>пункту</w:t>
      </w:r>
      <w:r w:rsidRPr="006713C4">
        <w:rPr>
          <w:spacing w:val="-32"/>
        </w:rPr>
        <w:t xml:space="preserve"> </w:t>
      </w:r>
      <w:r w:rsidRPr="006713C4">
        <w:t>5</w:t>
      </w:r>
      <w:r w:rsidRPr="006713C4">
        <w:rPr>
          <w:spacing w:val="-32"/>
        </w:rPr>
        <w:t xml:space="preserve"> </w:t>
      </w:r>
      <w:r w:rsidRPr="006713C4">
        <w:t>части</w:t>
      </w:r>
      <w:r w:rsidRPr="006713C4">
        <w:rPr>
          <w:spacing w:val="-33"/>
        </w:rPr>
        <w:t xml:space="preserve"> </w:t>
      </w:r>
      <w:r w:rsidRPr="006713C4">
        <w:t>2</w:t>
      </w:r>
      <w:r w:rsidRPr="006713C4">
        <w:rPr>
          <w:spacing w:val="-31"/>
        </w:rPr>
        <w:t xml:space="preserve"> </w:t>
      </w:r>
      <w:r w:rsidRPr="006713C4">
        <w:t>статьи</w:t>
      </w:r>
      <w:r w:rsidRPr="006713C4">
        <w:rPr>
          <w:spacing w:val="-32"/>
        </w:rPr>
        <w:t xml:space="preserve"> </w:t>
      </w:r>
      <w:r w:rsidRPr="006713C4">
        <w:t>2</w:t>
      </w:r>
      <w:r w:rsidRPr="006713C4">
        <w:rPr>
          <w:spacing w:val="-33"/>
        </w:rPr>
        <w:t xml:space="preserve"> </w:t>
      </w:r>
      <w:r w:rsidRPr="006713C4">
        <w:t>Федерального</w:t>
      </w:r>
      <w:r w:rsidRPr="006713C4">
        <w:rPr>
          <w:spacing w:val="-31"/>
        </w:rPr>
        <w:t xml:space="preserve"> </w:t>
      </w:r>
      <w:r w:rsidRPr="006713C4">
        <w:t>закона</w:t>
      </w:r>
      <w:r w:rsidRPr="006713C4">
        <w:rPr>
          <w:spacing w:val="-32"/>
        </w:rPr>
        <w:t xml:space="preserve"> </w:t>
      </w:r>
      <w:r w:rsidRPr="006713C4">
        <w:t>"О</w:t>
      </w:r>
      <w:r w:rsidRPr="006713C4">
        <w:rPr>
          <w:spacing w:val="-32"/>
        </w:rPr>
        <w:t xml:space="preserve"> </w:t>
      </w:r>
      <w:r w:rsidRPr="006713C4">
        <w:t>рекламе"</w:t>
      </w:r>
      <w:r w:rsidRPr="006713C4">
        <w:rPr>
          <w:spacing w:val="-32"/>
        </w:rPr>
        <w:t xml:space="preserve"> </w:t>
      </w:r>
      <w:r w:rsidRPr="006713C4">
        <w:t>данный</w:t>
      </w:r>
      <w:r w:rsidRPr="006713C4">
        <w:rPr>
          <w:spacing w:val="-31"/>
        </w:rPr>
        <w:t xml:space="preserve"> </w:t>
      </w:r>
      <w:r w:rsidRPr="006713C4">
        <w:t>Закон</w:t>
      </w:r>
      <w:r w:rsidRPr="006713C4">
        <w:rPr>
          <w:spacing w:val="-32"/>
        </w:rPr>
        <w:t xml:space="preserve"> </w:t>
      </w:r>
      <w:r w:rsidRPr="006713C4">
        <w:t>не</w:t>
      </w:r>
      <w:r w:rsidRPr="006713C4">
        <w:rPr>
          <w:spacing w:val="-33"/>
        </w:rPr>
        <w:t xml:space="preserve"> </w:t>
      </w:r>
      <w:r w:rsidRPr="006713C4">
        <w:t>распространяется</w:t>
      </w:r>
      <w:r w:rsidRPr="006713C4">
        <w:rPr>
          <w:spacing w:val="-32"/>
        </w:rPr>
        <w:t xml:space="preserve"> </w:t>
      </w:r>
      <w:r w:rsidRPr="006713C4">
        <w:t>на</w:t>
      </w:r>
      <w:r w:rsidRPr="006713C4">
        <w:rPr>
          <w:spacing w:val="-31"/>
        </w:rPr>
        <w:t xml:space="preserve"> </w:t>
      </w:r>
      <w:r w:rsidRPr="006713C4">
        <w:t>вывески</w:t>
      </w:r>
      <w:r w:rsidRPr="006713C4">
        <w:rPr>
          <w:spacing w:val="-32"/>
        </w:rPr>
        <w:t xml:space="preserve"> </w:t>
      </w:r>
      <w:r w:rsidRPr="006713C4">
        <w:t>и указатели,</w:t>
      </w:r>
      <w:r w:rsidRPr="006713C4">
        <w:rPr>
          <w:spacing w:val="-15"/>
        </w:rPr>
        <w:t xml:space="preserve"> </w:t>
      </w:r>
      <w:r w:rsidRPr="006713C4">
        <w:t>не</w:t>
      </w:r>
      <w:r w:rsidRPr="006713C4">
        <w:rPr>
          <w:spacing w:val="-14"/>
        </w:rPr>
        <w:t xml:space="preserve"> </w:t>
      </w:r>
      <w:r w:rsidRPr="006713C4">
        <w:t>содержащие</w:t>
      </w:r>
      <w:r w:rsidRPr="006713C4">
        <w:rPr>
          <w:spacing w:val="-14"/>
        </w:rPr>
        <w:t xml:space="preserve"> </w:t>
      </w:r>
      <w:r w:rsidRPr="006713C4">
        <w:t>сведений</w:t>
      </w:r>
      <w:r w:rsidRPr="006713C4">
        <w:rPr>
          <w:spacing w:val="-14"/>
        </w:rPr>
        <w:t xml:space="preserve"> </w:t>
      </w:r>
      <w:r w:rsidRPr="006713C4">
        <w:t>рекламного</w:t>
      </w:r>
      <w:r w:rsidRPr="006713C4">
        <w:rPr>
          <w:spacing w:val="-14"/>
        </w:rPr>
        <w:t xml:space="preserve"> </w:t>
      </w:r>
      <w:r w:rsidRPr="006713C4">
        <w:t>характера.</w:t>
      </w:r>
    </w:p>
    <w:p w:rsidR="00D831E8" w:rsidRPr="006713C4" w:rsidRDefault="00D831E8" w:rsidP="00D831E8">
      <w:pPr>
        <w:pStyle w:val="aff0"/>
        <w:rPr>
          <w:sz w:val="20"/>
        </w:rPr>
      </w:pPr>
    </w:p>
    <w:p w:rsidR="00D831E8" w:rsidRPr="006713C4" w:rsidRDefault="00D831E8" w:rsidP="00D831E8">
      <w:pPr>
        <w:pStyle w:val="aff0"/>
        <w:spacing w:line="252" w:lineRule="auto"/>
        <w:ind w:left="904" w:right="678" w:firstLine="691"/>
      </w:pPr>
      <w:r w:rsidRPr="006713C4">
        <w:t>Так,</w:t>
      </w:r>
      <w:r w:rsidRPr="006713C4">
        <w:rPr>
          <w:spacing w:val="-21"/>
        </w:rPr>
        <w:t xml:space="preserve"> </w:t>
      </w:r>
      <w:r w:rsidRPr="006713C4">
        <w:t>информация,</w:t>
      </w:r>
      <w:r w:rsidRPr="006713C4">
        <w:rPr>
          <w:spacing w:val="-20"/>
        </w:rPr>
        <w:t xml:space="preserve"> </w:t>
      </w:r>
      <w:r w:rsidRPr="006713C4">
        <w:t>содержащая</w:t>
      </w:r>
      <w:r w:rsidRPr="006713C4">
        <w:rPr>
          <w:spacing w:val="-21"/>
        </w:rPr>
        <w:t xml:space="preserve"> </w:t>
      </w:r>
      <w:r w:rsidRPr="006713C4">
        <w:t>выражения</w:t>
      </w:r>
      <w:r w:rsidRPr="006713C4">
        <w:rPr>
          <w:spacing w:val="-20"/>
        </w:rPr>
        <w:t xml:space="preserve"> </w:t>
      </w:r>
      <w:r w:rsidRPr="006713C4">
        <w:t>"Добро</w:t>
      </w:r>
      <w:r w:rsidRPr="006713C4">
        <w:rPr>
          <w:spacing w:val="-20"/>
        </w:rPr>
        <w:t xml:space="preserve"> </w:t>
      </w:r>
      <w:r w:rsidRPr="006713C4">
        <w:t>пожаловать",</w:t>
      </w:r>
      <w:r w:rsidRPr="006713C4">
        <w:rPr>
          <w:spacing w:val="-21"/>
        </w:rPr>
        <w:t xml:space="preserve"> </w:t>
      </w:r>
      <w:r w:rsidRPr="006713C4">
        <w:t>"Въезд</w:t>
      </w:r>
      <w:r w:rsidRPr="006713C4">
        <w:rPr>
          <w:spacing w:val="-20"/>
        </w:rPr>
        <w:t xml:space="preserve"> </w:t>
      </w:r>
      <w:r w:rsidRPr="006713C4">
        <w:t>24</w:t>
      </w:r>
      <w:r w:rsidRPr="006713C4">
        <w:rPr>
          <w:spacing w:val="-20"/>
        </w:rPr>
        <w:t xml:space="preserve"> </w:t>
      </w:r>
      <w:r w:rsidRPr="006713C4">
        <w:t>часа",</w:t>
      </w:r>
      <w:r w:rsidRPr="006713C4">
        <w:rPr>
          <w:spacing w:val="-21"/>
        </w:rPr>
        <w:t xml:space="preserve"> </w:t>
      </w:r>
      <w:r w:rsidRPr="006713C4">
        <w:t>"Выезд",</w:t>
      </w:r>
      <w:r w:rsidRPr="006713C4">
        <w:rPr>
          <w:spacing w:val="-20"/>
        </w:rPr>
        <w:t xml:space="preserve"> </w:t>
      </w:r>
      <w:r w:rsidRPr="006713C4">
        <w:t>"Счастливого</w:t>
      </w:r>
      <w:r w:rsidRPr="006713C4">
        <w:rPr>
          <w:spacing w:val="-21"/>
        </w:rPr>
        <w:t xml:space="preserve"> </w:t>
      </w:r>
      <w:r w:rsidRPr="006713C4">
        <w:t>пути"</w:t>
      </w:r>
      <w:r w:rsidRPr="006713C4">
        <w:rPr>
          <w:spacing w:val="-20"/>
        </w:rPr>
        <w:t xml:space="preserve"> </w:t>
      </w:r>
      <w:r w:rsidRPr="006713C4">
        <w:t>и</w:t>
      </w:r>
      <w:r w:rsidRPr="006713C4">
        <w:rPr>
          <w:spacing w:val="-21"/>
        </w:rPr>
        <w:t xml:space="preserve"> </w:t>
      </w:r>
      <w:r w:rsidRPr="006713C4">
        <w:t xml:space="preserve">т.п., </w:t>
      </w:r>
      <w:r w:rsidRPr="006713C4">
        <w:rPr>
          <w:w w:val="95"/>
        </w:rPr>
        <w:t>размещенная</w:t>
      </w:r>
      <w:r w:rsidRPr="006713C4">
        <w:rPr>
          <w:spacing w:val="-4"/>
          <w:w w:val="95"/>
        </w:rPr>
        <w:t xml:space="preserve"> </w:t>
      </w:r>
      <w:r w:rsidRPr="006713C4">
        <w:rPr>
          <w:w w:val="95"/>
        </w:rPr>
        <w:t>на</w:t>
      </w:r>
      <w:r w:rsidRPr="006713C4">
        <w:rPr>
          <w:spacing w:val="-2"/>
          <w:w w:val="95"/>
        </w:rPr>
        <w:t xml:space="preserve"> </w:t>
      </w:r>
      <w:r w:rsidRPr="006713C4">
        <w:rPr>
          <w:w w:val="95"/>
        </w:rPr>
        <w:t>конструкции,</w:t>
      </w:r>
      <w:r w:rsidRPr="006713C4">
        <w:rPr>
          <w:spacing w:val="-5"/>
          <w:w w:val="95"/>
        </w:rPr>
        <w:t xml:space="preserve"> </w:t>
      </w:r>
      <w:r w:rsidRPr="006713C4">
        <w:rPr>
          <w:w w:val="95"/>
        </w:rPr>
        <w:t>в</w:t>
      </w:r>
      <w:r w:rsidRPr="006713C4">
        <w:rPr>
          <w:spacing w:val="-3"/>
          <w:w w:val="95"/>
        </w:rPr>
        <w:t xml:space="preserve"> </w:t>
      </w:r>
      <w:r w:rsidRPr="006713C4">
        <w:rPr>
          <w:w w:val="95"/>
        </w:rPr>
        <w:t>том</w:t>
      </w:r>
      <w:r w:rsidRPr="006713C4">
        <w:rPr>
          <w:spacing w:val="-4"/>
          <w:w w:val="95"/>
        </w:rPr>
        <w:t xml:space="preserve"> </w:t>
      </w:r>
      <w:r w:rsidRPr="006713C4">
        <w:rPr>
          <w:w w:val="95"/>
        </w:rPr>
        <w:t>числе</w:t>
      </w:r>
      <w:r w:rsidRPr="006713C4">
        <w:rPr>
          <w:spacing w:val="-3"/>
          <w:w w:val="95"/>
        </w:rPr>
        <w:t xml:space="preserve"> </w:t>
      </w:r>
      <w:r w:rsidRPr="006713C4">
        <w:rPr>
          <w:w w:val="95"/>
        </w:rPr>
        <w:t>установленной</w:t>
      </w:r>
      <w:r w:rsidRPr="006713C4">
        <w:rPr>
          <w:spacing w:val="-4"/>
          <w:w w:val="95"/>
        </w:rPr>
        <w:t xml:space="preserve"> </w:t>
      </w:r>
      <w:r w:rsidRPr="006713C4">
        <w:rPr>
          <w:w w:val="95"/>
        </w:rPr>
        <w:t>при</w:t>
      </w:r>
      <w:r w:rsidRPr="006713C4">
        <w:rPr>
          <w:spacing w:val="-4"/>
          <w:w w:val="95"/>
        </w:rPr>
        <w:t xml:space="preserve"> </w:t>
      </w:r>
      <w:r w:rsidRPr="006713C4">
        <w:rPr>
          <w:w w:val="95"/>
        </w:rPr>
        <w:t>въезде</w:t>
      </w:r>
      <w:r w:rsidRPr="006713C4">
        <w:rPr>
          <w:spacing w:val="-4"/>
          <w:w w:val="95"/>
        </w:rPr>
        <w:t xml:space="preserve"> </w:t>
      </w:r>
      <w:r w:rsidRPr="006713C4">
        <w:rPr>
          <w:w w:val="95"/>
        </w:rPr>
        <w:t>или</w:t>
      </w:r>
      <w:r w:rsidRPr="006713C4">
        <w:rPr>
          <w:spacing w:val="-3"/>
          <w:w w:val="95"/>
        </w:rPr>
        <w:t xml:space="preserve"> </w:t>
      </w:r>
      <w:r w:rsidRPr="006713C4">
        <w:rPr>
          <w:w w:val="95"/>
        </w:rPr>
        <w:t>выезде</w:t>
      </w:r>
      <w:r w:rsidRPr="006713C4">
        <w:rPr>
          <w:spacing w:val="-4"/>
          <w:w w:val="95"/>
        </w:rPr>
        <w:t xml:space="preserve"> </w:t>
      </w:r>
      <w:r w:rsidRPr="006713C4">
        <w:rPr>
          <w:w w:val="95"/>
        </w:rPr>
        <w:t>на</w:t>
      </w:r>
      <w:r w:rsidRPr="006713C4">
        <w:rPr>
          <w:spacing w:val="-4"/>
          <w:w w:val="95"/>
        </w:rPr>
        <w:t xml:space="preserve"> </w:t>
      </w:r>
      <w:r w:rsidRPr="006713C4">
        <w:rPr>
          <w:w w:val="95"/>
        </w:rPr>
        <w:t>территорию,</w:t>
      </w:r>
      <w:r w:rsidRPr="006713C4">
        <w:rPr>
          <w:spacing w:val="-3"/>
          <w:w w:val="95"/>
        </w:rPr>
        <w:t xml:space="preserve"> </w:t>
      </w:r>
      <w:r w:rsidRPr="006713C4">
        <w:rPr>
          <w:w w:val="95"/>
        </w:rPr>
        <w:t>занимаемую</w:t>
      </w:r>
      <w:r w:rsidRPr="006713C4">
        <w:rPr>
          <w:spacing w:val="-4"/>
          <w:w w:val="95"/>
        </w:rPr>
        <w:t xml:space="preserve"> </w:t>
      </w:r>
      <w:r w:rsidRPr="006713C4">
        <w:rPr>
          <w:w w:val="95"/>
        </w:rPr>
        <w:t>организацией,</w:t>
      </w:r>
      <w:r w:rsidRPr="006713C4">
        <w:rPr>
          <w:spacing w:val="-3"/>
          <w:w w:val="95"/>
        </w:rPr>
        <w:t xml:space="preserve"> </w:t>
      </w:r>
      <w:r w:rsidRPr="006713C4">
        <w:rPr>
          <w:w w:val="95"/>
        </w:rPr>
        <w:t xml:space="preserve">в </w:t>
      </w:r>
      <w:r w:rsidRPr="006713C4">
        <w:t xml:space="preserve">случае если такая информация не содержит названия или характеристик товаров, товарных знаков, иных средств индивидуализации товаров, наименования юридических лиц, в том числе организации, на въезде/выезде в которую установлены конструкция, не является рекламой, поскольку такая информация не содержит указания на объект </w:t>
      </w:r>
      <w:r w:rsidRPr="006713C4">
        <w:rPr>
          <w:w w:val="95"/>
        </w:rPr>
        <w:t>рекламирования,</w:t>
      </w:r>
      <w:r w:rsidRPr="006713C4">
        <w:rPr>
          <w:spacing w:val="-25"/>
          <w:w w:val="95"/>
        </w:rPr>
        <w:t xml:space="preserve"> </w:t>
      </w:r>
      <w:r w:rsidRPr="006713C4">
        <w:rPr>
          <w:w w:val="95"/>
        </w:rPr>
        <w:t>соответственно,</w:t>
      </w:r>
      <w:r w:rsidRPr="006713C4">
        <w:rPr>
          <w:spacing w:val="-25"/>
          <w:w w:val="95"/>
        </w:rPr>
        <w:t xml:space="preserve"> </w:t>
      </w:r>
      <w:r w:rsidRPr="006713C4">
        <w:rPr>
          <w:w w:val="95"/>
        </w:rPr>
        <w:t>требования</w:t>
      </w:r>
      <w:r w:rsidRPr="006713C4">
        <w:rPr>
          <w:spacing w:val="-25"/>
          <w:w w:val="95"/>
        </w:rPr>
        <w:t xml:space="preserve"> </w:t>
      </w:r>
      <w:r w:rsidRPr="006713C4">
        <w:rPr>
          <w:w w:val="95"/>
        </w:rPr>
        <w:t>Федерального</w:t>
      </w:r>
      <w:r w:rsidRPr="006713C4">
        <w:rPr>
          <w:spacing w:val="-25"/>
          <w:w w:val="95"/>
        </w:rPr>
        <w:t xml:space="preserve"> </w:t>
      </w:r>
      <w:r w:rsidRPr="006713C4">
        <w:rPr>
          <w:w w:val="95"/>
        </w:rPr>
        <w:t>закона</w:t>
      </w:r>
      <w:r w:rsidRPr="006713C4">
        <w:rPr>
          <w:spacing w:val="-25"/>
          <w:w w:val="95"/>
        </w:rPr>
        <w:t xml:space="preserve"> </w:t>
      </w:r>
      <w:r w:rsidRPr="006713C4">
        <w:rPr>
          <w:w w:val="95"/>
        </w:rPr>
        <w:t>"О</w:t>
      </w:r>
      <w:r w:rsidRPr="006713C4">
        <w:rPr>
          <w:spacing w:val="-25"/>
          <w:w w:val="95"/>
        </w:rPr>
        <w:t xml:space="preserve"> </w:t>
      </w:r>
      <w:r w:rsidRPr="006713C4">
        <w:rPr>
          <w:w w:val="95"/>
        </w:rPr>
        <w:t>рекламе"</w:t>
      </w:r>
      <w:r w:rsidRPr="006713C4">
        <w:rPr>
          <w:spacing w:val="-24"/>
          <w:w w:val="95"/>
        </w:rPr>
        <w:t xml:space="preserve"> </w:t>
      </w:r>
      <w:r w:rsidRPr="006713C4">
        <w:rPr>
          <w:w w:val="95"/>
        </w:rPr>
        <w:t>на</w:t>
      </w:r>
      <w:r w:rsidRPr="006713C4">
        <w:rPr>
          <w:spacing w:val="-25"/>
          <w:w w:val="95"/>
        </w:rPr>
        <w:t xml:space="preserve"> </w:t>
      </w:r>
      <w:r w:rsidRPr="006713C4">
        <w:rPr>
          <w:w w:val="95"/>
        </w:rPr>
        <w:t>такую</w:t>
      </w:r>
      <w:r w:rsidRPr="006713C4">
        <w:rPr>
          <w:spacing w:val="-25"/>
          <w:w w:val="95"/>
        </w:rPr>
        <w:t xml:space="preserve"> </w:t>
      </w:r>
      <w:r w:rsidRPr="006713C4">
        <w:rPr>
          <w:w w:val="95"/>
        </w:rPr>
        <w:t>информацию</w:t>
      </w:r>
      <w:r w:rsidRPr="006713C4">
        <w:rPr>
          <w:spacing w:val="-25"/>
          <w:w w:val="95"/>
        </w:rPr>
        <w:t xml:space="preserve"> </w:t>
      </w:r>
      <w:r w:rsidRPr="006713C4">
        <w:rPr>
          <w:w w:val="95"/>
        </w:rPr>
        <w:t>не</w:t>
      </w:r>
      <w:r w:rsidRPr="006713C4">
        <w:rPr>
          <w:spacing w:val="-25"/>
          <w:w w:val="95"/>
        </w:rPr>
        <w:t xml:space="preserve"> </w:t>
      </w:r>
      <w:r w:rsidRPr="006713C4">
        <w:rPr>
          <w:w w:val="95"/>
        </w:rPr>
        <w:t>распространяются.</w:t>
      </w:r>
    </w:p>
    <w:p w:rsidR="00D831E8" w:rsidRPr="006713C4" w:rsidRDefault="00D831E8" w:rsidP="00D831E8">
      <w:pPr>
        <w:pStyle w:val="aff0"/>
        <w:rPr>
          <w:sz w:val="20"/>
        </w:rPr>
      </w:pPr>
    </w:p>
    <w:p w:rsidR="00D831E8" w:rsidRPr="006713C4" w:rsidRDefault="00D831E8" w:rsidP="00D831E8">
      <w:pPr>
        <w:pStyle w:val="aff0"/>
        <w:rPr>
          <w:sz w:val="17"/>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710464"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248" name="Rectangle 1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E98F32" id="Rectangle 1498" o:spid="_x0000_s1026" style="position:absolute;margin-left:14.5pt;margin-top:-.1pt;width:813.35pt;height:595.1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9"/>
      </w:pPr>
    </w:p>
    <w:p w:rsidR="00D831E8" w:rsidRPr="006713C4" w:rsidRDefault="00D831E8" w:rsidP="00D831E8">
      <w:pPr>
        <w:pStyle w:val="2"/>
      </w:pPr>
      <w:bookmarkStart w:id="36" w:name="34"/>
      <w:bookmarkEnd w:id="36"/>
      <w:r w:rsidRPr="006713C4">
        <w:t>О РАЗГРАНИЧЕНИИ ПОНЯТИЙ ВЫВЕСКА И РЕКЛАМА</w:t>
      </w:r>
    </w:p>
    <w:p w:rsidR="00D831E8" w:rsidRPr="006713C4" w:rsidRDefault="00D831E8" w:rsidP="00D831E8">
      <w:pPr>
        <w:pStyle w:val="aff0"/>
        <w:spacing w:before="7"/>
        <w:rPr>
          <w:sz w:val="34"/>
        </w:rPr>
      </w:pPr>
    </w:p>
    <w:p w:rsidR="00D831E8" w:rsidRPr="006713C4" w:rsidRDefault="00D831E8" w:rsidP="00D831E8">
      <w:pPr>
        <w:pStyle w:val="aff0"/>
        <w:spacing w:line="259" w:lineRule="auto"/>
        <w:ind w:left="909" w:right="676" w:firstLine="686"/>
      </w:pPr>
      <w:r w:rsidRPr="006713C4">
        <w:rPr>
          <w:w w:val="95"/>
        </w:rPr>
        <w:t>Также</w:t>
      </w:r>
      <w:r w:rsidRPr="006713C4">
        <w:rPr>
          <w:spacing w:val="-11"/>
          <w:w w:val="95"/>
        </w:rPr>
        <w:t xml:space="preserve"> </w:t>
      </w:r>
      <w:r w:rsidRPr="006713C4">
        <w:rPr>
          <w:w w:val="95"/>
        </w:rPr>
        <w:t>не</w:t>
      </w:r>
      <w:r w:rsidRPr="006713C4">
        <w:rPr>
          <w:spacing w:val="-11"/>
          <w:w w:val="95"/>
        </w:rPr>
        <w:t xml:space="preserve"> </w:t>
      </w:r>
      <w:r w:rsidRPr="006713C4">
        <w:rPr>
          <w:w w:val="95"/>
        </w:rPr>
        <w:t>подпадает</w:t>
      </w:r>
      <w:r w:rsidRPr="006713C4">
        <w:rPr>
          <w:spacing w:val="-11"/>
          <w:w w:val="95"/>
        </w:rPr>
        <w:t xml:space="preserve"> </w:t>
      </w:r>
      <w:r w:rsidRPr="006713C4">
        <w:rPr>
          <w:w w:val="95"/>
        </w:rPr>
        <w:t>под</w:t>
      </w:r>
      <w:r w:rsidRPr="006713C4">
        <w:rPr>
          <w:spacing w:val="-11"/>
          <w:w w:val="95"/>
        </w:rPr>
        <w:t xml:space="preserve"> </w:t>
      </w:r>
      <w:r w:rsidRPr="006713C4">
        <w:rPr>
          <w:w w:val="95"/>
        </w:rPr>
        <w:t>понятие</w:t>
      </w:r>
      <w:r w:rsidRPr="006713C4">
        <w:rPr>
          <w:spacing w:val="-11"/>
          <w:w w:val="95"/>
        </w:rPr>
        <w:t xml:space="preserve"> </w:t>
      </w:r>
      <w:r w:rsidRPr="006713C4">
        <w:rPr>
          <w:w w:val="95"/>
        </w:rPr>
        <w:t>рекламы</w:t>
      </w:r>
      <w:r w:rsidRPr="006713C4">
        <w:rPr>
          <w:spacing w:val="-10"/>
          <w:w w:val="95"/>
        </w:rPr>
        <w:t xml:space="preserve"> </w:t>
      </w:r>
      <w:r w:rsidRPr="006713C4">
        <w:rPr>
          <w:w w:val="95"/>
        </w:rPr>
        <w:t>информация,</w:t>
      </w:r>
      <w:r w:rsidRPr="006713C4">
        <w:rPr>
          <w:spacing w:val="-11"/>
          <w:w w:val="95"/>
        </w:rPr>
        <w:t xml:space="preserve"> </w:t>
      </w:r>
      <w:r w:rsidRPr="006713C4">
        <w:rPr>
          <w:w w:val="95"/>
        </w:rPr>
        <w:t>размещаемая</w:t>
      </w:r>
      <w:r w:rsidRPr="006713C4">
        <w:rPr>
          <w:spacing w:val="-11"/>
          <w:w w:val="95"/>
        </w:rPr>
        <w:t xml:space="preserve"> </w:t>
      </w:r>
      <w:r w:rsidRPr="006713C4">
        <w:rPr>
          <w:w w:val="95"/>
        </w:rPr>
        <w:t>на</w:t>
      </w:r>
      <w:r w:rsidRPr="006713C4">
        <w:rPr>
          <w:spacing w:val="-11"/>
          <w:w w:val="95"/>
        </w:rPr>
        <w:t xml:space="preserve"> </w:t>
      </w:r>
      <w:r w:rsidRPr="006713C4">
        <w:rPr>
          <w:w w:val="95"/>
        </w:rPr>
        <w:t>конструкциях-указателях</w:t>
      </w:r>
      <w:r w:rsidRPr="006713C4">
        <w:rPr>
          <w:spacing w:val="43"/>
          <w:w w:val="95"/>
        </w:rPr>
        <w:t xml:space="preserve"> </w:t>
      </w:r>
      <w:r w:rsidRPr="006713C4">
        <w:rPr>
          <w:w w:val="95"/>
        </w:rPr>
        <w:t>вне</w:t>
      </w:r>
      <w:r w:rsidRPr="006713C4">
        <w:rPr>
          <w:spacing w:val="-11"/>
          <w:w w:val="95"/>
        </w:rPr>
        <w:t xml:space="preserve"> </w:t>
      </w:r>
      <w:r w:rsidRPr="006713C4">
        <w:rPr>
          <w:w w:val="95"/>
        </w:rPr>
        <w:t>места</w:t>
      </w:r>
      <w:r w:rsidRPr="006713C4">
        <w:rPr>
          <w:spacing w:val="-11"/>
          <w:w w:val="95"/>
        </w:rPr>
        <w:t xml:space="preserve"> </w:t>
      </w:r>
      <w:r w:rsidRPr="006713C4">
        <w:rPr>
          <w:w w:val="95"/>
        </w:rPr>
        <w:t xml:space="preserve">нахождения </w:t>
      </w:r>
      <w:r w:rsidRPr="006713C4">
        <w:t xml:space="preserve">организации, содержащая сведения о профиле деятельности организации (аптека, кондитерская, ресторан) </w:t>
      </w:r>
      <w:r w:rsidRPr="006713C4">
        <w:rPr>
          <w:spacing w:val="-5"/>
        </w:rPr>
        <w:t xml:space="preserve">или </w:t>
      </w:r>
      <w:r w:rsidRPr="006713C4">
        <w:t>ассортименте реализуемых товаров и услуг (хлеб, продукты, мебель) и направление движения и расстояние до такой организации,</w:t>
      </w:r>
      <w:r w:rsidRPr="006713C4">
        <w:rPr>
          <w:spacing w:val="-9"/>
        </w:rPr>
        <w:t xml:space="preserve"> </w:t>
      </w:r>
      <w:r w:rsidRPr="006713C4">
        <w:t>в</w:t>
      </w:r>
      <w:r w:rsidRPr="006713C4">
        <w:rPr>
          <w:spacing w:val="-10"/>
        </w:rPr>
        <w:t xml:space="preserve"> </w:t>
      </w:r>
      <w:r w:rsidRPr="006713C4">
        <w:t>случае</w:t>
      </w:r>
      <w:r w:rsidRPr="006713C4">
        <w:rPr>
          <w:spacing w:val="-9"/>
        </w:rPr>
        <w:t xml:space="preserve"> </w:t>
      </w:r>
      <w:r w:rsidRPr="006713C4">
        <w:t>если</w:t>
      </w:r>
      <w:r w:rsidRPr="006713C4">
        <w:rPr>
          <w:spacing w:val="-10"/>
        </w:rPr>
        <w:t xml:space="preserve"> </w:t>
      </w:r>
      <w:r w:rsidRPr="006713C4">
        <w:t>такая</w:t>
      </w:r>
      <w:r w:rsidRPr="006713C4">
        <w:rPr>
          <w:spacing w:val="-9"/>
        </w:rPr>
        <w:t xml:space="preserve"> </w:t>
      </w:r>
      <w:r w:rsidRPr="006713C4">
        <w:t>информация</w:t>
      </w:r>
      <w:r w:rsidRPr="006713C4">
        <w:rPr>
          <w:spacing w:val="-10"/>
        </w:rPr>
        <w:t xml:space="preserve"> </w:t>
      </w:r>
      <w:r w:rsidRPr="006713C4">
        <w:t>не</w:t>
      </w:r>
      <w:r w:rsidRPr="006713C4">
        <w:rPr>
          <w:spacing w:val="-10"/>
        </w:rPr>
        <w:t xml:space="preserve"> </w:t>
      </w:r>
      <w:r w:rsidRPr="006713C4">
        <w:t>содержит</w:t>
      </w:r>
      <w:r w:rsidRPr="006713C4">
        <w:rPr>
          <w:spacing w:val="-9"/>
        </w:rPr>
        <w:t xml:space="preserve"> </w:t>
      </w:r>
      <w:r w:rsidRPr="006713C4">
        <w:t>названия</w:t>
      </w:r>
      <w:r w:rsidRPr="006713C4">
        <w:rPr>
          <w:spacing w:val="-10"/>
        </w:rPr>
        <w:t xml:space="preserve"> </w:t>
      </w:r>
      <w:r w:rsidRPr="006713C4">
        <w:t>или</w:t>
      </w:r>
      <w:r w:rsidRPr="006713C4">
        <w:rPr>
          <w:spacing w:val="-10"/>
        </w:rPr>
        <w:t xml:space="preserve"> </w:t>
      </w:r>
      <w:r w:rsidRPr="006713C4">
        <w:t>характеристик</w:t>
      </w:r>
      <w:r w:rsidRPr="006713C4">
        <w:rPr>
          <w:spacing w:val="-9"/>
        </w:rPr>
        <w:t xml:space="preserve"> </w:t>
      </w:r>
      <w:r w:rsidRPr="006713C4">
        <w:t>товаров,</w:t>
      </w:r>
      <w:r w:rsidRPr="006713C4">
        <w:rPr>
          <w:spacing w:val="-8"/>
        </w:rPr>
        <w:t xml:space="preserve"> </w:t>
      </w:r>
      <w:r w:rsidRPr="006713C4">
        <w:t>товарных</w:t>
      </w:r>
      <w:r w:rsidRPr="006713C4">
        <w:rPr>
          <w:spacing w:val="-10"/>
        </w:rPr>
        <w:t xml:space="preserve"> </w:t>
      </w:r>
      <w:r w:rsidRPr="006713C4">
        <w:t>знаков,</w:t>
      </w:r>
      <w:r w:rsidRPr="006713C4">
        <w:rPr>
          <w:spacing w:val="-9"/>
        </w:rPr>
        <w:t xml:space="preserve"> </w:t>
      </w:r>
      <w:r w:rsidRPr="006713C4">
        <w:t>иных средств</w:t>
      </w:r>
      <w:r w:rsidRPr="006713C4">
        <w:rPr>
          <w:spacing w:val="-17"/>
        </w:rPr>
        <w:t xml:space="preserve"> </w:t>
      </w:r>
      <w:r w:rsidRPr="006713C4">
        <w:t>индивидуализации</w:t>
      </w:r>
      <w:r w:rsidRPr="006713C4">
        <w:rPr>
          <w:spacing w:val="-16"/>
        </w:rPr>
        <w:t xml:space="preserve"> </w:t>
      </w:r>
      <w:r w:rsidRPr="006713C4">
        <w:t>товаров,</w:t>
      </w:r>
      <w:r w:rsidRPr="006713C4">
        <w:rPr>
          <w:spacing w:val="-16"/>
        </w:rPr>
        <w:t xml:space="preserve"> </w:t>
      </w:r>
      <w:r w:rsidRPr="006713C4">
        <w:t>наименования</w:t>
      </w:r>
      <w:r w:rsidRPr="006713C4">
        <w:rPr>
          <w:spacing w:val="-17"/>
        </w:rPr>
        <w:t xml:space="preserve"> </w:t>
      </w:r>
      <w:r w:rsidRPr="006713C4">
        <w:t>юридических</w:t>
      </w:r>
      <w:r w:rsidRPr="006713C4">
        <w:rPr>
          <w:spacing w:val="-16"/>
        </w:rPr>
        <w:t xml:space="preserve"> </w:t>
      </w:r>
      <w:r w:rsidRPr="006713C4">
        <w:t>лиц.</w:t>
      </w:r>
    </w:p>
    <w:p w:rsidR="00D831E8" w:rsidRPr="006713C4" w:rsidRDefault="00D831E8" w:rsidP="00D831E8">
      <w:pPr>
        <w:pStyle w:val="aff0"/>
        <w:spacing w:before="2"/>
        <w:rPr>
          <w:sz w:val="23"/>
        </w:rPr>
      </w:pPr>
    </w:p>
    <w:p w:rsidR="00D831E8" w:rsidRPr="006713C4" w:rsidRDefault="00D831E8" w:rsidP="00D831E8">
      <w:pPr>
        <w:pStyle w:val="aa"/>
        <w:widowControl w:val="0"/>
        <w:numPr>
          <w:ilvl w:val="0"/>
          <w:numId w:val="40"/>
        </w:numPr>
        <w:tabs>
          <w:tab w:val="left" w:pos="1583"/>
          <w:tab w:val="left" w:pos="1584"/>
        </w:tabs>
        <w:autoSpaceDE w:val="0"/>
        <w:autoSpaceDN w:val="0"/>
        <w:spacing w:line="240" w:lineRule="auto"/>
        <w:ind w:left="1584" w:hanging="672"/>
        <w:contextualSpacing w:val="0"/>
        <w:rPr>
          <w:b/>
          <w:sz w:val="24"/>
        </w:rPr>
      </w:pPr>
      <w:r w:rsidRPr="006713C4">
        <w:rPr>
          <w:b/>
          <w:sz w:val="24"/>
        </w:rPr>
        <w:t>Информация,</w:t>
      </w:r>
      <w:r w:rsidRPr="006713C4">
        <w:rPr>
          <w:b/>
          <w:spacing w:val="-31"/>
          <w:sz w:val="24"/>
        </w:rPr>
        <w:t xml:space="preserve"> </w:t>
      </w:r>
      <w:r w:rsidRPr="006713C4">
        <w:rPr>
          <w:b/>
          <w:sz w:val="24"/>
        </w:rPr>
        <w:t>обязательная</w:t>
      </w:r>
      <w:r w:rsidRPr="006713C4">
        <w:rPr>
          <w:b/>
          <w:spacing w:val="-30"/>
          <w:sz w:val="24"/>
        </w:rPr>
        <w:t xml:space="preserve"> </w:t>
      </w:r>
      <w:r w:rsidRPr="006713C4">
        <w:rPr>
          <w:b/>
          <w:sz w:val="24"/>
        </w:rPr>
        <w:t>к</w:t>
      </w:r>
      <w:r w:rsidRPr="006713C4">
        <w:rPr>
          <w:b/>
          <w:spacing w:val="-30"/>
          <w:sz w:val="24"/>
        </w:rPr>
        <w:t xml:space="preserve"> </w:t>
      </w:r>
      <w:r w:rsidRPr="006713C4">
        <w:rPr>
          <w:b/>
          <w:sz w:val="24"/>
        </w:rPr>
        <w:t>размещению</w:t>
      </w:r>
      <w:r w:rsidRPr="006713C4">
        <w:rPr>
          <w:b/>
          <w:spacing w:val="-31"/>
          <w:sz w:val="24"/>
        </w:rPr>
        <w:t xml:space="preserve"> </w:t>
      </w:r>
      <w:r w:rsidRPr="006713C4">
        <w:rPr>
          <w:b/>
          <w:sz w:val="24"/>
        </w:rPr>
        <w:t>в</w:t>
      </w:r>
      <w:r w:rsidRPr="006713C4">
        <w:rPr>
          <w:b/>
          <w:spacing w:val="-30"/>
          <w:sz w:val="24"/>
        </w:rPr>
        <w:t xml:space="preserve"> </w:t>
      </w:r>
      <w:r w:rsidRPr="006713C4">
        <w:rPr>
          <w:b/>
          <w:sz w:val="24"/>
        </w:rPr>
        <w:t>силу</w:t>
      </w:r>
      <w:r w:rsidRPr="006713C4">
        <w:rPr>
          <w:b/>
          <w:spacing w:val="-31"/>
          <w:sz w:val="24"/>
        </w:rPr>
        <w:t xml:space="preserve"> </w:t>
      </w:r>
      <w:r w:rsidRPr="006713C4">
        <w:rPr>
          <w:b/>
          <w:sz w:val="24"/>
        </w:rPr>
        <w:t>закона</w:t>
      </w:r>
      <w:r w:rsidRPr="006713C4">
        <w:rPr>
          <w:b/>
          <w:spacing w:val="-30"/>
          <w:sz w:val="24"/>
        </w:rPr>
        <w:t xml:space="preserve"> </w:t>
      </w:r>
      <w:r w:rsidRPr="006713C4">
        <w:rPr>
          <w:b/>
          <w:sz w:val="24"/>
        </w:rPr>
        <w:t>или</w:t>
      </w:r>
      <w:r w:rsidRPr="006713C4">
        <w:rPr>
          <w:b/>
          <w:spacing w:val="-30"/>
          <w:sz w:val="24"/>
        </w:rPr>
        <w:t xml:space="preserve"> </w:t>
      </w:r>
      <w:r w:rsidRPr="006713C4">
        <w:rPr>
          <w:b/>
          <w:sz w:val="24"/>
        </w:rPr>
        <w:t>обычая</w:t>
      </w:r>
      <w:r w:rsidRPr="006713C4">
        <w:rPr>
          <w:b/>
          <w:spacing w:val="-31"/>
          <w:sz w:val="24"/>
        </w:rPr>
        <w:t xml:space="preserve"> </w:t>
      </w:r>
      <w:r w:rsidRPr="006713C4">
        <w:rPr>
          <w:b/>
          <w:sz w:val="24"/>
        </w:rPr>
        <w:t>делового</w:t>
      </w:r>
      <w:r w:rsidRPr="006713C4">
        <w:rPr>
          <w:b/>
          <w:spacing w:val="-30"/>
          <w:sz w:val="24"/>
        </w:rPr>
        <w:t xml:space="preserve"> </w:t>
      </w:r>
      <w:r w:rsidRPr="006713C4">
        <w:rPr>
          <w:b/>
          <w:sz w:val="24"/>
        </w:rPr>
        <w:t>оборота,</w:t>
      </w:r>
      <w:r w:rsidRPr="006713C4">
        <w:rPr>
          <w:b/>
          <w:spacing w:val="-30"/>
          <w:sz w:val="24"/>
        </w:rPr>
        <w:t xml:space="preserve"> </w:t>
      </w:r>
      <w:r w:rsidRPr="006713C4">
        <w:rPr>
          <w:b/>
          <w:sz w:val="24"/>
        </w:rPr>
        <w:t>не</w:t>
      </w:r>
      <w:r w:rsidRPr="006713C4">
        <w:rPr>
          <w:b/>
          <w:spacing w:val="-31"/>
          <w:sz w:val="24"/>
        </w:rPr>
        <w:t xml:space="preserve"> </w:t>
      </w:r>
      <w:r w:rsidRPr="006713C4">
        <w:rPr>
          <w:b/>
          <w:sz w:val="24"/>
        </w:rPr>
        <w:t>признается</w:t>
      </w:r>
      <w:r w:rsidRPr="006713C4">
        <w:rPr>
          <w:b/>
          <w:spacing w:val="-30"/>
          <w:sz w:val="24"/>
        </w:rPr>
        <w:t xml:space="preserve"> </w:t>
      </w:r>
      <w:r w:rsidRPr="006713C4">
        <w:rPr>
          <w:b/>
          <w:sz w:val="24"/>
        </w:rPr>
        <w:t>рекламой.</w:t>
      </w:r>
    </w:p>
    <w:p w:rsidR="00D831E8" w:rsidRPr="006713C4" w:rsidRDefault="00D831E8" w:rsidP="00D831E8">
      <w:pPr>
        <w:pStyle w:val="aff0"/>
        <w:spacing w:before="10"/>
        <w:rPr>
          <w:sz w:val="25"/>
        </w:rPr>
      </w:pPr>
    </w:p>
    <w:p w:rsidR="00D831E8" w:rsidRPr="006713C4" w:rsidRDefault="00D831E8" w:rsidP="00D831E8">
      <w:pPr>
        <w:pStyle w:val="aff0"/>
        <w:spacing w:before="1" w:line="249" w:lineRule="auto"/>
        <w:ind w:left="904" w:right="677" w:firstLine="679"/>
      </w:pPr>
      <w:r w:rsidRPr="006713C4">
        <w:t>В</w:t>
      </w:r>
      <w:r w:rsidRPr="006713C4">
        <w:rPr>
          <w:spacing w:val="-22"/>
        </w:rPr>
        <w:t xml:space="preserve"> </w:t>
      </w:r>
      <w:r w:rsidRPr="006713C4">
        <w:t>соответствии</w:t>
      </w:r>
      <w:r w:rsidRPr="006713C4">
        <w:rPr>
          <w:spacing w:val="-21"/>
        </w:rPr>
        <w:t xml:space="preserve"> </w:t>
      </w:r>
      <w:r w:rsidRPr="006713C4">
        <w:t>с</w:t>
      </w:r>
      <w:r w:rsidRPr="006713C4">
        <w:rPr>
          <w:spacing w:val="-21"/>
        </w:rPr>
        <w:t xml:space="preserve"> </w:t>
      </w:r>
      <w:r w:rsidRPr="006713C4">
        <w:t>пунктом</w:t>
      </w:r>
      <w:r w:rsidRPr="006713C4">
        <w:rPr>
          <w:spacing w:val="-22"/>
        </w:rPr>
        <w:t xml:space="preserve"> </w:t>
      </w:r>
      <w:r w:rsidRPr="006713C4">
        <w:t>2</w:t>
      </w:r>
      <w:r w:rsidRPr="006713C4">
        <w:rPr>
          <w:spacing w:val="-21"/>
        </w:rPr>
        <w:t xml:space="preserve"> </w:t>
      </w:r>
      <w:r w:rsidRPr="006713C4">
        <w:t>части</w:t>
      </w:r>
      <w:r w:rsidRPr="006713C4">
        <w:rPr>
          <w:spacing w:val="-21"/>
        </w:rPr>
        <w:t xml:space="preserve"> </w:t>
      </w:r>
      <w:r w:rsidRPr="006713C4">
        <w:t>2</w:t>
      </w:r>
      <w:r w:rsidRPr="006713C4">
        <w:rPr>
          <w:spacing w:val="-22"/>
        </w:rPr>
        <w:t xml:space="preserve"> </w:t>
      </w:r>
      <w:r w:rsidRPr="006713C4">
        <w:t>статьи</w:t>
      </w:r>
      <w:r w:rsidRPr="006713C4">
        <w:rPr>
          <w:spacing w:val="-21"/>
        </w:rPr>
        <w:t xml:space="preserve"> </w:t>
      </w:r>
      <w:r w:rsidRPr="006713C4">
        <w:t>2</w:t>
      </w:r>
      <w:r w:rsidRPr="006713C4">
        <w:rPr>
          <w:spacing w:val="-21"/>
        </w:rPr>
        <w:t xml:space="preserve"> </w:t>
      </w:r>
      <w:r w:rsidRPr="006713C4">
        <w:t>Федерального</w:t>
      </w:r>
      <w:r w:rsidRPr="006713C4">
        <w:rPr>
          <w:spacing w:val="-22"/>
        </w:rPr>
        <w:t xml:space="preserve"> </w:t>
      </w:r>
      <w:r w:rsidRPr="006713C4">
        <w:t>закона</w:t>
      </w:r>
      <w:r w:rsidRPr="006713C4">
        <w:rPr>
          <w:spacing w:val="-20"/>
        </w:rPr>
        <w:t xml:space="preserve"> </w:t>
      </w:r>
      <w:r w:rsidRPr="006713C4">
        <w:t>"О</w:t>
      </w:r>
      <w:r w:rsidRPr="006713C4">
        <w:rPr>
          <w:spacing w:val="-21"/>
        </w:rPr>
        <w:t xml:space="preserve"> </w:t>
      </w:r>
      <w:r w:rsidRPr="006713C4">
        <w:t>рекламе"</w:t>
      </w:r>
      <w:r w:rsidRPr="006713C4">
        <w:rPr>
          <w:spacing w:val="-22"/>
        </w:rPr>
        <w:t xml:space="preserve"> </w:t>
      </w:r>
      <w:r w:rsidRPr="006713C4">
        <w:t>данный</w:t>
      </w:r>
      <w:r w:rsidRPr="006713C4">
        <w:rPr>
          <w:spacing w:val="-21"/>
        </w:rPr>
        <w:t xml:space="preserve"> </w:t>
      </w:r>
      <w:r w:rsidRPr="006713C4">
        <w:t>Закон</w:t>
      </w:r>
      <w:r w:rsidRPr="006713C4">
        <w:rPr>
          <w:spacing w:val="-22"/>
        </w:rPr>
        <w:t xml:space="preserve"> </w:t>
      </w:r>
      <w:r w:rsidRPr="006713C4">
        <w:t>не</w:t>
      </w:r>
      <w:r w:rsidRPr="006713C4">
        <w:rPr>
          <w:spacing w:val="-21"/>
        </w:rPr>
        <w:t xml:space="preserve"> </w:t>
      </w:r>
      <w:r w:rsidRPr="006713C4">
        <w:t>распространяется</w:t>
      </w:r>
      <w:r w:rsidRPr="006713C4">
        <w:rPr>
          <w:spacing w:val="-21"/>
        </w:rPr>
        <w:t xml:space="preserve"> </w:t>
      </w:r>
      <w:r w:rsidRPr="006713C4">
        <w:t xml:space="preserve">на </w:t>
      </w:r>
      <w:r w:rsidRPr="006713C4">
        <w:rPr>
          <w:w w:val="95"/>
        </w:rPr>
        <w:t>информацию,</w:t>
      </w:r>
      <w:r w:rsidRPr="006713C4">
        <w:rPr>
          <w:spacing w:val="-36"/>
          <w:w w:val="95"/>
        </w:rPr>
        <w:t xml:space="preserve"> </w:t>
      </w:r>
      <w:r w:rsidRPr="006713C4">
        <w:rPr>
          <w:w w:val="95"/>
        </w:rPr>
        <w:t>раскрытие</w:t>
      </w:r>
      <w:r w:rsidRPr="006713C4">
        <w:rPr>
          <w:spacing w:val="-37"/>
          <w:w w:val="95"/>
        </w:rPr>
        <w:t xml:space="preserve"> </w:t>
      </w:r>
      <w:r w:rsidRPr="006713C4">
        <w:rPr>
          <w:w w:val="95"/>
        </w:rPr>
        <w:t>или</w:t>
      </w:r>
      <w:r w:rsidRPr="006713C4">
        <w:rPr>
          <w:spacing w:val="-36"/>
          <w:w w:val="95"/>
        </w:rPr>
        <w:t xml:space="preserve"> </w:t>
      </w:r>
      <w:r w:rsidRPr="006713C4">
        <w:rPr>
          <w:w w:val="95"/>
        </w:rPr>
        <w:t>распространение</w:t>
      </w:r>
      <w:r w:rsidRPr="006713C4">
        <w:rPr>
          <w:spacing w:val="-37"/>
          <w:w w:val="95"/>
        </w:rPr>
        <w:t xml:space="preserve"> </w:t>
      </w:r>
      <w:r w:rsidRPr="006713C4">
        <w:rPr>
          <w:w w:val="95"/>
        </w:rPr>
        <w:t>либо</w:t>
      </w:r>
      <w:r w:rsidRPr="006713C4">
        <w:rPr>
          <w:spacing w:val="-36"/>
          <w:w w:val="95"/>
        </w:rPr>
        <w:t xml:space="preserve"> </w:t>
      </w:r>
      <w:r w:rsidRPr="006713C4">
        <w:rPr>
          <w:w w:val="95"/>
        </w:rPr>
        <w:t>доведение</w:t>
      </w:r>
      <w:r w:rsidRPr="006713C4">
        <w:rPr>
          <w:spacing w:val="-36"/>
          <w:w w:val="95"/>
        </w:rPr>
        <w:t xml:space="preserve"> </w:t>
      </w:r>
      <w:r w:rsidRPr="006713C4">
        <w:rPr>
          <w:w w:val="95"/>
        </w:rPr>
        <w:t>до</w:t>
      </w:r>
      <w:r w:rsidRPr="006713C4">
        <w:rPr>
          <w:spacing w:val="-36"/>
          <w:w w:val="95"/>
        </w:rPr>
        <w:t xml:space="preserve"> </w:t>
      </w:r>
      <w:r w:rsidRPr="006713C4">
        <w:rPr>
          <w:w w:val="95"/>
        </w:rPr>
        <w:t>потребителя</w:t>
      </w:r>
      <w:r w:rsidRPr="006713C4">
        <w:rPr>
          <w:spacing w:val="-36"/>
          <w:w w:val="95"/>
        </w:rPr>
        <w:t xml:space="preserve"> </w:t>
      </w:r>
      <w:r w:rsidRPr="006713C4">
        <w:rPr>
          <w:w w:val="95"/>
        </w:rPr>
        <w:t>которой</w:t>
      </w:r>
      <w:r w:rsidRPr="006713C4">
        <w:rPr>
          <w:spacing w:val="-37"/>
          <w:w w:val="95"/>
        </w:rPr>
        <w:t xml:space="preserve"> </w:t>
      </w:r>
      <w:r w:rsidRPr="006713C4">
        <w:rPr>
          <w:w w:val="95"/>
        </w:rPr>
        <w:t>является</w:t>
      </w:r>
      <w:r w:rsidRPr="006713C4">
        <w:rPr>
          <w:spacing w:val="-36"/>
          <w:w w:val="95"/>
        </w:rPr>
        <w:t xml:space="preserve"> </w:t>
      </w:r>
      <w:r w:rsidRPr="006713C4">
        <w:rPr>
          <w:w w:val="95"/>
        </w:rPr>
        <w:t>обязательным</w:t>
      </w:r>
      <w:r w:rsidRPr="006713C4">
        <w:rPr>
          <w:spacing w:val="-36"/>
          <w:w w:val="95"/>
        </w:rPr>
        <w:t xml:space="preserve"> </w:t>
      </w:r>
      <w:r w:rsidRPr="006713C4">
        <w:rPr>
          <w:w w:val="95"/>
        </w:rPr>
        <w:t>в</w:t>
      </w:r>
      <w:r w:rsidRPr="006713C4">
        <w:rPr>
          <w:spacing w:val="-37"/>
          <w:w w:val="95"/>
        </w:rPr>
        <w:t xml:space="preserve"> </w:t>
      </w:r>
      <w:r w:rsidRPr="006713C4">
        <w:rPr>
          <w:w w:val="95"/>
        </w:rPr>
        <w:t>соответствии</w:t>
      </w:r>
      <w:r w:rsidRPr="006713C4">
        <w:rPr>
          <w:spacing w:val="-37"/>
          <w:w w:val="95"/>
        </w:rPr>
        <w:t xml:space="preserve"> </w:t>
      </w:r>
      <w:r w:rsidRPr="006713C4">
        <w:rPr>
          <w:w w:val="95"/>
        </w:rPr>
        <w:t xml:space="preserve">с </w:t>
      </w:r>
      <w:r w:rsidRPr="006713C4">
        <w:t>федеральным</w:t>
      </w:r>
      <w:r w:rsidRPr="006713C4">
        <w:rPr>
          <w:spacing w:val="-13"/>
        </w:rPr>
        <w:t xml:space="preserve"> </w:t>
      </w:r>
      <w:r w:rsidRPr="006713C4">
        <w:t>законом.</w:t>
      </w:r>
    </w:p>
    <w:p w:rsidR="00D831E8" w:rsidRPr="006713C4" w:rsidRDefault="00D831E8" w:rsidP="00D831E8">
      <w:pPr>
        <w:pStyle w:val="aff0"/>
        <w:spacing w:before="5"/>
      </w:pPr>
    </w:p>
    <w:p w:rsidR="00D831E8" w:rsidRPr="006713C4" w:rsidRDefault="000B3A9C" w:rsidP="00D831E8">
      <w:pPr>
        <w:pStyle w:val="aff0"/>
        <w:spacing w:line="252" w:lineRule="auto"/>
        <w:ind w:left="907" w:right="681" w:firstLine="676"/>
      </w:pPr>
      <w:r>
        <w:rPr>
          <w:noProof/>
        </w:rPr>
        <mc:AlternateContent>
          <mc:Choice Requires="wps">
            <w:drawing>
              <wp:anchor distT="0" distB="0" distL="114300" distR="114300" simplePos="0" relativeHeight="251854848" behindDoc="0" locked="0" layoutInCell="1" allowOverlap="1">
                <wp:simplePos x="0" y="0"/>
                <wp:positionH relativeFrom="page">
                  <wp:posOffset>10111740</wp:posOffset>
                </wp:positionH>
                <wp:positionV relativeFrom="paragraph">
                  <wp:posOffset>429260</wp:posOffset>
                </wp:positionV>
                <wp:extent cx="192405" cy="207010"/>
                <wp:effectExtent l="0" t="3810" r="1905" b="0"/>
                <wp:wrapNone/>
                <wp:docPr id="247" name="Text Box 1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34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4" o:spid="_x0000_s1176" type="#_x0000_t202" style="position:absolute;left:0;text-align:left;margin-left:796.2pt;margin-top:33.8pt;width:15.15pt;height:16.3pt;z-index:251854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" filled="f" stroked="f">
                <v:textbox style="layout-flow:vertical" inset="0,0,0,0">
                  <w:txbxContent>
                    <w:p w:rsidR="00E56453" w:rsidRDefault="00E56453" w:rsidP="00D831E8">
                      <w:pPr>
                        <w:spacing w:line="289" w:lineRule="exact"/>
                        <w:ind w:left="20"/>
                        <w:rPr>
                          <w:b/>
                          <w:sz w:val="26"/>
                        </w:rPr>
                      </w:pPr>
                      <w:r>
                        <w:rPr>
                          <w:b/>
                          <w:color w:val="006192"/>
                          <w:sz w:val="26"/>
                        </w:rPr>
                        <w:t>34</w:t>
                      </w:r>
                    </w:p>
                  </w:txbxContent>
                </v:textbox>
                <w10:wrap anchorx="page"/>
              </v:shape>
            </w:pict>
          </mc:Fallback>
        </mc:AlternateContent>
      </w:r>
      <w:r w:rsidR="00D831E8" w:rsidRPr="006713C4">
        <w:t xml:space="preserve">Кроме того, согласно пункту 1 постановления Пленума Высшего Арбитражного Суда Российской Федерации </w:t>
      </w:r>
      <w:r w:rsidR="00D831E8">
        <w:t>N</w:t>
      </w:r>
      <w:r w:rsidR="00D831E8" w:rsidRPr="006713C4">
        <w:t xml:space="preserve"> 58 </w:t>
      </w:r>
      <w:r w:rsidR="00D831E8" w:rsidRPr="006713C4">
        <w:rPr>
          <w:w w:val="95"/>
        </w:rPr>
        <w:t>от 08.10.2012 "О некоторых вопросах практики применения арбитражными судами Федерального закона "О рекламе" не</w:t>
      </w:r>
      <w:r w:rsidR="00D831E8" w:rsidRPr="006713C4">
        <w:rPr>
          <w:spacing w:val="-17"/>
          <w:w w:val="95"/>
        </w:rPr>
        <w:t xml:space="preserve"> </w:t>
      </w:r>
      <w:r w:rsidR="00D831E8" w:rsidRPr="006713C4">
        <w:rPr>
          <w:w w:val="95"/>
        </w:rPr>
        <w:t>может быть</w:t>
      </w:r>
      <w:r w:rsidR="00D831E8" w:rsidRPr="006713C4">
        <w:rPr>
          <w:spacing w:val="-11"/>
          <w:w w:val="95"/>
        </w:rPr>
        <w:t xml:space="preserve"> </w:t>
      </w:r>
      <w:r w:rsidR="00D831E8" w:rsidRPr="006713C4">
        <w:rPr>
          <w:w w:val="95"/>
        </w:rPr>
        <w:t>квалифицирована</w:t>
      </w:r>
      <w:r w:rsidR="00D831E8" w:rsidRPr="006713C4">
        <w:rPr>
          <w:spacing w:val="-13"/>
          <w:w w:val="95"/>
        </w:rPr>
        <w:t xml:space="preserve"> </w:t>
      </w:r>
      <w:r w:rsidR="00D831E8" w:rsidRPr="006713C4">
        <w:rPr>
          <w:w w:val="95"/>
        </w:rPr>
        <w:t>в</w:t>
      </w:r>
      <w:r w:rsidR="00D831E8" w:rsidRPr="006713C4">
        <w:rPr>
          <w:spacing w:val="-12"/>
          <w:w w:val="95"/>
        </w:rPr>
        <w:t xml:space="preserve"> </w:t>
      </w:r>
      <w:r w:rsidR="00D831E8" w:rsidRPr="006713C4">
        <w:rPr>
          <w:w w:val="95"/>
        </w:rPr>
        <w:t>качестве</w:t>
      </w:r>
      <w:r w:rsidR="00D831E8" w:rsidRPr="006713C4">
        <w:rPr>
          <w:spacing w:val="-11"/>
          <w:w w:val="95"/>
        </w:rPr>
        <w:t xml:space="preserve"> </w:t>
      </w:r>
      <w:r w:rsidR="00D831E8" w:rsidRPr="006713C4">
        <w:rPr>
          <w:w w:val="95"/>
        </w:rPr>
        <w:t>рекламы</w:t>
      </w:r>
      <w:r w:rsidR="00D831E8" w:rsidRPr="006713C4">
        <w:rPr>
          <w:spacing w:val="-13"/>
          <w:w w:val="95"/>
        </w:rPr>
        <w:t xml:space="preserve"> </w:t>
      </w:r>
      <w:r w:rsidR="00D831E8" w:rsidRPr="006713C4">
        <w:rPr>
          <w:w w:val="95"/>
        </w:rPr>
        <w:t>информация,</w:t>
      </w:r>
      <w:r w:rsidR="00D831E8" w:rsidRPr="006713C4">
        <w:rPr>
          <w:spacing w:val="-12"/>
          <w:w w:val="95"/>
        </w:rPr>
        <w:t xml:space="preserve"> </w:t>
      </w:r>
      <w:r w:rsidR="00D831E8" w:rsidRPr="006713C4">
        <w:rPr>
          <w:w w:val="95"/>
        </w:rPr>
        <w:t>которая</w:t>
      </w:r>
      <w:r w:rsidR="00D831E8" w:rsidRPr="006713C4">
        <w:rPr>
          <w:spacing w:val="-11"/>
          <w:w w:val="95"/>
        </w:rPr>
        <w:t xml:space="preserve"> </w:t>
      </w:r>
      <w:r w:rsidR="00D831E8" w:rsidRPr="006713C4">
        <w:rPr>
          <w:w w:val="95"/>
        </w:rPr>
        <w:t>обязательна</w:t>
      </w:r>
      <w:r w:rsidR="00D831E8" w:rsidRPr="006713C4">
        <w:rPr>
          <w:spacing w:val="-13"/>
          <w:w w:val="95"/>
        </w:rPr>
        <w:t xml:space="preserve"> </w:t>
      </w:r>
      <w:r w:rsidR="00D831E8" w:rsidRPr="006713C4">
        <w:rPr>
          <w:w w:val="95"/>
        </w:rPr>
        <w:t>к</w:t>
      </w:r>
      <w:r w:rsidR="00D831E8" w:rsidRPr="006713C4">
        <w:rPr>
          <w:spacing w:val="-11"/>
          <w:w w:val="95"/>
        </w:rPr>
        <w:t xml:space="preserve"> </w:t>
      </w:r>
      <w:r w:rsidR="00D831E8" w:rsidRPr="006713C4">
        <w:rPr>
          <w:w w:val="95"/>
        </w:rPr>
        <w:t>размещению</w:t>
      </w:r>
      <w:r w:rsidR="00D831E8" w:rsidRPr="006713C4">
        <w:rPr>
          <w:spacing w:val="-12"/>
          <w:w w:val="95"/>
        </w:rPr>
        <w:t xml:space="preserve"> </w:t>
      </w:r>
      <w:r w:rsidR="00D831E8" w:rsidRPr="006713C4">
        <w:rPr>
          <w:w w:val="95"/>
        </w:rPr>
        <w:t>в</w:t>
      </w:r>
      <w:r w:rsidR="00D831E8" w:rsidRPr="006713C4">
        <w:rPr>
          <w:spacing w:val="-12"/>
          <w:w w:val="95"/>
        </w:rPr>
        <w:t xml:space="preserve"> </w:t>
      </w:r>
      <w:r w:rsidR="00D831E8" w:rsidRPr="006713C4">
        <w:rPr>
          <w:w w:val="95"/>
        </w:rPr>
        <w:t>силу</w:t>
      </w:r>
      <w:r w:rsidR="00D831E8" w:rsidRPr="006713C4">
        <w:rPr>
          <w:spacing w:val="-11"/>
          <w:w w:val="95"/>
        </w:rPr>
        <w:t xml:space="preserve"> </w:t>
      </w:r>
      <w:r w:rsidR="00D831E8" w:rsidRPr="006713C4">
        <w:rPr>
          <w:w w:val="95"/>
        </w:rPr>
        <w:t>закона</w:t>
      </w:r>
      <w:r w:rsidR="00D831E8" w:rsidRPr="006713C4">
        <w:rPr>
          <w:spacing w:val="-14"/>
          <w:w w:val="95"/>
        </w:rPr>
        <w:t xml:space="preserve"> </w:t>
      </w:r>
      <w:r w:rsidR="00D831E8" w:rsidRPr="006713C4">
        <w:rPr>
          <w:w w:val="95"/>
        </w:rPr>
        <w:t>или</w:t>
      </w:r>
      <w:r w:rsidR="00D831E8" w:rsidRPr="006713C4">
        <w:rPr>
          <w:spacing w:val="-12"/>
          <w:w w:val="95"/>
        </w:rPr>
        <w:t xml:space="preserve"> </w:t>
      </w:r>
      <w:r w:rsidR="00D831E8" w:rsidRPr="006713C4">
        <w:rPr>
          <w:w w:val="95"/>
        </w:rPr>
        <w:t>размещается</w:t>
      </w:r>
      <w:r w:rsidR="00D831E8" w:rsidRPr="006713C4">
        <w:rPr>
          <w:spacing w:val="-11"/>
          <w:w w:val="95"/>
        </w:rPr>
        <w:t xml:space="preserve"> </w:t>
      </w:r>
      <w:r w:rsidR="00D831E8" w:rsidRPr="006713C4">
        <w:rPr>
          <w:w w:val="95"/>
        </w:rPr>
        <w:t xml:space="preserve">в </w:t>
      </w:r>
      <w:r w:rsidR="00D831E8" w:rsidRPr="006713C4">
        <w:t>силу обычая делового</w:t>
      </w:r>
      <w:r w:rsidR="00D831E8" w:rsidRPr="006713C4">
        <w:rPr>
          <w:spacing w:val="-41"/>
        </w:rPr>
        <w:t xml:space="preserve"> </w:t>
      </w:r>
      <w:r w:rsidR="00D831E8" w:rsidRPr="006713C4">
        <w:t>оборота.</w:t>
      </w:r>
    </w:p>
    <w:p w:rsidR="00D831E8" w:rsidRPr="006713C4" w:rsidRDefault="00D831E8" w:rsidP="00D831E8">
      <w:pPr>
        <w:pStyle w:val="aff0"/>
        <w:rPr>
          <w:sz w:val="25"/>
        </w:rPr>
      </w:pPr>
    </w:p>
    <w:p w:rsidR="00D831E8" w:rsidRPr="006713C4" w:rsidRDefault="00D831E8" w:rsidP="00D831E8">
      <w:pPr>
        <w:pStyle w:val="aff0"/>
        <w:spacing w:before="1" w:line="261" w:lineRule="auto"/>
        <w:ind w:left="904" w:right="681" w:firstLine="679"/>
      </w:pPr>
      <w:r w:rsidRPr="006713C4">
        <w:t xml:space="preserve">При этом не является рекламой размещение наименования (коммерческого обозначения) организации в месте ее нахождения, а также иной информации для потребителей непосредственно в месте реализации товара, оказания услуг </w:t>
      </w:r>
      <w:r w:rsidRPr="006713C4">
        <w:rPr>
          <w:w w:val="95"/>
        </w:rPr>
        <w:t>(например, информации о режиме работы, реализуемом товаре), поскольку размещение такой информации в указанном</w:t>
      </w:r>
      <w:r w:rsidRPr="006713C4">
        <w:rPr>
          <w:spacing w:val="-19"/>
          <w:w w:val="95"/>
        </w:rPr>
        <w:t xml:space="preserve"> </w:t>
      </w:r>
      <w:r w:rsidRPr="006713C4">
        <w:rPr>
          <w:spacing w:val="-3"/>
          <w:w w:val="95"/>
        </w:rPr>
        <w:t xml:space="preserve">месте </w:t>
      </w:r>
      <w:r w:rsidRPr="006713C4">
        <w:t>не</w:t>
      </w:r>
      <w:r w:rsidRPr="006713C4">
        <w:rPr>
          <w:spacing w:val="-14"/>
        </w:rPr>
        <w:t xml:space="preserve"> </w:t>
      </w:r>
      <w:r w:rsidRPr="006713C4">
        <w:t>преследует</w:t>
      </w:r>
      <w:r w:rsidRPr="006713C4">
        <w:rPr>
          <w:spacing w:val="-14"/>
        </w:rPr>
        <w:t xml:space="preserve"> </w:t>
      </w:r>
      <w:r w:rsidRPr="006713C4">
        <w:t>целей,</w:t>
      </w:r>
      <w:r w:rsidRPr="006713C4">
        <w:rPr>
          <w:spacing w:val="-14"/>
        </w:rPr>
        <w:t xml:space="preserve"> </w:t>
      </w:r>
      <w:r w:rsidRPr="006713C4">
        <w:t>связанных</w:t>
      </w:r>
      <w:r w:rsidRPr="006713C4">
        <w:rPr>
          <w:spacing w:val="-14"/>
        </w:rPr>
        <w:t xml:space="preserve"> </w:t>
      </w:r>
      <w:r w:rsidRPr="006713C4">
        <w:t>с</w:t>
      </w:r>
      <w:r w:rsidRPr="006713C4">
        <w:rPr>
          <w:spacing w:val="-13"/>
        </w:rPr>
        <w:t xml:space="preserve"> </w:t>
      </w:r>
      <w:r w:rsidRPr="006713C4">
        <w:t>рекламой.</w:t>
      </w:r>
    </w:p>
    <w:p w:rsidR="00D831E8" w:rsidRPr="006713C4" w:rsidRDefault="00D831E8" w:rsidP="00D831E8">
      <w:pPr>
        <w:pStyle w:val="aff0"/>
        <w:spacing w:before="5"/>
        <w:rPr>
          <w:sz w:val="23"/>
        </w:rPr>
      </w:pPr>
    </w:p>
    <w:p w:rsidR="00D831E8" w:rsidRPr="006713C4" w:rsidRDefault="00D831E8" w:rsidP="00D831E8">
      <w:pPr>
        <w:pStyle w:val="aff0"/>
        <w:spacing w:line="249" w:lineRule="auto"/>
        <w:ind w:left="904" w:right="675" w:firstLine="679"/>
      </w:pPr>
      <w:r w:rsidRPr="006713C4">
        <w:rPr>
          <w:w w:val="95"/>
        </w:rPr>
        <w:t>В</w:t>
      </w:r>
      <w:r w:rsidRPr="006713C4">
        <w:rPr>
          <w:spacing w:val="-13"/>
          <w:w w:val="95"/>
        </w:rPr>
        <w:t xml:space="preserve"> </w:t>
      </w:r>
      <w:r w:rsidRPr="006713C4">
        <w:rPr>
          <w:w w:val="95"/>
        </w:rPr>
        <w:t>соответствии</w:t>
      </w:r>
      <w:r w:rsidRPr="006713C4">
        <w:rPr>
          <w:spacing w:val="-11"/>
          <w:w w:val="95"/>
        </w:rPr>
        <w:t xml:space="preserve"> </w:t>
      </w:r>
      <w:r w:rsidRPr="006713C4">
        <w:rPr>
          <w:w w:val="95"/>
        </w:rPr>
        <w:t>с</w:t>
      </w:r>
      <w:r w:rsidRPr="006713C4">
        <w:rPr>
          <w:spacing w:val="-11"/>
          <w:w w:val="95"/>
        </w:rPr>
        <w:t xml:space="preserve"> </w:t>
      </w:r>
      <w:r w:rsidRPr="006713C4">
        <w:rPr>
          <w:w w:val="95"/>
        </w:rPr>
        <w:t>пунктом</w:t>
      </w:r>
      <w:r w:rsidRPr="006713C4">
        <w:rPr>
          <w:spacing w:val="-11"/>
          <w:w w:val="95"/>
        </w:rPr>
        <w:t xml:space="preserve"> </w:t>
      </w:r>
      <w:r w:rsidRPr="006713C4">
        <w:rPr>
          <w:w w:val="95"/>
        </w:rPr>
        <w:t>18</w:t>
      </w:r>
      <w:r w:rsidRPr="006713C4">
        <w:rPr>
          <w:spacing w:val="-11"/>
          <w:w w:val="95"/>
        </w:rPr>
        <w:t xml:space="preserve"> </w:t>
      </w:r>
      <w:r w:rsidRPr="006713C4">
        <w:rPr>
          <w:w w:val="95"/>
        </w:rPr>
        <w:t>Информационного</w:t>
      </w:r>
      <w:r w:rsidRPr="006713C4">
        <w:rPr>
          <w:spacing w:val="-12"/>
          <w:w w:val="95"/>
        </w:rPr>
        <w:t xml:space="preserve"> </w:t>
      </w:r>
      <w:r w:rsidRPr="006713C4">
        <w:rPr>
          <w:w w:val="95"/>
        </w:rPr>
        <w:t>письма</w:t>
      </w:r>
      <w:r w:rsidRPr="006713C4">
        <w:rPr>
          <w:spacing w:val="-11"/>
          <w:w w:val="95"/>
        </w:rPr>
        <w:t xml:space="preserve"> </w:t>
      </w:r>
      <w:r w:rsidRPr="006713C4">
        <w:rPr>
          <w:w w:val="95"/>
        </w:rPr>
        <w:t>Президиума</w:t>
      </w:r>
      <w:r w:rsidRPr="006713C4">
        <w:rPr>
          <w:spacing w:val="-11"/>
          <w:w w:val="95"/>
        </w:rPr>
        <w:t xml:space="preserve"> </w:t>
      </w:r>
      <w:r w:rsidRPr="006713C4">
        <w:rPr>
          <w:w w:val="95"/>
        </w:rPr>
        <w:t>Высшего</w:t>
      </w:r>
      <w:r w:rsidRPr="006713C4">
        <w:rPr>
          <w:spacing w:val="-10"/>
          <w:w w:val="95"/>
        </w:rPr>
        <w:t xml:space="preserve"> </w:t>
      </w:r>
      <w:r w:rsidRPr="006713C4">
        <w:rPr>
          <w:w w:val="95"/>
        </w:rPr>
        <w:t>Арбитражного</w:t>
      </w:r>
      <w:r w:rsidRPr="006713C4">
        <w:rPr>
          <w:spacing w:val="-12"/>
          <w:w w:val="95"/>
        </w:rPr>
        <w:t xml:space="preserve"> </w:t>
      </w:r>
      <w:r w:rsidRPr="006713C4">
        <w:rPr>
          <w:w w:val="95"/>
        </w:rPr>
        <w:t>Суда</w:t>
      </w:r>
      <w:r w:rsidRPr="006713C4">
        <w:rPr>
          <w:spacing w:val="-11"/>
          <w:w w:val="95"/>
        </w:rPr>
        <w:t xml:space="preserve"> </w:t>
      </w:r>
      <w:r w:rsidRPr="006713C4">
        <w:rPr>
          <w:w w:val="95"/>
        </w:rPr>
        <w:t>Российской</w:t>
      </w:r>
      <w:r w:rsidRPr="006713C4">
        <w:rPr>
          <w:spacing w:val="-13"/>
          <w:w w:val="95"/>
        </w:rPr>
        <w:t xml:space="preserve"> </w:t>
      </w:r>
      <w:r w:rsidRPr="006713C4">
        <w:rPr>
          <w:w w:val="95"/>
        </w:rPr>
        <w:t xml:space="preserve">Федерации от 25.12.1998 </w:t>
      </w:r>
      <w:r>
        <w:rPr>
          <w:w w:val="95"/>
        </w:rPr>
        <w:t>N</w:t>
      </w:r>
      <w:r w:rsidRPr="006713C4">
        <w:rPr>
          <w:w w:val="95"/>
        </w:rPr>
        <w:t xml:space="preserve"> 37 "Обзор практики рассмотрения споров, связанных с применением законодательства о рекламе", сведения, распространение которых по форме и содержанию является для юридического лица обязательным на основании закона </w:t>
      </w:r>
      <w:r w:rsidRPr="006713C4">
        <w:rPr>
          <w:spacing w:val="-4"/>
          <w:w w:val="95"/>
        </w:rPr>
        <w:t xml:space="preserve">или </w:t>
      </w:r>
      <w:r w:rsidRPr="006713C4">
        <w:rPr>
          <w:w w:val="95"/>
        </w:rPr>
        <w:t xml:space="preserve">обычая делового оборота, не относятся к рекламной информации независимо от манеры их исполнения на соответствующей </w:t>
      </w:r>
      <w:r w:rsidRPr="006713C4">
        <w:t>вывеске,</w:t>
      </w:r>
      <w:r w:rsidRPr="006713C4">
        <w:rPr>
          <w:spacing w:val="-15"/>
        </w:rPr>
        <w:t xml:space="preserve"> </w:t>
      </w:r>
      <w:r w:rsidRPr="006713C4">
        <w:t>в</w:t>
      </w:r>
      <w:r w:rsidRPr="006713C4">
        <w:rPr>
          <w:spacing w:val="-15"/>
        </w:rPr>
        <w:t xml:space="preserve"> </w:t>
      </w:r>
      <w:r w:rsidRPr="006713C4">
        <w:t>том</w:t>
      </w:r>
      <w:r w:rsidRPr="006713C4">
        <w:rPr>
          <w:spacing w:val="-15"/>
        </w:rPr>
        <w:t xml:space="preserve"> </w:t>
      </w:r>
      <w:r w:rsidRPr="006713C4">
        <w:t>числе</w:t>
      </w:r>
      <w:r w:rsidRPr="006713C4">
        <w:rPr>
          <w:spacing w:val="-15"/>
        </w:rPr>
        <w:t xml:space="preserve"> </w:t>
      </w:r>
      <w:r w:rsidRPr="006713C4">
        <w:t>с</w:t>
      </w:r>
      <w:r w:rsidRPr="006713C4">
        <w:rPr>
          <w:spacing w:val="-15"/>
        </w:rPr>
        <w:t xml:space="preserve"> </w:t>
      </w:r>
      <w:r w:rsidRPr="006713C4">
        <w:t>использованием</w:t>
      </w:r>
      <w:r w:rsidRPr="006713C4">
        <w:rPr>
          <w:spacing w:val="-15"/>
        </w:rPr>
        <w:t xml:space="preserve"> </w:t>
      </w:r>
      <w:r w:rsidRPr="006713C4">
        <w:t>товарного</w:t>
      </w:r>
      <w:r w:rsidRPr="006713C4">
        <w:rPr>
          <w:spacing w:val="-15"/>
        </w:rPr>
        <w:t xml:space="preserve"> </w:t>
      </w:r>
      <w:r w:rsidRPr="006713C4">
        <w:t>знака.</w:t>
      </w:r>
    </w:p>
    <w:p w:rsidR="00D831E8" w:rsidRPr="006713C4" w:rsidRDefault="00D831E8" w:rsidP="00D831E8">
      <w:pPr>
        <w:pStyle w:val="aff0"/>
        <w:spacing w:before="8"/>
        <w:rPr>
          <w:sz w:val="25"/>
        </w:rPr>
      </w:pPr>
    </w:p>
    <w:p w:rsidR="00D831E8" w:rsidRPr="006713C4" w:rsidRDefault="00D831E8" w:rsidP="00D831E8">
      <w:pPr>
        <w:pStyle w:val="aff0"/>
        <w:spacing w:line="271" w:lineRule="auto"/>
        <w:ind w:left="904" w:right="678" w:firstLine="684"/>
      </w:pPr>
      <w:r w:rsidRPr="006713C4">
        <w:t>Согласно</w:t>
      </w:r>
      <w:r w:rsidRPr="006713C4">
        <w:rPr>
          <w:spacing w:val="-22"/>
        </w:rPr>
        <w:t xml:space="preserve"> </w:t>
      </w:r>
      <w:r w:rsidRPr="006713C4">
        <w:t>части</w:t>
      </w:r>
      <w:r w:rsidRPr="006713C4">
        <w:rPr>
          <w:spacing w:val="-22"/>
        </w:rPr>
        <w:t xml:space="preserve"> </w:t>
      </w:r>
      <w:r w:rsidRPr="006713C4">
        <w:t>1</w:t>
      </w:r>
      <w:r w:rsidRPr="006713C4">
        <w:rPr>
          <w:spacing w:val="-22"/>
        </w:rPr>
        <w:t xml:space="preserve"> </w:t>
      </w:r>
      <w:r w:rsidRPr="006713C4">
        <w:t>статьи</w:t>
      </w:r>
      <w:r w:rsidRPr="006713C4">
        <w:rPr>
          <w:spacing w:val="-22"/>
        </w:rPr>
        <w:t xml:space="preserve"> </w:t>
      </w:r>
      <w:r w:rsidRPr="006713C4">
        <w:t>9</w:t>
      </w:r>
      <w:r w:rsidRPr="006713C4">
        <w:rPr>
          <w:spacing w:val="-22"/>
        </w:rPr>
        <w:t xml:space="preserve"> </w:t>
      </w:r>
      <w:r w:rsidRPr="006713C4">
        <w:t>Закона</w:t>
      </w:r>
      <w:r w:rsidRPr="006713C4">
        <w:rPr>
          <w:spacing w:val="-22"/>
        </w:rPr>
        <w:t xml:space="preserve"> </w:t>
      </w:r>
      <w:r w:rsidRPr="006713C4">
        <w:t>Российской</w:t>
      </w:r>
      <w:r w:rsidRPr="006713C4">
        <w:rPr>
          <w:spacing w:val="-22"/>
        </w:rPr>
        <w:t xml:space="preserve"> </w:t>
      </w:r>
      <w:r w:rsidRPr="006713C4">
        <w:t>Федерации</w:t>
      </w:r>
      <w:r w:rsidRPr="006713C4">
        <w:rPr>
          <w:spacing w:val="-22"/>
        </w:rPr>
        <w:t xml:space="preserve"> </w:t>
      </w:r>
      <w:r w:rsidRPr="006713C4">
        <w:t>"О</w:t>
      </w:r>
      <w:r w:rsidRPr="006713C4">
        <w:rPr>
          <w:spacing w:val="-22"/>
        </w:rPr>
        <w:t xml:space="preserve"> </w:t>
      </w:r>
      <w:r w:rsidRPr="006713C4">
        <w:t>защите</w:t>
      </w:r>
      <w:r w:rsidRPr="006713C4">
        <w:rPr>
          <w:spacing w:val="-22"/>
        </w:rPr>
        <w:t xml:space="preserve"> </w:t>
      </w:r>
      <w:r w:rsidRPr="006713C4">
        <w:t>прав</w:t>
      </w:r>
      <w:r w:rsidRPr="006713C4">
        <w:rPr>
          <w:spacing w:val="-22"/>
        </w:rPr>
        <w:t xml:space="preserve"> </w:t>
      </w:r>
      <w:r w:rsidRPr="006713C4">
        <w:t>потребителей"</w:t>
      </w:r>
      <w:r w:rsidRPr="006713C4">
        <w:rPr>
          <w:spacing w:val="-22"/>
        </w:rPr>
        <w:t xml:space="preserve"> </w:t>
      </w:r>
      <w:r w:rsidRPr="006713C4">
        <w:t>изготовитель</w:t>
      </w:r>
      <w:r w:rsidRPr="006713C4">
        <w:rPr>
          <w:spacing w:val="-22"/>
        </w:rPr>
        <w:t xml:space="preserve"> </w:t>
      </w:r>
      <w:r w:rsidRPr="006713C4">
        <w:t xml:space="preserve">(исполнитель, </w:t>
      </w:r>
      <w:r w:rsidRPr="006713C4">
        <w:rPr>
          <w:w w:val="95"/>
        </w:rPr>
        <w:t xml:space="preserve">продавец) обязан довести до сведения потребителя фирменное наименование (наименование) своей организации, место ее </w:t>
      </w:r>
      <w:r w:rsidRPr="006713C4">
        <w:t>нахождения</w:t>
      </w:r>
      <w:r w:rsidRPr="006713C4">
        <w:rPr>
          <w:spacing w:val="-30"/>
        </w:rPr>
        <w:t xml:space="preserve"> </w:t>
      </w:r>
      <w:r w:rsidRPr="006713C4">
        <w:t>(адрес)</w:t>
      </w:r>
      <w:r w:rsidRPr="006713C4">
        <w:rPr>
          <w:spacing w:val="-29"/>
        </w:rPr>
        <w:t xml:space="preserve"> </w:t>
      </w:r>
      <w:r w:rsidRPr="006713C4">
        <w:t>и</w:t>
      </w:r>
      <w:r w:rsidRPr="006713C4">
        <w:rPr>
          <w:spacing w:val="-30"/>
        </w:rPr>
        <w:t xml:space="preserve"> </w:t>
      </w:r>
      <w:r w:rsidRPr="006713C4">
        <w:t>режим</w:t>
      </w:r>
      <w:r w:rsidRPr="006713C4">
        <w:rPr>
          <w:spacing w:val="-29"/>
        </w:rPr>
        <w:t xml:space="preserve"> </w:t>
      </w:r>
      <w:r w:rsidRPr="006713C4">
        <w:t>ее</w:t>
      </w:r>
      <w:r w:rsidRPr="006713C4">
        <w:rPr>
          <w:spacing w:val="-30"/>
        </w:rPr>
        <w:t xml:space="preserve"> </w:t>
      </w:r>
      <w:r w:rsidRPr="006713C4">
        <w:t>работы.</w:t>
      </w:r>
      <w:r w:rsidRPr="006713C4">
        <w:rPr>
          <w:spacing w:val="-29"/>
        </w:rPr>
        <w:t xml:space="preserve"> </w:t>
      </w:r>
      <w:r w:rsidRPr="006713C4">
        <w:t>Продавец</w:t>
      </w:r>
      <w:r w:rsidRPr="006713C4">
        <w:rPr>
          <w:spacing w:val="-30"/>
        </w:rPr>
        <w:t xml:space="preserve"> </w:t>
      </w:r>
      <w:r w:rsidRPr="006713C4">
        <w:t>(исполнитель)</w:t>
      </w:r>
      <w:r w:rsidRPr="006713C4">
        <w:rPr>
          <w:spacing w:val="-29"/>
        </w:rPr>
        <w:t xml:space="preserve"> </w:t>
      </w:r>
      <w:r w:rsidRPr="006713C4">
        <w:t>размещает</w:t>
      </w:r>
      <w:r w:rsidRPr="006713C4">
        <w:rPr>
          <w:spacing w:val="-29"/>
        </w:rPr>
        <w:t xml:space="preserve"> </w:t>
      </w:r>
      <w:r w:rsidRPr="006713C4">
        <w:t>указанную</w:t>
      </w:r>
      <w:r w:rsidRPr="006713C4">
        <w:rPr>
          <w:spacing w:val="-30"/>
        </w:rPr>
        <w:t xml:space="preserve"> </w:t>
      </w:r>
      <w:r w:rsidRPr="006713C4">
        <w:t>информацию</w:t>
      </w:r>
      <w:r w:rsidRPr="006713C4">
        <w:rPr>
          <w:spacing w:val="-29"/>
        </w:rPr>
        <w:t xml:space="preserve"> </w:t>
      </w:r>
      <w:r w:rsidRPr="006713C4">
        <w:t>на</w:t>
      </w:r>
      <w:r w:rsidRPr="006713C4">
        <w:rPr>
          <w:spacing w:val="-30"/>
        </w:rPr>
        <w:t xml:space="preserve"> </w:t>
      </w:r>
      <w:r w:rsidRPr="006713C4">
        <w:t>вывеске.</w:t>
      </w:r>
    </w:p>
    <w:p w:rsidR="00D831E8" w:rsidRPr="006713C4" w:rsidRDefault="00D831E8" w:rsidP="00D831E8">
      <w:pPr>
        <w:pStyle w:val="aff0"/>
        <w:rPr>
          <w:sz w:val="20"/>
        </w:rPr>
      </w:pPr>
    </w:p>
    <w:p w:rsidR="00D831E8" w:rsidRPr="006713C4" w:rsidRDefault="00D831E8" w:rsidP="00D831E8">
      <w:pPr>
        <w:pStyle w:val="aff0"/>
        <w:spacing w:before="8"/>
        <w:rPr>
          <w:sz w:val="29"/>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711488"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246" name="Rectangle 1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C02004" id="Rectangle 1499" o:spid="_x0000_s1026" style="position:absolute;margin-left:14.5pt;margin-top:-.1pt;width:813.35pt;height:595.1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9"/>
      </w:pPr>
    </w:p>
    <w:p w:rsidR="00D831E8" w:rsidRPr="006713C4" w:rsidRDefault="00D831E8" w:rsidP="00D831E8">
      <w:pPr>
        <w:pStyle w:val="2"/>
      </w:pPr>
      <w:bookmarkStart w:id="37" w:name="35"/>
      <w:bookmarkEnd w:id="37"/>
      <w:r w:rsidRPr="006713C4">
        <w:t>О РАЗГРАНИЧЕНИИ ПОНЯТИЙ ВЫВЕСКА И РЕКЛАМА</w:t>
      </w:r>
    </w:p>
    <w:p w:rsidR="00D831E8" w:rsidRPr="006713C4" w:rsidRDefault="00D831E8" w:rsidP="00D831E8">
      <w:pPr>
        <w:pStyle w:val="aff0"/>
        <w:spacing w:before="7"/>
        <w:rPr>
          <w:sz w:val="34"/>
        </w:rPr>
      </w:pPr>
    </w:p>
    <w:p w:rsidR="00D831E8" w:rsidRPr="006713C4" w:rsidRDefault="00D831E8" w:rsidP="00D831E8">
      <w:pPr>
        <w:pStyle w:val="aff0"/>
        <w:spacing w:line="254" w:lineRule="auto"/>
        <w:ind w:left="904" w:right="676" w:firstLine="679"/>
      </w:pPr>
      <w:r w:rsidRPr="006713C4">
        <w:t>Назначение информации такого характера состоит в извещении неопределенного круга лиц о фактическом местонахождении юридического лица и (или) обозначении места входа.</w:t>
      </w:r>
    </w:p>
    <w:p w:rsidR="00D831E8" w:rsidRPr="006713C4" w:rsidRDefault="00D831E8" w:rsidP="00D831E8">
      <w:pPr>
        <w:pStyle w:val="aff0"/>
        <w:spacing w:before="4"/>
        <w:rPr>
          <w:sz w:val="26"/>
        </w:rPr>
      </w:pPr>
    </w:p>
    <w:p w:rsidR="00D831E8" w:rsidRPr="006713C4" w:rsidRDefault="00D831E8" w:rsidP="00D831E8">
      <w:pPr>
        <w:pStyle w:val="aff0"/>
        <w:spacing w:line="256" w:lineRule="auto"/>
        <w:ind w:left="904" w:right="679" w:firstLine="698"/>
      </w:pPr>
      <w:r w:rsidRPr="006713C4">
        <w:t xml:space="preserve">Указание юридическим лицом своего наименования на вывеске (табличке) по месту нахождения преследует цели, </w:t>
      </w:r>
      <w:r w:rsidRPr="006713C4">
        <w:rPr>
          <w:w w:val="95"/>
        </w:rPr>
        <w:t xml:space="preserve">отличные от цели рекламы - привлечение внимания к объекту рекламирования, формирование или поддержание интереса к </w:t>
      </w:r>
      <w:r w:rsidRPr="006713C4">
        <w:t>нему и его продвижение на рынке, и не может рассматриваться как реклама.</w:t>
      </w:r>
    </w:p>
    <w:p w:rsidR="00D831E8" w:rsidRPr="006713C4" w:rsidRDefault="00D831E8" w:rsidP="00D831E8">
      <w:pPr>
        <w:pStyle w:val="aff0"/>
        <w:spacing w:before="9"/>
        <w:rPr>
          <w:sz w:val="23"/>
        </w:rPr>
      </w:pPr>
    </w:p>
    <w:p w:rsidR="00D831E8" w:rsidRPr="006713C4" w:rsidRDefault="00D831E8" w:rsidP="00D831E8">
      <w:pPr>
        <w:pStyle w:val="aff0"/>
        <w:spacing w:line="249" w:lineRule="auto"/>
        <w:ind w:left="904" w:right="677" w:firstLine="684"/>
      </w:pPr>
      <w:r w:rsidRPr="006713C4">
        <w:rPr>
          <w:w w:val="95"/>
        </w:rPr>
        <w:t>С</w:t>
      </w:r>
      <w:r w:rsidRPr="006713C4">
        <w:rPr>
          <w:spacing w:val="-10"/>
          <w:w w:val="95"/>
        </w:rPr>
        <w:t xml:space="preserve"> </w:t>
      </w:r>
      <w:r w:rsidRPr="006713C4">
        <w:rPr>
          <w:w w:val="95"/>
        </w:rPr>
        <w:t>учетом</w:t>
      </w:r>
      <w:r w:rsidRPr="006713C4">
        <w:rPr>
          <w:spacing w:val="-11"/>
          <w:w w:val="95"/>
        </w:rPr>
        <w:t xml:space="preserve"> </w:t>
      </w:r>
      <w:r w:rsidRPr="006713C4">
        <w:rPr>
          <w:w w:val="95"/>
        </w:rPr>
        <w:t>положений</w:t>
      </w:r>
      <w:r w:rsidRPr="006713C4">
        <w:rPr>
          <w:spacing w:val="-9"/>
          <w:w w:val="95"/>
        </w:rPr>
        <w:t xml:space="preserve"> </w:t>
      </w:r>
      <w:r w:rsidRPr="006713C4">
        <w:rPr>
          <w:w w:val="95"/>
        </w:rPr>
        <w:t>пункта</w:t>
      </w:r>
      <w:r w:rsidRPr="006713C4">
        <w:rPr>
          <w:spacing w:val="-9"/>
          <w:w w:val="95"/>
        </w:rPr>
        <w:t xml:space="preserve"> </w:t>
      </w:r>
      <w:r w:rsidRPr="006713C4">
        <w:rPr>
          <w:w w:val="95"/>
        </w:rPr>
        <w:t>1</w:t>
      </w:r>
      <w:r w:rsidRPr="006713C4">
        <w:rPr>
          <w:spacing w:val="-10"/>
          <w:w w:val="95"/>
        </w:rPr>
        <w:t xml:space="preserve"> </w:t>
      </w:r>
      <w:r w:rsidRPr="006713C4">
        <w:rPr>
          <w:w w:val="95"/>
        </w:rPr>
        <w:t>статьи</w:t>
      </w:r>
      <w:r w:rsidRPr="006713C4">
        <w:rPr>
          <w:spacing w:val="-11"/>
          <w:w w:val="95"/>
        </w:rPr>
        <w:t xml:space="preserve"> </w:t>
      </w:r>
      <w:r w:rsidRPr="006713C4">
        <w:rPr>
          <w:w w:val="95"/>
        </w:rPr>
        <w:t>9</w:t>
      </w:r>
      <w:r w:rsidRPr="006713C4">
        <w:rPr>
          <w:spacing w:val="-9"/>
          <w:w w:val="95"/>
        </w:rPr>
        <w:t xml:space="preserve"> </w:t>
      </w:r>
      <w:r w:rsidRPr="006713C4">
        <w:rPr>
          <w:w w:val="95"/>
        </w:rPr>
        <w:t>Закона</w:t>
      </w:r>
      <w:r w:rsidRPr="006713C4">
        <w:rPr>
          <w:spacing w:val="-11"/>
          <w:w w:val="95"/>
        </w:rPr>
        <w:t xml:space="preserve"> </w:t>
      </w:r>
      <w:r w:rsidRPr="006713C4">
        <w:rPr>
          <w:w w:val="95"/>
        </w:rPr>
        <w:t>Российской</w:t>
      </w:r>
      <w:r w:rsidRPr="006713C4">
        <w:rPr>
          <w:spacing w:val="-9"/>
          <w:w w:val="95"/>
        </w:rPr>
        <w:t xml:space="preserve"> </w:t>
      </w:r>
      <w:r w:rsidRPr="006713C4">
        <w:rPr>
          <w:w w:val="95"/>
        </w:rPr>
        <w:t>Федерации</w:t>
      </w:r>
      <w:r w:rsidRPr="006713C4">
        <w:rPr>
          <w:spacing w:val="-10"/>
          <w:w w:val="95"/>
        </w:rPr>
        <w:t xml:space="preserve"> </w:t>
      </w:r>
      <w:r w:rsidRPr="006713C4">
        <w:rPr>
          <w:w w:val="95"/>
        </w:rPr>
        <w:t>"О</w:t>
      </w:r>
      <w:r w:rsidRPr="006713C4">
        <w:rPr>
          <w:spacing w:val="-10"/>
          <w:w w:val="95"/>
        </w:rPr>
        <w:t xml:space="preserve"> </w:t>
      </w:r>
      <w:r w:rsidRPr="006713C4">
        <w:rPr>
          <w:w w:val="95"/>
        </w:rPr>
        <w:t>защите</w:t>
      </w:r>
      <w:r w:rsidRPr="006713C4">
        <w:rPr>
          <w:spacing w:val="-9"/>
          <w:w w:val="95"/>
        </w:rPr>
        <w:t xml:space="preserve"> </w:t>
      </w:r>
      <w:r w:rsidRPr="006713C4">
        <w:rPr>
          <w:w w:val="95"/>
        </w:rPr>
        <w:t>прав</w:t>
      </w:r>
      <w:r w:rsidRPr="006713C4">
        <w:rPr>
          <w:spacing w:val="-9"/>
          <w:w w:val="95"/>
        </w:rPr>
        <w:t xml:space="preserve"> </w:t>
      </w:r>
      <w:r w:rsidRPr="006713C4">
        <w:rPr>
          <w:w w:val="95"/>
        </w:rPr>
        <w:t>потребителей"</w:t>
      </w:r>
      <w:r w:rsidRPr="006713C4">
        <w:rPr>
          <w:spacing w:val="-11"/>
          <w:w w:val="95"/>
        </w:rPr>
        <w:t xml:space="preserve"> </w:t>
      </w:r>
      <w:r w:rsidRPr="006713C4">
        <w:rPr>
          <w:w w:val="95"/>
        </w:rPr>
        <w:t>указание</w:t>
      </w:r>
      <w:r w:rsidRPr="006713C4">
        <w:rPr>
          <w:spacing w:val="-8"/>
          <w:w w:val="95"/>
        </w:rPr>
        <w:t xml:space="preserve"> </w:t>
      </w:r>
      <w:r w:rsidRPr="006713C4">
        <w:rPr>
          <w:w w:val="95"/>
        </w:rPr>
        <w:t>на</w:t>
      </w:r>
      <w:r w:rsidRPr="006713C4">
        <w:rPr>
          <w:spacing w:val="-10"/>
          <w:w w:val="95"/>
        </w:rPr>
        <w:t xml:space="preserve"> </w:t>
      </w:r>
      <w:r w:rsidRPr="006713C4">
        <w:rPr>
          <w:w w:val="95"/>
        </w:rPr>
        <w:t>здании</w:t>
      </w:r>
      <w:r w:rsidRPr="006713C4">
        <w:rPr>
          <w:spacing w:val="-10"/>
          <w:w w:val="95"/>
        </w:rPr>
        <w:t xml:space="preserve"> </w:t>
      </w:r>
      <w:r w:rsidRPr="006713C4">
        <w:rPr>
          <w:w w:val="95"/>
        </w:rPr>
        <w:t>в месте</w:t>
      </w:r>
      <w:r w:rsidRPr="006713C4">
        <w:rPr>
          <w:spacing w:val="-3"/>
          <w:w w:val="95"/>
        </w:rPr>
        <w:t xml:space="preserve"> </w:t>
      </w:r>
      <w:r w:rsidRPr="006713C4">
        <w:rPr>
          <w:w w:val="95"/>
        </w:rPr>
        <w:t>нахождения</w:t>
      </w:r>
      <w:r w:rsidRPr="006713C4">
        <w:rPr>
          <w:spacing w:val="-4"/>
          <w:w w:val="95"/>
        </w:rPr>
        <w:t xml:space="preserve"> </w:t>
      </w:r>
      <w:r w:rsidRPr="006713C4">
        <w:rPr>
          <w:w w:val="95"/>
        </w:rPr>
        <w:t>организации</w:t>
      </w:r>
      <w:r w:rsidRPr="006713C4">
        <w:rPr>
          <w:spacing w:val="-4"/>
          <w:w w:val="95"/>
        </w:rPr>
        <w:t xml:space="preserve"> </w:t>
      </w:r>
      <w:r w:rsidRPr="006713C4">
        <w:rPr>
          <w:w w:val="95"/>
        </w:rPr>
        <w:t>ее</w:t>
      </w:r>
      <w:r w:rsidRPr="006713C4">
        <w:rPr>
          <w:spacing w:val="-3"/>
          <w:w w:val="95"/>
        </w:rPr>
        <w:t xml:space="preserve"> </w:t>
      </w:r>
      <w:r w:rsidRPr="006713C4">
        <w:rPr>
          <w:w w:val="95"/>
        </w:rPr>
        <w:t>наименования,</w:t>
      </w:r>
      <w:r w:rsidRPr="006713C4">
        <w:rPr>
          <w:spacing w:val="-4"/>
          <w:w w:val="95"/>
        </w:rPr>
        <w:t xml:space="preserve"> </w:t>
      </w:r>
      <w:r w:rsidRPr="006713C4">
        <w:rPr>
          <w:w w:val="95"/>
        </w:rPr>
        <w:t>в</w:t>
      </w:r>
      <w:r w:rsidRPr="006713C4">
        <w:rPr>
          <w:spacing w:val="-3"/>
          <w:w w:val="95"/>
        </w:rPr>
        <w:t xml:space="preserve"> </w:t>
      </w:r>
      <w:r w:rsidRPr="006713C4">
        <w:rPr>
          <w:w w:val="95"/>
        </w:rPr>
        <w:t>том</w:t>
      </w:r>
      <w:r w:rsidRPr="006713C4">
        <w:rPr>
          <w:spacing w:val="-2"/>
          <w:w w:val="95"/>
        </w:rPr>
        <w:t xml:space="preserve"> </w:t>
      </w:r>
      <w:r w:rsidRPr="006713C4">
        <w:rPr>
          <w:w w:val="95"/>
        </w:rPr>
        <w:t>числе</w:t>
      </w:r>
      <w:r w:rsidRPr="006713C4">
        <w:rPr>
          <w:spacing w:val="-4"/>
          <w:w w:val="95"/>
        </w:rPr>
        <w:t xml:space="preserve"> </w:t>
      </w:r>
      <w:r w:rsidRPr="006713C4">
        <w:rPr>
          <w:w w:val="95"/>
        </w:rPr>
        <w:t>выполненного</w:t>
      </w:r>
      <w:r w:rsidRPr="006713C4">
        <w:rPr>
          <w:spacing w:val="-4"/>
          <w:w w:val="95"/>
        </w:rPr>
        <w:t xml:space="preserve"> </w:t>
      </w:r>
      <w:r w:rsidRPr="006713C4">
        <w:rPr>
          <w:w w:val="95"/>
        </w:rPr>
        <w:t>с</w:t>
      </w:r>
      <w:r w:rsidRPr="006713C4">
        <w:rPr>
          <w:spacing w:val="-5"/>
          <w:w w:val="95"/>
        </w:rPr>
        <w:t xml:space="preserve"> </w:t>
      </w:r>
      <w:r w:rsidRPr="006713C4">
        <w:rPr>
          <w:w w:val="95"/>
        </w:rPr>
        <w:t>использованием</w:t>
      </w:r>
      <w:r w:rsidRPr="006713C4">
        <w:rPr>
          <w:spacing w:val="-1"/>
          <w:w w:val="95"/>
        </w:rPr>
        <w:t xml:space="preserve"> </w:t>
      </w:r>
      <w:r w:rsidRPr="006713C4">
        <w:rPr>
          <w:w w:val="95"/>
        </w:rPr>
        <w:t>товарного</w:t>
      </w:r>
      <w:r w:rsidRPr="006713C4">
        <w:rPr>
          <w:spacing w:val="-4"/>
          <w:w w:val="95"/>
        </w:rPr>
        <w:t xml:space="preserve"> </w:t>
      </w:r>
      <w:r w:rsidRPr="006713C4">
        <w:rPr>
          <w:w w:val="95"/>
        </w:rPr>
        <w:t>знака</w:t>
      </w:r>
      <w:r w:rsidRPr="006713C4">
        <w:rPr>
          <w:spacing w:val="-4"/>
          <w:w w:val="95"/>
        </w:rPr>
        <w:t xml:space="preserve"> </w:t>
      </w:r>
      <w:r w:rsidRPr="006713C4">
        <w:rPr>
          <w:w w:val="95"/>
        </w:rPr>
        <w:t>или</w:t>
      </w:r>
      <w:r w:rsidRPr="006713C4">
        <w:rPr>
          <w:spacing w:val="-4"/>
          <w:w w:val="95"/>
        </w:rPr>
        <w:t xml:space="preserve"> </w:t>
      </w:r>
      <w:r w:rsidRPr="006713C4">
        <w:rPr>
          <w:w w:val="95"/>
        </w:rPr>
        <w:t>его</w:t>
      </w:r>
      <w:r w:rsidRPr="006713C4">
        <w:rPr>
          <w:spacing w:val="-2"/>
          <w:w w:val="95"/>
        </w:rPr>
        <w:t xml:space="preserve"> </w:t>
      </w:r>
      <w:r w:rsidRPr="006713C4">
        <w:rPr>
          <w:w w:val="95"/>
        </w:rPr>
        <w:t>части, адреса</w:t>
      </w:r>
      <w:r w:rsidRPr="006713C4">
        <w:rPr>
          <w:spacing w:val="-16"/>
          <w:w w:val="95"/>
        </w:rPr>
        <w:t xml:space="preserve"> </w:t>
      </w:r>
      <w:r w:rsidRPr="006713C4">
        <w:rPr>
          <w:w w:val="95"/>
        </w:rPr>
        <w:t>и</w:t>
      </w:r>
      <w:r w:rsidRPr="006713C4">
        <w:rPr>
          <w:spacing w:val="-14"/>
          <w:w w:val="95"/>
        </w:rPr>
        <w:t xml:space="preserve"> </w:t>
      </w:r>
      <w:r w:rsidRPr="006713C4">
        <w:rPr>
          <w:w w:val="95"/>
        </w:rPr>
        <w:t>режима</w:t>
      </w:r>
      <w:r w:rsidRPr="006713C4">
        <w:rPr>
          <w:spacing w:val="-15"/>
          <w:w w:val="95"/>
        </w:rPr>
        <w:t xml:space="preserve"> </w:t>
      </w:r>
      <w:r w:rsidRPr="006713C4">
        <w:rPr>
          <w:w w:val="95"/>
        </w:rPr>
        <w:t>работы</w:t>
      </w:r>
      <w:r w:rsidRPr="006713C4">
        <w:rPr>
          <w:spacing w:val="-14"/>
          <w:w w:val="95"/>
        </w:rPr>
        <w:t xml:space="preserve"> </w:t>
      </w:r>
      <w:r w:rsidRPr="006713C4">
        <w:rPr>
          <w:w w:val="95"/>
        </w:rPr>
        <w:t>организации</w:t>
      </w:r>
      <w:r w:rsidRPr="006713C4">
        <w:rPr>
          <w:spacing w:val="-16"/>
          <w:w w:val="95"/>
        </w:rPr>
        <w:t xml:space="preserve"> </w:t>
      </w:r>
      <w:r w:rsidRPr="006713C4">
        <w:rPr>
          <w:w w:val="95"/>
        </w:rPr>
        <w:t>относится</w:t>
      </w:r>
      <w:r w:rsidRPr="006713C4">
        <w:rPr>
          <w:spacing w:val="-14"/>
          <w:w w:val="95"/>
        </w:rPr>
        <w:t xml:space="preserve"> </w:t>
      </w:r>
      <w:r w:rsidRPr="006713C4">
        <w:rPr>
          <w:w w:val="95"/>
        </w:rPr>
        <w:t>к</w:t>
      </w:r>
      <w:r w:rsidRPr="006713C4">
        <w:rPr>
          <w:spacing w:val="-16"/>
          <w:w w:val="95"/>
        </w:rPr>
        <w:t xml:space="preserve"> </w:t>
      </w:r>
      <w:r w:rsidRPr="006713C4">
        <w:rPr>
          <w:w w:val="95"/>
        </w:rPr>
        <w:t>обязательным</w:t>
      </w:r>
      <w:r w:rsidRPr="006713C4">
        <w:rPr>
          <w:spacing w:val="-14"/>
          <w:w w:val="95"/>
        </w:rPr>
        <w:t xml:space="preserve"> </w:t>
      </w:r>
      <w:r w:rsidRPr="006713C4">
        <w:rPr>
          <w:w w:val="95"/>
        </w:rPr>
        <w:t>требованиям,</w:t>
      </w:r>
      <w:r w:rsidRPr="006713C4">
        <w:rPr>
          <w:spacing w:val="-15"/>
          <w:w w:val="95"/>
        </w:rPr>
        <w:t xml:space="preserve"> </w:t>
      </w:r>
      <w:r w:rsidRPr="006713C4">
        <w:rPr>
          <w:w w:val="95"/>
        </w:rPr>
        <w:t>предъявляемым</w:t>
      </w:r>
      <w:r w:rsidRPr="006713C4">
        <w:rPr>
          <w:spacing w:val="-14"/>
          <w:w w:val="95"/>
        </w:rPr>
        <w:t xml:space="preserve"> </w:t>
      </w:r>
      <w:r w:rsidRPr="006713C4">
        <w:rPr>
          <w:w w:val="95"/>
        </w:rPr>
        <w:t>к</w:t>
      </w:r>
      <w:r w:rsidRPr="006713C4">
        <w:rPr>
          <w:spacing w:val="-16"/>
          <w:w w:val="95"/>
        </w:rPr>
        <w:t xml:space="preserve"> </w:t>
      </w:r>
      <w:r w:rsidRPr="006713C4">
        <w:rPr>
          <w:w w:val="95"/>
        </w:rPr>
        <w:t>вывеске</w:t>
      </w:r>
      <w:r w:rsidRPr="006713C4">
        <w:rPr>
          <w:spacing w:val="-15"/>
          <w:w w:val="95"/>
        </w:rPr>
        <w:t xml:space="preserve"> </w:t>
      </w:r>
      <w:r w:rsidRPr="006713C4">
        <w:rPr>
          <w:w w:val="95"/>
        </w:rPr>
        <w:t>Законом</w:t>
      </w:r>
      <w:r w:rsidRPr="006713C4">
        <w:rPr>
          <w:spacing w:val="-15"/>
          <w:w w:val="95"/>
        </w:rPr>
        <w:t xml:space="preserve"> </w:t>
      </w:r>
      <w:r w:rsidRPr="006713C4">
        <w:rPr>
          <w:w w:val="95"/>
        </w:rPr>
        <w:t>Российской Федерации "О защите прав потребителей", следовательно, такая информация не может рассматриваться в качестве рекламы, независимо</w:t>
      </w:r>
      <w:r w:rsidRPr="006713C4">
        <w:rPr>
          <w:spacing w:val="-8"/>
          <w:w w:val="95"/>
        </w:rPr>
        <w:t xml:space="preserve"> </w:t>
      </w:r>
      <w:r w:rsidRPr="006713C4">
        <w:rPr>
          <w:w w:val="95"/>
        </w:rPr>
        <w:t>от</w:t>
      </w:r>
      <w:r w:rsidRPr="006713C4">
        <w:rPr>
          <w:spacing w:val="-6"/>
          <w:w w:val="95"/>
        </w:rPr>
        <w:t xml:space="preserve"> </w:t>
      </w:r>
      <w:r w:rsidRPr="006713C4">
        <w:rPr>
          <w:w w:val="95"/>
        </w:rPr>
        <w:t>манеры</w:t>
      </w:r>
      <w:r w:rsidRPr="006713C4">
        <w:rPr>
          <w:spacing w:val="-8"/>
          <w:w w:val="95"/>
        </w:rPr>
        <w:t xml:space="preserve"> </w:t>
      </w:r>
      <w:r w:rsidRPr="006713C4">
        <w:rPr>
          <w:w w:val="95"/>
        </w:rPr>
        <w:t>ее</w:t>
      </w:r>
      <w:r w:rsidRPr="006713C4">
        <w:rPr>
          <w:spacing w:val="-6"/>
          <w:w w:val="95"/>
        </w:rPr>
        <w:t xml:space="preserve"> </w:t>
      </w:r>
      <w:r w:rsidRPr="006713C4">
        <w:rPr>
          <w:w w:val="95"/>
        </w:rPr>
        <w:t>исполнения,</w:t>
      </w:r>
      <w:r w:rsidRPr="006713C4">
        <w:rPr>
          <w:spacing w:val="-7"/>
          <w:w w:val="95"/>
        </w:rPr>
        <w:t xml:space="preserve"> </w:t>
      </w:r>
      <w:r w:rsidRPr="006713C4">
        <w:rPr>
          <w:w w:val="95"/>
        </w:rPr>
        <w:t>в</w:t>
      </w:r>
      <w:r w:rsidRPr="006713C4">
        <w:rPr>
          <w:spacing w:val="-6"/>
          <w:w w:val="95"/>
        </w:rPr>
        <w:t xml:space="preserve"> </w:t>
      </w:r>
      <w:r w:rsidRPr="006713C4">
        <w:rPr>
          <w:w w:val="95"/>
        </w:rPr>
        <w:t>том</w:t>
      </w:r>
      <w:r w:rsidRPr="006713C4">
        <w:rPr>
          <w:spacing w:val="-8"/>
          <w:w w:val="95"/>
        </w:rPr>
        <w:t xml:space="preserve"> </w:t>
      </w:r>
      <w:r w:rsidRPr="006713C4">
        <w:rPr>
          <w:w w:val="95"/>
        </w:rPr>
        <w:t>числе</w:t>
      </w:r>
      <w:r w:rsidRPr="006713C4">
        <w:rPr>
          <w:spacing w:val="-6"/>
          <w:w w:val="95"/>
        </w:rPr>
        <w:t xml:space="preserve"> </w:t>
      </w:r>
      <w:r w:rsidRPr="006713C4">
        <w:rPr>
          <w:w w:val="95"/>
        </w:rPr>
        <w:t>в</w:t>
      </w:r>
      <w:r w:rsidRPr="006713C4">
        <w:rPr>
          <w:spacing w:val="-8"/>
          <w:w w:val="95"/>
        </w:rPr>
        <w:t xml:space="preserve"> </w:t>
      </w:r>
      <w:r w:rsidRPr="006713C4">
        <w:rPr>
          <w:w w:val="95"/>
        </w:rPr>
        <w:t>случае</w:t>
      </w:r>
      <w:r w:rsidRPr="006713C4">
        <w:rPr>
          <w:spacing w:val="-7"/>
          <w:w w:val="95"/>
        </w:rPr>
        <w:t xml:space="preserve"> </w:t>
      </w:r>
      <w:r w:rsidRPr="006713C4">
        <w:rPr>
          <w:w w:val="95"/>
        </w:rPr>
        <w:t>размещения</w:t>
      </w:r>
      <w:r w:rsidRPr="006713C4">
        <w:rPr>
          <w:spacing w:val="-6"/>
          <w:w w:val="95"/>
        </w:rPr>
        <w:t xml:space="preserve"> </w:t>
      </w:r>
      <w:r w:rsidRPr="006713C4">
        <w:rPr>
          <w:w w:val="95"/>
        </w:rPr>
        <w:t>такой</w:t>
      </w:r>
      <w:r w:rsidRPr="006713C4">
        <w:rPr>
          <w:spacing w:val="-8"/>
          <w:w w:val="95"/>
        </w:rPr>
        <w:t xml:space="preserve"> </w:t>
      </w:r>
      <w:r w:rsidRPr="006713C4">
        <w:rPr>
          <w:w w:val="95"/>
        </w:rPr>
        <w:t>информации</w:t>
      </w:r>
      <w:r w:rsidRPr="006713C4">
        <w:rPr>
          <w:spacing w:val="-6"/>
          <w:w w:val="95"/>
        </w:rPr>
        <w:t xml:space="preserve"> </w:t>
      </w:r>
      <w:r w:rsidRPr="006713C4">
        <w:rPr>
          <w:w w:val="95"/>
        </w:rPr>
        <w:t>на</w:t>
      </w:r>
      <w:r w:rsidRPr="006713C4">
        <w:rPr>
          <w:spacing w:val="-7"/>
          <w:w w:val="95"/>
        </w:rPr>
        <w:t xml:space="preserve"> </w:t>
      </w:r>
      <w:r w:rsidRPr="006713C4">
        <w:rPr>
          <w:w w:val="95"/>
        </w:rPr>
        <w:t>конструкциях,</w:t>
      </w:r>
      <w:r w:rsidRPr="006713C4">
        <w:rPr>
          <w:spacing w:val="-8"/>
          <w:w w:val="95"/>
        </w:rPr>
        <w:t xml:space="preserve"> </w:t>
      </w:r>
      <w:r w:rsidRPr="006713C4">
        <w:rPr>
          <w:w w:val="95"/>
        </w:rPr>
        <w:t xml:space="preserve">представляющих </w:t>
      </w:r>
      <w:r w:rsidRPr="006713C4">
        <w:t>собой</w:t>
      </w:r>
      <w:r w:rsidRPr="006713C4">
        <w:rPr>
          <w:spacing w:val="-16"/>
        </w:rPr>
        <w:t xml:space="preserve"> </w:t>
      </w:r>
      <w:r w:rsidRPr="006713C4">
        <w:t>электронное</w:t>
      </w:r>
      <w:r w:rsidRPr="006713C4">
        <w:rPr>
          <w:spacing w:val="-15"/>
        </w:rPr>
        <w:t xml:space="preserve"> </w:t>
      </w:r>
      <w:r w:rsidRPr="006713C4">
        <w:t>табло</w:t>
      </w:r>
      <w:r w:rsidRPr="006713C4">
        <w:rPr>
          <w:spacing w:val="-16"/>
        </w:rPr>
        <w:t xml:space="preserve"> </w:t>
      </w:r>
      <w:r w:rsidRPr="006713C4">
        <w:t>с</w:t>
      </w:r>
      <w:r w:rsidRPr="006713C4">
        <w:rPr>
          <w:spacing w:val="-15"/>
        </w:rPr>
        <w:t xml:space="preserve"> </w:t>
      </w:r>
      <w:r w:rsidRPr="006713C4">
        <w:t>"бегущей</w:t>
      </w:r>
      <w:r w:rsidRPr="006713C4">
        <w:rPr>
          <w:spacing w:val="-16"/>
        </w:rPr>
        <w:t xml:space="preserve"> </w:t>
      </w:r>
      <w:r w:rsidRPr="006713C4">
        <w:t>строкой"</w:t>
      </w:r>
      <w:r w:rsidRPr="006713C4">
        <w:rPr>
          <w:spacing w:val="-15"/>
        </w:rPr>
        <w:t xml:space="preserve"> </w:t>
      </w:r>
      <w:r w:rsidRPr="006713C4">
        <w:t>или</w:t>
      </w:r>
      <w:r w:rsidRPr="006713C4">
        <w:rPr>
          <w:spacing w:val="-15"/>
        </w:rPr>
        <w:t xml:space="preserve"> </w:t>
      </w:r>
      <w:r w:rsidRPr="006713C4">
        <w:t>подсветкой.</w:t>
      </w:r>
    </w:p>
    <w:p w:rsidR="00D831E8" w:rsidRPr="006713C4" w:rsidRDefault="00D831E8" w:rsidP="00D831E8">
      <w:pPr>
        <w:pStyle w:val="aff0"/>
        <w:spacing w:before="11"/>
      </w:pPr>
    </w:p>
    <w:p w:rsidR="00D831E8" w:rsidRPr="006713C4" w:rsidRDefault="000B3A9C" w:rsidP="00D831E8">
      <w:pPr>
        <w:pStyle w:val="aff0"/>
        <w:spacing w:line="261" w:lineRule="auto"/>
        <w:ind w:left="904" w:right="675" w:firstLine="698"/>
      </w:pPr>
      <w:r>
        <w:rPr>
          <w:noProof/>
        </w:rPr>
        <mc:AlternateContent>
          <mc:Choice Requires="wps">
            <w:drawing>
              <wp:anchor distT="0" distB="0" distL="114300" distR="114300" simplePos="0" relativeHeight="251855872" behindDoc="0" locked="0" layoutInCell="1" allowOverlap="1">
                <wp:simplePos x="0" y="0"/>
                <wp:positionH relativeFrom="page">
                  <wp:posOffset>10111740</wp:posOffset>
                </wp:positionH>
                <wp:positionV relativeFrom="paragraph">
                  <wp:posOffset>60325</wp:posOffset>
                </wp:positionV>
                <wp:extent cx="192405" cy="207010"/>
                <wp:effectExtent l="0" t="635" r="1905" b="1905"/>
                <wp:wrapNone/>
                <wp:docPr id="245" name="Text Box 1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35</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5" o:spid="_x0000_s1177" type="#_x0000_t202" style="position:absolute;left:0;text-align:left;margin-left:796.2pt;margin-top:4.75pt;width:15.15pt;height:16.3pt;z-index:251855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" filled="f" stroked="f">
                <v:textbox style="layout-flow:vertical" inset="0,0,0,0">
                  <w:txbxContent>
                    <w:p w:rsidR="00E56453" w:rsidRDefault="00E56453" w:rsidP="00D831E8">
                      <w:pPr>
                        <w:spacing w:line="289" w:lineRule="exact"/>
                        <w:ind w:left="20"/>
                        <w:rPr>
                          <w:b/>
                          <w:sz w:val="26"/>
                        </w:rPr>
                      </w:pPr>
                      <w:r>
                        <w:rPr>
                          <w:b/>
                          <w:color w:val="006192"/>
                          <w:sz w:val="26"/>
                        </w:rPr>
                        <w:t>35</w:t>
                      </w:r>
                    </w:p>
                  </w:txbxContent>
                </v:textbox>
                <w10:wrap anchorx="page"/>
              </v:shape>
            </w:pict>
          </mc:Fallback>
        </mc:AlternateContent>
      </w:r>
      <w:r w:rsidR="00D831E8" w:rsidRPr="006713C4">
        <w:rPr>
          <w:w w:val="95"/>
        </w:rPr>
        <w:t xml:space="preserve">Указание в месте нахождения предприятия коммерческого обозначения, в том числе несовпадающего с наименованием </w:t>
      </w:r>
      <w:r w:rsidR="00D831E8" w:rsidRPr="006713C4">
        <w:t>организации,</w:t>
      </w:r>
      <w:r w:rsidR="00D831E8" w:rsidRPr="006713C4">
        <w:rPr>
          <w:spacing w:val="-29"/>
        </w:rPr>
        <w:t xml:space="preserve"> </w:t>
      </w:r>
      <w:r w:rsidR="00D831E8" w:rsidRPr="006713C4">
        <w:t>также</w:t>
      </w:r>
      <w:r w:rsidR="00D831E8" w:rsidRPr="006713C4">
        <w:rPr>
          <w:spacing w:val="-28"/>
        </w:rPr>
        <w:t xml:space="preserve"> </w:t>
      </w:r>
      <w:r w:rsidR="00D831E8" w:rsidRPr="006713C4">
        <w:t>предназначено</w:t>
      </w:r>
      <w:r w:rsidR="00D831E8" w:rsidRPr="006713C4">
        <w:rPr>
          <w:spacing w:val="-28"/>
        </w:rPr>
        <w:t xml:space="preserve"> </w:t>
      </w:r>
      <w:r w:rsidR="00D831E8" w:rsidRPr="006713C4">
        <w:t>для</w:t>
      </w:r>
      <w:r w:rsidR="00D831E8" w:rsidRPr="006713C4">
        <w:rPr>
          <w:spacing w:val="-29"/>
        </w:rPr>
        <w:t xml:space="preserve"> </w:t>
      </w:r>
      <w:r w:rsidR="00D831E8" w:rsidRPr="006713C4">
        <w:t>идентификации</w:t>
      </w:r>
      <w:r w:rsidR="00D831E8" w:rsidRPr="006713C4">
        <w:rPr>
          <w:spacing w:val="-27"/>
        </w:rPr>
        <w:t xml:space="preserve"> </w:t>
      </w:r>
      <w:r w:rsidR="00D831E8" w:rsidRPr="006713C4">
        <w:t>предприятия</w:t>
      </w:r>
      <w:r w:rsidR="00D831E8" w:rsidRPr="006713C4">
        <w:rPr>
          <w:spacing w:val="-29"/>
        </w:rPr>
        <w:t xml:space="preserve"> </w:t>
      </w:r>
      <w:r w:rsidR="00D831E8" w:rsidRPr="006713C4">
        <w:t>(например,</w:t>
      </w:r>
      <w:r w:rsidR="00D831E8" w:rsidRPr="006713C4">
        <w:rPr>
          <w:spacing w:val="-28"/>
        </w:rPr>
        <w:t xml:space="preserve"> </w:t>
      </w:r>
      <w:r w:rsidR="00D831E8" w:rsidRPr="006713C4">
        <w:t>магазина)</w:t>
      </w:r>
      <w:r w:rsidR="00D831E8" w:rsidRPr="006713C4">
        <w:rPr>
          <w:spacing w:val="-29"/>
        </w:rPr>
        <w:t xml:space="preserve"> </w:t>
      </w:r>
      <w:r w:rsidR="00D831E8" w:rsidRPr="006713C4">
        <w:t>для</w:t>
      </w:r>
      <w:r w:rsidR="00D831E8" w:rsidRPr="006713C4">
        <w:rPr>
          <w:spacing w:val="-28"/>
        </w:rPr>
        <w:t xml:space="preserve"> </w:t>
      </w:r>
      <w:r w:rsidR="00D831E8" w:rsidRPr="006713C4">
        <w:t>потребителей</w:t>
      </w:r>
      <w:r w:rsidR="00D831E8" w:rsidRPr="006713C4">
        <w:rPr>
          <w:spacing w:val="-28"/>
        </w:rPr>
        <w:t xml:space="preserve"> </w:t>
      </w:r>
      <w:r w:rsidR="00D831E8" w:rsidRPr="006713C4">
        <w:t>и</w:t>
      </w:r>
      <w:r w:rsidR="00D831E8" w:rsidRPr="006713C4">
        <w:rPr>
          <w:spacing w:val="-28"/>
        </w:rPr>
        <w:t xml:space="preserve"> </w:t>
      </w:r>
      <w:r w:rsidR="00D831E8" w:rsidRPr="006713C4">
        <w:t>не</w:t>
      </w:r>
      <w:r w:rsidR="00D831E8" w:rsidRPr="006713C4">
        <w:rPr>
          <w:spacing w:val="-28"/>
        </w:rPr>
        <w:t xml:space="preserve"> </w:t>
      </w:r>
      <w:r w:rsidR="00D831E8" w:rsidRPr="006713C4">
        <w:t>является рекламой.</w:t>
      </w:r>
    </w:p>
    <w:p w:rsidR="00D831E8" w:rsidRPr="006713C4" w:rsidRDefault="00D831E8" w:rsidP="00D831E8">
      <w:pPr>
        <w:pStyle w:val="aff0"/>
      </w:pPr>
    </w:p>
    <w:p w:rsidR="00D831E8" w:rsidRPr="006713C4" w:rsidRDefault="00D831E8" w:rsidP="00D831E8">
      <w:pPr>
        <w:pStyle w:val="aff0"/>
        <w:spacing w:line="266" w:lineRule="auto"/>
        <w:ind w:left="909" w:right="680" w:firstLine="674"/>
      </w:pPr>
      <w:r w:rsidRPr="006713C4">
        <w:rPr>
          <w:w w:val="95"/>
        </w:rPr>
        <w:t xml:space="preserve">Кроме того, указание в месте нахождения организации профиля ее деятельности (аптека, кондитерская, ресторан) либо </w:t>
      </w:r>
      <w:r w:rsidRPr="006713C4">
        <w:t>ассортимента</w:t>
      </w:r>
      <w:r w:rsidRPr="006713C4">
        <w:rPr>
          <w:spacing w:val="-28"/>
        </w:rPr>
        <w:t xml:space="preserve"> </w:t>
      </w:r>
      <w:r w:rsidRPr="006713C4">
        <w:t>реализуемых</w:t>
      </w:r>
      <w:r w:rsidRPr="006713C4">
        <w:rPr>
          <w:spacing w:val="-28"/>
        </w:rPr>
        <w:t xml:space="preserve"> </w:t>
      </w:r>
      <w:r w:rsidRPr="006713C4">
        <w:t>товаров</w:t>
      </w:r>
      <w:r w:rsidRPr="006713C4">
        <w:rPr>
          <w:spacing w:val="-29"/>
        </w:rPr>
        <w:t xml:space="preserve"> </w:t>
      </w:r>
      <w:r w:rsidRPr="006713C4">
        <w:t>и</w:t>
      </w:r>
      <w:r w:rsidRPr="006713C4">
        <w:rPr>
          <w:spacing w:val="-28"/>
        </w:rPr>
        <w:t xml:space="preserve"> </w:t>
      </w:r>
      <w:r w:rsidRPr="006713C4">
        <w:t>услуг</w:t>
      </w:r>
      <w:r w:rsidRPr="006713C4">
        <w:rPr>
          <w:spacing w:val="-27"/>
        </w:rPr>
        <w:t xml:space="preserve"> </w:t>
      </w:r>
      <w:r w:rsidRPr="006713C4">
        <w:t>(хлеб,</w:t>
      </w:r>
      <w:r w:rsidRPr="006713C4">
        <w:rPr>
          <w:spacing w:val="-29"/>
        </w:rPr>
        <w:t xml:space="preserve"> </w:t>
      </w:r>
      <w:r w:rsidRPr="006713C4">
        <w:t>продукты,</w:t>
      </w:r>
      <w:r w:rsidRPr="006713C4">
        <w:rPr>
          <w:spacing w:val="-28"/>
        </w:rPr>
        <w:t xml:space="preserve"> </w:t>
      </w:r>
      <w:r w:rsidRPr="006713C4">
        <w:t>мебель,</w:t>
      </w:r>
      <w:r w:rsidRPr="006713C4">
        <w:rPr>
          <w:spacing w:val="-28"/>
        </w:rPr>
        <w:t xml:space="preserve"> </w:t>
      </w:r>
      <w:r w:rsidRPr="006713C4">
        <w:t>вино,</w:t>
      </w:r>
      <w:r w:rsidRPr="006713C4">
        <w:rPr>
          <w:spacing w:val="-28"/>
        </w:rPr>
        <w:t xml:space="preserve"> </w:t>
      </w:r>
      <w:r w:rsidRPr="006713C4">
        <w:t>соки),</w:t>
      </w:r>
      <w:r w:rsidRPr="006713C4">
        <w:rPr>
          <w:spacing w:val="-27"/>
        </w:rPr>
        <w:t xml:space="preserve"> </w:t>
      </w:r>
      <w:r w:rsidRPr="006713C4">
        <w:t>может</w:t>
      </w:r>
      <w:r w:rsidRPr="006713C4">
        <w:rPr>
          <w:spacing w:val="-29"/>
        </w:rPr>
        <w:t xml:space="preserve"> </w:t>
      </w:r>
      <w:r w:rsidRPr="006713C4">
        <w:t>быть</w:t>
      </w:r>
      <w:r w:rsidRPr="006713C4">
        <w:rPr>
          <w:spacing w:val="-28"/>
        </w:rPr>
        <w:t xml:space="preserve"> </w:t>
      </w:r>
      <w:r w:rsidRPr="006713C4">
        <w:t>признано</w:t>
      </w:r>
      <w:r w:rsidRPr="006713C4">
        <w:rPr>
          <w:spacing w:val="-27"/>
        </w:rPr>
        <w:t xml:space="preserve"> </w:t>
      </w:r>
      <w:r w:rsidRPr="006713C4">
        <w:t>обычаем</w:t>
      </w:r>
      <w:r w:rsidRPr="006713C4">
        <w:rPr>
          <w:spacing w:val="-28"/>
        </w:rPr>
        <w:t xml:space="preserve"> </w:t>
      </w:r>
      <w:r w:rsidRPr="006713C4">
        <w:t xml:space="preserve">делового </w:t>
      </w:r>
      <w:r w:rsidRPr="006713C4">
        <w:rPr>
          <w:w w:val="95"/>
        </w:rPr>
        <w:t>оборота,</w:t>
      </w:r>
      <w:r w:rsidRPr="006713C4">
        <w:rPr>
          <w:spacing w:val="-27"/>
          <w:w w:val="95"/>
        </w:rPr>
        <w:t xml:space="preserve"> </w:t>
      </w:r>
      <w:r w:rsidRPr="006713C4">
        <w:rPr>
          <w:w w:val="95"/>
        </w:rPr>
        <w:t>соответственно,</w:t>
      </w:r>
      <w:r w:rsidRPr="006713C4">
        <w:rPr>
          <w:spacing w:val="-26"/>
          <w:w w:val="95"/>
        </w:rPr>
        <w:t xml:space="preserve"> </w:t>
      </w:r>
      <w:r w:rsidRPr="006713C4">
        <w:rPr>
          <w:w w:val="95"/>
        </w:rPr>
        <w:t>на</w:t>
      </w:r>
      <w:r w:rsidRPr="006713C4">
        <w:rPr>
          <w:spacing w:val="-27"/>
          <w:w w:val="95"/>
        </w:rPr>
        <w:t xml:space="preserve"> </w:t>
      </w:r>
      <w:r w:rsidRPr="006713C4">
        <w:rPr>
          <w:w w:val="95"/>
        </w:rPr>
        <w:t>конструкции</w:t>
      </w:r>
      <w:r w:rsidRPr="006713C4">
        <w:rPr>
          <w:spacing w:val="-26"/>
          <w:w w:val="95"/>
        </w:rPr>
        <w:t xml:space="preserve"> </w:t>
      </w:r>
      <w:r w:rsidRPr="006713C4">
        <w:rPr>
          <w:w w:val="95"/>
        </w:rPr>
        <w:t>с</w:t>
      </w:r>
      <w:r w:rsidRPr="006713C4">
        <w:rPr>
          <w:spacing w:val="-26"/>
          <w:w w:val="95"/>
        </w:rPr>
        <w:t xml:space="preserve"> </w:t>
      </w:r>
      <w:r w:rsidRPr="006713C4">
        <w:rPr>
          <w:w w:val="95"/>
        </w:rPr>
        <w:t>такой</w:t>
      </w:r>
      <w:r w:rsidRPr="006713C4">
        <w:rPr>
          <w:spacing w:val="-27"/>
          <w:w w:val="95"/>
        </w:rPr>
        <w:t xml:space="preserve"> </w:t>
      </w:r>
      <w:r w:rsidRPr="006713C4">
        <w:rPr>
          <w:w w:val="95"/>
        </w:rPr>
        <w:t>информацией</w:t>
      </w:r>
      <w:r w:rsidRPr="006713C4">
        <w:rPr>
          <w:spacing w:val="-26"/>
          <w:w w:val="95"/>
        </w:rPr>
        <w:t xml:space="preserve"> </w:t>
      </w:r>
      <w:r w:rsidRPr="006713C4">
        <w:rPr>
          <w:w w:val="95"/>
        </w:rPr>
        <w:t>нормы</w:t>
      </w:r>
      <w:r w:rsidRPr="006713C4">
        <w:rPr>
          <w:spacing w:val="-26"/>
          <w:w w:val="95"/>
        </w:rPr>
        <w:t xml:space="preserve"> </w:t>
      </w:r>
      <w:r w:rsidRPr="006713C4">
        <w:rPr>
          <w:w w:val="95"/>
        </w:rPr>
        <w:t>Федерального</w:t>
      </w:r>
      <w:r w:rsidRPr="006713C4">
        <w:rPr>
          <w:spacing w:val="-27"/>
          <w:w w:val="95"/>
        </w:rPr>
        <w:t xml:space="preserve"> </w:t>
      </w:r>
      <w:r w:rsidRPr="006713C4">
        <w:rPr>
          <w:w w:val="95"/>
        </w:rPr>
        <w:t>закона</w:t>
      </w:r>
      <w:r w:rsidRPr="006713C4">
        <w:rPr>
          <w:spacing w:val="-26"/>
          <w:w w:val="95"/>
        </w:rPr>
        <w:t xml:space="preserve"> </w:t>
      </w:r>
      <w:r w:rsidRPr="006713C4">
        <w:rPr>
          <w:w w:val="95"/>
        </w:rPr>
        <w:t>"О</w:t>
      </w:r>
      <w:r w:rsidRPr="006713C4">
        <w:rPr>
          <w:spacing w:val="-26"/>
          <w:w w:val="95"/>
        </w:rPr>
        <w:t xml:space="preserve"> </w:t>
      </w:r>
      <w:r w:rsidRPr="006713C4">
        <w:rPr>
          <w:w w:val="95"/>
        </w:rPr>
        <w:t>рекламе"</w:t>
      </w:r>
      <w:r w:rsidRPr="006713C4">
        <w:rPr>
          <w:spacing w:val="-27"/>
          <w:w w:val="95"/>
        </w:rPr>
        <w:t xml:space="preserve"> </w:t>
      </w:r>
      <w:r w:rsidRPr="006713C4">
        <w:rPr>
          <w:w w:val="95"/>
        </w:rPr>
        <w:t>не</w:t>
      </w:r>
      <w:r w:rsidRPr="006713C4">
        <w:rPr>
          <w:spacing w:val="-26"/>
          <w:w w:val="95"/>
        </w:rPr>
        <w:t xml:space="preserve"> </w:t>
      </w:r>
      <w:r w:rsidRPr="006713C4">
        <w:rPr>
          <w:w w:val="95"/>
        </w:rPr>
        <w:t>распространяются.</w:t>
      </w:r>
    </w:p>
    <w:p w:rsidR="00D831E8" w:rsidRPr="006713C4" w:rsidRDefault="00D831E8" w:rsidP="00D831E8">
      <w:pPr>
        <w:pStyle w:val="aff0"/>
        <w:spacing w:before="9"/>
        <w:rPr>
          <w:sz w:val="23"/>
        </w:rPr>
      </w:pPr>
    </w:p>
    <w:p w:rsidR="00D831E8" w:rsidRPr="006713C4" w:rsidRDefault="00D831E8" w:rsidP="00D831E8">
      <w:pPr>
        <w:pStyle w:val="aff0"/>
        <w:ind w:left="1603"/>
      </w:pPr>
      <w:r w:rsidRPr="006713C4">
        <w:t xml:space="preserve">Указанная позиция подтверждается, в том числе решениями судов по делам </w:t>
      </w:r>
      <w:r>
        <w:t>N</w:t>
      </w:r>
      <w:r w:rsidRPr="006713C4">
        <w:t xml:space="preserve"> А56-44838/2016, </w:t>
      </w:r>
      <w:r>
        <w:t>N</w:t>
      </w:r>
      <w:r w:rsidRPr="006713C4">
        <w:t xml:space="preserve"> А43-11863/2013.</w:t>
      </w:r>
    </w:p>
    <w:p w:rsidR="00D831E8" w:rsidRPr="006713C4" w:rsidRDefault="00D831E8" w:rsidP="00D831E8">
      <w:pPr>
        <w:pStyle w:val="aff0"/>
        <w:spacing w:before="8"/>
        <w:rPr>
          <w:sz w:val="26"/>
        </w:rPr>
      </w:pPr>
    </w:p>
    <w:p w:rsidR="00D831E8" w:rsidRPr="006713C4" w:rsidRDefault="00D831E8" w:rsidP="00D831E8">
      <w:pPr>
        <w:pStyle w:val="aff0"/>
        <w:spacing w:line="249" w:lineRule="auto"/>
        <w:ind w:left="904" w:right="675" w:firstLine="679"/>
      </w:pPr>
      <w:r w:rsidRPr="006713C4">
        <w:t>Конструкция признается размещенной в месте нахождения организации в случае размещения на фасаде здания непосредственно</w:t>
      </w:r>
      <w:r w:rsidRPr="006713C4">
        <w:rPr>
          <w:spacing w:val="-33"/>
        </w:rPr>
        <w:t xml:space="preserve"> </w:t>
      </w:r>
      <w:r w:rsidRPr="006713C4">
        <w:t>рядом</w:t>
      </w:r>
      <w:r w:rsidRPr="006713C4">
        <w:rPr>
          <w:spacing w:val="-34"/>
        </w:rPr>
        <w:t xml:space="preserve"> </w:t>
      </w:r>
      <w:r w:rsidRPr="006713C4">
        <w:t>со</w:t>
      </w:r>
      <w:r w:rsidRPr="006713C4">
        <w:rPr>
          <w:spacing w:val="-33"/>
        </w:rPr>
        <w:t xml:space="preserve"> </w:t>
      </w:r>
      <w:r w:rsidRPr="006713C4">
        <w:t>входом</w:t>
      </w:r>
      <w:r w:rsidRPr="006713C4">
        <w:rPr>
          <w:spacing w:val="-33"/>
        </w:rPr>
        <w:t xml:space="preserve"> </w:t>
      </w:r>
      <w:r w:rsidRPr="006713C4">
        <w:t>в</w:t>
      </w:r>
      <w:r w:rsidRPr="006713C4">
        <w:rPr>
          <w:spacing w:val="-34"/>
        </w:rPr>
        <w:t xml:space="preserve"> </w:t>
      </w:r>
      <w:r w:rsidRPr="006713C4">
        <w:t>здание,</w:t>
      </w:r>
      <w:r w:rsidRPr="006713C4">
        <w:rPr>
          <w:spacing w:val="-33"/>
        </w:rPr>
        <w:t xml:space="preserve"> </w:t>
      </w:r>
      <w:r w:rsidRPr="006713C4">
        <w:t>в</w:t>
      </w:r>
      <w:r w:rsidRPr="006713C4">
        <w:rPr>
          <w:spacing w:val="-34"/>
        </w:rPr>
        <w:t xml:space="preserve"> </w:t>
      </w:r>
      <w:r w:rsidRPr="006713C4">
        <w:t>котором</w:t>
      </w:r>
      <w:r w:rsidRPr="006713C4">
        <w:rPr>
          <w:spacing w:val="-33"/>
        </w:rPr>
        <w:t xml:space="preserve"> </w:t>
      </w:r>
      <w:r w:rsidRPr="006713C4">
        <w:t>находится</w:t>
      </w:r>
      <w:r w:rsidRPr="006713C4">
        <w:rPr>
          <w:spacing w:val="-34"/>
        </w:rPr>
        <w:t xml:space="preserve"> </w:t>
      </w:r>
      <w:r w:rsidRPr="006713C4">
        <w:t>организация,</w:t>
      </w:r>
      <w:r w:rsidRPr="006713C4">
        <w:rPr>
          <w:spacing w:val="-34"/>
        </w:rPr>
        <w:t xml:space="preserve"> </w:t>
      </w:r>
      <w:r w:rsidRPr="006713C4">
        <w:t>либо</w:t>
      </w:r>
      <w:r w:rsidRPr="006713C4">
        <w:rPr>
          <w:spacing w:val="-32"/>
        </w:rPr>
        <w:t xml:space="preserve"> </w:t>
      </w:r>
      <w:r w:rsidRPr="006713C4">
        <w:t>в</w:t>
      </w:r>
      <w:r w:rsidRPr="006713C4">
        <w:rPr>
          <w:spacing w:val="-34"/>
        </w:rPr>
        <w:t xml:space="preserve"> </w:t>
      </w:r>
      <w:r w:rsidRPr="006713C4">
        <w:t>границах</w:t>
      </w:r>
      <w:r w:rsidRPr="006713C4">
        <w:rPr>
          <w:spacing w:val="-34"/>
        </w:rPr>
        <w:t xml:space="preserve"> </w:t>
      </w:r>
      <w:r w:rsidRPr="006713C4">
        <w:t>окон</w:t>
      </w:r>
      <w:r w:rsidRPr="006713C4">
        <w:rPr>
          <w:spacing w:val="-33"/>
        </w:rPr>
        <w:t xml:space="preserve"> </w:t>
      </w:r>
      <w:r w:rsidRPr="006713C4">
        <w:t>помещения,</w:t>
      </w:r>
      <w:r w:rsidRPr="006713C4">
        <w:rPr>
          <w:spacing w:val="-33"/>
        </w:rPr>
        <w:t xml:space="preserve"> </w:t>
      </w:r>
      <w:r w:rsidRPr="006713C4">
        <w:t>в</w:t>
      </w:r>
      <w:r w:rsidRPr="006713C4">
        <w:rPr>
          <w:spacing w:val="-33"/>
        </w:rPr>
        <w:t xml:space="preserve"> </w:t>
      </w:r>
      <w:r w:rsidRPr="006713C4">
        <w:t xml:space="preserve">котором </w:t>
      </w:r>
      <w:r w:rsidRPr="006713C4">
        <w:rPr>
          <w:w w:val="95"/>
        </w:rPr>
        <w:t xml:space="preserve">осуществляет свою деятельность соответствующая организация, а также непосредственно над оконными проемами или под оконными проемами такого помещения, либо в пределах участка фасада здания, являющегося внешней стеной конкретного </w:t>
      </w:r>
      <w:r w:rsidRPr="006713C4">
        <w:t>помещения</w:t>
      </w:r>
      <w:r w:rsidRPr="006713C4">
        <w:rPr>
          <w:spacing w:val="-24"/>
        </w:rPr>
        <w:t xml:space="preserve"> </w:t>
      </w:r>
      <w:r w:rsidRPr="006713C4">
        <w:t>в</w:t>
      </w:r>
      <w:r w:rsidRPr="006713C4">
        <w:rPr>
          <w:spacing w:val="-23"/>
        </w:rPr>
        <w:t xml:space="preserve"> </w:t>
      </w:r>
      <w:r w:rsidRPr="006713C4">
        <w:t>здании,</w:t>
      </w:r>
      <w:r w:rsidRPr="006713C4">
        <w:rPr>
          <w:spacing w:val="-23"/>
        </w:rPr>
        <w:t xml:space="preserve"> </w:t>
      </w:r>
      <w:r w:rsidRPr="006713C4">
        <w:t>в</w:t>
      </w:r>
      <w:r w:rsidRPr="006713C4">
        <w:rPr>
          <w:spacing w:val="-23"/>
        </w:rPr>
        <w:t xml:space="preserve"> </w:t>
      </w:r>
      <w:r w:rsidRPr="006713C4">
        <w:t>котором</w:t>
      </w:r>
      <w:r w:rsidRPr="006713C4">
        <w:rPr>
          <w:spacing w:val="-23"/>
        </w:rPr>
        <w:t xml:space="preserve"> </w:t>
      </w:r>
      <w:r w:rsidRPr="006713C4">
        <w:t>осуществляет</w:t>
      </w:r>
      <w:r w:rsidRPr="006713C4">
        <w:rPr>
          <w:spacing w:val="-23"/>
        </w:rPr>
        <w:t xml:space="preserve"> </w:t>
      </w:r>
      <w:r w:rsidRPr="006713C4">
        <w:t>свою</w:t>
      </w:r>
      <w:r w:rsidRPr="006713C4">
        <w:rPr>
          <w:spacing w:val="-23"/>
        </w:rPr>
        <w:t xml:space="preserve"> </w:t>
      </w:r>
      <w:r w:rsidRPr="006713C4">
        <w:t>деятельность</w:t>
      </w:r>
      <w:r w:rsidRPr="006713C4">
        <w:rPr>
          <w:spacing w:val="-23"/>
        </w:rPr>
        <w:t xml:space="preserve"> </w:t>
      </w:r>
      <w:r w:rsidRPr="006713C4">
        <w:t>соответствующая</w:t>
      </w:r>
      <w:r w:rsidRPr="006713C4">
        <w:rPr>
          <w:spacing w:val="-23"/>
        </w:rPr>
        <w:t xml:space="preserve"> </w:t>
      </w:r>
      <w:r w:rsidRPr="006713C4">
        <w:t>организация.</w:t>
      </w:r>
    </w:p>
    <w:p w:rsidR="00D831E8" w:rsidRPr="006713C4" w:rsidRDefault="00D831E8" w:rsidP="00D831E8">
      <w:pPr>
        <w:pStyle w:val="aff0"/>
        <w:spacing w:before="5"/>
      </w:pPr>
    </w:p>
    <w:p w:rsidR="00D831E8" w:rsidRPr="006713C4" w:rsidRDefault="00D831E8" w:rsidP="00D831E8">
      <w:pPr>
        <w:pStyle w:val="aff0"/>
        <w:ind w:left="1584"/>
      </w:pPr>
      <w:r w:rsidRPr="006713C4">
        <w:t>При</w:t>
      </w:r>
      <w:r w:rsidRPr="006713C4">
        <w:rPr>
          <w:spacing w:val="-39"/>
        </w:rPr>
        <w:t xml:space="preserve"> </w:t>
      </w:r>
      <w:r w:rsidRPr="006713C4">
        <w:t>этом</w:t>
      </w:r>
      <w:r w:rsidRPr="006713C4">
        <w:rPr>
          <w:spacing w:val="-40"/>
        </w:rPr>
        <w:t xml:space="preserve"> </w:t>
      </w:r>
      <w:r w:rsidRPr="006713C4">
        <w:t>в</w:t>
      </w:r>
      <w:r w:rsidRPr="006713C4">
        <w:rPr>
          <w:spacing w:val="-39"/>
        </w:rPr>
        <w:t xml:space="preserve"> </w:t>
      </w:r>
      <w:r w:rsidRPr="006713C4">
        <w:t>силу</w:t>
      </w:r>
      <w:r w:rsidRPr="006713C4">
        <w:rPr>
          <w:spacing w:val="-39"/>
        </w:rPr>
        <w:t xml:space="preserve"> </w:t>
      </w:r>
      <w:r w:rsidRPr="006713C4">
        <w:t>пункта</w:t>
      </w:r>
      <w:r w:rsidRPr="006713C4">
        <w:rPr>
          <w:spacing w:val="-39"/>
        </w:rPr>
        <w:t xml:space="preserve"> </w:t>
      </w:r>
      <w:r w:rsidRPr="006713C4">
        <w:t>1</w:t>
      </w:r>
      <w:r w:rsidRPr="006713C4">
        <w:rPr>
          <w:spacing w:val="-39"/>
        </w:rPr>
        <w:t xml:space="preserve"> </w:t>
      </w:r>
      <w:r w:rsidRPr="006713C4">
        <w:t>постановления</w:t>
      </w:r>
      <w:r w:rsidRPr="006713C4">
        <w:rPr>
          <w:spacing w:val="-10"/>
        </w:rPr>
        <w:t xml:space="preserve"> </w:t>
      </w:r>
      <w:r w:rsidRPr="006713C4">
        <w:t>Пленума</w:t>
      </w:r>
      <w:r w:rsidRPr="006713C4">
        <w:rPr>
          <w:spacing w:val="-39"/>
        </w:rPr>
        <w:t xml:space="preserve"> </w:t>
      </w:r>
      <w:r w:rsidRPr="006713C4">
        <w:t>Высшего</w:t>
      </w:r>
      <w:r w:rsidRPr="006713C4">
        <w:rPr>
          <w:spacing w:val="-39"/>
        </w:rPr>
        <w:t xml:space="preserve"> </w:t>
      </w:r>
      <w:r w:rsidRPr="006713C4">
        <w:t>Арбитражного</w:t>
      </w:r>
      <w:r w:rsidRPr="006713C4">
        <w:rPr>
          <w:spacing w:val="-39"/>
        </w:rPr>
        <w:t xml:space="preserve"> </w:t>
      </w:r>
      <w:r w:rsidRPr="006713C4">
        <w:t>Суда</w:t>
      </w:r>
      <w:r w:rsidRPr="006713C4">
        <w:rPr>
          <w:spacing w:val="-39"/>
        </w:rPr>
        <w:t xml:space="preserve"> </w:t>
      </w:r>
      <w:r w:rsidRPr="006713C4">
        <w:t>Российской</w:t>
      </w:r>
      <w:r w:rsidRPr="006713C4">
        <w:rPr>
          <w:spacing w:val="-39"/>
        </w:rPr>
        <w:t xml:space="preserve"> </w:t>
      </w:r>
      <w:r w:rsidRPr="006713C4">
        <w:t>Федерации</w:t>
      </w:r>
      <w:r w:rsidRPr="006713C4">
        <w:rPr>
          <w:spacing w:val="-11"/>
        </w:rPr>
        <w:t xml:space="preserve"> </w:t>
      </w:r>
      <w:r>
        <w:t>N</w:t>
      </w:r>
      <w:r w:rsidRPr="006713C4">
        <w:rPr>
          <w:spacing w:val="-39"/>
        </w:rPr>
        <w:t xml:space="preserve"> </w:t>
      </w:r>
      <w:r w:rsidRPr="006713C4">
        <w:t>58</w:t>
      </w:r>
      <w:r w:rsidRPr="006713C4">
        <w:rPr>
          <w:spacing w:val="-11"/>
        </w:rPr>
        <w:t xml:space="preserve"> </w:t>
      </w:r>
      <w:r w:rsidRPr="006713C4">
        <w:t>от</w:t>
      </w:r>
      <w:r w:rsidRPr="006713C4">
        <w:rPr>
          <w:spacing w:val="-11"/>
        </w:rPr>
        <w:t xml:space="preserve"> </w:t>
      </w:r>
      <w:r w:rsidRPr="006713C4">
        <w:t>08.10.2012</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7"/>
        <w:rPr>
          <w:sz w:val="21"/>
        </w:rPr>
      </w:pPr>
    </w:p>
    <w:p w:rsidR="00D831E8" w:rsidRPr="006713C4" w:rsidRDefault="00D831E8" w:rsidP="00D831E8">
      <w:pPr>
        <w:spacing w:before="1"/>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712512"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244" name="Rectangle 1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D709FB" id="Rectangle 1500" o:spid="_x0000_s1026" style="position:absolute;margin-left:14.5pt;margin-top:-.1pt;width:813.35pt;height:595.1pt;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9"/>
      </w:pPr>
    </w:p>
    <w:p w:rsidR="00D831E8" w:rsidRPr="006713C4" w:rsidRDefault="00D831E8" w:rsidP="00D831E8">
      <w:pPr>
        <w:pStyle w:val="2"/>
        <w:jc w:val="both"/>
      </w:pPr>
      <w:bookmarkStart w:id="38" w:name="36"/>
      <w:bookmarkEnd w:id="38"/>
      <w:r w:rsidRPr="006713C4">
        <w:t>О РАЗГРАНИЧЕНИИ ПОНЯТИЙ ВЫВЕСКА И РЕКЛАМА</w:t>
      </w:r>
    </w:p>
    <w:p w:rsidR="00D831E8" w:rsidRPr="006713C4" w:rsidRDefault="00D831E8" w:rsidP="00D831E8">
      <w:pPr>
        <w:pStyle w:val="aff0"/>
        <w:spacing w:before="7"/>
        <w:rPr>
          <w:sz w:val="34"/>
        </w:rPr>
      </w:pPr>
    </w:p>
    <w:p w:rsidR="00D831E8" w:rsidRPr="006713C4" w:rsidRDefault="00D831E8" w:rsidP="00D831E8">
      <w:pPr>
        <w:pStyle w:val="aff0"/>
        <w:spacing w:line="252" w:lineRule="auto"/>
        <w:ind w:left="904" w:right="681" w:firstLine="2"/>
      </w:pPr>
      <w:r w:rsidRPr="006713C4">
        <w:rPr>
          <w:w w:val="95"/>
        </w:rPr>
        <w:t>"О</w:t>
      </w:r>
      <w:r w:rsidRPr="006713C4">
        <w:rPr>
          <w:spacing w:val="-8"/>
          <w:w w:val="95"/>
        </w:rPr>
        <w:t xml:space="preserve"> </w:t>
      </w:r>
      <w:r w:rsidRPr="006713C4">
        <w:rPr>
          <w:w w:val="95"/>
        </w:rPr>
        <w:t>некоторых</w:t>
      </w:r>
      <w:r w:rsidRPr="006713C4">
        <w:rPr>
          <w:spacing w:val="-9"/>
          <w:w w:val="95"/>
        </w:rPr>
        <w:t xml:space="preserve"> </w:t>
      </w:r>
      <w:r w:rsidRPr="006713C4">
        <w:rPr>
          <w:w w:val="95"/>
        </w:rPr>
        <w:t>вопросах</w:t>
      </w:r>
      <w:r w:rsidRPr="006713C4">
        <w:rPr>
          <w:spacing w:val="-7"/>
          <w:w w:val="95"/>
        </w:rPr>
        <w:t xml:space="preserve"> </w:t>
      </w:r>
      <w:r w:rsidRPr="006713C4">
        <w:rPr>
          <w:w w:val="95"/>
        </w:rPr>
        <w:t>практики</w:t>
      </w:r>
      <w:r w:rsidRPr="006713C4">
        <w:rPr>
          <w:spacing w:val="-9"/>
          <w:w w:val="95"/>
        </w:rPr>
        <w:t xml:space="preserve"> </w:t>
      </w:r>
      <w:r w:rsidRPr="006713C4">
        <w:rPr>
          <w:w w:val="95"/>
        </w:rPr>
        <w:t>применения</w:t>
      </w:r>
      <w:r w:rsidRPr="006713C4">
        <w:rPr>
          <w:spacing w:val="-7"/>
          <w:w w:val="95"/>
        </w:rPr>
        <w:t xml:space="preserve"> </w:t>
      </w:r>
      <w:r w:rsidRPr="006713C4">
        <w:rPr>
          <w:w w:val="95"/>
        </w:rPr>
        <w:t>арбитражными</w:t>
      </w:r>
      <w:r w:rsidRPr="006713C4">
        <w:rPr>
          <w:spacing w:val="-8"/>
          <w:w w:val="95"/>
        </w:rPr>
        <w:t xml:space="preserve"> </w:t>
      </w:r>
      <w:r w:rsidRPr="006713C4">
        <w:rPr>
          <w:w w:val="95"/>
        </w:rPr>
        <w:t>судами</w:t>
      </w:r>
      <w:r w:rsidRPr="006713C4">
        <w:rPr>
          <w:spacing w:val="-9"/>
          <w:w w:val="95"/>
        </w:rPr>
        <w:t xml:space="preserve"> </w:t>
      </w:r>
      <w:r w:rsidRPr="006713C4">
        <w:rPr>
          <w:w w:val="95"/>
        </w:rPr>
        <w:t>Федерального</w:t>
      </w:r>
      <w:r w:rsidRPr="006713C4">
        <w:rPr>
          <w:spacing w:val="-6"/>
          <w:w w:val="95"/>
        </w:rPr>
        <w:t xml:space="preserve"> </w:t>
      </w:r>
      <w:r w:rsidRPr="006713C4">
        <w:rPr>
          <w:w w:val="95"/>
        </w:rPr>
        <w:t>закона</w:t>
      </w:r>
      <w:r w:rsidRPr="006713C4">
        <w:rPr>
          <w:spacing w:val="-8"/>
          <w:w w:val="95"/>
        </w:rPr>
        <w:t xml:space="preserve"> </w:t>
      </w:r>
      <w:r w:rsidRPr="006713C4">
        <w:rPr>
          <w:w w:val="95"/>
        </w:rPr>
        <w:t>"О</w:t>
      </w:r>
      <w:r w:rsidRPr="006713C4">
        <w:rPr>
          <w:spacing w:val="-8"/>
          <w:w w:val="95"/>
        </w:rPr>
        <w:t xml:space="preserve"> </w:t>
      </w:r>
      <w:r w:rsidRPr="006713C4">
        <w:rPr>
          <w:w w:val="95"/>
        </w:rPr>
        <w:t>рекламе"</w:t>
      </w:r>
      <w:r w:rsidRPr="006713C4">
        <w:rPr>
          <w:spacing w:val="-8"/>
          <w:w w:val="95"/>
        </w:rPr>
        <w:t xml:space="preserve"> </w:t>
      </w:r>
      <w:r w:rsidRPr="006713C4">
        <w:rPr>
          <w:w w:val="95"/>
        </w:rPr>
        <w:t>то</w:t>
      </w:r>
      <w:r w:rsidRPr="006713C4">
        <w:rPr>
          <w:spacing w:val="-8"/>
          <w:w w:val="95"/>
        </w:rPr>
        <w:t xml:space="preserve"> </w:t>
      </w:r>
      <w:r w:rsidRPr="006713C4">
        <w:rPr>
          <w:w w:val="95"/>
        </w:rPr>
        <w:t>обстоятельство,</w:t>
      </w:r>
      <w:r w:rsidRPr="006713C4">
        <w:rPr>
          <w:spacing w:val="-7"/>
          <w:w w:val="95"/>
        </w:rPr>
        <w:t xml:space="preserve"> </w:t>
      </w:r>
      <w:r w:rsidRPr="006713C4">
        <w:rPr>
          <w:spacing w:val="-4"/>
          <w:w w:val="95"/>
        </w:rPr>
        <w:t xml:space="preserve">что </w:t>
      </w:r>
      <w:r w:rsidRPr="006713C4">
        <w:t>информация,</w:t>
      </w:r>
      <w:r w:rsidRPr="006713C4">
        <w:rPr>
          <w:spacing w:val="-32"/>
        </w:rPr>
        <w:t xml:space="preserve"> </w:t>
      </w:r>
      <w:r w:rsidRPr="006713C4">
        <w:t>обязательная</w:t>
      </w:r>
      <w:r w:rsidRPr="006713C4">
        <w:rPr>
          <w:spacing w:val="-32"/>
        </w:rPr>
        <w:t xml:space="preserve"> </w:t>
      </w:r>
      <w:r w:rsidRPr="006713C4">
        <w:t>к</w:t>
      </w:r>
      <w:r w:rsidRPr="006713C4">
        <w:rPr>
          <w:spacing w:val="-32"/>
        </w:rPr>
        <w:t xml:space="preserve"> </w:t>
      </w:r>
      <w:r w:rsidRPr="006713C4">
        <w:t>размещению</w:t>
      </w:r>
      <w:r w:rsidRPr="006713C4">
        <w:rPr>
          <w:spacing w:val="-32"/>
        </w:rPr>
        <w:t xml:space="preserve"> </w:t>
      </w:r>
      <w:r w:rsidRPr="006713C4">
        <w:t>в</w:t>
      </w:r>
      <w:r w:rsidRPr="006713C4">
        <w:rPr>
          <w:spacing w:val="-32"/>
        </w:rPr>
        <w:t xml:space="preserve"> </w:t>
      </w:r>
      <w:r w:rsidRPr="006713C4">
        <w:t>силу</w:t>
      </w:r>
      <w:r w:rsidRPr="006713C4">
        <w:rPr>
          <w:spacing w:val="-32"/>
        </w:rPr>
        <w:t xml:space="preserve"> </w:t>
      </w:r>
      <w:r w:rsidRPr="006713C4">
        <w:t>закона</w:t>
      </w:r>
      <w:r w:rsidRPr="006713C4">
        <w:rPr>
          <w:spacing w:val="-32"/>
        </w:rPr>
        <w:t xml:space="preserve"> </w:t>
      </w:r>
      <w:r w:rsidRPr="006713C4">
        <w:t>или</w:t>
      </w:r>
      <w:r w:rsidRPr="006713C4">
        <w:rPr>
          <w:spacing w:val="-32"/>
        </w:rPr>
        <w:t xml:space="preserve"> </w:t>
      </w:r>
      <w:r w:rsidRPr="006713C4">
        <w:t>размещенная</w:t>
      </w:r>
      <w:r w:rsidRPr="006713C4">
        <w:rPr>
          <w:spacing w:val="-32"/>
        </w:rPr>
        <w:t xml:space="preserve"> </w:t>
      </w:r>
      <w:r w:rsidRPr="006713C4">
        <w:t>в</w:t>
      </w:r>
      <w:r w:rsidRPr="006713C4">
        <w:rPr>
          <w:spacing w:val="-32"/>
        </w:rPr>
        <w:t xml:space="preserve"> </w:t>
      </w:r>
      <w:r w:rsidRPr="006713C4">
        <w:t>силу</w:t>
      </w:r>
      <w:r w:rsidRPr="006713C4">
        <w:rPr>
          <w:spacing w:val="-32"/>
        </w:rPr>
        <w:t xml:space="preserve"> </w:t>
      </w:r>
      <w:r w:rsidRPr="006713C4">
        <w:t>обычая</w:t>
      </w:r>
      <w:r w:rsidRPr="006713C4">
        <w:rPr>
          <w:spacing w:val="-32"/>
        </w:rPr>
        <w:t xml:space="preserve"> </w:t>
      </w:r>
      <w:r w:rsidRPr="006713C4">
        <w:t>делового</w:t>
      </w:r>
      <w:r w:rsidRPr="006713C4">
        <w:rPr>
          <w:spacing w:val="-32"/>
        </w:rPr>
        <w:t xml:space="preserve"> </w:t>
      </w:r>
      <w:r w:rsidRPr="006713C4">
        <w:t>оборота,</w:t>
      </w:r>
      <w:r w:rsidRPr="006713C4">
        <w:rPr>
          <w:spacing w:val="-32"/>
        </w:rPr>
        <w:t xml:space="preserve"> </w:t>
      </w:r>
      <w:r w:rsidRPr="006713C4">
        <w:t>приведена</w:t>
      </w:r>
      <w:r w:rsidRPr="006713C4">
        <w:rPr>
          <w:spacing w:val="-32"/>
        </w:rPr>
        <w:t xml:space="preserve"> </w:t>
      </w:r>
      <w:r w:rsidRPr="006713C4">
        <w:t>не</w:t>
      </w:r>
      <w:r w:rsidRPr="006713C4">
        <w:rPr>
          <w:spacing w:val="-32"/>
        </w:rPr>
        <w:t xml:space="preserve"> </w:t>
      </w:r>
      <w:r w:rsidRPr="006713C4">
        <w:t>в полном</w:t>
      </w:r>
      <w:r w:rsidRPr="006713C4">
        <w:rPr>
          <w:spacing w:val="-18"/>
        </w:rPr>
        <w:t xml:space="preserve"> </w:t>
      </w:r>
      <w:r w:rsidRPr="006713C4">
        <w:t>объеме,</w:t>
      </w:r>
      <w:r w:rsidRPr="006713C4">
        <w:rPr>
          <w:spacing w:val="-18"/>
        </w:rPr>
        <w:t xml:space="preserve"> </w:t>
      </w:r>
      <w:r w:rsidRPr="006713C4">
        <w:t>само</w:t>
      </w:r>
      <w:r w:rsidRPr="006713C4">
        <w:rPr>
          <w:spacing w:val="-18"/>
        </w:rPr>
        <w:t xml:space="preserve"> </w:t>
      </w:r>
      <w:r w:rsidRPr="006713C4">
        <w:t>по</w:t>
      </w:r>
      <w:r w:rsidRPr="006713C4">
        <w:rPr>
          <w:spacing w:val="-18"/>
        </w:rPr>
        <w:t xml:space="preserve"> </w:t>
      </w:r>
      <w:r w:rsidRPr="006713C4">
        <w:t>себе</w:t>
      </w:r>
      <w:r w:rsidRPr="006713C4">
        <w:rPr>
          <w:spacing w:val="-17"/>
        </w:rPr>
        <w:t xml:space="preserve"> </w:t>
      </w:r>
      <w:r w:rsidRPr="006713C4">
        <w:t>не</w:t>
      </w:r>
      <w:r w:rsidRPr="006713C4">
        <w:rPr>
          <w:spacing w:val="-18"/>
        </w:rPr>
        <w:t xml:space="preserve"> </w:t>
      </w:r>
      <w:r w:rsidRPr="006713C4">
        <w:t>влечет</w:t>
      </w:r>
      <w:r w:rsidRPr="006713C4">
        <w:rPr>
          <w:spacing w:val="-18"/>
        </w:rPr>
        <w:t xml:space="preserve"> </w:t>
      </w:r>
      <w:r w:rsidRPr="006713C4">
        <w:t>признания</w:t>
      </w:r>
      <w:r w:rsidRPr="006713C4">
        <w:rPr>
          <w:spacing w:val="-18"/>
        </w:rPr>
        <w:t xml:space="preserve"> </w:t>
      </w:r>
      <w:r w:rsidRPr="006713C4">
        <w:t>этой</w:t>
      </w:r>
      <w:r w:rsidRPr="006713C4">
        <w:rPr>
          <w:spacing w:val="-17"/>
        </w:rPr>
        <w:t xml:space="preserve"> </w:t>
      </w:r>
      <w:r w:rsidRPr="006713C4">
        <w:t>информации</w:t>
      </w:r>
      <w:r w:rsidRPr="006713C4">
        <w:rPr>
          <w:spacing w:val="-18"/>
        </w:rPr>
        <w:t xml:space="preserve"> </w:t>
      </w:r>
      <w:r w:rsidRPr="006713C4">
        <w:t>рекламой.</w:t>
      </w:r>
    </w:p>
    <w:p w:rsidR="00D831E8" w:rsidRPr="006713C4" w:rsidRDefault="00D831E8" w:rsidP="00D831E8">
      <w:pPr>
        <w:pStyle w:val="aff0"/>
        <w:spacing w:before="4"/>
      </w:pPr>
    </w:p>
    <w:p w:rsidR="00D831E8" w:rsidRPr="006713C4" w:rsidRDefault="00D831E8" w:rsidP="00D831E8">
      <w:pPr>
        <w:pStyle w:val="aff0"/>
        <w:spacing w:before="1" w:line="249" w:lineRule="auto"/>
        <w:ind w:left="921" w:right="680" w:firstLine="674"/>
      </w:pPr>
      <w:r w:rsidRPr="006713C4">
        <w:t>Так, не является рекламой указание на конструкции в месте нахождения организации только ее наименования без указания адреса и режима работы такой организации или профиля ее деятельности.</w:t>
      </w:r>
    </w:p>
    <w:p w:rsidR="00D831E8" w:rsidRPr="006713C4" w:rsidRDefault="00D831E8" w:rsidP="00D831E8">
      <w:pPr>
        <w:pStyle w:val="aff0"/>
        <w:spacing w:before="7"/>
        <w:rPr>
          <w:sz w:val="25"/>
        </w:rPr>
      </w:pPr>
    </w:p>
    <w:p w:rsidR="00D831E8" w:rsidRPr="006713C4" w:rsidRDefault="00D831E8" w:rsidP="00D831E8">
      <w:pPr>
        <w:pStyle w:val="aff0"/>
        <w:spacing w:line="259" w:lineRule="auto"/>
        <w:ind w:left="902" w:right="675" w:firstLine="681"/>
      </w:pPr>
      <w:r w:rsidRPr="006713C4">
        <w:t xml:space="preserve">Кроме того, с учетом позиции, изложенной в Постановлении Президиума ВАС РФ от 16.04.2013 </w:t>
      </w:r>
      <w:r>
        <w:t>N</w:t>
      </w:r>
      <w:r w:rsidRPr="006713C4">
        <w:t xml:space="preserve"> 15567/12 по делу </w:t>
      </w:r>
      <w:r>
        <w:t>N</w:t>
      </w:r>
      <w:r w:rsidRPr="006713C4">
        <w:rPr>
          <w:spacing w:val="-24"/>
        </w:rPr>
        <w:t xml:space="preserve"> </w:t>
      </w:r>
      <w:r w:rsidRPr="006713C4">
        <w:t>А59-2627/2012,</w:t>
      </w:r>
      <w:r w:rsidRPr="006713C4">
        <w:rPr>
          <w:spacing w:val="-24"/>
        </w:rPr>
        <w:t xml:space="preserve"> </w:t>
      </w:r>
      <w:r w:rsidRPr="006713C4">
        <w:t>размещение</w:t>
      </w:r>
      <w:r w:rsidRPr="006713C4">
        <w:rPr>
          <w:spacing w:val="-26"/>
        </w:rPr>
        <w:t xml:space="preserve"> </w:t>
      </w:r>
      <w:r w:rsidRPr="006713C4">
        <w:t>на</w:t>
      </w:r>
      <w:r w:rsidRPr="006713C4">
        <w:rPr>
          <w:spacing w:val="-24"/>
        </w:rPr>
        <w:t xml:space="preserve"> </w:t>
      </w:r>
      <w:r w:rsidRPr="006713C4">
        <w:t>конструкции</w:t>
      </w:r>
      <w:r w:rsidRPr="006713C4">
        <w:rPr>
          <w:spacing w:val="-24"/>
        </w:rPr>
        <w:t xml:space="preserve"> </w:t>
      </w:r>
      <w:r w:rsidRPr="006713C4">
        <w:t>на</w:t>
      </w:r>
      <w:r w:rsidRPr="006713C4">
        <w:rPr>
          <w:spacing w:val="-24"/>
        </w:rPr>
        <w:t xml:space="preserve"> </w:t>
      </w:r>
      <w:r w:rsidRPr="006713C4">
        <w:t>фасаде</w:t>
      </w:r>
      <w:r w:rsidRPr="006713C4">
        <w:rPr>
          <w:spacing w:val="-25"/>
        </w:rPr>
        <w:t xml:space="preserve"> </w:t>
      </w:r>
      <w:r w:rsidRPr="006713C4">
        <w:t>здания</w:t>
      </w:r>
      <w:r w:rsidRPr="006713C4">
        <w:rPr>
          <w:spacing w:val="-24"/>
        </w:rPr>
        <w:t xml:space="preserve"> </w:t>
      </w:r>
      <w:r w:rsidRPr="006713C4">
        <w:t>в</w:t>
      </w:r>
      <w:r w:rsidRPr="006713C4">
        <w:rPr>
          <w:spacing w:val="-24"/>
        </w:rPr>
        <w:t xml:space="preserve"> </w:t>
      </w:r>
      <w:r w:rsidRPr="006713C4">
        <w:t>месте</w:t>
      </w:r>
      <w:r w:rsidRPr="006713C4">
        <w:rPr>
          <w:spacing w:val="-25"/>
        </w:rPr>
        <w:t xml:space="preserve"> </w:t>
      </w:r>
      <w:r w:rsidRPr="006713C4">
        <w:t>нахождения</w:t>
      </w:r>
      <w:r w:rsidRPr="006713C4">
        <w:rPr>
          <w:spacing w:val="-24"/>
        </w:rPr>
        <w:t xml:space="preserve"> </w:t>
      </w:r>
      <w:r w:rsidRPr="006713C4">
        <w:t>организации</w:t>
      </w:r>
      <w:r w:rsidRPr="006713C4">
        <w:rPr>
          <w:spacing w:val="-25"/>
        </w:rPr>
        <w:t xml:space="preserve"> </w:t>
      </w:r>
      <w:r w:rsidRPr="006713C4">
        <w:t>сведений</w:t>
      </w:r>
      <w:r w:rsidRPr="006713C4">
        <w:rPr>
          <w:spacing w:val="-24"/>
        </w:rPr>
        <w:t xml:space="preserve"> </w:t>
      </w:r>
      <w:r w:rsidRPr="006713C4">
        <w:t>о</w:t>
      </w:r>
      <w:r w:rsidRPr="006713C4">
        <w:rPr>
          <w:spacing w:val="-24"/>
        </w:rPr>
        <w:t xml:space="preserve"> </w:t>
      </w:r>
      <w:r w:rsidRPr="006713C4">
        <w:rPr>
          <w:spacing w:val="-2"/>
        </w:rPr>
        <w:t xml:space="preserve">наименовании </w:t>
      </w:r>
      <w:r w:rsidRPr="006713C4">
        <w:t xml:space="preserve">общества, номере телефона и/или официальном сайте юридического лица в сети Интернет, если в этой информации не </w:t>
      </w:r>
      <w:r w:rsidRPr="006713C4">
        <w:rPr>
          <w:w w:val="95"/>
        </w:rPr>
        <w:t>содержится</w:t>
      </w:r>
      <w:r w:rsidRPr="006713C4">
        <w:rPr>
          <w:spacing w:val="-21"/>
          <w:w w:val="95"/>
        </w:rPr>
        <w:t xml:space="preserve"> </w:t>
      </w:r>
      <w:r w:rsidRPr="006713C4">
        <w:rPr>
          <w:w w:val="95"/>
        </w:rPr>
        <w:t>конкретных</w:t>
      </w:r>
      <w:r w:rsidRPr="006713C4">
        <w:rPr>
          <w:spacing w:val="-18"/>
          <w:w w:val="95"/>
        </w:rPr>
        <w:t xml:space="preserve"> </w:t>
      </w:r>
      <w:r w:rsidRPr="006713C4">
        <w:rPr>
          <w:w w:val="95"/>
        </w:rPr>
        <w:t>сведений</w:t>
      </w:r>
      <w:r w:rsidRPr="006713C4">
        <w:rPr>
          <w:spacing w:val="-21"/>
          <w:w w:val="95"/>
        </w:rPr>
        <w:t xml:space="preserve"> </w:t>
      </w:r>
      <w:r w:rsidRPr="006713C4">
        <w:rPr>
          <w:w w:val="95"/>
        </w:rPr>
        <w:t>о</w:t>
      </w:r>
      <w:r w:rsidRPr="006713C4">
        <w:rPr>
          <w:spacing w:val="-18"/>
          <w:w w:val="95"/>
        </w:rPr>
        <w:t xml:space="preserve"> </w:t>
      </w:r>
      <w:r w:rsidRPr="006713C4">
        <w:rPr>
          <w:w w:val="95"/>
        </w:rPr>
        <w:t>товаре,</w:t>
      </w:r>
      <w:r w:rsidRPr="006713C4">
        <w:rPr>
          <w:spacing w:val="-20"/>
          <w:w w:val="95"/>
        </w:rPr>
        <w:t xml:space="preserve"> </w:t>
      </w:r>
      <w:r w:rsidRPr="006713C4">
        <w:rPr>
          <w:w w:val="95"/>
        </w:rPr>
        <w:t>об</w:t>
      </w:r>
      <w:r w:rsidRPr="006713C4">
        <w:rPr>
          <w:spacing w:val="-21"/>
          <w:w w:val="95"/>
        </w:rPr>
        <w:t xml:space="preserve"> </w:t>
      </w:r>
      <w:r w:rsidRPr="006713C4">
        <w:rPr>
          <w:w w:val="95"/>
        </w:rPr>
        <w:t>условиях</w:t>
      </w:r>
      <w:r w:rsidRPr="006713C4">
        <w:rPr>
          <w:spacing w:val="-19"/>
          <w:w w:val="95"/>
        </w:rPr>
        <w:t xml:space="preserve"> </w:t>
      </w:r>
      <w:r w:rsidRPr="006713C4">
        <w:rPr>
          <w:w w:val="95"/>
        </w:rPr>
        <w:t>его</w:t>
      </w:r>
      <w:r w:rsidRPr="006713C4">
        <w:rPr>
          <w:spacing w:val="-19"/>
          <w:w w:val="95"/>
        </w:rPr>
        <w:t xml:space="preserve"> </w:t>
      </w:r>
      <w:r w:rsidRPr="006713C4">
        <w:rPr>
          <w:w w:val="95"/>
        </w:rPr>
        <w:t>приобретения</w:t>
      </w:r>
      <w:r w:rsidRPr="006713C4">
        <w:rPr>
          <w:spacing w:val="-21"/>
          <w:w w:val="95"/>
        </w:rPr>
        <w:t xml:space="preserve"> </w:t>
      </w:r>
      <w:r w:rsidRPr="006713C4">
        <w:rPr>
          <w:w w:val="95"/>
        </w:rPr>
        <w:t>или</w:t>
      </w:r>
      <w:r w:rsidRPr="006713C4">
        <w:rPr>
          <w:spacing w:val="-20"/>
          <w:w w:val="95"/>
        </w:rPr>
        <w:t xml:space="preserve"> </w:t>
      </w:r>
      <w:r w:rsidRPr="006713C4">
        <w:rPr>
          <w:w w:val="95"/>
        </w:rPr>
        <w:t>использования,</w:t>
      </w:r>
      <w:r w:rsidRPr="006713C4">
        <w:rPr>
          <w:spacing w:val="-19"/>
          <w:w w:val="95"/>
        </w:rPr>
        <w:t xml:space="preserve"> </w:t>
      </w:r>
      <w:r w:rsidRPr="006713C4">
        <w:rPr>
          <w:w w:val="95"/>
        </w:rPr>
        <w:t>представляет</w:t>
      </w:r>
      <w:r w:rsidRPr="006713C4">
        <w:rPr>
          <w:spacing w:val="-19"/>
          <w:w w:val="95"/>
        </w:rPr>
        <w:t xml:space="preserve"> </w:t>
      </w:r>
      <w:r w:rsidRPr="006713C4">
        <w:rPr>
          <w:w w:val="95"/>
        </w:rPr>
        <w:t>собой</w:t>
      </w:r>
      <w:r w:rsidRPr="006713C4">
        <w:rPr>
          <w:spacing w:val="-21"/>
          <w:w w:val="95"/>
        </w:rPr>
        <w:t xml:space="preserve"> </w:t>
      </w:r>
      <w:r w:rsidRPr="006713C4">
        <w:rPr>
          <w:w w:val="95"/>
        </w:rPr>
        <w:t>размещение сведений</w:t>
      </w:r>
      <w:r w:rsidRPr="006713C4">
        <w:rPr>
          <w:spacing w:val="-27"/>
          <w:w w:val="95"/>
        </w:rPr>
        <w:t xml:space="preserve"> </w:t>
      </w:r>
      <w:r w:rsidRPr="006713C4">
        <w:rPr>
          <w:w w:val="95"/>
        </w:rPr>
        <w:t>о</w:t>
      </w:r>
      <w:r w:rsidRPr="006713C4">
        <w:rPr>
          <w:spacing w:val="-25"/>
          <w:w w:val="95"/>
        </w:rPr>
        <w:t xml:space="preserve"> </w:t>
      </w:r>
      <w:r w:rsidRPr="006713C4">
        <w:rPr>
          <w:w w:val="95"/>
        </w:rPr>
        <w:t>виде</w:t>
      </w:r>
      <w:r w:rsidRPr="006713C4">
        <w:rPr>
          <w:spacing w:val="-27"/>
          <w:w w:val="95"/>
        </w:rPr>
        <w:t xml:space="preserve"> </w:t>
      </w:r>
      <w:r w:rsidRPr="006713C4">
        <w:rPr>
          <w:w w:val="95"/>
        </w:rPr>
        <w:t>деятельности</w:t>
      </w:r>
      <w:r w:rsidRPr="006713C4">
        <w:rPr>
          <w:spacing w:val="-24"/>
          <w:w w:val="95"/>
        </w:rPr>
        <w:t xml:space="preserve"> </w:t>
      </w:r>
      <w:r w:rsidRPr="006713C4">
        <w:rPr>
          <w:w w:val="95"/>
        </w:rPr>
        <w:t>общества</w:t>
      </w:r>
      <w:r w:rsidRPr="006713C4">
        <w:rPr>
          <w:spacing w:val="-26"/>
          <w:w w:val="95"/>
        </w:rPr>
        <w:t xml:space="preserve"> </w:t>
      </w:r>
      <w:r w:rsidRPr="006713C4">
        <w:rPr>
          <w:w w:val="95"/>
        </w:rPr>
        <w:t>в</w:t>
      </w:r>
      <w:r w:rsidRPr="006713C4">
        <w:rPr>
          <w:spacing w:val="-26"/>
          <w:w w:val="95"/>
        </w:rPr>
        <w:t xml:space="preserve"> </w:t>
      </w:r>
      <w:r w:rsidRPr="006713C4">
        <w:rPr>
          <w:w w:val="95"/>
        </w:rPr>
        <w:t>целях</w:t>
      </w:r>
      <w:r w:rsidRPr="006713C4">
        <w:rPr>
          <w:spacing w:val="-25"/>
          <w:w w:val="95"/>
        </w:rPr>
        <w:t xml:space="preserve"> </w:t>
      </w:r>
      <w:r w:rsidRPr="006713C4">
        <w:rPr>
          <w:w w:val="95"/>
        </w:rPr>
        <w:t>доведения</w:t>
      </w:r>
      <w:r w:rsidRPr="006713C4">
        <w:rPr>
          <w:spacing w:val="-26"/>
          <w:w w:val="95"/>
        </w:rPr>
        <w:t xml:space="preserve"> </w:t>
      </w:r>
      <w:r w:rsidRPr="006713C4">
        <w:rPr>
          <w:w w:val="95"/>
        </w:rPr>
        <w:t>этой</w:t>
      </w:r>
      <w:r w:rsidRPr="006713C4">
        <w:rPr>
          <w:spacing w:val="-25"/>
          <w:w w:val="95"/>
        </w:rPr>
        <w:t xml:space="preserve"> </w:t>
      </w:r>
      <w:r w:rsidRPr="006713C4">
        <w:rPr>
          <w:w w:val="95"/>
        </w:rPr>
        <w:t>информации</w:t>
      </w:r>
      <w:r w:rsidRPr="006713C4">
        <w:rPr>
          <w:spacing w:val="-26"/>
          <w:w w:val="95"/>
        </w:rPr>
        <w:t xml:space="preserve"> </w:t>
      </w:r>
      <w:r w:rsidRPr="006713C4">
        <w:rPr>
          <w:w w:val="95"/>
        </w:rPr>
        <w:t>до</w:t>
      </w:r>
      <w:r w:rsidRPr="006713C4">
        <w:rPr>
          <w:spacing w:val="-27"/>
          <w:w w:val="95"/>
        </w:rPr>
        <w:t xml:space="preserve"> </w:t>
      </w:r>
      <w:r w:rsidRPr="006713C4">
        <w:rPr>
          <w:w w:val="95"/>
        </w:rPr>
        <w:t>потребителей.</w:t>
      </w:r>
      <w:r w:rsidRPr="006713C4">
        <w:rPr>
          <w:spacing w:val="-25"/>
          <w:w w:val="95"/>
        </w:rPr>
        <w:t xml:space="preserve"> </w:t>
      </w:r>
      <w:r w:rsidRPr="006713C4">
        <w:rPr>
          <w:w w:val="95"/>
        </w:rPr>
        <w:t>Такая</w:t>
      </w:r>
      <w:r w:rsidRPr="006713C4">
        <w:rPr>
          <w:spacing w:val="-27"/>
          <w:w w:val="95"/>
        </w:rPr>
        <w:t xml:space="preserve"> </w:t>
      </w:r>
      <w:r w:rsidRPr="006713C4">
        <w:rPr>
          <w:w w:val="95"/>
        </w:rPr>
        <w:t>информация</w:t>
      </w:r>
      <w:r w:rsidRPr="006713C4">
        <w:rPr>
          <w:spacing w:val="-26"/>
          <w:w w:val="95"/>
        </w:rPr>
        <w:t xml:space="preserve"> </w:t>
      </w:r>
      <w:r w:rsidRPr="006713C4">
        <w:rPr>
          <w:w w:val="95"/>
        </w:rPr>
        <w:t>не</w:t>
      </w:r>
      <w:r w:rsidRPr="006713C4">
        <w:rPr>
          <w:spacing w:val="-25"/>
          <w:w w:val="95"/>
        </w:rPr>
        <w:t xml:space="preserve"> </w:t>
      </w:r>
      <w:r w:rsidRPr="006713C4">
        <w:rPr>
          <w:w w:val="95"/>
        </w:rPr>
        <w:t>подпадает под</w:t>
      </w:r>
      <w:r w:rsidRPr="006713C4">
        <w:rPr>
          <w:spacing w:val="-6"/>
          <w:w w:val="95"/>
        </w:rPr>
        <w:t xml:space="preserve"> </w:t>
      </w:r>
      <w:r w:rsidRPr="006713C4">
        <w:rPr>
          <w:w w:val="95"/>
        </w:rPr>
        <w:t>понятие</w:t>
      </w:r>
      <w:r w:rsidRPr="006713C4">
        <w:rPr>
          <w:spacing w:val="-5"/>
          <w:w w:val="95"/>
        </w:rPr>
        <w:t xml:space="preserve"> </w:t>
      </w:r>
      <w:r w:rsidRPr="006713C4">
        <w:rPr>
          <w:w w:val="95"/>
        </w:rPr>
        <w:t>рекламы.</w:t>
      </w:r>
      <w:r w:rsidRPr="006713C4">
        <w:rPr>
          <w:spacing w:val="-5"/>
          <w:w w:val="95"/>
        </w:rPr>
        <w:t xml:space="preserve"> </w:t>
      </w:r>
      <w:r w:rsidRPr="006713C4">
        <w:rPr>
          <w:w w:val="95"/>
        </w:rPr>
        <w:t>Указанный</w:t>
      </w:r>
      <w:r w:rsidRPr="006713C4">
        <w:rPr>
          <w:spacing w:val="-6"/>
          <w:w w:val="95"/>
        </w:rPr>
        <w:t xml:space="preserve"> </w:t>
      </w:r>
      <w:r w:rsidRPr="006713C4">
        <w:rPr>
          <w:w w:val="95"/>
        </w:rPr>
        <w:t>вывод</w:t>
      </w:r>
      <w:r w:rsidRPr="006713C4">
        <w:rPr>
          <w:spacing w:val="-5"/>
          <w:w w:val="95"/>
        </w:rPr>
        <w:t xml:space="preserve"> </w:t>
      </w:r>
      <w:r w:rsidRPr="006713C4">
        <w:rPr>
          <w:w w:val="95"/>
        </w:rPr>
        <w:t>также</w:t>
      </w:r>
      <w:r w:rsidRPr="006713C4">
        <w:rPr>
          <w:spacing w:val="-5"/>
          <w:w w:val="95"/>
        </w:rPr>
        <w:t xml:space="preserve"> </w:t>
      </w:r>
      <w:r w:rsidRPr="006713C4">
        <w:rPr>
          <w:w w:val="95"/>
        </w:rPr>
        <w:t>подтверждается</w:t>
      </w:r>
      <w:r w:rsidRPr="006713C4">
        <w:rPr>
          <w:spacing w:val="-5"/>
          <w:w w:val="95"/>
        </w:rPr>
        <w:t xml:space="preserve"> </w:t>
      </w:r>
      <w:r w:rsidRPr="006713C4">
        <w:rPr>
          <w:w w:val="95"/>
        </w:rPr>
        <w:t>решениями</w:t>
      </w:r>
      <w:r w:rsidRPr="006713C4">
        <w:rPr>
          <w:spacing w:val="-6"/>
          <w:w w:val="95"/>
        </w:rPr>
        <w:t xml:space="preserve"> </w:t>
      </w:r>
      <w:r w:rsidRPr="006713C4">
        <w:rPr>
          <w:w w:val="95"/>
        </w:rPr>
        <w:t>судов</w:t>
      </w:r>
      <w:r w:rsidRPr="006713C4">
        <w:rPr>
          <w:spacing w:val="-5"/>
          <w:w w:val="95"/>
        </w:rPr>
        <w:t xml:space="preserve"> </w:t>
      </w:r>
      <w:r w:rsidRPr="006713C4">
        <w:rPr>
          <w:w w:val="95"/>
        </w:rPr>
        <w:t>по</w:t>
      </w:r>
      <w:r w:rsidRPr="006713C4">
        <w:rPr>
          <w:spacing w:val="-5"/>
          <w:w w:val="95"/>
        </w:rPr>
        <w:t xml:space="preserve"> </w:t>
      </w:r>
      <w:r w:rsidRPr="006713C4">
        <w:rPr>
          <w:w w:val="95"/>
        </w:rPr>
        <w:t>делам</w:t>
      </w:r>
      <w:r w:rsidRPr="006713C4">
        <w:rPr>
          <w:spacing w:val="-5"/>
          <w:w w:val="95"/>
        </w:rPr>
        <w:t xml:space="preserve"> </w:t>
      </w:r>
      <w:r>
        <w:rPr>
          <w:w w:val="95"/>
        </w:rPr>
        <w:t>N</w:t>
      </w:r>
      <w:r w:rsidRPr="006713C4">
        <w:rPr>
          <w:spacing w:val="-6"/>
          <w:w w:val="95"/>
        </w:rPr>
        <w:t xml:space="preserve"> </w:t>
      </w:r>
      <w:r w:rsidRPr="006713C4">
        <w:rPr>
          <w:w w:val="95"/>
        </w:rPr>
        <w:t>А70-11815/2016,</w:t>
      </w:r>
      <w:r w:rsidRPr="006713C4">
        <w:rPr>
          <w:spacing w:val="-5"/>
          <w:w w:val="95"/>
        </w:rPr>
        <w:t xml:space="preserve"> </w:t>
      </w:r>
      <w:r w:rsidRPr="006713C4">
        <w:rPr>
          <w:w w:val="95"/>
        </w:rPr>
        <w:t>А51-32939/2013.</w:t>
      </w:r>
    </w:p>
    <w:p w:rsidR="00D831E8" w:rsidRPr="006713C4" w:rsidRDefault="00D831E8" w:rsidP="00D831E8">
      <w:pPr>
        <w:pStyle w:val="aff0"/>
        <w:spacing w:before="9"/>
      </w:pPr>
    </w:p>
    <w:p w:rsidR="00D831E8" w:rsidRPr="006713C4" w:rsidRDefault="000B3A9C" w:rsidP="00D831E8">
      <w:pPr>
        <w:pStyle w:val="aff0"/>
        <w:spacing w:line="259" w:lineRule="auto"/>
        <w:ind w:left="912" w:right="677" w:firstLine="672"/>
      </w:pPr>
      <w:r>
        <w:rPr>
          <w:noProof/>
        </w:rPr>
        <mc:AlternateContent>
          <mc:Choice Requires="wps">
            <w:drawing>
              <wp:anchor distT="0" distB="0" distL="114300" distR="114300" simplePos="0" relativeHeight="251856896" behindDoc="0" locked="0" layoutInCell="1" allowOverlap="1">
                <wp:simplePos x="0" y="0"/>
                <wp:positionH relativeFrom="page">
                  <wp:posOffset>10111740</wp:posOffset>
                </wp:positionH>
                <wp:positionV relativeFrom="paragraph">
                  <wp:posOffset>37465</wp:posOffset>
                </wp:positionV>
                <wp:extent cx="192405" cy="207010"/>
                <wp:effectExtent l="0" t="4445" r="1905" b="0"/>
                <wp:wrapNone/>
                <wp:docPr id="243" name="Text Box 1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36</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6" o:spid="_x0000_s1178" type="#_x0000_t202" style="position:absolute;left:0;text-align:left;margin-left:796.2pt;margin-top:2.95pt;width:15.15pt;height:16.3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" filled="f" stroked="f">
                <v:textbox style="layout-flow:vertical" inset="0,0,0,0">
                  <w:txbxContent>
                    <w:p w:rsidR="00E56453" w:rsidRDefault="00E56453" w:rsidP="00D831E8">
                      <w:pPr>
                        <w:spacing w:line="289" w:lineRule="exact"/>
                        <w:ind w:left="20"/>
                        <w:rPr>
                          <w:b/>
                          <w:sz w:val="26"/>
                        </w:rPr>
                      </w:pPr>
                      <w:r>
                        <w:rPr>
                          <w:b/>
                          <w:color w:val="006192"/>
                          <w:sz w:val="26"/>
                        </w:rPr>
                        <w:t>36</w:t>
                      </w:r>
                    </w:p>
                  </w:txbxContent>
                </v:textbox>
                <w10:wrap anchorx="page"/>
              </v:shape>
            </w:pict>
          </mc:Fallback>
        </mc:AlternateContent>
      </w:r>
      <w:r w:rsidR="00D831E8" w:rsidRPr="006713C4">
        <w:t>Вместе</w:t>
      </w:r>
      <w:r w:rsidR="00D831E8" w:rsidRPr="006713C4">
        <w:rPr>
          <w:spacing w:val="-34"/>
        </w:rPr>
        <w:t xml:space="preserve"> </w:t>
      </w:r>
      <w:r w:rsidR="00D831E8" w:rsidRPr="006713C4">
        <w:t>с</w:t>
      </w:r>
      <w:r w:rsidR="00D831E8" w:rsidRPr="006713C4">
        <w:rPr>
          <w:spacing w:val="-33"/>
        </w:rPr>
        <w:t xml:space="preserve"> </w:t>
      </w:r>
      <w:r w:rsidR="00D831E8" w:rsidRPr="006713C4">
        <w:t>тем,</w:t>
      </w:r>
      <w:r w:rsidR="00D831E8" w:rsidRPr="006713C4">
        <w:rPr>
          <w:spacing w:val="-34"/>
        </w:rPr>
        <w:t xml:space="preserve"> </w:t>
      </w:r>
      <w:r w:rsidR="00D831E8" w:rsidRPr="006713C4">
        <w:t>законодательство,</w:t>
      </w:r>
      <w:r w:rsidR="00D831E8" w:rsidRPr="006713C4">
        <w:rPr>
          <w:spacing w:val="-33"/>
        </w:rPr>
        <w:t xml:space="preserve"> </w:t>
      </w:r>
      <w:r w:rsidR="00D831E8" w:rsidRPr="006713C4">
        <w:t>в</w:t>
      </w:r>
      <w:r w:rsidR="00D831E8" w:rsidRPr="006713C4">
        <w:rPr>
          <w:spacing w:val="-33"/>
        </w:rPr>
        <w:t xml:space="preserve"> </w:t>
      </w:r>
      <w:r w:rsidR="00D831E8" w:rsidRPr="006713C4">
        <w:t>том</w:t>
      </w:r>
      <w:r w:rsidR="00D831E8" w:rsidRPr="006713C4">
        <w:rPr>
          <w:spacing w:val="-32"/>
        </w:rPr>
        <w:t xml:space="preserve"> </w:t>
      </w:r>
      <w:r w:rsidR="00D831E8" w:rsidRPr="006713C4">
        <w:t>числе</w:t>
      </w:r>
      <w:r w:rsidR="00D831E8" w:rsidRPr="006713C4">
        <w:rPr>
          <w:spacing w:val="-34"/>
        </w:rPr>
        <w:t xml:space="preserve"> </w:t>
      </w:r>
      <w:r w:rsidR="00D831E8" w:rsidRPr="006713C4">
        <w:t>статья</w:t>
      </w:r>
      <w:r w:rsidR="00D831E8" w:rsidRPr="006713C4">
        <w:rPr>
          <w:spacing w:val="-33"/>
        </w:rPr>
        <w:t xml:space="preserve"> </w:t>
      </w:r>
      <w:r w:rsidR="00D831E8" w:rsidRPr="006713C4">
        <w:t>9</w:t>
      </w:r>
      <w:r w:rsidR="00D831E8" w:rsidRPr="006713C4">
        <w:rPr>
          <w:spacing w:val="-33"/>
        </w:rPr>
        <w:t xml:space="preserve"> </w:t>
      </w:r>
      <w:r w:rsidR="00D831E8" w:rsidRPr="006713C4">
        <w:t>Закона</w:t>
      </w:r>
      <w:r w:rsidR="00D831E8" w:rsidRPr="006713C4">
        <w:rPr>
          <w:spacing w:val="-34"/>
        </w:rPr>
        <w:t xml:space="preserve"> </w:t>
      </w:r>
      <w:r w:rsidR="00D831E8" w:rsidRPr="006713C4">
        <w:t>Российской</w:t>
      </w:r>
      <w:r w:rsidR="00D831E8" w:rsidRPr="006713C4">
        <w:rPr>
          <w:spacing w:val="-33"/>
        </w:rPr>
        <w:t xml:space="preserve"> </w:t>
      </w:r>
      <w:r w:rsidR="00D831E8" w:rsidRPr="006713C4">
        <w:t>Федерации</w:t>
      </w:r>
      <w:r w:rsidR="00D831E8" w:rsidRPr="006713C4">
        <w:rPr>
          <w:spacing w:val="-32"/>
        </w:rPr>
        <w:t xml:space="preserve"> </w:t>
      </w:r>
      <w:r w:rsidR="00D831E8" w:rsidRPr="006713C4">
        <w:t>"О</w:t>
      </w:r>
      <w:r w:rsidR="00D831E8" w:rsidRPr="006713C4">
        <w:rPr>
          <w:spacing w:val="-34"/>
        </w:rPr>
        <w:t xml:space="preserve"> </w:t>
      </w:r>
      <w:r w:rsidR="00D831E8" w:rsidRPr="006713C4">
        <w:t>защите</w:t>
      </w:r>
      <w:r w:rsidR="00D831E8" w:rsidRPr="006713C4">
        <w:rPr>
          <w:spacing w:val="-33"/>
        </w:rPr>
        <w:t xml:space="preserve"> </w:t>
      </w:r>
      <w:r w:rsidR="00D831E8" w:rsidRPr="006713C4">
        <w:t>прав</w:t>
      </w:r>
      <w:r w:rsidR="00D831E8" w:rsidRPr="006713C4">
        <w:rPr>
          <w:spacing w:val="-34"/>
        </w:rPr>
        <w:t xml:space="preserve"> </w:t>
      </w:r>
      <w:r w:rsidR="00D831E8" w:rsidRPr="006713C4">
        <w:t>потребителей"</w:t>
      </w:r>
      <w:r w:rsidR="00D831E8" w:rsidRPr="006713C4">
        <w:rPr>
          <w:spacing w:val="-32"/>
        </w:rPr>
        <w:t xml:space="preserve"> </w:t>
      </w:r>
      <w:r w:rsidR="00D831E8" w:rsidRPr="006713C4">
        <w:t xml:space="preserve">не </w:t>
      </w:r>
      <w:r w:rsidR="00D831E8" w:rsidRPr="006713C4">
        <w:rPr>
          <w:w w:val="95"/>
        </w:rPr>
        <w:t xml:space="preserve">содержит указания на то, что информация о характеристиках реализуемых товаров, о проводимых организацией акциях </w:t>
      </w:r>
      <w:r w:rsidR="00D831E8" w:rsidRPr="006713C4">
        <w:rPr>
          <w:spacing w:val="-3"/>
          <w:w w:val="95"/>
        </w:rPr>
        <w:t xml:space="preserve">и/или </w:t>
      </w:r>
      <w:r w:rsidR="00D831E8" w:rsidRPr="006713C4">
        <w:t>скидках</w:t>
      </w:r>
      <w:r w:rsidR="00D831E8" w:rsidRPr="006713C4">
        <w:rPr>
          <w:spacing w:val="-19"/>
        </w:rPr>
        <w:t xml:space="preserve"> </w:t>
      </w:r>
      <w:r w:rsidR="00D831E8" w:rsidRPr="006713C4">
        <w:t>или</w:t>
      </w:r>
      <w:r w:rsidR="00D831E8" w:rsidRPr="006713C4">
        <w:rPr>
          <w:spacing w:val="-18"/>
        </w:rPr>
        <w:t xml:space="preserve"> </w:t>
      </w:r>
      <w:r w:rsidR="00D831E8" w:rsidRPr="006713C4">
        <w:t>лозунги,</w:t>
      </w:r>
      <w:r w:rsidR="00D831E8" w:rsidRPr="006713C4">
        <w:rPr>
          <w:spacing w:val="-18"/>
        </w:rPr>
        <w:t xml:space="preserve"> </w:t>
      </w:r>
      <w:r w:rsidR="00D831E8" w:rsidRPr="006713C4">
        <w:t>слоганы</w:t>
      </w:r>
      <w:r w:rsidR="00D831E8" w:rsidRPr="006713C4">
        <w:rPr>
          <w:spacing w:val="-18"/>
        </w:rPr>
        <w:t xml:space="preserve"> </w:t>
      </w:r>
      <w:r w:rsidR="00D831E8" w:rsidRPr="006713C4">
        <w:t>являются</w:t>
      </w:r>
      <w:r w:rsidR="00D831E8" w:rsidRPr="006713C4">
        <w:rPr>
          <w:spacing w:val="-18"/>
        </w:rPr>
        <w:t xml:space="preserve"> </w:t>
      </w:r>
      <w:r w:rsidR="00D831E8" w:rsidRPr="006713C4">
        <w:t>обязательными</w:t>
      </w:r>
      <w:r w:rsidR="00D831E8" w:rsidRPr="006713C4">
        <w:rPr>
          <w:spacing w:val="-18"/>
        </w:rPr>
        <w:t xml:space="preserve"> </w:t>
      </w:r>
      <w:r w:rsidR="00D831E8" w:rsidRPr="006713C4">
        <w:t>к</w:t>
      </w:r>
      <w:r w:rsidR="00D831E8" w:rsidRPr="006713C4">
        <w:rPr>
          <w:spacing w:val="-18"/>
        </w:rPr>
        <w:t xml:space="preserve"> </w:t>
      </w:r>
      <w:r w:rsidR="00D831E8" w:rsidRPr="006713C4">
        <w:t>размещению</w:t>
      </w:r>
      <w:r w:rsidR="00D831E8" w:rsidRPr="006713C4">
        <w:rPr>
          <w:spacing w:val="-18"/>
        </w:rPr>
        <w:t xml:space="preserve"> </w:t>
      </w:r>
      <w:r w:rsidR="00D831E8" w:rsidRPr="006713C4">
        <w:t>на</w:t>
      </w:r>
      <w:r w:rsidR="00D831E8" w:rsidRPr="006713C4">
        <w:rPr>
          <w:spacing w:val="-18"/>
        </w:rPr>
        <w:t xml:space="preserve"> </w:t>
      </w:r>
      <w:r w:rsidR="00D831E8" w:rsidRPr="006713C4">
        <w:t>вывесках.</w:t>
      </w:r>
    </w:p>
    <w:p w:rsidR="00D831E8" w:rsidRPr="006713C4" w:rsidRDefault="00D831E8" w:rsidP="00D831E8">
      <w:pPr>
        <w:pStyle w:val="aff0"/>
        <w:spacing w:before="8"/>
        <w:rPr>
          <w:sz w:val="23"/>
        </w:rPr>
      </w:pPr>
    </w:p>
    <w:p w:rsidR="00D831E8" w:rsidRPr="006713C4" w:rsidRDefault="00D831E8" w:rsidP="00D831E8">
      <w:pPr>
        <w:pStyle w:val="aff0"/>
        <w:spacing w:line="256" w:lineRule="auto"/>
        <w:ind w:left="902" w:right="676" w:firstLine="686"/>
      </w:pPr>
      <w:r w:rsidRPr="006713C4">
        <w:t>Следовательно, конструкции, содержащие информацию о характеристиках реализуемых товаров, о проводимых организацией</w:t>
      </w:r>
      <w:r w:rsidRPr="006713C4">
        <w:rPr>
          <w:spacing w:val="-30"/>
        </w:rPr>
        <w:t xml:space="preserve"> </w:t>
      </w:r>
      <w:r w:rsidRPr="006713C4">
        <w:t>акциях</w:t>
      </w:r>
      <w:r w:rsidRPr="006713C4">
        <w:rPr>
          <w:spacing w:val="-30"/>
        </w:rPr>
        <w:t xml:space="preserve"> </w:t>
      </w:r>
      <w:r w:rsidRPr="006713C4">
        <w:t>и/или</w:t>
      </w:r>
      <w:r w:rsidRPr="006713C4">
        <w:rPr>
          <w:spacing w:val="-30"/>
        </w:rPr>
        <w:t xml:space="preserve"> </w:t>
      </w:r>
      <w:r w:rsidRPr="006713C4">
        <w:t>скидках,</w:t>
      </w:r>
      <w:r w:rsidRPr="006713C4">
        <w:rPr>
          <w:spacing w:val="-30"/>
        </w:rPr>
        <w:t xml:space="preserve"> </w:t>
      </w:r>
      <w:r w:rsidRPr="006713C4">
        <w:t>либо</w:t>
      </w:r>
      <w:r w:rsidRPr="006713C4">
        <w:rPr>
          <w:spacing w:val="-30"/>
        </w:rPr>
        <w:t xml:space="preserve"> </w:t>
      </w:r>
      <w:r w:rsidRPr="006713C4">
        <w:t>различные</w:t>
      </w:r>
      <w:r w:rsidRPr="006713C4">
        <w:rPr>
          <w:spacing w:val="-30"/>
        </w:rPr>
        <w:t xml:space="preserve"> </w:t>
      </w:r>
      <w:r w:rsidRPr="006713C4">
        <w:t>лозунги,</w:t>
      </w:r>
      <w:r w:rsidRPr="006713C4">
        <w:rPr>
          <w:spacing w:val="-31"/>
        </w:rPr>
        <w:t xml:space="preserve"> </w:t>
      </w:r>
      <w:r w:rsidRPr="006713C4">
        <w:t>слоганы,</w:t>
      </w:r>
      <w:r w:rsidRPr="006713C4">
        <w:rPr>
          <w:spacing w:val="-30"/>
        </w:rPr>
        <w:t xml:space="preserve"> </w:t>
      </w:r>
      <w:r w:rsidRPr="006713C4">
        <w:t>либо</w:t>
      </w:r>
      <w:r w:rsidRPr="006713C4">
        <w:rPr>
          <w:spacing w:val="-30"/>
        </w:rPr>
        <w:t xml:space="preserve"> </w:t>
      </w:r>
      <w:r w:rsidRPr="006713C4">
        <w:t>иную</w:t>
      </w:r>
      <w:r w:rsidRPr="006713C4">
        <w:rPr>
          <w:spacing w:val="-30"/>
        </w:rPr>
        <w:t xml:space="preserve"> </w:t>
      </w:r>
      <w:r w:rsidRPr="006713C4">
        <w:t>информацию</w:t>
      </w:r>
      <w:r w:rsidRPr="006713C4">
        <w:rPr>
          <w:spacing w:val="-30"/>
        </w:rPr>
        <w:t xml:space="preserve"> </w:t>
      </w:r>
      <w:r w:rsidRPr="006713C4">
        <w:t>об</w:t>
      </w:r>
      <w:r w:rsidRPr="006713C4">
        <w:rPr>
          <w:spacing w:val="-31"/>
        </w:rPr>
        <w:t xml:space="preserve"> </w:t>
      </w:r>
      <w:r w:rsidRPr="006713C4">
        <w:t>определенном</w:t>
      </w:r>
      <w:r w:rsidRPr="006713C4">
        <w:rPr>
          <w:spacing w:val="-30"/>
        </w:rPr>
        <w:t xml:space="preserve"> </w:t>
      </w:r>
      <w:r w:rsidRPr="006713C4">
        <w:t>лице</w:t>
      </w:r>
      <w:r w:rsidRPr="006713C4">
        <w:rPr>
          <w:spacing w:val="-29"/>
        </w:rPr>
        <w:t xml:space="preserve"> </w:t>
      </w:r>
      <w:r w:rsidRPr="006713C4">
        <w:t xml:space="preserve">или </w:t>
      </w:r>
      <w:r w:rsidRPr="006713C4">
        <w:rPr>
          <w:w w:val="95"/>
        </w:rPr>
        <w:t>товаре,</w:t>
      </w:r>
      <w:r w:rsidRPr="006713C4">
        <w:rPr>
          <w:spacing w:val="-7"/>
          <w:w w:val="95"/>
        </w:rPr>
        <w:t xml:space="preserve"> </w:t>
      </w:r>
      <w:r w:rsidRPr="006713C4">
        <w:rPr>
          <w:w w:val="95"/>
        </w:rPr>
        <w:t>не</w:t>
      </w:r>
      <w:r w:rsidRPr="006713C4">
        <w:rPr>
          <w:spacing w:val="-8"/>
          <w:w w:val="95"/>
        </w:rPr>
        <w:t xml:space="preserve"> </w:t>
      </w:r>
      <w:r w:rsidRPr="006713C4">
        <w:rPr>
          <w:w w:val="95"/>
        </w:rPr>
        <w:t>обязательную</w:t>
      </w:r>
      <w:r w:rsidRPr="006713C4">
        <w:rPr>
          <w:spacing w:val="-6"/>
          <w:w w:val="95"/>
        </w:rPr>
        <w:t xml:space="preserve"> </w:t>
      </w:r>
      <w:r w:rsidRPr="006713C4">
        <w:rPr>
          <w:w w:val="95"/>
        </w:rPr>
        <w:t>к</w:t>
      </w:r>
      <w:r w:rsidRPr="006713C4">
        <w:rPr>
          <w:spacing w:val="-7"/>
          <w:w w:val="95"/>
        </w:rPr>
        <w:t xml:space="preserve"> </w:t>
      </w:r>
      <w:r w:rsidRPr="006713C4">
        <w:rPr>
          <w:w w:val="95"/>
        </w:rPr>
        <w:t>размещению,</w:t>
      </w:r>
      <w:r w:rsidRPr="006713C4">
        <w:rPr>
          <w:spacing w:val="-9"/>
          <w:w w:val="95"/>
        </w:rPr>
        <w:t xml:space="preserve"> </w:t>
      </w:r>
      <w:r w:rsidRPr="006713C4">
        <w:rPr>
          <w:w w:val="95"/>
        </w:rPr>
        <w:t>могут</w:t>
      </w:r>
      <w:r w:rsidRPr="006713C4">
        <w:rPr>
          <w:spacing w:val="-7"/>
          <w:w w:val="95"/>
        </w:rPr>
        <w:t xml:space="preserve"> </w:t>
      </w:r>
      <w:r w:rsidRPr="006713C4">
        <w:rPr>
          <w:w w:val="95"/>
        </w:rPr>
        <w:t>быть</w:t>
      </w:r>
      <w:r w:rsidRPr="006713C4">
        <w:rPr>
          <w:spacing w:val="-8"/>
          <w:w w:val="95"/>
        </w:rPr>
        <w:t xml:space="preserve"> </w:t>
      </w:r>
      <w:r w:rsidRPr="006713C4">
        <w:rPr>
          <w:w w:val="95"/>
        </w:rPr>
        <w:t>расценены</w:t>
      </w:r>
      <w:r w:rsidRPr="006713C4">
        <w:rPr>
          <w:spacing w:val="-8"/>
          <w:w w:val="95"/>
        </w:rPr>
        <w:t xml:space="preserve"> </w:t>
      </w:r>
      <w:r w:rsidRPr="006713C4">
        <w:rPr>
          <w:w w:val="95"/>
        </w:rPr>
        <w:t>как</w:t>
      </w:r>
      <w:r w:rsidRPr="006713C4">
        <w:rPr>
          <w:spacing w:val="-7"/>
          <w:w w:val="95"/>
        </w:rPr>
        <w:t xml:space="preserve"> </w:t>
      </w:r>
      <w:r w:rsidRPr="006713C4">
        <w:rPr>
          <w:w w:val="95"/>
        </w:rPr>
        <w:t>вывески,</w:t>
      </w:r>
      <w:r w:rsidRPr="006713C4">
        <w:rPr>
          <w:spacing w:val="-7"/>
          <w:w w:val="95"/>
        </w:rPr>
        <w:t xml:space="preserve"> </w:t>
      </w:r>
      <w:r w:rsidRPr="006713C4">
        <w:rPr>
          <w:w w:val="95"/>
        </w:rPr>
        <w:t>содержащие</w:t>
      </w:r>
      <w:r w:rsidRPr="006713C4">
        <w:rPr>
          <w:spacing w:val="-8"/>
          <w:w w:val="95"/>
        </w:rPr>
        <w:t xml:space="preserve"> </w:t>
      </w:r>
      <w:r w:rsidRPr="006713C4">
        <w:rPr>
          <w:w w:val="95"/>
        </w:rPr>
        <w:t>сведения</w:t>
      </w:r>
      <w:r w:rsidRPr="006713C4">
        <w:rPr>
          <w:spacing w:val="-8"/>
          <w:w w:val="95"/>
        </w:rPr>
        <w:t xml:space="preserve"> </w:t>
      </w:r>
      <w:r w:rsidRPr="006713C4">
        <w:rPr>
          <w:w w:val="95"/>
        </w:rPr>
        <w:t>рекламного</w:t>
      </w:r>
      <w:r w:rsidRPr="006713C4">
        <w:rPr>
          <w:spacing w:val="-6"/>
          <w:w w:val="95"/>
        </w:rPr>
        <w:t xml:space="preserve"> </w:t>
      </w:r>
      <w:r w:rsidRPr="006713C4">
        <w:rPr>
          <w:w w:val="95"/>
        </w:rPr>
        <w:t>характера,</w:t>
      </w:r>
      <w:r w:rsidRPr="006713C4">
        <w:rPr>
          <w:spacing w:val="-8"/>
          <w:w w:val="95"/>
        </w:rPr>
        <w:t xml:space="preserve"> </w:t>
      </w:r>
      <w:r w:rsidRPr="006713C4">
        <w:rPr>
          <w:w w:val="95"/>
        </w:rPr>
        <w:t>и</w:t>
      </w:r>
      <w:r w:rsidRPr="006713C4">
        <w:rPr>
          <w:spacing w:val="-7"/>
          <w:w w:val="95"/>
        </w:rPr>
        <w:t xml:space="preserve"> </w:t>
      </w:r>
      <w:r w:rsidRPr="006713C4">
        <w:rPr>
          <w:w w:val="95"/>
        </w:rPr>
        <w:t xml:space="preserve">на </w:t>
      </w:r>
      <w:r w:rsidRPr="006713C4">
        <w:t>такие</w:t>
      </w:r>
      <w:r w:rsidRPr="006713C4">
        <w:rPr>
          <w:spacing w:val="-30"/>
        </w:rPr>
        <w:t xml:space="preserve"> </w:t>
      </w:r>
      <w:r w:rsidRPr="006713C4">
        <w:t>конструкции</w:t>
      </w:r>
      <w:r w:rsidRPr="006713C4">
        <w:rPr>
          <w:spacing w:val="-30"/>
        </w:rPr>
        <w:t xml:space="preserve"> </w:t>
      </w:r>
      <w:r w:rsidRPr="006713C4">
        <w:t>распространяются</w:t>
      </w:r>
      <w:r w:rsidRPr="006713C4">
        <w:rPr>
          <w:spacing w:val="-31"/>
        </w:rPr>
        <w:t xml:space="preserve"> </w:t>
      </w:r>
      <w:r w:rsidRPr="006713C4">
        <w:t>требования</w:t>
      </w:r>
      <w:r w:rsidRPr="006713C4">
        <w:rPr>
          <w:spacing w:val="-30"/>
        </w:rPr>
        <w:t xml:space="preserve"> </w:t>
      </w:r>
      <w:r w:rsidRPr="006713C4">
        <w:t>Федерального</w:t>
      </w:r>
      <w:r w:rsidRPr="006713C4">
        <w:rPr>
          <w:spacing w:val="-30"/>
        </w:rPr>
        <w:t xml:space="preserve"> </w:t>
      </w:r>
      <w:r w:rsidRPr="006713C4">
        <w:t>закона</w:t>
      </w:r>
      <w:r w:rsidRPr="006713C4">
        <w:rPr>
          <w:spacing w:val="-30"/>
        </w:rPr>
        <w:t xml:space="preserve"> </w:t>
      </w:r>
      <w:r w:rsidRPr="006713C4">
        <w:t>"О</w:t>
      </w:r>
      <w:r w:rsidRPr="006713C4">
        <w:rPr>
          <w:spacing w:val="-30"/>
        </w:rPr>
        <w:t xml:space="preserve"> </w:t>
      </w:r>
      <w:r w:rsidRPr="006713C4">
        <w:t>рекламе",</w:t>
      </w:r>
      <w:r w:rsidRPr="006713C4">
        <w:rPr>
          <w:spacing w:val="-31"/>
        </w:rPr>
        <w:t xml:space="preserve"> </w:t>
      </w:r>
      <w:r w:rsidRPr="006713C4">
        <w:t>в</w:t>
      </w:r>
      <w:r w:rsidRPr="006713C4">
        <w:rPr>
          <w:spacing w:val="-30"/>
        </w:rPr>
        <w:t xml:space="preserve"> </w:t>
      </w:r>
      <w:r w:rsidRPr="006713C4">
        <w:t>том</w:t>
      </w:r>
      <w:r w:rsidRPr="006713C4">
        <w:rPr>
          <w:spacing w:val="-30"/>
        </w:rPr>
        <w:t xml:space="preserve"> </w:t>
      </w:r>
      <w:r w:rsidRPr="006713C4">
        <w:t>числе</w:t>
      </w:r>
      <w:r w:rsidRPr="006713C4">
        <w:rPr>
          <w:spacing w:val="-31"/>
        </w:rPr>
        <w:t xml:space="preserve"> </w:t>
      </w:r>
      <w:r w:rsidRPr="006713C4">
        <w:t>в</w:t>
      </w:r>
      <w:r w:rsidRPr="006713C4">
        <w:rPr>
          <w:spacing w:val="-30"/>
        </w:rPr>
        <w:t xml:space="preserve"> </w:t>
      </w:r>
      <w:r w:rsidRPr="006713C4">
        <w:t>случае</w:t>
      </w:r>
      <w:r w:rsidRPr="006713C4">
        <w:rPr>
          <w:spacing w:val="-30"/>
        </w:rPr>
        <w:t xml:space="preserve"> </w:t>
      </w:r>
      <w:r w:rsidRPr="006713C4">
        <w:t>их</w:t>
      </w:r>
      <w:r w:rsidRPr="006713C4">
        <w:rPr>
          <w:spacing w:val="-30"/>
        </w:rPr>
        <w:t xml:space="preserve"> </w:t>
      </w:r>
      <w:r w:rsidRPr="006713C4">
        <w:t>размещения</w:t>
      </w:r>
      <w:r w:rsidRPr="006713C4">
        <w:rPr>
          <w:spacing w:val="-30"/>
        </w:rPr>
        <w:t xml:space="preserve"> </w:t>
      </w:r>
      <w:r w:rsidRPr="006713C4">
        <w:t xml:space="preserve">в </w:t>
      </w:r>
      <w:r w:rsidRPr="006713C4">
        <w:rPr>
          <w:w w:val="95"/>
        </w:rPr>
        <w:t xml:space="preserve">месте нахождения организации. Указанная позиция подтверждается, в том числе решениями судов по делам </w:t>
      </w:r>
      <w:r>
        <w:rPr>
          <w:w w:val="95"/>
        </w:rPr>
        <w:t>N</w:t>
      </w:r>
      <w:r w:rsidRPr="006713C4">
        <w:rPr>
          <w:spacing w:val="-18"/>
          <w:w w:val="95"/>
        </w:rPr>
        <w:t xml:space="preserve"> </w:t>
      </w:r>
      <w:r w:rsidRPr="006713C4">
        <w:rPr>
          <w:w w:val="95"/>
        </w:rPr>
        <w:t xml:space="preserve">А28-12028/2016, </w:t>
      </w:r>
      <w:r>
        <w:t>N</w:t>
      </w:r>
      <w:r w:rsidRPr="006713C4">
        <w:rPr>
          <w:spacing w:val="-13"/>
        </w:rPr>
        <w:t xml:space="preserve"> </w:t>
      </w:r>
      <w:r w:rsidRPr="006713C4">
        <w:t>А43-17212/2015,</w:t>
      </w:r>
      <w:r w:rsidRPr="006713C4">
        <w:rPr>
          <w:spacing w:val="-12"/>
        </w:rPr>
        <w:t xml:space="preserve"> </w:t>
      </w:r>
      <w:r>
        <w:t>N</w:t>
      </w:r>
      <w:r w:rsidRPr="006713C4">
        <w:rPr>
          <w:spacing w:val="-12"/>
        </w:rPr>
        <w:t xml:space="preserve"> </w:t>
      </w:r>
      <w:r w:rsidRPr="006713C4">
        <w:t>А51-3119/2010,</w:t>
      </w:r>
      <w:r w:rsidRPr="006713C4">
        <w:rPr>
          <w:spacing w:val="-12"/>
        </w:rPr>
        <w:t xml:space="preserve"> </w:t>
      </w:r>
      <w:r>
        <w:t>N</w:t>
      </w:r>
      <w:r w:rsidRPr="006713C4">
        <w:rPr>
          <w:spacing w:val="-13"/>
        </w:rPr>
        <w:t xml:space="preserve"> </w:t>
      </w:r>
      <w:r w:rsidRPr="006713C4">
        <w:t>А51-7177/2009.</w:t>
      </w:r>
    </w:p>
    <w:p w:rsidR="00D831E8" w:rsidRPr="006713C4" w:rsidRDefault="00D831E8" w:rsidP="00D831E8">
      <w:pPr>
        <w:pStyle w:val="aff0"/>
        <w:rPr>
          <w:sz w:val="26"/>
        </w:rPr>
      </w:pPr>
    </w:p>
    <w:p w:rsidR="00D831E8" w:rsidRPr="006713C4" w:rsidRDefault="00D831E8" w:rsidP="00D831E8">
      <w:pPr>
        <w:pStyle w:val="aff0"/>
        <w:spacing w:line="254" w:lineRule="auto"/>
        <w:ind w:left="904" w:right="677" w:firstLine="679"/>
      </w:pPr>
      <w:r w:rsidRPr="006713C4">
        <w:t>Конструкции, содержащие указание на наименование организации, названия товаров (работ, услуг), средства индивидуализации</w:t>
      </w:r>
      <w:r w:rsidRPr="006713C4">
        <w:rPr>
          <w:spacing w:val="-7"/>
        </w:rPr>
        <w:t xml:space="preserve"> </w:t>
      </w:r>
      <w:r w:rsidRPr="006713C4">
        <w:t>юридических</w:t>
      </w:r>
      <w:r w:rsidRPr="006713C4">
        <w:rPr>
          <w:spacing w:val="-8"/>
        </w:rPr>
        <w:t xml:space="preserve"> </w:t>
      </w:r>
      <w:r w:rsidRPr="006713C4">
        <w:t>лиц,</w:t>
      </w:r>
      <w:r w:rsidRPr="006713C4">
        <w:rPr>
          <w:spacing w:val="-7"/>
        </w:rPr>
        <w:t xml:space="preserve"> </w:t>
      </w:r>
      <w:r w:rsidRPr="006713C4">
        <w:t>товаров,</w:t>
      </w:r>
      <w:r w:rsidRPr="006713C4">
        <w:rPr>
          <w:spacing w:val="-7"/>
        </w:rPr>
        <w:t xml:space="preserve"> </w:t>
      </w:r>
      <w:r w:rsidRPr="006713C4">
        <w:t>работ,</w:t>
      </w:r>
      <w:r w:rsidRPr="006713C4">
        <w:rPr>
          <w:spacing w:val="-8"/>
        </w:rPr>
        <w:t xml:space="preserve"> </w:t>
      </w:r>
      <w:r w:rsidRPr="006713C4">
        <w:t>услуг</w:t>
      </w:r>
      <w:r w:rsidRPr="006713C4">
        <w:rPr>
          <w:spacing w:val="-7"/>
        </w:rPr>
        <w:t xml:space="preserve"> </w:t>
      </w:r>
      <w:r w:rsidRPr="006713C4">
        <w:t>и</w:t>
      </w:r>
      <w:r w:rsidRPr="006713C4">
        <w:rPr>
          <w:spacing w:val="-7"/>
        </w:rPr>
        <w:t xml:space="preserve"> </w:t>
      </w:r>
      <w:r w:rsidRPr="006713C4">
        <w:t>предприятий,</w:t>
      </w:r>
      <w:r w:rsidRPr="006713C4">
        <w:rPr>
          <w:spacing w:val="-8"/>
        </w:rPr>
        <w:t xml:space="preserve"> </w:t>
      </w:r>
      <w:r w:rsidRPr="006713C4">
        <w:t>размещенные</w:t>
      </w:r>
      <w:r w:rsidRPr="006713C4">
        <w:rPr>
          <w:spacing w:val="-7"/>
        </w:rPr>
        <w:t xml:space="preserve"> </w:t>
      </w:r>
      <w:r w:rsidRPr="006713C4">
        <w:t>на</w:t>
      </w:r>
      <w:r w:rsidRPr="006713C4">
        <w:rPr>
          <w:spacing w:val="-8"/>
        </w:rPr>
        <w:t xml:space="preserve"> </w:t>
      </w:r>
      <w:r w:rsidRPr="006713C4">
        <w:t>территории,</w:t>
      </w:r>
      <w:r w:rsidRPr="006713C4">
        <w:rPr>
          <w:spacing w:val="-7"/>
        </w:rPr>
        <w:t xml:space="preserve"> </w:t>
      </w:r>
      <w:r w:rsidRPr="006713C4">
        <w:t>прилегающей</w:t>
      </w:r>
      <w:r w:rsidRPr="006713C4">
        <w:rPr>
          <w:spacing w:val="-7"/>
        </w:rPr>
        <w:t xml:space="preserve"> </w:t>
      </w:r>
      <w:r w:rsidRPr="006713C4">
        <w:t>к зданию,</w:t>
      </w:r>
      <w:r w:rsidRPr="006713C4">
        <w:rPr>
          <w:spacing w:val="-17"/>
        </w:rPr>
        <w:t xml:space="preserve"> </w:t>
      </w:r>
      <w:r w:rsidRPr="006713C4">
        <w:t>в</w:t>
      </w:r>
      <w:r w:rsidRPr="006713C4">
        <w:rPr>
          <w:spacing w:val="-15"/>
        </w:rPr>
        <w:t xml:space="preserve"> </w:t>
      </w:r>
      <w:r w:rsidRPr="006713C4">
        <w:t>котором</w:t>
      </w:r>
      <w:r w:rsidRPr="006713C4">
        <w:rPr>
          <w:spacing w:val="-16"/>
        </w:rPr>
        <w:t xml:space="preserve"> </w:t>
      </w:r>
      <w:r w:rsidRPr="006713C4">
        <w:t>осуществляет</w:t>
      </w:r>
      <w:r w:rsidRPr="006713C4">
        <w:rPr>
          <w:spacing w:val="-16"/>
        </w:rPr>
        <w:t xml:space="preserve"> </w:t>
      </w:r>
      <w:r w:rsidRPr="006713C4">
        <w:t>свою</w:t>
      </w:r>
      <w:r w:rsidRPr="006713C4">
        <w:rPr>
          <w:spacing w:val="-15"/>
        </w:rPr>
        <w:t xml:space="preserve"> </w:t>
      </w:r>
      <w:r w:rsidRPr="006713C4">
        <w:t>деятельность</w:t>
      </w:r>
      <w:r w:rsidRPr="006713C4">
        <w:rPr>
          <w:spacing w:val="-16"/>
        </w:rPr>
        <w:t xml:space="preserve"> </w:t>
      </w:r>
      <w:r w:rsidRPr="006713C4">
        <w:t>указанная</w:t>
      </w:r>
      <w:r w:rsidRPr="006713C4">
        <w:rPr>
          <w:spacing w:val="-16"/>
        </w:rPr>
        <w:t xml:space="preserve"> </w:t>
      </w:r>
      <w:r w:rsidRPr="006713C4">
        <w:t>организация,</w:t>
      </w:r>
      <w:r w:rsidRPr="006713C4">
        <w:rPr>
          <w:spacing w:val="-16"/>
        </w:rPr>
        <w:t xml:space="preserve"> </w:t>
      </w:r>
      <w:r w:rsidRPr="006713C4">
        <w:t>вне</w:t>
      </w:r>
      <w:r w:rsidRPr="006713C4">
        <w:rPr>
          <w:spacing w:val="-16"/>
        </w:rPr>
        <w:t xml:space="preserve"> </w:t>
      </w:r>
      <w:r w:rsidRPr="006713C4">
        <w:t>зависимости</w:t>
      </w:r>
      <w:r w:rsidRPr="006713C4">
        <w:rPr>
          <w:spacing w:val="-16"/>
        </w:rPr>
        <w:t xml:space="preserve"> </w:t>
      </w:r>
      <w:r w:rsidRPr="006713C4">
        <w:t>от</w:t>
      </w:r>
      <w:r w:rsidRPr="006713C4">
        <w:rPr>
          <w:spacing w:val="-15"/>
        </w:rPr>
        <w:t xml:space="preserve"> </w:t>
      </w:r>
      <w:r w:rsidRPr="006713C4">
        <w:t>права</w:t>
      </w:r>
      <w:r w:rsidRPr="006713C4">
        <w:rPr>
          <w:spacing w:val="-16"/>
        </w:rPr>
        <w:t xml:space="preserve"> </w:t>
      </w:r>
      <w:r w:rsidRPr="006713C4">
        <w:t>собственности</w:t>
      </w:r>
      <w:r w:rsidRPr="006713C4">
        <w:rPr>
          <w:spacing w:val="-16"/>
        </w:rPr>
        <w:t xml:space="preserve"> </w:t>
      </w:r>
      <w:r w:rsidRPr="006713C4">
        <w:t>на земельный</w:t>
      </w:r>
      <w:r w:rsidRPr="006713C4">
        <w:rPr>
          <w:spacing w:val="-39"/>
        </w:rPr>
        <w:t xml:space="preserve"> </w:t>
      </w:r>
      <w:r w:rsidRPr="006713C4">
        <w:t>участок,</w:t>
      </w:r>
      <w:r w:rsidRPr="006713C4">
        <w:rPr>
          <w:spacing w:val="-39"/>
        </w:rPr>
        <w:t xml:space="preserve"> </w:t>
      </w:r>
      <w:r w:rsidRPr="006713C4">
        <w:t>не</w:t>
      </w:r>
      <w:r w:rsidRPr="006713C4">
        <w:rPr>
          <w:spacing w:val="-39"/>
        </w:rPr>
        <w:t xml:space="preserve"> </w:t>
      </w:r>
      <w:r w:rsidRPr="006713C4">
        <w:t>относятся</w:t>
      </w:r>
      <w:r w:rsidRPr="006713C4">
        <w:rPr>
          <w:spacing w:val="-39"/>
        </w:rPr>
        <w:t xml:space="preserve"> </w:t>
      </w:r>
      <w:r w:rsidRPr="006713C4">
        <w:t>к</w:t>
      </w:r>
      <w:r w:rsidRPr="006713C4">
        <w:rPr>
          <w:spacing w:val="-39"/>
        </w:rPr>
        <w:t xml:space="preserve"> </w:t>
      </w:r>
      <w:r w:rsidRPr="006713C4">
        <w:t>размещенной</w:t>
      </w:r>
      <w:r w:rsidRPr="006713C4">
        <w:rPr>
          <w:spacing w:val="-39"/>
        </w:rPr>
        <w:t xml:space="preserve"> </w:t>
      </w:r>
      <w:r w:rsidRPr="006713C4">
        <w:t>в</w:t>
      </w:r>
      <w:r w:rsidRPr="006713C4">
        <w:rPr>
          <w:spacing w:val="-39"/>
        </w:rPr>
        <w:t xml:space="preserve"> </w:t>
      </w:r>
      <w:r w:rsidRPr="006713C4">
        <w:t>месте</w:t>
      </w:r>
      <w:r w:rsidRPr="006713C4">
        <w:rPr>
          <w:spacing w:val="-39"/>
        </w:rPr>
        <w:t xml:space="preserve"> </w:t>
      </w:r>
      <w:r w:rsidRPr="006713C4">
        <w:t>нахождения</w:t>
      </w:r>
      <w:r w:rsidRPr="006713C4">
        <w:rPr>
          <w:spacing w:val="-39"/>
        </w:rPr>
        <w:t xml:space="preserve"> </w:t>
      </w:r>
      <w:r w:rsidRPr="006713C4">
        <w:t>организации</w:t>
      </w:r>
      <w:r w:rsidRPr="006713C4">
        <w:rPr>
          <w:spacing w:val="-39"/>
        </w:rPr>
        <w:t xml:space="preserve"> </w:t>
      </w:r>
      <w:r w:rsidRPr="006713C4">
        <w:t>и</w:t>
      </w:r>
      <w:r w:rsidRPr="006713C4">
        <w:rPr>
          <w:spacing w:val="-39"/>
        </w:rPr>
        <w:t xml:space="preserve"> </w:t>
      </w:r>
      <w:r w:rsidRPr="006713C4">
        <w:t>являются</w:t>
      </w:r>
      <w:r w:rsidRPr="006713C4">
        <w:rPr>
          <w:spacing w:val="-39"/>
        </w:rPr>
        <w:t xml:space="preserve"> </w:t>
      </w:r>
      <w:r w:rsidRPr="006713C4">
        <w:t>рекламной</w:t>
      </w:r>
      <w:r w:rsidRPr="006713C4">
        <w:rPr>
          <w:spacing w:val="-39"/>
        </w:rPr>
        <w:t xml:space="preserve"> </w:t>
      </w:r>
      <w:r w:rsidRPr="006713C4">
        <w:t>конструкцией.</w:t>
      </w:r>
    </w:p>
    <w:p w:rsidR="00D831E8" w:rsidRPr="006713C4" w:rsidRDefault="00D831E8" w:rsidP="00D831E8">
      <w:pPr>
        <w:pStyle w:val="aff0"/>
        <w:spacing w:before="4"/>
        <w:rPr>
          <w:sz w:val="25"/>
        </w:rPr>
      </w:pPr>
    </w:p>
    <w:p w:rsidR="00D831E8" w:rsidRPr="006713C4" w:rsidRDefault="00D831E8" w:rsidP="00D831E8">
      <w:pPr>
        <w:pStyle w:val="aff0"/>
        <w:ind w:left="1584"/>
      </w:pPr>
      <w:r w:rsidRPr="006713C4">
        <w:t>К</w:t>
      </w:r>
      <w:r w:rsidRPr="006713C4">
        <w:rPr>
          <w:spacing w:val="-19"/>
        </w:rPr>
        <w:t xml:space="preserve"> </w:t>
      </w:r>
      <w:r w:rsidRPr="006713C4">
        <w:t>таким</w:t>
      </w:r>
      <w:r w:rsidRPr="006713C4">
        <w:rPr>
          <w:spacing w:val="-43"/>
        </w:rPr>
        <w:t xml:space="preserve"> </w:t>
      </w:r>
      <w:r w:rsidRPr="006713C4">
        <w:t>конструкциям</w:t>
      </w:r>
      <w:r w:rsidRPr="006713C4">
        <w:rPr>
          <w:spacing w:val="-42"/>
        </w:rPr>
        <w:t xml:space="preserve"> </w:t>
      </w:r>
      <w:r w:rsidRPr="006713C4">
        <w:t>относятся</w:t>
      </w:r>
      <w:r w:rsidRPr="006713C4">
        <w:rPr>
          <w:spacing w:val="-43"/>
        </w:rPr>
        <w:t xml:space="preserve"> </w:t>
      </w:r>
      <w:r w:rsidRPr="006713C4">
        <w:t>стелы,</w:t>
      </w:r>
      <w:r w:rsidRPr="006713C4">
        <w:rPr>
          <w:spacing w:val="-43"/>
        </w:rPr>
        <w:t xml:space="preserve"> </w:t>
      </w:r>
      <w:r w:rsidRPr="006713C4">
        <w:t>пилоны,</w:t>
      </w:r>
      <w:r w:rsidRPr="006713C4">
        <w:rPr>
          <w:spacing w:val="-43"/>
        </w:rPr>
        <w:t xml:space="preserve"> </w:t>
      </w:r>
      <w:r w:rsidRPr="006713C4">
        <w:t>флагштоки</w:t>
      </w:r>
      <w:r w:rsidRPr="006713C4">
        <w:rPr>
          <w:spacing w:val="-43"/>
        </w:rPr>
        <w:t xml:space="preserve"> </w:t>
      </w:r>
      <w:r w:rsidRPr="006713C4">
        <w:t>(флаги),</w:t>
      </w:r>
      <w:r w:rsidRPr="006713C4">
        <w:rPr>
          <w:spacing w:val="-42"/>
        </w:rPr>
        <w:t xml:space="preserve"> </w:t>
      </w:r>
      <w:r w:rsidRPr="006713C4">
        <w:t>стойки,</w:t>
      </w:r>
      <w:r w:rsidRPr="006713C4">
        <w:rPr>
          <w:spacing w:val="-43"/>
        </w:rPr>
        <w:t xml:space="preserve"> </w:t>
      </w:r>
      <w:r w:rsidRPr="006713C4">
        <w:t>содержащие,</w:t>
      </w:r>
      <w:r w:rsidRPr="006713C4">
        <w:rPr>
          <w:spacing w:val="-43"/>
        </w:rPr>
        <w:t xml:space="preserve"> </w:t>
      </w:r>
      <w:r w:rsidRPr="006713C4">
        <w:t>в</w:t>
      </w:r>
      <w:r w:rsidRPr="006713C4">
        <w:rPr>
          <w:spacing w:val="-43"/>
        </w:rPr>
        <w:t xml:space="preserve"> </w:t>
      </w:r>
      <w:r w:rsidRPr="006713C4">
        <w:t>том</w:t>
      </w:r>
      <w:r w:rsidRPr="006713C4">
        <w:rPr>
          <w:spacing w:val="-42"/>
        </w:rPr>
        <w:t xml:space="preserve"> </w:t>
      </w:r>
      <w:r w:rsidRPr="006713C4">
        <w:t>числе</w:t>
      </w:r>
      <w:r w:rsidRPr="006713C4">
        <w:rPr>
          <w:spacing w:val="-43"/>
        </w:rPr>
        <w:t xml:space="preserve"> </w:t>
      </w:r>
      <w:r w:rsidRPr="006713C4">
        <w:t>название</w:t>
      </w:r>
      <w:r w:rsidRPr="006713C4">
        <w:rPr>
          <w:spacing w:val="-43"/>
        </w:rPr>
        <w:t xml:space="preserve"> </w:t>
      </w:r>
      <w:r w:rsidRPr="006713C4">
        <w:t>торгового</w:t>
      </w:r>
    </w:p>
    <w:p w:rsidR="00D831E8" w:rsidRPr="006713C4" w:rsidRDefault="00D831E8" w:rsidP="00D831E8">
      <w:pPr>
        <w:pStyle w:val="aff0"/>
        <w:rPr>
          <w:sz w:val="20"/>
        </w:rPr>
      </w:pPr>
    </w:p>
    <w:p w:rsidR="00D831E8" w:rsidRPr="006713C4" w:rsidRDefault="00D831E8" w:rsidP="00D831E8">
      <w:pPr>
        <w:pStyle w:val="aff0"/>
        <w:spacing w:before="1"/>
        <w:rPr>
          <w:sz w:val="29"/>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713536"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242" name="Rectangle 15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C8B490" id="Rectangle 1501" o:spid="_x0000_s1026" style="position:absolute;margin-left:14.5pt;margin-top:-.1pt;width:813.35pt;height:595.1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9"/>
      </w:pPr>
    </w:p>
    <w:p w:rsidR="00D831E8" w:rsidRPr="006713C4" w:rsidRDefault="00D831E8" w:rsidP="00D831E8">
      <w:pPr>
        <w:pStyle w:val="2"/>
        <w:jc w:val="both"/>
      </w:pPr>
      <w:bookmarkStart w:id="39" w:name="37"/>
      <w:bookmarkEnd w:id="39"/>
      <w:r w:rsidRPr="006713C4">
        <w:t>О РАЗГРАНИЧЕНИИ ПОНЯТИЙ ВЫВЕСКА И РЕКЛАМА</w:t>
      </w:r>
    </w:p>
    <w:p w:rsidR="00D831E8" w:rsidRPr="006713C4" w:rsidRDefault="00D831E8" w:rsidP="00D831E8">
      <w:pPr>
        <w:pStyle w:val="aff0"/>
        <w:spacing w:before="7"/>
        <w:rPr>
          <w:sz w:val="34"/>
        </w:rPr>
      </w:pPr>
    </w:p>
    <w:p w:rsidR="00D831E8" w:rsidRPr="006713C4" w:rsidRDefault="00D831E8" w:rsidP="00D831E8">
      <w:pPr>
        <w:pStyle w:val="aff0"/>
        <w:spacing w:line="268" w:lineRule="auto"/>
        <w:ind w:left="902" w:right="676" w:firstLine="2"/>
      </w:pPr>
      <w:r w:rsidRPr="006713C4">
        <w:rPr>
          <w:w w:val="95"/>
        </w:rPr>
        <w:t xml:space="preserve">центра, названия расположенных в торговом центре магазинов, товарные знаки, либо название автосалона, товарные знаки </w:t>
      </w:r>
      <w:r w:rsidRPr="006713C4">
        <w:t>реализуемых автомобилей, размещенные на территории прилегающей к торговому центру, автосалону (в том числе на парковке),</w:t>
      </w:r>
      <w:r w:rsidRPr="006713C4">
        <w:rPr>
          <w:spacing w:val="-22"/>
        </w:rPr>
        <w:t xml:space="preserve"> </w:t>
      </w:r>
      <w:r w:rsidRPr="006713C4">
        <w:t>поскольку</w:t>
      </w:r>
      <w:r w:rsidRPr="006713C4">
        <w:rPr>
          <w:spacing w:val="-21"/>
        </w:rPr>
        <w:t xml:space="preserve"> </w:t>
      </w:r>
      <w:r w:rsidRPr="006713C4">
        <w:t>такие</w:t>
      </w:r>
      <w:r w:rsidRPr="006713C4">
        <w:rPr>
          <w:spacing w:val="-20"/>
        </w:rPr>
        <w:t xml:space="preserve"> </w:t>
      </w:r>
      <w:r w:rsidRPr="006713C4">
        <w:t>конструкции</w:t>
      </w:r>
      <w:r w:rsidRPr="006713C4">
        <w:rPr>
          <w:spacing w:val="-22"/>
        </w:rPr>
        <w:t xml:space="preserve"> </w:t>
      </w:r>
      <w:r w:rsidRPr="006713C4">
        <w:t>размещаются</w:t>
      </w:r>
      <w:r w:rsidRPr="006713C4">
        <w:rPr>
          <w:spacing w:val="-21"/>
        </w:rPr>
        <w:t xml:space="preserve"> </w:t>
      </w:r>
      <w:r w:rsidRPr="006713C4">
        <w:t>не</w:t>
      </w:r>
      <w:r w:rsidRPr="006713C4">
        <w:rPr>
          <w:spacing w:val="-21"/>
        </w:rPr>
        <w:t xml:space="preserve"> </w:t>
      </w:r>
      <w:r w:rsidRPr="006713C4">
        <w:t>в</w:t>
      </w:r>
      <w:r w:rsidRPr="006713C4">
        <w:rPr>
          <w:spacing w:val="-22"/>
        </w:rPr>
        <w:t xml:space="preserve"> </w:t>
      </w:r>
      <w:r w:rsidRPr="006713C4">
        <w:t>месте</w:t>
      </w:r>
      <w:r w:rsidRPr="006713C4">
        <w:rPr>
          <w:spacing w:val="-20"/>
        </w:rPr>
        <w:t xml:space="preserve"> </w:t>
      </w:r>
      <w:r w:rsidRPr="006713C4">
        <w:t>нахождения</w:t>
      </w:r>
      <w:r w:rsidRPr="006713C4">
        <w:rPr>
          <w:spacing w:val="-21"/>
        </w:rPr>
        <w:t xml:space="preserve"> </w:t>
      </w:r>
      <w:r w:rsidRPr="006713C4">
        <w:t>организации</w:t>
      </w:r>
      <w:r w:rsidRPr="006713C4">
        <w:rPr>
          <w:spacing w:val="-22"/>
        </w:rPr>
        <w:t xml:space="preserve"> </w:t>
      </w:r>
      <w:r w:rsidRPr="006713C4">
        <w:t>(не</w:t>
      </w:r>
      <w:r w:rsidRPr="006713C4">
        <w:rPr>
          <w:spacing w:val="-21"/>
        </w:rPr>
        <w:t xml:space="preserve"> </w:t>
      </w:r>
      <w:r w:rsidRPr="006713C4">
        <w:t>на</w:t>
      </w:r>
      <w:r w:rsidRPr="006713C4">
        <w:rPr>
          <w:spacing w:val="-21"/>
        </w:rPr>
        <w:t xml:space="preserve"> </w:t>
      </w:r>
      <w:r w:rsidRPr="006713C4">
        <w:t>здании</w:t>
      </w:r>
      <w:r w:rsidRPr="006713C4">
        <w:rPr>
          <w:spacing w:val="-21"/>
        </w:rPr>
        <w:t xml:space="preserve"> </w:t>
      </w:r>
      <w:r w:rsidRPr="006713C4">
        <w:t>торгового</w:t>
      </w:r>
      <w:r w:rsidRPr="006713C4">
        <w:rPr>
          <w:spacing w:val="-22"/>
        </w:rPr>
        <w:t xml:space="preserve"> </w:t>
      </w:r>
      <w:r w:rsidRPr="006713C4">
        <w:t>центра, автосалона).</w:t>
      </w:r>
      <w:r w:rsidRPr="006713C4">
        <w:rPr>
          <w:spacing w:val="-27"/>
        </w:rPr>
        <w:t xml:space="preserve"> </w:t>
      </w:r>
      <w:r w:rsidRPr="006713C4">
        <w:t>Указанная</w:t>
      </w:r>
      <w:r w:rsidRPr="006713C4">
        <w:rPr>
          <w:spacing w:val="-25"/>
        </w:rPr>
        <w:t xml:space="preserve"> </w:t>
      </w:r>
      <w:r w:rsidRPr="006713C4">
        <w:t>позиция</w:t>
      </w:r>
      <w:r w:rsidRPr="006713C4">
        <w:rPr>
          <w:spacing w:val="-25"/>
        </w:rPr>
        <w:t xml:space="preserve"> </w:t>
      </w:r>
      <w:r w:rsidRPr="006713C4">
        <w:t>подтверждается,</w:t>
      </w:r>
      <w:r w:rsidRPr="006713C4">
        <w:rPr>
          <w:spacing w:val="-26"/>
        </w:rPr>
        <w:t xml:space="preserve"> </w:t>
      </w:r>
      <w:r w:rsidRPr="006713C4">
        <w:t>в</w:t>
      </w:r>
      <w:r w:rsidRPr="006713C4">
        <w:rPr>
          <w:spacing w:val="-26"/>
        </w:rPr>
        <w:t xml:space="preserve"> </w:t>
      </w:r>
      <w:r w:rsidRPr="006713C4">
        <w:t>том</w:t>
      </w:r>
      <w:r w:rsidRPr="006713C4">
        <w:rPr>
          <w:spacing w:val="-26"/>
        </w:rPr>
        <w:t xml:space="preserve"> </w:t>
      </w:r>
      <w:r w:rsidRPr="006713C4">
        <w:t>числе</w:t>
      </w:r>
      <w:r w:rsidRPr="006713C4">
        <w:rPr>
          <w:spacing w:val="-25"/>
        </w:rPr>
        <w:t xml:space="preserve"> </w:t>
      </w:r>
      <w:r w:rsidRPr="006713C4">
        <w:t>решениями</w:t>
      </w:r>
      <w:r w:rsidRPr="006713C4">
        <w:rPr>
          <w:spacing w:val="-25"/>
        </w:rPr>
        <w:t xml:space="preserve"> </w:t>
      </w:r>
      <w:r w:rsidRPr="006713C4">
        <w:t>судов</w:t>
      </w:r>
      <w:r w:rsidRPr="006713C4">
        <w:rPr>
          <w:spacing w:val="-26"/>
        </w:rPr>
        <w:t xml:space="preserve"> </w:t>
      </w:r>
      <w:r w:rsidRPr="006713C4">
        <w:t>по</w:t>
      </w:r>
      <w:r w:rsidRPr="006713C4">
        <w:rPr>
          <w:spacing w:val="-25"/>
        </w:rPr>
        <w:t xml:space="preserve"> </w:t>
      </w:r>
      <w:r w:rsidRPr="006713C4">
        <w:t>делам</w:t>
      </w:r>
      <w:r w:rsidRPr="006713C4">
        <w:rPr>
          <w:spacing w:val="-26"/>
        </w:rPr>
        <w:t xml:space="preserve"> </w:t>
      </w:r>
      <w:r>
        <w:t>N</w:t>
      </w:r>
      <w:r w:rsidRPr="006713C4">
        <w:rPr>
          <w:spacing w:val="-25"/>
        </w:rPr>
        <w:t xml:space="preserve"> </w:t>
      </w:r>
      <w:r w:rsidRPr="006713C4">
        <w:t>А32-627/2016,</w:t>
      </w:r>
      <w:r w:rsidRPr="006713C4">
        <w:rPr>
          <w:spacing w:val="-26"/>
        </w:rPr>
        <w:t xml:space="preserve"> </w:t>
      </w:r>
      <w:r>
        <w:t>N</w:t>
      </w:r>
      <w:r w:rsidRPr="006713C4">
        <w:rPr>
          <w:spacing w:val="-25"/>
        </w:rPr>
        <w:t xml:space="preserve"> </w:t>
      </w:r>
      <w:r w:rsidRPr="006713C4">
        <w:t xml:space="preserve">А03-17780/2015, </w:t>
      </w:r>
      <w:r>
        <w:t>N</w:t>
      </w:r>
      <w:r w:rsidRPr="006713C4">
        <w:rPr>
          <w:spacing w:val="-13"/>
        </w:rPr>
        <w:t xml:space="preserve"> </w:t>
      </w:r>
      <w:r w:rsidRPr="006713C4">
        <w:t>А71-2635/2010-А31,</w:t>
      </w:r>
      <w:r w:rsidRPr="006713C4">
        <w:rPr>
          <w:spacing w:val="-13"/>
        </w:rPr>
        <w:t xml:space="preserve"> </w:t>
      </w:r>
      <w:r>
        <w:t>N</w:t>
      </w:r>
      <w:r w:rsidRPr="006713C4">
        <w:rPr>
          <w:spacing w:val="-12"/>
        </w:rPr>
        <w:t xml:space="preserve"> </w:t>
      </w:r>
      <w:r w:rsidRPr="006713C4">
        <w:t>А71-2636/2010-А25,</w:t>
      </w:r>
      <w:r w:rsidRPr="006713C4">
        <w:rPr>
          <w:spacing w:val="-13"/>
        </w:rPr>
        <w:t xml:space="preserve"> </w:t>
      </w:r>
      <w:r>
        <w:t>N</w:t>
      </w:r>
      <w:r w:rsidRPr="006713C4">
        <w:rPr>
          <w:spacing w:val="-13"/>
        </w:rPr>
        <w:t xml:space="preserve"> </w:t>
      </w:r>
      <w:r w:rsidRPr="006713C4">
        <w:t>А56-70900/2016,</w:t>
      </w:r>
      <w:r w:rsidRPr="006713C4">
        <w:rPr>
          <w:spacing w:val="-12"/>
        </w:rPr>
        <w:t xml:space="preserve"> </w:t>
      </w:r>
      <w:r>
        <w:t>N</w:t>
      </w:r>
      <w:r w:rsidRPr="006713C4">
        <w:rPr>
          <w:spacing w:val="-13"/>
        </w:rPr>
        <w:t xml:space="preserve"> </w:t>
      </w:r>
      <w:r w:rsidRPr="006713C4">
        <w:t>А56-46690/2010.</w:t>
      </w:r>
    </w:p>
    <w:p w:rsidR="00D831E8" w:rsidRPr="006713C4" w:rsidRDefault="00D831E8" w:rsidP="00D831E8">
      <w:pPr>
        <w:pStyle w:val="aff0"/>
        <w:spacing w:before="2"/>
        <w:rPr>
          <w:sz w:val="23"/>
        </w:rPr>
      </w:pPr>
    </w:p>
    <w:p w:rsidR="00D831E8" w:rsidRPr="006713C4" w:rsidRDefault="00D831E8" w:rsidP="00D831E8">
      <w:pPr>
        <w:pStyle w:val="aa"/>
        <w:widowControl w:val="0"/>
        <w:numPr>
          <w:ilvl w:val="0"/>
          <w:numId w:val="40"/>
        </w:numPr>
        <w:tabs>
          <w:tab w:val="left" w:pos="1584"/>
        </w:tabs>
        <w:autoSpaceDE w:val="0"/>
        <w:autoSpaceDN w:val="0"/>
        <w:spacing w:line="252" w:lineRule="auto"/>
        <w:ind w:left="912" w:right="676" w:firstLine="2"/>
        <w:contextualSpacing w:val="0"/>
        <w:jc w:val="both"/>
        <w:rPr>
          <w:b/>
          <w:sz w:val="24"/>
        </w:rPr>
      </w:pPr>
      <w:r w:rsidRPr="006713C4">
        <w:rPr>
          <w:b/>
          <w:w w:val="95"/>
          <w:sz w:val="24"/>
        </w:rPr>
        <w:t>Размещение</w:t>
      </w:r>
      <w:r w:rsidRPr="006713C4">
        <w:rPr>
          <w:b/>
          <w:spacing w:val="-5"/>
          <w:w w:val="95"/>
          <w:sz w:val="24"/>
        </w:rPr>
        <w:t xml:space="preserve"> </w:t>
      </w:r>
      <w:r w:rsidRPr="006713C4">
        <w:rPr>
          <w:b/>
          <w:w w:val="95"/>
          <w:sz w:val="24"/>
        </w:rPr>
        <w:t>информационных</w:t>
      </w:r>
      <w:r w:rsidRPr="006713C4">
        <w:rPr>
          <w:b/>
          <w:spacing w:val="-4"/>
          <w:w w:val="95"/>
          <w:sz w:val="24"/>
        </w:rPr>
        <w:t xml:space="preserve"> </w:t>
      </w:r>
      <w:r w:rsidRPr="006713C4">
        <w:rPr>
          <w:b/>
          <w:w w:val="95"/>
          <w:sz w:val="24"/>
        </w:rPr>
        <w:t>табло</w:t>
      </w:r>
      <w:r w:rsidRPr="006713C4">
        <w:rPr>
          <w:b/>
          <w:spacing w:val="-5"/>
          <w:w w:val="95"/>
          <w:sz w:val="24"/>
        </w:rPr>
        <w:t xml:space="preserve"> </w:t>
      </w:r>
      <w:r w:rsidRPr="006713C4">
        <w:rPr>
          <w:b/>
          <w:w w:val="95"/>
          <w:sz w:val="24"/>
        </w:rPr>
        <w:t>с</w:t>
      </w:r>
      <w:r w:rsidRPr="006713C4">
        <w:rPr>
          <w:b/>
          <w:spacing w:val="-2"/>
          <w:w w:val="95"/>
          <w:sz w:val="24"/>
        </w:rPr>
        <w:t xml:space="preserve"> </w:t>
      </w:r>
      <w:r w:rsidRPr="006713C4">
        <w:rPr>
          <w:b/>
          <w:w w:val="95"/>
          <w:sz w:val="24"/>
        </w:rPr>
        <w:t>указанием</w:t>
      </w:r>
      <w:r w:rsidRPr="006713C4">
        <w:rPr>
          <w:b/>
          <w:spacing w:val="-5"/>
          <w:w w:val="95"/>
          <w:sz w:val="24"/>
        </w:rPr>
        <w:t xml:space="preserve"> </w:t>
      </w:r>
      <w:r w:rsidRPr="006713C4">
        <w:rPr>
          <w:b/>
          <w:w w:val="95"/>
          <w:sz w:val="24"/>
        </w:rPr>
        <w:t>наименования</w:t>
      </w:r>
      <w:r w:rsidRPr="006713C4">
        <w:rPr>
          <w:b/>
          <w:spacing w:val="-5"/>
          <w:w w:val="95"/>
          <w:sz w:val="24"/>
        </w:rPr>
        <w:t xml:space="preserve"> </w:t>
      </w:r>
      <w:r w:rsidRPr="006713C4">
        <w:rPr>
          <w:b/>
          <w:w w:val="95"/>
          <w:sz w:val="24"/>
        </w:rPr>
        <w:t>АЗС,</w:t>
      </w:r>
      <w:r w:rsidRPr="006713C4">
        <w:rPr>
          <w:b/>
          <w:spacing w:val="-3"/>
          <w:w w:val="95"/>
          <w:sz w:val="24"/>
        </w:rPr>
        <w:t xml:space="preserve"> </w:t>
      </w:r>
      <w:r w:rsidRPr="006713C4">
        <w:rPr>
          <w:b/>
          <w:w w:val="95"/>
          <w:sz w:val="24"/>
        </w:rPr>
        <w:t>видах</w:t>
      </w:r>
      <w:r w:rsidRPr="006713C4">
        <w:rPr>
          <w:b/>
          <w:spacing w:val="-5"/>
          <w:w w:val="95"/>
          <w:sz w:val="24"/>
        </w:rPr>
        <w:t xml:space="preserve"> </w:t>
      </w:r>
      <w:r w:rsidRPr="006713C4">
        <w:rPr>
          <w:b/>
          <w:w w:val="95"/>
          <w:sz w:val="24"/>
        </w:rPr>
        <w:t>оказываемых</w:t>
      </w:r>
      <w:r w:rsidRPr="006713C4">
        <w:rPr>
          <w:b/>
          <w:spacing w:val="-3"/>
          <w:w w:val="95"/>
          <w:sz w:val="24"/>
        </w:rPr>
        <w:t xml:space="preserve"> </w:t>
      </w:r>
      <w:r w:rsidRPr="006713C4">
        <w:rPr>
          <w:b/>
          <w:w w:val="95"/>
          <w:sz w:val="24"/>
        </w:rPr>
        <w:t>услуг,</w:t>
      </w:r>
      <w:r w:rsidRPr="006713C4">
        <w:rPr>
          <w:b/>
          <w:spacing w:val="-5"/>
          <w:w w:val="95"/>
          <w:sz w:val="24"/>
        </w:rPr>
        <w:t xml:space="preserve"> </w:t>
      </w:r>
      <w:r w:rsidRPr="006713C4">
        <w:rPr>
          <w:b/>
          <w:w w:val="95"/>
          <w:sz w:val="24"/>
        </w:rPr>
        <w:t>экологическом</w:t>
      </w:r>
      <w:r w:rsidRPr="006713C4">
        <w:rPr>
          <w:b/>
          <w:spacing w:val="-5"/>
          <w:w w:val="95"/>
          <w:sz w:val="24"/>
        </w:rPr>
        <w:t xml:space="preserve"> </w:t>
      </w:r>
      <w:r w:rsidRPr="006713C4">
        <w:rPr>
          <w:b/>
          <w:w w:val="95"/>
          <w:sz w:val="24"/>
        </w:rPr>
        <w:t>классе</w:t>
      </w:r>
      <w:r w:rsidRPr="006713C4">
        <w:rPr>
          <w:b/>
          <w:spacing w:val="-4"/>
          <w:w w:val="95"/>
          <w:sz w:val="24"/>
        </w:rPr>
        <w:t xml:space="preserve"> </w:t>
      </w:r>
      <w:r w:rsidRPr="006713C4">
        <w:rPr>
          <w:b/>
          <w:spacing w:val="-13"/>
          <w:w w:val="95"/>
          <w:sz w:val="24"/>
        </w:rPr>
        <w:t xml:space="preserve">и </w:t>
      </w:r>
      <w:r w:rsidRPr="006713C4">
        <w:rPr>
          <w:b/>
          <w:w w:val="95"/>
          <w:sz w:val="24"/>
        </w:rPr>
        <w:t xml:space="preserve">стоимости реализуемого моторного топлива на территории АЗС и при приближении к АЗС, с учетом специфики </w:t>
      </w:r>
      <w:r w:rsidRPr="006713C4">
        <w:rPr>
          <w:b/>
          <w:spacing w:val="-2"/>
          <w:w w:val="95"/>
          <w:sz w:val="24"/>
        </w:rPr>
        <w:t xml:space="preserve">деятельности </w:t>
      </w:r>
      <w:r w:rsidRPr="006713C4">
        <w:rPr>
          <w:b/>
          <w:sz w:val="24"/>
        </w:rPr>
        <w:t>указанных</w:t>
      </w:r>
      <w:r w:rsidRPr="006713C4">
        <w:rPr>
          <w:b/>
          <w:spacing w:val="-29"/>
          <w:sz w:val="24"/>
        </w:rPr>
        <w:t xml:space="preserve"> </w:t>
      </w:r>
      <w:r w:rsidRPr="006713C4">
        <w:rPr>
          <w:b/>
          <w:sz w:val="24"/>
        </w:rPr>
        <w:t>объектов,</w:t>
      </w:r>
      <w:r w:rsidRPr="006713C4">
        <w:rPr>
          <w:b/>
          <w:spacing w:val="-29"/>
          <w:sz w:val="24"/>
        </w:rPr>
        <w:t xml:space="preserve"> </w:t>
      </w:r>
      <w:r w:rsidRPr="006713C4">
        <w:rPr>
          <w:b/>
          <w:sz w:val="24"/>
        </w:rPr>
        <w:t>является</w:t>
      </w:r>
      <w:r w:rsidRPr="006713C4">
        <w:rPr>
          <w:b/>
          <w:spacing w:val="-29"/>
          <w:sz w:val="24"/>
        </w:rPr>
        <w:t xml:space="preserve"> </w:t>
      </w:r>
      <w:r w:rsidRPr="006713C4">
        <w:rPr>
          <w:b/>
          <w:sz w:val="24"/>
        </w:rPr>
        <w:t>сложившимся</w:t>
      </w:r>
      <w:r w:rsidRPr="006713C4">
        <w:rPr>
          <w:b/>
          <w:spacing w:val="-29"/>
          <w:sz w:val="24"/>
        </w:rPr>
        <w:t xml:space="preserve"> </w:t>
      </w:r>
      <w:r w:rsidRPr="006713C4">
        <w:rPr>
          <w:b/>
          <w:sz w:val="24"/>
        </w:rPr>
        <w:t>обычаем</w:t>
      </w:r>
      <w:r w:rsidRPr="006713C4">
        <w:rPr>
          <w:b/>
          <w:spacing w:val="-29"/>
          <w:sz w:val="24"/>
        </w:rPr>
        <w:t xml:space="preserve"> </w:t>
      </w:r>
      <w:r w:rsidRPr="006713C4">
        <w:rPr>
          <w:b/>
          <w:sz w:val="24"/>
        </w:rPr>
        <w:t>делового</w:t>
      </w:r>
      <w:r w:rsidRPr="006713C4">
        <w:rPr>
          <w:b/>
          <w:spacing w:val="-29"/>
          <w:sz w:val="24"/>
        </w:rPr>
        <w:t xml:space="preserve"> </w:t>
      </w:r>
      <w:r w:rsidRPr="006713C4">
        <w:rPr>
          <w:b/>
          <w:sz w:val="24"/>
        </w:rPr>
        <w:t>оборота,</w:t>
      </w:r>
      <w:r w:rsidRPr="006713C4">
        <w:rPr>
          <w:b/>
          <w:spacing w:val="-29"/>
          <w:sz w:val="24"/>
        </w:rPr>
        <w:t xml:space="preserve"> </w:t>
      </w:r>
      <w:r w:rsidRPr="006713C4">
        <w:rPr>
          <w:b/>
          <w:sz w:val="24"/>
        </w:rPr>
        <w:t>такие</w:t>
      </w:r>
      <w:r w:rsidRPr="006713C4">
        <w:rPr>
          <w:b/>
          <w:spacing w:val="-28"/>
          <w:sz w:val="24"/>
        </w:rPr>
        <w:t xml:space="preserve"> </w:t>
      </w:r>
      <w:r w:rsidRPr="006713C4">
        <w:rPr>
          <w:b/>
          <w:sz w:val="24"/>
        </w:rPr>
        <w:t>табло</w:t>
      </w:r>
      <w:r w:rsidRPr="006713C4">
        <w:rPr>
          <w:b/>
          <w:spacing w:val="-29"/>
          <w:sz w:val="24"/>
        </w:rPr>
        <w:t xml:space="preserve"> </w:t>
      </w:r>
      <w:r w:rsidRPr="006713C4">
        <w:rPr>
          <w:b/>
          <w:sz w:val="24"/>
        </w:rPr>
        <w:t>рекламой</w:t>
      </w:r>
      <w:r w:rsidRPr="006713C4">
        <w:rPr>
          <w:b/>
          <w:spacing w:val="-29"/>
          <w:sz w:val="24"/>
        </w:rPr>
        <w:t xml:space="preserve"> </w:t>
      </w:r>
      <w:r w:rsidRPr="006713C4">
        <w:rPr>
          <w:b/>
          <w:sz w:val="24"/>
        </w:rPr>
        <w:t>не</w:t>
      </w:r>
      <w:r w:rsidRPr="006713C4">
        <w:rPr>
          <w:b/>
          <w:spacing w:val="-29"/>
          <w:sz w:val="24"/>
        </w:rPr>
        <w:t xml:space="preserve"> </w:t>
      </w:r>
      <w:r w:rsidRPr="006713C4">
        <w:rPr>
          <w:b/>
          <w:sz w:val="24"/>
        </w:rPr>
        <w:t>являются.</w:t>
      </w:r>
    </w:p>
    <w:p w:rsidR="00D831E8" w:rsidRPr="006713C4" w:rsidRDefault="00D831E8" w:rsidP="00D831E8">
      <w:pPr>
        <w:pStyle w:val="aff0"/>
        <w:spacing w:before="4"/>
      </w:pPr>
    </w:p>
    <w:p w:rsidR="00D831E8" w:rsidRPr="006713C4" w:rsidRDefault="000B3A9C" w:rsidP="00D831E8">
      <w:pPr>
        <w:pStyle w:val="aff0"/>
        <w:spacing w:before="1" w:line="252" w:lineRule="auto"/>
        <w:ind w:left="904" w:right="681" w:firstLine="679"/>
      </w:pPr>
      <w:r>
        <w:rPr>
          <w:noProof/>
        </w:rPr>
        <mc:AlternateContent>
          <mc:Choice Requires="wps">
            <w:drawing>
              <wp:anchor distT="0" distB="0" distL="114300" distR="114300" simplePos="0" relativeHeight="251857920" behindDoc="0" locked="0" layoutInCell="1" allowOverlap="1">
                <wp:simplePos x="0" y="0"/>
                <wp:positionH relativeFrom="page">
                  <wp:posOffset>10111740</wp:posOffset>
                </wp:positionH>
                <wp:positionV relativeFrom="paragraph">
                  <wp:posOffset>754380</wp:posOffset>
                </wp:positionV>
                <wp:extent cx="192405" cy="207010"/>
                <wp:effectExtent l="0" t="2540" r="1905" b="0"/>
                <wp:wrapNone/>
                <wp:docPr id="241" name="Text Box 1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37</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7" o:spid="_x0000_s1179" type="#_x0000_t202" style="position:absolute;left:0;text-align:left;margin-left:796.2pt;margin-top:59.4pt;width:15.15pt;height:16.3pt;z-index:251857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" filled="f" stroked="f">
                <v:textbox style="layout-flow:vertical" inset="0,0,0,0">
                  <w:txbxContent>
                    <w:p w:rsidR="00E56453" w:rsidRDefault="00E56453" w:rsidP="00D831E8">
                      <w:pPr>
                        <w:spacing w:line="289" w:lineRule="exact"/>
                        <w:ind w:left="20"/>
                        <w:rPr>
                          <w:b/>
                          <w:sz w:val="26"/>
                        </w:rPr>
                      </w:pPr>
                      <w:r>
                        <w:rPr>
                          <w:b/>
                          <w:color w:val="006192"/>
                          <w:sz w:val="26"/>
                        </w:rPr>
                        <w:t>37</w:t>
                      </w:r>
                    </w:p>
                  </w:txbxContent>
                </v:textbox>
                <w10:wrap anchorx="page"/>
              </v:shape>
            </w:pict>
          </mc:Fallback>
        </mc:AlternateContent>
      </w:r>
      <w:r w:rsidR="00D831E8" w:rsidRPr="006713C4">
        <w:t>По</w:t>
      </w:r>
      <w:r w:rsidR="00D831E8" w:rsidRPr="006713C4">
        <w:rPr>
          <w:spacing w:val="-20"/>
        </w:rPr>
        <w:t xml:space="preserve"> </w:t>
      </w:r>
      <w:r w:rsidR="00D831E8" w:rsidRPr="006713C4">
        <w:t>смыслу</w:t>
      </w:r>
      <w:r w:rsidR="00D831E8" w:rsidRPr="006713C4">
        <w:rPr>
          <w:spacing w:val="-21"/>
        </w:rPr>
        <w:t xml:space="preserve"> </w:t>
      </w:r>
      <w:r w:rsidR="00D831E8" w:rsidRPr="006713C4">
        <w:t>статьи</w:t>
      </w:r>
      <w:r w:rsidR="00D831E8" w:rsidRPr="006713C4">
        <w:rPr>
          <w:spacing w:val="-20"/>
        </w:rPr>
        <w:t xml:space="preserve"> </w:t>
      </w:r>
      <w:r w:rsidR="00D831E8" w:rsidRPr="006713C4">
        <w:t>13</w:t>
      </w:r>
      <w:r w:rsidR="00D831E8" w:rsidRPr="006713C4">
        <w:rPr>
          <w:spacing w:val="-20"/>
        </w:rPr>
        <w:t xml:space="preserve"> </w:t>
      </w:r>
      <w:r w:rsidR="00D831E8" w:rsidRPr="006713C4">
        <w:t>Федерального</w:t>
      </w:r>
      <w:r w:rsidR="00D831E8" w:rsidRPr="006713C4">
        <w:rPr>
          <w:spacing w:val="-20"/>
        </w:rPr>
        <w:t xml:space="preserve"> </w:t>
      </w:r>
      <w:r w:rsidR="00D831E8" w:rsidRPr="006713C4">
        <w:t>закона</w:t>
      </w:r>
      <w:r w:rsidR="00D831E8" w:rsidRPr="006713C4">
        <w:rPr>
          <w:spacing w:val="-20"/>
        </w:rPr>
        <w:t xml:space="preserve"> </w:t>
      </w:r>
      <w:r w:rsidR="00D831E8" w:rsidRPr="006713C4">
        <w:t>"О</w:t>
      </w:r>
      <w:r w:rsidR="00D831E8" w:rsidRPr="006713C4">
        <w:rPr>
          <w:spacing w:val="-20"/>
        </w:rPr>
        <w:t xml:space="preserve"> </w:t>
      </w:r>
      <w:r w:rsidR="00D831E8" w:rsidRPr="006713C4">
        <w:t>безопасности</w:t>
      </w:r>
      <w:r w:rsidR="00D831E8" w:rsidRPr="006713C4">
        <w:rPr>
          <w:spacing w:val="-20"/>
        </w:rPr>
        <w:t xml:space="preserve"> </w:t>
      </w:r>
      <w:r w:rsidR="00D831E8" w:rsidRPr="006713C4">
        <w:t>дорожного</w:t>
      </w:r>
      <w:r w:rsidR="00D831E8" w:rsidRPr="006713C4">
        <w:rPr>
          <w:spacing w:val="-21"/>
        </w:rPr>
        <w:t xml:space="preserve"> </w:t>
      </w:r>
      <w:r w:rsidR="00D831E8" w:rsidRPr="006713C4">
        <w:t>движения"</w:t>
      </w:r>
      <w:r w:rsidR="00D831E8" w:rsidRPr="006713C4">
        <w:rPr>
          <w:spacing w:val="-19"/>
        </w:rPr>
        <w:t xml:space="preserve"> </w:t>
      </w:r>
      <w:r w:rsidR="00D831E8" w:rsidRPr="006713C4">
        <w:t>органы</w:t>
      </w:r>
      <w:r w:rsidR="00D831E8" w:rsidRPr="006713C4">
        <w:rPr>
          <w:spacing w:val="-20"/>
        </w:rPr>
        <w:t xml:space="preserve"> </w:t>
      </w:r>
      <w:r w:rsidR="00D831E8" w:rsidRPr="006713C4">
        <w:t>власти</w:t>
      </w:r>
      <w:r w:rsidR="00D831E8" w:rsidRPr="006713C4">
        <w:rPr>
          <w:spacing w:val="-21"/>
        </w:rPr>
        <w:t xml:space="preserve"> </w:t>
      </w:r>
      <w:r w:rsidR="00D831E8" w:rsidRPr="006713C4">
        <w:t>и</w:t>
      </w:r>
      <w:r w:rsidR="00D831E8" w:rsidRPr="006713C4">
        <w:rPr>
          <w:spacing w:val="-20"/>
        </w:rPr>
        <w:t xml:space="preserve"> </w:t>
      </w:r>
      <w:r w:rsidR="00D831E8" w:rsidRPr="006713C4">
        <w:t>органы</w:t>
      </w:r>
      <w:r w:rsidR="00D831E8" w:rsidRPr="006713C4">
        <w:rPr>
          <w:spacing w:val="-20"/>
        </w:rPr>
        <w:t xml:space="preserve"> </w:t>
      </w:r>
      <w:r w:rsidR="00D831E8" w:rsidRPr="006713C4">
        <w:t xml:space="preserve">местного </w:t>
      </w:r>
      <w:r w:rsidR="00D831E8" w:rsidRPr="006713C4">
        <w:rPr>
          <w:w w:val="95"/>
        </w:rPr>
        <w:t xml:space="preserve">самоуправления, юридические и физические лица, в ведении которых находятся автомобильные дороги, принимают меры к </w:t>
      </w:r>
      <w:r w:rsidR="00D831E8" w:rsidRPr="006713C4">
        <w:t>обустройству</w:t>
      </w:r>
      <w:r w:rsidR="00D831E8" w:rsidRPr="006713C4">
        <w:rPr>
          <w:spacing w:val="-21"/>
        </w:rPr>
        <w:t xml:space="preserve"> </w:t>
      </w:r>
      <w:r w:rsidR="00D831E8" w:rsidRPr="006713C4">
        <w:t>этих</w:t>
      </w:r>
      <w:r w:rsidR="00D831E8" w:rsidRPr="006713C4">
        <w:rPr>
          <w:spacing w:val="-21"/>
        </w:rPr>
        <w:t xml:space="preserve"> </w:t>
      </w:r>
      <w:r w:rsidR="00D831E8" w:rsidRPr="006713C4">
        <w:t>дорог</w:t>
      </w:r>
      <w:r w:rsidR="00D831E8" w:rsidRPr="006713C4">
        <w:rPr>
          <w:spacing w:val="-20"/>
        </w:rPr>
        <w:t xml:space="preserve"> </w:t>
      </w:r>
      <w:r w:rsidR="00D831E8" w:rsidRPr="006713C4">
        <w:t>объектами</w:t>
      </w:r>
      <w:r w:rsidR="00D831E8" w:rsidRPr="006713C4">
        <w:rPr>
          <w:spacing w:val="-21"/>
        </w:rPr>
        <w:t xml:space="preserve"> </w:t>
      </w:r>
      <w:r w:rsidR="00D831E8" w:rsidRPr="006713C4">
        <w:t>сервиса</w:t>
      </w:r>
      <w:r w:rsidR="00D831E8" w:rsidRPr="006713C4">
        <w:rPr>
          <w:spacing w:val="-20"/>
        </w:rPr>
        <w:t xml:space="preserve"> </w:t>
      </w:r>
      <w:r w:rsidR="00D831E8" w:rsidRPr="006713C4">
        <w:t>и</w:t>
      </w:r>
      <w:r w:rsidR="00D831E8" w:rsidRPr="006713C4">
        <w:rPr>
          <w:spacing w:val="-21"/>
        </w:rPr>
        <w:t xml:space="preserve"> </w:t>
      </w:r>
      <w:r w:rsidR="00D831E8" w:rsidRPr="006713C4">
        <w:t>организуют</w:t>
      </w:r>
      <w:r w:rsidR="00D831E8" w:rsidRPr="006713C4">
        <w:rPr>
          <w:spacing w:val="-21"/>
        </w:rPr>
        <w:t xml:space="preserve"> </w:t>
      </w:r>
      <w:r w:rsidR="00D831E8" w:rsidRPr="006713C4">
        <w:t>их</w:t>
      </w:r>
      <w:r w:rsidR="00D831E8" w:rsidRPr="006713C4">
        <w:rPr>
          <w:spacing w:val="-21"/>
        </w:rPr>
        <w:t xml:space="preserve"> </w:t>
      </w:r>
      <w:r w:rsidR="00D831E8" w:rsidRPr="006713C4">
        <w:t>работу</w:t>
      </w:r>
      <w:r w:rsidR="00D831E8" w:rsidRPr="006713C4">
        <w:rPr>
          <w:spacing w:val="-21"/>
        </w:rPr>
        <w:t xml:space="preserve"> </w:t>
      </w:r>
      <w:r w:rsidR="00D831E8" w:rsidRPr="006713C4">
        <w:t>в</w:t>
      </w:r>
      <w:r w:rsidR="00D831E8" w:rsidRPr="006713C4">
        <w:rPr>
          <w:spacing w:val="-20"/>
        </w:rPr>
        <w:t xml:space="preserve"> </w:t>
      </w:r>
      <w:r w:rsidR="00D831E8" w:rsidRPr="006713C4">
        <w:t>целях</w:t>
      </w:r>
      <w:r w:rsidR="00D831E8" w:rsidRPr="006713C4">
        <w:rPr>
          <w:spacing w:val="-21"/>
        </w:rPr>
        <w:t xml:space="preserve"> </w:t>
      </w:r>
      <w:r w:rsidR="00D831E8" w:rsidRPr="006713C4">
        <w:t>обеспечения</w:t>
      </w:r>
      <w:r w:rsidR="00D831E8" w:rsidRPr="006713C4">
        <w:rPr>
          <w:spacing w:val="-21"/>
        </w:rPr>
        <w:t xml:space="preserve"> </w:t>
      </w:r>
      <w:r w:rsidR="00D831E8" w:rsidRPr="006713C4">
        <w:t>их</w:t>
      </w:r>
      <w:r w:rsidR="00D831E8" w:rsidRPr="006713C4">
        <w:rPr>
          <w:spacing w:val="-20"/>
        </w:rPr>
        <w:t xml:space="preserve"> </w:t>
      </w:r>
      <w:r w:rsidR="00D831E8" w:rsidRPr="006713C4">
        <w:t>безопасности,</w:t>
      </w:r>
      <w:r w:rsidR="00D831E8" w:rsidRPr="006713C4">
        <w:rPr>
          <w:spacing w:val="-22"/>
        </w:rPr>
        <w:t xml:space="preserve"> </w:t>
      </w:r>
      <w:r w:rsidR="00D831E8" w:rsidRPr="006713C4">
        <w:t>представляют информацию</w:t>
      </w:r>
      <w:r w:rsidR="00D831E8" w:rsidRPr="006713C4">
        <w:rPr>
          <w:spacing w:val="-17"/>
        </w:rPr>
        <w:t xml:space="preserve"> </w:t>
      </w:r>
      <w:r w:rsidR="00D831E8" w:rsidRPr="006713C4">
        <w:t>участникам</w:t>
      </w:r>
      <w:r w:rsidR="00D831E8" w:rsidRPr="006713C4">
        <w:rPr>
          <w:spacing w:val="-16"/>
        </w:rPr>
        <w:t xml:space="preserve"> </w:t>
      </w:r>
      <w:r w:rsidR="00D831E8" w:rsidRPr="006713C4">
        <w:t>дорожного</w:t>
      </w:r>
      <w:r w:rsidR="00D831E8" w:rsidRPr="006713C4">
        <w:rPr>
          <w:spacing w:val="-17"/>
        </w:rPr>
        <w:t xml:space="preserve"> </w:t>
      </w:r>
      <w:r w:rsidR="00D831E8" w:rsidRPr="006713C4">
        <w:t>движения</w:t>
      </w:r>
      <w:r w:rsidR="00D831E8" w:rsidRPr="006713C4">
        <w:rPr>
          <w:spacing w:val="-16"/>
        </w:rPr>
        <w:t xml:space="preserve"> </w:t>
      </w:r>
      <w:r w:rsidR="00D831E8" w:rsidRPr="006713C4">
        <w:t>о</w:t>
      </w:r>
      <w:r w:rsidR="00D831E8" w:rsidRPr="006713C4">
        <w:rPr>
          <w:spacing w:val="-16"/>
        </w:rPr>
        <w:t xml:space="preserve"> </w:t>
      </w:r>
      <w:r w:rsidR="00D831E8" w:rsidRPr="006713C4">
        <w:t>наличии</w:t>
      </w:r>
      <w:r w:rsidR="00D831E8" w:rsidRPr="006713C4">
        <w:rPr>
          <w:spacing w:val="-17"/>
        </w:rPr>
        <w:t xml:space="preserve"> </w:t>
      </w:r>
      <w:r w:rsidR="00D831E8" w:rsidRPr="006713C4">
        <w:t>таких</w:t>
      </w:r>
      <w:r w:rsidR="00D831E8" w:rsidRPr="006713C4">
        <w:rPr>
          <w:spacing w:val="-16"/>
        </w:rPr>
        <w:t xml:space="preserve"> </w:t>
      </w:r>
      <w:r w:rsidR="00D831E8" w:rsidRPr="006713C4">
        <w:t>объектов.</w:t>
      </w:r>
    </w:p>
    <w:p w:rsidR="00D831E8" w:rsidRPr="006713C4" w:rsidRDefault="00D831E8" w:rsidP="00D831E8">
      <w:pPr>
        <w:pStyle w:val="aff0"/>
        <w:spacing w:before="2"/>
      </w:pPr>
    </w:p>
    <w:p w:rsidR="00D831E8" w:rsidRPr="006713C4" w:rsidRDefault="00D831E8" w:rsidP="00D831E8">
      <w:pPr>
        <w:pStyle w:val="aff0"/>
        <w:spacing w:line="249" w:lineRule="auto"/>
        <w:ind w:left="904" w:right="678" w:firstLine="684"/>
      </w:pPr>
      <w:r w:rsidRPr="006713C4">
        <w:t xml:space="preserve">Согласно статье 5 Гражданского кодекса Российской Федерации обычаем признается сложившееся и широко </w:t>
      </w:r>
      <w:r w:rsidRPr="006713C4">
        <w:rPr>
          <w:w w:val="95"/>
        </w:rPr>
        <w:t xml:space="preserve">применяемое в какой-либо области предпринимательской или иной деятельности, не предусмотренное законодательством </w:t>
      </w:r>
      <w:r w:rsidRPr="006713C4">
        <w:t>правило поведения, независимо от того, зафиксировано ли оно в каком-либо документе.</w:t>
      </w:r>
    </w:p>
    <w:p w:rsidR="00D831E8" w:rsidRPr="006713C4" w:rsidRDefault="00D831E8" w:rsidP="00D831E8">
      <w:pPr>
        <w:pStyle w:val="aff0"/>
        <w:spacing w:before="1"/>
        <w:rPr>
          <w:sz w:val="25"/>
        </w:rPr>
      </w:pPr>
    </w:p>
    <w:p w:rsidR="00D831E8" w:rsidRPr="006713C4" w:rsidRDefault="00D831E8" w:rsidP="00D831E8">
      <w:pPr>
        <w:pStyle w:val="aff0"/>
        <w:spacing w:line="259" w:lineRule="auto"/>
        <w:ind w:left="904" w:right="676" w:firstLine="696"/>
      </w:pPr>
      <w:r w:rsidRPr="006713C4">
        <w:t xml:space="preserve">Автозаправочные станции являются объектами сервиса автомобильных дорог, и информирование водителей о </w:t>
      </w:r>
      <w:r w:rsidRPr="006713C4">
        <w:rPr>
          <w:w w:val="95"/>
        </w:rPr>
        <w:t>приближении</w:t>
      </w:r>
      <w:r w:rsidRPr="006713C4">
        <w:rPr>
          <w:spacing w:val="-27"/>
          <w:w w:val="95"/>
        </w:rPr>
        <w:t xml:space="preserve"> </w:t>
      </w:r>
      <w:r w:rsidRPr="006713C4">
        <w:rPr>
          <w:w w:val="95"/>
        </w:rPr>
        <w:t>к</w:t>
      </w:r>
      <w:r w:rsidRPr="006713C4">
        <w:rPr>
          <w:spacing w:val="-28"/>
          <w:w w:val="95"/>
        </w:rPr>
        <w:t xml:space="preserve"> </w:t>
      </w:r>
      <w:r w:rsidRPr="006713C4">
        <w:rPr>
          <w:w w:val="95"/>
        </w:rPr>
        <w:t>автозаправочной</w:t>
      </w:r>
      <w:r w:rsidRPr="006713C4">
        <w:rPr>
          <w:spacing w:val="-30"/>
          <w:w w:val="95"/>
        </w:rPr>
        <w:t xml:space="preserve"> </w:t>
      </w:r>
      <w:r w:rsidRPr="006713C4">
        <w:rPr>
          <w:w w:val="95"/>
        </w:rPr>
        <w:t>станции</w:t>
      </w:r>
      <w:r w:rsidRPr="006713C4">
        <w:rPr>
          <w:spacing w:val="-27"/>
          <w:w w:val="95"/>
        </w:rPr>
        <w:t xml:space="preserve"> </w:t>
      </w:r>
      <w:r w:rsidRPr="006713C4">
        <w:rPr>
          <w:w w:val="95"/>
        </w:rPr>
        <w:t>(АЗС)</w:t>
      </w:r>
      <w:r w:rsidRPr="006713C4">
        <w:rPr>
          <w:spacing w:val="-28"/>
          <w:w w:val="95"/>
        </w:rPr>
        <w:t xml:space="preserve"> </w:t>
      </w:r>
      <w:r w:rsidRPr="006713C4">
        <w:rPr>
          <w:w w:val="95"/>
        </w:rPr>
        <w:t>или</w:t>
      </w:r>
      <w:r w:rsidRPr="006713C4">
        <w:rPr>
          <w:spacing w:val="-29"/>
          <w:w w:val="95"/>
        </w:rPr>
        <w:t xml:space="preserve"> </w:t>
      </w:r>
      <w:r w:rsidRPr="006713C4">
        <w:rPr>
          <w:w w:val="95"/>
        </w:rPr>
        <w:t>непосредственно</w:t>
      </w:r>
      <w:r w:rsidRPr="006713C4">
        <w:rPr>
          <w:spacing w:val="-27"/>
          <w:w w:val="95"/>
        </w:rPr>
        <w:t xml:space="preserve"> </w:t>
      </w:r>
      <w:r w:rsidRPr="006713C4">
        <w:rPr>
          <w:w w:val="95"/>
        </w:rPr>
        <w:t>на</w:t>
      </w:r>
      <w:r w:rsidRPr="006713C4">
        <w:rPr>
          <w:spacing w:val="-29"/>
          <w:w w:val="95"/>
        </w:rPr>
        <w:t xml:space="preserve"> </w:t>
      </w:r>
      <w:r w:rsidRPr="006713C4">
        <w:rPr>
          <w:w w:val="95"/>
        </w:rPr>
        <w:t>территории</w:t>
      </w:r>
      <w:r w:rsidRPr="006713C4">
        <w:rPr>
          <w:spacing w:val="-28"/>
          <w:w w:val="95"/>
        </w:rPr>
        <w:t xml:space="preserve"> </w:t>
      </w:r>
      <w:r w:rsidRPr="006713C4">
        <w:rPr>
          <w:w w:val="95"/>
        </w:rPr>
        <w:t>АЗС</w:t>
      </w:r>
      <w:r w:rsidRPr="006713C4">
        <w:rPr>
          <w:spacing w:val="-28"/>
          <w:w w:val="95"/>
        </w:rPr>
        <w:t xml:space="preserve"> </w:t>
      </w:r>
      <w:r w:rsidRPr="006713C4">
        <w:rPr>
          <w:w w:val="95"/>
        </w:rPr>
        <w:t>путем</w:t>
      </w:r>
      <w:r w:rsidRPr="006713C4">
        <w:rPr>
          <w:spacing w:val="-28"/>
          <w:w w:val="95"/>
        </w:rPr>
        <w:t xml:space="preserve"> </w:t>
      </w:r>
      <w:r w:rsidRPr="006713C4">
        <w:rPr>
          <w:w w:val="95"/>
        </w:rPr>
        <w:t>установления</w:t>
      </w:r>
      <w:r w:rsidRPr="006713C4">
        <w:rPr>
          <w:spacing w:val="-29"/>
          <w:w w:val="95"/>
        </w:rPr>
        <w:t xml:space="preserve"> </w:t>
      </w:r>
      <w:r w:rsidRPr="006713C4">
        <w:rPr>
          <w:w w:val="95"/>
        </w:rPr>
        <w:t>стелы</w:t>
      </w:r>
      <w:r w:rsidRPr="006713C4">
        <w:rPr>
          <w:spacing w:val="-27"/>
          <w:w w:val="95"/>
        </w:rPr>
        <w:t xml:space="preserve"> </w:t>
      </w:r>
      <w:r w:rsidRPr="006713C4">
        <w:rPr>
          <w:w w:val="95"/>
        </w:rPr>
        <w:t>или</w:t>
      </w:r>
      <w:r w:rsidRPr="006713C4">
        <w:rPr>
          <w:spacing w:val="-29"/>
          <w:w w:val="95"/>
        </w:rPr>
        <w:t xml:space="preserve"> </w:t>
      </w:r>
      <w:r w:rsidRPr="006713C4">
        <w:rPr>
          <w:w w:val="95"/>
        </w:rPr>
        <w:t>флага</w:t>
      </w:r>
      <w:r w:rsidRPr="006713C4">
        <w:rPr>
          <w:spacing w:val="-28"/>
          <w:w w:val="95"/>
        </w:rPr>
        <w:t xml:space="preserve"> </w:t>
      </w:r>
      <w:r w:rsidRPr="006713C4">
        <w:rPr>
          <w:w w:val="95"/>
        </w:rPr>
        <w:t xml:space="preserve">со </w:t>
      </w:r>
      <w:r w:rsidRPr="006713C4">
        <w:t>сведениями</w:t>
      </w:r>
      <w:r w:rsidRPr="006713C4">
        <w:rPr>
          <w:spacing w:val="-17"/>
        </w:rPr>
        <w:t xml:space="preserve"> </w:t>
      </w:r>
      <w:r w:rsidRPr="006713C4">
        <w:t>о</w:t>
      </w:r>
      <w:r w:rsidRPr="006713C4">
        <w:rPr>
          <w:spacing w:val="-17"/>
        </w:rPr>
        <w:t xml:space="preserve"> </w:t>
      </w:r>
      <w:r w:rsidRPr="006713C4">
        <w:t>наименовании</w:t>
      </w:r>
      <w:r w:rsidRPr="006713C4">
        <w:rPr>
          <w:spacing w:val="-15"/>
        </w:rPr>
        <w:t xml:space="preserve"> </w:t>
      </w:r>
      <w:r w:rsidRPr="006713C4">
        <w:t>АЗС,</w:t>
      </w:r>
      <w:r w:rsidRPr="006713C4">
        <w:rPr>
          <w:spacing w:val="-17"/>
        </w:rPr>
        <w:t xml:space="preserve"> </w:t>
      </w:r>
      <w:r w:rsidRPr="006713C4">
        <w:t>видах</w:t>
      </w:r>
      <w:r w:rsidRPr="006713C4">
        <w:rPr>
          <w:spacing w:val="-16"/>
        </w:rPr>
        <w:t xml:space="preserve"> </w:t>
      </w:r>
      <w:r w:rsidRPr="006713C4">
        <w:t>оказываемых</w:t>
      </w:r>
      <w:r w:rsidRPr="006713C4">
        <w:rPr>
          <w:spacing w:val="-16"/>
        </w:rPr>
        <w:t xml:space="preserve"> </w:t>
      </w:r>
      <w:r w:rsidRPr="006713C4">
        <w:t>услуг,</w:t>
      </w:r>
      <w:r w:rsidRPr="006713C4">
        <w:rPr>
          <w:spacing w:val="-17"/>
        </w:rPr>
        <w:t xml:space="preserve"> </w:t>
      </w:r>
      <w:r w:rsidRPr="006713C4">
        <w:t>экологическом</w:t>
      </w:r>
      <w:r w:rsidRPr="006713C4">
        <w:rPr>
          <w:spacing w:val="-16"/>
        </w:rPr>
        <w:t xml:space="preserve"> </w:t>
      </w:r>
      <w:r w:rsidRPr="006713C4">
        <w:t>классе</w:t>
      </w:r>
      <w:r w:rsidRPr="006713C4">
        <w:rPr>
          <w:spacing w:val="-17"/>
        </w:rPr>
        <w:t xml:space="preserve"> </w:t>
      </w:r>
      <w:r w:rsidRPr="006713C4">
        <w:t>и</w:t>
      </w:r>
      <w:r w:rsidRPr="006713C4">
        <w:rPr>
          <w:spacing w:val="-17"/>
        </w:rPr>
        <w:t xml:space="preserve"> </w:t>
      </w:r>
      <w:r w:rsidRPr="006713C4">
        <w:t>стоимости</w:t>
      </w:r>
      <w:r w:rsidRPr="006713C4">
        <w:rPr>
          <w:spacing w:val="-15"/>
        </w:rPr>
        <w:t xml:space="preserve"> </w:t>
      </w:r>
      <w:r w:rsidRPr="006713C4">
        <w:t>реализуемого</w:t>
      </w:r>
      <w:r w:rsidRPr="006713C4">
        <w:rPr>
          <w:spacing w:val="-16"/>
        </w:rPr>
        <w:t xml:space="preserve"> </w:t>
      </w:r>
      <w:r w:rsidRPr="006713C4">
        <w:t xml:space="preserve">моторного топлива (далее - стелы АЗС) является сложившимся обычаем делового оборота в этой сфере предпринимательской </w:t>
      </w:r>
      <w:r w:rsidRPr="006713C4">
        <w:rPr>
          <w:w w:val="95"/>
        </w:rPr>
        <w:t>деятельности,</w:t>
      </w:r>
      <w:r w:rsidRPr="006713C4">
        <w:rPr>
          <w:spacing w:val="-22"/>
          <w:w w:val="95"/>
        </w:rPr>
        <w:t xml:space="preserve"> </w:t>
      </w:r>
      <w:r w:rsidRPr="006713C4">
        <w:rPr>
          <w:w w:val="95"/>
        </w:rPr>
        <w:t>который</w:t>
      </w:r>
      <w:r w:rsidRPr="006713C4">
        <w:rPr>
          <w:spacing w:val="-21"/>
          <w:w w:val="95"/>
        </w:rPr>
        <w:t xml:space="preserve"> </w:t>
      </w:r>
      <w:r w:rsidRPr="006713C4">
        <w:rPr>
          <w:w w:val="95"/>
        </w:rPr>
        <w:t>соответствует</w:t>
      </w:r>
      <w:r w:rsidRPr="006713C4">
        <w:rPr>
          <w:spacing w:val="-21"/>
          <w:w w:val="95"/>
        </w:rPr>
        <w:t xml:space="preserve"> </w:t>
      </w:r>
      <w:r w:rsidRPr="006713C4">
        <w:rPr>
          <w:w w:val="95"/>
        </w:rPr>
        <w:t>требованиям</w:t>
      </w:r>
      <w:r w:rsidRPr="006713C4">
        <w:rPr>
          <w:spacing w:val="-21"/>
          <w:w w:val="95"/>
        </w:rPr>
        <w:t xml:space="preserve"> </w:t>
      </w:r>
      <w:r w:rsidRPr="006713C4">
        <w:rPr>
          <w:w w:val="95"/>
        </w:rPr>
        <w:t>статьи</w:t>
      </w:r>
      <w:r w:rsidRPr="006713C4">
        <w:rPr>
          <w:spacing w:val="-21"/>
          <w:w w:val="95"/>
        </w:rPr>
        <w:t xml:space="preserve"> </w:t>
      </w:r>
      <w:r w:rsidRPr="006713C4">
        <w:rPr>
          <w:w w:val="95"/>
        </w:rPr>
        <w:t>13</w:t>
      </w:r>
      <w:r w:rsidRPr="006713C4">
        <w:rPr>
          <w:spacing w:val="-21"/>
          <w:w w:val="95"/>
        </w:rPr>
        <w:t xml:space="preserve"> </w:t>
      </w:r>
      <w:r w:rsidRPr="006713C4">
        <w:rPr>
          <w:w w:val="95"/>
        </w:rPr>
        <w:t>Федерального</w:t>
      </w:r>
      <w:r w:rsidRPr="006713C4">
        <w:rPr>
          <w:spacing w:val="-21"/>
          <w:w w:val="95"/>
        </w:rPr>
        <w:t xml:space="preserve"> </w:t>
      </w:r>
      <w:r w:rsidRPr="006713C4">
        <w:rPr>
          <w:w w:val="95"/>
        </w:rPr>
        <w:t>закона</w:t>
      </w:r>
      <w:r w:rsidRPr="006713C4">
        <w:rPr>
          <w:spacing w:val="-21"/>
          <w:w w:val="95"/>
        </w:rPr>
        <w:t xml:space="preserve"> </w:t>
      </w:r>
      <w:r w:rsidRPr="006713C4">
        <w:rPr>
          <w:w w:val="95"/>
        </w:rPr>
        <w:t>"О</w:t>
      </w:r>
      <w:r w:rsidRPr="006713C4">
        <w:rPr>
          <w:spacing w:val="-21"/>
          <w:w w:val="95"/>
        </w:rPr>
        <w:t xml:space="preserve"> </w:t>
      </w:r>
      <w:r w:rsidRPr="006713C4">
        <w:rPr>
          <w:w w:val="95"/>
        </w:rPr>
        <w:t>безопасности</w:t>
      </w:r>
      <w:r w:rsidRPr="006713C4">
        <w:rPr>
          <w:spacing w:val="-21"/>
          <w:w w:val="95"/>
        </w:rPr>
        <w:t xml:space="preserve"> </w:t>
      </w:r>
      <w:r w:rsidRPr="006713C4">
        <w:rPr>
          <w:w w:val="95"/>
        </w:rPr>
        <w:t>дорожного</w:t>
      </w:r>
      <w:r w:rsidRPr="006713C4">
        <w:rPr>
          <w:spacing w:val="-22"/>
          <w:w w:val="95"/>
        </w:rPr>
        <w:t xml:space="preserve"> </w:t>
      </w:r>
      <w:r w:rsidRPr="006713C4">
        <w:rPr>
          <w:w w:val="95"/>
        </w:rPr>
        <w:t>движения".</w:t>
      </w:r>
    </w:p>
    <w:p w:rsidR="00D831E8" w:rsidRPr="006713C4" w:rsidRDefault="00D831E8" w:rsidP="00D831E8">
      <w:pPr>
        <w:pStyle w:val="aff0"/>
        <w:spacing w:before="3"/>
      </w:pPr>
    </w:p>
    <w:p w:rsidR="00D831E8" w:rsidRPr="006713C4" w:rsidRDefault="00D831E8" w:rsidP="00D831E8">
      <w:pPr>
        <w:pStyle w:val="aff0"/>
        <w:spacing w:line="264" w:lineRule="auto"/>
        <w:ind w:left="907" w:right="676" w:firstLine="681"/>
      </w:pPr>
      <w:r w:rsidRPr="006713C4">
        <w:t xml:space="preserve">Следовательно, размещение стелы АЗС в непосредственной близости к автомобильной дороге, обеспечивающее </w:t>
      </w:r>
      <w:r w:rsidRPr="006713C4">
        <w:rPr>
          <w:w w:val="95"/>
        </w:rPr>
        <w:t>безопасность</w:t>
      </w:r>
      <w:r w:rsidRPr="006713C4">
        <w:rPr>
          <w:spacing w:val="-25"/>
          <w:w w:val="95"/>
        </w:rPr>
        <w:t xml:space="preserve"> </w:t>
      </w:r>
      <w:r w:rsidRPr="006713C4">
        <w:rPr>
          <w:w w:val="95"/>
        </w:rPr>
        <w:t>дорожного</w:t>
      </w:r>
      <w:r w:rsidRPr="006713C4">
        <w:rPr>
          <w:spacing w:val="-26"/>
          <w:w w:val="95"/>
        </w:rPr>
        <w:t xml:space="preserve"> </w:t>
      </w:r>
      <w:r w:rsidRPr="006713C4">
        <w:rPr>
          <w:w w:val="95"/>
        </w:rPr>
        <w:t>движения,</w:t>
      </w:r>
      <w:r w:rsidRPr="006713C4">
        <w:rPr>
          <w:spacing w:val="-26"/>
          <w:w w:val="95"/>
        </w:rPr>
        <w:t xml:space="preserve"> </w:t>
      </w:r>
      <w:r w:rsidRPr="006713C4">
        <w:rPr>
          <w:w w:val="95"/>
        </w:rPr>
        <w:t>в</w:t>
      </w:r>
      <w:r w:rsidRPr="006713C4">
        <w:rPr>
          <w:spacing w:val="-26"/>
          <w:w w:val="95"/>
        </w:rPr>
        <w:t xml:space="preserve"> </w:t>
      </w:r>
      <w:r w:rsidRPr="006713C4">
        <w:rPr>
          <w:w w:val="95"/>
        </w:rPr>
        <w:t>целях</w:t>
      </w:r>
      <w:r w:rsidRPr="006713C4">
        <w:rPr>
          <w:spacing w:val="-27"/>
          <w:w w:val="95"/>
        </w:rPr>
        <w:t xml:space="preserve"> </w:t>
      </w:r>
      <w:r w:rsidRPr="006713C4">
        <w:rPr>
          <w:w w:val="95"/>
        </w:rPr>
        <w:t>информирования</w:t>
      </w:r>
      <w:r w:rsidRPr="006713C4">
        <w:rPr>
          <w:spacing w:val="-25"/>
          <w:w w:val="95"/>
        </w:rPr>
        <w:t xml:space="preserve"> </w:t>
      </w:r>
      <w:r w:rsidRPr="006713C4">
        <w:rPr>
          <w:w w:val="95"/>
        </w:rPr>
        <w:t>наравне</w:t>
      </w:r>
      <w:r w:rsidRPr="006713C4">
        <w:rPr>
          <w:spacing w:val="-26"/>
          <w:w w:val="95"/>
        </w:rPr>
        <w:t xml:space="preserve"> </w:t>
      </w:r>
      <w:r w:rsidRPr="006713C4">
        <w:rPr>
          <w:w w:val="95"/>
        </w:rPr>
        <w:t>со</w:t>
      </w:r>
      <w:r w:rsidRPr="006713C4">
        <w:rPr>
          <w:spacing w:val="-27"/>
          <w:w w:val="95"/>
        </w:rPr>
        <w:t xml:space="preserve"> </w:t>
      </w:r>
      <w:r w:rsidRPr="006713C4">
        <w:rPr>
          <w:w w:val="95"/>
        </w:rPr>
        <w:t>знаками</w:t>
      </w:r>
      <w:r w:rsidRPr="006713C4">
        <w:rPr>
          <w:spacing w:val="-25"/>
          <w:w w:val="95"/>
        </w:rPr>
        <w:t xml:space="preserve"> </w:t>
      </w:r>
      <w:r w:rsidRPr="006713C4">
        <w:rPr>
          <w:w w:val="95"/>
        </w:rPr>
        <w:t>сервиса</w:t>
      </w:r>
      <w:r w:rsidRPr="006713C4">
        <w:rPr>
          <w:spacing w:val="-26"/>
          <w:w w:val="95"/>
        </w:rPr>
        <w:t xml:space="preserve"> </w:t>
      </w:r>
      <w:r w:rsidRPr="006713C4">
        <w:rPr>
          <w:w w:val="95"/>
        </w:rPr>
        <w:t>(дорожный</w:t>
      </w:r>
      <w:r w:rsidRPr="006713C4">
        <w:rPr>
          <w:spacing w:val="-27"/>
          <w:w w:val="95"/>
        </w:rPr>
        <w:t xml:space="preserve"> </w:t>
      </w:r>
      <w:r w:rsidRPr="006713C4">
        <w:rPr>
          <w:w w:val="95"/>
        </w:rPr>
        <w:t>знак</w:t>
      </w:r>
      <w:r w:rsidRPr="006713C4">
        <w:rPr>
          <w:spacing w:val="-25"/>
          <w:w w:val="95"/>
        </w:rPr>
        <w:t xml:space="preserve"> </w:t>
      </w:r>
      <w:r w:rsidRPr="006713C4">
        <w:rPr>
          <w:w w:val="95"/>
        </w:rPr>
        <w:t>7.3</w:t>
      </w:r>
      <w:r w:rsidRPr="006713C4">
        <w:rPr>
          <w:spacing w:val="-27"/>
          <w:w w:val="95"/>
        </w:rPr>
        <w:t xml:space="preserve"> </w:t>
      </w:r>
      <w:r w:rsidRPr="006713C4">
        <w:rPr>
          <w:w w:val="95"/>
        </w:rPr>
        <w:t xml:space="preserve">"Автозаправочная </w:t>
      </w:r>
      <w:r w:rsidRPr="006713C4">
        <w:t>станция")</w:t>
      </w:r>
      <w:r w:rsidRPr="006713C4">
        <w:rPr>
          <w:spacing w:val="55"/>
        </w:rPr>
        <w:t xml:space="preserve"> </w:t>
      </w:r>
      <w:r w:rsidRPr="006713C4">
        <w:t>о</w:t>
      </w:r>
      <w:r w:rsidRPr="006713C4">
        <w:rPr>
          <w:spacing w:val="-36"/>
        </w:rPr>
        <w:t xml:space="preserve"> </w:t>
      </w:r>
      <w:r w:rsidRPr="006713C4">
        <w:t>приближении</w:t>
      </w:r>
      <w:r w:rsidRPr="006713C4">
        <w:rPr>
          <w:spacing w:val="-36"/>
        </w:rPr>
        <w:t xml:space="preserve"> </w:t>
      </w:r>
      <w:r w:rsidRPr="006713C4">
        <w:t>к</w:t>
      </w:r>
      <w:r w:rsidRPr="006713C4">
        <w:rPr>
          <w:spacing w:val="-35"/>
        </w:rPr>
        <w:t xml:space="preserve"> </w:t>
      </w:r>
      <w:r w:rsidRPr="006713C4">
        <w:t>АЗС</w:t>
      </w:r>
      <w:r w:rsidRPr="006713C4">
        <w:rPr>
          <w:spacing w:val="-35"/>
        </w:rPr>
        <w:t xml:space="preserve"> </w:t>
      </w:r>
      <w:r w:rsidRPr="006713C4">
        <w:t>(ближайшей</w:t>
      </w:r>
      <w:r w:rsidRPr="006713C4">
        <w:rPr>
          <w:spacing w:val="-35"/>
        </w:rPr>
        <w:t xml:space="preserve"> </w:t>
      </w:r>
      <w:r w:rsidRPr="006713C4">
        <w:t>по</w:t>
      </w:r>
      <w:r w:rsidRPr="006713C4">
        <w:rPr>
          <w:spacing w:val="-36"/>
        </w:rPr>
        <w:t xml:space="preserve"> </w:t>
      </w:r>
      <w:r w:rsidRPr="006713C4">
        <w:t>ходу</w:t>
      </w:r>
      <w:r w:rsidRPr="006713C4">
        <w:rPr>
          <w:spacing w:val="-35"/>
        </w:rPr>
        <w:t xml:space="preserve"> </w:t>
      </w:r>
      <w:r w:rsidRPr="006713C4">
        <w:t>движения</w:t>
      </w:r>
      <w:r w:rsidRPr="006713C4">
        <w:rPr>
          <w:spacing w:val="-36"/>
        </w:rPr>
        <w:t xml:space="preserve"> </w:t>
      </w:r>
      <w:r w:rsidRPr="006713C4">
        <w:t>автомобиля),</w:t>
      </w:r>
      <w:r w:rsidRPr="006713C4">
        <w:rPr>
          <w:spacing w:val="-36"/>
        </w:rPr>
        <w:t xml:space="preserve"> </w:t>
      </w:r>
      <w:r w:rsidRPr="006713C4">
        <w:t>является</w:t>
      </w:r>
      <w:r w:rsidRPr="006713C4">
        <w:rPr>
          <w:spacing w:val="-35"/>
        </w:rPr>
        <w:t xml:space="preserve"> </w:t>
      </w:r>
      <w:r w:rsidRPr="006713C4">
        <w:t>правовым</w:t>
      </w:r>
      <w:r w:rsidRPr="006713C4">
        <w:rPr>
          <w:spacing w:val="-35"/>
        </w:rPr>
        <w:t xml:space="preserve"> </w:t>
      </w:r>
      <w:r w:rsidRPr="006713C4">
        <w:t>обычаем</w:t>
      </w:r>
      <w:r w:rsidRPr="006713C4">
        <w:rPr>
          <w:spacing w:val="-36"/>
        </w:rPr>
        <w:t xml:space="preserve"> </w:t>
      </w:r>
      <w:r w:rsidRPr="006713C4">
        <w:t>хозяйствующих субъектов,</w:t>
      </w:r>
      <w:r w:rsidRPr="006713C4">
        <w:rPr>
          <w:spacing w:val="-22"/>
        </w:rPr>
        <w:t xml:space="preserve"> </w:t>
      </w:r>
      <w:r w:rsidRPr="006713C4">
        <w:t>осуществляющих</w:t>
      </w:r>
      <w:r w:rsidRPr="006713C4">
        <w:rPr>
          <w:spacing w:val="-22"/>
        </w:rPr>
        <w:t xml:space="preserve"> </w:t>
      </w:r>
      <w:r w:rsidRPr="006713C4">
        <w:t>розничную</w:t>
      </w:r>
      <w:r w:rsidRPr="006713C4">
        <w:rPr>
          <w:spacing w:val="-22"/>
        </w:rPr>
        <w:t xml:space="preserve"> </w:t>
      </w:r>
      <w:r w:rsidRPr="006713C4">
        <w:t>реализацию</w:t>
      </w:r>
      <w:r w:rsidRPr="006713C4">
        <w:rPr>
          <w:spacing w:val="-22"/>
        </w:rPr>
        <w:t xml:space="preserve"> </w:t>
      </w:r>
      <w:r w:rsidRPr="006713C4">
        <w:t>нефтепродуктов,</w:t>
      </w:r>
      <w:r w:rsidRPr="006713C4">
        <w:rPr>
          <w:spacing w:val="-22"/>
        </w:rPr>
        <w:t xml:space="preserve"> </w:t>
      </w:r>
      <w:r w:rsidRPr="006713C4">
        <w:t>и</w:t>
      </w:r>
      <w:r w:rsidRPr="006713C4">
        <w:rPr>
          <w:spacing w:val="-22"/>
        </w:rPr>
        <w:t xml:space="preserve"> </w:t>
      </w:r>
      <w:r w:rsidRPr="006713C4">
        <w:t>не</w:t>
      </w:r>
      <w:r w:rsidRPr="006713C4">
        <w:rPr>
          <w:spacing w:val="-21"/>
        </w:rPr>
        <w:t xml:space="preserve"> </w:t>
      </w:r>
      <w:r w:rsidRPr="006713C4">
        <w:t>является</w:t>
      </w:r>
      <w:r w:rsidRPr="006713C4">
        <w:rPr>
          <w:spacing w:val="-22"/>
        </w:rPr>
        <w:t xml:space="preserve"> </w:t>
      </w:r>
      <w:r w:rsidRPr="006713C4">
        <w:t>рекламой.</w:t>
      </w:r>
    </w:p>
    <w:p w:rsidR="00D831E8" w:rsidRPr="006713C4" w:rsidRDefault="00D831E8" w:rsidP="00D831E8">
      <w:pPr>
        <w:pStyle w:val="aff0"/>
        <w:spacing w:before="4"/>
        <w:rPr>
          <w:sz w:val="23"/>
        </w:rPr>
      </w:pPr>
    </w:p>
    <w:p w:rsidR="00D831E8" w:rsidRPr="006713C4" w:rsidRDefault="00D831E8" w:rsidP="00D831E8">
      <w:pPr>
        <w:pStyle w:val="aff0"/>
        <w:ind w:left="1584"/>
      </w:pPr>
      <w:r w:rsidRPr="006713C4">
        <w:t>Размещение сведений об АЗС иными способами может рассматриваться в качестве рекламы.</w:t>
      </w:r>
    </w:p>
    <w:p w:rsidR="00D831E8" w:rsidRPr="006713C4" w:rsidRDefault="00D831E8" w:rsidP="00D831E8">
      <w:pPr>
        <w:pStyle w:val="aff0"/>
        <w:rPr>
          <w:sz w:val="20"/>
        </w:rPr>
      </w:pPr>
    </w:p>
    <w:p w:rsidR="00D831E8" w:rsidRPr="006713C4" w:rsidRDefault="00D831E8" w:rsidP="00677ABF">
      <w:pPr>
        <w:spacing w:before="80"/>
        <w:jc w:val="center"/>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714560"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240" name="Rectangle 1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BAFBC4" id="Rectangle 1502" o:spid="_x0000_s1026" style="position:absolute;margin-left:14.5pt;margin-top:-.1pt;width:813.35pt;height:595.1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9"/>
      </w:pPr>
    </w:p>
    <w:p w:rsidR="00D831E8" w:rsidRPr="006713C4" w:rsidRDefault="00D831E8" w:rsidP="00D831E8">
      <w:pPr>
        <w:pStyle w:val="2"/>
      </w:pPr>
      <w:bookmarkStart w:id="40" w:name="38"/>
      <w:bookmarkEnd w:id="40"/>
      <w:r w:rsidRPr="006713C4">
        <w:t>О РАЗГРАНИЧЕНИИ ПОНЯТИЙ ВЫВЕСКА И РЕКЛАМА</w:t>
      </w:r>
    </w:p>
    <w:p w:rsidR="00D831E8" w:rsidRPr="006713C4" w:rsidRDefault="00D831E8" w:rsidP="00D831E8">
      <w:pPr>
        <w:pStyle w:val="aff0"/>
        <w:spacing w:before="3"/>
        <w:rPr>
          <w:sz w:val="35"/>
        </w:rPr>
      </w:pPr>
    </w:p>
    <w:p w:rsidR="00D831E8" w:rsidRPr="006713C4" w:rsidRDefault="00D831E8" w:rsidP="00D831E8">
      <w:pPr>
        <w:pStyle w:val="aff0"/>
        <w:spacing w:line="266" w:lineRule="auto"/>
        <w:ind w:left="904" w:right="676" w:firstLine="698"/>
      </w:pPr>
      <w:r w:rsidRPr="006713C4">
        <w:t xml:space="preserve">Указанная позиция также изложена в решении Президиума ФАС России от 05.02.2014 </w:t>
      </w:r>
      <w:r>
        <w:t>N</w:t>
      </w:r>
      <w:r w:rsidRPr="006713C4">
        <w:t xml:space="preserve"> 1-4/5-1 и подтверждается решениями судов по делам </w:t>
      </w:r>
      <w:r>
        <w:t>N</w:t>
      </w:r>
      <w:r w:rsidRPr="006713C4">
        <w:t xml:space="preserve"> А43-14816/2016, </w:t>
      </w:r>
      <w:r>
        <w:t>N</w:t>
      </w:r>
      <w:r w:rsidRPr="006713C4">
        <w:t xml:space="preserve"> А43-14818/2016, </w:t>
      </w:r>
      <w:r>
        <w:t>N</w:t>
      </w:r>
      <w:r w:rsidRPr="006713C4">
        <w:t xml:space="preserve"> А56-64272/2013.</w:t>
      </w:r>
    </w:p>
    <w:p w:rsidR="00D831E8" w:rsidRPr="006713C4" w:rsidRDefault="00D831E8" w:rsidP="00D831E8">
      <w:pPr>
        <w:pStyle w:val="aff0"/>
        <w:spacing w:before="11"/>
        <w:rPr>
          <w:sz w:val="23"/>
        </w:rPr>
      </w:pPr>
    </w:p>
    <w:p w:rsidR="00D831E8" w:rsidRPr="006713C4" w:rsidRDefault="00D831E8" w:rsidP="00D831E8">
      <w:pPr>
        <w:pStyle w:val="aa"/>
        <w:widowControl w:val="0"/>
        <w:numPr>
          <w:ilvl w:val="0"/>
          <w:numId w:val="40"/>
        </w:numPr>
        <w:tabs>
          <w:tab w:val="left" w:pos="1583"/>
          <w:tab w:val="left" w:pos="1584"/>
        </w:tabs>
        <w:autoSpaceDE w:val="0"/>
        <w:autoSpaceDN w:val="0"/>
        <w:spacing w:line="249" w:lineRule="auto"/>
        <w:ind w:left="904" w:right="677" w:firstLine="4"/>
        <w:contextualSpacing w:val="0"/>
        <w:rPr>
          <w:b/>
          <w:sz w:val="24"/>
        </w:rPr>
      </w:pPr>
      <w:r w:rsidRPr="006713C4">
        <w:rPr>
          <w:b/>
          <w:w w:val="95"/>
          <w:sz w:val="24"/>
        </w:rPr>
        <w:t>Информация</w:t>
      </w:r>
      <w:r w:rsidRPr="006713C4">
        <w:rPr>
          <w:b/>
          <w:spacing w:val="-20"/>
          <w:w w:val="95"/>
          <w:sz w:val="24"/>
        </w:rPr>
        <w:t xml:space="preserve"> </w:t>
      </w:r>
      <w:r w:rsidRPr="006713C4">
        <w:rPr>
          <w:b/>
          <w:w w:val="95"/>
          <w:sz w:val="24"/>
        </w:rPr>
        <w:t>о</w:t>
      </w:r>
      <w:r w:rsidRPr="006713C4">
        <w:rPr>
          <w:b/>
          <w:spacing w:val="-20"/>
          <w:w w:val="95"/>
          <w:sz w:val="24"/>
        </w:rPr>
        <w:t xml:space="preserve"> </w:t>
      </w:r>
      <w:r w:rsidRPr="006713C4">
        <w:rPr>
          <w:b/>
          <w:w w:val="95"/>
          <w:sz w:val="24"/>
        </w:rPr>
        <w:t>продукции</w:t>
      </w:r>
      <w:r w:rsidRPr="006713C4">
        <w:rPr>
          <w:b/>
          <w:spacing w:val="-19"/>
          <w:w w:val="95"/>
          <w:sz w:val="24"/>
        </w:rPr>
        <w:t xml:space="preserve"> </w:t>
      </w:r>
      <w:r w:rsidRPr="006713C4">
        <w:rPr>
          <w:b/>
          <w:w w:val="95"/>
          <w:sz w:val="24"/>
        </w:rPr>
        <w:t>и</w:t>
      </w:r>
      <w:r w:rsidRPr="006713C4">
        <w:rPr>
          <w:b/>
          <w:spacing w:val="-21"/>
          <w:w w:val="95"/>
          <w:sz w:val="24"/>
        </w:rPr>
        <w:t xml:space="preserve"> </w:t>
      </w:r>
      <w:r w:rsidRPr="006713C4">
        <w:rPr>
          <w:b/>
          <w:w w:val="95"/>
          <w:sz w:val="24"/>
        </w:rPr>
        <w:t>об</w:t>
      </w:r>
      <w:r w:rsidRPr="006713C4">
        <w:rPr>
          <w:b/>
          <w:spacing w:val="-20"/>
          <w:w w:val="95"/>
          <w:sz w:val="24"/>
        </w:rPr>
        <w:t xml:space="preserve"> </w:t>
      </w:r>
      <w:r w:rsidRPr="006713C4">
        <w:rPr>
          <w:b/>
          <w:w w:val="95"/>
          <w:sz w:val="24"/>
        </w:rPr>
        <w:t>услугах</w:t>
      </w:r>
      <w:r w:rsidRPr="006713C4">
        <w:rPr>
          <w:b/>
          <w:spacing w:val="-19"/>
          <w:w w:val="95"/>
          <w:sz w:val="24"/>
        </w:rPr>
        <w:t xml:space="preserve"> </w:t>
      </w:r>
      <w:r w:rsidRPr="006713C4">
        <w:rPr>
          <w:b/>
          <w:w w:val="95"/>
          <w:sz w:val="24"/>
        </w:rPr>
        <w:t>в</w:t>
      </w:r>
      <w:r w:rsidRPr="006713C4">
        <w:rPr>
          <w:b/>
          <w:spacing w:val="-19"/>
          <w:w w:val="95"/>
          <w:sz w:val="24"/>
        </w:rPr>
        <w:t xml:space="preserve"> </w:t>
      </w:r>
      <w:r w:rsidRPr="006713C4">
        <w:rPr>
          <w:b/>
          <w:w w:val="95"/>
          <w:sz w:val="24"/>
        </w:rPr>
        <w:t>меню,</w:t>
      </w:r>
      <w:r w:rsidRPr="006713C4">
        <w:rPr>
          <w:b/>
          <w:spacing w:val="-21"/>
          <w:w w:val="95"/>
          <w:sz w:val="24"/>
        </w:rPr>
        <w:t xml:space="preserve"> </w:t>
      </w:r>
      <w:r w:rsidRPr="006713C4">
        <w:rPr>
          <w:b/>
          <w:w w:val="95"/>
          <w:sz w:val="24"/>
        </w:rPr>
        <w:t>прейскурантах</w:t>
      </w:r>
      <w:r w:rsidRPr="006713C4">
        <w:rPr>
          <w:b/>
          <w:spacing w:val="-19"/>
          <w:w w:val="95"/>
          <w:sz w:val="24"/>
        </w:rPr>
        <w:t xml:space="preserve"> </w:t>
      </w:r>
      <w:r w:rsidRPr="006713C4">
        <w:rPr>
          <w:b/>
          <w:w w:val="95"/>
          <w:sz w:val="24"/>
        </w:rPr>
        <w:t>обязательна</w:t>
      </w:r>
      <w:r w:rsidRPr="006713C4">
        <w:rPr>
          <w:b/>
          <w:spacing w:val="-20"/>
          <w:w w:val="95"/>
          <w:sz w:val="24"/>
        </w:rPr>
        <w:t xml:space="preserve"> </w:t>
      </w:r>
      <w:r w:rsidRPr="006713C4">
        <w:rPr>
          <w:b/>
          <w:w w:val="95"/>
          <w:sz w:val="24"/>
        </w:rPr>
        <w:t>для</w:t>
      </w:r>
      <w:r w:rsidRPr="006713C4">
        <w:rPr>
          <w:b/>
          <w:spacing w:val="-19"/>
          <w:w w:val="95"/>
          <w:sz w:val="24"/>
        </w:rPr>
        <w:t xml:space="preserve"> </w:t>
      </w:r>
      <w:r w:rsidRPr="006713C4">
        <w:rPr>
          <w:b/>
          <w:w w:val="95"/>
          <w:sz w:val="24"/>
        </w:rPr>
        <w:t>доведения</w:t>
      </w:r>
      <w:r w:rsidRPr="006713C4">
        <w:rPr>
          <w:b/>
          <w:spacing w:val="-21"/>
          <w:w w:val="95"/>
          <w:sz w:val="24"/>
        </w:rPr>
        <w:t xml:space="preserve"> </w:t>
      </w:r>
      <w:r w:rsidRPr="006713C4">
        <w:rPr>
          <w:b/>
          <w:w w:val="95"/>
          <w:sz w:val="24"/>
        </w:rPr>
        <w:t>до</w:t>
      </w:r>
      <w:r w:rsidRPr="006713C4">
        <w:rPr>
          <w:b/>
          <w:spacing w:val="-19"/>
          <w:w w:val="95"/>
          <w:sz w:val="24"/>
        </w:rPr>
        <w:t xml:space="preserve"> </w:t>
      </w:r>
      <w:r w:rsidRPr="006713C4">
        <w:rPr>
          <w:b/>
          <w:w w:val="95"/>
          <w:sz w:val="24"/>
        </w:rPr>
        <w:t>потребителей</w:t>
      </w:r>
      <w:r w:rsidRPr="006713C4">
        <w:rPr>
          <w:b/>
          <w:spacing w:val="-20"/>
          <w:w w:val="95"/>
          <w:sz w:val="24"/>
        </w:rPr>
        <w:t xml:space="preserve"> </w:t>
      </w:r>
      <w:r w:rsidRPr="006713C4">
        <w:rPr>
          <w:b/>
          <w:w w:val="95"/>
          <w:sz w:val="24"/>
        </w:rPr>
        <w:t>и</w:t>
      </w:r>
      <w:r w:rsidRPr="006713C4">
        <w:rPr>
          <w:b/>
          <w:spacing w:val="-19"/>
          <w:w w:val="95"/>
          <w:sz w:val="24"/>
        </w:rPr>
        <w:t xml:space="preserve"> </w:t>
      </w:r>
      <w:r w:rsidRPr="006713C4">
        <w:rPr>
          <w:b/>
          <w:w w:val="95"/>
          <w:sz w:val="24"/>
        </w:rPr>
        <w:t>не</w:t>
      </w:r>
      <w:r w:rsidRPr="006713C4">
        <w:rPr>
          <w:b/>
          <w:spacing w:val="-21"/>
          <w:w w:val="95"/>
          <w:sz w:val="24"/>
        </w:rPr>
        <w:t xml:space="preserve"> </w:t>
      </w:r>
      <w:r w:rsidRPr="006713C4">
        <w:rPr>
          <w:b/>
          <w:w w:val="95"/>
          <w:sz w:val="24"/>
        </w:rPr>
        <w:t xml:space="preserve">относится </w:t>
      </w:r>
      <w:r w:rsidRPr="006713C4">
        <w:rPr>
          <w:b/>
          <w:sz w:val="24"/>
        </w:rPr>
        <w:t>к</w:t>
      </w:r>
      <w:r w:rsidRPr="006713C4">
        <w:rPr>
          <w:b/>
          <w:spacing w:val="-13"/>
          <w:sz w:val="24"/>
        </w:rPr>
        <w:t xml:space="preserve"> </w:t>
      </w:r>
      <w:r w:rsidRPr="006713C4">
        <w:rPr>
          <w:b/>
          <w:sz w:val="24"/>
        </w:rPr>
        <w:t>рекламе.</w:t>
      </w:r>
    </w:p>
    <w:p w:rsidR="00D831E8" w:rsidRPr="006713C4" w:rsidRDefault="00D831E8" w:rsidP="00D831E8">
      <w:pPr>
        <w:pStyle w:val="aff0"/>
        <w:spacing w:before="6"/>
      </w:pPr>
    </w:p>
    <w:p w:rsidR="00D831E8" w:rsidRPr="006713C4" w:rsidRDefault="00D831E8" w:rsidP="00D831E8">
      <w:pPr>
        <w:pStyle w:val="aff0"/>
        <w:spacing w:before="1" w:line="249" w:lineRule="auto"/>
        <w:ind w:left="902" w:right="676" w:firstLine="681"/>
      </w:pPr>
      <w:r w:rsidRPr="006713C4">
        <w:t>В соответствии с пунктами 12 и 13 Правил оказания услуг общественного питания, утвержденных</w:t>
      </w:r>
      <w:r w:rsidRPr="006713C4">
        <w:rPr>
          <w:spacing w:val="-15"/>
        </w:rPr>
        <w:t xml:space="preserve"> </w:t>
      </w:r>
      <w:r w:rsidRPr="006713C4">
        <w:t xml:space="preserve">постановлением </w:t>
      </w:r>
      <w:r w:rsidRPr="006713C4">
        <w:rPr>
          <w:w w:val="95"/>
        </w:rPr>
        <w:t xml:space="preserve">Правительства Российской Федерации от 15.08.2007 </w:t>
      </w:r>
      <w:r>
        <w:rPr>
          <w:w w:val="95"/>
        </w:rPr>
        <w:t>N</w:t>
      </w:r>
      <w:r w:rsidRPr="006713C4">
        <w:rPr>
          <w:w w:val="95"/>
        </w:rPr>
        <w:t xml:space="preserve"> 1036, исполнитель обязан в наглядной и доступной форме довести до сведения</w:t>
      </w:r>
      <w:r w:rsidRPr="006713C4">
        <w:rPr>
          <w:spacing w:val="-18"/>
          <w:w w:val="95"/>
        </w:rPr>
        <w:t xml:space="preserve"> </w:t>
      </w:r>
      <w:r w:rsidRPr="006713C4">
        <w:rPr>
          <w:w w:val="95"/>
        </w:rPr>
        <w:t>потребителей</w:t>
      </w:r>
      <w:r w:rsidRPr="006713C4">
        <w:rPr>
          <w:spacing w:val="-19"/>
          <w:w w:val="95"/>
        </w:rPr>
        <w:t xml:space="preserve"> </w:t>
      </w:r>
      <w:r w:rsidRPr="006713C4">
        <w:rPr>
          <w:w w:val="95"/>
        </w:rPr>
        <w:t>необходимую</w:t>
      </w:r>
      <w:r w:rsidRPr="006713C4">
        <w:rPr>
          <w:spacing w:val="-17"/>
          <w:w w:val="95"/>
        </w:rPr>
        <w:t xml:space="preserve"> </w:t>
      </w:r>
      <w:r w:rsidRPr="006713C4">
        <w:rPr>
          <w:w w:val="95"/>
        </w:rPr>
        <w:t>и</w:t>
      </w:r>
      <w:r w:rsidRPr="006713C4">
        <w:rPr>
          <w:spacing w:val="-18"/>
          <w:w w:val="95"/>
        </w:rPr>
        <w:t xml:space="preserve"> </w:t>
      </w:r>
      <w:r w:rsidRPr="006713C4">
        <w:rPr>
          <w:w w:val="95"/>
        </w:rPr>
        <w:t>достоверную</w:t>
      </w:r>
      <w:r w:rsidRPr="006713C4">
        <w:rPr>
          <w:spacing w:val="-17"/>
          <w:w w:val="95"/>
        </w:rPr>
        <w:t xml:space="preserve"> </w:t>
      </w:r>
      <w:r w:rsidRPr="006713C4">
        <w:rPr>
          <w:w w:val="95"/>
        </w:rPr>
        <w:t>информацию</w:t>
      </w:r>
      <w:r w:rsidRPr="006713C4">
        <w:rPr>
          <w:spacing w:val="-17"/>
          <w:w w:val="95"/>
        </w:rPr>
        <w:t xml:space="preserve"> </w:t>
      </w:r>
      <w:r w:rsidRPr="006713C4">
        <w:rPr>
          <w:w w:val="95"/>
        </w:rPr>
        <w:t>об</w:t>
      </w:r>
      <w:r w:rsidRPr="006713C4">
        <w:rPr>
          <w:spacing w:val="-19"/>
          <w:w w:val="95"/>
        </w:rPr>
        <w:t xml:space="preserve"> </w:t>
      </w:r>
      <w:r w:rsidRPr="006713C4">
        <w:rPr>
          <w:w w:val="95"/>
        </w:rPr>
        <w:t>оказываемых</w:t>
      </w:r>
      <w:r w:rsidRPr="006713C4">
        <w:rPr>
          <w:spacing w:val="-17"/>
          <w:w w:val="95"/>
        </w:rPr>
        <w:t xml:space="preserve"> </w:t>
      </w:r>
      <w:r w:rsidRPr="006713C4">
        <w:rPr>
          <w:w w:val="95"/>
        </w:rPr>
        <w:t>услугах,</w:t>
      </w:r>
      <w:r w:rsidRPr="006713C4">
        <w:rPr>
          <w:spacing w:val="-18"/>
          <w:w w:val="95"/>
        </w:rPr>
        <w:t xml:space="preserve"> </w:t>
      </w:r>
      <w:r w:rsidRPr="006713C4">
        <w:rPr>
          <w:w w:val="95"/>
        </w:rPr>
        <w:t>обеспечивающую</w:t>
      </w:r>
      <w:r w:rsidRPr="006713C4">
        <w:rPr>
          <w:spacing w:val="-18"/>
          <w:w w:val="95"/>
        </w:rPr>
        <w:t xml:space="preserve"> </w:t>
      </w:r>
      <w:r w:rsidRPr="006713C4">
        <w:rPr>
          <w:w w:val="95"/>
        </w:rPr>
        <w:t>возможность</w:t>
      </w:r>
      <w:r w:rsidRPr="006713C4">
        <w:rPr>
          <w:spacing w:val="-17"/>
          <w:w w:val="95"/>
        </w:rPr>
        <w:t xml:space="preserve"> </w:t>
      </w:r>
      <w:r w:rsidRPr="006713C4">
        <w:rPr>
          <w:w w:val="95"/>
        </w:rPr>
        <w:t>их правильного</w:t>
      </w:r>
      <w:r w:rsidRPr="006713C4">
        <w:rPr>
          <w:spacing w:val="-18"/>
          <w:w w:val="95"/>
        </w:rPr>
        <w:t xml:space="preserve"> </w:t>
      </w:r>
      <w:r w:rsidRPr="006713C4">
        <w:rPr>
          <w:w w:val="95"/>
        </w:rPr>
        <w:t>выбора.</w:t>
      </w:r>
      <w:r w:rsidRPr="006713C4">
        <w:rPr>
          <w:spacing w:val="-18"/>
          <w:w w:val="95"/>
        </w:rPr>
        <w:t xml:space="preserve"> </w:t>
      </w:r>
      <w:r w:rsidRPr="006713C4">
        <w:rPr>
          <w:w w:val="95"/>
        </w:rPr>
        <w:t>При</w:t>
      </w:r>
      <w:r w:rsidRPr="006713C4">
        <w:rPr>
          <w:spacing w:val="-19"/>
          <w:w w:val="95"/>
        </w:rPr>
        <w:t xml:space="preserve"> </w:t>
      </w:r>
      <w:r w:rsidRPr="006713C4">
        <w:rPr>
          <w:w w:val="95"/>
        </w:rPr>
        <w:t>этом</w:t>
      </w:r>
      <w:r w:rsidRPr="006713C4">
        <w:rPr>
          <w:spacing w:val="-17"/>
          <w:w w:val="95"/>
        </w:rPr>
        <w:t xml:space="preserve"> </w:t>
      </w:r>
      <w:r w:rsidRPr="006713C4">
        <w:rPr>
          <w:w w:val="95"/>
        </w:rPr>
        <w:t>информация</w:t>
      </w:r>
      <w:r w:rsidRPr="006713C4">
        <w:rPr>
          <w:spacing w:val="-18"/>
          <w:w w:val="95"/>
        </w:rPr>
        <w:t xml:space="preserve"> </w:t>
      </w:r>
      <w:r w:rsidRPr="006713C4">
        <w:rPr>
          <w:w w:val="95"/>
        </w:rPr>
        <w:t>о</w:t>
      </w:r>
      <w:r w:rsidRPr="006713C4">
        <w:rPr>
          <w:spacing w:val="-19"/>
          <w:w w:val="95"/>
        </w:rPr>
        <w:t xml:space="preserve"> </w:t>
      </w:r>
      <w:r w:rsidRPr="006713C4">
        <w:rPr>
          <w:w w:val="95"/>
        </w:rPr>
        <w:t>продукции</w:t>
      </w:r>
      <w:r w:rsidRPr="006713C4">
        <w:rPr>
          <w:spacing w:val="-17"/>
          <w:w w:val="95"/>
        </w:rPr>
        <w:t xml:space="preserve"> </w:t>
      </w:r>
      <w:r w:rsidRPr="006713C4">
        <w:rPr>
          <w:w w:val="95"/>
        </w:rPr>
        <w:t>и</w:t>
      </w:r>
      <w:r w:rsidRPr="006713C4">
        <w:rPr>
          <w:spacing w:val="-19"/>
          <w:w w:val="95"/>
        </w:rPr>
        <w:t xml:space="preserve"> </w:t>
      </w:r>
      <w:r w:rsidRPr="006713C4">
        <w:rPr>
          <w:w w:val="95"/>
        </w:rPr>
        <w:t>об</w:t>
      </w:r>
      <w:r w:rsidRPr="006713C4">
        <w:rPr>
          <w:spacing w:val="-17"/>
          <w:w w:val="95"/>
        </w:rPr>
        <w:t xml:space="preserve"> </w:t>
      </w:r>
      <w:r w:rsidRPr="006713C4">
        <w:rPr>
          <w:w w:val="95"/>
        </w:rPr>
        <w:t>услугах</w:t>
      </w:r>
      <w:r w:rsidRPr="006713C4">
        <w:rPr>
          <w:spacing w:val="-19"/>
          <w:w w:val="95"/>
        </w:rPr>
        <w:t xml:space="preserve"> </w:t>
      </w:r>
      <w:r w:rsidRPr="006713C4">
        <w:rPr>
          <w:w w:val="95"/>
        </w:rPr>
        <w:t>доводится</w:t>
      </w:r>
      <w:r w:rsidRPr="006713C4">
        <w:rPr>
          <w:spacing w:val="-16"/>
          <w:w w:val="95"/>
        </w:rPr>
        <w:t xml:space="preserve"> </w:t>
      </w:r>
      <w:r w:rsidRPr="006713C4">
        <w:rPr>
          <w:w w:val="95"/>
        </w:rPr>
        <w:t>до</w:t>
      </w:r>
      <w:r w:rsidRPr="006713C4">
        <w:rPr>
          <w:spacing w:val="-20"/>
          <w:w w:val="95"/>
        </w:rPr>
        <w:t xml:space="preserve"> </w:t>
      </w:r>
      <w:r w:rsidRPr="006713C4">
        <w:rPr>
          <w:w w:val="95"/>
        </w:rPr>
        <w:t>сведения</w:t>
      </w:r>
      <w:r w:rsidRPr="006713C4">
        <w:rPr>
          <w:spacing w:val="-17"/>
          <w:w w:val="95"/>
        </w:rPr>
        <w:t xml:space="preserve"> </w:t>
      </w:r>
      <w:r w:rsidRPr="006713C4">
        <w:rPr>
          <w:w w:val="95"/>
        </w:rPr>
        <w:t>потребителей</w:t>
      </w:r>
      <w:r w:rsidRPr="006713C4">
        <w:rPr>
          <w:spacing w:val="-18"/>
          <w:w w:val="95"/>
        </w:rPr>
        <w:t xml:space="preserve"> </w:t>
      </w:r>
      <w:r w:rsidRPr="006713C4">
        <w:rPr>
          <w:w w:val="95"/>
        </w:rPr>
        <w:t>посредством</w:t>
      </w:r>
      <w:r w:rsidRPr="006713C4">
        <w:rPr>
          <w:spacing w:val="-17"/>
          <w:w w:val="95"/>
        </w:rPr>
        <w:t xml:space="preserve"> </w:t>
      </w:r>
      <w:r w:rsidRPr="006713C4">
        <w:rPr>
          <w:w w:val="95"/>
        </w:rPr>
        <w:t xml:space="preserve">меню, </w:t>
      </w:r>
      <w:r w:rsidRPr="006713C4">
        <w:t>прейскурантов</w:t>
      </w:r>
      <w:r w:rsidRPr="006713C4">
        <w:rPr>
          <w:spacing w:val="-17"/>
        </w:rPr>
        <w:t xml:space="preserve"> </w:t>
      </w:r>
      <w:r w:rsidRPr="006713C4">
        <w:t>или</w:t>
      </w:r>
      <w:r w:rsidRPr="006713C4">
        <w:rPr>
          <w:spacing w:val="-17"/>
        </w:rPr>
        <w:t xml:space="preserve"> </w:t>
      </w:r>
      <w:r w:rsidRPr="006713C4">
        <w:t>иными</w:t>
      </w:r>
      <w:r w:rsidRPr="006713C4">
        <w:rPr>
          <w:spacing w:val="-17"/>
        </w:rPr>
        <w:t xml:space="preserve"> </w:t>
      </w:r>
      <w:r w:rsidRPr="006713C4">
        <w:t>способами,</w:t>
      </w:r>
      <w:r w:rsidRPr="006713C4">
        <w:rPr>
          <w:spacing w:val="-17"/>
        </w:rPr>
        <w:t xml:space="preserve"> </w:t>
      </w:r>
      <w:r w:rsidRPr="006713C4">
        <w:t>принятыми</w:t>
      </w:r>
      <w:r w:rsidRPr="006713C4">
        <w:rPr>
          <w:spacing w:val="-17"/>
        </w:rPr>
        <w:t xml:space="preserve"> </w:t>
      </w:r>
      <w:r w:rsidRPr="006713C4">
        <w:t>при</w:t>
      </w:r>
      <w:r w:rsidRPr="006713C4">
        <w:rPr>
          <w:spacing w:val="-17"/>
        </w:rPr>
        <w:t xml:space="preserve"> </w:t>
      </w:r>
      <w:r w:rsidRPr="006713C4">
        <w:t>оказании</w:t>
      </w:r>
      <w:r w:rsidRPr="006713C4">
        <w:rPr>
          <w:spacing w:val="-17"/>
        </w:rPr>
        <w:t xml:space="preserve"> </w:t>
      </w:r>
      <w:r w:rsidRPr="006713C4">
        <w:t>таких</w:t>
      </w:r>
      <w:r w:rsidRPr="006713C4">
        <w:rPr>
          <w:spacing w:val="-17"/>
        </w:rPr>
        <w:t xml:space="preserve"> </w:t>
      </w:r>
      <w:r w:rsidRPr="006713C4">
        <w:t>услуг.</w:t>
      </w:r>
    </w:p>
    <w:p w:rsidR="00D831E8" w:rsidRPr="006713C4" w:rsidRDefault="00D831E8" w:rsidP="00D831E8">
      <w:pPr>
        <w:pStyle w:val="aff0"/>
        <w:spacing w:before="3"/>
        <w:rPr>
          <w:sz w:val="25"/>
        </w:rPr>
      </w:pPr>
    </w:p>
    <w:p w:rsidR="00D831E8" w:rsidRPr="006713C4" w:rsidRDefault="000B3A9C" w:rsidP="00D831E8">
      <w:pPr>
        <w:pStyle w:val="aff0"/>
        <w:spacing w:line="256" w:lineRule="auto"/>
        <w:ind w:left="909" w:right="676" w:firstLine="686"/>
      </w:pPr>
      <w:r>
        <w:rPr>
          <w:noProof/>
        </w:rPr>
        <mc:AlternateContent>
          <mc:Choice Requires="wps">
            <w:drawing>
              <wp:anchor distT="0" distB="0" distL="114300" distR="114300" simplePos="0" relativeHeight="251858944" behindDoc="0" locked="0" layoutInCell="1" allowOverlap="1">
                <wp:simplePos x="0" y="0"/>
                <wp:positionH relativeFrom="page">
                  <wp:posOffset>10111740</wp:posOffset>
                </wp:positionH>
                <wp:positionV relativeFrom="paragraph">
                  <wp:posOffset>426085</wp:posOffset>
                </wp:positionV>
                <wp:extent cx="192405" cy="207010"/>
                <wp:effectExtent l="0" t="3175" r="1905" b="0"/>
                <wp:wrapNone/>
                <wp:docPr id="238" name="Text Box 1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38</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8" o:spid="_x0000_s1180" type="#_x0000_t202" style="position:absolute;left:0;text-align:left;margin-left:796.2pt;margin-top:33.55pt;width:15.15pt;height:16.3pt;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de0sQIAALY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" filled="f" stroked="f">
                <v:textbox style="layout-flow:vertical" inset="0,0,0,0">
                  <w:txbxContent>
                    <w:p w:rsidR="00E56453" w:rsidRDefault="00E56453" w:rsidP="00D831E8">
                      <w:pPr>
                        <w:spacing w:line="289" w:lineRule="exact"/>
                        <w:ind w:left="20"/>
                        <w:rPr>
                          <w:b/>
                          <w:sz w:val="26"/>
                        </w:rPr>
                      </w:pPr>
                      <w:r>
                        <w:rPr>
                          <w:b/>
                          <w:color w:val="006192"/>
                          <w:sz w:val="26"/>
                        </w:rPr>
                        <w:t>38</w:t>
                      </w:r>
                    </w:p>
                  </w:txbxContent>
                </v:textbox>
                <w10:wrap anchorx="page"/>
              </v:shape>
            </w:pict>
          </mc:Fallback>
        </mc:AlternateContent>
      </w:r>
      <w:r w:rsidR="00D831E8" w:rsidRPr="006713C4">
        <w:t>Таким</w:t>
      </w:r>
      <w:r w:rsidR="00D831E8" w:rsidRPr="006713C4">
        <w:rPr>
          <w:spacing w:val="-42"/>
        </w:rPr>
        <w:t xml:space="preserve"> </w:t>
      </w:r>
      <w:r w:rsidR="00D831E8" w:rsidRPr="006713C4">
        <w:t>образом,</w:t>
      </w:r>
      <w:r w:rsidR="00D831E8" w:rsidRPr="006713C4">
        <w:rPr>
          <w:spacing w:val="-41"/>
        </w:rPr>
        <w:t xml:space="preserve"> </w:t>
      </w:r>
      <w:r w:rsidR="00D831E8" w:rsidRPr="006713C4">
        <w:t>с</w:t>
      </w:r>
      <w:r w:rsidR="00D831E8" w:rsidRPr="006713C4">
        <w:rPr>
          <w:spacing w:val="-40"/>
        </w:rPr>
        <w:t xml:space="preserve"> </w:t>
      </w:r>
      <w:r w:rsidR="00D831E8" w:rsidRPr="006713C4">
        <w:t>учетом</w:t>
      </w:r>
      <w:r w:rsidR="00D831E8" w:rsidRPr="006713C4">
        <w:rPr>
          <w:spacing w:val="-42"/>
        </w:rPr>
        <w:t xml:space="preserve"> </w:t>
      </w:r>
      <w:r w:rsidR="00D831E8" w:rsidRPr="006713C4">
        <w:t>положений</w:t>
      </w:r>
      <w:r w:rsidR="00D831E8" w:rsidRPr="006713C4">
        <w:rPr>
          <w:spacing w:val="-41"/>
        </w:rPr>
        <w:t xml:space="preserve"> </w:t>
      </w:r>
      <w:r w:rsidR="00D831E8" w:rsidRPr="006713C4">
        <w:t>пунктов</w:t>
      </w:r>
      <w:r w:rsidR="00D831E8" w:rsidRPr="006713C4">
        <w:rPr>
          <w:spacing w:val="-41"/>
        </w:rPr>
        <w:t xml:space="preserve"> </w:t>
      </w:r>
      <w:r w:rsidR="00D831E8" w:rsidRPr="006713C4">
        <w:t>2</w:t>
      </w:r>
      <w:r w:rsidR="00D831E8" w:rsidRPr="006713C4">
        <w:rPr>
          <w:spacing w:val="-42"/>
        </w:rPr>
        <w:t xml:space="preserve"> </w:t>
      </w:r>
      <w:r w:rsidR="00D831E8" w:rsidRPr="006713C4">
        <w:t>и</w:t>
      </w:r>
      <w:r w:rsidR="00D831E8" w:rsidRPr="006713C4">
        <w:rPr>
          <w:spacing w:val="-40"/>
        </w:rPr>
        <w:t xml:space="preserve"> </w:t>
      </w:r>
      <w:r w:rsidR="00D831E8" w:rsidRPr="006713C4">
        <w:t>5</w:t>
      </w:r>
      <w:r w:rsidR="00D831E8" w:rsidRPr="006713C4">
        <w:rPr>
          <w:spacing w:val="-42"/>
        </w:rPr>
        <w:t xml:space="preserve"> </w:t>
      </w:r>
      <w:r w:rsidR="00D831E8" w:rsidRPr="006713C4">
        <w:t>части</w:t>
      </w:r>
      <w:r w:rsidR="00D831E8" w:rsidRPr="006713C4">
        <w:rPr>
          <w:spacing w:val="-41"/>
        </w:rPr>
        <w:t xml:space="preserve"> </w:t>
      </w:r>
      <w:r w:rsidR="00D831E8" w:rsidRPr="006713C4">
        <w:t>2</w:t>
      </w:r>
      <w:r w:rsidR="00D831E8" w:rsidRPr="006713C4">
        <w:rPr>
          <w:spacing w:val="-41"/>
        </w:rPr>
        <w:t xml:space="preserve"> </w:t>
      </w:r>
      <w:r w:rsidR="00D831E8" w:rsidRPr="006713C4">
        <w:t>статьи</w:t>
      </w:r>
      <w:r w:rsidR="00D831E8" w:rsidRPr="006713C4">
        <w:rPr>
          <w:spacing w:val="-41"/>
        </w:rPr>
        <w:t xml:space="preserve"> </w:t>
      </w:r>
      <w:r w:rsidR="00D831E8" w:rsidRPr="006713C4">
        <w:t>2</w:t>
      </w:r>
      <w:r w:rsidR="00D831E8" w:rsidRPr="006713C4">
        <w:rPr>
          <w:spacing w:val="-41"/>
        </w:rPr>
        <w:t xml:space="preserve"> </w:t>
      </w:r>
      <w:r w:rsidR="00D831E8" w:rsidRPr="006713C4">
        <w:t>Федерального</w:t>
      </w:r>
      <w:r w:rsidR="00D831E8" w:rsidRPr="006713C4">
        <w:rPr>
          <w:spacing w:val="-41"/>
        </w:rPr>
        <w:t xml:space="preserve"> </w:t>
      </w:r>
      <w:r w:rsidR="00D831E8" w:rsidRPr="006713C4">
        <w:t>закона</w:t>
      </w:r>
      <w:r w:rsidR="00D831E8" w:rsidRPr="006713C4">
        <w:rPr>
          <w:spacing w:val="-41"/>
        </w:rPr>
        <w:t xml:space="preserve"> </w:t>
      </w:r>
      <w:r w:rsidR="00D831E8" w:rsidRPr="006713C4">
        <w:t>"О</w:t>
      </w:r>
      <w:r w:rsidR="00D831E8" w:rsidRPr="006713C4">
        <w:rPr>
          <w:spacing w:val="-41"/>
        </w:rPr>
        <w:t xml:space="preserve"> </w:t>
      </w:r>
      <w:r w:rsidR="00D831E8" w:rsidRPr="006713C4">
        <w:t>рекламе",</w:t>
      </w:r>
      <w:r w:rsidR="00D831E8" w:rsidRPr="006713C4">
        <w:rPr>
          <w:spacing w:val="-42"/>
        </w:rPr>
        <w:t xml:space="preserve"> </w:t>
      </w:r>
      <w:r w:rsidR="00D831E8" w:rsidRPr="006713C4">
        <w:t>меню</w:t>
      </w:r>
      <w:r w:rsidR="00D831E8" w:rsidRPr="006713C4">
        <w:rPr>
          <w:spacing w:val="-41"/>
        </w:rPr>
        <w:t xml:space="preserve"> </w:t>
      </w:r>
      <w:r w:rsidR="00D831E8" w:rsidRPr="006713C4">
        <w:t xml:space="preserve">организации </w:t>
      </w:r>
      <w:r w:rsidR="00D831E8" w:rsidRPr="006713C4">
        <w:rPr>
          <w:w w:val="95"/>
        </w:rPr>
        <w:t>общественного питания (кафе, ресторана и т.п.), размещенное на фасаде здания, в том числе на конструкции, размещенной на фасаде</w:t>
      </w:r>
      <w:r w:rsidR="00D831E8" w:rsidRPr="006713C4">
        <w:rPr>
          <w:spacing w:val="-27"/>
          <w:w w:val="95"/>
        </w:rPr>
        <w:t xml:space="preserve"> </w:t>
      </w:r>
      <w:r w:rsidR="00D831E8" w:rsidRPr="006713C4">
        <w:rPr>
          <w:w w:val="95"/>
        </w:rPr>
        <w:t>здания,</w:t>
      </w:r>
      <w:r w:rsidR="00D831E8" w:rsidRPr="006713C4">
        <w:rPr>
          <w:spacing w:val="-26"/>
          <w:w w:val="95"/>
        </w:rPr>
        <w:t xml:space="preserve"> </w:t>
      </w:r>
      <w:r w:rsidR="00D831E8" w:rsidRPr="006713C4">
        <w:rPr>
          <w:w w:val="95"/>
        </w:rPr>
        <w:t>в</w:t>
      </w:r>
      <w:r w:rsidR="00D831E8" w:rsidRPr="006713C4">
        <w:rPr>
          <w:spacing w:val="-27"/>
          <w:w w:val="95"/>
        </w:rPr>
        <w:t xml:space="preserve"> </w:t>
      </w:r>
      <w:r w:rsidR="00D831E8" w:rsidRPr="006713C4">
        <w:rPr>
          <w:w w:val="95"/>
        </w:rPr>
        <w:t>котором</w:t>
      </w:r>
      <w:r w:rsidR="00D831E8" w:rsidRPr="006713C4">
        <w:rPr>
          <w:spacing w:val="-27"/>
          <w:w w:val="95"/>
        </w:rPr>
        <w:t xml:space="preserve"> </w:t>
      </w:r>
      <w:r w:rsidR="00D831E8" w:rsidRPr="006713C4">
        <w:rPr>
          <w:w w:val="95"/>
        </w:rPr>
        <w:t>осуществляет</w:t>
      </w:r>
      <w:r w:rsidR="00D831E8" w:rsidRPr="006713C4">
        <w:rPr>
          <w:spacing w:val="-27"/>
          <w:w w:val="95"/>
        </w:rPr>
        <w:t xml:space="preserve"> </w:t>
      </w:r>
      <w:r w:rsidR="00D831E8" w:rsidRPr="006713C4">
        <w:rPr>
          <w:w w:val="95"/>
        </w:rPr>
        <w:t>свою</w:t>
      </w:r>
      <w:r w:rsidR="00D831E8" w:rsidRPr="006713C4">
        <w:rPr>
          <w:spacing w:val="-25"/>
          <w:w w:val="95"/>
        </w:rPr>
        <w:t xml:space="preserve"> </w:t>
      </w:r>
      <w:r w:rsidR="00D831E8" w:rsidRPr="006713C4">
        <w:rPr>
          <w:w w:val="95"/>
        </w:rPr>
        <w:t>деятельность</w:t>
      </w:r>
      <w:r w:rsidR="00D831E8" w:rsidRPr="006713C4">
        <w:rPr>
          <w:spacing w:val="-27"/>
          <w:w w:val="95"/>
        </w:rPr>
        <w:t xml:space="preserve"> </w:t>
      </w:r>
      <w:r w:rsidR="00D831E8" w:rsidRPr="006713C4">
        <w:rPr>
          <w:w w:val="95"/>
        </w:rPr>
        <w:t>соответствующая</w:t>
      </w:r>
      <w:r w:rsidR="00D831E8" w:rsidRPr="006713C4">
        <w:rPr>
          <w:spacing w:val="-27"/>
          <w:w w:val="95"/>
        </w:rPr>
        <w:t xml:space="preserve"> </w:t>
      </w:r>
      <w:r w:rsidR="00D831E8" w:rsidRPr="006713C4">
        <w:rPr>
          <w:w w:val="95"/>
        </w:rPr>
        <w:t>организация,</w:t>
      </w:r>
      <w:r w:rsidR="00D831E8" w:rsidRPr="006713C4">
        <w:rPr>
          <w:spacing w:val="-26"/>
          <w:w w:val="95"/>
        </w:rPr>
        <w:t xml:space="preserve"> </w:t>
      </w:r>
      <w:r w:rsidR="00D831E8" w:rsidRPr="006713C4">
        <w:rPr>
          <w:w w:val="95"/>
        </w:rPr>
        <w:t>рекламой</w:t>
      </w:r>
      <w:r w:rsidR="00D831E8" w:rsidRPr="006713C4">
        <w:rPr>
          <w:spacing w:val="-26"/>
          <w:w w:val="95"/>
        </w:rPr>
        <w:t xml:space="preserve"> </w:t>
      </w:r>
      <w:r w:rsidR="00D831E8" w:rsidRPr="006713C4">
        <w:rPr>
          <w:w w:val="95"/>
        </w:rPr>
        <w:t>не</w:t>
      </w:r>
      <w:r w:rsidR="00D831E8" w:rsidRPr="006713C4">
        <w:rPr>
          <w:spacing w:val="-27"/>
          <w:w w:val="95"/>
        </w:rPr>
        <w:t xml:space="preserve"> </w:t>
      </w:r>
      <w:r w:rsidR="00D831E8" w:rsidRPr="006713C4">
        <w:rPr>
          <w:w w:val="95"/>
        </w:rPr>
        <w:t>является,</w:t>
      </w:r>
      <w:r w:rsidR="00D831E8" w:rsidRPr="006713C4">
        <w:rPr>
          <w:spacing w:val="-26"/>
          <w:w w:val="95"/>
        </w:rPr>
        <w:t xml:space="preserve"> </w:t>
      </w:r>
      <w:r w:rsidR="00D831E8" w:rsidRPr="006713C4">
        <w:rPr>
          <w:w w:val="95"/>
        </w:rPr>
        <w:t>и</w:t>
      </w:r>
      <w:r w:rsidR="00D831E8" w:rsidRPr="006713C4">
        <w:rPr>
          <w:spacing w:val="-28"/>
          <w:w w:val="95"/>
        </w:rPr>
        <w:t xml:space="preserve"> </w:t>
      </w:r>
      <w:r w:rsidR="00D831E8" w:rsidRPr="006713C4">
        <w:rPr>
          <w:w w:val="95"/>
        </w:rPr>
        <w:t xml:space="preserve">требования </w:t>
      </w:r>
      <w:r w:rsidR="00D831E8" w:rsidRPr="006713C4">
        <w:t>законодательства</w:t>
      </w:r>
      <w:r w:rsidR="00D831E8" w:rsidRPr="006713C4">
        <w:rPr>
          <w:spacing w:val="-20"/>
        </w:rPr>
        <w:t xml:space="preserve"> </w:t>
      </w:r>
      <w:r w:rsidR="00D831E8" w:rsidRPr="006713C4">
        <w:t>о</w:t>
      </w:r>
      <w:r w:rsidR="00D831E8" w:rsidRPr="006713C4">
        <w:rPr>
          <w:spacing w:val="-20"/>
        </w:rPr>
        <w:t xml:space="preserve"> </w:t>
      </w:r>
      <w:r w:rsidR="00D831E8" w:rsidRPr="006713C4">
        <w:t>рекламе</w:t>
      </w:r>
      <w:r w:rsidR="00D831E8" w:rsidRPr="006713C4">
        <w:rPr>
          <w:spacing w:val="-19"/>
        </w:rPr>
        <w:t xml:space="preserve"> </w:t>
      </w:r>
      <w:r w:rsidR="00D831E8" w:rsidRPr="006713C4">
        <w:t>на</w:t>
      </w:r>
      <w:r w:rsidR="00D831E8" w:rsidRPr="006713C4">
        <w:rPr>
          <w:spacing w:val="-20"/>
        </w:rPr>
        <w:t xml:space="preserve"> </w:t>
      </w:r>
      <w:r w:rsidR="00D831E8" w:rsidRPr="006713C4">
        <w:t>информацию,</w:t>
      </w:r>
      <w:r w:rsidR="00D831E8" w:rsidRPr="006713C4">
        <w:rPr>
          <w:spacing w:val="-19"/>
        </w:rPr>
        <w:t xml:space="preserve"> </w:t>
      </w:r>
      <w:r w:rsidR="00D831E8" w:rsidRPr="006713C4">
        <w:t>размещенную</w:t>
      </w:r>
      <w:r w:rsidR="00D831E8" w:rsidRPr="006713C4">
        <w:rPr>
          <w:spacing w:val="-20"/>
        </w:rPr>
        <w:t xml:space="preserve"> </w:t>
      </w:r>
      <w:r w:rsidR="00D831E8" w:rsidRPr="006713C4">
        <w:t>в</w:t>
      </w:r>
      <w:r w:rsidR="00D831E8" w:rsidRPr="006713C4">
        <w:rPr>
          <w:spacing w:val="-20"/>
        </w:rPr>
        <w:t xml:space="preserve"> </w:t>
      </w:r>
      <w:r w:rsidR="00D831E8" w:rsidRPr="006713C4">
        <w:t>нем,</w:t>
      </w:r>
      <w:r w:rsidR="00D831E8" w:rsidRPr="006713C4">
        <w:rPr>
          <w:spacing w:val="-19"/>
        </w:rPr>
        <w:t xml:space="preserve"> </w:t>
      </w:r>
      <w:r w:rsidR="00D831E8" w:rsidRPr="006713C4">
        <w:t>не</w:t>
      </w:r>
      <w:r w:rsidR="00D831E8" w:rsidRPr="006713C4">
        <w:rPr>
          <w:spacing w:val="-20"/>
        </w:rPr>
        <w:t xml:space="preserve"> </w:t>
      </w:r>
      <w:r w:rsidR="00D831E8" w:rsidRPr="006713C4">
        <w:t>распространяются.</w:t>
      </w:r>
    </w:p>
    <w:p w:rsidR="00D831E8" w:rsidRPr="006713C4" w:rsidRDefault="00D831E8" w:rsidP="00D831E8">
      <w:pPr>
        <w:pStyle w:val="aff0"/>
        <w:spacing w:before="8"/>
        <w:rPr>
          <w:sz w:val="23"/>
        </w:rPr>
      </w:pPr>
    </w:p>
    <w:p w:rsidR="00D831E8" w:rsidRPr="006713C4" w:rsidRDefault="00D831E8" w:rsidP="00D831E8">
      <w:pPr>
        <w:pStyle w:val="aff0"/>
        <w:spacing w:line="252" w:lineRule="auto"/>
        <w:ind w:left="904" w:right="675" w:firstLine="679"/>
      </w:pPr>
      <w:r w:rsidRPr="006713C4">
        <w:rPr>
          <w:w w:val="95"/>
        </w:rPr>
        <w:t>Конструкция, содержащая указание на наименование организации и меню, прейскурант, размещенная на территории, на которой</w:t>
      </w:r>
      <w:r w:rsidRPr="006713C4">
        <w:rPr>
          <w:spacing w:val="-4"/>
          <w:w w:val="95"/>
        </w:rPr>
        <w:t xml:space="preserve"> </w:t>
      </w:r>
      <w:r w:rsidRPr="006713C4">
        <w:rPr>
          <w:w w:val="95"/>
        </w:rPr>
        <w:t>в</w:t>
      </w:r>
      <w:r w:rsidRPr="006713C4">
        <w:rPr>
          <w:spacing w:val="-5"/>
          <w:w w:val="95"/>
        </w:rPr>
        <w:t xml:space="preserve"> </w:t>
      </w:r>
      <w:r w:rsidRPr="006713C4">
        <w:rPr>
          <w:w w:val="95"/>
        </w:rPr>
        <w:t>силу</w:t>
      </w:r>
      <w:r w:rsidRPr="006713C4">
        <w:rPr>
          <w:spacing w:val="-4"/>
          <w:w w:val="95"/>
        </w:rPr>
        <w:t xml:space="preserve"> </w:t>
      </w:r>
      <w:r w:rsidRPr="006713C4">
        <w:rPr>
          <w:w w:val="95"/>
        </w:rPr>
        <w:t>особенностей</w:t>
      </w:r>
      <w:r w:rsidRPr="006713C4">
        <w:rPr>
          <w:spacing w:val="-5"/>
          <w:w w:val="95"/>
        </w:rPr>
        <w:t xml:space="preserve"> </w:t>
      </w:r>
      <w:r w:rsidRPr="006713C4">
        <w:rPr>
          <w:w w:val="95"/>
        </w:rPr>
        <w:t>деятельности</w:t>
      </w:r>
      <w:r w:rsidRPr="006713C4">
        <w:rPr>
          <w:spacing w:val="-5"/>
          <w:w w:val="95"/>
        </w:rPr>
        <w:t xml:space="preserve"> </w:t>
      </w:r>
      <w:r w:rsidRPr="006713C4">
        <w:rPr>
          <w:w w:val="95"/>
        </w:rPr>
        <w:t>организации</w:t>
      </w:r>
      <w:r w:rsidRPr="006713C4">
        <w:rPr>
          <w:spacing w:val="-4"/>
          <w:w w:val="95"/>
        </w:rPr>
        <w:t xml:space="preserve"> </w:t>
      </w:r>
      <w:r w:rsidRPr="006713C4">
        <w:rPr>
          <w:w w:val="95"/>
        </w:rPr>
        <w:t>непосредственно</w:t>
      </w:r>
      <w:r w:rsidRPr="006713C4">
        <w:rPr>
          <w:spacing w:val="-4"/>
          <w:w w:val="95"/>
        </w:rPr>
        <w:t xml:space="preserve"> </w:t>
      </w:r>
      <w:r w:rsidRPr="006713C4">
        <w:rPr>
          <w:w w:val="95"/>
        </w:rPr>
        <w:t>происходит</w:t>
      </w:r>
      <w:r w:rsidRPr="006713C4">
        <w:rPr>
          <w:spacing w:val="-4"/>
          <w:w w:val="95"/>
        </w:rPr>
        <w:t xml:space="preserve"> </w:t>
      </w:r>
      <w:r w:rsidRPr="006713C4">
        <w:rPr>
          <w:w w:val="95"/>
        </w:rPr>
        <w:t>продажа</w:t>
      </w:r>
      <w:r w:rsidRPr="006713C4">
        <w:rPr>
          <w:spacing w:val="-5"/>
          <w:w w:val="95"/>
        </w:rPr>
        <w:t xml:space="preserve"> </w:t>
      </w:r>
      <w:r w:rsidRPr="006713C4">
        <w:rPr>
          <w:w w:val="95"/>
        </w:rPr>
        <w:t>товаров,</w:t>
      </w:r>
      <w:r w:rsidRPr="006713C4">
        <w:rPr>
          <w:spacing w:val="-4"/>
          <w:w w:val="95"/>
        </w:rPr>
        <w:t xml:space="preserve"> </w:t>
      </w:r>
      <w:r w:rsidRPr="006713C4">
        <w:rPr>
          <w:w w:val="95"/>
        </w:rPr>
        <w:t>оказание</w:t>
      </w:r>
      <w:r w:rsidRPr="006713C4">
        <w:rPr>
          <w:spacing w:val="-5"/>
          <w:w w:val="95"/>
        </w:rPr>
        <w:t xml:space="preserve"> </w:t>
      </w:r>
      <w:r w:rsidRPr="006713C4">
        <w:rPr>
          <w:w w:val="95"/>
        </w:rPr>
        <w:t>услуг,</w:t>
      </w:r>
      <w:r w:rsidRPr="006713C4">
        <w:rPr>
          <w:spacing w:val="-4"/>
          <w:w w:val="95"/>
        </w:rPr>
        <w:t xml:space="preserve"> </w:t>
      </w:r>
      <w:r w:rsidRPr="006713C4">
        <w:rPr>
          <w:w w:val="95"/>
        </w:rPr>
        <w:t>в</w:t>
      </w:r>
      <w:r w:rsidRPr="006713C4">
        <w:rPr>
          <w:spacing w:val="-4"/>
          <w:w w:val="95"/>
        </w:rPr>
        <w:t xml:space="preserve"> </w:t>
      </w:r>
      <w:r w:rsidRPr="006713C4">
        <w:rPr>
          <w:w w:val="95"/>
        </w:rPr>
        <w:t>том числе</w:t>
      </w:r>
      <w:r w:rsidRPr="006713C4">
        <w:rPr>
          <w:spacing w:val="-22"/>
          <w:w w:val="95"/>
        </w:rPr>
        <w:t xml:space="preserve"> </w:t>
      </w:r>
      <w:r w:rsidRPr="006713C4">
        <w:rPr>
          <w:w w:val="95"/>
        </w:rPr>
        <w:t>при</w:t>
      </w:r>
      <w:r w:rsidRPr="006713C4">
        <w:rPr>
          <w:spacing w:val="-21"/>
          <w:w w:val="95"/>
        </w:rPr>
        <w:t xml:space="preserve"> </w:t>
      </w:r>
      <w:r w:rsidRPr="006713C4">
        <w:rPr>
          <w:w w:val="95"/>
        </w:rPr>
        <w:t>обслуживании</w:t>
      </w:r>
      <w:r w:rsidRPr="006713C4">
        <w:rPr>
          <w:spacing w:val="-21"/>
          <w:w w:val="95"/>
        </w:rPr>
        <w:t xml:space="preserve"> </w:t>
      </w:r>
      <w:r w:rsidRPr="006713C4">
        <w:rPr>
          <w:w w:val="95"/>
        </w:rPr>
        <w:t>потребителей</w:t>
      </w:r>
      <w:r w:rsidRPr="006713C4">
        <w:rPr>
          <w:spacing w:val="-19"/>
          <w:w w:val="95"/>
        </w:rPr>
        <w:t xml:space="preserve"> </w:t>
      </w:r>
      <w:r w:rsidRPr="006713C4">
        <w:rPr>
          <w:w w:val="95"/>
        </w:rPr>
        <w:t>организации</w:t>
      </w:r>
      <w:r w:rsidRPr="006713C4">
        <w:rPr>
          <w:spacing w:val="-21"/>
          <w:w w:val="95"/>
        </w:rPr>
        <w:t xml:space="preserve"> </w:t>
      </w:r>
      <w:r w:rsidRPr="006713C4">
        <w:rPr>
          <w:w w:val="95"/>
        </w:rPr>
        <w:t>общественного</w:t>
      </w:r>
      <w:r w:rsidRPr="006713C4">
        <w:rPr>
          <w:spacing w:val="-21"/>
          <w:w w:val="95"/>
        </w:rPr>
        <w:t xml:space="preserve"> </w:t>
      </w:r>
      <w:r w:rsidRPr="006713C4">
        <w:rPr>
          <w:w w:val="95"/>
        </w:rPr>
        <w:t>питания</w:t>
      </w:r>
      <w:r w:rsidRPr="006713C4">
        <w:rPr>
          <w:spacing w:val="-20"/>
          <w:w w:val="95"/>
        </w:rPr>
        <w:t xml:space="preserve"> </w:t>
      </w:r>
      <w:r w:rsidRPr="006713C4">
        <w:rPr>
          <w:w w:val="95"/>
        </w:rPr>
        <w:t>на</w:t>
      </w:r>
      <w:r w:rsidRPr="006713C4">
        <w:rPr>
          <w:spacing w:val="-20"/>
          <w:w w:val="95"/>
        </w:rPr>
        <w:t xml:space="preserve"> </w:t>
      </w:r>
      <w:r w:rsidRPr="006713C4">
        <w:rPr>
          <w:w w:val="95"/>
        </w:rPr>
        <w:t>автомобилях,</w:t>
      </w:r>
      <w:r w:rsidRPr="006713C4">
        <w:rPr>
          <w:spacing w:val="-23"/>
          <w:w w:val="95"/>
        </w:rPr>
        <w:t xml:space="preserve"> </w:t>
      </w:r>
      <w:r w:rsidRPr="006713C4">
        <w:rPr>
          <w:w w:val="95"/>
        </w:rPr>
        <w:t>относится</w:t>
      </w:r>
      <w:r w:rsidRPr="006713C4">
        <w:rPr>
          <w:spacing w:val="-20"/>
          <w:w w:val="95"/>
        </w:rPr>
        <w:t xml:space="preserve"> </w:t>
      </w:r>
      <w:r w:rsidRPr="006713C4">
        <w:rPr>
          <w:w w:val="95"/>
        </w:rPr>
        <w:t>к</w:t>
      </w:r>
      <w:r w:rsidRPr="006713C4">
        <w:rPr>
          <w:spacing w:val="-20"/>
          <w:w w:val="95"/>
        </w:rPr>
        <w:t xml:space="preserve"> </w:t>
      </w:r>
      <w:r w:rsidRPr="006713C4">
        <w:rPr>
          <w:w w:val="95"/>
        </w:rPr>
        <w:t>размещенным</w:t>
      </w:r>
      <w:r w:rsidRPr="006713C4">
        <w:rPr>
          <w:spacing w:val="-21"/>
          <w:w w:val="95"/>
        </w:rPr>
        <w:t xml:space="preserve"> </w:t>
      </w:r>
      <w:r w:rsidRPr="006713C4">
        <w:rPr>
          <w:w w:val="95"/>
        </w:rPr>
        <w:t>в</w:t>
      </w:r>
      <w:r w:rsidRPr="006713C4">
        <w:rPr>
          <w:spacing w:val="-20"/>
          <w:w w:val="95"/>
        </w:rPr>
        <w:t xml:space="preserve"> </w:t>
      </w:r>
      <w:r w:rsidRPr="006713C4">
        <w:rPr>
          <w:w w:val="95"/>
        </w:rPr>
        <w:t xml:space="preserve">месте </w:t>
      </w:r>
      <w:r w:rsidRPr="006713C4">
        <w:t>осуществления организацией деятельности и не подпадает под понятие рекламной конструкции. Указанная позиция подтверждается,</w:t>
      </w:r>
      <w:r w:rsidRPr="006713C4">
        <w:rPr>
          <w:spacing w:val="-16"/>
        </w:rPr>
        <w:t xml:space="preserve"> </w:t>
      </w:r>
      <w:r w:rsidRPr="006713C4">
        <w:t>в</w:t>
      </w:r>
      <w:r w:rsidRPr="006713C4">
        <w:rPr>
          <w:spacing w:val="-16"/>
        </w:rPr>
        <w:t xml:space="preserve"> </w:t>
      </w:r>
      <w:r w:rsidRPr="006713C4">
        <w:t>том</w:t>
      </w:r>
      <w:r w:rsidRPr="006713C4">
        <w:rPr>
          <w:spacing w:val="-16"/>
        </w:rPr>
        <w:t xml:space="preserve"> </w:t>
      </w:r>
      <w:r w:rsidRPr="006713C4">
        <w:t>числе</w:t>
      </w:r>
      <w:r w:rsidRPr="006713C4">
        <w:rPr>
          <w:spacing w:val="-15"/>
        </w:rPr>
        <w:t xml:space="preserve"> </w:t>
      </w:r>
      <w:r w:rsidRPr="006713C4">
        <w:t>решениями</w:t>
      </w:r>
      <w:r w:rsidRPr="006713C4">
        <w:rPr>
          <w:spacing w:val="-16"/>
        </w:rPr>
        <w:t xml:space="preserve"> </w:t>
      </w:r>
      <w:r w:rsidRPr="006713C4">
        <w:t>судов</w:t>
      </w:r>
      <w:r w:rsidRPr="006713C4">
        <w:rPr>
          <w:spacing w:val="-16"/>
        </w:rPr>
        <w:t xml:space="preserve"> </w:t>
      </w:r>
      <w:r w:rsidRPr="006713C4">
        <w:t>по</w:t>
      </w:r>
      <w:r w:rsidRPr="006713C4">
        <w:rPr>
          <w:spacing w:val="-16"/>
        </w:rPr>
        <w:t xml:space="preserve"> </w:t>
      </w:r>
      <w:r w:rsidRPr="006713C4">
        <w:t>делу</w:t>
      </w:r>
      <w:r w:rsidRPr="006713C4">
        <w:rPr>
          <w:spacing w:val="-15"/>
        </w:rPr>
        <w:t xml:space="preserve"> </w:t>
      </w:r>
      <w:r>
        <w:t>N</w:t>
      </w:r>
      <w:r w:rsidRPr="006713C4">
        <w:rPr>
          <w:spacing w:val="-16"/>
        </w:rPr>
        <w:t xml:space="preserve"> </w:t>
      </w:r>
      <w:r w:rsidRPr="006713C4">
        <w:t>А56-43492/2016.</w:t>
      </w:r>
    </w:p>
    <w:p w:rsidR="00D831E8" w:rsidRPr="006713C4" w:rsidRDefault="00D831E8" w:rsidP="00D831E8">
      <w:pPr>
        <w:pStyle w:val="aff0"/>
        <w:spacing w:before="6"/>
        <w:rPr>
          <w:sz w:val="25"/>
        </w:rPr>
      </w:pPr>
    </w:p>
    <w:p w:rsidR="00D831E8" w:rsidRPr="006713C4" w:rsidRDefault="00D831E8" w:rsidP="00D831E8">
      <w:pPr>
        <w:pStyle w:val="aff0"/>
        <w:spacing w:before="1" w:line="252" w:lineRule="auto"/>
        <w:ind w:left="904" w:right="675" w:firstLine="679"/>
      </w:pPr>
      <w:r w:rsidRPr="006713C4">
        <w:t>Вместе</w:t>
      </w:r>
      <w:r w:rsidRPr="006713C4">
        <w:rPr>
          <w:spacing w:val="-22"/>
        </w:rPr>
        <w:t xml:space="preserve"> </w:t>
      </w:r>
      <w:r w:rsidRPr="006713C4">
        <w:t>с</w:t>
      </w:r>
      <w:r w:rsidRPr="006713C4">
        <w:rPr>
          <w:spacing w:val="-23"/>
        </w:rPr>
        <w:t xml:space="preserve"> </w:t>
      </w:r>
      <w:r w:rsidRPr="006713C4">
        <w:t>тем,</w:t>
      </w:r>
      <w:r w:rsidRPr="006713C4">
        <w:rPr>
          <w:spacing w:val="-22"/>
        </w:rPr>
        <w:t xml:space="preserve"> </w:t>
      </w:r>
      <w:r w:rsidRPr="006713C4">
        <w:t>размещение</w:t>
      </w:r>
      <w:r w:rsidRPr="006713C4">
        <w:rPr>
          <w:spacing w:val="-21"/>
        </w:rPr>
        <w:t xml:space="preserve"> </w:t>
      </w:r>
      <w:r w:rsidRPr="006713C4">
        <w:t>на</w:t>
      </w:r>
      <w:r w:rsidRPr="006713C4">
        <w:rPr>
          <w:spacing w:val="-22"/>
        </w:rPr>
        <w:t xml:space="preserve"> </w:t>
      </w:r>
      <w:r w:rsidRPr="006713C4">
        <w:t>конструкции</w:t>
      </w:r>
      <w:r w:rsidRPr="006713C4">
        <w:rPr>
          <w:spacing w:val="-22"/>
        </w:rPr>
        <w:t xml:space="preserve"> </w:t>
      </w:r>
      <w:r w:rsidRPr="006713C4">
        <w:t>информации</w:t>
      </w:r>
      <w:r w:rsidRPr="006713C4">
        <w:rPr>
          <w:spacing w:val="-22"/>
        </w:rPr>
        <w:t xml:space="preserve"> </w:t>
      </w:r>
      <w:r w:rsidRPr="006713C4">
        <w:t>об</w:t>
      </w:r>
      <w:r w:rsidRPr="006713C4">
        <w:rPr>
          <w:spacing w:val="-22"/>
        </w:rPr>
        <w:t xml:space="preserve"> </w:t>
      </w:r>
      <w:r w:rsidRPr="006713C4">
        <w:t>одном</w:t>
      </w:r>
      <w:r w:rsidRPr="006713C4">
        <w:rPr>
          <w:spacing w:val="-21"/>
        </w:rPr>
        <w:t xml:space="preserve"> </w:t>
      </w:r>
      <w:r w:rsidRPr="006713C4">
        <w:t>или</w:t>
      </w:r>
      <w:r w:rsidRPr="006713C4">
        <w:rPr>
          <w:spacing w:val="-22"/>
        </w:rPr>
        <w:t xml:space="preserve"> </w:t>
      </w:r>
      <w:r w:rsidRPr="006713C4">
        <w:t>нескольких</w:t>
      </w:r>
      <w:r w:rsidRPr="006713C4">
        <w:rPr>
          <w:spacing w:val="-22"/>
        </w:rPr>
        <w:t xml:space="preserve"> </w:t>
      </w:r>
      <w:r w:rsidRPr="006713C4">
        <w:t>блюдах,</w:t>
      </w:r>
      <w:r w:rsidRPr="006713C4">
        <w:rPr>
          <w:spacing w:val="-22"/>
        </w:rPr>
        <w:t xml:space="preserve"> </w:t>
      </w:r>
      <w:r w:rsidRPr="006713C4">
        <w:t>товарах,</w:t>
      </w:r>
      <w:r w:rsidRPr="006713C4">
        <w:rPr>
          <w:spacing w:val="-21"/>
        </w:rPr>
        <w:t xml:space="preserve"> </w:t>
      </w:r>
      <w:r w:rsidRPr="006713C4">
        <w:t>входящих</w:t>
      </w:r>
      <w:r w:rsidRPr="006713C4">
        <w:rPr>
          <w:spacing w:val="-22"/>
        </w:rPr>
        <w:t xml:space="preserve"> </w:t>
      </w:r>
      <w:r w:rsidRPr="006713C4">
        <w:t>в</w:t>
      </w:r>
      <w:r w:rsidRPr="006713C4">
        <w:rPr>
          <w:spacing w:val="-23"/>
        </w:rPr>
        <w:t xml:space="preserve"> </w:t>
      </w:r>
      <w:r w:rsidRPr="006713C4">
        <w:t xml:space="preserve">меню организации общественного питания, в том числе наименование, изображение такого блюда, товара, описание его </w:t>
      </w:r>
      <w:r w:rsidRPr="006713C4">
        <w:rPr>
          <w:w w:val="95"/>
        </w:rPr>
        <w:t>составляющих,</w:t>
      </w:r>
      <w:r w:rsidRPr="006713C4">
        <w:rPr>
          <w:spacing w:val="-12"/>
          <w:w w:val="95"/>
        </w:rPr>
        <w:t xml:space="preserve"> </w:t>
      </w:r>
      <w:r w:rsidRPr="006713C4">
        <w:rPr>
          <w:w w:val="95"/>
        </w:rPr>
        <w:t>цена,</w:t>
      </w:r>
      <w:r w:rsidRPr="006713C4">
        <w:rPr>
          <w:spacing w:val="-11"/>
          <w:w w:val="95"/>
        </w:rPr>
        <w:t xml:space="preserve"> </w:t>
      </w:r>
      <w:r w:rsidRPr="006713C4">
        <w:rPr>
          <w:w w:val="95"/>
        </w:rPr>
        <w:t>направлено</w:t>
      </w:r>
      <w:r w:rsidRPr="006713C4">
        <w:rPr>
          <w:spacing w:val="-11"/>
          <w:w w:val="95"/>
        </w:rPr>
        <w:t xml:space="preserve"> </w:t>
      </w:r>
      <w:r w:rsidRPr="006713C4">
        <w:rPr>
          <w:w w:val="95"/>
        </w:rPr>
        <w:t>на</w:t>
      </w:r>
      <w:r w:rsidRPr="006713C4">
        <w:rPr>
          <w:spacing w:val="-11"/>
          <w:w w:val="95"/>
        </w:rPr>
        <w:t xml:space="preserve"> </w:t>
      </w:r>
      <w:r w:rsidRPr="006713C4">
        <w:rPr>
          <w:w w:val="95"/>
        </w:rPr>
        <w:t>привлечение</w:t>
      </w:r>
      <w:r w:rsidRPr="006713C4">
        <w:rPr>
          <w:spacing w:val="-10"/>
          <w:w w:val="95"/>
        </w:rPr>
        <w:t xml:space="preserve"> </w:t>
      </w:r>
      <w:r w:rsidRPr="006713C4">
        <w:rPr>
          <w:w w:val="95"/>
        </w:rPr>
        <w:t>внимания</w:t>
      </w:r>
      <w:r w:rsidRPr="006713C4">
        <w:rPr>
          <w:spacing w:val="-11"/>
          <w:w w:val="95"/>
        </w:rPr>
        <w:t xml:space="preserve"> </w:t>
      </w:r>
      <w:r w:rsidRPr="006713C4">
        <w:rPr>
          <w:w w:val="95"/>
        </w:rPr>
        <w:t>и</w:t>
      </w:r>
      <w:r w:rsidRPr="006713C4">
        <w:rPr>
          <w:spacing w:val="-12"/>
          <w:w w:val="95"/>
        </w:rPr>
        <w:t xml:space="preserve"> </w:t>
      </w:r>
      <w:r w:rsidRPr="006713C4">
        <w:rPr>
          <w:w w:val="95"/>
        </w:rPr>
        <w:t>формирования</w:t>
      </w:r>
      <w:r w:rsidRPr="006713C4">
        <w:rPr>
          <w:spacing w:val="-11"/>
          <w:w w:val="95"/>
        </w:rPr>
        <w:t xml:space="preserve"> </w:t>
      </w:r>
      <w:r w:rsidRPr="006713C4">
        <w:rPr>
          <w:w w:val="95"/>
        </w:rPr>
        <w:t>интереса</w:t>
      </w:r>
      <w:r w:rsidRPr="006713C4">
        <w:rPr>
          <w:spacing w:val="-11"/>
          <w:w w:val="95"/>
        </w:rPr>
        <w:t xml:space="preserve"> </w:t>
      </w:r>
      <w:r w:rsidRPr="006713C4">
        <w:rPr>
          <w:w w:val="95"/>
        </w:rPr>
        <w:t>к</w:t>
      </w:r>
      <w:r w:rsidRPr="006713C4">
        <w:rPr>
          <w:spacing w:val="-10"/>
          <w:w w:val="95"/>
        </w:rPr>
        <w:t xml:space="preserve"> </w:t>
      </w:r>
      <w:r w:rsidRPr="006713C4">
        <w:rPr>
          <w:w w:val="95"/>
        </w:rPr>
        <w:t>отдельным</w:t>
      </w:r>
      <w:r w:rsidRPr="006713C4">
        <w:rPr>
          <w:spacing w:val="-12"/>
          <w:w w:val="95"/>
        </w:rPr>
        <w:t xml:space="preserve"> </w:t>
      </w:r>
      <w:r w:rsidRPr="006713C4">
        <w:rPr>
          <w:w w:val="95"/>
        </w:rPr>
        <w:t>товарам,</w:t>
      </w:r>
      <w:r w:rsidRPr="006713C4">
        <w:rPr>
          <w:spacing w:val="-10"/>
          <w:w w:val="95"/>
        </w:rPr>
        <w:t xml:space="preserve"> </w:t>
      </w:r>
      <w:r w:rsidRPr="006713C4">
        <w:rPr>
          <w:w w:val="95"/>
        </w:rPr>
        <w:t>их</w:t>
      </w:r>
      <w:r w:rsidRPr="006713C4">
        <w:rPr>
          <w:spacing w:val="-11"/>
          <w:w w:val="95"/>
        </w:rPr>
        <w:t xml:space="preserve"> </w:t>
      </w:r>
      <w:r w:rsidRPr="006713C4">
        <w:rPr>
          <w:w w:val="95"/>
        </w:rPr>
        <w:t>выделению</w:t>
      </w:r>
      <w:r w:rsidRPr="006713C4">
        <w:rPr>
          <w:spacing w:val="-10"/>
          <w:w w:val="95"/>
        </w:rPr>
        <w:t xml:space="preserve"> </w:t>
      </w:r>
      <w:r w:rsidRPr="006713C4">
        <w:rPr>
          <w:w w:val="95"/>
        </w:rPr>
        <w:t>из группы</w:t>
      </w:r>
      <w:r w:rsidRPr="006713C4">
        <w:rPr>
          <w:spacing w:val="-40"/>
          <w:w w:val="95"/>
        </w:rPr>
        <w:t xml:space="preserve"> </w:t>
      </w:r>
      <w:r w:rsidRPr="006713C4">
        <w:rPr>
          <w:w w:val="95"/>
        </w:rPr>
        <w:t>однородных</w:t>
      </w:r>
      <w:r w:rsidRPr="006713C4">
        <w:rPr>
          <w:spacing w:val="-40"/>
          <w:w w:val="95"/>
        </w:rPr>
        <w:t xml:space="preserve"> </w:t>
      </w:r>
      <w:r w:rsidRPr="006713C4">
        <w:rPr>
          <w:w w:val="95"/>
        </w:rPr>
        <w:t>товаров.</w:t>
      </w:r>
      <w:r w:rsidRPr="006713C4">
        <w:rPr>
          <w:spacing w:val="-40"/>
          <w:w w:val="95"/>
        </w:rPr>
        <w:t xml:space="preserve"> </w:t>
      </w:r>
      <w:r w:rsidRPr="006713C4">
        <w:rPr>
          <w:w w:val="95"/>
        </w:rPr>
        <w:t>Следовательно,</w:t>
      </w:r>
      <w:r w:rsidRPr="006713C4">
        <w:rPr>
          <w:spacing w:val="-40"/>
          <w:w w:val="95"/>
        </w:rPr>
        <w:t xml:space="preserve"> </w:t>
      </w:r>
      <w:r w:rsidRPr="006713C4">
        <w:rPr>
          <w:w w:val="95"/>
        </w:rPr>
        <w:t>указанная</w:t>
      </w:r>
      <w:r w:rsidRPr="006713C4">
        <w:rPr>
          <w:spacing w:val="-39"/>
          <w:w w:val="95"/>
        </w:rPr>
        <w:t xml:space="preserve"> </w:t>
      </w:r>
      <w:r w:rsidRPr="006713C4">
        <w:rPr>
          <w:w w:val="95"/>
        </w:rPr>
        <w:t>информация</w:t>
      </w:r>
      <w:r w:rsidRPr="006713C4">
        <w:rPr>
          <w:spacing w:val="-40"/>
          <w:w w:val="95"/>
        </w:rPr>
        <w:t xml:space="preserve"> </w:t>
      </w:r>
      <w:r w:rsidRPr="006713C4">
        <w:rPr>
          <w:w w:val="95"/>
        </w:rPr>
        <w:t>является</w:t>
      </w:r>
      <w:r w:rsidRPr="006713C4">
        <w:rPr>
          <w:spacing w:val="-40"/>
          <w:w w:val="95"/>
        </w:rPr>
        <w:t xml:space="preserve"> </w:t>
      </w:r>
      <w:r w:rsidRPr="006713C4">
        <w:rPr>
          <w:w w:val="95"/>
        </w:rPr>
        <w:t>рекламой</w:t>
      </w:r>
      <w:r w:rsidRPr="006713C4">
        <w:rPr>
          <w:spacing w:val="-40"/>
          <w:w w:val="95"/>
        </w:rPr>
        <w:t xml:space="preserve"> </w:t>
      </w:r>
      <w:r w:rsidRPr="006713C4">
        <w:rPr>
          <w:w w:val="95"/>
        </w:rPr>
        <w:t>и</w:t>
      </w:r>
      <w:r w:rsidRPr="006713C4">
        <w:rPr>
          <w:spacing w:val="-40"/>
          <w:w w:val="95"/>
        </w:rPr>
        <w:t xml:space="preserve"> </w:t>
      </w:r>
      <w:r w:rsidRPr="006713C4">
        <w:rPr>
          <w:w w:val="95"/>
        </w:rPr>
        <w:t>должна</w:t>
      </w:r>
      <w:r w:rsidRPr="006713C4">
        <w:rPr>
          <w:spacing w:val="-39"/>
          <w:w w:val="95"/>
        </w:rPr>
        <w:t xml:space="preserve"> </w:t>
      </w:r>
      <w:r w:rsidRPr="006713C4">
        <w:rPr>
          <w:w w:val="95"/>
        </w:rPr>
        <w:t>соответствовать</w:t>
      </w:r>
      <w:r w:rsidRPr="006713C4">
        <w:rPr>
          <w:spacing w:val="-41"/>
          <w:w w:val="95"/>
        </w:rPr>
        <w:t xml:space="preserve"> </w:t>
      </w:r>
      <w:r w:rsidRPr="006713C4">
        <w:rPr>
          <w:w w:val="95"/>
        </w:rPr>
        <w:t xml:space="preserve">требованиям </w:t>
      </w:r>
      <w:r w:rsidRPr="006713C4">
        <w:t xml:space="preserve">Федерального закона "О рекламе". Размещение конструкции с такой информацией на фасаде здания или вне здания </w:t>
      </w:r>
      <w:r w:rsidRPr="006713C4">
        <w:rPr>
          <w:w w:val="95"/>
        </w:rPr>
        <w:t xml:space="preserve">осуществляется с учетом положений статьи 19 Федерального закона "О рекламе". Указанная позиция подтверждается, в том </w:t>
      </w:r>
      <w:r w:rsidRPr="006713C4">
        <w:t>числе</w:t>
      </w:r>
      <w:r w:rsidRPr="006713C4">
        <w:rPr>
          <w:spacing w:val="-14"/>
        </w:rPr>
        <w:t xml:space="preserve"> </w:t>
      </w:r>
      <w:r w:rsidRPr="006713C4">
        <w:t>решениями</w:t>
      </w:r>
      <w:r w:rsidRPr="006713C4">
        <w:rPr>
          <w:spacing w:val="-14"/>
        </w:rPr>
        <w:t xml:space="preserve"> </w:t>
      </w:r>
      <w:r w:rsidRPr="006713C4">
        <w:t>судов</w:t>
      </w:r>
      <w:r w:rsidRPr="006713C4">
        <w:rPr>
          <w:spacing w:val="-14"/>
        </w:rPr>
        <w:t xml:space="preserve"> </w:t>
      </w:r>
      <w:r w:rsidRPr="006713C4">
        <w:t>по</w:t>
      </w:r>
      <w:r w:rsidRPr="006713C4">
        <w:rPr>
          <w:spacing w:val="-13"/>
        </w:rPr>
        <w:t xml:space="preserve"> </w:t>
      </w:r>
      <w:r w:rsidRPr="006713C4">
        <w:t>делу</w:t>
      </w:r>
      <w:r w:rsidRPr="006713C4">
        <w:rPr>
          <w:spacing w:val="-14"/>
        </w:rPr>
        <w:t xml:space="preserve"> </w:t>
      </w:r>
      <w:r>
        <w:t>N</w:t>
      </w:r>
      <w:r w:rsidRPr="006713C4">
        <w:rPr>
          <w:spacing w:val="-14"/>
        </w:rPr>
        <w:t xml:space="preserve"> </w:t>
      </w:r>
      <w:r w:rsidRPr="006713C4">
        <w:t>А56-59116/2013.</w:t>
      </w:r>
    </w:p>
    <w:p w:rsidR="00D831E8" w:rsidRPr="006713C4" w:rsidRDefault="00D831E8" w:rsidP="00D831E8">
      <w:pPr>
        <w:pStyle w:val="aff0"/>
        <w:spacing w:before="8"/>
        <w:rPr>
          <w:sz w:val="19"/>
        </w:rPr>
      </w:pPr>
    </w:p>
    <w:p w:rsidR="00D831E8" w:rsidRPr="006713C4" w:rsidRDefault="00D831E8" w:rsidP="00D831E8">
      <w:pPr>
        <w:pStyle w:val="aa"/>
        <w:widowControl w:val="0"/>
        <w:numPr>
          <w:ilvl w:val="0"/>
          <w:numId w:val="40"/>
        </w:numPr>
        <w:tabs>
          <w:tab w:val="left" w:pos="1583"/>
          <w:tab w:val="left" w:pos="1584"/>
        </w:tabs>
        <w:autoSpaceDE w:val="0"/>
        <w:autoSpaceDN w:val="0"/>
        <w:spacing w:before="1" w:line="240" w:lineRule="auto"/>
        <w:ind w:left="1584" w:hanging="672"/>
        <w:contextualSpacing w:val="0"/>
        <w:rPr>
          <w:b/>
          <w:sz w:val="24"/>
        </w:rPr>
      </w:pPr>
      <w:r w:rsidRPr="006713C4">
        <w:rPr>
          <w:b/>
          <w:sz w:val="24"/>
        </w:rPr>
        <w:t>Информация,</w:t>
      </w:r>
      <w:r w:rsidRPr="006713C4">
        <w:rPr>
          <w:b/>
          <w:spacing w:val="-21"/>
          <w:sz w:val="24"/>
        </w:rPr>
        <w:t xml:space="preserve"> </w:t>
      </w:r>
      <w:r w:rsidRPr="006713C4">
        <w:rPr>
          <w:b/>
          <w:sz w:val="24"/>
        </w:rPr>
        <w:t>содержащая</w:t>
      </w:r>
      <w:r w:rsidRPr="006713C4">
        <w:rPr>
          <w:b/>
          <w:spacing w:val="-20"/>
          <w:sz w:val="24"/>
        </w:rPr>
        <w:t xml:space="preserve"> </w:t>
      </w:r>
      <w:r w:rsidRPr="006713C4">
        <w:rPr>
          <w:b/>
          <w:sz w:val="24"/>
        </w:rPr>
        <w:t>информационно-справочные</w:t>
      </w:r>
      <w:r w:rsidRPr="006713C4">
        <w:rPr>
          <w:b/>
          <w:spacing w:val="-20"/>
          <w:sz w:val="24"/>
        </w:rPr>
        <w:t xml:space="preserve"> </w:t>
      </w:r>
      <w:r w:rsidRPr="006713C4">
        <w:rPr>
          <w:b/>
          <w:sz w:val="24"/>
        </w:rPr>
        <w:t>сведения,</w:t>
      </w:r>
      <w:r w:rsidRPr="006713C4">
        <w:rPr>
          <w:b/>
          <w:spacing w:val="-21"/>
          <w:sz w:val="24"/>
        </w:rPr>
        <w:t xml:space="preserve"> </w:t>
      </w:r>
      <w:r w:rsidRPr="006713C4">
        <w:rPr>
          <w:b/>
          <w:sz w:val="24"/>
        </w:rPr>
        <w:t>не</w:t>
      </w:r>
      <w:r w:rsidRPr="006713C4">
        <w:rPr>
          <w:b/>
          <w:spacing w:val="-20"/>
          <w:sz w:val="24"/>
        </w:rPr>
        <w:t xml:space="preserve"> </w:t>
      </w:r>
      <w:r w:rsidRPr="006713C4">
        <w:rPr>
          <w:b/>
          <w:sz w:val="24"/>
        </w:rPr>
        <w:t>признается</w:t>
      </w:r>
      <w:r w:rsidRPr="006713C4">
        <w:rPr>
          <w:b/>
          <w:spacing w:val="-20"/>
          <w:sz w:val="24"/>
        </w:rPr>
        <w:t xml:space="preserve"> </w:t>
      </w:r>
      <w:r w:rsidRPr="006713C4">
        <w:rPr>
          <w:b/>
          <w:sz w:val="24"/>
        </w:rPr>
        <w:t>рекламой.</w:t>
      </w:r>
    </w:p>
    <w:p w:rsidR="00D831E8" w:rsidRPr="006713C4" w:rsidRDefault="00D831E8" w:rsidP="00D831E8">
      <w:pPr>
        <w:pStyle w:val="aff0"/>
        <w:rPr>
          <w:sz w:val="20"/>
        </w:rPr>
      </w:pPr>
    </w:p>
    <w:p w:rsidR="00D831E8" w:rsidRPr="006713C4" w:rsidRDefault="00D831E8" w:rsidP="00D831E8">
      <w:pPr>
        <w:pStyle w:val="aff0"/>
        <w:spacing w:before="10"/>
        <w:rPr>
          <w:sz w:val="16"/>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715584"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237" name="Rectangle 15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5199A6" id="Rectangle 1503" o:spid="_x0000_s1026" style="position:absolute;margin-left:14.5pt;margin-top:-.1pt;width:813.35pt;height:595.1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9"/>
      </w:pPr>
    </w:p>
    <w:p w:rsidR="00D831E8" w:rsidRPr="006713C4" w:rsidRDefault="00D831E8" w:rsidP="00D831E8">
      <w:pPr>
        <w:pStyle w:val="2"/>
      </w:pPr>
      <w:bookmarkStart w:id="41" w:name="39"/>
      <w:bookmarkEnd w:id="41"/>
      <w:r w:rsidRPr="006713C4">
        <w:t>О РАЗГРАНИЧЕНИИ ПОНЯТИЙ ВЫВЕСКА И РЕКЛАМА</w:t>
      </w:r>
    </w:p>
    <w:p w:rsidR="00D831E8" w:rsidRPr="006713C4" w:rsidRDefault="00D831E8" w:rsidP="00D831E8">
      <w:pPr>
        <w:pStyle w:val="aff0"/>
        <w:spacing w:before="7"/>
        <w:rPr>
          <w:sz w:val="34"/>
        </w:rPr>
      </w:pPr>
    </w:p>
    <w:p w:rsidR="00D831E8" w:rsidRPr="006713C4" w:rsidRDefault="00D831E8" w:rsidP="00D831E8">
      <w:pPr>
        <w:pStyle w:val="aff0"/>
        <w:spacing w:line="256" w:lineRule="auto"/>
        <w:ind w:left="904" w:right="676" w:firstLine="684"/>
      </w:pPr>
      <w:r w:rsidRPr="006713C4">
        <w:t>Согласно пункту 3 части 2 статьи 2 Федерального закона "О рекламе" данный закон не распространяется на справочно-информационные и аналитические материалы обзоры внутреннего и внешнего рынков, результаты</w:t>
      </w:r>
      <w:r w:rsidRPr="006713C4">
        <w:rPr>
          <w:spacing w:val="-41"/>
        </w:rPr>
        <w:t xml:space="preserve"> </w:t>
      </w:r>
      <w:r w:rsidRPr="006713C4">
        <w:t xml:space="preserve">научных </w:t>
      </w:r>
      <w:r w:rsidRPr="006713C4">
        <w:rPr>
          <w:w w:val="95"/>
        </w:rPr>
        <w:t>исследований</w:t>
      </w:r>
      <w:r w:rsidRPr="006713C4">
        <w:rPr>
          <w:spacing w:val="-18"/>
          <w:w w:val="95"/>
        </w:rPr>
        <w:t xml:space="preserve"> </w:t>
      </w:r>
      <w:r w:rsidRPr="006713C4">
        <w:rPr>
          <w:w w:val="95"/>
        </w:rPr>
        <w:t>и</w:t>
      </w:r>
      <w:r w:rsidRPr="006713C4">
        <w:rPr>
          <w:spacing w:val="-19"/>
          <w:w w:val="95"/>
        </w:rPr>
        <w:t xml:space="preserve"> </w:t>
      </w:r>
      <w:r w:rsidRPr="006713C4">
        <w:rPr>
          <w:w w:val="95"/>
        </w:rPr>
        <w:t>испытаний),</w:t>
      </w:r>
      <w:r w:rsidRPr="006713C4">
        <w:rPr>
          <w:spacing w:val="-20"/>
          <w:w w:val="95"/>
        </w:rPr>
        <w:t xml:space="preserve"> </w:t>
      </w:r>
      <w:r w:rsidRPr="006713C4">
        <w:rPr>
          <w:w w:val="95"/>
        </w:rPr>
        <w:t>не</w:t>
      </w:r>
      <w:r w:rsidRPr="006713C4">
        <w:rPr>
          <w:spacing w:val="-19"/>
          <w:w w:val="95"/>
        </w:rPr>
        <w:t xml:space="preserve"> </w:t>
      </w:r>
      <w:r w:rsidRPr="006713C4">
        <w:rPr>
          <w:w w:val="95"/>
        </w:rPr>
        <w:t>имеющие</w:t>
      </w:r>
      <w:r w:rsidRPr="006713C4">
        <w:rPr>
          <w:spacing w:val="-19"/>
          <w:w w:val="95"/>
        </w:rPr>
        <w:t xml:space="preserve"> </w:t>
      </w:r>
      <w:r w:rsidRPr="006713C4">
        <w:rPr>
          <w:w w:val="95"/>
        </w:rPr>
        <w:t>в</w:t>
      </w:r>
      <w:r w:rsidRPr="006713C4">
        <w:rPr>
          <w:spacing w:val="-19"/>
          <w:w w:val="95"/>
        </w:rPr>
        <w:t xml:space="preserve"> </w:t>
      </w:r>
      <w:r w:rsidRPr="006713C4">
        <w:rPr>
          <w:w w:val="95"/>
        </w:rPr>
        <w:t>качестве</w:t>
      </w:r>
      <w:r w:rsidRPr="006713C4">
        <w:rPr>
          <w:spacing w:val="-19"/>
          <w:w w:val="95"/>
        </w:rPr>
        <w:t xml:space="preserve"> </w:t>
      </w:r>
      <w:r w:rsidRPr="006713C4">
        <w:rPr>
          <w:w w:val="95"/>
        </w:rPr>
        <w:t>основной</w:t>
      </w:r>
      <w:r w:rsidRPr="006713C4">
        <w:rPr>
          <w:spacing w:val="-20"/>
          <w:w w:val="95"/>
        </w:rPr>
        <w:t xml:space="preserve"> </w:t>
      </w:r>
      <w:r w:rsidRPr="006713C4">
        <w:rPr>
          <w:w w:val="95"/>
        </w:rPr>
        <w:t>цели</w:t>
      </w:r>
      <w:r w:rsidRPr="006713C4">
        <w:rPr>
          <w:spacing w:val="-19"/>
          <w:w w:val="95"/>
        </w:rPr>
        <w:t xml:space="preserve"> </w:t>
      </w:r>
      <w:r w:rsidRPr="006713C4">
        <w:rPr>
          <w:w w:val="95"/>
        </w:rPr>
        <w:t>продвижение</w:t>
      </w:r>
      <w:r w:rsidRPr="006713C4">
        <w:rPr>
          <w:spacing w:val="-18"/>
          <w:w w:val="95"/>
        </w:rPr>
        <w:t xml:space="preserve"> </w:t>
      </w:r>
      <w:r w:rsidRPr="006713C4">
        <w:rPr>
          <w:w w:val="95"/>
        </w:rPr>
        <w:t>товара</w:t>
      </w:r>
      <w:r w:rsidRPr="006713C4">
        <w:rPr>
          <w:spacing w:val="-19"/>
          <w:w w:val="95"/>
        </w:rPr>
        <w:t xml:space="preserve"> </w:t>
      </w:r>
      <w:r w:rsidRPr="006713C4">
        <w:rPr>
          <w:w w:val="95"/>
        </w:rPr>
        <w:t>на</w:t>
      </w:r>
      <w:r w:rsidRPr="006713C4">
        <w:rPr>
          <w:spacing w:val="-19"/>
          <w:w w:val="95"/>
        </w:rPr>
        <w:t xml:space="preserve"> </w:t>
      </w:r>
      <w:r w:rsidRPr="006713C4">
        <w:rPr>
          <w:w w:val="95"/>
        </w:rPr>
        <w:t>рынке</w:t>
      </w:r>
      <w:r w:rsidRPr="006713C4">
        <w:rPr>
          <w:spacing w:val="-19"/>
          <w:w w:val="95"/>
        </w:rPr>
        <w:t xml:space="preserve"> </w:t>
      </w:r>
      <w:r w:rsidRPr="006713C4">
        <w:rPr>
          <w:w w:val="95"/>
        </w:rPr>
        <w:t>и</w:t>
      </w:r>
      <w:r w:rsidRPr="006713C4">
        <w:rPr>
          <w:spacing w:val="-20"/>
          <w:w w:val="95"/>
        </w:rPr>
        <w:t xml:space="preserve"> </w:t>
      </w:r>
      <w:r w:rsidRPr="006713C4">
        <w:rPr>
          <w:w w:val="95"/>
        </w:rPr>
        <w:t>не</w:t>
      </w:r>
      <w:r w:rsidRPr="006713C4">
        <w:rPr>
          <w:spacing w:val="-19"/>
          <w:w w:val="95"/>
        </w:rPr>
        <w:t xml:space="preserve"> </w:t>
      </w:r>
      <w:r w:rsidRPr="006713C4">
        <w:rPr>
          <w:w w:val="95"/>
        </w:rPr>
        <w:t>являющиеся</w:t>
      </w:r>
      <w:r w:rsidRPr="006713C4">
        <w:rPr>
          <w:spacing w:val="-20"/>
          <w:w w:val="95"/>
        </w:rPr>
        <w:t xml:space="preserve"> </w:t>
      </w:r>
      <w:r w:rsidRPr="006713C4">
        <w:rPr>
          <w:w w:val="95"/>
        </w:rPr>
        <w:t xml:space="preserve">социальной </w:t>
      </w:r>
      <w:r w:rsidRPr="006713C4">
        <w:t>рекламой.</w:t>
      </w:r>
    </w:p>
    <w:p w:rsidR="00D831E8" w:rsidRPr="006713C4" w:rsidRDefault="00D831E8" w:rsidP="00D831E8">
      <w:pPr>
        <w:pStyle w:val="aff0"/>
        <w:spacing w:before="2"/>
      </w:pPr>
    </w:p>
    <w:p w:rsidR="00D831E8" w:rsidRPr="006713C4" w:rsidRDefault="00D831E8" w:rsidP="00D831E8">
      <w:pPr>
        <w:pStyle w:val="aff0"/>
        <w:spacing w:line="252" w:lineRule="auto"/>
        <w:ind w:left="904" w:right="679" w:firstLine="679"/>
      </w:pPr>
      <w:r w:rsidRPr="006713C4">
        <w:rPr>
          <w:w w:val="95"/>
        </w:rPr>
        <w:t>Конструкция</w:t>
      </w:r>
      <w:r w:rsidRPr="006713C4">
        <w:rPr>
          <w:spacing w:val="-7"/>
          <w:w w:val="95"/>
        </w:rPr>
        <w:t xml:space="preserve"> </w:t>
      </w:r>
      <w:r w:rsidRPr="006713C4">
        <w:rPr>
          <w:w w:val="95"/>
        </w:rPr>
        <w:t>с</w:t>
      </w:r>
      <w:r w:rsidRPr="006713C4">
        <w:rPr>
          <w:spacing w:val="-8"/>
          <w:w w:val="95"/>
        </w:rPr>
        <w:t xml:space="preserve"> </w:t>
      </w:r>
      <w:r w:rsidRPr="006713C4">
        <w:rPr>
          <w:w w:val="95"/>
        </w:rPr>
        <w:t>изображением</w:t>
      </w:r>
      <w:r w:rsidRPr="006713C4">
        <w:rPr>
          <w:spacing w:val="-5"/>
          <w:w w:val="95"/>
        </w:rPr>
        <w:t xml:space="preserve"> </w:t>
      </w:r>
      <w:r w:rsidRPr="006713C4">
        <w:rPr>
          <w:w w:val="95"/>
        </w:rPr>
        <w:t>в</w:t>
      </w:r>
      <w:r w:rsidRPr="006713C4">
        <w:rPr>
          <w:spacing w:val="-6"/>
          <w:w w:val="95"/>
        </w:rPr>
        <w:t xml:space="preserve"> </w:t>
      </w:r>
      <w:r w:rsidRPr="006713C4">
        <w:rPr>
          <w:w w:val="95"/>
        </w:rPr>
        <w:t>виде</w:t>
      </w:r>
      <w:r w:rsidRPr="006713C4">
        <w:rPr>
          <w:spacing w:val="-8"/>
          <w:w w:val="95"/>
        </w:rPr>
        <w:t xml:space="preserve"> </w:t>
      </w:r>
      <w:r w:rsidRPr="006713C4">
        <w:rPr>
          <w:w w:val="95"/>
        </w:rPr>
        <w:t>креста,</w:t>
      </w:r>
      <w:r w:rsidRPr="006713C4">
        <w:rPr>
          <w:spacing w:val="-6"/>
          <w:w w:val="95"/>
        </w:rPr>
        <w:t xml:space="preserve"> </w:t>
      </w:r>
      <w:r w:rsidRPr="006713C4">
        <w:rPr>
          <w:w w:val="95"/>
        </w:rPr>
        <w:t>размещенная</w:t>
      </w:r>
      <w:r w:rsidRPr="006713C4">
        <w:rPr>
          <w:spacing w:val="-7"/>
          <w:w w:val="95"/>
        </w:rPr>
        <w:t xml:space="preserve"> </w:t>
      </w:r>
      <w:r w:rsidRPr="006713C4">
        <w:rPr>
          <w:w w:val="95"/>
        </w:rPr>
        <w:t>на</w:t>
      </w:r>
      <w:r w:rsidRPr="006713C4">
        <w:rPr>
          <w:spacing w:val="-6"/>
          <w:w w:val="95"/>
        </w:rPr>
        <w:t xml:space="preserve"> </w:t>
      </w:r>
      <w:r w:rsidRPr="006713C4">
        <w:rPr>
          <w:w w:val="95"/>
        </w:rPr>
        <w:t>здании,</w:t>
      </w:r>
      <w:r w:rsidRPr="006713C4">
        <w:rPr>
          <w:spacing w:val="-7"/>
          <w:w w:val="95"/>
        </w:rPr>
        <w:t xml:space="preserve"> </w:t>
      </w:r>
      <w:r w:rsidRPr="006713C4">
        <w:rPr>
          <w:w w:val="95"/>
        </w:rPr>
        <w:t>в</w:t>
      </w:r>
      <w:r w:rsidRPr="006713C4">
        <w:rPr>
          <w:spacing w:val="-6"/>
          <w:w w:val="95"/>
        </w:rPr>
        <w:t xml:space="preserve"> </w:t>
      </w:r>
      <w:r w:rsidRPr="006713C4">
        <w:rPr>
          <w:w w:val="95"/>
        </w:rPr>
        <w:t>котором</w:t>
      </w:r>
      <w:r w:rsidRPr="006713C4">
        <w:rPr>
          <w:spacing w:val="-7"/>
          <w:w w:val="95"/>
        </w:rPr>
        <w:t xml:space="preserve"> </w:t>
      </w:r>
      <w:r w:rsidRPr="006713C4">
        <w:rPr>
          <w:w w:val="95"/>
        </w:rPr>
        <w:t>осуществляет</w:t>
      </w:r>
      <w:r w:rsidRPr="006713C4">
        <w:rPr>
          <w:spacing w:val="-6"/>
          <w:w w:val="95"/>
        </w:rPr>
        <w:t xml:space="preserve"> </w:t>
      </w:r>
      <w:r w:rsidRPr="006713C4">
        <w:rPr>
          <w:w w:val="95"/>
        </w:rPr>
        <w:t>свою</w:t>
      </w:r>
      <w:r w:rsidRPr="006713C4">
        <w:rPr>
          <w:spacing w:val="-7"/>
          <w:w w:val="95"/>
        </w:rPr>
        <w:t xml:space="preserve"> </w:t>
      </w:r>
      <w:r w:rsidRPr="006713C4">
        <w:rPr>
          <w:w w:val="95"/>
        </w:rPr>
        <w:t>деятельность</w:t>
      </w:r>
      <w:r w:rsidRPr="006713C4">
        <w:rPr>
          <w:spacing w:val="-8"/>
          <w:w w:val="95"/>
        </w:rPr>
        <w:t xml:space="preserve"> </w:t>
      </w:r>
      <w:r w:rsidRPr="006713C4">
        <w:rPr>
          <w:w w:val="95"/>
        </w:rPr>
        <w:t xml:space="preserve">аптека, </w:t>
      </w:r>
      <w:r w:rsidRPr="006713C4">
        <w:t>не</w:t>
      </w:r>
      <w:r w:rsidRPr="006713C4">
        <w:rPr>
          <w:spacing w:val="-11"/>
        </w:rPr>
        <w:t xml:space="preserve"> </w:t>
      </w:r>
      <w:r w:rsidRPr="006713C4">
        <w:t>может</w:t>
      </w:r>
      <w:r w:rsidRPr="006713C4">
        <w:rPr>
          <w:spacing w:val="-9"/>
        </w:rPr>
        <w:t xml:space="preserve"> </w:t>
      </w:r>
      <w:r w:rsidRPr="006713C4">
        <w:t>быть</w:t>
      </w:r>
      <w:r w:rsidRPr="006713C4">
        <w:rPr>
          <w:spacing w:val="-10"/>
        </w:rPr>
        <w:t xml:space="preserve"> </w:t>
      </w:r>
      <w:r w:rsidRPr="006713C4">
        <w:t>признана</w:t>
      </w:r>
      <w:r w:rsidRPr="006713C4">
        <w:rPr>
          <w:spacing w:val="-9"/>
        </w:rPr>
        <w:t xml:space="preserve"> </w:t>
      </w:r>
      <w:r w:rsidRPr="006713C4">
        <w:t>рекламой,</w:t>
      </w:r>
      <w:r w:rsidRPr="006713C4">
        <w:rPr>
          <w:spacing w:val="-10"/>
        </w:rPr>
        <w:t xml:space="preserve"> </w:t>
      </w:r>
      <w:r w:rsidRPr="006713C4">
        <w:t>поскольку</w:t>
      </w:r>
      <w:r w:rsidRPr="006713C4">
        <w:rPr>
          <w:spacing w:val="-9"/>
        </w:rPr>
        <w:t xml:space="preserve"> </w:t>
      </w:r>
      <w:r w:rsidRPr="006713C4">
        <w:t>размещается</w:t>
      </w:r>
      <w:r w:rsidRPr="006713C4">
        <w:rPr>
          <w:spacing w:val="-11"/>
        </w:rPr>
        <w:t xml:space="preserve"> </w:t>
      </w:r>
      <w:r w:rsidRPr="006713C4">
        <w:t>в</w:t>
      </w:r>
      <w:r w:rsidRPr="006713C4">
        <w:rPr>
          <w:spacing w:val="-9"/>
        </w:rPr>
        <w:t xml:space="preserve"> </w:t>
      </w:r>
      <w:r w:rsidRPr="006713C4">
        <w:t>качестве</w:t>
      </w:r>
      <w:r w:rsidRPr="006713C4">
        <w:rPr>
          <w:spacing w:val="-10"/>
        </w:rPr>
        <w:t xml:space="preserve"> </w:t>
      </w:r>
      <w:r w:rsidRPr="006713C4">
        <w:t>указания</w:t>
      </w:r>
      <w:r w:rsidRPr="006713C4">
        <w:rPr>
          <w:spacing w:val="-10"/>
        </w:rPr>
        <w:t xml:space="preserve"> </w:t>
      </w:r>
      <w:r w:rsidRPr="006713C4">
        <w:t>профиля</w:t>
      </w:r>
      <w:r w:rsidRPr="006713C4">
        <w:rPr>
          <w:spacing w:val="-9"/>
        </w:rPr>
        <w:t xml:space="preserve"> </w:t>
      </w:r>
      <w:r w:rsidRPr="006713C4">
        <w:t>деятельности</w:t>
      </w:r>
      <w:r w:rsidRPr="006713C4">
        <w:rPr>
          <w:spacing w:val="-10"/>
        </w:rPr>
        <w:t xml:space="preserve"> </w:t>
      </w:r>
      <w:r w:rsidRPr="006713C4">
        <w:t>организации</w:t>
      </w:r>
      <w:r w:rsidRPr="006713C4">
        <w:rPr>
          <w:spacing w:val="-10"/>
        </w:rPr>
        <w:t xml:space="preserve"> </w:t>
      </w:r>
      <w:r w:rsidRPr="006713C4">
        <w:t>и</w:t>
      </w:r>
      <w:r w:rsidRPr="006713C4">
        <w:rPr>
          <w:spacing w:val="-9"/>
        </w:rPr>
        <w:t xml:space="preserve"> </w:t>
      </w:r>
      <w:r w:rsidRPr="006713C4">
        <w:t>не содержит</w:t>
      </w:r>
      <w:r w:rsidRPr="006713C4">
        <w:rPr>
          <w:spacing w:val="-17"/>
        </w:rPr>
        <w:t xml:space="preserve"> </w:t>
      </w:r>
      <w:r w:rsidRPr="006713C4">
        <w:t>указания</w:t>
      </w:r>
      <w:r w:rsidRPr="006713C4">
        <w:rPr>
          <w:spacing w:val="-16"/>
        </w:rPr>
        <w:t xml:space="preserve"> </w:t>
      </w:r>
      <w:r w:rsidRPr="006713C4">
        <w:t>на</w:t>
      </w:r>
      <w:r w:rsidRPr="006713C4">
        <w:rPr>
          <w:spacing w:val="-16"/>
        </w:rPr>
        <w:t xml:space="preserve"> </w:t>
      </w:r>
      <w:r w:rsidRPr="006713C4">
        <w:t>конкретный</w:t>
      </w:r>
      <w:r w:rsidRPr="006713C4">
        <w:rPr>
          <w:spacing w:val="-17"/>
        </w:rPr>
        <w:t xml:space="preserve"> </w:t>
      </w:r>
      <w:r w:rsidRPr="006713C4">
        <w:t>товар</w:t>
      </w:r>
      <w:r w:rsidRPr="006713C4">
        <w:rPr>
          <w:spacing w:val="-16"/>
        </w:rPr>
        <w:t xml:space="preserve"> </w:t>
      </w:r>
      <w:r w:rsidRPr="006713C4">
        <w:t>или</w:t>
      </w:r>
      <w:r w:rsidRPr="006713C4">
        <w:rPr>
          <w:spacing w:val="-16"/>
        </w:rPr>
        <w:t xml:space="preserve"> </w:t>
      </w:r>
      <w:r w:rsidRPr="006713C4">
        <w:t>лицо,</w:t>
      </w:r>
      <w:r w:rsidRPr="006713C4">
        <w:rPr>
          <w:spacing w:val="-17"/>
        </w:rPr>
        <w:t xml:space="preserve"> </w:t>
      </w:r>
      <w:r w:rsidRPr="006713C4">
        <w:t>как</w:t>
      </w:r>
      <w:r w:rsidRPr="006713C4">
        <w:rPr>
          <w:spacing w:val="-16"/>
        </w:rPr>
        <w:t xml:space="preserve"> </w:t>
      </w:r>
      <w:r w:rsidRPr="006713C4">
        <w:t>объект</w:t>
      </w:r>
      <w:r w:rsidRPr="006713C4">
        <w:rPr>
          <w:spacing w:val="-16"/>
        </w:rPr>
        <w:t xml:space="preserve"> </w:t>
      </w:r>
      <w:r w:rsidRPr="006713C4">
        <w:t>рекламирования.</w:t>
      </w:r>
    </w:p>
    <w:p w:rsidR="00D831E8" w:rsidRPr="006713C4" w:rsidRDefault="00D831E8" w:rsidP="00D831E8">
      <w:pPr>
        <w:pStyle w:val="aff0"/>
        <w:spacing w:before="4"/>
      </w:pPr>
    </w:p>
    <w:p w:rsidR="00D831E8" w:rsidRPr="006713C4" w:rsidRDefault="00D831E8" w:rsidP="00D831E8">
      <w:pPr>
        <w:pStyle w:val="aff0"/>
        <w:spacing w:before="1" w:line="252" w:lineRule="auto"/>
        <w:ind w:left="904" w:right="678" w:firstLine="679"/>
      </w:pPr>
      <w:r w:rsidRPr="006713C4">
        <w:rPr>
          <w:w w:val="95"/>
        </w:rPr>
        <w:t>Цель</w:t>
      </w:r>
      <w:r w:rsidRPr="006713C4">
        <w:rPr>
          <w:spacing w:val="-31"/>
          <w:w w:val="95"/>
        </w:rPr>
        <w:t xml:space="preserve"> </w:t>
      </w:r>
      <w:r w:rsidRPr="006713C4">
        <w:rPr>
          <w:w w:val="95"/>
        </w:rPr>
        <w:t>данного</w:t>
      </w:r>
      <w:r w:rsidRPr="006713C4">
        <w:rPr>
          <w:spacing w:val="-30"/>
          <w:w w:val="95"/>
        </w:rPr>
        <w:t xml:space="preserve"> </w:t>
      </w:r>
      <w:r w:rsidRPr="006713C4">
        <w:rPr>
          <w:w w:val="95"/>
        </w:rPr>
        <w:t>носителя</w:t>
      </w:r>
      <w:r w:rsidRPr="006713C4">
        <w:rPr>
          <w:spacing w:val="-32"/>
          <w:w w:val="95"/>
        </w:rPr>
        <w:t xml:space="preserve"> </w:t>
      </w:r>
      <w:r w:rsidRPr="006713C4">
        <w:rPr>
          <w:w w:val="95"/>
        </w:rPr>
        <w:t>информации</w:t>
      </w:r>
      <w:r w:rsidRPr="006713C4">
        <w:rPr>
          <w:spacing w:val="-30"/>
          <w:w w:val="95"/>
        </w:rPr>
        <w:t xml:space="preserve"> </w:t>
      </w:r>
      <w:r w:rsidRPr="006713C4">
        <w:rPr>
          <w:w w:val="95"/>
        </w:rPr>
        <w:t>заключается</w:t>
      </w:r>
      <w:r w:rsidRPr="006713C4">
        <w:rPr>
          <w:spacing w:val="-30"/>
          <w:w w:val="95"/>
        </w:rPr>
        <w:t xml:space="preserve"> </w:t>
      </w:r>
      <w:r w:rsidRPr="006713C4">
        <w:rPr>
          <w:w w:val="95"/>
        </w:rPr>
        <w:t>в</w:t>
      </w:r>
      <w:r w:rsidRPr="006713C4">
        <w:rPr>
          <w:spacing w:val="-31"/>
          <w:w w:val="95"/>
        </w:rPr>
        <w:t xml:space="preserve"> </w:t>
      </w:r>
      <w:r w:rsidRPr="006713C4">
        <w:rPr>
          <w:w w:val="95"/>
        </w:rPr>
        <w:t>обеспечении</w:t>
      </w:r>
      <w:r w:rsidRPr="006713C4">
        <w:rPr>
          <w:spacing w:val="-29"/>
          <w:w w:val="95"/>
        </w:rPr>
        <w:t xml:space="preserve"> </w:t>
      </w:r>
      <w:r w:rsidRPr="006713C4">
        <w:rPr>
          <w:w w:val="95"/>
        </w:rPr>
        <w:t>быстрого</w:t>
      </w:r>
      <w:r w:rsidRPr="006713C4">
        <w:rPr>
          <w:spacing w:val="-31"/>
          <w:w w:val="95"/>
        </w:rPr>
        <w:t xml:space="preserve"> </w:t>
      </w:r>
      <w:r w:rsidRPr="006713C4">
        <w:rPr>
          <w:w w:val="95"/>
        </w:rPr>
        <w:t>оперативного</w:t>
      </w:r>
      <w:r w:rsidRPr="006713C4">
        <w:rPr>
          <w:spacing w:val="-30"/>
          <w:w w:val="95"/>
        </w:rPr>
        <w:t xml:space="preserve"> </w:t>
      </w:r>
      <w:r w:rsidRPr="006713C4">
        <w:rPr>
          <w:w w:val="95"/>
        </w:rPr>
        <w:t>поиска</w:t>
      </w:r>
      <w:r w:rsidRPr="006713C4">
        <w:rPr>
          <w:spacing w:val="-32"/>
          <w:w w:val="95"/>
        </w:rPr>
        <w:t xml:space="preserve"> </w:t>
      </w:r>
      <w:r w:rsidRPr="006713C4">
        <w:rPr>
          <w:w w:val="95"/>
        </w:rPr>
        <w:t>потребителем</w:t>
      </w:r>
      <w:r w:rsidRPr="006713C4">
        <w:rPr>
          <w:spacing w:val="-29"/>
          <w:w w:val="95"/>
        </w:rPr>
        <w:t xml:space="preserve"> </w:t>
      </w:r>
      <w:r w:rsidRPr="006713C4">
        <w:rPr>
          <w:w w:val="95"/>
        </w:rPr>
        <w:t>этого</w:t>
      </w:r>
      <w:r w:rsidRPr="006713C4">
        <w:rPr>
          <w:spacing w:val="-30"/>
          <w:w w:val="95"/>
        </w:rPr>
        <w:t xml:space="preserve"> </w:t>
      </w:r>
      <w:r w:rsidRPr="006713C4">
        <w:rPr>
          <w:w w:val="95"/>
        </w:rPr>
        <w:t>места, но не в формировании интереса, привлечении внимания к конкретной организации и продаваемым ей товарам. Конструкция</w:t>
      </w:r>
      <w:r w:rsidRPr="006713C4">
        <w:rPr>
          <w:spacing w:val="-18"/>
          <w:w w:val="95"/>
        </w:rPr>
        <w:t xml:space="preserve"> </w:t>
      </w:r>
      <w:r w:rsidRPr="006713C4">
        <w:rPr>
          <w:w w:val="95"/>
        </w:rPr>
        <w:t xml:space="preserve">с </w:t>
      </w:r>
      <w:r w:rsidRPr="006713C4">
        <w:t>изображением</w:t>
      </w:r>
      <w:r w:rsidRPr="006713C4">
        <w:rPr>
          <w:spacing w:val="-34"/>
        </w:rPr>
        <w:t xml:space="preserve"> </w:t>
      </w:r>
      <w:r w:rsidRPr="006713C4">
        <w:t>в</w:t>
      </w:r>
      <w:r w:rsidRPr="006713C4">
        <w:rPr>
          <w:spacing w:val="-33"/>
        </w:rPr>
        <w:t xml:space="preserve"> </w:t>
      </w:r>
      <w:r w:rsidRPr="006713C4">
        <w:t>виде</w:t>
      </w:r>
      <w:r w:rsidRPr="006713C4">
        <w:rPr>
          <w:spacing w:val="-34"/>
        </w:rPr>
        <w:t xml:space="preserve"> </w:t>
      </w:r>
      <w:r w:rsidRPr="006713C4">
        <w:t>креста</w:t>
      </w:r>
      <w:r w:rsidRPr="006713C4">
        <w:rPr>
          <w:spacing w:val="-32"/>
        </w:rPr>
        <w:t xml:space="preserve"> </w:t>
      </w:r>
      <w:r w:rsidRPr="006713C4">
        <w:t>несет</w:t>
      </w:r>
      <w:r w:rsidRPr="006713C4">
        <w:rPr>
          <w:spacing w:val="-33"/>
        </w:rPr>
        <w:t xml:space="preserve"> </w:t>
      </w:r>
      <w:r w:rsidRPr="006713C4">
        <w:t>общую</w:t>
      </w:r>
      <w:r w:rsidRPr="006713C4">
        <w:rPr>
          <w:spacing w:val="-34"/>
        </w:rPr>
        <w:t xml:space="preserve"> </w:t>
      </w:r>
      <w:r w:rsidRPr="006713C4">
        <w:t>информацию</w:t>
      </w:r>
      <w:r w:rsidRPr="006713C4">
        <w:rPr>
          <w:spacing w:val="-34"/>
        </w:rPr>
        <w:t xml:space="preserve"> </w:t>
      </w:r>
      <w:r w:rsidRPr="006713C4">
        <w:t>для</w:t>
      </w:r>
      <w:r w:rsidRPr="006713C4">
        <w:rPr>
          <w:spacing w:val="-33"/>
        </w:rPr>
        <w:t xml:space="preserve"> </w:t>
      </w:r>
      <w:r w:rsidRPr="006713C4">
        <w:t>потребителя</w:t>
      </w:r>
      <w:r w:rsidRPr="006713C4">
        <w:rPr>
          <w:spacing w:val="-33"/>
        </w:rPr>
        <w:t xml:space="preserve"> </w:t>
      </w:r>
      <w:r w:rsidRPr="006713C4">
        <w:t>о</w:t>
      </w:r>
      <w:r w:rsidRPr="006713C4">
        <w:rPr>
          <w:spacing w:val="-34"/>
        </w:rPr>
        <w:t xml:space="preserve"> </w:t>
      </w:r>
      <w:r w:rsidRPr="006713C4">
        <w:t>том,</w:t>
      </w:r>
      <w:r w:rsidRPr="006713C4">
        <w:rPr>
          <w:spacing w:val="-33"/>
        </w:rPr>
        <w:t xml:space="preserve"> </w:t>
      </w:r>
      <w:r w:rsidRPr="006713C4">
        <w:t>что</w:t>
      </w:r>
      <w:r w:rsidRPr="006713C4">
        <w:rPr>
          <w:spacing w:val="-33"/>
        </w:rPr>
        <w:t xml:space="preserve"> </w:t>
      </w:r>
      <w:r w:rsidRPr="006713C4">
        <w:t>рядом</w:t>
      </w:r>
      <w:r w:rsidRPr="006713C4">
        <w:rPr>
          <w:spacing w:val="-33"/>
        </w:rPr>
        <w:t xml:space="preserve"> </w:t>
      </w:r>
      <w:r w:rsidRPr="006713C4">
        <w:t>находится</w:t>
      </w:r>
      <w:r w:rsidRPr="006713C4">
        <w:rPr>
          <w:spacing w:val="-33"/>
        </w:rPr>
        <w:t xml:space="preserve"> </w:t>
      </w:r>
      <w:r w:rsidRPr="006713C4">
        <w:t>аптечная</w:t>
      </w:r>
      <w:r w:rsidRPr="006713C4">
        <w:rPr>
          <w:spacing w:val="-34"/>
        </w:rPr>
        <w:t xml:space="preserve"> </w:t>
      </w:r>
      <w:r w:rsidRPr="006713C4">
        <w:t>организация. Указанная</w:t>
      </w:r>
      <w:r w:rsidRPr="006713C4">
        <w:rPr>
          <w:spacing w:val="-18"/>
        </w:rPr>
        <w:t xml:space="preserve"> </w:t>
      </w:r>
      <w:r w:rsidRPr="006713C4">
        <w:t>позиция</w:t>
      </w:r>
      <w:r w:rsidRPr="006713C4">
        <w:rPr>
          <w:spacing w:val="-17"/>
        </w:rPr>
        <w:t xml:space="preserve"> </w:t>
      </w:r>
      <w:r w:rsidRPr="006713C4">
        <w:t>также</w:t>
      </w:r>
      <w:r w:rsidRPr="006713C4">
        <w:rPr>
          <w:spacing w:val="-17"/>
        </w:rPr>
        <w:t xml:space="preserve"> </w:t>
      </w:r>
      <w:r w:rsidRPr="006713C4">
        <w:t>подтверждается</w:t>
      </w:r>
      <w:r w:rsidRPr="006713C4">
        <w:rPr>
          <w:spacing w:val="-17"/>
        </w:rPr>
        <w:t xml:space="preserve"> </w:t>
      </w:r>
      <w:r w:rsidRPr="006713C4">
        <w:t>решениями</w:t>
      </w:r>
      <w:r w:rsidRPr="006713C4">
        <w:rPr>
          <w:spacing w:val="-17"/>
        </w:rPr>
        <w:t xml:space="preserve"> </w:t>
      </w:r>
      <w:r w:rsidRPr="006713C4">
        <w:t>судов</w:t>
      </w:r>
      <w:r w:rsidRPr="006713C4">
        <w:rPr>
          <w:spacing w:val="-17"/>
        </w:rPr>
        <w:t xml:space="preserve"> </w:t>
      </w:r>
      <w:r w:rsidRPr="006713C4">
        <w:t>по</w:t>
      </w:r>
      <w:r w:rsidRPr="006713C4">
        <w:rPr>
          <w:spacing w:val="-17"/>
        </w:rPr>
        <w:t xml:space="preserve"> </w:t>
      </w:r>
      <w:r w:rsidRPr="006713C4">
        <w:t>делу</w:t>
      </w:r>
      <w:r w:rsidRPr="006713C4">
        <w:rPr>
          <w:spacing w:val="-17"/>
        </w:rPr>
        <w:t xml:space="preserve"> </w:t>
      </w:r>
      <w:r>
        <w:t>N</w:t>
      </w:r>
      <w:r w:rsidRPr="006713C4">
        <w:rPr>
          <w:spacing w:val="-17"/>
        </w:rPr>
        <w:t xml:space="preserve"> </w:t>
      </w:r>
      <w:r w:rsidRPr="006713C4">
        <w:t>А40-34713/12-139-321.</w:t>
      </w:r>
    </w:p>
    <w:p w:rsidR="00D831E8" w:rsidRPr="006713C4" w:rsidRDefault="00D831E8" w:rsidP="00D831E8">
      <w:pPr>
        <w:pStyle w:val="aff0"/>
        <w:spacing w:before="7"/>
        <w:rPr>
          <w:sz w:val="25"/>
        </w:rPr>
      </w:pPr>
    </w:p>
    <w:p w:rsidR="00D831E8" w:rsidRPr="006713C4" w:rsidRDefault="000B3A9C" w:rsidP="00D831E8">
      <w:pPr>
        <w:pStyle w:val="aff0"/>
        <w:spacing w:line="249" w:lineRule="auto"/>
        <w:ind w:left="904" w:right="681" w:firstLine="679"/>
      </w:pPr>
      <w:r>
        <w:rPr>
          <w:noProof/>
        </w:rPr>
        <mc:AlternateContent>
          <mc:Choice Requires="wps">
            <w:drawing>
              <wp:anchor distT="0" distB="0" distL="114300" distR="114300" simplePos="0" relativeHeight="251859968" behindDoc="0" locked="0" layoutInCell="1" allowOverlap="1">
                <wp:simplePos x="0" y="0"/>
                <wp:positionH relativeFrom="page">
                  <wp:posOffset>10111740</wp:posOffset>
                </wp:positionH>
                <wp:positionV relativeFrom="paragraph">
                  <wp:posOffset>55880</wp:posOffset>
                </wp:positionV>
                <wp:extent cx="192405" cy="207010"/>
                <wp:effectExtent l="0" t="0" r="1905" b="4445"/>
                <wp:wrapNone/>
                <wp:docPr id="31" name="Text Box 1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39</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9" o:spid="_x0000_s1181" type="#_x0000_t202" style="position:absolute;left:0;text-align:left;margin-left:796.2pt;margin-top:4.4pt;width:15.15pt;height:16.3pt;z-index:251859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" filled="f" stroked="f">
                <v:textbox style="layout-flow:vertical" inset="0,0,0,0">
                  <w:txbxContent>
                    <w:p w:rsidR="00E56453" w:rsidRDefault="00E56453" w:rsidP="00D831E8">
                      <w:pPr>
                        <w:spacing w:line="289" w:lineRule="exact"/>
                        <w:ind w:left="20"/>
                        <w:rPr>
                          <w:b/>
                          <w:sz w:val="26"/>
                        </w:rPr>
                      </w:pPr>
                      <w:r>
                        <w:rPr>
                          <w:b/>
                          <w:color w:val="006192"/>
                          <w:sz w:val="26"/>
                        </w:rPr>
                        <w:t>39</w:t>
                      </w:r>
                    </w:p>
                  </w:txbxContent>
                </v:textbox>
                <w10:wrap anchorx="page"/>
              </v:shape>
            </w:pict>
          </mc:Fallback>
        </mc:AlternateContent>
      </w:r>
      <w:r w:rsidR="00D831E8" w:rsidRPr="006713C4">
        <w:rPr>
          <w:w w:val="95"/>
        </w:rPr>
        <w:t xml:space="preserve">Кроме того, отдельные нормативные акты субъектов Российской Федерации предусматривают размещение креста в  </w:t>
      </w:r>
      <w:r w:rsidR="00D831E8" w:rsidRPr="006713C4">
        <w:t>качестве наружного оформления аптеки. Так, например, такое требование предусмотрено в пункте 3.1 Положения об организации информационной работы в аптеках, утвержденного Приказом Комитета фармации г. Москвы от 15.04.1997.</w:t>
      </w:r>
    </w:p>
    <w:p w:rsidR="00D831E8" w:rsidRPr="006713C4" w:rsidRDefault="00D831E8" w:rsidP="00D831E8">
      <w:pPr>
        <w:pStyle w:val="aff0"/>
        <w:spacing w:before="1"/>
        <w:rPr>
          <w:sz w:val="25"/>
        </w:rPr>
      </w:pPr>
    </w:p>
    <w:p w:rsidR="00D831E8" w:rsidRPr="006713C4" w:rsidRDefault="00D831E8" w:rsidP="00D831E8">
      <w:pPr>
        <w:pStyle w:val="aff0"/>
        <w:spacing w:before="1" w:line="247" w:lineRule="auto"/>
        <w:ind w:left="904" w:right="676" w:firstLine="684"/>
      </w:pPr>
      <w:r w:rsidRPr="006713C4">
        <w:rPr>
          <w:w w:val="95"/>
        </w:rPr>
        <w:t>Соответственно,</w:t>
      </w:r>
      <w:r w:rsidRPr="006713C4">
        <w:rPr>
          <w:spacing w:val="-5"/>
          <w:w w:val="95"/>
        </w:rPr>
        <w:t xml:space="preserve"> </w:t>
      </w:r>
      <w:r w:rsidRPr="006713C4">
        <w:rPr>
          <w:w w:val="95"/>
        </w:rPr>
        <w:t>на</w:t>
      </w:r>
      <w:r w:rsidRPr="006713C4">
        <w:rPr>
          <w:spacing w:val="-3"/>
          <w:w w:val="95"/>
        </w:rPr>
        <w:t xml:space="preserve"> </w:t>
      </w:r>
      <w:r w:rsidRPr="006713C4">
        <w:rPr>
          <w:w w:val="95"/>
        </w:rPr>
        <w:t>указанные</w:t>
      </w:r>
      <w:r w:rsidRPr="006713C4">
        <w:rPr>
          <w:spacing w:val="-7"/>
          <w:w w:val="95"/>
        </w:rPr>
        <w:t xml:space="preserve"> </w:t>
      </w:r>
      <w:r w:rsidRPr="006713C4">
        <w:rPr>
          <w:w w:val="95"/>
        </w:rPr>
        <w:t>конструкции</w:t>
      </w:r>
      <w:r w:rsidRPr="006713C4">
        <w:rPr>
          <w:spacing w:val="-3"/>
          <w:w w:val="95"/>
        </w:rPr>
        <w:t xml:space="preserve"> </w:t>
      </w:r>
      <w:r w:rsidRPr="006713C4">
        <w:rPr>
          <w:w w:val="95"/>
        </w:rPr>
        <w:t>с</w:t>
      </w:r>
      <w:r w:rsidRPr="006713C4">
        <w:rPr>
          <w:spacing w:val="-3"/>
          <w:w w:val="95"/>
        </w:rPr>
        <w:t xml:space="preserve"> </w:t>
      </w:r>
      <w:r w:rsidRPr="006713C4">
        <w:rPr>
          <w:w w:val="95"/>
        </w:rPr>
        <w:t>изображением</w:t>
      </w:r>
      <w:r w:rsidRPr="006713C4">
        <w:rPr>
          <w:spacing w:val="-6"/>
          <w:w w:val="95"/>
        </w:rPr>
        <w:t xml:space="preserve"> </w:t>
      </w:r>
      <w:r w:rsidRPr="006713C4">
        <w:rPr>
          <w:w w:val="95"/>
        </w:rPr>
        <w:t>в</w:t>
      </w:r>
      <w:r w:rsidRPr="006713C4">
        <w:rPr>
          <w:spacing w:val="-4"/>
          <w:w w:val="95"/>
        </w:rPr>
        <w:t xml:space="preserve"> </w:t>
      </w:r>
      <w:r w:rsidRPr="006713C4">
        <w:rPr>
          <w:w w:val="95"/>
        </w:rPr>
        <w:t>виде</w:t>
      </w:r>
      <w:r w:rsidRPr="006713C4">
        <w:rPr>
          <w:spacing w:val="-4"/>
          <w:w w:val="95"/>
        </w:rPr>
        <w:t xml:space="preserve"> </w:t>
      </w:r>
      <w:r w:rsidRPr="006713C4">
        <w:rPr>
          <w:w w:val="95"/>
        </w:rPr>
        <w:t>креста,</w:t>
      </w:r>
      <w:r w:rsidRPr="006713C4">
        <w:rPr>
          <w:spacing w:val="-4"/>
          <w:w w:val="95"/>
        </w:rPr>
        <w:t xml:space="preserve"> </w:t>
      </w:r>
      <w:r w:rsidRPr="006713C4">
        <w:rPr>
          <w:w w:val="95"/>
        </w:rPr>
        <w:t>положения</w:t>
      </w:r>
      <w:r w:rsidRPr="006713C4">
        <w:rPr>
          <w:spacing w:val="-5"/>
          <w:w w:val="95"/>
        </w:rPr>
        <w:t xml:space="preserve"> </w:t>
      </w:r>
      <w:r w:rsidRPr="006713C4">
        <w:rPr>
          <w:w w:val="95"/>
        </w:rPr>
        <w:t>Федерального</w:t>
      </w:r>
      <w:r w:rsidRPr="006713C4">
        <w:rPr>
          <w:spacing w:val="-6"/>
          <w:w w:val="95"/>
        </w:rPr>
        <w:t xml:space="preserve"> </w:t>
      </w:r>
      <w:r w:rsidRPr="006713C4">
        <w:rPr>
          <w:w w:val="95"/>
        </w:rPr>
        <w:t>закона</w:t>
      </w:r>
      <w:r w:rsidRPr="006713C4">
        <w:rPr>
          <w:spacing w:val="-3"/>
          <w:w w:val="95"/>
        </w:rPr>
        <w:t xml:space="preserve"> </w:t>
      </w:r>
      <w:r w:rsidRPr="006713C4">
        <w:rPr>
          <w:w w:val="95"/>
        </w:rPr>
        <w:t>"О</w:t>
      </w:r>
      <w:r w:rsidRPr="006713C4">
        <w:rPr>
          <w:spacing w:val="-4"/>
          <w:w w:val="95"/>
        </w:rPr>
        <w:t xml:space="preserve"> </w:t>
      </w:r>
      <w:r w:rsidRPr="006713C4">
        <w:rPr>
          <w:w w:val="95"/>
        </w:rPr>
        <w:t xml:space="preserve">рекламе" </w:t>
      </w:r>
      <w:r w:rsidRPr="006713C4">
        <w:t>не</w:t>
      </w:r>
      <w:r w:rsidRPr="006713C4">
        <w:rPr>
          <w:spacing w:val="-13"/>
        </w:rPr>
        <w:t xml:space="preserve"> </w:t>
      </w:r>
      <w:r w:rsidRPr="006713C4">
        <w:t>распространяются.</w:t>
      </w:r>
    </w:p>
    <w:p w:rsidR="00D831E8" w:rsidRPr="006713C4" w:rsidRDefault="00D831E8" w:rsidP="00D831E8">
      <w:pPr>
        <w:pStyle w:val="aff0"/>
        <w:spacing w:before="7"/>
      </w:pPr>
    </w:p>
    <w:p w:rsidR="00D831E8" w:rsidRPr="006713C4" w:rsidRDefault="00D831E8" w:rsidP="00D831E8">
      <w:pPr>
        <w:pStyle w:val="aff0"/>
        <w:spacing w:line="254" w:lineRule="auto"/>
        <w:ind w:left="904" w:right="676" w:firstLine="679"/>
      </w:pPr>
      <w:r w:rsidRPr="006713C4">
        <w:rPr>
          <w:w w:val="95"/>
        </w:rPr>
        <w:t>Информация</w:t>
      </w:r>
      <w:r w:rsidRPr="006713C4">
        <w:rPr>
          <w:spacing w:val="-15"/>
          <w:w w:val="95"/>
        </w:rPr>
        <w:t xml:space="preserve"> </w:t>
      </w:r>
      <w:r w:rsidRPr="006713C4">
        <w:rPr>
          <w:w w:val="95"/>
        </w:rPr>
        <w:t>о</w:t>
      </w:r>
      <w:r w:rsidRPr="006713C4">
        <w:rPr>
          <w:spacing w:val="-13"/>
          <w:w w:val="95"/>
        </w:rPr>
        <w:t xml:space="preserve"> </w:t>
      </w:r>
      <w:r w:rsidRPr="006713C4">
        <w:rPr>
          <w:w w:val="95"/>
        </w:rPr>
        <w:t>продаже</w:t>
      </w:r>
      <w:r w:rsidRPr="006713C4">
        <w:rPr>
          <w:spacing w:val="-15"/>
          <w:w w:val="95"/>
        </w:rPr>
        <w:t xml:space="preserve"> </w:t>
      </w:r>
      <w:r w:rsidRPr="006713C4">
        <w:rPr>
          <w:w w:val="95"/>
        </w:rPr>
        <w:t>или</w:t>
      </w:r>
      <w:r w:rsidRPr="006713C4">
        <w:rPr>
          <w:spacing w:val="-13"/>
          <w:w w:val="95"/>
        </w:rPr>
        <w:t xml:space="preserve"> </w:t>
      </w:r>
      <w:r w:rsidRPr="006713C4">
        <w:rPr>
          <w:w w:val="95"/>
        </w:rPr>
        <w:t>аренде</w:t>
      </w:r>
      <w:r w:rsidRPr="006713C4">
        <w:rPr>
          <w:spacing w:val="-14"/>
          <w:w w:val="95"/>
        </w:rPr>
        <w:t xml:space="preserve"> </w:t>
      </w:r>
      <w:r w:rsidRPr="006713C4">
        <w:rPr>
          <w:w w:val="95"/>
        </w:rPr>
        <w:t>помещения</w:t>
      </w:r>
      <w:r w:rsidRPr="006713C4">
        <w:rPr>
          <w:spacing w:val="-14"/>
          <w:w w:val="95"/>
        </w:rPr>
        <w:t xml:space="preserve"> </w:t>
      </w:r>
      <w:r w:rsidRPr="006713C4">
        <w:rPr>
          <w:w w:val="95"/>
        </w:rPr>
        <w:t>с</w:t>
      </w:r>
      <w:r w:rsidRPr="006713C4">
        <w:rPr>
          <w:spacing w:val="-13"/>
          <w:w w:val="95"/>
        </w:rPr>
        <w:t xml:space="preserve"> </w:t>
      </w:r>
      <w:r w:rsidRPr="006713C4">
        <w:rPr>
          <w:w w:val="95"/>
        </w:rPr>
        <w:t>указанием</w:t>
      </w:r>
      <w:r w:rsidRPr="006713C4">
        <w:rPr>
          <w:spacing w:val="-14"/>
          <w:w w:val="95"/>
        </w:rPr>
        <w:t xml:space="preserve"> </w:t>
      </w:r>
      <w:r w:rsidRPr="006713C4">
        <w:rPr>
          <w:w w:val="95"/>
        </w:rPr>
        <w:t>номера</w:t>
      </w:r>
      <w:r w:rsidRPr="006713C4">
        <w:rPr>
          <w:spacing w:val="-13"/>
          <w:w w:val="95"/>
        </w:rPr>
        <w:t xml:space="preserve"> </w:t>
      </w:r>
      <w:r w:rsidRPr="006713C4">
        <w:rPr>
          <w:w w:val="95"/>
        </w:rPr>
        <w:t>телефона,</w:t>
      </w:r>
      <w:r w:rsidRPr="006713C4">
        <w:rPr>
          <w:spacing w:val="-15"/>
          <w:w w:val="95"/>
        </w:rPr>
        <w:t xml:space="preserve"> </w:t>
      </w:r>
      <w:r w:rsidRPr="006713C4">
        <w:rPr>
          <w:w w:val="95"/>
        </w:rPr>
        <w:t>размещенная</w:t>
      </w:r>
      <w:r w:rsidRPr="006713C4">
        <w:rPr>
          <w:spacing w:val="-13"/>
          <w:w w:val="95"/>
        </w:rPr>
        <w:t xml:space="preserve"> </w:t>
      </w:r>
      <w:r w:rsidRPr="006713C4">
        <w:rPr>
          <w:w w:val="95"/>
        </w:rPr>
        <w:t>на</w:t>
      </w:r>
      <w:r w:rsidRPr="006713C4">
        <w:rPr>
          <w:spacing w:val="-13"/>
          <w:w w:val="95"/>
        </w:rPr>
        <w:t xml:space="preserve"> </w:t>
      </w:r>
      <w:r w:rsidRPr="006713C4">
        <w:rPr>
          <w:w w:val="95"/>
        </w:rPr>
        <w:t>здании</w:t>
      </w:r>
      <w:r w:rsidRPr="006713C4">
        <w:rPr>
          <w:spacing w:val="-14"/>
          <w:w w:val="95"/>
        </w:rPr>
        <w:t xml:space="preserve"> </w:t>
      </w:r>
      <w:r w:rsidRPr="006713C4">
        <w:rPr>
          <w:w w:val="95"/>
        </w:rPr>
        <w:t>непосредственно</w:t>
      </w:r>
      <w:r w:rsidRPr="006713C4">
        <w:rPr>
          <w:spacing w:val="-13"/>
          <w:w w:val="95"/>
        </w:rPr>
        <w:t xml:space="preserve"> </w:t>
      </w:r>
      <w:r w:rsidRPr="006713C4">
        <w:rPr>
          <w:w w:val="95"/>
        </w:rPr>
        <w:t xml:space="preserve">в </w:t>
      </w:r>
      <w:r w:rsidRPr="006713C4">
        <w:t>месте</w:t>
      </w:r>
      <w:r w:rsidRPr="006713C4">
        <w:rPr>
          <w:spacing w:val="-19"/>
        </w:rPr>
        <w:t xml:space="preserve"> </w:t>
      </w:r>
      <w:r w:rsidRPr="006713C4">
        <w:t>нахождения</w:t>
      </w:r>
      <w:r w:rsidRPr="006713C4">
        <w:rPr>
          <w:spacing w:val="-19"/>
        </w:rPr>
        <w:t xml:space="preserve"> </w:t>
      </w:r>
      <w:r w:rsidRPr="006713C4">
        <w:t>помещения,</w:t>
      </w:r>
      <w:r w:rsidRPr="006713C4">
        <w:rPr>
          <w:spacing w:val="-20"/>
        </w:rPr>
        <w:t xml:space="preserve"> </w:t>
      </w:r>
      <w:r w:rsidRPr="006713C4">
        <w:t>в</w:t>
      </w:r>
      <w:r w:rsidRPr="006713C4">
        <w:rPr>
          <w:spacing w:val="-18"/>
        </w:rPr>
        <w:t xml:space="preserve"> </w:t>
      </w:r>
      <w:r w:rsidRPr="006713C4">
        <w:t>том</w:t>
      </w:r>
      <w:r w:rsidRPr="006713C4">
        <w:rPr>
          <w:spacing w:val="-20"/>
        </w:rPr>
        <w:t xml:space="preserve"> </w:t>
      </w:r>
      <w:r w:rsidRPr="006713C4">
        <w:t>числе</w:t>
      </w:r>
      <w:r w:rsidRPr="006713C4">
        <w:rPr>
          <w:spacing w:val="-19"/>
        </w:rPr>
        <w:t xml:space="preserve"> </w:t>
      </w:r>
      <w:r w:rsidRPr="006713C4">
        <w:t>с</w:t>
      </w:r>
      <w:r w:rsidRPr="006713C4">
        <w:rPr>
          <w:spacing w:val="-18"/>
        </w:rPr>
        <w:t xml:space="preserve"> </w:t>
      </w:r>
      <w:r w:rsidRPr="006713C4">
        <w:t>помощью</w:t>
      </w:r>
      <w:r w:rsidRPr="006713C4">
        <w:rPr>
          <w:spacing w:val="-20"/>
        </w:rPr>
        <w:t xml:space="preserve"> </w:t>
      </w:r>
      <w:r w:rsidRPr="006713C4">
        <w:t>конструкций,</w:t>
      </w:r>
      <w:r w:rsidRPr="006713C4">
        <w:rPr>
          <w:spacing w:val="-19"/>
        </w:rPr>
        <w:t xml:space="preserve"> </w:t>
      </w:r>
      <w:r w:rsidRPr="006713C4">
        <w:t>является</w:t>
      </w:r>
      <w:r w:rsidRPr="006713C4">
        <w:rPr>
          <w:spacing w:val="-19"/>
        </w:rPr>
        <w:t xml:space="preserve"> </w:t>
      </w:r>
      <w:r w:rsidRPr="006713C4">
        <w:t>объявлением,</w:t>
      </w:r>
      <w:r w:rsidRPr="006713C4">
        <w:rPr>
          <w:spacing w:val="-19"/>
        </w:rPr>
        <w:t xml:space="preserve"> </w:t>
      </w:r>
      <w:r w:rsidRPr="006713C4">
        <w:t>в</w:t>
      </w:r>
      <w:r w:rsidRPr="006713C4">
        <w:rPr>
          <w:spacing w:val="-19"/>
        </w:rPr>
        <w:t xml:space="preserve"> </w:t>
      </w:r>
      <w:r w:rsidRPr="006713C4">
        <w:t>случае</w:t>
      </w:r>
      <w:r w:rsidRPr="006713C4">
        <w:rPr>
          <w:spacing w:val="-19"/>
        </w:rPr>
        <w:t xml:space="preserve"> </w:t>
      </w:r>
      <w:r w:rsidRPr="006713C4">
        <w:t>если</w:t>
      </w:r>
      <w:r w:rsidRPr="006713C4">
        <w:rPr>
          <w:spacing w:val="-19"/>
        </w:rPr>
        <w:t xml:space="preserve"> </w:t>
      </w:r>
      <w:r w:rsidRPr="006713C4">
        <w:t>она</w:t>
      </w:r>
      <w:r w:rsidRPr="006713C4">
        <w:rPr>
          <w:spacing w:val="-19"/>
        </w:rPr>
        <w:t xml:space="preserve"> </w:t>
      </w:r>
      <w:r w:rsidRPr="006713C4">
        <w:t>размещена непосредственно на внешней стене помещения (в пределах окон помещения, занимаемого организацией), сдающегося</w:t>
      </w:r>
      <w:r w:rsidRPr="006713C4">
        <w:rPr>
          <w:spacing w:val="-33"/>
        </w:rPr>
        <w:t xml:space="preserve"> </w:t>
      </w:r>
      <w:r w:rsidRPr="006713C4">
        <w:t xml:space="preserve">в </w:t>
      </w:r>
      <w:r w:rsidRPr="006713C4">
        <w:rPr>
          <w:w w:val="95"/>
        </w:rPr>
        <w:t xml:space="preserve">аренду. Такое объявление предназначено для информирования о статусе указанного помещения, не подпадает под понятие рекламы, поскольку служит целям информирования о возможности продажи или аренды помещений в конкретном здании и </w:t>
      </w:r>
      <w:r w:rsidRPr="006713C4">
        <w:t>носит справочно-информационный характер. На такую информацию положения Федерального закона "О рекламе" не распространяются.</w:t>
      </w:r>
    </w:p>
    <w:p w:rsidR="00D831E8" w:rsidRPr="006713C4" w:rsidRDefault="00D831E8" w:rsidP="00D831E8">
      <w:pPr>
        <w:pStyle w:val="aff0"/>
        <w:spacing w:before="4"/>
        <w:rPr>
          <w:sz w:val="23"/>
        </w:rPr>
      </w:pPr>
    </w:p>
    <w:p w:rsidR="00D831E8" w:rsidRPr="006713C4" w:rsidRDefault="00D831E8" w:rsidP="00D831E8">
      <w:pPr>
        <w:pStyle w:val="aff0"/>
        <w:spacing w:line="249" w:lineRule="auto"/>
        <w:ind w:left="912" w:right="681" w:firstLine="672"/>
      </w:pPr>
      <w:r w:rsidRPr="006713C4">
        <w:rPr>
          <w:w w:val="95"/>
        </w:rPr>
        <w:t>Не</w:t>
      </w:r>
      <w:r w:rsidRPr="006713C4">
        <w:rPr>
          <w:spacing w:val="-29"/>
          <w:w w:val="95"/>
        </w:rPr>
        <w:t xml:space="preserve"> </w:t>
      </w:r>
      <w:r w:rsidRPr="006713C4">
        <w:rPr>
          <w:w w:val="95"/>
        </w:rPr>
        <w:t>признается</w:t>
      </w:r>
      <w:r w:rsidRPr="006713C4">
        <w:rPr>
          <w:spacing w:val="-29"/>
          <w:w w:val="95"/>
        </w:rPr>
        <w:t xml:space="preserve"> </w:t>
      </w:r>
      <w:r w:rsidRPr="006713C4">
        <w:rPr>
          <w:w w:val="95"/>
        </w:rPr>
        <w:t>рекламой</w:t>
      </w:r>
      <w:r w:rsidRPr="006713C4">
        <w:rPr>
          <w:spacing w:val="-28"/>
          <w:w w:val="95"/>
        </w:rPr>
        <w:t xml:space="preserve"> </w:t>
      </w:r>
      <w:r w:rsidRPr="006713C4">
        <w:rPr>
          <w:w w:val="95"/>
        </w:rPr>
        <w:t>информация</w:t>
      </w:r>
      <w:r w:rsidRPr="006713C4">
        <w:rPr>
          <w:spacing w:val="-29"/>
          <w:w w:val="95"/>
        </w:rPr>
        <w:t xml:space="preserve"> </w:t>
      </w:r>
      <w:r w:rsidRPr="006713C4">
        <w:rPr>
          <w:w w:val="95"/>
        </w:rPr>
        <w:t>учреждений</w:t>
      </w:r>
      <w:r w:rsidRPr="006713C4">
        <w:rPr>
          <w:spacing w:val="-28"/>
          <w:w w:val="95"/>
        </w:rPr>
        <w:t xml:space="preserve"> </w:t>
      </w:r>
      <w:r w:rsidRPr="006713C4">
        <w:rPr>
          <w:w w:val="95"/>
        </w:rPr>
        <w:t>культуры</w:t>
      </w:r>
      <w:r w:rsidRPr="006713C4">
        <w:rPr>
          <w:spacing w:val="-28"/>
          <w:w w:val="95"/>
        </w:rPr>
        <w:t xml:space="preserve"> </w:t>
      </w:r>
      <w:r w:rsidRPr="006713C4">
        <w:rPr>
          <w:w w:val="95"/>
        </w:rPr>
        <w:t>по</w:t>
      </w:r>
      <w:r w:rsidRPr="006713C4">
        <w:rPr>
          <w:spacing w:val="-29"/>
          <w:w w:val="95"/>
        </w:rPr>
        <w:t xml:space="preserve"> </w:t>
      </w:r>
      <w:r w:rsidRPr="006713C4">
        <w:rPr>
          <w:w w:val="95"/>
        </w:rPr>
        <w:t>профилю</w:t>
      </w:r>
      <w:r w:rsidRPr="006713C4">
        <w:rPr>
          <w:spacing w:val="-29"/>
          <w:w w:val="95"/>
        </w:rPr>
        <w:t xml:space="preserve"> </w:t>
      </w:r>
      <w:r w:rsidRPr="006713C4">
        <w:rPr>
          <w:w w:val="95"/>
        </w:rPr>
        <w:t>их</w:t>
      </w:r>
      <w:r w:rsidRPr="006713C4">
        <w:rPr>
          <w:spacing w:val="-28"/>
          <w:w w:val="95"/>
        </w:rPr>
        <w:t xml:space="preserve"> </w:t>
      </w:r>
      <w:r w:rsidRPr="006713C4">
        <w:rPr>
          <w:w w:val="95"/>
        </w:rPr>
        <w:t>деятельности,</w:t>
      </w:r>
      <w:r w:rsidRPr="006713C4">
        <w:rPr>
          <w:spacing w:val="-29"/>
          <w:w w:val="95"/>
        </w:rPr>
        <w:t xml:space="preserve"> </w:t>
      </w:r>
      <w:r w:rsidRPr="006713C4">
        <w:rPr>
          <w:w w:val="95"/>
        </w:rPr>
        <w:t>распространяемая</w:t>
      </w:r>
      <w:r w:rsidRPr="006713C4">
        <w:rPr>
          <w:spacing w:val="-27"/>
          <w:w w:val="95"/>
        </w:rPr>
        <w:t xml:space="preserve"> </w:t>
      </w:r>
      <w:r w:rsidRPr="006713C4">
        <w:rPr>
          <w:w w:val="95"/>
        </w:rPr>
        <w:t>на</w:t>
      </w:r>
      <w:r w:rsidRPr="006713C4">
        <w:rPr>
          <w:spacing w:val="-29"/>
          <w:w w:val="95"/>
        </w:rPr>
        <w:t xml:space="preserve"> </w:t>
      </w:r>
      <w:r w:rsidRPr="006713C4">
        <w:rPr>
          <w:w w:val="95"/>
        </w:rPr>
        <w:t>зданиях,</w:t>
      </w:r>
      <w:r w:rsidRPr="006713C4">
        <w:rPr>
          <w:spacing w:val="-29"/>
          <w:w w:val="95"/>
        </w:rPr>
        <w:t xml:space="preserve"> </w:t>
      </w:r>
      <w:r w:rsidRPr="006713C4">
        <w:rPr>
          <w:spacing w:val="-12"/>
          <w:w w:val="95"/>
        </w:rPr>
        <w:t xml:space="preserve">в </w:t>
      </w:r>
      <w:r w:rsidRPr="006713C4">
        <w:t>случае,</w:t>
      </w:r>
      <w:r w:rsidRPr="006713C4">
        <w:rPr>
          <w:spacing w:val="-35"/>
        </w:rPr>
        <w:t xml:space="preserve"> </w:t>
      </w:r>
      <w:r w:rsidRPr="006713C4">
        <w:t>если</w:t>
      </w:r>
      <w:r w:rsidRPr="006713C4">
        <w:rPr>
          <w:spacing w:val="-34"/>
        </w:rPr>
        <w:t xml:space="preserve"> </w:t>
      </w:r>
      <w:r w:rsidRPr="006713C4">
        <w:t>данные</w:t>
      </w:r>
      <w:r w:rsidRPr="006713C4">
        <w:rPr>
          <w:spacing w:val="-34"/>
        </w:rPr>
        <w:t xml:space="preserve"> </w:t>
      </w:r>
      <w:r w:rsidRPr="006713C4">
        <w:t>организации</w:t>
      </w:r>
      <w:r w:rsidRPr="006713C4">
        <w:rPr>
          <w:spacing w:val="-34"/>
        </w:rPr>
        <w:t xml:space="preserve"> </w:t>
      </w:r>
      <w:r w:rsidRPr="006713C4">
        <w:t>осуществляют</w:t>
      </w:r>
      <w:r w:rsidRPr="006713C4">
        <w:rPr>
          <w:spacing w:val="-34"/>
        </w:rPr>
        <w:t xml:space="preserve"> </w:t>
      </w:r>
      <w:r w:rsidRPr="006713C4">
        <w:t>деятельность</w:t>
      </w:r>
      <w:r w:rsidRPr="006713C4">
        <w:rPr>
          <w:spacing w:val="-35"/>
        </w:rPr>
        <w:t xml:space="preserve"> </w:t>
      </w:r>
      <w:r w:rsidRPr="006713C4">
        <w:t>в</w:t>
      </w:r>
      <w:r w:rsidRPr="006713C4">
        <w:rPr>
          <w:spacing w:val="-34"/>
        </w:rPr>
        <w:t xml:space="preserve"> </w:t>
      </w:r>
      <w:r w:rsidRPr="006713C4">
        <w:t>указанных</w:t>
      </w:r>
      <w:r w:rsidRPr="006713C4">
        <w:rPr>
          <w:spacing w:val="-34"/>
        </w:rPr>
        <w:t xml:space="preserve"> </w:t>
      </w:r>
      <w:r w:rsidRPr="006713C4">
        <w:t>зданиях,</w:t>
      </w:r>
      <w:r w:rsidRPr="006713C4">
        <w:rPr>
          <w:spacing w:val="-34"/>
        </w:rPr>
        <w:t xml:space="preserve"> </w:t>
      </w:r>
      <w:r w:rsidRPr="006713C4">
        <w:t>а</w:t>
      </w:r>
      <w:r w:rsidRPr="006713C4">
        <w:rPr>
          <w:spacing w:val="-34"/>
        </w:rPr>
        <w:t xml:space="preserve"> </w:t>
      </w:r>
      <w:r w:rsidRPr="006713C4">
        <w:t>также</w:t>
      </w:r>
      <w:r w:rsidRPr="006713C4">
        <w:rPr>
          <w:spacing w:val="-34"/>
        </w:rPr>
        <w:t xml:space="preserve"> </w:t>
      </w:r>
      <w:r w:rsidRPr="006713C4">
        <w:t>на</w:t>
      </w:r>
      <w:r w:rsidRPr="006713C4">
        <w:rPr>
          <w:spacing w:val="-35"/>
        </w:rPr>
        <w:t xml:space="preserve"> </w:t>
      </w:r>
      <w:r w:rsidRPr="006713C4">
        <w:t>городских</w:t>
      </w:r>
      <w:r w:rsidRPr="006713C4">
        <w:rPr>
          <w:spacing w:val="-34"/>
        </w:rPr>
        <w:t xml:space="preserve"> </w:t>
      </w:r>
      <w:r w:rsidRPr="006713C4">
        <w:t>средствах</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9"/>
        <w:rPr>
          <w:sz w:val="18"/>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716608"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30" name="Rectangle 1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963689" id="Rectangle 1504" o:spid="_x0000_s1026" style="position:absolute;margin-left:14.5pt;margin-top:-.1pt;width:813.35pt;height:595.1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9"/>
      </w:pPr>
    </w:p>
    <w:p w:rsidR="00D831E8" w:rsidRPr="006713C4" w:rsidRDefault="00D831E8" w:rsidP="00D831E8">
      <w:pPr>
        <w:pStyle w:val="2"/>
        <w:jc w:val="both"/>
      </w:pPr>
      <w:bookmarkStart w:id="42" w:name="40"/>
      <w:bookmarkEnd w:id="42"/>
      <w:r w:rsidRPr="006713C4">
        <w:t>О РАЗГРАНИЧЕНИИ ПОНЯТИЙ ВЫВЕСКА И РЕКЛАМА</w:t>
      </w:r>
    </w:p>
    <w:p w:rsidR="00D831E8" w:rsidRPr="006713C4" w:rsidRDefault="00D831E8" w:rsidP="00D831E8">
      <w:pPr>
        <w:pStyle w:val="aff0"/>
        <w:spacing w:before="7"/>
        <w:rPr>
          <w:sz w:val="34"/>
        </w:rPr>
      </w:pPr>
    </w:p>
    <w:p w:rsidR="00D831E8" w:rsidRPr="006713C4" w:rsidRDefault="00D831E8" w:rsidP="00D831E8">
      <w:pPr>
        <w:pStyle w:val="aff0"/>
        <w:spacing w:line="254" w:lineRule="auto"/>
        <w:ind w:left="904" w:right="677"/>
      </w:pPr>
      <w:r w:rsidRPr="006713C4">
        <w:rPr>
          <w:w w:val="95"/>
        </w:rPr>
        <w:t>информации, специально предназначенных для данных целей, в том числе информация о репертуарах театров и</w:t>
      </w:r>
      <w:r w:rsidRPr="006713C4">
        <w:rPr>
          <w:spacing w:val="-21"/>
          <w:w w:val="95"/>
        </w:rPr>
        <w:t xml:space="preserve"> </w:t>
      </w:r>
      <w:r w:rsidRPr="006713C4">
        <w:rPr>
          <w:w w:val="95"/>
        </w:rPr>
        <w:t xml:space="preserve">кинотеатров (театральные афиши и киноафиши), поскольку указанная информация носит справочно-информационный характер и имеет </w:t>
      </w:r>
      <w:r w:rsidRPr="006713C4">
        <w:t xml:space="preserve">своей целью информирование граждан о проводящихся культурных мероприятиях. Требования Федерального закона </w:t>
      </w:r>
      <w:r w:rsidRPr="006713C4">
        <w:rPr>
          <w:w w:val="95"/>
        </w:rPr>
        <w:t>"О рекламе" на такую информацию не распространяются. Конструкции, на которых размещается указанная информация, не являются</w:t>
      </w:r>
      <w:r w:rsidRPr="006713C4">
        <w:rPr>
          <w:spacing w:val="-14"/>
          <w:w w:val="95"/>
        </w:rPr>
        <w:t xml:space="preserve"> </w:t>
      </w:r>
      <w:r w:rsidRPr="006713C4">
        <w:rPr>
          <w:w w:val="95"/>
        </w:rPr>
        <w:t>рекламными</w:t>
      </w:r>
      <w:r w:rsidRPr="006713C4">
        <w:rPr>
          <w:spacing w:val="-13"/>
          <w:w w:val="95"/>
        </w:rPr>
        <w:t xml:space="preserve"> </w:t>
      </w:r>
      <w:r w:rsidRPr="006713C4">
        <w:rPr>
          <w:w w:val="95"/>
        </w:rPr>
        <w:t>конструкциями</w:t>
      </w:r>
      <w:r w:rsidRPr="006713C4">
        <w:rPr>
          <w:spacing w:val="-13"/>
          <w:w w:val="95"/>
        </w:rPr>
        <w:t xml:space="preserve"> </w:t>
      </w:r>
      <w:r w:rsidRPr="006713C4">
        <w:rPr>
          <w:w w:val="95"/>
        </w:rPr>
        <w:t>в</w:t>
      </w:r>
      <w:r w:rsidRPr="006713C4">
        <w:rPr>
          <w:spacing w:val="-13"/>
          <w:w w:val="95"/>
        </w:rPr>
        <w:t xml:space="preserve"> </w:t>
      </w:r>
      <w:r w:rsidRPr="006713C4">
        <w:rPr>
          <w:w w:val="95"/>
        </w:rPr>
        <w:t>соответствии</w:t>
      </w:r>
      <w:r w:rsidRPr="006713C4">
        <w:rPr>
          <w:spacing w:val="-13"/>
          <w:w w:val="95"/>
        </w:rPr>
        <w:t xml:space="preserve"> </w:t>
      </w:r>
      <w:r w:rsidRPr="006713C4">
        <w:rPr>
          <w:w w:val="95"/>
        </w:rPr>
        <w:t>с</w:t>
      </w:r>
      <w:r w:rsidRPr="006713C4">
        <w:rPr>
          <w:spacing w:val="-15"/>
          <w:w w:val="95"/>
        </w:rPr>
        <w:t xml:space="preserve"> </w:t>
      </w:r>
      <w:r w:rsidRPr="006713C4">
        <w:rPr>
          <w:w w:val="95"/>
        </w:rPr>
        <w:t>понятием,</w:t>
      </w:r>
      <w:r w:rsidRPr="006713C4">
        <w:rPr>
          <w:spacing w:val="-13"/>
          <w:w w:val="95"/>
        </w:rPr>
        <w:t xml:space="preserve"> </w:t>
      </w:r>
      <w:r w:rsidRPr="006713C4">
        <w:rPr>
          <w:w w:val="95"/>
        </w:rPr>
        <w:t>закрепленным</w:t>
      </w:r>
      <w:r w:rsidRPr="006713C4">
        <w:rPr>
          <w:spacing w:val="-13"/>
          <w:w w:val="95"/>
        </w:rPr>
        <w:t xml:space="preserve"> </w:t>
      </w:r>
      <w:r w:rsidRPr="006713C4">
        <w:rPr>
          <w:w w:val="95"/>
        </w:rPr>
        <w:t>статьей</w:t>
      </w:r>
      <w:r w:rsidRPr="006713C4">
        <w:rPr>
          <w:spacing w:val="-14"/>
          <w:w w:val="95"/>
        </w:rPr>
        <w:t xml:space="preserve"> </w:t>
      </w:r>
      <w:r w:rsidRPr="006713C4">
        <w:rPr>
          <w:w w:val="95"/>
        </w:rPr>
        <w:t>19</w:t>
      </w:r>
      <w:r w:rsidRPr="006713C4">
        <w:rPr>
          <w:spacing w:val="-12"/>
          <w:w w:val="95"/>
        </w:rPr>
        <w:t xml:space="preserve"> </w:t>
      </w:r>
      <w:r w:rsidRPr="006713C4">
        <w:rPr>
          <w:w w:val="95"/>
        </w:rPr>
        <w:t>Федерального</w:t>
      </w:r>
      <w:r w:rsidRPr="006713C4">
        <w:rPr>
          <w:spacing w:val="-14"/>
          <w:w w:val="95"/>
        </w:rPr>
        <w:t xml:space="preserve"> </w:t>
      </w:r>
      <w:r w:rsidRPr="006713C4">
        <w:rPr>
          <w:w w:val="95"/>
        </w:rPr>
        <w:t>закона</w:t>
      </w:r>
      <w:r w:rsidRPr="006713C4">
        <w:rPr>
          <w:spacing w:val="-14"/>
          <w:w w:val="95"/>
        </w:rPr>
        <w:t xml:space="preserve"> </w:t>
      </w:r>
      <w:r w:rsidRPr="006713C4">
        <w:rPr>
          <w:w w:val="95"/>
        </w:rPr>
        <w:t>"О</w:t>
      </w:r>
      <w:r w:rsidRPr="006713C4">
        <w:rPr>
          <w:spacing w:val="-12"/>
          <w:w w:val="95"/>
        </w:rPr>
        <w:t xml:space="preserve"> </w:t>
      </w:r>
      <w:r w:rsidRPr="006713C4">
        <w:rPr>
          <w:w w:val="95"/>
        </w:rPr>
        <w:t xml:space="preserve">рекламе", </w:t>
      </w:r>
      <w:r w:rsidRPr="006713C4">
        <w:t>и</w:t>
      </w:r>
      <w:r w:rsidRPr="006713C4">
        <w:rPr>
          <w:spacing w:val="-32"/>
        </w:rPr>
        <w:t xml:space="preserve"> </w:t>
      </w:r>
      <w:r w:rsidRPr="006713C4">
        <w:t>на</w:t>
      </w:r>
      <w:r w:rsidRPr="006713C4">
        <w:rPr>
          <w:spacing w:val="-33"/>
        </w:rPr>
        <w:t xml:space="preserve"> </w:t>
      </w:r>
      <w:r w:rsidRPr="006713C4">
        <w:t>порядок</w:t>
      </w:r>
      <w:r w:rsidRPr="006713C4">
        <w:rPr>
          <w:spacing w:val="-32"/>
        </w:rPr>
        <w:t xml:space="preserve"> </w:t>
      </w:r>
      <w:r w:rsidRPr="006713C4">
        <w:t>размещения</w:t>
      </w:r>
      <w:r w:rsidRPr="006713C4">
        <w:rPr>
          <w:spacing w:val="-32"/>
        </w:rPr>
        <w:t xml:space="preserve"> </w:t>
      </w:r>
      <w:r w:rsidRPr="006713C4">
        <w:t>таких</w:t>
      </w:r>
      <w:r w:rsidRPr="006713C4">
        <w:rPr>
          <w:spacing w:val="-32"/>
        </w:rPr>
        <w:t xml:space="preserve"> </w:t>
      </w:r>
      <w:r w:rsidRPr="006713C4">
        <w:t>конструкций</w:t>
      </w:r>
      <w:r w:rsidRPr="006713C4">
        <w:rPr>
          <w:spacing w:val="-32"/>
        </w:rPr>
        <w:t xml:space="preserve"> </w:t>
      </w:r>
      <w:r w:rsidRPr="006713C4">
        <w:t>не</w:t>
      </w:r>
      <w:r w:rsidRPr="006713C4">
        <w:rPr>
          <w:spacing w:val="-33"/>
        </w:rPr>
        <w:t xml:space="preserve"> </w:t>
      </w:r>
      <w:r w:rsidRPr="006713C4">
        <w:t>распространяются</w:t>
      </w:r>
      <w:r w:rsidRPr="006713C4">
        <w:rPr>
          <w:spacing w:val="-31"/>
        </w:rPr>
        <w:t xml:space="preserve"> </w:t>
      </w:r>
      <w:r w:rsidRPr="006713C4">
        <w:t>требования</w:t>
      </w:r>
      <w:r w:rsidRPr="006713C4">
        <w:rPr>
          <w:spacing w:val="-32"/>
        </w:rPr>
        <w:t xml:space="preserve"> </w:t>
      </w:r>
      <w:r w:rsidRPr="006713C4">
        <w:t>статьи</w:t>
      </w:r>
      <w:r w:rsidRPr="006713C4">
        <w:rPr>
          <w:spacing w:val="-32"/>
        </w:rPr>
        <w:t xml:space="preserve"> </w:t>
      </w:r>
      <w:r w:rsidRPr="006713C4">
        <w:t>19</w:t>
      </w:r>
      <w:r w:rsidRPr="006713C4">
        <w:rPr>
          <w:spacing w:val="-32"/>
        </w:rPr>
        <w:t xml:space="preserve"> </w:t>
      </w:r>
      <w:r w:rsidRPr="006713C4">
        <w:t>Федерального</w:t>
      </w:r>
      <w:r w:rsidRPr="006713C4">
        <w:rPr>
          <w:spacing w:val="-33"/>
        </w:rPr>
        <w:t xml:space="preserve"> </w:t>
      </w:r>
      <w:r w:rsidRPr="006713C4">
        <w:t>закона</w:t>
      </w:r>
      <w:r w:rsidRPr="006713C4">
        <w:rPr>
          <w:spacing w:val="-32"/>
        </w:rPr>
        <w:t xml:space="preserve"> </w:t>
      </w:r>
      <w:r w:rsidRPr="006713C4">
        <w:t>"О</w:t>
      </w:r>
      <w:r w:rsidRPr="006713C4">
        <w:rPr>
          <w:spacing w:val="-32"/>
        </w:rPr>
        <w:t xml:space="preserve"> </w:t>
      </w:r>
      <w:r w:rsidRPr="006713C4">
        <w:t>рекламе". Указанная</w:t>
      </w:r>
      <w:r w:rsidRPr="006713C4">
        <w:rPr>
          <w:spacing w:val="-19"/>
        </w:rPr>
        <w:t xml:space="preserve"> </w:t>
      </w:r>
      <w:r w:rsidRPr="006713C4">
        <w:t>позиция</w:t>
      </w:r>
      <w:r w:rsidRPr="006713C4">
        <w:rPr>
          <w:spacing w:val="-19"/>
        </w:rPr>
        <w:t xml:space="preserve"> </w:t>
      </w:r>
      <w:r w:rsidRPr="006713C4">
        <w:t>подтверждается,</w:t>
      </w:r>
      <w:r w:rsidRPr="006713C4">
        <w:rPr>
          <w:spacing w:val="-18"/>
        </w:rPr>
        <w:t xml:space="preserve"> </w:t>
      </w:r>
      <w:r w:rsidRPr="006713C4">
        <w:t>в</w:t>
      </w:r>
      <w:r w:rsidRPr="006713C4">
        <w:rPr>
          <w:spacing w:val="-19"/>
        </w:rPr>
        <w:t xml:space="preserve"> </w:t>
      </w:r>
      <w:r w:rsidRPr="006713C4">
        <w:t>том</w:t>
      </w:r>
      <w:r w:rsidRPr="006713C4">
        <w:rPr>
          <w:spacing w:val="-19"/>
        </w:rPr>
        <w:t xml:space="preserve"> </w:t>
      </w:r>
      <w:r w:rsidRPr="006713C4">
        <w:t>числе</w:t>
      </w:r>
      <w:r w:rsidRPr="006713C4">
        <w:rPr>
          <w:spacing w:val="-18"/>
        </w:rPr>
        <w:t xml:space="preserve"> </w:t>
      </w:r>
      <w:r w:rsidRPr="006713C4">
        <w:t>решениями</w:t>
      </w:r>
      <w:r w:rsidRPr="006713C4">
        <w:rPr>
          <w:spacing w:val="-19"/>
        </w:rPr>
        <w:t xml:space="preserve"> </w:t>
      </w:r>
      <w:r w:rsidRPr="006713C4">
        <w:t>судов</w:t>
      </w:r>
      <w:r w:rsidRPr="006713C4">
        <w:rPr>
          <w:spacing w:val="-18"/>
        </w:rPr>
        <w:t xml:space="preserve"> </w:t>
      </w:r>
      <w:r w:rsidRPr="006713C4">
        <w:t>по</w:t>
      </w:r>
      <w:r w:rsidRPr="006713C4">
        <w:rPr>
          <w:spacing w:val="-19"/>
        </w:rPr>
        <w:t xml:space="preserve"> </w:t>
      </w:r>
      <w:r w:rsidRPr="006713C4">
        <w:t>делу</w:t>
      </w:r>
      <w:r w:rsidRPr="006713C4">
        <w:rPr>
          <w:spacing w:val="-19"/>
        </w:rPr>
        <w:t xml:space="preserve"> </w:t>
      </w:r>
      <w:r>
        <w:t>N</w:t>
      </w:r>
      <w:r w:rsidRPr="006713C4">
        <w:rPr>
          <w:spacing w:val="-18"/>
        </w:rPr>
        <w:t xml:space="preserve"> </w:t>
      </w:r>
      <w:r w:rsidRPr="006713C4">
        <w:t>А71-10779/2015.</w:t>
      </w:r>
    </w:p>
    <w:p w:rsidR="00D831E8" w:rsidRPr="006713C4" w:rsidRDefault="00D831E8" w:rsidP="00D831E8">
      <w:pPr>
        <w:pStyle w:val="aff0"/>
        <w:spacing w:before="5"/>
        <w:rPr>
          <w:sz w:val="25"/>
        </w:rPr>
      </w:pPr>
    </w:p>
    <w:p w:rsidR="00D831E8" w:rsidRPr="006713C4" w:rsidRDefault="00D831E8" w:rsidP="00D831E8">
      <w:pPr>
        <w:pStyle w:val="aa"/>
        <w:widowControl w:val="0"/>
        <w:numPr>
          <w:ilvl w:val="0"/>
          <w:numId w:val="40"/>
        </w:numPr>
        <w:tabs>
          <w:tab w:val="left" w:pos="1583"/>
          <w:tab w:val="left" w:pos="1584"/>
        </w:tabs>
        <w:autoSpaceDE w:val="0"/>
        <w:autoSpaceDN w:val="0"/>
        <w:spacing w:line="249" w:lineRule="auto"/>
        <w:ind w:left="912" w:right="691" w:firstLine="0"/>
        <w:contextualSpacing w:val="0"/>
        <w:rPr>
          <w:b/>
          <w:sz w:val="24"/>
        </w:rPr>
      </w:pPr>
      <w:r w:rsidRPr="006713C4">
        <w:rPr>
          <w:b/>
          <w:sz w:val="24"/>
        </w:rPr>
        <w:t>При оценке информации на предмет ее отнесения к вывеске или рекламе необходимо руководствоваться как содержанием</w:t>
      </w:r>
      <w:r w:rsidRPr="006713C4">
        <w:rPr>
          <w:b/>
          <w:spacing w:val="-18"/>
          <w:sz w:val="24"/>
        </w:rPr>
        <w:t xml:space="preserve"> </w:t>
      </w:r>
      <w:r w:rsidRPr="006713C4">
        <w:rPr>
          <w:b/>
          <w:sz w:val="24"/>
        </w:rPr>
        <w:t>такой</w:t>
      </w:r>
      <w:r w:rsidRPr="006713C4">
        <w:rPr>
          <w:b/>
          <w:spacing w:val="-17"/>
          <w:sz w:val="24"/>
        </w:rPr>
        <w:t xml:space="preserve"> </w:t>
      </w:r>
      <w:r w:rsidRPr="006713C4">
        <w:rPr>
          <w:b/>
          <w:sz w:val="24"/>
        </w:rPr>
        <w:t>информации,</w:t>
      </w:r>
      <w:r w:rsidRPr="006713C4">
        <w:rPr>
          <w:b/>
          <w:spacing w:val="-18"/>
          <w:sz w:val="24"/>
        </w:rPr>
        <w:t xml:space="preserve"> </w:t>
      </w:r>
      <w:r w:rsidRPr="006713C4">
        <w:rPr>
          <w:b/>
          <w:sz w:val="24"/>
        </w:rPr>
        <w:t>так</w:t>
      </w:r>
      <w:r w:rsidRPr="006713C4">
        <w:rPr>
          <w:b/>
          <w:spacing w:val="-17"/>
          <w:sz w:val="24"/>
        </w:rPr>
        <w:t xml:space="preserve"> </w:t>
      </w:r>
      <w:r w:rsidRPr="006713C4">
        <w:rPr>
          <w:b/>
          <w:sz w:val="24"/>
        </w:rPr>
        <w:t>и</w:t>
      </w:r>
      <w:r w:rsidRPr="006713C4">
        <w:rPr>
          <w:b/>
          <w:spacing w:val="-17"/>
          <w:sz w:val="24"/>
        </w:rPr>
        <w:t xml:space="preserve"> </w:t>
      </w:r>
      <w:r w:rsidRPr="006713C4">
        <w:rPr>
          <w:b/>
          <w:sz w:val="24"/>
        </w:rPr>
        <w:t>всеми</w:t>
      </w:r>
      <w:r w:rsidRPr="006713C4">
        <w:rPr>
          <w:b/>
          <w:spacing w:val="-18"/>
          <w:sz w:val="24"/>
        </w:rPr>
        <w:t xml:space="preserve"> </w:t>
      </w:r>
      <w:r w:rsidRPr="006713C4">
        <w:rPr>
          <w:b/>
          <w:sz w:val="24"/>
        </w:rPr>
        <w:t>обстоятельствами</w:t>
      </w:r>
      <w:r w:rsidRPr="006713C4">
        <w:rPr>
          <w:b/>
          <w:spacing w:val="-17"/>
          <w:sz w:val="24"/>
        </w:rPr>
        <w:t xml:space="preserve"> </w:t>
      </w:r>
      <w:r w:rsidRPr="006713C4">
        <w:rPr>
          <w:b/>
          <w:sz w:val="24"/>
        </w:rPr>
        <w:t>ее</w:t>
      </w:r>
      <w:r w:rsidRPr="006713C4">
        <w:rPr>
          <w:b/>
          <w:spacing w:val="-18"/>
          <w:sz w:val="24"/>
        </w:rPr>
        <w:t xml:space="preserve"> </w:t>
      </w:r>
      <w:r w:rsidRPr="006713C4">
        <w:rPr>
          <w:b/>
          <w:sz w:val="24"/>
        </w:rPr>
        <w:t>размещения.</w:t>
      </w:r>
    </w:p>
    <w:p w:rsidR="00D831E8" w:rsidRPr="006713C4" w:rsidRDefault="00D831E8" w:rsidP="00D831E8">
      <w:pPr>
        <w:pStyle w:val="aff0"/>
        <w:spacing w:before="9"/>
      </w:pPr>
    </w:p>
    <w:p w:rsidR="00D831E8" w:rsidRPr="006713C4" w:rsidRDefault="000B3A9C" w:rsidP="00D831E8">
      <w:pPr>
        <w:pStyle w:val="aff0"/>
        <w:spacing w:line="261" w:lineRule="auto"/>
        <w:ind w:left="904" w:right="676" w:firstLine="679"/>
      </w:pPr>
      <w:r>
        <w:rPr>
          <w:noProof/>
        </w:rPr>
        <mc:AlternateContent>
          <mc:Choice Requires="wps">
            <w:drawing>
              <wp:anchor distT="0" distB="0" distL="114300" distR="114300" simplePos="0" relativeHeight="251860992" behindDoc="0" locked="0" layoutInCell="1" allowOverlap="1">
                <wp:simplePos x="0" y="0"/>
                <wp:positionH relativeFrom="page">
                  <wp:posOffset>10111740</wp:posOffset>
                </wp:positionH>
                <wp:positionV relativeFrom="paragraph">
                  <wp:posOffset>605790</wp:posOffset>
                </wp:positionV>
                <wp:extent cx="192405" cy="207010"/>
                <wp:effectExtent l="0" t="635" r="1905" b="1905"/>
                <wp:wrapNone/>
                <wp:docPr id="28" name="Text Box 1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40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0" o:spid="_x0000_s1182" type="#_x0000_t202" style="position:absolute;left:0;text-align:left;margin-left:796.2pt;margin-top:47.7pt;width:15.15pt;height:16.3pt;z-index:251860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" filled="f" stroked="f">
                <v:textbox style="layout-flow:vertical" inset="0,0,0,0">
                  <w:txbxContent>
                    <w:p w:rsidR="00E56453" w:rsidRDefault="00E56453" w:rsidP="00D831E8">
                      <w:pPr>
                        <w:spacing w:line="289" w:lineRule="exact"/>
                        <w:ind w:left="20"/>
                        <w:rPr>
                          <w:b/>
                          <w:sz w:val="26"/>
                        </w:rPr>
                      </w:pPr>
                      <w:r>
                        <w:rPr>
                          <w:b/>
                          <w:color w:val="006192"/>
                          <w:sz w:val="26"/>
                        </w:rPr>
                        <w:t>40</w:t>
                      </w:r>
                    </w:p>
                  </w:txbxContent>
                </v:textbox>
                <w10:wrap anchorx="page"/>
              </v:shape>
            </w:pict>
          </mc:Fallback>
        </mc:AlternateContent>
      </w:r>
      <w:r w:rsidR="00D831E8" w:rsidRPr="006713C4">
        <w:t>При</w:t>
      </w:r>
      <w:r w:rsidR="00D831E8" w:rsidRPr="006713C4">
        <w:rPr>
          <w:spacing w:val="-12"/>
        </w:rPr>
        <w:t xml:space="preserve"> </w:t>
      </w:r>
      <w:r w:rsidR="00D831E8" w:rsidRPr="006713C4">
        <w:t>решении</w:t>
      </w:r>
      <w:r w:rsidR="00D831E8" w:rsidRPr="006713C4">
        <w:rPr>
          <w:spacing w:val="-12"/>
        </w:rPr>
        <w:t xml:space="preserve"> </w:t>
      </w:r>
      <w:r w:rsidR="00D831E8" w:rsidRPr="006713C4">
        <w:t>вопроса</w:t>
      </w:r>
      <w:r w:rsidR="00D831E8" w:rsidRPr="006713C4">
        <w:rPr>
          <w:spacing w:val="-11"/>
        </w:rPr>
        <w:t xml:space="preserve"> </w:t>
      </w:r>
      <w:r w:rsidR="00D831E8" w:rsidRPr="006713C4">
        <w:t>о</w:t>
      </w:r>
      <w:r w:rsidR="00D831E8" w:rsidRPr="006713C4">
        <w:rPr>
          <w:spacing w:val="-12"/>
        </w:rPr>
        <w:t xml:space="preserve"> </w:t>
      </w:r>
      <w:r w:rsidR="00D831E8" w:rsidRPr="006713C4">
        <w:t>размещении</w:t>
      </w:r>
      <w:r w:rsidR="00D831E8" w:rsidRPr="006713C4">
        <w:rPr>
          <w:spacing w:val="-12"/>
        </w:rPr>
        <w:t xml:space="preserve"> </w:t>
      </w:r>
      <w:r w:rsidR="00D831E8" w:rsidRPr="006713C4">
        <w:t>на</w:t>
      </w:r>
      <w:r w:rsidR="00D831E8" w:rsidRPr="006713C4">
        <w:rPr>
          <w:spacing w:val="-11"/>
        </w:rPr>
        <w:t xml:space="preserve"> </w:t>
      </w:r>
      <w:r w:rsidR="00D831E8" w:rsidRPr="006713C4">
        <w:t>здании</w:t>
      </w:r>
      <w:r w:rsidR="00D831E8" w:rsidRPr="006713C4">
        <w:rPr>
          <w:spacing w:val="-11"/>
        </w:rPr>
        <w:t xml:space="preserve"> </w:t>
      </w:r>
      <w:r w:rsidR="00D831E8" w:rsidRPr="006713C4">
        <w:t>обязательной</w:t>
      </w:r>
      <w:r w:rsidR="00D831E8" w:rsidRPr="006713C4">
        <w:rPr>
          <w:spacing w:val="-12"/>
        </w:rPr>
        <w:t xml:space="preserve"> </w:t>
      </w:r>
      <w:r w:rsidR="00D831E8" w:rsidRPr="006713C4">
        <w:t>для</w:t>
      </w:r>
      <w:r w:rsidR="00D831E8" w:rsidRPr="006713C4">
        <w:rPr>
          <w:spacing w:val="-12"/>
        </w:rPr>
        <w:t xml:space="preserve"> </w:t>
      </w:r>
      <w:r w:rsidR="00D831E8" w:rsidRPr="006713C4">
        <w:t>потребителей</w:t>
      </w:r>
      <w:r w:rsidR="00D831E8" w:rsidRPr="006713C4">
        <w:rPr>
          <w:spacing w:val="-11"/>
        </w:rPr>
        <w:t xml:space="preserve"> </w:t>
      </w:r>
      <w:r w:rsidR="00D831E8" w:rsidRPr="006713C4">
        <w:t>в</w:t>
      </w:r>
      <w:r w:rsidR="00D831E8" w:rsidRPr="006713C4">
        <w:rPr>
          <w:spacing w:val="-11"/>
        </w:rPr>
        <w:t xml:space="preserve"> </w:t>
      </w:r>
      <w:r w:rsidR="00D831E8" w:rsidRPr="006713C4">
        <w:t>силу</w:t>
      </w:r>
      <w:r w:rsidR="00D831E8" w:rsidRPr="006713C4">
        <w:rPr>
          <w:spacing w:val="-12"/>
        </w:rPr>
        <w:t xml:space="preserve"> </w:t>
      </w:r>
      <w:r w:rsidR="00D831E8" w:rsidRPr="006713C4">
        <w:t>закона</w:t>
      </w:r>
      <w:r w:rsidR="00D831E8" w:rsidRPr="006713C4">
        <w:rPr>
          <w:spacing w:val="-11"/>
        </w:rPr>
        <w:t xml:space="preserve"> </w:t>
      </w:r>
      <w:r w:rsidR="00D831E8" w:rsidRPr="006713C4">
        <w:t>или</w:t>
      </w:r>
      <w:r w:rsidR="00D831E8" w:rsidRPr="006713C4">
        <w:rPr>
          <w:spacing w:val="-12"/>
        </w:rPr>
        <w:t xml:space="preserve"> </w:t>
      </w:r>
      <w:r w:rsidR="00D831E8" w:rsidRPr="006713C4">
        <w:t>обычая</w:t>
      </w:r>
      <w:r w:rsidR="00D831E8" w:rsidRPr="006713C4">
        <w:rPr>
          <w:spacing w:val="-11"/>
        </w:rPr>
        <w:t xml:space="preserve"> </w:t>
      </w:r>
      <w:r w:rsidR="00D831E8" w:rsidRPr="006713C4">
        <w:t>делового оборота информации (вывеска) или рекламы, следует принимать во внимание целевое назначение и обстоятельства размещения</w:t>
      </w:r>
      <w:r w:rsidR="00D831E8" w:rsidRPr="006713C4">
        <w:rPr>
          <w:spacing w:val="-14"/>
        </w:rPr>
        <w:t xml:space="preserve"> </w:t>
      </w:r>
      <w:r w:rsidR="00D831E8" w:rsidRPr="006713C4">
        <w:t>такой</w:t>
      </w:r>
      <w:r w:rsidR="00D831E8" w:rsidRPr="006713C4">
        <w:rPr>
          <w:spacing w:val="-13"/>
        </w:rPr>
        <w:t xml:space="preserve"> </w:t>
      </w:r>
      <w:r w:rsidR="00D831E8" w:rsidRPr="006713C4">
        <w:t>информации</w:t>
      </w:r>
      <w:r w:rsidR="00D831E8" w:rsidRPr="006713C4">
        <w:rPr>
          <w:spacing w:val="-14"/>
        </w:rPr>
        <w:t xml:space="preserve"> </w:t>
      </w:r>
      <w:r w:rsidR="00D831E8" w:rsidRPr="006713C4">
        <w:t>на</w:t>
      </w:r>
      <w:r w:rsidR="00D831E8" w:rsidRPr="006713C4">
        <w:rPr>
          <w:spacing w:val="-13"/>
        </w:rPr>
        <w:t xml:space="preserve"> </w:t>
      </w:r>
      <w:r w:rsidR="00D831E8" w:rsidRPr="006713C4">
        <w:t>здании.</w:t>
      </w:r>
    </w:p>
    <w:p w:rsidR="00D831E8" w:rsidRPr="006713C4" w:rsidRDefault="00D831E8" w:rsidP="00D831E8">
      <w:pPr>
        <w:pStyle w:val="aff0"/>
        <w:spacing w:before="4"/>
        <w:rPr>
          <w:sz w:val="23"/>
        </w:rPr>
      </w:pPr>
    </w:p>
    <w:p w:rsidR="00D831E8" w:rsidRPr="006713C4" w:rsidRDefault="00D831E8" w:rsidP="00D831E8">
      <w:pPr>
        <w:pStyle w:val="aff0"/>
        <w:spacing w:before="1" w:line="264" w:lineRule="auto"/>
        <w:ind w:left="904" w:right="677" w:firstLine="679"/>
      </w:pPr>
      <w:r w:rsidRPr="006713C4">
        <w:rPr>
          <w:w w:val="95"/>
        </w:rPr>
        <w:t>Если</w:t>
      </w:r>
      <w:r w:rsidRPr="006713C4">
        <w:rPr>
          <w:spacing w:val="-17"/>
          <w:w w:val="95"/>
        </w:rPr>
        <w:t xml:space="preserve"> </w:t>
      </w:r>
      <w:r w:rsidRPr="006713C4">
        <w:rPr>
          <w:w w:val="95"/>
        </w:rPr>
        <w:t>целевым</w:t>
      </w:r>
      <w:r w:rsidRPr="006713C4">
        <w:rPr>
          <w:spacing w:val="-14"/>
          <w:w w:val="95"/>
        </w:rPr>
        <w:t xml:space="preserve"> </w:t>
      </w:r>
      <w:r w:rsidRPr="006713C4">
        <w:rPr>
          <w:w w:val="95"/>
        </w:rPr>
        <w:t>назначением</w:t>
      </w:r>
      <w:r w:rsidRPr="006713C4">
        <w:rPr>
          <w:spacing w:val="-14"/>
          <w:w w:val="95"/>
        </w:rPr>
        <w:t xml:space="preserve"> </w:t>
      </w:r>
      <w:r w:rsidRPr="006713C4">
        <w:rPr>
          <w:w w:val="95"/>
        </w:rPr>
        <w:t>сведений</w:t>
      </w:r>
      <w:r w:rsidRPr="006713C4">
        <w:rPr>
          <w:spacing w:val="-17"/>
          <w:w w:val="95"/>
        </w:rPr>
        <w:t xml:space="preserve"> </w:t>
      </w:r>
      <w:r w:rsidRPr="006713C4">
        <w:rPr>
          <w:w w:val="95"/>
        </w:rPr>
        <w:t>о</w:t>
      </w:r>
      <w:r w:rsidRPr="006713C4">
        <w:rPr>
          <w:spacing w:val="-14"/>
          <w:w w:val="95"/>
        </w:rPr>
        <w:t xml:space="preserve"> </w:t>
      </w:r>
      <w:r w:rsidRPr="006713C4">
        <w:rPr>
          <w:w w:val="95"/>
        </w:rPr>
        <w:t>наименовании</w:t>
      </w:r>
      <w:r w:rsidRPr="006713C4">
        <w:rPr>
          <w:spacing w:val="-15"/>
          <w:w w:val="95"/>
        </w:rPr>
        <w:t xml:space="preserve"> </w:t>
      </w:r>
      <w:r w:rsidRPr="006713C4">
        <w:rPr>
          <w:w w:val="95"/>
        </w:rPr>
        <w:t>организации</w:t>
      </w:r>
      <w:r w:rsidRPr="006713C4">
        <w:rPr>
          <w:spacing w:val="-15"/>
          <w:w w:val="95"/>
        </w:rPr>
        <w:t xml:space="preserve"> </w:t>
      </w:r>
      <w:r w:rsidRPr="006713C4">
        <w:rPr>
          <w:w w:val="95"/>
        </w:rPr>
        <w:t>и</w:t>
      </w:r>
      <w:r w:rsidRPr="006713C4">
        <w:rPr>
          <w:spacing w:val="-16"/>
          <w:w w:val="95"/>
        </w:rPr>
        <w:t xml:space="preserve"> </w:t>
      </w:r>
      <w:r w:rsidRPr="006713C4">
        <w:rPr>
          <w:w w:val="95"/>
        </w:rPr>
        <w:t>виде</w:t>
      </w:r>
      <w:r w:rsidRPr="006713C4">
        <w:rPr>
          <w:spacing w:val="-14"/>
          <w:w w:val="95"/>
        </w:rPr>
        <w:t xml:space="preserve"> </w:t>
      </w:r>
      <w:r w:rsidRPr="006713C4">
        <w:rPr>
          <w:w w:val="95"/>
        </w:rPr>
        <w:t>ее</w:t>
      </w:r>
      <w:r w:rsidRPr="006713C4">
        <w:rPr>
          <w:spacing w:val="-15"/>
          <w:w w:val="95"/>
        </w:rPr>
        <w:t xml:space="preserve"> </w:t>
      </w:r>
      <w:r w:rsidRPr="006713C4">
        <w:rPr>
          <w:w w:val="95"/>
        </w:rPr>
        <w:t>деятельности</w:t>
      </w:r>
      <w:r w:rsidRPr="006713C4">
        <w:rPr>
          <w:spacing w:val="-15"/>
          <w:w w:val="95"/>
        </w:rPr>
        <w:t xml:space="preserve"> </w:t>
      </w:r>
      <w:r w:rsidRPr="006713C4">
        <w:rPr>
          <w:w w:val="95"/>
        </w:rPr>
        <w:t>не</w:t>
      </w:r>
      <w:r w:rsidRPr="006713C4">
        <w:rPr>
          <w:spacing w:val="-15"/>
          <w:w w:val="95"/>
        </w:rPr>
        <w:t xml:space="preserve"> </w:t>
      </w:r>
      <w:r w:rsidRPr="006713C4">
        <w:rPr>
          <w:w w:val="95"/>
        </w:rPr>
        <w:t>является</w:t>
      </w:r>
      <w:r w:rsidRPr="006713C4">
        <w:rPr>
          <w:spacing w:val="-14"/>
          <w:w w:val="95"/>
        </w:rPr>
        <w:t xml:space="preserve"> </w:t>
      </w:r>
      <w:r w:rsidRPr="006713C4">
        <w:rPr>
          <w:w w:val="95"/>
        </w:rPr>
        <w:t>информирование о</w:t>
      </w:r>
      <w:r w:rsidRPr="006713C4">
        <w:rPr>
          <w:spacing w:val="-7"/>
          <w:w w:val="95"/>
        </w:rPr>
        <w:t xml:space="preserve"> </w:t>
      </w:r>
      <w:r w:rsidRPr="006713C4">
        <w:rPr>
          <w:w w:val="95"/>
        </w:rPr>
        <w:t>месте</w:t>
      </w:r>
      <w:r w:rsidRPr="006713C4">
        <w:rPr>
          <w:spacing w:val="-7"/>
          <w:w w:val="95"/>
        </w:rPr>
        <w:t xml:space="preserve"> </w:t>
      </w:r>
      <w:r w:rsidRPr="006713C4">
        <w:rPr>
          <w:w w:val="95"/>
        </w:rPr>
        <w:t>входа</w:t>
      </w:r>
      <w:r w:rsidRPr="006713C4">
        <w:rPr>
          <w:spacing w:val="-7"/>
          <w:w w:val="95"/>
        </w:rPr>
        <w:t xml:space="preserve"> </w:t>
      </w:r>
      <w:r w:rsidRPr="006713C4">
        <w:rPr>
          <w:w w:val="95"/>
        </w:rPr>
        <w:t>в</w:t>
      </w:r>
      <w:r w:rsidRPr="006713C4">
        <w:rPr>
          <w:spacing w:val="-5"/>
          <w:w w:val="95"/>
        </w:rPr>
        <w:t xml:space="preserve"> </w:t>
      </w:r>
      <w:r w:rsidRPr="006713C4">
        <w:rPr>
          <w:w w:val="95"/>
        </w:rPr>
        <w:t>организацию</w:t>
      </w:r>
      <w:r w:rsidRPr="006713C4">
        <w:rPr>
          <w:spacing w:val="-6"/>
          <w:w w:val="95"/>
        </w:rPr>
        <w:t xml:space="preserve"> </w:t>
      </w:r>
      <w:r w:rsidRPr="006713C4">
        <w:rPr>
          <w:w w:val="95"/>
        </w:rPr>
        <w:t>или</w:t>
      </w:r>
      <w:r w:rsidRPr="006713C4">
        <w:rPr>
          <w:spacing w:val="-9"/>
          <w:w w:val="95"/>
        </w:rPr>
        <w:t xml:space="preserve"> </w:t>
      </w:r>
      <w:r w:rsidRPr="006713C4">
        <w:rPr>
          <w:w w:val="95"/>
        </w:rPr>
        <w:t>месте</w:t>
      </w:r>
      <w:r w:rsidRPr="006713C4">
        <w:rPr>
          <w:spacing w:val="-7"/>
          <w:w w:val="95"/>
        </w:rPr>
        <w:t xml:space="preserve"> </w:t>
      </w:r>
      <w:r w:rsidRPr="006713C4">
        <w:rPr>
          <w:w w:val="95"/>
        </w:rPr>
        <w:t>нахождения</w:t>
      </w:r>
      <w:r w:rsidRPr="006713C4">
        <w:rPr>
          <w:spacing w:val="-7"/>
          <w:w w:val="95"/>
        </w:rPr>
        <w:t xml:space="preserve"> </w:t>
      </w:r>
      <w:r w:rsidRPr="006713C4">
        <w:rPr>
          <w:w w:val="95"/>
        </w:rPr>
        <w:t>организации</w:t>
      </w:r>
      <w:r w:rsidRPr="006713C4">
        <w:rPr>
          <w:spacing w:val="-6"/>
          <w:w w:val="95"/>
        </w:rPr>
        <w:t xml:space="preserve"> </w:t>
      </w:r>
      <w:r w:rsidRPr="006713C4">
        <w:rPr>
          <w:w w:val="95"/>
        </w:rPr>
        <w:t>(в</w:t>
      </w:r>
      <w:r w:rsidRPr="006713C4">
        <w:rPr>
          <w:spacing w:val="-9"/>
          <w:w w:val="95"/>
        </w:rPr>
        <w:t xml:space="preserve"> </w:t>
      </w:r>
      <w:r w:rsidRPr="006713C4">
        <w:rPr>
          <w:w w:val="95"/>
        </w:rPr>
        <w:t>том</w:t>
      </w:r>
      <w:r w:rsidRPr="006713C4">
        <w:rPr>
          <w:spacing w:val="-5"/>
          <w:w w:val="95"/>
        </w:rPr>
        <w:t xml:space="preserve"> </w:t>
      </w:r>
      <w:r w:rsidRPr="006713C4">
        <w:rPr>
          <w:w w:val="95"/>
        </w:rPr>
        <w:t>числе</w:t>
      </w:r>
      <w:r w:rsidRPr="006713C4">
        <w:rPr>
          <w:spacing w:val="-7"/>
          <w:w w:val="95"/>
        </w:rPr>
        <w:t xml:space="preserve"> </w:t>
      </w:r>
      <w:r w:rsidRPr="006713C4">
        <w:rPr>
          <w:w w:val="95"/>
        </w:rPr>
        <w:t>с</w:t>
      </w:r>
      <w:r w:rsidRPr="006713C4">
        <w:rPr>
          <w:spacing w:val="-6"/>
          <w:w w:val="95"/>
        </w:rPr>
        <w:t xml:space="preserve"> </w:t>
      </w:r>
      <w:r w:rsidRPr="006713C4">
        <w:rPr>
          <w:w w:val="95"/>
        </w:rPr>
        <w:t>учетом</w:t>
      </w:r>
      <w:r w:rsidRPr="006713C4">
        <w:rPr>
          <w:spacing w:val="-8"/>
          <w:w w:val="95"/>
        </w:rPr>
        <w:t xml:space="preserve"> </w:t>
      </w:r>
      <w:r w:rsidRPr="006713C4">
        <w:rPr>
          <w:w w:val="95"/>
        </w:rPr>
        <w:t>помещения,</w:t>
      </w:r>
      <w:r w:rsidRPr="006713C4">
        <w:rPr>
          <w:spacing w:val="-6"/>
          <w:w w:val="95"/>
        </w:rPr>
        <w:t xml:space="preserve"> </w:t>
      </w:r>
      <w:r w:rsidRPr="006713C4">
        <w:rPr>
          <w:w w:val="95"/>
        </w:rPr>
        <w:t>занимаемого</w:t>
      </w:r>
      <w:r w:rsidRPr="006713C4">
        <w:rPr>
          <w:spacing w:val="-9"/>
          <w:w w:val="95"/>
        </w:rPr>
        <w:t xml:space="preserve"> </w:t>
      </w:r>
      <w:r w:rsidRPr="006713C4">
        <w:rPr>
          <w:w w:val="95"/>
        </w:rPr>
        <w:t>организацией в</w:t>
      </w:r>
      <w:r w:rsidRPr="006713C4">
        <w:rPr>
          <w:spacing w:val="-13"/>
          <w:w w:val="95"/>
        </w:rPr>
        <w:t xml:space="preserve"> </w:t>
      </w:r>
      <w:r w:rsidRPr="006713C4">
        <w:rPr>
          <w:w w:val="95"/>
        </w:rPr>
        <w:t>здании),</w:t>
      </w:r>
      <w:r w:rsidRPr="006713C4">
        <w:rPr>
          <w:spacing w:val="-12"/>
          <w:w w:val="95"/>
        </w:rPr>
        <w:t xml:space="preserve"> </w:t>
      </w:r>
      <w:r w:rsidRPr="006713C4">
        <w:rPr>
          <w:w w:val="95"/>
        </w:rPr>
        <w:t>то</w:t>
      </w:r>
      <w:r w:rsidRPr="006713C4">
        <w:rPr>
          <w:spacing w:val="-12"/>
          <w:w w:val="95"/>
        </w:rPr>
        <w:t xml:space="preserve"> </w:t>
      </w:r>
      <w:r w:rsidRPr="006713C4">
        <w:rPr>
          <w:w w:val="95"/>
        </w:rPr>
        <w:t>такие</w:t>
      </w:r>
      <w:r w:rsidRPr="006713C4">
        <w:rPr>
          <w:spacing w:val="-12"/>
          <w:w w:val="95"/>
        </w:rPr>
        <w:t xml:space="preserve"> </w:t>
      </w:r>
      <w:r w:rsidRPr="006713C4">
        <w:rPr>
          <w:w w:val="95"/>
        </w:rPr>
        <w:t>сведения</w:t>
      </w:r>
      <w:r w:rsidRPr="006713C4">
        <w:rPr>
          <w:spacing w:val="-13"/>
          <w:w w:val="95"/>
        </w:rPr>
        <w:t xml:space="preserve"> </w:t>
      </w:r>
      <w:r w:rsidRPr="006713C4">
        <w:rPr>
          <w:w w:val="95"/>
        </w:rPr>
        <w:t>могут</w:t>
      </w:r>
      <w:r w:rsidRPr="006713C4">
        <w:rPr>
          <w:spacing w:val="-11"/>
          <w:w w:val="95"/>
        </w:rPr>
        <w:t xml:space="preserve"> </w:t>
      </w:r>
      <w:r w:rsidRPr="006713C4">
        <w:rPr>
          <w:w w:val="95"/>
        </w:rPr>
        <w:t>быть</w:t>
      </w:r>
      <w:r w:rsidRPr="006713C4">
        <w:rPr>
          <w:spacing w:val="-14"/>
          <w:w w:val="95"/>
        </w:rPr>
        <w:t xml:space="preserve"> </w:t>
      </w:r>
      <w:r w:rsidRPr="006713C4">
        <w:rPr>
          <w:w w:val="95"/>
        </w:rPr>
        <w:t>квалифицированы</w:t>
      </w:r>
      <w:r w:rsidRPr="006713C4">
        <w:rPr>
          <w:spacing w:val="-12"/>
          <w:w w:val="95"/>
        </w:rPr>
        <w:t xml:space="preserve"> </w:t>
      </w:r>
      <w:r w:rsidRPr="006713C4">
        <w:rPr>
          <w:w w:val="95"/>
        </w:rPr>
        <w:t>как</w:t>
      </w:r>
      <w:r w:rsidRPr="006713C4">
        <w:rPr>
          <w:spacing w:val="-12"/>
          <w:w w:val="95"/>
        </w:rPr>
        <w:t xml:space="preserve"> </w:t>
      </w:r>
      <w:r w:rsidRPr="006713C4">
        <w:rPr>
          <w:w w:val="95"/>
        </w:rPr>
        <w:t>реклама.</w:t>
      </w:r>
      <w:r w:rsidRPr="006713C4">
        <w:rPr>
          <w:spacing w:val="-12"/>
          <w:w w:val="95"/>
        </w:rPr>
        <w:t xml:space="preserve"> </w:t>
      </w:r>
      <w:r w:rsidRPr="006713C4">
        <w:rPr>
          <w:w w:val="95"/>
        </w:rPr>
        <w:t>Обстоятельства</w:t>
      </w:r>
      <w:r w:rsidRPr="006713C4">
        <w:rPr>
          <w:spacing w:val="-13"/>
          <w:w w:val="95"/>
        </w:rPr>
        <w:t xml:space="preserve"> </w:t>
      </w:r>
      <w:r w:rsidRPr="006713C4">
        <w:rPr>
          <w:w w:val="95"/>
        </w:rPr>
        <w:t>размещения</w:t>
      </w:r>
      <w:r w:rsidRPr="006713C4">
        <w:rPr>
          <w:spacing w:val="-14"/>
          <w:w w:val="95"/>
        </w:rPr>
        <w:t xml:space="preserve"> </w:t>
      </w:r>
      <w:r w:rsidRPr="006713C4">
        <w:rPr>
          <w:w w:val="95"/>
        </w:rPr>
        <w:t>таких</w:t>
      </w:r>
      <w:r w:rsidRPr="006713C4">
        <w:rPr>
          <w:spacing w:val="-11"/>
          <w:w w:val="95"/>
        </w:rPr>
        <w:t xml:space="preserve"> </w:t>
      </w:r>
      <w:r w:rsidRPr="006713C4">
        <w:rPr>
          <w:w w:val="95"/>
        </w:rPr>
        <w:t>сведений</w:t>
      </w:r>
      <w:r w:rsidRPr="006713C4">
        <w:rPr>
          <w:spacing w:val="-13"/>
          <w:w w:val="95"/>
        </w:rPr>
        <w:t xml:space="preserve"> </w:t>
      </w:r>
      <w:r w:rsidRPr="006713C4">
        <w:rPr>
          <w:w w:val="95"/>
        </w:rPr>
        <w:t xml:space="preserve">подлежат </w:t>
      </w:r>
      <w:r w:rsidRPr="006713C4">
        <w:t>дополнительной</w:t>
      </w:r>
      <w:r w:rsidRPr="006713C4">
        <w:rPr>
          <w:spacing w:val="-13"/>
        </w:rPr>
        <w:t xml:space="preserve"> </w:t>
      </w:r>
      <w:r w:rsidRPr="006713C4">
        <w:t>оценке.</w:t>
      </w:r>
    </w:p>
    <w:p w:rsidR="00D831E8" w:rsidRPr="006713C4" w:rsidRDefault="00D831E8" w:rsidP="00D831E8">
      <w:pPr>
        <w:pStyle w:val="aff0"/>
        <w:spacing w:before="4"/>
        <w:rPr>
          <w:sz w:val="23"/>
        </w:rPr>
      </w:pPr>
    </w:p>
    <w:p w:rsidR="00D831E8" w:rsidRPr="006713C4" w:rsidRDefault="00D831E8" w:rsidP="00D831E8">
      <w:pPr>
        <w:pStyle w:val="aff0"/>
        <w:spacing w:line="252" w:lineRule="auto"/>
        <w:ind w:left="902" w:right="676" w:firstLine="693"/>
      </w:pPr>
      <w:r w:rsidRPr="006713C4">
        <w:t>Так, если организация занимает все многоэтажное здание, то размещение крышной установки с информацией о</w:t>
      </w:r>
      <w:r w:rsidRPr="006713C4">
        <w:rPr>
          <w:spacing w:val="-11"/>
        </w:rPr>
        <w:t xml:space="preserve"> </w:t>
      </w:r>
      <w:r w:rsidRPr="006713C4">
        <w:t xml:space="preserve">ее наименовании, а также иной обязательной в силу закона информации, не может рассматриваться как реклама данной </w:t>
      </w:r>
      <w:r w:rsidRPr="006713C4">
        <w:rPr>
          <w:w w:val="95"/>
        </w:rPr>
        <w:t xml:space="preserve">организации, поскольку такая информация направлена на информирование о месте нахождения данного юридического лица. Однако если организация занимает лишь часть многоэтажного здания, то размещение крышной конструкции рассматривается </w:t>
      </w:r>
      <w:r w:rsidRPr="006713C4">
        <w:t xml:space="preserve">как  реклама  данной  организации.  Указанная  позиция  подтверждается,  в  том  числе  решениями  судов  по  делам   </w:t>
      </w:r>
      <w:r>
        <w:t>N</w:t>
      </w:r>
      <w:r w:rsidRPr="006713C4">
        <w:t xml:space="preserve"> А82-1685/2007-11, </w:t>
      </w:r>
      <w:r>
        <w:t>N</w:t>
      </w:r>
      <w:r w:rsidRPr="006713C4">
        <w:rPr>
          <w:spacing w:val="-36"/>
        </w:rPr>
        <w:t xml:space="preserve"> </w:t>
      </w:r>
      <w:r w:rsidRPr="006713C4">
        <w:t>А70-8499/10-2006.</w:t>
      </w:r>
    </w:p>
    <w:p w:rsidR="00D831E8" w:rsidRPr="006713C4" w:rsidRDefault="00D831E8" w:rsidP="00D831E8">
      <w:pPr>
        <w:pStyle w:val="aff0"/>
        <w:spacing w:before="8"/>
      </w:pPr>
    </w:p>
    <w:p w:rsidR="00D831E8" w:rsidRPr="006713C4" w:rsidRDefault="00D831E8" w:rsidP="00D831E8">
      <w:pPr>
        <w:pStyle w:val="aff0"/>
        <w:spacing w:before="1" w:line="256" w:lineRule="auto"/>
        <w:ind w:left="902" w:right="677" w:firstLine="681"/>
      </w:pPr>
      <w:r w:rsidRPr="006713C4">
        <w:t>Крышная</w:t>
      </w:r>
      <w:r w:rsidRPr="006713C4">
        <w:rPr>
          <w:spacing w:val="-11"/>
        </w:rPr>
        <w:t xml:space="preserve"> </w:t>
      </w:r>
      <w:r w:rsidRPr="006713C4">
        <w:t>конструкция,</w:t>
      </w:r>
      <w:r w:rsidRPr="006713C4">
        <w:rPr>
          <w:spacing w:val="-10"/>
        </w:rPr>
        <w:t xml:space="preserve"> </w:t>
      </w:r>
      <w:r w:rsidRPr="006713C4">
        <w:t>размещающаяся</w:t>
      </w:r>
      <w:r w:rsidRPr="006713C4">
        <w:rPr>
          <w:spacing w:val="-11"/>
        </w:rPr>
        <w:t xml:space="preserve"> </w:t>
      </w:r>
      <w:r w:rsidRPr="006713C4">
        <w:t>на</w:t>
      </w:r>
      <w:r w:rsidRPr="006713C4">
        <w:rPr>
          <w:spacing w:val="-10"/>
        </w:rPr>
        <w:t xml:space="preserve"> </w:t>
      </w:r>
      <w:r w:rsidRPr="006713C4">
        <w:t>торговом</w:t>
      </w:r>
      <w:r w:rsidRPr="006713C4">
        <w:rPr>
          <w:spacing w:val="-10"/>
        </w:rPr>
        <w:t xml:space="preserve"> </w:t>
      </w:r>
      <w:r w:rsidRPr="006713C4">
        <w:t>центре</w:t>
      </w:r>
      <w:r w:rsidRPr="006713C4">
        <w:rPr>
          <w:spacing w:val="-11"/>
        </w:rPr>
        <w:t xml:space="preserve"> </w:t>
      </w:r>
      <w:r w:rsidRPr="006713C4">
        <w:t>в</w:t>
      </w:r>
      <w:r w:rsidRPr="006713C4">
        <w:rPr>
          <w:spacing w:val="-10"/>
        </w:rPr>
        <w:t xml:space="preserve"> </w:t>
      </w:r>
      <w:r w:rsidRPr="006713C4">
        <w:t>виде</w:t>
      </w:r>
      <w:r w:rsidRPr="006713C4">
        <w:rPr>
          <w:spacing w:val="-10"/>
        </w:rPr>
        <w:t xml:space="preserve"> </w:t>
      </w:r>
      <w:r w:rsidRPr="006713C4">
        <w:t>указания</w:t>
      </w:r>
      <w:r w:rsidRPr="006713C4">
        <w:rPr>
          <w:spacing w:val="-11"/>
        </w:rPr>
        <w:t xml:space="preserve"> </w:t>
      </w:r>
      <w:r w:rsidRPr="006713C4">
        <w:t>названия</w:t>
      </w:r>
      <w:r w:rsidRPr="006713C4">
        <w:rPr>
          <w:spacing w:val="-10"/>
        </w:rPr>
        <w:t xml:space="preserve"> </w:t>
      </w:r>
      <w:r w:rsidRPr="006713C4">
        <w:t>данного</w:t>
      </w:r>
      <w:r w:rsidRPr="006713C4">
        <w:rPr>
          <w:spacing w:val="-10"/>
        </w:rPr>
        <w:t xml:space="preserve"> </w:t>
      </w:r>
      <w:r w:rsidRPr="006713C4">
        <w:t>торгового</w:t>
      </w:r>
      <w:r w:rsidRPr="006713C4">
        <w:rPr>
          <w:spacing w:val="-11"/>
        </w:rPr>
        <w:t xml:space="preserve"> </w:t>
      </w:r>
      <w:r w:rsidRPr="006713C4">
        <w:t>центра,</w:t>
      </w:r>
      <w:r w:rsidRPr="006713C4">
        <w:rPr>
          <w:spacing w:val="-10"/>
        </w:rPr>
        <w:t xml:space="preserve"> </w:t>
      </w:r>
      <w:r w:rsidRPr="006713C4">
        <w:t xml:space="preserve">не </w:t>
      </w:r>
      <w:r w:rsidRPr="006713C4">
        <w:rPr>
          <w:w w:val="95"/>
        </w:rPr>
        <w:t>содержит</w:t>
      </w:r>
      <w:r w:rsidRPr="006713C4">
        <w:rPr>
          <w:spacing w:val="-13"/>
          <w:w w:val="95"/>
        </w:rPr>
        <w:t xml:space="preserve"> </w:t>
      </w:r>
      <w:r w:rsidRPr="006713C4">
        <w:rPr>
          <w:w w:val="95"/>
        </w:rPr>
        <w:t>рекламу</w:t>
      </w:r>
      <w:r w:rsidRPr="006713C4">
        <w:rPr>
          <w:spacing w:val="-14"/>
          <w:w w:val="95"/>
        </w:rPr>
        <w:t xml:space="preserve"> </w:t>
      </w:r>
      <w:r w:rsidRPr="006713C4">
        <w:rPr>
          <w:w w:val="95"/>
        </w:rPr>
        <w:t>и</w:t>
      </w:r>
      <w:r w:rsidRPr="006713C4">
        <w:rPr>
          <w:spacing w:val="-14"/>
          <w:w w:val="95"/>
        </w:rPr>
        <w:t xml:space="preserve"> </w:t>
      </w:r>
      <w:r w:rsidRPr="006713C4">
        <w:rPr>
          <w:w w:val="95"/>
        </w:rPr>
        <w:t>рекламной</w:t>
      </w:r>
      <w:r w:rsidRPr="006713C4">
        <w:rPr>
          <w:spacing w:val="-13"/>
          <w:w w:val="95"/>
        </w:rPr>
        <w:t xml:space="preserve"> </w:t>
      </w:r>
      <w:r w:rsidRPr="006713C4">
        <w:rPr>
          <w:w w:val="95"/>
        </w:rPr>
        <w:t>конструкцией</w:t>
      </w:r>
      <w:r w:rsidRPr="006713C4">
        <w:rPr>
          <w:spacing w:val="-14"/>
          <w:w w:val="95"/>
        </w:rPr>
        <w:t xml:space="preserve"> </w:t>
      </w:r>
      <w:r w:rsidRPr="006713C4">
        <w:rPr>
          <w:w w:val="95"/>
        </w:rPr>
        <w:t>не</w:t>
      </w:r>
      <w:r w:rsidRPr="006713C4">
        <w:rPr>
          <w:spacing w:val="-14"/>
          <w:w w:val="95"/>
        </w:rPr>
        <w:t xml:space="preserve"> </w:t>
      </w:r>
      <w:r w:rsidRPr="006713C4">
        <w:rPr>
          <w:w w:val="95"/>
        </w:rPr>
        <w:t>является,</w:t>
      </w:r>
      <w:r w:rsidRPr="006713C4">
        <w:rPr>
          <w:spacing w:val="-13"/>
          <w:w w:val="95"/>
        </w:rPr>
        <w:t xml:space="preserve"> </w:t>
      </w:r>
      <w:r w:rsidRPr="006713C4">
        <w:rPr>
          <w:w w:val="95"/>
        </w:rPr>
        <w:t>требования</w:t>
      </w:r>
      <w:r w:rsidRPr="006713C4">
        <w:rPr>
          <w:spacing w:val="-15"/>
          <w:w w:val="95"/>
        </w:rPr>
        <w:t xml:space="preserve"> </w:t>
      </w:r>
      <w:r w:rsidRPr="006713C4">
        <w:rPr>
          <w:w w:val="95"/>
        </w:rPr>
        <w:t>Федерального</w:t>
      </w:r>
      <w:r w:rsidRPr="006713C4">
        <w:rPr>
          <w:spacing w:val="-13"/>
          <w:w w:val="95"/>
        </w:rPr>
        <w:t xml:space="preserve"> </w:t>
      </w:r>
      <w:r w:rsidRPr="006713C4">
        <w:rPr>
          <w:w w:val="95"/>
        </w:rPr>
        <w:t>закона</w:t>
      </w:r>
      <w:r w:rsidRPr="006713C4">
        <w:rPr>
          <w:spacing w:val="-13"/>
          <w:w w:val="95"/>
        </w:rPr>
        <w:t xml:space="preserve"> </w:t>
      </w:r>
      <w:r w:rsidRPr="006713C4">
        <w:rPr>
          <w:w w:val="95"/>
        </w:rPr>
        <w:t>"О</w:t>
      </w:r>
      <w:r w:rsidRPr="006713C4">
        <w:rPr>
          <w:spacing w:val="-13"/>
          <w:w w:val="95"/>
        </w:rPr>
        <w:t xml:space="preserve"> </w:t>
      </w:r>
      <w:r w:rsidRPr="006713C4">
        <w:rPr>
          <w:w w:val="95"/>
        </w:rPr>
        <w:t>рекламе"</w:t>
      </w:r>
      <w:r w:rsidRPr="006713C4">
        <w:rPr>
          <w:spacing w:val="-15"/>
          <w:w w:val="95"/>
        </w:rPr>
        <w:t xml:space="preserve"> </w:t>
      </w:r>
      <w:r w:rsidRPr="006713C4">
        <w:rPr>
          <w:w w:val="95"/>
        </w:rPr>
        <w:t>на</w:t>
      </w:r>
      <w:r w:rsidRPr="006713C4">
        <w:rPr>
          <w:spacing w:val="-13"/>
          <w:w w:val="95"/>
        </w:rPr>
        <w:t xml:space="preserve"> </w:t>
      </w:r>
      <w:r w:rsidRPr="006713C4">
        <w:rPr>
          <w:w w:val="95"/>
        </w:rPr>
        <w:t>такую</w:t>
      </w:r>
      <w:r w:rsidRPr="006713C4">
        <w:rPr>
          <w:spacing w:val="-15"/>
          <w:w w:val="95"/>
        </w:rPr>
        <w:t xml:space="preserve"> </w:t>
      </w:r>
      <w:r w:rsidRPr="006713C4">
        <w:rPr>
          <w:w w:val="95"/>
        </w:rPr>
        <w:t xml:space="preserve">конструкцию </w:t>
      </w:r>
      <w:r w:rsidRPr="006713C4">
        <w:t xml:space="preserve">не распространяются. Указанная позиция подтверждается, в том числе решениями судов по делам </w:t>
      </w:r>
      <w:r>
        <w:t>N</w:t>
      </w:r>
      <w:r w:rsidRPr="006713C4">
        <w:t xml:space="preserve"> А24-1885/2010,      </w:t>
      </w:r>
      <w:r>
        <w:t>N</w:t>
      </w:r>
      <w:r w:rsidRPr="006713C4">
        <w:rPr>
          <w:spacing w:val="-13"/>
        </w:rPr>
        <w:t xml:space="preserve"> </w:t>
      </w:r>
      <w:r w:rsidRPr="006713C4">
        <w:t>А65-20834/2010.</w:t>
      </w:r>
    </w:p>
    <w:p w:rsidR="00D831E8" w:rsidRPr="006713C4" w:rsidRDefault="00D831E8" w:rsidP="00D831E8">
      <w:pPr>
        <w:pStyle w:val="aff0"/>
        <w:rPr>
          <w:sz w:val="20"/>
        </w:rPr>
      </w:pPr>
    </w:p>
    <w:p w:rsidR="00D831E8" w:rsidRPr="006713C4" w:rsidRDefault="00D831E8" w:rsidP="00D831E8">
      <w:pPr>
        <w:pStyle w:val="aff0"/>
        <w:spacing w:before="9"/>
        <w:rPr>
          <w:sz w:val="29"/>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717632"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27" name="Rectangle 1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A61C69" id="Rectangle 1505" o:spid="_x0000_s1026" style="position:absolute;margin-left:14.5pt;margin-top:-.1pt;width:813.35pt;height:595.1pt;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9"/>
      </w:pPr>
    </w:p>
    <w:p w:rsidR="00D831E8" w:rsidRPr="006713C4" w:rsidRDefault="00D831E8" w:rsidP="00D831E8">
      <w:pPr>
        <w:pStyle w:val="2"/>
      </w:pPr>
      <w:bookmarkStart w:id="43" w:name="41"/>
      <w:bookmarkEnd w:id="43"/>
      <w:r w:rsidRPr="006713C4">
        <w:t>О РАЗГРАНИЧЕНИИ ПОНЯТИЙ ВЫВЕСКА И РЕКЛАМА</w:t>
      </w:r>
    </w:p>
    <w:p w:rsidR="00D831E8" w:rsidRPr="006713C4" w:rsidRDefault="00D831E8" w:rsidP="00D831E8">
      <w:pPr>
        <w:pStyle w:val="aff0"/>
        <w:spacing w:before="7"/>
        <w:rPr>
          <w:sz w:val="34"/>
        </w:rPr>
      </w:pPr>
    </w:p>
    <w:p w:rsidR="00D831E8" w:rsidRPr="006713C4" w:rsidRDefault="00D831E8" w:rsidP="00D831E8">
      <w:pPr>
        <w:pStyle w:val="aff0"/>
        <w:spacing w:line="249" w:lineRule="auto"/>
        <w:ind w:left="904" w:right="676" w:firstLine="679"/>
      </w:pPr>
      <w:r w:rsidRPr="006713C4">
        <w:rPr>
          <w:w w:val="95"/>
        </w:rPr>
        <w:t>Кроме</w:t>
      </w:r>
      <w:r w:rsidRPr="006713C4">
        <w:rPr>
          <w:spacing w:val="-20"/>
          <w:w w:val="95"/>
        </w:rPr>
        <w:t xml:space="preserve"> </w:t>
      </w:r>
      <w:r w:rsidRPr="006713C4">
        <w:rPr>
          <w:w w:val="95"/>
        </w:rPr>
        <w:t>того,</w:t>
      </w:r>
      <w:r w:rsidRPr="006713C4">
        <w:rPr>
          <w:spacing w:val="-20"/>
          <w:w w:val="95"/>
        </w:rPr>
        <w:t xml:space="preserve"> </w:t>
      </w:r>
      <w:r w:rsidRPr="006713C4">
        <w:rPr>
          <w:w w:val="95"/>
        </w:rPr>
        <w:t>конструкции</w:t>
      </w:r>
      <w:r w:rsidRPr="006713C4">
        <w:rPr>
          <w:spacing w:val="-19"/>
          <w:w w:val="95"/>
        </w:rPr>
        <w:t xml:space="preserve"> </w:t>
      </w:r>
      <w:r w:rsidRPr="006713C4">
        <w:rPr>
          <w:w w:val="95"/>
        </w:rPr>
        <w:t>с</w:t>
      </w:r>
      <w:r w:rsidRPr="006713C4">
        <w:rPr>
          <w:spacing w:val="-20"/>
          <w:w w:val="95"/>
        </w:rPr>
        <w:t xml:space="preserve"> </w:t>
      </w:r>
      <w:r w:rsidRPr="006713C4">
        <w:rPr>
          <w:w w:val="95"/>
        </w:rPr>
        <w:t>наименованиями</w:t>
      </w:r>
      <w:r w:rsidRPr="006713C4">
        <w:rPr>
          <w:spacing w:val="-19"/>
          <w:w w:val="95"/>
        </w:rPr>
        <w:t xml:space="preserve"> </w:t>
      </w:r>
      <w:r w:rsidRPr="006713C4">
        <w:rPr>
          <w:w w:val="95"/>
        </w:rPr>
        <w:t>организаций,</w:t>
      </w:r>
      <w:r w:rsidRPr="006713C4">
        <w:rPr>
          <w:spacing w:val="-19"/>
          <w:w w:val="95"/>
        </w:rPr>
        <w:t xml:space="preserve"> </w:t>
      </w:r>
      <w:r w:rsidRPr="006713C4">
        <w:rPr>
          <w:w w:val="95"/>
        </w:rPr>
        <w:t>размещенные</w:t>
      </w:r>
      <w:r w:rsidRPr="006713C4">
        <w:rPr>
          <w:spacing w:val="-18"/>
          <w:w w:val="95"/>
        </w:rPr>
        <w:t xml:space="preserve"> </w:t>
      </w:r>
      <w:r w:rsidRPr="006713C4">
        <w:rPr>
          <w:w w:val="95"/>
        </w:rPr>
        <w:t>на</w:t>
      </w:r>
      <w:r w:rsidRPr="006713C4">
        <w:rPr>
          <w:spacing w:val="-19"/>
          <w:w w:val="95"/>
        </w:rPr>
        <w:t xml:space="preserve"> </w:t>
      </w:r>
      <w:r w:rsidRPr="006713C4">
        <w:rPr>
          <w:w w:val="95"/>
        </w:rPr>
        <w:t>фасаде</w:t>
      </w:r>
      <w:r w:rsidRPr="006713C4">
        <w:rPr>
          <w:spacing w:val="-20"/>
          <w:w w:val="95"/>
        </w:rPr>
        <w:t xml:space="preserve"> </w:t>
      </w:r>
      <w:r w:rsidRPr="006713C4">
        <w:rPr>
          <w:w w:val="95"/>
        </w:rPr>
        <w:t>торгового</w:t>
      </w:r>
      <w:r w:rsidRPr="006713C4">
        <w:rPr>
          <w:spacing w:val="-19"/>
          <w:w w:val="95"/>
        </w:rPr>
        <w:t xml:space="preserve"> </w:t>
      </w:r>
      <w:r w:rsidRPr="006713C4">
        <w:rPr>
          <w:w w:val="95"/>
        </w:rPr>
        <w:t>центра</w:t>
      </w:r>
      <w:r w:rsidRPr="006713C4">
        <w:rPr>
          <w:spacing w:val="-20"/>
          <w:w w:val="95"/>
        </w:rPr>
        <w:t xml:space="preserve"> </w:t>
      </w:r>
      <w:r w:rsidRPr="006713C4">
        <w:rPr>
          <w:w w:val="95"/>
        </w:rPr>
        <w:t>или</w:t>
      </w:r>
      <w:r w:rsidRPr="006713C4">
        <w:rPr>
          <w:spacing w:val="-20"/>
          <w:w w:val="95"/>
        </w:rPr>
        <w:t xml:space="preserve"> </w:t>
      </w:r>
      <w:r w:rsidRPr="006713C4">
        <w:rPr>
          <w:w w:val="95"/>
        </w:rPr>
        <w:t>офисного</w:t>
      </w:r>
      <w:r w:rsidRPr="006713C4">
        <w:rPr>
          <w:spacing w:val="-18"/>
          <w:w w:val="95"/>
        </w:rPr>
        <w:t xml:space="preserve"> </w:t>
      </w:r>
      <w:r w:rsidRPr="006713C4">
        <w:rPr>
          <w:w w:val="95"/>
        </w:rPr>
        <w:t xml:space="preserve">здания, где указанные организации осуществляют хозяйственную деятельность, призваны информировать о месте нахождения таких организаций и признаются размещенными в месте нахождения организаций. Соответственно, такие конструкции рекламными </w:t>
      </w:r>
      <w:r w:rsidRPr="006713C4">
        <w:t>не</w:t>
      </w:r>
      <w:r w:rsidRPr="006713C4">
        <w:rPr>
          <w:spacing w:val="-20"/>
        </w:rPr>
        <w:t xml:space="preserve"> </w:t>
      </w:r>
      <w:r w:rsidRPr="006713C4">
        <w:t>являются</w:t>
      </w:r>
      <w:r w:rsidRPr="006713C4">
        <w:rPr>
          <w:spacing w:val="-20"/>
        </w:rPr>
        <w:t xml:space="preserve"> </w:t>
      </w:r>
      <w:r w:rsidRPr="006713C4">
        <w:t>и</w:t>
      </w:r>
      <w:r w:rsidRPr="006713C4">
        <w:rPr>
          <w:spacing w:val="-20"/>
        </w:rPr>
        <w:t xml:space="preserve"> </w:t>
      </w:r>
      <w:r w:rsidRPr="006713C4">
        <w:t>требования</w:t>
      </w:r>
      <w:r w:rsidRPr="006713C4">
        <w:rPr>
          <w:spacing w:val="-19"/>
        </w:rPr>
        <w:t xml:space="preserve"> </w:t>
      </w:r>
      <w:r w:rsidRPr="006713C4">
        <w:t>Федерального</w:t>
      </w:r>
      <w:r w:rsidRPr="006713C4">
        <w:rPr>
          <w:spacing w:val="-20"/>
        </w:rPr>
        <w:t xml:space="preserve"> </w:t>
      </w:r>
      <w:r w:rsidRPr="006713C4">
        <w:t>закона</w:t>
      </w:r>
      <w:r w:rsidRPr="006713C4">
        <w:rPr>
          <w:spacing w:val="-20"/>
        </w:rPr>
        <w:t xml:space="preserve"> </w:t>
      </w:r>
      <w:r w:rsidRPr="006713C4">
        <w:t>"О</w:t>
      </w:r>
      <w:r w:rsidRPr="006713C4">
        <w:rPr>
          <w:spacing w:val="-19"/>
        </w:rPr>
        <w:t xml:space="preserve"> </w:t>
      </w:r>
      <w:r w:rsidRPr="006713C4">
        <w:t>рекламе"</w:t>
      </w:r>
      <w:r w:rsidRPr="006713C4">
        <w:rPr>
          <w:spacing w:val="-20"/>
        </w:rPr>
        <w:t xml:space="preserve"> </w:t>
      </w:r>
      <w:r w:rsidRPr="006713C4">
        <w:t>на</w:t>
      </w:r>
      <w:r w:rsidRPr="006713C4">
        <w:rPr>
          <w:spacing w:val="-20"/>
        </w:rPr>
        <w:t xml:space="preserve"> </w:t>
      </w:r>
      <w:r w:rsidRPr="006713C4">
        <w:t>них</w:t>
      </w:r>
      <w:r w:rsidRPr="006713C4">
        <w:rPr>
          <w:spacing w:val="-19"/>
        </w:rPr>
        <w:t xml:space="preserve"> </w:t>
      </w:r>
      <w:r w:rsidRPr="006713C4">
        <w:t>не</w:t>
      </w:r>
      <w:r w:rsidRPr="006713C4">
        <w:rPr>
          <w:spacing w:val="-20"/>
        </w:rPr>
        <w:t xml:space="preserve"> </w:t>
      </w:r>
      <w:r w:rsidRPr="006713C4">
        <w:t>распространяются.</w:t>
      </w:r>
    </w:p>
    <w:p w:rsidR="00D831E8" w:rsidRPr="006713C4" w:rsidRDefault="00D831E8" w:rsidP="00D831E8">
      <w:pPr>
        <w:pStyle w:val="aff0"/>
        <w:spacing w:before="2"/>
        <w:rPr>
          <w:sz w:val="25"/>
        </w:rPr>
      </w:pPr>
    </w:p>
    <w:p w:rsidR="00D831E8" w:rsidRPr="006713C4" w:rsidRDefault="00D831E8" w:rsidP="00D831E8">
      <w:pPr>
        <w:pStyle w:val="aa"/>
        <w:widowControl w:val="0"/>
        <w:numPr>
          <w:ilvl w:val="0"/>
          <w:numId w:val="40"/>
        </w:numPr>
        <w:tabs>
          <w:tab w:val="left" w:pos="1583"/>
          <w:tab w:val="left" w:pos="1584"/>
        </w:tabs>
        <w:autoSpaceDE w:val="0"/>
        <w:autoSpaceDN w:val="0"/>
        <w:spacing w:line="249" w:lineRule="auto"/>
        <w:ind w:left="904" w:right="691" w:firstLine="7"/>
        <w:contextualSpacing w:val="0"/>
        <w:rPr>
          <w:b/>
          <w:sz w:val="24"/>
        </w:rPr>
      </w:pPr>
      <w:r w:rsidRPr="006713C4">
        <w:rPr>
          <w:b/>
          <w:w w:val="95"/>
          <w:sz w:val="24"/>
        </w:rPr>
        <w:t xml:space="preserve">Реклама, распространяющаяся не на технических средствах стабильного территориального размещения, не относится </w:t>
      </w:r>
      <w:r w:rsidRPr="006713C4">
        <w:rPr>
          <w:b/>
          <w:spacing w:val="-11"/>
          <w:w w:val="95"/>
          <w:sz w:val="24"/>
        </w:rPr>
        <w:t xml:space="preserve">к </w:t>
      </w:r>
      <w:r w:rsidRPr="006713C4">
        <w:rPr>
          <w:b/>
          <w:sz w:val="24"/>
        </w:rPr>
        <w:t>распространяющейся на рекламных</w:t>
      </w:r>
      <w:r w:rsidRPr="006713C4">
        <w:rPr>
          <w:b/>
          <w:spacing w:val="-43"/>
          <w:sz w:val="24"/>
        </w:rPr>
        <w:t xml:space="preserve"> </w:t>
      </w:r>
      <w:r w:rsidRPr="006713C4">
        <w:rPr>
          <w:b/>
          <w:sz w:val="24"/>
        </w:rPr>
        <w:t>конструкциях.</w:t>
      </w:r>
    </w:p>
    <w:p w:rsidR="00D831E8" w:rsidRPr="006713C4" w:rsidRDefault="00D831E8" w:rsidP="00D831E8">
      <w:pPr>
        <w:pStyle w:val="aff0"/>
        <w:spacing w:before="7"/>
      </w:pPr>
    </w:p>
    <w:p w:rsidR="00D831E8" w:rsidRPr="006713C4" w:rsidRDefault="00D831E8" w:rsidP="00D831E8">
      <w:pPr>
        <w:pStyle w:val="aff0"/>
        <w:spacing w:line="249" w:lineRule="auto"/>
        <w:ind w:left="904" w:right="679" w:firstLine="684"/>
      </w:pPr>
      <w:r w:rsidRPr="006713C4">
        <w:t>Согласно</w:t>
      </w:r>
      <w:r w:rsidRPr="006713C4">
        <w:rPr>
          <w:spacing w:val="-8"/>
        </w:rPr>
        <w:t xml:space="preserve"> </w:t>
      </w:r>
      <w:r w:rsidRPr="006713C4">
        <w:t>части</w:t>
      </w:r>
      <w:r w:rsidRPr="006713C4">
        <w:rPr>
          <w:spacing w:val="-7"/>
        </w:rPr>
        <w:t xml:space="preserve"> </w:t>
      </w:r>
      <w:r w:rsidRPr="006713C4">
        <w:t>1</w:t>
      </w:r>
      <w:r w:rsidRPr="006713C4">
        <w:rPr>
          <w:spacing w:val="-7"/>
        </w:rPr>
        <w:t xml:space="preserve"> </w:t>
      </w:r>
      <w:r w:rsidRPr="006713C4">
        <w:t>статьи</w:t>
      </w:r>
      <w:r w:rsidRPr="006713C4">
        <w:rPr>
          <w:spacing w:val="-6"/>
        </w:rPr>
        <w:t xml:space="preserve"> </w:t>
      </w:r>
      <w:r w:rsidRPr="006713C4">
        <w:t>19</w:t>
      </w:r>
      <w:r w:rsidRPr="006713C4">
        <w:rPr>
          <w:spacing w:val="-7"/>
        </w:rPr>
        <w:t xml:space="preserve"> </w:t>
      </w:r>
      <w:r w:rsidRPr="006713C4">
        <w:t>Федерального</w:t>
      </w:r>
      <w:r w:rsidRPr="006713C4">
        <w:rPr>
          <w:spacing w:val="-8"/>
        </w:rPr>
        <w:t xml:space="preserve"> </w:t>
      </w:r>
      <w:r w:rsidRPr="006713C4">
        <w:t>закона</w:t>
      </w:r>
      <w:r w:rsidRPr="006713C4">
        <w:rPr>
          <w:spacing w:val="-7"/>
        </w:rPr>
        <w:t xml:space="preserve"> </w:t>
      </w:r>
      <w:r w:rsidRPr="006713C4">
        <w:t>"О</w:t>
      </w:r>
      <w:r w:rsidRPr="006713C4">
        <w:rPr>
          <w:spacing w:val="-7"/>
        </w:rPr>
        <w:t xml:space="preserve"> </w:t>
      </w:r>
      <w:r w:rsidRPr="006713C4">
        <w:t>рекламе"</w:t>
      </w:r>
      <w:r w:rsidRPr="006713C4">
        <w:rPr>
          <w:spacing w:val="-5"/>
        </w:rPr>
        <w:t xml:space="preserve"> </w:t>
      </w:r>
      <w:r w:rsidRPr="006713C4">
        <w:t>к</w:t>
      </w:r>
      <w:r w:rsidRPr="006713C4">
        <w:rPr>
          <w:spacing w:val="-8"/>
        </w:rPr>
        <w:t xml:space="preserve"> </w:t>
      </w:r>
      <w:r w:rsidRPr="006713C4">
        <w:t>рекламным</w:t>
      </w:r>
      <w:r w:rsidRPr="006713C4">
        <w:rPr>
          <w:spacing w:val="-7"/>
        </w:rPr>
        <w:t xml:space="preserve"> </w:t>
      </w:r>
      <w:r w:rsidRPr="006713C4">
        <w:t>конструкциям</w:t>
      </w:r>
      <w:r w:rsidRPr="006713C4">
        <w:rPr>
          <w:spacing w:val="-7"/>
        </w:rPr>
        <w:t xml:space="preserve"> </w:t>
      </w:r>
      <w:r w:rsidRPr="006713C4">
        <w:t>относятся</w:t>
      </w:r>
      <w:r w:rsidRPr="006713C4">
        <w:rPr>
          <w:spacing w:val="-7"/>
        </w:rPr>
        <w:t xml:space="preserve"> </w:t>
      </w:r>
      <w:r w:rsidRPr="006713C4">
        <w:t>щиты,</w:t>
      </w:r>
      <w:r w:rsidRPr="006713C4">
        <w:rPr>
          <w:spacing w:val="-7"/>
        </w:rPr>
        <w:t xml:space="preserve"> </w:t>
      </w:r>
      <w:r w:rsidRPr="006713C4">
        <w:t xml:space="preserve">стенды, </w:t>
      </w:r>
      <w:r w:rsidRPr="006713C4">
        <w:rPr>
          <w:w w:val="95"/>
        </w:rPr>
        <w:t xml:space="preserve">строительные сетки, перетяжки, электронные табло, проекционное и иное предназначенное для проекции рекламы на любые </w:t>
      </w:r>
      <w:r w:rsidRPr="006713C4">
        <w:t xml:space="preserve">поверхности оборудование, воздушные шары, аэростаты и иные технические средства стабильного территориального </w:t>
      </w:r>
      <w:r w:rsidRPr="006713C4">
        <w:rPr>
          <w:w w:val="95"/>
        </w:rPr>
        <w:t xml:space="preserve">размещения, монтируемые и располагаемые на внешних стенах, крышах и иных конструктивных элементах зданий, строений, </w:t>
      </w:r>
      <w:r w:rsidRPr="006713C4">
        <w:t>сооружений</w:t>
      </w:r>
      <w:r w:rsidRPr="006713C4">
        <w:rPr>
          <w:spacing w:val="-20"/>
        </w:rPr>
        <w:t xml:space="preserve"> </w:t>
      </w:r>
      <w:r w:rsidRPr="006713C4">
        <w:t>или</w:t>
      </w:r>
      <w:r w:rsidRPr="006713C4">
        <w:rPr>
          <w:spacing w:val="-20"/>
        </w:rPr>
        <w:t xml:space="preserve"> </w:t>
      </w:r>
      <w:r w:rsidRPr="006713C4">
        <w:t>вне</w:t>
      </w:r>
      <w:r w:rsidRPr="006713C4">
        <w:rPr>
          <w:spacing w:val="-19"/>
        </w:rPr>
        <w:t xml:space="preserve"> </w:t>
      </w:r>
      <w:r w:rsidRPr="006713C4">
        <w:t>их,</w:t>
      </w:r>
      <w:r w:rsidRPr="006713C4">
        <w:rPr>
          <w:spacing w:val="-20"/>
        </w:rPr>
        <w:t xml:space="preserve"> </w:t>
      </w:r>
      <w:r w:rsidRPr="006713C4">
        <w:t>а</w:t>
      </w:r>
      <w:r w:rsidRPr="006713C4">
        <w:rPr>
          <w:spacing w:val="-20"/>
        </w:rPr>
        <w:t xml:space="preserve"> </w:t>
      </w:r>
      <w:r w:rsidRPr="006713C4">
        <w:t>также</w:t>
      </w:r>
      <w:r w:rsidRPr="006713C4">
        <w:rPr>
          <w:spacing w:val="-19"/>
        </w:rPr>
        <w:t xml:space="preserve"> </w:t>
      </w:r>
      <w:r w:rsidRPr="006713C4">
        <w:t>остановочных</w:t>
      </w:r>
      <w:r w:rsidRPr="006713C4">
        <w:rPr>
          <w:spacing w:val="-20"/>
        </w:rPr>
        <w:t xml:space="preserve"> </w:t>
      </w:r>
      <w:r w:rsidRPr="006713C4">
        <w:t>пунктах</w:t>
      </w:r>
      <w:r w:rsidRPr="006713C4">
        <w:rPr>
          <w:spacing w:val="-19"/>
        </w:rPr>
        <w:t xml:space="preserve"> </w:t>
      </w:r>
      <w:r w:rsidRPr="006713C4">
        <w:t>движения</w:t>
      </w:r>
      <w:r w:rsidRPr="006713C4">
        <w:rPr>
          <w:spacing w:val="-20"/>
        </w:rPr>
        <w:t xml:space="preserve"> </w:t>
      </w:r>
      <w:r w:rsidRPr="006713C4">
        <w:t>общественного</w:t>
      </w:r>
      <w:r w:rsidRPr="006713C4">
        <w:rPr>
          <w:spacing w:val="-20"/>
        </w:rPr>
        <w:t xml:space="preserve"> </w:t>
      </w:r>
      <w:r w:rsidRPr="006713C4">
        <w:t>транспорта.</w:t>
      </w:r>
    </w:p>
    <w:p w:rsidR="00D831E8" w:rsidRPr="006713C4" w:rsidRDefault="00D831E8" w:rsidP="00D831E8">
      <w:pPr>
        <w:pStyle w:val="aff0"/>
        <w:spacing w:before="1"/>
        <w:rPr>
          <w:sz w:val="25"/>
        </w:rPr>
      </w:pPr>
    </w:p>
    <w:p w:rsidR="00D831E8" w:rsidRPr="006713C4" w:rsidRDefault="000B3A9C" w:rsidP="00D831E8">
      <w:pPr>
        <w:pStyle w:val="aff0"/>
        <w:spacing w:line="249" w:lineRule="auto"/>
        <w:ind w:left="904" w:right="677" w:firstLine="684"/>
      </w:pPr>
      <w:r>
        <w:rPr>
          <w:noProof/>
        </w:rPr>
        <mc:AlternateContent>
          <mc:Choice Requires="wps">
            <w:drawing>
              <wp:anchor distT="0" distB="0" distL="114300" distR="114300" simplePos="0" relativeHeight="251862016" behindDoc="0" locked="0" layoutInCell="1" allowOverlap="1">
                <wp:simplePos x="0" y="0"/>
                <wp:positionH relativeFrom="page">
                  <wp:posOffset>10113645</wp:posOffset>
                </wp:positionH>
                <wp:positionV relativeFrom="paragraph">
                  <wp:posOffset>95250</wp:posOffset>
                </wp:positionV>
                <wp:extent cx="192405" cy="207010"/>
                <wp:effectExtent l="0" t="3175" r="0" b="0"/>
                <wp:wrapNone/>
                <wp:docPr id="26" name="Text Box 1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41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1" o:spid="_x0000_s1183" type="#_x0000_t202" style="position:absolute;left:0;text-align:left;margin-left:796.35pt;margin-top:7.5pt;width:15.15pt;height:16.3pt;z-index:251862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" filled="f" stroked="f">
                <v:textbox style="layout-flow:vertical" inset="0,0,0,0">
                  <w:txbxContent>
                    <w:p w:rsidR="00E56453" w:rsidRDefault="00E56453" w:rsidP="00D831E8">
                      <w:pPr>
                        <w:spacing w:line="289" w:lineRule="exact"/>
                        <w:ind w:left="20"/>
                        <w:rPr>
                          <w:b/>
                          <w:sz w:val="26"/>
                        </w:rPr>
                      </w:pPr>
                      <w:r>
                        <w:rPr>
                          <w:b/>
                          <w:color w:val="006192"/>
                          <w:sz w:val="26"/>
                        </w:rPr>
                        <w:t>41</w:t>
                      </w:r>
                    </w:p>
                  </w:txbxContent>
                </v:textbox>
                <w10:wrap anchorx="page"/>
              </v:shape>
            </w:pict>
          </mc:Fallback>
        </mc:AlternateContent>
      </w:r>
      <w:r w:rsidR="00D831E8" w:rsidRPr="006713C4">
        <w:t>Соответственно,</w:t>
      </w:r>
      <w:r w:rsidR="00D831E8" w:rsidRPr="006713C4">
        <w:rPr>
          <w:spacing w:val="-5"/>
        </w:rPr>
        <w:t xml:space="preserve"> </w:t>
      </w:r>
      <w:r w:rsidR="00D831E8" w:rsidRPr="006713C4">
        <w:t>статья</w:t>
      </w:r>
      <w:r w:rsidR="00D831E8" w:rsidRPr="006713C4">
        <w:rPr>
          <w:spacing w:val="-4"/>
        </w:rPr>
        <w:t xml:space="preserve"> </w:t>
      </w:r>
      <w:r w:rsidR="00D831E8" w:rsidRPr="006713C4">
        <w:t>19</w:t>
      </w:r>
      <w:r w:rsidR="00D831E8" w:rsidRPr="006713C4">
        <w:rPr>
          <w:spacing w:val="-5"/>
        </w:rPr>
        <w:t xml:space="preserve"> </w:t>
      </w:r>
      <w:r w:rsidR="00D831E8" w:rsidRPr="006713C4">
        <w:t>Федерального</w:t>
      </w:r>
      <w:r w:rsidR="00D831E8" w:rsidRPr="006713C4">
        <w:rPr>
          <w:spacing w:val="-6"/>
        </w:rPr>
        <w:t xml:space="preserve"> </w:t>
      </w:r>
      <w:r w:rsidR="00D831E8" w:rsidRPr="006713C4">
        <w:t>закона</w:t>
      </w:r>
      <w:r w:rsidR="00D831E8" w:rsidRPr="006713C4">
        <w:rPr>
          <w:spacing w:val="-5"/>
        </w:rPr>
        <w:t xml:space="preserve"> </w:t>
      </w:r>
      <w:r w:rsidR="00D831E8" w:rsidRPr="006713C4">
        <w:t>"О</w:t>
      </w:r>
      <w:r w:rsidR="00D831E8" w:rsidRPr="006713C4">
        <w:rPr>
          <w:spacing w:val="-5"/>
        </w:rPr>
        <w:t xml:space="preserve"> </w:t>
      </w:r>
      <w:r w:rsidR="00D831E8" w:rsidRPr="006713C4">
        <w:t>рекламе"</w:t>
      </w:r>
      <w:r w:rsidR="00D831E8" w:rsidRPr="006713C4">
        <w:rPr>
          <w:spacing w:val="-5"/>
        </w:rPr>
        <w:t xml:space="preserve"> </w:t>
      </w:r>
      <w:r w:rsidR="00D831E8" w:rsidRPr="006713C4">
        <w:t>определяет</w:t>
      </w:r>
      <w:r w:rsidR="00D831E8" w:rsidRPr="006713C4">
        <w:rPr>
          <w:spacing w:val="-5"/>
        </w:rPr>
        <w:t xml:space="preserve"> </w:t>
      </w:r>
      <w:r w:rsidR="00D831E8" w:rsidRPr="006713C4">
        <w:t>порядок</w:t>
      </w:r>
      <w:r w:rsidR="00D831E8" w:rsidRPr="006713C4">
        <w:rPr>
          <w:spacing w:val="-4"/>
        </w:rPr>
        <w:t xml:space="preserve"> </w:t>
      </w:r>
      <w:r w:rsidR="00D831E8" w:rsidRPr="006713C4">
        <w:t>размещения</w:t>
      </w:r>
      <w:r w:rsidR="00D831E8" w:rsidRPr="006713C4">
        <w:rPr>
          <w:spacing w:val="-5"/>
        </w:rPr>
        <w:t xml:space="preserve"> </w:t>
      </w:r>
      <w:r w:rsidR="00D831E8" w:rsidRPr="006713C4">
        <w:t>не</w:t>
      </w:r>
      <w:r w:rsidR="00D831E8" w:rsidRPr="006713C4">
        <w:rPr>
          <w:spacing w:val="-6"/>
        </w:rPr>
        <w:t xml:space="preserve"> </w:t>
      </w:r>
      <w:r w:rsidR="00D831E8" w:rsidRPr="006713C4">
        <w:t>любой</w:t>
      </w:r>
      <w:r w:rsidR="00D831E8" w:rsidRPr="006713C4">
        <w:rPr>
          <w:spacing w:val="-5"/>
        </w:rPr>
        <w:t xml:space="preserve"> </w:t>
      </w:r>
      <w:r w:rsidR="00D831E8" w:rsidRPr="006713C4">
        <w:t xml:space="preserve">наружной </w:t>
      </w:r>
      <w:r w:rsidR="00D831E8" w:rsidRPr="006713C4">
        <w:rPr>
          <w:w w:val="95"/>
        </w:rPr>
        <w:t>рекламы,</w:t>
      </w:r>
      <w:r w:rsidR="00D831E8" w:rsidRPr="006713C4">
        <w:rPr>
          <w:spacing w:val="-16"/>
          <w:w w:val="95"/>
        </w:rPr>
        <w:t xml:space="preserve"> </w:t>
      </w:r>
      <w:r w:rsidR="00D831E8" w:rsidRPr="006713C4">
        <w:rPr>
          <w:w w:val="95"/>
        </w:rPr>
        <w:t>а</w:t>
      </w:r>
      <w:r w:rsidR="00D831E8" w:rsidRPr="006713C4">
        <w:rPr>
          <w:spacing w:val="-15"/>
          <w:w w:val="95"/>
        </w:rPr>
        <w:t xml:space="preserve"> </w:t>
      </w:r>
      <w:r w:rsidR="00D831E8" w:rsidRPr="006713C4">
        <w:rPr>
          <w:w w:val="95"/>
        </w:rPr>
        <w:t>распространяемой</w:t>
      </w:r>
      <w:r w:rsidR="00D831E8" w:rsidRPr="006713C4">
        <w:rPr>
          <w:spacing w:val="-17"/>
          <w:w w:val="95"/>
        </w:rPr>
        <w:t xml:space="preserve"> </w:t>
      </w:r>
      <w:r w:rsidR="00D831E8" w:rsidRPr="006713C4">
        <w:rPr>
          <w:w w:val="95"/>
        </w:rPr>
        <w:t>с</w:t>
      </w:r>
      <w:r w:rsidR="00D831E8" w:rsidRPr="006713C4">
        <w:rPr>
          <w:spacing w:val="-16"/>
          <w:w w:val="95"/>
        </w:rPr>
        <w:t xml:space="preserve"> </w:t>
      </w:r>
      <w:r w:rsidR="00D831E8" w:rsidRPr="006713C4">
        <w:rPr>
          <w:w w:val="95"/>
        </w:rPr>
        <w:t>помощью</w:t>
      </w:r>
      <w:r w:rsidR="00D831E8" w:rsidRPr="006713C4">
        <w:rPr>
          <w:spacing w:val="-15"/>
          <w:w w:val="95"/>
        </w:rPr>
        <w:t xml:space="preserve"> </w:t>
      </w:r>
      <w:r w:rsidR="00D831E8" w:rsidRPr="006713C4">
        <w:rPr>
          <w:w w:val="95"/>
        </w:rPr>
        <w:t>рекламных</w:t>
      </w:r>
      <w:r w:rsidR="00D831E8" w:rsidRPr="006713C4">
        <w:rPr>
          <w:spacing w:val="-17"/>
          <w:w w:val="95"/>
        </w:rPr>
        <w:t xml:space="preserve"> </w:t>
      </w:r>
      <w:r w:rsidR="00D831E8" w:rsidRPr="006713C4">
        <w:rPr>
          <w:w w:val="95"/>
        </w:rPr>
        <w:t>конструкций,</w:t>
      </w:r>
      <w:r w:rsidR="00D831E8" w:rsidRPr="006713C4">
        <w:rPr>
          <w:spacing w:val="-15"/>
          <w:w w:val="95"/>
        </w:rPr>
        <w:t xml:space="preserve"> </w:t>
      </w:r>
      <w:r w:rsidR="00D831E8" w:rsidRPr="006713C4">
        <w:rPr>
          <w:w w:val="95"/>
        </w:rPr>
        <w:t>то</w:t>
      </w:r>
      <w:r w:rsidR="00D831E8" w:rsidRPr="006713C4">
        <w:rPr>
          <w:spacing w:val="-16"/>
          <w:w w:val="95"/>
        </w:rPr>
        <w:t xml:space="preserve"> </w:t>
      </w:r>
      <w:r w:rsidR="00D831E8" w:rsidRPr="006713C4">
        <w:rPr>
          <w:w w:val="95"/>
        </w:rPr>
        <w:t>есть</w:t>
      </w:r>
      <w:r w:rsidR="00D831E8" w:rsidRPr="006713C4">
        <w:rPr>
          <w:spacing w:val="-16"/>
          <w:w w:val="95"/>
        </w:rPr>
        <w:t xml:space="preserve"> </w:t>
      </w:r>
      <w:r w:rsidR="00D831E8" w:rsidRPr="006713C4">
        <w:rPr>
          <w:w w:val="95"/>
        </w:rPr>
        <w:t>с</w:t>
      </w:r>
      <w:r w:rsidR="00D831E8" w:rsidRPr="006713C4">
        <w:rPr>
          <w:spacing w:val="-16"/>
          <w:w w:val="95"/>
        </w:rPr>
        <w:t xml:space="preserve"> </w:t>
      </w:r>
      <w:r w:rsidR="00D831E8" w:rsidRPr="006713C4">
        <w:rPr>
          <w:w w:val="95"/>
        </w:rPr>
        <w:t>использованием</w:t>
      </w:r>
      <w:r w:rsidR="00D831E8" w:rsidRPr="006713C4">
        <w:rPr>
          <w:spacing w:val="-15"/>
          <w:w w:val="95"/>
        </w:rPr>
        <w:t xml:space="preserve"> </w:t>
      </w:r>
      <w:r w:rsidR="00D831E8" w:rsidRPr="006713C4">
        <w:rPr>
          <w:w w:val="95"/>
        </w:rPr>
        <w:t>технических</w:t>
      </w:r>
      <w:r w:rsidR="00D831E8" w:rsidRPr="006713C4">
        <w:rPr>
          <w:spacing w:val="-17"/>
          <w:w w:val="95"/>
        </w:rPr>
        <w:t xml:space="preserve"> </w:t>
      </w:r>
      <w:r w:rsidR="00D831E8" w:rsidRPr="006713C4">
        <w:rPr>
          <w:w w:val="95"/>
        </w:rPr>
        <w:t>средств</w:t>
      </w:r>
      <w:r w:rsidR="00D831E8" w:rsidRPr="006713C4">
        <w:rPr>
          <w:spacing w:val="-17"/>
          <w:w w:val="95"/>
        </w:rPr>
        <w:t xml:space="preserve"> </w:t>
      </w:r>
      <w:r w:rsidR="00D831E8" w:rsidRPr="006713C4">
        <w:rPr>
          <w:w w:val="95"/>
        </w:rPr>
        <w:t>стабильного территориального</w:t>
      </w:r>
      <w:r w:rsidR="00D831E8" w:rsidRPr="006713C4">
        <w:rPr>
          <w:spacing w:val="-4"/>
          <w:w w:val="95"/>
        </w:rPr>
        <w:t xml:space="preserve"> </w:t>
      </w:r>
      <w:r w:rsidR="00D831E8" w:rsidRPr="006713C4">
        <w:rPr>
          <w:w w:val="95"/>
        </w:rPr>
        <w:t>размещения,</w:t>
      </w:r>
      <w:r w:rsidR="00D831E8" w:rsidRPr="006713C4">
        <w:rPr>
          <w:spacing w:val="-6"/>
          <w:w w:val="95"/>
        </w:rPr>
        <w:t xml:space="preserve"> </w:t>
      </w:r>
      <w:r w:rsidR="00D831E8" w:rsidRPr="006713C4">
        <w:rPr>
          <w:w w:val="95"/>
        </w:rPr>
        <w:t>монтируемых</w:t>
      </w:r>
      <w:r w:rsidR="00D831E8" w:rsidRPr="006713C4">
        <w:rPr>
          <w:spacing w:val="-5"/>
          <w:w w:val="95"/>
        </w:rPr>
        <w:t xml:space="preserve"> </w:t>
      </w:r>
      <w:r w:rsidR="00D831E8" w:rsidRPr="006713C4">
        <w:rPr>
          <w:w w:val="95"/>
        </w:rPr>
        <w:t>и</w:t>
      </w:r>
      <w:r w:rsidR="00D831E8" w:rsidRPr="006713C4">
        <w:rPr>
          <w:spacing w:val="-6"/>
          <w:w w:val="95"/>
        </w:rPr>
        <w:t xml:space="preserve"> </w:t>
      </w:r>
      <w:r w:rsidR="00D831E8" w:rsidRPr="006713C4">
        <w:rPr>
          <w:w w:val="95"/>
        </w:rPr>
        <w:t>располагаемых</w:t>
      </w:r>
      <w:r w:rsidR="00D831E8" w:rsidRPr="006713C4">
        <w:rPr>
          <w:spacing w:val="-6"/>
          <w:w w:val="95"/>
        </w:rPr>
        <w:t xml:space="preserve"> </w:t>
      </w:r>
      <w:r w:rsidR="00D831E8" w:rsidRPr="006713C4">
        <w:rPr>
          <w:w w:val="95"/>
        </w:rPr>
        <w:t>на</w:t>
      </w:r>
      <w:r w:rsidR="00D831E8" w:rsidRPr="006713C4">
        <w:rPr>
          <w:spacing w:val="-4"/>
          <w:w w:val="95"/>
        </w:rPr>
        <w:t xml:space="preserve"> </w:t>
      </w:r>
      <w:r w:rsidR="00D831E8" w:rsidRPr="006713C4">
        <w:rPr>
          <w:w w:val="95"/>
        </w:rPr>
        <w:t>внешних</w:t>
      </w:r>
      <w:r w:rsidR="00D831E8" w:rsidRPr="006713C4">
        <w:rPr>
          <w:spacing w:val="-5"/>
          <w:w w:val="95"/>
        </w:rPr>
        <w:t xml:space="preserve"> </w:t>
      </w:r>
      <w:r w:rsidR="00D831E8" w:rsidRPr="006713C4">
        <w:rPr>
          <w:w w:val="95"/>
        </w:rPr>
        <w:t>стенах,</w:t>
      </w:r>
      <w:r w:rsidR="00D831E8" w:rsidRPr="006713C4">
        <w:rPr>
          <w:spacing w:val="-6"/>
          <w:w w:val="95"/>
        </w:rPr>
        <w:t xml:space="preserve"> </w:t>
      </w:r>
      <w:r w:rsidR="00D831E8" w:rsidRPr="006713C4">
        <w:rPr>
          <w:w w:val="95"/>
        </w:rPr>
        <w:t>крышах</w:t>
      </w:r>
      <w:r w:rsidR="00D831E8" w:rsidRPr="006713C4">
        <w:rPr>
          <w:spacing w:val="-4"/>
          <w:w w:val="95"/>
        </w:rPr>
        <w:t xml:space="preserve"> </w:t>
      </w:r>
      <w:r w:rsidR="00D831E8" w:rsidRPr="006713C4">
        <w:rPr>
          <w:w w:val="95"/>
        </w:rPr>
        <w:t>и</w:t>
      </w:r>
      <w:r w:rsidR="00D831E8" w:rsidRPr="006713C4">
        <w:rPr>
          <w:spacing w:val="-5"/>
          <w:w w:val="95"/>
        </w:rPr>
        <w:t xml:space="preserve"> </w:t>
      </w:r>
      <w:r w:rsidR="00D831E8" w:rsidRPr="006713C4">
        <w:rPr>
          <w:w w:val="95"/>
        </w:rPr>
        <w:t>иных</w:t>
      </w:r>
      <w:r w:rsidR="00D831E8" w:rsidRPr="006713C4">
        <w:rPr>
          <w:spacing w:val="-6"/>
          <w:w w:val="95"/>
        </w:rPr>
        <w:t xml:space="preserve"> </w:t>
      </w:r>
      <w:r w:rsidR="00D831E8" w:rsidRPr="006713C4">
        <w:rPr>
          <w:w w:val="95"/>
        </w:rPr>
        <w:t>конструктивных</w:t>
      </w:r>
      <w:r w:rsidR="00D831E8" w:rsidRPr="006713C4">
        <w:rPr>
          <w:spacing w:val="-6"/>
          <w:w w:val="95"/>
        </w:rPr>
        <w:t xml:space="preserve"> </w:t>
      </w:r>
      <w:r w:rsidR="00D831E8" w:rsidRPr="006713C4">
        <w:rPr>
          <w:w w:val="95"/>
        </w:rPr>
        <w:t xml:space="preserve">элементах </w:t>
      </w:r>
      <w:r w:rsidR="00D831E8" w:rsidRPr="006713C4">
        <w:t>зданий,</w:t>
      </w:r>
      <w:r w:rsidR="00D831E8" w:rsidRPr="006713C4">
        <w:rPr>
          <w:spacing w:val="-28"/>
        </w:rPr>
        <w:t xml:space="preserve"> </w:t>
      </w:r>
      <w:r w:rsidR="00D831E8" w:rsidRPr="006713C4">
        <w:t>строений,</w:t>
      </w:r>
      <w:r w:rsidR="00D831E8" w:rsidRPr="006713C4">
        <w:rPr>
          <w:spacing w:val="-28"/>
        </w:rPr>
        <w:t xml:space="preserve"> </w:t>
      </w:r>
      <w:r w:rsidR="00D831E8" w:rsidRPr="006713C4">
        <w:t>сооружений</w:t>
      </w:r>
      <w:r w:rsidR="00D831E8" w:rsidRPr="006713C4">
        <w:rPr>
          <w:spacing w:val="-28"/>
        </w:rPr>
        <w:t xml:space="preserve"> </w:t>
      </w:r>
      <w:r w:rsidR="00D831E8" w:rsidRPr="006713C4">
        <w:t>или</w:t>
      </w:r>
      <w:r w:rsidR="00D831E8" w:rsidRPr="006713C4">
        <w:rPr>
          <w:spacing w:val="-28"/>
        </w:rPr>
        <w:t xml:space="preserve"> </w:t>
      </w:r>
      <w:r w:rsidR="00D831E8" w:rsidRPr="006713C4">
        <w:t>вне</w:t>
      </w:r>
      <w:r w:rsidR="00D831E8" w:rsidRPr="006713C4">
        <w:rPr>
          <w:spacing w:val="-28"/>
        </w:rPr>
        <w:t xml:space="preserve"> </w:t>
      </w:r>
      <w:r w:rsidR="00D831E8" w:rsidRPr="006713C4">
        <w:t>их,</w:t>
      </w:r>
      <w:r w:rsidR="00D831E8" w:rsidRPr="006713C4">
        <w:rPr>
          <w:spacing w:val="-27"/>
        </w:rPr>
        <w:t xml:space="preserve"> </w:t>
      </w:r>
      <w:r w:rsidR="00D831E8" w:rsidRPr="006713C4">
        <w:t>а</w:t>
      </w:r>
      <w:r w:rsidR="00D831E8" w:rsidRPr="006713C4">
        <w:rPr>
          <w:spacing w:val="-28"/>
        </w:rPr>
        <w:t xml:space="preserve"> </w:t>
      </w:r>
      <w:r w:rsidR="00D831E8" w:rsidRPr="006713C4">
        <w:t>также</w:t>
      </w:r>
      <w:r w:rsidR="00D831E8" w:rsidRPr="006713C4">
        <w:rPr>
          <w:spacing w:val="-28"/>
        </w:rPr>
        <w:t xml:space="preserve"> </w:t>
      </w:r>
      <w:r w:rsidR="00D831E8" w:rsidRPr="006713C4">
        <w:t>остановочных</w:t>
      </w:r>
      <w:r w:rsidR="00D831E8" w:rsidRPr="006713C4">
        <w:rPr>
          <w:spacing w:val="-28"/>
        </w:rPr>
        <w:t xml:space="preserve"> </w:t>
      </w:r>
      <w:r w:rsidR="00D831E8" w:rsidRPr="006713C4">
        <w:t>пунктах</w:t>
      </w:r>
      <w:r w:rsidR="00D831E8" w:rsidRPr="006713C4">
        <w:rPr>
          <w:spacing w:val="-28"/>
        </w:rPr>
        <w:t xml:space="preserve"> </w:t>
      </w:r>
      <w:r w:rsidR="00D831E8" w:rsidRPr="006713C4">
        <w:t>движения</w:t>
      </w:r>
      <w:r w:rsidR="00D831E8" w:rsidRPr="006713C4">
        <w:rPr>
          <w:spacing w:val="-28"/>
        </w:rPr>
        <w:t xml:space="preserve"> </w:t>
      </w:r>
      <w:r w:rsidR="00D831E8" w:rsidRPr="006713C4">
        <w:t>общественного</w:t>
      </w:r>
      <w:r w:rsidR="00D831E8" w:rsidRPr="006713C4">
        <w:rPr>
          <w:spacing w:val="-27"/>
        </w:rPr>
        <w:t xml:space="preserve"> </w:t>
      </w:r>
      <w:r w:rsidR="00D831E8" w:rsidRPr="006713C4">
        <w:t>транспорта.</w:t>
      </w:r>
    </w:p>
    <w:p w:rsidR="00D831E8" w:rsidRPr="006713C4" w:rsidRDefault="00D831E8" w:rsidP="00D831E8">
      <w:pPr>
        <w:pStyle w:val="aff0"/>
        <w:spacing w:before="8"/>
      </w:pPr>
    </w:p>
    <w:p w:rsidR="00D831E8" w:rsidRPr="006713C4" w:rsidRDefault="00D831E8" w:rsidP="00D831E8">
      <w:pPr>
        <w:pStyle w:val="aff0"/>
        <w:spacing w:before="1" w:line="256" w:lineRule="auto"/>
        <w:ind w:left="902" w:right="676" w:firstLine="681"/>
      </w:pPr>
      <w:r w:rsidRPr="006713C4">
        <w:t>В</w:t>
      </w:r>
      <w:r w:rsidRPr="006713C4">
        <w:rPr>
          <w:spacing w:val="-33"/>
        </w:rPr>
        <w:t xml:space="preserve"> </w:t>
      </w:r>
      <w:r w:rsidRPr="006713C4">
        <w:t>случае</w:t>
      </w:r>
      <w:r w:rsidRPr="006713C4">
        <w:rPr>
          <w:spacing w:val="-32"/>
        </w:rPr>
        <w:t xml:space="preserve"> </w:t>
      </w:r>
      <w:r w:rsidRPr="006713C4">
        <w:t>размещения</w:t>
      </w:r>
      <w:r w:rsidRPr="006713C4">
        <w:rPr>
          <w:spacing w:val="-31"/>
        </w:rPr>
        <w:t xml:space="preserve"> </w:t>
      </w:r>
      <w:r w:rsidRPr="006713C4">
        <w:t>рекламы</w:t>
      </w:r>
      <w:r w:rsidRPr="006713C4">
        <w:rPr>
          <w:spacing w:val="-33"/>
        </w:rPr>
        <w:t xml:space="preserve"> </w:t>
      </w:r>
      <w:r w:rsidRPr="006713C4">
        <w:t>на</w:t>
      </w:r>
      <w:r w:rsidRPr="006713C4">
        <w:rPr>
          <w:spacing w:val="-32"/>
        </w:rPr>
        <w:t xml:space="preserve"> </w:t>
      </w:r>
      <w:r w:rsidRPr="006713C4">
        <w:t>здании</w:t>
      </w:r>
      <w:r w:rsidRPr="006713C4">
        <w:rPr>
          <w:spacing w:val="-31"/>
        </w:rPr>
        <w:t xml:space="preserve"> </w:t>
      </w:r>
      <w:r w:rsidRPr="006713C4">
        <w:t>с</w:t>
      </w:r>
      <w:r w:rsidRPr="006713C4">
        <w:rPr>
          <w:spacing w:val="-31"/>
        </w:rPr>
        <w:t xml:space="preserve"> </w:t>
      </w:r>
      <w:r w:rsidRPr="006713C4">
        <w:t>помощью</w:t>
      </w:r>
      <w:r w:rsidRPr="006713C4">
        <w:rPr>
          <w:spacing w:val="-32"/>
        </w:rPr>
        <w:t xml:space="preserve"> </w:t>
      </w:r>
      <w:r w:rsidRPr="006713C4">
        <w:t>краски</w:t>
      </w:r>
      <w:r w:rsidRPr="006713C4">
        <w:rPr>
          <w:spacing w:val="-32"/>
        </w:rPr>
        <w:t xml:space="preserve"> </w:t>
      </w:r>
      <w:r w:rsidRPr="006713C4">
        <w:t>или</w:t>
      </w:r>
      <w:r w:rsidRPr="006713C4">
        <w:rPr>
          <w:spacing w:val="-33"/>
        </w:rPr>
        <w:t xml:space="preserve"> </w:t>
      </w:r>
      <w:r w:rsidRPr="006713C4">
        <w:t>наклейки</w:t>
      </w:r>
      <w:r w:rsidRPr="006713C4">
        <w:rPr>
          <w:spacing w:val="-31"/>
        </w:rPr>
        <w:t xml:space="preserve"> </w:t>
      </w:r>
      <w:r w:rsidRPr="006713C4">
        <w:t>плакатов,</w:t>
      </w:r>
      <w:r w:rsidRPr="006713C4">
        <w:rPr>
          <w:spacing w:val="-32"/>
        </w:rPr>
        <w:t xml:space="preserve"> </w:t>
      </w:r>
      <w:r w:rsidRPr="006713C4">
        <w:t>пленки</w:t>
      </w:r>
      <w:r w:rsidRPr="006713C4">
        <w:rPr>
          <w:spacing w:val="-32"/>
        </w:rPr>
        <w:t xml:space="preserve"> </w:t>
      </w:r>
      <w:r w:rsidRPr="006713C4">
        <w:t>в</w:t>
      </w:r>
      <w:r w:rsidRPr="006713C4">
        <w:rPr>
          <w:spacing w:val="-31"/>
        </w:rPr>
        <w:t xml:space="preserve"> </w:t>
      </w:r>
      <w:r w:rsidRPr="006713C4">
        <w:t>том</w:t>
      </w:r>
      <w:r w:rsidRPr="006713C4">
        <w:rPr>
          <w:spacing w:val="-33"/>
        </w:rPr>
        <w:t xml:space="preserve"> </w:t>
      </w:r>
      <w:r w:rsidRPr="006713C4">
        <w:t>числе</w:t>
      </w:r>
      <w:r w:rsidRPr="006713C4">
        <w:rPr>
          <w:spacing w:val="-31"/>
        </w:rPr>
        <w:t xml:space="preserve"> </w:t>
      </w:r>
      <w:r w:rsidRPr="006713C4">
        <w:t>на</w:t>
      </w:r>
      <w:r w:rsidRPr="006713C4">
        <w:rPr>
          <w:spacing w:val="-32"/>
        </w:rPr>
        <w:t xml:space="preserve"> </w:t>
      </w:r>
      <w:r w:rsidRPr="006713C4">
        <w:t>внутренних или внешних окнах, отсутствуют технические средства стабильного территориального размещения, соответственно, распространение</w:t>
      </w:r>
      <w:r w:rsidRPr="006713C4">
        <w:rPr>
          <w:spacing w:val="-16"/>
        </w:rPr>
        <w:t xml:space="preserve"> </w:t>
      </w:r>
      <w:r w:rsidRPr="006713C4">
        <w:t>такой</w:t>
      </w:r>
      <w:r w:rsidRPr="006713C4">
        <w:rPr>
          <w:spacing w:val="-16"/>
        </w:rPr>
        <w:t xml:space="preserve"> </w:t>
      </w:r>
      <w:r w:rsidRPr="006713C4">
        <w:t>рекламы</w:t>
      </w:r>
      <w:r w:rsidRPr="006713C4">
        <w:rPr>
          <w:spacing w:val="-16"/>
        </w:rPr>
        <w:t xml:space="preserve"> </w:t>
      </w:r>
      <w:r w:rsidRPr="006713C4">
        <w:t>не</w:t>
      </w:r>
      <w:r w:rsidRPr="006713C4">
        <w:rPr>
          <w:spacing w:val="-16"/>
        </w:rPr>
        <w:t xml:space="preserve"> </w:t>
      </w:r>
      <w:r w:rsidRPr="006713C4">
        <w:t>подпадает</w:t>
      </w:r>
      <w:r w:rsidRPr="006713C4">
        <w:rPr>
          <w:spacing w:val="-16"/>
        </w:rPr>
        <w:t xml:space="preserve"> </w:t>
      </w:r>
      <w:r w:rsidRPr="006713C4">
        <w:t>под</w:t>
      </w:r>
      <w:r w:rsidRPr="006713C4">
        <w:rPr>
          <w:spacing w:val="-16"/>
        </w:rPr>
        <w:t xml:space="preserve"> </w:t>
      </w:r>
      <w:r w:rsidRPr="006713C4">
        <w:t>регулирование</w:t>
      </w:r>
      <w:r w:rsidRPr="006713C4">
        <w:rPr>
          <w:spacing w:val="-17"/>
        </w:rPr>
        <w:t xml:space="preserve"> </w:t>
      </w:r>
      <w:r w:rsidRPr="006713C4">
        <w:t>статьи</w:t>
      </w:r>
      <w:r w:rsidRPr="006713C4">
        <w:rPr>
          <w:spacing w:val="-15"/>
        </w:rPr>
        <w:t xml:space="preserve"> </w:t>
      </w:r>
      <w:r w:rsidRPr="006713C4">
        <w:t>19</w:t>
      </w:r>
      <w:r w:rsidRPr="006713C4">
        <w:rPr>
          <w:spacing w:val="-17"/>
        </w:rPr>
        <w:t xml:space="preserve"> </w:t>
      </w:r>
      <w:r w:rsidRPr="006713C4">
        <w:t>Федерального</w:t>
      </w:r>
      <w:r w:rsidRPr="006713C4">
        <w:rPr>
          <w:spacing w:val="-15"/>
        </w:rPr>
        <w:t xml:space="preserve"> </w:t>
      </w:r>
      <w:r w:rsidRPr="006713C4">
        <w:t>закона</w:t>
      </w:r>
      <w:r w:rsidRPr="006713C4">
        <w:rPr>
          <w:spacing w:val="-17"/>
        </w:rPr>
        <w:t xml:space="preserve"> </w:t>
      </w:r>
      <w:r w:rsidRPr="006713C4">
        <w:t>"О</w:t>
      </w:r>
      <w:r w:rsidRPr="006713C4">
        <w:rPr>
          <w:spacing w:val="-16"/>
        </w:rPr>
        <w:t xml:space="preserve"> </w:t>
      </w:r>
      <w:r w:rsidRPr="006713C4">
        <w:t>рекламе".</w:t>
      </w:r>
      <w:r w:rsidRPr="006713C4">
        <w:rPr>
          <w:spacing w:val="-16"/>
        </w:rPr>
        <w:t xml:space="preserve"> </w:t>
      </w:r>
      <w:r w:rsidRPr="006713C4">
        <w:t xml:space="preserve">Указанная позиция подтверждается, в том числе решениями судов по делам </w:t>
      </w:r>
      <w:r>
        <w:t>N</w:t>
      </w:r>
      <w:r w:rsidRPr="006713C4">
        <w:t xml:space="preserve"> А43-18168/2015, </w:t>
      </w:r>
      <w:r>
        <w:t>N</w:t>
      </w:r>
      <w:r w:rsidRPr="006713C4">
        <w:t xml:space="preserve"> А53-23726/2015, </w:t>
      </w:r>
      <w:r>
        <w:t>N</w:t>
      </w:r>
      <w:r w:rsidRPr="006713C4">
        <w:t xml:space="preserve"> А32-15142/2014, </w:t>
      </w:r>
      <w:r>
        <w:t>N</w:t>
      </w:r>
      <w:r w:rsidRPr="006713C4">
        <w:t xml:space="preserve"> А08-4142/2013, </w:t>
      </w:r>
      <w:r>
        <w:t>N</w:t>
      </w:r>
      <w:r w:rsidRPr="006713C4">
        <w:rPr>
          <w:spacing w:val="-37"/>
        </w:rPr>
        <w:t xml:space="preserve"> </w:t>
      </w:r>
      <w:r w:rsidRPr="006713C4">
        <w:t>А32-9794/2015.</w:t>
      </w:r>
    </w:p>
    <w:p w:rsidR="00D831E8" w:rsidRPr="006713C4" w:rsidRDefault="00D831E8" w:rsidP="00D831E8">
      <w:pPr>
        <w:pStyle w:val="aff0"/>
        <w:spacing w:before="6"/>
      </w:pPr>
    </w:p>
    <w:p w:rsidR="00D831E8" w:rsidRPr="006713C4" w:rsidRDefault="00D831E8" w:rsidP="00D831E8">
      <w:pPr>
        <w:pStyle w:val="aff0"/>
        <w:spacing w:line="254" w:lineRule="auto"/>
        <w:ind w:left="904" w:right="676" w:firstLine="679"/>
      </w:pPr>
      <w:r w:rsidRPr="006713C4">
        <w:rPr>
          <w:w w:val="95"/>
        </w:rPr>
        <w:t>Кроме того, к техническим средствам стабильного территориального размещения не относятся выносные штендеры, поскольку</w:t>
      </w:r>
      <w:r w:rsidRPr="006713C4">
        <w:rPr>
          <w:spacing w:val="-14"/>
          <w:w w:val="95"/>
        </w:rPr>
        <w:t xml:space="preserve"> </w:t>
      </w:r>
      <w:r w:rsidRPr="006713C4">
        <w:rPr>
          <w:w w:val="95"/>
        </w:rPr>
        <w:t>они</w:t>
      </w:r>
      <w:r w:rsidRPr="006713C4">
        <w:rPr>
          <w:spacing w:val="-15"/>
          <w:w w:val="95"/>
        </w:rPr>
        <w:t xml:space="preserve"> </w:t>
      </w:r>
      <w:r w:rsidRPr="006713C4">
        <w:rPr>
          <w:w w:val="95"/>
        </w:rPr>
        <w:t>являются</w:t>
      </w:r>
      <w:r w:rsidRPr="006713C4">
        <w:rPr>
          <w:spacing w:val="-13"/>
          <w:w w:val="95"/>
        </w:rPr>
        <w:t xml:space="preserve"> </w:t>
      </w:r>
      <w:r w:rsidRPr="006713C4">
        <w:rPr>
          <w:w w:val="95"/>
        </w:rPr>
        <w:t>переносными</w:t>
      </w:r>
      <w:r w:rsidRPr="006713C4">
        <w:rPr>
          <w:spacing w:val="-16"/>
          <w:w w:val="95"/>
        </w:rPr>
        <w:t xml:space="preserve"> </w:t>
      </w:r>
      <w:r w:rsidRPr="006713C4">
        <w:rPr>
          <w:w w:val="95"/>
        </w:rPr>
        <w:t>конструкциями,</w:t>
      </w:r>
      <w:r w:rsidRPr="006713C4">
        <w:rPr>
          <w:spacing w:val="-14"/>
          <w:w w:val="95"/>
        </w:rPr>
        <w:t xml:space="preserve"> </w:t>
      </w:r>
      <w:r w:rsidRPr="006713C4">
        <w:rPr>
          <w:w w:val="95"/>
        </w:rPr>
        <w:t>устанавливаемыми</w:t>
      </w:r>
      <w:r w:rsidRPr="006713C4">
        <w:rPr>
          <w:spacing w:val="-13"/>
          <w:w w:val="95"/>
        </w:rPr>
        <w:t xml:space="preserve"> </w:t>
      </w:r>
      <w:r w:rsidRPr="006713C4">
        <w:rPr>
          <w:w w:val="95"/>
        </w:rPr>
        <w:t>чаще</w:t>
      </w:r>
      <w:r w:rsidRPr="006713C4">
        <w:rPr>
          <w:spacing w:val="-14"/>
          <w:w w:val="95"/>
        </w:rPr>
        <w:t xml:space="preserve"> </w:t>
      </w:r>
      <w:r w:rsidRPr="006713C4">
        <w:rPr>
          <w:w w:val="95"/>
        </w:rPr>
        <w:t>всего</w:t>
      </w:r>
      <w:r w:rsidRPr="006713C4">
        <w:rPr>
          <w:spacing w:val="-15"/>
          <w:w w:val="95"/>
        </w:rPr>
        <w:t xml:space="preserve"> </w:t>
      </w:r>
      <w:r w:rsidRPr="006713C4">
        <w:rPr>
          <w:w w:val="95"/>
        </w:rPr>
        <w:t>на</w:t>
      </w:r>
      <w:r w:rsidRPr="006713C4">
        <w:rPr>
          <w:spacing w:val="-15"/>
          <w:w w:val="95"/>
        </w:rPr>
        <w:t xml:space="preserve"> </w:t>
      </w:r>
      <w:r w:rsidRPr="006713C4">
        <w:rPr>
          <w:w w:val="95"/>
        </w:rPr>
        <w:t>часть</w:t>
      </w:r>
      <w:r w:rsidRPr="006713C4">
        <w:rPr>
          <w:spacing w:val="-13"/>
          <w:w w:val="95"/>
        </w:rPr>
        <w:t xml:space="preserve"> </w:t>
      </w:r>
      <w:r w:rsidRPr="006713C4">
        <w:rPr>
          <w:w w:val="95"/>
        </w:rPr>
        <w:t>дня</w:t>
      </w:r>
      <w:r w:rsidRPr="006713C4">
        <w:rPr>
          <w:spacing w:val="-15"/>
          <w:w w:val="95"/>
        </w:rPr>
        <w:t xml:space="preserve"> </w:t>
      </w:r>
      <w:r w:rsidRPr="006713C4">
        <w:rPr>
          <w:w w:val="95"/>
        </w:rPr>
        <w:t>на</w:t>
      </w:r>
      <w:r w:rsidRPr="006713C4">
        <w:rPr>
          <w:spacing w:val="-15"/>
          <w:w w:val="95"/>
        </w:rPr>
        <w:t xml:space="preserve"> </w:t>
      </w:r>
      <w:r w:rsidRPr="006713C4">
        <w:rPr>
          <w:w w:val="95"/>
        </w:rPr>
        <w:t>улице</w:t>
      </w:r>
      <w:r w:rsidRPr="006713C4">
        <w:rPr>
          <w:spacing w:val="-14"/>
          <w:w w:val="95"/>
        </w:rPr>
        <w:t xml:space="preserve"> </w:t>
      </w:r>
      <w:r w:rsidRPr="006713C4">
        <w:rPr>
          <w:w w:val="95"/>
        </w:rPr>
        <w:t>(тротуаре)</w:t>
      </w:r>
      <w:r w:rsidRPr="006713C4">
        <w:rPr>
          <w:spacing w:val="-15"/>
          <w:w w:val="95"/>
        </w:rPr>
        <w:t xml:space="preserve"> </w:t>
      </w:r>
      <w:r w:rsidRPr="006713C4">
        <w:rPr>
          <w:w w:val="95"/>
        </w:rPr>
        <w:t>рядом</w:t>
      </w:r>
      <w:r w:rsidRPr="006713C4">
        <w:rPr>
          <w:spacing w:val="-14"/>
          <w:w w:val="95"/>
        </w:rPr>
        <w:t xml:space="preserve"> </w:t>
      </w:r>
      <w:r w:rsidRPr="006713C4">
        <w:rPr>
          <w:w w:val="95"/>
        </w:rPr>
        <w:t xml:space="preserve">с </w:t>
      </w:r>
      <w:r w:rsidRPr="006713C4">
        <w:t>определенной</w:t>
      </w:r>
      <w:r w:rsidRPr="006713C4">
        <w:rPr>
          <w:spacing w:val="-32"/>
        </w:rPr>
        <w:t xml:space="preserve"> </w:t>
      </w:r>
      <w:r w:rsidRPr="006713C4">
        <w:t>организацией.</w:t>
      </w:r>
      <w:r w:rsidRPr="006713C4">
        <w:rPr>
          <w:spacing w:val="-30"/>
        </w:rPr>
        <w:t xml:space="preserve"> </w:t>
      </w:r>
      <w:r w:rsidRPr="006713C4">
        <w:t>Такие</w:t>
      </w:r>
      <w:r w:rsidRPr="006713C4">
        <w:rPr>
          <w:spacing w:val="-32"/>
        </w:rPr>
        <w:t xml:space="preserve"> </w:t>
      </w:r>
      <w:r w:rsidRPr="006713C4">
        <w:t>штендеры</w:t>
      </w:r>
      <w:r w:rsidRPr="006713C4">
        <w:rPr>
          <w:spacing w:val="-31"/>
        </w:rPr>
        <w:t xml:space="preserve"> </w:t>
      </w:r>
      <w:r w:rsidRPr="006713C4">
        <w:t>не</w:t>
      </w:r>
      <w:r w:rsidRPr="006713C4">
        <w:rPr>
          <w:spacing w:val="-32"/>
        </w:rPr>
        <w:t xml:space="preserve"> </w:t>
      </w:r>
      <w:r w:rsidRPr="006713C4">
        <w:t>подпадают</w:t>
      </w:r>
      <w:r w:rsidRPr="006713C4">
        <w:rPr>
          <w:spacing w:val="-31"/>
        </w:rPr>
        <w:t xml:space="preserve"> </w:t>
      </w:r>
      <w:r w:rsidRPr="006713C4">
        <w:t>под</w:t>
      </w:r>
      <w:r w:rsidRPr="006713C4">
        <w:rPr>
          <w:spacing w:val="-31"/>
        </w:rPr>
        <w:t xml:space="preserve"> </w:t>
      </w:r>
      <w:r w:rsidRPr="006713C4">
        <w:t>понятие</w:t>
      </w:r>
      <w:r w:rsidRPr="006713C4">
        <w:rPr>
          <w:spacing w:val="-31"/>
        </w:rPr>
        <w:t xml:space="preserve"> </w:t>
      </w:r>
      <w:r w:rsidRPr="006713C4">
        <w:t>рекламной</w:t>
      </w:r>
      <w:r w:rsidRPr="006713C4">
        <w:rPr>
          <w:spacing w:val="-31"/>
        </w:rPr>
        <w:t xml:space="preserve"> </w:t>
      </w:r>
      <w:r w:rsidRPr="006713C4">
        <w:t>конструкции,</w:t>
      </w:r>
      <w:r w:rsidRPr="006713C4">
        <w:rPr>
          <w:spacing w:val="-32"/>
        </w:rPr>
        <w:t xml:space="preserve"> </w:t>
      </w:r>
      <w:r w:rsidRPr="006713C4">
        <w:t>закрепленное</w:t>
      </w:r>
      <w:r w:rsidRPr="006713C4">
        <w:rPr>
          <w:spacing w:val="-31"/>
        </w:rPr>
        <w:t xml:space="preserve"> </w:t>
      </w:r>
      <w:r w:rsidRPr="006713C4">
        <w:t>в</w:t>
      </w:r>
      <w:r w:rsidRPr="006713C4">
        <w:rPr>
          <w:spacing w:val="-31"/>
        </w:rPr>
        <w:t xml:space="preserve"> </w:t>
      </w:r>
      <w:r w:rsidRPr="006713C4">
        <w:t>статье</w:t>
      </w:r>
      <w:r w:rsidRPr="006713C4">
        <w:rPr>
          <w:spacing w:val="-31"/>
        </w:rPr>
        <w:t xml:space="preserve"> </w:t>
      </w:r>
      <w:r w:rsidRPr="006713C4">
        <w:t xml:space="preserve">19 Федерального закона "О рекламе", и на их установку не распространяются требования статьи 19 Федерального закона </w:t>
      </w:r>
      <w:r w:rsidRPr="006713C4">
        <w:rPr>
          <w:w w:val="95"/>
        </w:rPr>
        <w:t xml:space="preserve">"О рекламе", в частности положение о получении разрешения органа местного самоуправления на его размещение. Указанная </w:t>
      </w:r>
      <w:r w:rsidRPr="006713C4">
        <w:t>позиция</w:t>
      </w:r>
      <w:r w:rsidRPr="006713C4">
        <w:rPr>
          <w:spacing w:val="-26"/>
        </w:rPr>
        <w:t xml:space="preserve"> </w:t>
      </w:r>
      <w:r w:rsidRPr="006713C4">
        <w:t>подтверждается,</w:t>
      </w:r>
      <w:r w:rsidRPr="006713C4">
        <w:rPr>
          <w:spacing w:val="-26"/>
        </w:rPr>
        <w:t xml:space="preserve"> </w:t>
      </w:r>
      <w:r w:rsidRPr="006713C4">
        <w:t>в</w:t>
      </w:r>
      <w:r w:rsidRPr="006713C4">
        <w:rPr>
          <w:spacing w:val="-26"/>
        </w:rPr>
        <w:t xml:space="preserve"> </w:t>
      </w:r>
      <w:r w:rsidRPr="006713C4">
        <w:t>том</w:t>
      </w:r>
      <w:r w:rsidRPr="006713C4">
        <w:rPr>
          <w:spacing w:val="-26"/>
        </w:rPr>
        <w:t xml:space="preserve"> </w:t>
      </w:r>
      <w:r w:rsidRPr="006713C4">
        <w:t>числе</w:t>
      </w:r>
      <w:r w:rsidRPr="006713C4">
        <w:rPr>
          <w:spacing w:val="-26"/>
        </w:rPr>
        <w:t xml:space="preserve"> </w:t>
      </w:r>
      <w:r w:rsidRPr="006713C4">
        <w:t>решениями</w:t>
      </w:r>
      <w:r w:rsidRPr="006713C4">
        <w:rPr>
          <w:spacing w:val="-26"/>
        </w:rPr>
        <w:t xml:space="preserve"> </w:t>
      </w:r>
      <w:r w:rsidRPr="006713C4">
        <w:t>судов</w:t>
      </w:r>
      <w:r w:rsidRPr="006713C4">
        <w:rPr>
          <w:spacing w:val="-26"/>
        </w:rPr>
        <w:t xml:space="preserve"> </w:t>
      </w:r>
      <w:r w:rsidRPr="006713C4">
        <w:t>по</w:t>
      </w:r>
      <w:r w:rsidRPr="006713C4">
        <w:rPr>
          <w:spacing w:val="-25"/>
        </w:rPr>
        <w:t xml:space="preserve"> </w:t>
      </w:r>
      <w:r w:rsidRPr="006713C4">
        <w:t>делам</w:t>
      </w:r>
      <w:r w:rsidRPr="006713C4">
        <w:rPr>
          <w:spacing w:val="-26"/>
        </w:rPr>
        <w:t xml:space="preserve"> </w:t>
      </w:r>
      <w:r>
        <w:t>N</w:t>
      </w:r>
      <w:r w:rsidRPr="006713C4">
        <w:rPr>
          <w:spacing w:val="-26"/>
        </w:rPr>
        <w:t xml:space="preserve"> </w:t>
      </w:r>
      <w:r w:rsidRPr="006713C4">
        <w:t>А71-1732/2016,</w:t>
      </w:r>
      <w:r w:rsidRPr="006713C4">
        <w:rPr>
          <w:spacing w:val="-26"/>
        </w:rPr>
        <w:t xml:space="preserve"> </w:t>
      </w:r>
      <w:r>
        <w:t>N</w:t>
      </w:r>
      <w:r w:rsidRPr="006713C4">
        <w:rPr>
          <w:spacing w:val="-26"/>
        </w:rPr>
        <w:t xml:space="preserve"> </w:t>
      </w:r>
      <w:r w:rsidRPr="006713C4">
        <w:t>А40-78651/14,</w:t>
      </w:r>
      <w:r w:rsidRPr="006713C4">
        <w:rPr>
          <w:spacing w:val="-26"/>
        </w:rPr>
        <w:t xml:space="preserve"> </w:t>
      </w:r>
      <w:r>
        <w:t>N</w:t>
      </w:r>
      <w:r w:rsidRPr="006713C4">
        <w:rPr>
          <w:spacing w:val="-26"/>
        </w:rPr>
        <w:t xml:space="preserve"> </w:t>
      </w:r>
      <w:r w:rsidRPr="006713C4">
        <w:t>А29-8667/2011.</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18"/>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718656"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25" name="Rectangle 1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3AF438" id="Rectangle 1506" o:spid="_x0000_s1026" style="position:absolute;margin-left:14.5pt;margin-top:-.1pt;width:813.35pt;height:595.1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9"/>
      </w:pPr>
    </w:p>
    <w:p w:rsidR="00D831E8" w:rsidRPr="006713C4" w:rsidRDefault="00D831E8" w:rsidP="00D831E8">
      <w:pPr>
        <w:pStyle w:val="2"/>
      </w:pPr>
      <w:bookmarkStart w:id="44" w:name="42"/>
      <w:bookmarkEnd w:id="44"/>
      <w:r w:rsidRPr="006713C4">
        <w:t>О РАЗГРАНИЧЕНИИ ПОНЯТИЙ ВЫВЕСКА И РЕКЛАМА</w:t>
      </w:r>
    </w:p>
    <w:p w:rsidR="00D831E8" w:rsidRPr="006713C4" w:rsidRDefault="00D831E8" w:rsidP="00D831E8">
      <w:pPr>
        <w:pStyle w:val="aff0"/>
        <w:spacing w:before="7"/>
        <w:rPr>
          <w:sz w:val="34"/>
        </w:rPr>
      </w:pPr>
    </w:p>
    <w:p w:rsidR="00D831E8" w:rsidRPr="006713C4" w:rsidRDefault="00D831E8" w:rsidP="00D831E8">
      <w:pPr>
        <w:pStyle w:val="aa"/>
        <w:widowControl w:val="0"/>
        <w:numPr>
          <w:ilvl w:val="0"/>
          <w:numId w:val="40"/>
        </w:numPr>
        <w:tabs>
          <w:tab w:val="left" w:pos="1588"/>
          <w:tab w:val="left" w:pos="1589"/>
        </w:tabs>
        <w:autoSpaceDE w:val="0"/>
        <w:autoSpaceDN w:val="0"/>
        <w:spacing w:line="249" w:lineRule="auto"/>
        <w:ind w:left="904" w:right="683" w:firstLine="4"/>
        <w:contextualSpacing w:val="0"/>
        <w:rPr>
          <w:b/>
          <w:sz w:val="24"/>
        </w:rPr>
      </w:pPr>
      <w:r w:rsidRPr="006713C4">
        <w:rPr>
          <w:b/>
          <w:w w:val="95"/>
          <w:sz w:val="24"/>
        </w:rPr>
        <w:t>Органы</w:t>
      </w:r>
      <w:r w:rsidRPr="006713C4">
        <w:rPr>
          <w:b/>
          <w:spacing w:val="-22"/>
          <w:w w:val="95"/>
          <w:sz w:val="24"/>
        </w:rPr>
        <w:t xml:space="preserve"> </w:t>
      </w:r>
      <w:r w:rsidRPr="006713C4">
        <w:rPr>
          <w:b/>
          <w:w w:val="95"/>
          <w:sz w:val="24"/>
        </w:rPr>
        <w:t>местного</w:t>
      </w:r>
      <w:r w:rsidRPr="006713C4">
        <w:rPr>
          <w:b/>
          <w:spacing w:val="-21"/>
          <w:w w:val="95"/>
          <w:sz w:val="24"/>
        </w:rPr>
        <w:t xml:space="preserve"> </w:t>
      </w:r>
      <w:r w:rsidRPr="006713C4">
        <w:rPr>
          <w:b/>
          <w:w w:val="95"/>
          <w:sz w:val="24"/>
        </w:rPr>
        <w:t>самоуправления</w:t>
      </w:r>
      <w:r w:rsidRPr="006713C4">
        <w:rPr>
          <w:b/>
          <w:spacing w:val="-21"/>
          <w:w w:val="95"/>
          <w:sz w:val="24"/>
        </w:rPr>
        <w:t xml:space="preserve"> </w:t>
      </w:r>
      <w:r w:rsidRPr="006713C4">
        <w:rPr>
          <w:b/>
          <w:w w:val="95"/>
          <w:sz w:val="24"/>
        </w:rPr>
        <w:t>вправе</w:t>
      </w:r>
      <w:r w:rsidRPr="006713C4">
        <w:rPr>
          <w:b/>
          <w:spacing w:val="-22"/>
          <w:w w:val="95"/>
          <w:sz w:val="24"/>
        </w:rPr>
        <w:t xml:space="preserve"> </w:t>
      </w:r>
      <w:r w:rsidRPr="006713C4">
        <w:rPr>
          <w:b/>
          <w:w w:val="95"/>
          <w:sz w:val="24"/>
        </w:rPr>
        <w:t>устанавливать</w:t>
      </w:r>
      <w:r w:rsidRPr="006713C4">
        <w:rPr>
          <w:b/>
          <w:spacing w:val="-20"/>
          <w:w w:val="95"/>
          <w:sz w:val="24"/>
        </w:rPr>
        <w:t xml:space="preserve"> </w:t>
      </w:r>
      <w:r w:rsidRPr="006713C4">
        <w:rPr>
          <w:b/>
          <w:w w:val="95"/>
          <w:sz w:val="24"/>
        </w:rPr>
        <w:t>порядок</w:t>
      </w:r>
      <w:r w:rsidRPr="006713C4">
        <w:rPr>
          <w:b/>
          <w:spacing w:val="-22"/>
          <w:w w:val="95"/>
          <w:sz w:val="24"/>
        </w:rPr>
        <w:t xml:space="preserve"> </w:t>
      </w:r>
      <w:r w:rsidRPr="006713C4">
        <w:rPr>
          <w:b/>
          <w:w w:val="95"/>
          <w:sz w:val="24"/>
        </w:rPr>
        <w:t>размещения</w:t>
      </w:r>
      <w:r w:rsidRPr="006713C4">
        <w:rPr>
          <w:b/>
          <w:spacing w:val="-21"/>
          <w:w w:val="95"/>
          <w:sz w:val="24"/>
        </w:rPr>
        <w:t xml:space="preserve"> </w:t>
      </w:r>
      <w:r w:rsidRPr="006713C4">
        <w:rPr>
          <w:b/>
          <w:w w:val="95"/>
          <w:sz w:val="24"/>
        </w:rPr>
        <w:t>конструкций,</w:t>
      </w:r>
      <w:r w:rsidRPr="006713C4">
        <w:rPr>
          <w:b/>
          <w:spacing w:val="-22"/>
          <w:w w:val="95"/>
          <w:sz w:val="24"/>
        </w:rPr>
        <w:t xml:space="preserve"> </w:t>
      </w:r>
      <w:r w:rsidRPr="006713C4">
        <w:rPr>
          <w:b/>
          <w:w w:val="95"/>
          <w:sz w:val="24"/>
        </w:rPr>
        <w:t>не</w:t>
      </w:r>
      <w:r w:rsidRPr="006713C4">
        <w:rPr>
          <w:b/>
          <w:spacing w:val="-20"/>
          <w:w w:val="95"/>
          <w:sz w:val="24"/>
        </w:rPr>
        <w:t xml:space="preserve"> </w:t>
      </w:r>
      <w:r w:rsidRPr="006713C4">
        <w:rPr>
          <w:b/>
          <w:w w:val="95"/>
          <w:sz w:val="24"/>
        </w:rPr>
        <w:t>подпадающих</w:t>
      </w:r>
      <w:r w:rsidRPr="006713C4">
        <w:rPr>
          <w:b/>
          <w:spacing w:val="-22"/>
          <w:w w:val="95"/>
          <w:sz w:val="24"/>
        </w:rPr>
        <w:t xml:space="preserve"> </w:t>
      </w:r>
      <w:r w:rsidRPr="006713C4">
        <w:rPr>
          <w:b/>
          <w:w w:val="95"/>
          <w:sz w:val="24"/>
        </w:rPr>
        <w:t>под</w:t>
      </w:r>
      <w:r w:rsidRPr="006713C4">
        <w:rPr>
          <w:b/>
          <w:spacing w:val="-21"/>
          <w:w w:val="95"/>
          <w:sz w:val="24"/>
        </w:rPr>
        <w:t xml:space="preserve"> </w:t>
      </w:r>
      <w:r w:rsidRPr="006713C4">
        <w:rPr>
          <w:b/>
          <w:w w:val="95"/>
          <w:sz w:val="24"/>
        </w:rPr>
        <w:t xml:space="preserve">понятие </w:t>
      </w:r>
      <w:r w:rsidRPr="006713C4">
        <w:rPr>
          <w:b/>
          <w:sz w:val="24"/>
        </w:rPr>
        <w:t>рекламных</w:t>
      </w:r>
      <w:r w:rsidRPr="006713C4">
        <w:rPr>
          <w:b/>
          <w:spacing w:val="-13"/>
          <w:sz w:val="24"/>
        </w:rPr>
        <w:t xml:space="preserve"> </w:t>
      </w:r>
      <w:r w:rsidRPr="006713C4">
        <w:rPr>
          <w:b/>
          <w:sz w:val="24"/>
        </w:rPr>
        <w:t>конструкций.</w:t>
      </w:r>
    </w:p>
    <w:p w:rsidR="00D831E8" w:rsidRPr="006713C4" w:rsidRDefault="00D831E8" w:rsidP="00D831E8">
      <w:pPr>
        <w:pStyle w:val="aff0"/>
        <w:spacing w:before="9"/>
      </w:pPr>
    </w:p>
    <w:p w:rsidR="00D831E8" w:rsidRPr="006713C4" w:rsidRDefault="00D831E8" w:rsidP="00D831E8">
      <w:pPr>
        <w:pStyle w:val="aff0"/>
        <w:spacing w:before="1" w:line="254" w:lineRule="auto"/>
        <w:ind w:left="904" w:right="675" w:firstLine="684"/>
      </w:pPr>
      <w:r w:rsidRPr="006713C4">
        <w:rPr>
          <w:w w:val="95"/>
        </w:rPr>
        <w:t>Согласно</w:t>
      </w:r>
      <w:r w:rsidRPr="006713C4">
        <w:rPr>
          <w:spacing w:val="-29"/>
          <w:w w:val="95"/>
        </w:rPr>
        <w:t xml:space="preserve"> </w:t>
      </w:r>
      <w:r w:rsidRPr="006713C4">
        <w:rPr>
          <w:w w:val="95"/>
        </w:rPr>
        <w:t>части</w:t>
      </w:r>
      <w:r w:rsidRPr="006713C4">
        <w:rPr>
          <w:spacing w:val="-30"/>
          <w:w w:val="95"/>
        </w:rPr>
        <w:t xml:space="preserve"> </w:t>
      </w:r>
      <w:r w:rsidRPr="006713C4">
        <w:rPr>
          <w:w w:val="95"/>
        </w:rPr>
        <w:t>2</w:t>
      </w:r>
      <w:r w:rsidRPr="006713C4">
        <w:rPr>
          <w:spacing w:val="-30"/>
          <w:w w:val="95"/>
        </w:rPr>
        <w:t xml:space="preserve"> </w:t>
      </w:r>
      <w:r w:rsidRPr="006713C4">
        <w:rPr>
          <w:w w:val="95"/>
        </w:rPr>
        <w:t>статьи</w:t>
      </w:r>
      <w:r w:rsidRPr="006713C4">
        <w:rPr>
          <w:spacing w:val="-27"/>
          <w:w w:val="95"/>
        </w:rPr>
        <w:t xml:space="preserve"> </w:t>
      </w:r>
      <w:r w:rsidRPr="006713C4">
        <w:rPr>
          <w:w w:val="95"/>
        </w:rPr>
        <w:t>1</w:t>
      </w:r>
      <w:r w:rsidRPr="006713C4">
        <w:rPr>
          <w:spacing w:val="-30"/>
          <w:w w:val="95"/>
        </w:rPr>
        <w:t xml:space="preserve"> </w:t>
      </w:r>
      <w:r w:rsidRPr="006713C4">
        <w:rPr>
          <w:w w:val="95"/>
        </w:rPr>
        <w:t>Федерального</w:t>
      </w:r>
      <w:r w:rsidRPr="006713C4">
        <w:rPr>
          <w:spacing w:val="-29"/>
          <w:w w:val="95"/>
        </w:rPr>
        <w:t xml:space="preserve"> </w:t>
      </w:r>
      <w:r w:rsidRPr="006713C4">
        <w:rPr>
          <w:w w:val="95"/>
        </w:rPr>
        <w:t>закона</w:t>
      </w:r>
      <w:r w:rsidRPr="006713C4">
        <w:rPr>
          <w:spacing w:val="-30"/>
          <w:w w:val="95"/>
        </w:rPr>
        <w:t xml:space="preserve"> </w:t>
      </w:r>
      <w:r w:rsidRPr="006713C4">
        <w:rPr>
          <w:w w:val="95"/>
        </w:rPr>
        <w:t>"Об</w:t>
      </w:r>
      <w:r w:rsidRPr="006713C4">
        <w:rPr>
          <w:spacing w:val="-29"/>
          <w:w w:val="95"/>
        </w:rPr>
        <w:t xml:space="preserve"> </w:t>
      </w:r>
      <w:r w:rsidRPr="006713C4">
        <w:rPr>
          <w:w w:val="95"/>
        </w:rPr>
        <w:t>общих</w:t>
      </w:r>
      <w:r w:rsidRPr="006713C4">
        <w:rPr>
          <w:spacing w:val="-29"/>
          <w:w w:val="95"/>
        </w:rPr>
        <w:t xml:space="preserve"> </w:t>
      </w:r>
      <w:r w:rsidRPr="006713C4">
        <w:rPr>
          <w:w w:val="95"/>
        </w:rPr>
        <w:t>принципах</w:t>
      </w:r>
      <w:r w:rsidRPr="006713C4">
        <w:rPr>
          <w:spacing w:val="-29"/>
          <w:w w:val="95"/>
        </w:rPr>
        <w:t xml:space="preserve"> </w:t>
      </w:r>
      <w:r w:rsidRPr="006713C4">
        <w:rPr>
          <w:w w:val="95"/>
        </w:rPr>
        <w:t>организации</w:t>
      </w:r>
      <w:r w:rsidRPr="006713C4">
        <w:rPr>
          <w:spacing w:val="-29"/>
          <w:w w:val="95"/>
        </w:rPr>
        <w:t xml:space="preserve"> </w:t>
      </w:r>
      <w:r w:rsidRPr="006713C4">
        <w:rPr>
          <w:w w:val="95"/>
        </w:rPr>
        <w:t>местного</w:t>
      </w:r>
      <w:r w:rsidRPr="006713C4">
        <w:rPr>
          <w:spacing w:val="-30"/>
          <w:w w:val="95"/>
        </w:rPr>
        <w:t xml:space="preserve"> </w:t>
      </w:r>
      <w:r w:rsidRPr="006713C4">
        <w:rPr>
          <w:w w:val="95"/>
        </w:rPr>
        <w:t>самоуправления</w:t>
      </w:r>
      <w:r w:rsidRPr="006713C4">
        <w:rPr>
          <w:spacing w:val="-30"/>
          <w:w w:val="95"/>
        </w:rPr>
        <w:t xml:space="preserve"> </w:t>
      </w:r>
      <w:r w:rsidRPr="006713C4">
        <w:rPr>
          <w:w w:val="95"/>
        </w:rPr>
        <w:t>в</w:t>
      </w:r>
      <w:r w:rsidRPr="006713C4">
        <w:rPr>
          <w:spacing w:val="-29"/>
          <w:w w:val="95"/>
        </w:rPr>
        <w:t xml:space="preserve"> </w:t>
      </w:r>
      <w:r w:rsidRPr="006713C4">
        <w:rPr>
          <w:w w:val="95"/>
        </w:rPr>
        <w:t>Российской Федерации"</w:t>
      </w:r>
      <w:r w:rsidRPr="006713C4">
        <w:rPr>
          <w:spacing w:val="-27"/>
          <w:w w:val="95"/>
        </w:rPr>
        <w:t xml:space="preserve"> </w:t>
      </w:r>
      <w:r w:rsidRPr="006713C4">
        <w:rPr>
          <w:w w:val="95"/>
        </w:rPr>
        <w:t>местное</w:t>
      </w:r>
      <w:r w:rsidRPr="006713C4">
        <w:rPr>
          <w:spacing w:val="-26"/>
          <w:w w:val="95"/>
        </w:rPr>
        <w:t xml:space="preserve"> </w:t>
      </w:r>
      <w:r w:rsidRPr="006713C4">
        <w:rPr>
          <w:w w:val="95"/>
        </w:rPr>
        <w:t>самоуправление</w:t>
      </w:r>
      <w:r w:rsidRPr="006713C4">
        <w:rPr>
          <w:spacing w:val="-27"/>
          <w:w w:val="95"/>
        </w:rPr>
        <w:t xml:space="preserve"> </w:t>
      </w:r>
      <w:r w:rsidRPr="006713C4">
        <w:rPr>
          <w:w w:val="95"/>
        </w:rPr>
        <w:t>в</w:t>
      </w:r>
      <w:r w:rsidRPr="006713C4">
        <w:rPr>
          <w:spacing w:val="-27"/>
          <w:w w:val="95"/>
        </w:rPr>
        <w:t xml:space="preserve"> </w:t>
      </w:r>
      <w:r w:rsidRPr="006713C4">
        <w:rPr>
          <w:w w:val="95"/>
        </w:rPr>
        <w:t>Российской</w:t>
      </w:r>
      <w:r w:rsidRPr="006713C4">
        <w:rPr>
          <w:spacing w:val="-26"/>
          <w:w w:val="95"/>
        </w:rPr>
        <w:t xml:space="preserve"> </w:t>
      </w:r>
      <w:r w:rsidRPr="006713C4">
        <w:rPr>
          <w:w w:val="95"/>
        </w:rPr>
        <w:t>Федерации</w:t>
      </w:r>
      <w:r w:rsidRPr="006713C4">
        <w:rPr>
          <w:spacing w:val="-27"/>
          <w:w w:val="95"/>
        </w:rPr>
        <w:t xml:space="preserve"> </w:t>
      </w:r>
      <w:r w:rsidRPr="006713C4">
        <w:rPr>
          <w:w w:val="95"/>
        </w:rPr>
        <w:t>-</w:t>
      </w:r>
      <w:r w:rsidRPr="006713C4">
        <w:rPr>
          <w:spacing w:val="-26"/>
          <w:w w:val="95"/>
        </w:rPr>
        <w:t xml:space="preserve"> </w:t>
      </w:r>
      <w:r w:rsidRPr="006713C4">
        <w:rPr>
          <w:w w:val="95"/>
        </w:rPr>
        <w:t>форма</w:t>
      </w:r>
      <w:r w:rsidRPr="006713C4">
        <w:rPr>
          <w:spacing w:val="-26"/>
          <w:w w:val="95"/>
        </w:rPr>
        <w:t xml:space="preserve"> </w:t>
      </w:r>
      <w:r w:rsidRPr="006713C4">
        <w:rPr>
          <w:w w:val="95"/>
        </w:rPr>
        <w:t>осуществления</w:t>
      </w:r>
      <w:r w:rsidRPr="006713C4">
        <w:rPr>
          <w:spacing w:val="-27"/>
          <w:w w:val="95"/>
        </w:rPr>
        <w:t xml:space="preserve"> </w:t>
      </w:r>
      <w:r w:rsidRPr="006713C4">
        <w:rPr>
          <w:w w:val="95"/>
        </w:rPr>
        <w:t>народом</w:t>
      </w:r>
      <w:r w:rsidRPr="006713C4">
        <w:rPr>
          <w:spacing w:val="-26"/>
          <w:w w:val="95"/>
        </w:rPr>
        <w:t xml:space="preserve"> </w:t>
      </w:r>
      <w:r w:rsidRPr="006713C4">
        <w:rPr>
          <w:w w:val="95"/>
        </w:rPr>
        <w:t>своей</w:t>
      </w:r>
      <w:r w:rsidRPr="006713C4">
        <w:rPr>
          <w:spacing w:val="-27"/>
          <w:w w:val="95"/>
        </w:rPr>
        <w:t xml:space="preserve"> </w:t>
      </w:r>
      <w:r w:rsidRPr="006713C4">
        <w:rPr>
          <w:w w:val="95"/>
        </w:rPr>
        <w:t>власти,</w:t>
      </w:r>
      <w:r w:rsidRPr="006713C4">
        <w:rPr>
          <w:spacing w:val="-26"/>
          <w:w w:val="95"/>
        </w:rPr>
        <w:t xml:space="preserve"> </w:t>
      </w:r>
      <w:r w:rsidRPr="006713C4">
        <w:rPr>
          <w:w w:val="95"/>
        </w:rPr>
        <w:t xml:space="preserve">обеспечивающая </w:t>
      </w:r>
      <w:r w:rsidRPr="006713C4">
        <w:t>в</w:t>
      </w:r>
      <w:r w:rsidRPr="006713C4">
        <w:rPr>
          <w:spacing w:val="-12"/>
        </w:rPr>
        <w:t xml:space="preserve"> </w:t>
      </w:r>
      <w:r w:rsidRPr="006713C4">
        <w:t>пределах,</w:t>
      </w:r>
      <w:r w:rsidRPr="006713C4">
        <w:rPr>
          <w:spacing w:val="-12"/>
        </w:rPr>
        <w:t xml:space="preserve"> </w:t>
      </w:r>
      <w:r w:rsidRPr="006713C4">
        <w:t>установленных</w:t>
      </w:r>
      <w:r w:rsidRPr="006713C4">
        <w:rPr>
          <w:spacing w:val="-12"/>
        </w:rPr>
        <w:t xml:space="preserve"> </w:t>
      </w:r>
      <w:r w:rsidRPr="006713C4">
        <w:t>Конституцией</w:t>
      </w:r>
      <w:r w:rsidRPr="006713C4">
        <w:rPr>
          <w:spacing w:val="-11"/>
        </w:rPr>
        <w:t xml:space="preserve"> </w:t>
      </w:r>
      <w:r w:rsidRPr="006713C4">
        <w:t>Российской</w:t>
      </w:r>
      <w:r w:rsidRPr="006713C4">
        <w:rPr>
          <w:spacing w:val="-13"/>
        </w:rPr>
        <w:t xml:space="preserve"> </w:t>
      </w:r>
      <w:r w:rsidRPr="006713C4">
        <w:t>Федерации,</w:t>
      </w:r>
      <w:r w:rsidRPr="006713C4">
        <w:rPr>
          <w:spacing w:val="-11"/>
        </w:rPr>
        <w:t xml:space="preserve"> </w:t>
      </w:r>
      <w:r w:rsidRPr="006713C4">
        <w:t>федеральными</w:t>
      </w:r>
      <w:r w:rsidRPr="006713C4">
        <w:rPr>
          <w:spacing w:val="-12"/>
        </w:rPr>
        <w:t xml:space="preserve"> </w:t>
      </w:r>
      <w:r w:rsidRPr="006713C4">
        <w:t>законами,</w:t>
      </w:r>
      <w:r w:rsidRPr="006713C4">
        <w:rPr>
          <w:spacing w:val="-12"/>
        </w:rPr>
        <w:t xml:space="preserve"> </w:t>
      </w:r>
      <w:r w:rsidRPr="006713C4">
        <w:t>а</w:t>
      </w:r>
      <w:r w:rsidRPr="006713C4">
        <w:rPr>
          <w:spacing w:val="-11"/>
        </w:rPr>
        <w:t xml:space="preserve"> </w:t>
      </w:r>
      <w:r w:rsidRPr="006713C4">
        <w:t>в</w:t>
      </w:r>
      <w:r w:rsidRPr="006713C4">
        <w:rPr>
          <w:spacing w:val="-12"/>
        </w:rPr>
        <w:t xml:space="preserve"> </w:t>
      </w:r>
      <w:r w:rsidRPr="006713C4">
        <w:t>случаях,</w:t>
      </w:r>
      <w:r w:rsidRPr="006713C4">
        <w:rPr>
          <w:spacing w:val="-12"/>
        </w:rPr>
        <w:t xml:space="preserve"> </w:t>
      </w:r>
      <w:r w:rsidRPr="006713C4">
        <w:t xml:space="preserve">установленных </w:t>
      </w:r>
      <w:r w:rsidRPr="006713C4">
        <w:rPr>
          <w:w w:val="95"/>
        </w:rPr>
        <w:t>федеральными</w:t>
      </w:r>
      <w:r w:rsidRPr="006713C4">
        <w:rPr>
          <w:spacing w:val="-19"/>
          <w:w w:val="95"/>
        </w:rPr>
        <w:t xml:space="preserve"> </w:t>
      </w:r>
      <w:r w:rsidRPr="006713C4">
        <w:rPr>
          <w:w w:val="95"/>
        </w:rPr>
        <w:t>законами,</w:t>
      </w:r>
      <w:r w:rsidRPr="006713C4">
        <w:rPr>
          <w:spacing w:val="-17"/>
          <w:w w:val="95"/>
        </w:rPr>
        <w:t xml:space="preserve"> </w:t>
      </w:r>
      <w:r w:rsidRPr="006713C4">
        <w:rPr>
          <w:w w:val="95"/>
        </w:rPr>
        <w:t>-</w:t>
      </w:r>
      <w:r w:rsidRPr="006713C4">
        <w:rPr>
          <w:spacing w:val="-18"/>
          <w:w w:val="95"/>
        </w:rPr>
        <w:t xml:space="preserve"> </w:t>
      </w:r>
      <w:r w:rsidRPr="006713C4">
        <w:rPr>
          <w:w w:val="95"/>
        </w:rPr>
        <w:t>законами</w:t>
      </w:r>
      <w:r w:rsidRPr="006713C4">
        <w:rPr>
          <w:spacing w:val="-19"/>
          <w:w w:val="95"/>
        </w:rPr>
        <w:t xml:space="preserve"> </w:t>
      </w:r>
      <w:r w:rsidRPr="006713C4">
        <w:rPr>
          <w:w w:val="95"/>
        </w:rPr>
        <w:t>субъектов</w:t>
      </w:r>
      <w:r w:rsidRPr="006713C4">
        <w:rPr>
          <w:spacing w:val="-17"/>
          <w:w w:val="95"/>
        </w:rPr>
        <w:t xml:space="preserve"> </w:t>
      </w:r>
      <w:r w:rsidRPr="006713C4">
        <w:rPr>
          <w:w w:val="95"/>
        </w:rPr>
        <w:t>Российской</w:t>
      </w:r>
      <w:r w:rsidRPr="006713C4">
        <w:rPr>
          <w:spacing w:val="-19"/>
          <w:w w:val="95"/>
        </w:rPr>
        <w:t xml:space="preserve"> </w:t>
      </w:r>
      <w:r w:rsidRPr="006713C4">
        <w:rPr>
          <w:w w:val="95"/>
        </w:rPr>
        <w:t>Федерации,</w:t>
      </w:r>
      <w:r w:rsidRPr="006713C4">
        <w:rPr>
          <w:spacing w:val="-17"/>
          <w:w w:val="95"/>
        </w:rPr>
        <w:t xml:space="preserve"> </w:t>
      </w:r>
      <w:r w:rsidRPr="006713C4">
        <w:rPr>
          <w:w w:val="95"/>
        </w:rPr>
        <w:t>самостоятельное</w:t>
      </w:r>
      <w:r w:rsidRPr="006713C4">
        <w:rPr>
          <w:spacing w:val="-19"/>
          <w:w w:val="95"/>
        </w:rPr>
        <w:t xml:space="preserve"> </w:t>
      </w:r>
      <w:r w:rsidRPr="006713C4">
        <w:rPr>
          <w:w w:val="95"/>
        </w:rPr>
        <w:t>и</w:t>
      </w:r>
      <w:r w:rsidRPr="006713C4">
        <w:rPr>
          <w:spacing w:val="-18"/>
          <w:w w:val="95"/>
        </w:rPr>
        <w:t xml:space="preserve"> </w:t>
      </w:r>
      <w:r w:rsidRPr="006713C4">
        <w:rPr>
          <w:w w:val="95"/>
        </w:rPr>
        <w:t>под</w:t>
      </w:r>
      <w:r w:rsidRPr="006713C4">
        <w:rPr>
          <w:spacing w:val="-17"/>
          <w:w w:val="95"/>
        </w:rPr>
        <w:t xml:space="preserve"> </w:t>
      </w:r>
      <w:r w:rsidRPr="006713C4">
        <w:rPr>
          <w:w w:val="95"/>
        </w:rPr>
        <w:t>свою</w:t>
      </w:r>
      <w:r w:rsidRPr="006713C4">
        <w:rPr>
          <w:spacing w:val="-18"/>
          <w:w w:val="95"/>
        </w:rPr>
        <w:t xml:space="preserve"> </w:t>
      </w:r>
      <w:r w:rsidRPr="006713C4">
        <w:rPr>
          <w:w w:val="95"/>
        </w:rPr>
        <w:t>ответственность</w:t>
      </w:r>
      <w:r w:rsidRPr="006713C4">
        <w:rPr>
          <w:spacing w:val="-20"/>
          <w:w w:val="95"/>
        </w:rPr>
        <w:t xml:space="preserve"> </w:t>
      </w:r>
      <w:r w:rsidRPr="006713C4">
        <w:rPr>
          <w:w w:val="95"/>
        </w:rPr>
        <w:t>решение населением</w:t>
      </w:r>
      <w:r w:rsidRPr="006713C4">
        <w:rPr>
          <w:spacing w:val="-16"/>
          <w:w w:val="95"/>
        </w:rPr>
        <w:t xml:space="preserve"> </w:t>
      </w:r>
      <w:r w:rsidRPr="006713C4">
        <w:rPr>
          <w:w w:val="95"/>
        </w:rPr>
        <w:t>непосредственно</w:t>
      </w:r>
      <w:r w:rsidRPr="006713C4">
        <w:rPr>
          <w:spacing w:val="-17"/>
          <w:w w:val="95"/>
        </w:rPr>
        <w:t xml:space="preserve"> </w:t>
      </w:r>
      <w:r w:rsidRPr="006713C4">
        <w:rPr>
          <w:w w:val="95"/>
        </w:rPr>
        <w:t>и</w:t>
      </w:r>
      <w:r w:rsidRPr="006713C4">
        <w:rPr>
          <w:spacing w:val="-15"/>
          <w:w w:val="95"/>
        </w:rPr>
        <w:t xml:space="preserve"> </w:t>
      </w:r>
      <w:r w:rsidRPr="006713C4">
        <w:rPr>
          <w:w w:val="95"/>
        </w:rPr>
        <w:t>(или)</w:t>
      </w:r>
      <w:r w:rsidRPr="006713C4">
        <w:rPr>
          <w:spacing w:val="-16"/>
          <w:w w:val="95"/>
        </w:rPr>
        <w:t xml:space="preserve"> </w:t>
      </w:r>
      <w:r w:rsidRPr="006713C4">
        <w:rPr>
          <w:w w:val="95"/>
        </w:rPr>
        <w:t>через</w:t>
      </w:r>
      <w:r w:rsidRPr="006713C4">
        <w:rPr>
          <w:spacing w:val="-17"/>
          <w:w w:val="95"/>
        </w:rPr>
        <w:t xml:space="preserve"> </w:t>
      </w:r>
      <w:r w:rsidRPr="006713C4">
        <w:rPr>
          <w:w w:val="95"/>
        </w:rPr>
        <w:t>органы</w:t>
      </w:r>
      <w:r w:rsidRPr="006713C4">
        <w:rPr>
          <w:spacing w:val="-17"/>
          <w:w w:val="95"/>
        </w:rPr>
        <w:t xml:space="preserve"> </w:t>
      </w:r>
      <w:r w:rsidRPr="006713C4">
        <w:rPr>
          <w:w w:val="95"/>
        </w:rPr>
        <w:t>местного</w:t>
      </w:r>
      <w:r w:rsidRPr="006713C4">
        <w:rPr>
          <w:spacing w:val="-16"/>
          <w:w w:val="95"/>
        </w:rPr>
        <w:t xml:space="preserve"> </w:t>
      </w:r>
      <w:r w:rsidRPr="006713C4">
        <w:rPr>
          <w:w w:val="95"/>
        </w:rPr>
        <w:t>самоуправления</w:t>
      </w:r>
      <w:r w:rsidRPr="006713C4">
        <w:rPr>
          <w:spacing w:val="-16"/>
          <w:w w:val="95"/>
        </w:rPr>
        <w:t xml:space="preserve"> </w:t>
      </w:r>
      <w:r w:rsidRPr="006713C4">
        <w:rPr>
          <w:w w:val="95"/>
        </w:rPr>
        <w:t>вопросов</w:t>
      </w:r>
      <w:r w:rsidRPr="006713C4">
        <w:rPr>
          <w:spacing w:val="-15"/>
          <w:w w:val="95"/>
        </w:rPr>
        <w:t xml:space="preserve"> </w:t>
      </w:r>
      <w:r w:rsidRPr="006713C4">
        <w:rPr>
          <w:w w:val="95"/>
        </w:rPr>
        <w:t>местного</w:t>
      </w:r>
      <w:r w:rsidRPr="006713C4">
        <w:rPr>
          <w:spacing w:val="-18"/>
          <w:w w:val="95"/>
        </w:rPr>
        <w:t xml:space="preserve"> </w:t>
      </w:r>
      <w:r w:rsidRPr="006713C4">
        <w:rPr>
          <w:w w:val="95"/>
        </w:rPr>
        <w:t>значения</w:t>
      </w:r>
      <w:r w:rsidRPr="006713C4">
        <w:rPr>
          <w:spacing w:val="-16"/>
          <w:w w:val="95"/>
        </w:rPr>
        <w:t xml:space="preserve"> </w:t>
      </w:r>
      <w:r w:rsidRPr="006713C4">
        <w:rPr>
          <w:w w:val="95"/>
        </w:rPr>
        <w:t>исходя</w:t>
      </w:r>
      <w:r w:rsidRPr="006713C4">
        <w:rPr>
          <w:spacing w:val="-15"/>
          <w:w w:val="95"/>
        </w:rPr>
        <w:t xml:space="preserve"> </w:t>
      </w:r>
      <w:r w:rsidRPr="006713C4">
        <w:rPr>
          <w:w w:val="95"/>
        </w:rPr>
        <w:t>из</w:t>
      </w:r>
      <w:r w:rsidRPr="006713C4">
        <w:rPr>
          <w:spacing w:val="-18"/>
          <w:w w:val="95"/>
        </w:rPr>
        <w:t xml:space="preserve"> </w:t>
      </w:r>
      <w:r w:rsidRPr="006713C4">
        <w:rPr>
          <w:w w:val="95"/>
        </w:rPr>
        <w:t xml:space="preserve">интересов </w:t>
      </w:r>
      <w:r w:rsidRPr="006713C4">
        <w:t>населения</w:t>
      </w:r>
      <w:r w:rsidRPr="006713C4">
        <w:rPr>
          <w:spacing w:val="-16"/>
        </w:rPr>
        <w:t xml:space="preserve"> </w:t>
      </w:r>
      <w:r w:rsidRPr="006713C4">
        <w:t>с</w:t>
      </w:r>
      <w:r w:rsidRPr="006713C4">
        <w:rPr>
          <w:spacing w:val="-15"/>
        </w:rPr>
        <w:t xml:space="preserve"> </w:t>
      </w:r>
      <w:r w:rsidRPr="006713C4">
        <w:t>учетом</w:t>
      </w:r>
      <w:r w:rsidRPr="006713C4">
        <w:rPr>
          <w:spacing w:val="-15"/>
        </w:rPr>
        <w:t xml:space="preserve"> </w:t>
      </w:r>
      <w:r w:rsidRPr="006713C4">
        <w:t>исторических</w:t>
      </w:r>
      <w:r w:rsidRPr="006713C4">
        <w:rPr>
          <w:spacing w:val="-15"/>
        </w:rPr>
        <w:t xml:space="preserve"> </w:t>
      </w:r>
      <w:r w:rsidRPr="006713C4">
        <w:t>и</w:t>
      </w:r>
      <w:r w:rsidRPr="006713C4">
        <w:rPr>
          <w:spacing w:val="-15"/>
        </w:rPr>
        <w:t xml:space="preserve"> </w:t>
      </w:r>
      <w:r w:rsidRPr="006713C4">
        <w:t>иных</w:t>
      </w:r>
      <w:r w:rsidRPr="006713C4">
        <w:rPr>
          <w:spacing w:val="-15"/>
        </w:rPr>
        <w:t xml:space="preserve"> </w:t>
      </w:r>
      <w:r w:rsidRPr="006713C4">
        <w:t>местных</w:t>
      </w:r>
      <w:r w:rsidRPr="006713C4">
        <w:rPr>
          <w:spacing w:val="-16"/>
        </w:rPr>
        <w:t xml:space="preserve"> </w:t>
      </w:r>
      <w:r w:rsidRPr="006713C4">
        <w:t>традиций.</w:t>
      </w:r>
    </w:p>
    <w:p w:rsidR="00D831E8" w:rsidRPr="006713C4" w:rsidRDefault="00D831E8" w:rsidP="00D831E8">
      <w:pPr>
        <w:pStyle w:val="aff0"/>
        <w:spacing w:before="3"/>
      </w:pPr>
    </w:p>
    <w:p w:rsidR="00D831E8" w:rsidRPr="006713C4" w:rsidRDefault="000B3A9C" w:rsidP="00D831E8">
      <w:pPr>
        <w:pStyle w:val="aff0"/>
        <w:spacing w:before="1" w:line="264" w:lineRule="auto"/>
        <w:ind w:left="904" w:right="676" w:firstLine="679"/>
      </w:pPr>
      <w:r>
        <w:rPr>
          <w:noProof/>
        </w:rPr>
        <mc:AlternateContent>
          <mc:Choice Requires="wps">
            <w:drawing>
              <wp:anchor distT="0" distB="0" distL="114300" distR="114300" simplePos="0" relativeHeight="251863040" behindDoc="0" locked="0" layoutInCell="1" allowOverlap="1">
                <wp:simplePos x="0" y="0"/>
                <wp:positionH relativeFrom="page">
                  <wp:posOffset>10111740</wp:posOffset>
                </wp:positionH>
                <wp:positionV relativeFrom="paragraph">
                  <wp:posOffset>798195</wp:posOffset>
                </wp:positionV>
                <wp:extent cx="192405" cy="207010"/>
                <wp:effectExtent l="0" t="0" r="1905" b="3175"/>
                <wp:wrapNone/>
                <wp:docPr id="24" name="Text Box 1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6453" w:rsidRDefault="00E56453" w:rsidP="00D831E8">
                            <w:pPr>
                              <w:spacing w:line="289" w:lineRule="exact"/>
                              <w:ind w:left="20"/>
                              <w:rPr>
                                <w:b/>
                                <w:sz w:val="26"/>
                              </w:rPr>
                            </w:pPr>
                            <w:r>
                              <w:rPr>
                                <w:b/>
                                <w:color w:val="006192"/>
                                <w:sz w:val="26"/>
                              </w:rPr>
                              <w:t>42</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2" o:spid="_x0000_s1184" type="#_x0000_t202" style="position:absolute;left:0;text-align:left;margin-left:796.2pt;margin-top:62.85pt;width:15.15pt;height:16.3pt;z-index:25186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" filled="f" stroked="f">
                <v:textbox style="layout-flow:vertical" inset="0,0,0,0">
                  <w:txbxContent>
                    <w:p w:rsidR="00E56453" w:rsidRDefault="00E56453" w:rsidP="00D831E8">
                      <w:pPr>
                        <w:spacing w:line="289" w:lineRule="exact"/>
                        <w:ind w:left="20"/>
                        <w:rPr>
                          <w:b/>
                          <w:sz w:val="26"/>
                        </w:rPr>
                      </w:pPr>
                      <w:r>
                        <w:rPr>
                          <w:b/>
                          <w:color w:val="006192"/>
                          <w:sz w:val="26"/>
                        </w:rPr>
                        <w:t>42</w:t>
                      </w:r>
                    </w:p>
                  </w:txbxContent>
                </v:textbox>
                <w10:wrap anchorx="page"/>
              </v:shape>
            </w:pict>
          </mc:Fallback>
        </mc:AlternateContent>
      </w:r>
      <w:r w:rsidR="00D831E8" w:rsidRPr="006713C4">
        <w:t xml:space="preserve">Пунктом 19 части 1 статьи 14 данного Закона к вопросам местного значения отнесено утверждение правил </w:t>
      </w:r>
      <w:r w:rsidR="00D831E8" w:rsidRPr="006713C4">
        <w:rPr>
          <w:w w:val="95"/>
        </w:rPr>
        <w:t xml:space="preserve">благоустройства территории поселения, устанавливающих в том числе требования по содержанию зданий (включая жилые </w:t>
      </w:r>
      <w:r w:rsidR="00D831E8" w:rsidRPr="006713C4">
        <w:t xml:space="preserve">дома), сооружений и земельных участков, на которых они расположены, к внешнему виду фасадов и ограждений </w:t>
      </w:r>
      <w:r w:rsidR="00D831E8" w:rsidRPr="006713C4">
        <w:rPr>
          <w:w w:val="95"/>
        </w:rPr>
        <w:t xml:space="preserve">соответствующих зданий и сооружений, перечень работ по благоустройству и периодичность их выполнения; установление </w:t>
      </w:r>
      <w:r w:rsidR="00D831E8" w:rsidRPr="006713C4">
        <w:t xml:space="preserve">порядка участия собственников зданий (помещений в них) и сооружений в благоустройстве прилегающих территорий; </w:t>
      </w:r>
      <w:r w:rsidR="00D831E8" w:rsidRPr="006713C4">
        <w:rPr>
          <w:w w:val="95"/>
        </w:rPr>
        <w:t>организация</w:t>
      </w:r>
      <w:r w:rsidR="00D831E8" w:rsidRPr="006713C4">
        <w:rPr>
          <w:spacing w:val="-20"/>
          <w:w w:val="95"/>
        </w:rPr>
        <w:t xml:space="preserve"> </w:t>
      </w:r>
      <w:r w:rsidR="00D831E8" w:rsidRPr="006713C4">
        <w:rPr>
          <w:w w:val="95"/>
        </w:rPr>
        <w:t>благоустройства</w:t>
      </w:r>
      <w:r w:rsidR="00D831E8" w:rsidRPr="006713C4">
        <w:rPr>
          <w:spacing w:val="-21"/>
          <w:w w:val="95"/>
        </w:rPr>
        <w:t xml:space="preserve"> </w:t>
      </w:r>
      <w:r w:rsidR="00D831E8" w:rsidRPr="006713C4">
        <w:rPr>
          <w:w w:val="95"/>
        </w:rPr>
        <w:t>территории</w:t>
      </w:r>
      <w:r w:rsidR="00D831E8" w:rsidRPr="006713C4">
        <w:rPr>
          <w:spacing w:val="-20"/>
          <w:w w:val="95"/>
        </w:rPr>
        <w:t xml:space="preserve"> </w:t>
      </w:r>
      <w:r w:rsidR="00D831E8" w:rsidRPr="006713C4">
        <w:rPr>
          <w:w w:val="95"/>
        </w:rPr>
        <w:t>поселения</w:t>
      </w:r>
      <w:r w:rsidR="00D831E8" w:rsidRPr="006713C4">
        <w:rPr>
          <w:spacing w:val="-20"/>
          <w:w w:val="95"/>
        </w:rPr>
        <w:t xml:space="preserve"> </w:t>
      </w:r>
      <w:r w:rsidR="00D831E8" w:rsidRPr="006713C4">
        <w:rPr>
          <w:w w:val="95"/>
        </w:rPr>
        <w:t>(включая</w:t>
      </w:r>
      <w:r w:rsidR="00D831E8" w:rsidRPr="006713C4">
        <w:rPr>
          <w:spacing w:val="-19"/>
          <w:w w:val="95"/>
        </w:rPr>
        <w:t xml:space="preserve"> </w:t>
      </w:r>
      <w:r w:rsidR="00D831E8" w:rsidRPr="006713C4">
        <w:rPr>
          <w:w w:val="95"/>
        </w:rPr>
        <w:t>освещение</w:t>
      </w:r>
      <w:r w:rsidR="00D831E8" w:rsidRPr="006713C4">
        <w:rPr>
          <w:spacing w:val="-21"/>
          <w:w w:val="95"/>
        </w:rPr>
        <w:t xml:space="preserve"> </w:t>
      </w:r>
      <w:r w:rsidR="00D831E8" w:rsidRPr="006713C4">
        <w:rPr>
          <w:w w:val="95"/>
        </w:rPr>
        <w:t>улиц,</w:t>
      </w:r>
      <w:r w:rsidR="00D831E8" w:rsidRPr="006713C4">
        <w:rPr>
          <w:spacing w:val="-21"/>
          <w:w w:val="95"/>
        </w:rPr>
        <w:t xml:space="preserve"> </w:t>
      </w:r>
      <w:r w:rsidR="00D831E8" w:rsidRPr="006713C4">
        <w:rPr>
          <w:w w:val="95"/>
        </w:rPr>
        <w:t>озеленение</w:t>
      </w:r>
      <w:r w:rsidR="00D831E8" w:rsidRPr="006713C4">
        <w:rPr>
          <w:spacing w:val="-19"/>
          <w:w w:val="95"/>
        </w:rPr>
        <w:t xml:space="preserve"> </w:t>
      </w:r>
      <w:r w:rsidR="00D831E8" w:rsidRPr="006713C4">
        <w:rPr>
          <w:w w:val="95"/>
        </w:rPr>
        <w:t>территории,</w:t>
      </w:r>
      <w:r w:rsidR="00D831E8" w:rsidRPr="006713C4">
        <w:rPr>
          <w:spacing w:val="-22"/>
          <w:w w:val="95"/>
        </w:rPr>
        <w:t xml:space="preserve"> </w:t>
      </w:r>
      <w:r w:rsidR="00D831E8" w:rsidRPr="006713C4">
        <w:rPr>
          <w:w w:val="95"/>
        </w:rPr>
        <w:t>установку</w:t>
      </w:r>
      <w:r w:rsidR="00D831E8" w:rsidRPr="006713C4">
        <w:rPr>
          <w:spacing w:val="-19"/>
          <w:w w:val="95"/>
        </w:rPr>
        <w:t xml:space="preserve"> </w:t>
      </w:r>
      <w:r w:rsidR="00D831E8" w:rsidRPr="006713C4">
        <w:rPr>
          <w:w w:val="95"/>
        </w:rPr>
        <w:t>указателей</w:t>
      </w:r>
      <w:r w:rsidR="00D831E8" w:rsidRPr="006713C4">
        <w:rPr>
          <w:spacing w:val="-22"/>
          <w:w w:val="95"/>
        </w:rPr>
        <w:t xml:space="preserve"> </w:t>
      </w:r>
      <w:r w:rsidR="00D831E8" w:rsidRPr="006713C4">
        <w:rPr>
          <w:w w:val="95"/>
        </w:rPr>
        <w:t xml:space="preserve">с </w:t>
      </w:r>
      <w:r w:rsidR="00D831E8" w:rsidRPr="006713C4">
        <w:t>наименованиями</w:t>
      </w:r>
      <w:r w:rsidR="00D831E8" w:rsidRPr="006713C4">
        <w:rPr>
          <w:spacing w:val="-28"/>
        </w:rPr>
        <w:t xml:space="preserve"> </w:t>
      </w:r>
      <w:r w:rsidR="00D831E8" w:rsidRPr="006713C4">
        <w:t>улиц</w:t>
      </w:r>
      <w:r w:rsidR="00D831E8" w:rsidRPr="006713C4">
        <w:rPr>
          <w:spacing w:val="-28"/>
        </w:rPr>
        <w:t xml:space="preserve"> </w:t>
      </w:r>
      <w:r w:rsidR="00D831E8" w:rsidRPr="006713C4">
        <w:t>и</w:t>
      </w:r>
      <w:r w:rsidR="00D831E8" w:rsidRPr="006713C4">
        <w:rPr>
          <w:spacing w:val="-28"/>
        </w:rPr>
        <w:t xml:space="preserve"> </w:t>
      </w:r>
      <w:r w:rsidR="00D831E8" w:rsidRPr="006713C4">
        <w:t>номерами</w:t>
      </w:r>
      <w:r w:rsidR="00D831E8" w:rsidRPr="006713C4">
        <w:rPr>
          <w:spacing w:val="-28"/>
        </w:rPr>
        <w:t xml:space="preserve"> </w:t>
      </w:r>
      <w:r w:rsidR="00D831E8" w:rsidRPr="006713C4">
        <w:t>домов,</w:t>
      </w:r>
      <w:r w:rsidR="00D831E8" w:rsidRPr="006713C4">
        <w:rPr>
          <w:spacing w:val="-28"/>
        </w:rPr>
        <w:t xml:space="preserve"> </w:t>
      </w:r>
      <w:r w:rsidR="00D831E8" w:rsidRPr="006713C4">
        <w:t>размещение</w:t>
      </w:r>
      <w:r w:rsidR="00D831E8" w:rsidRPr="006713C4">
        <w:rPr>
          <w:spacing w:val="-29"/>
        </w:rPr>
        <w:t xml:space="preserve"> </w:t>
      </w:r>
      <w:r w:rsidR="00D831E8" w:rsidRPr="006713C4">
        <w:t>и</w:t>
      </w:r>
      <w:r w:rsidR="00D831E8" w:rsidRPr="006713C4">
        <w:rPr>
          <w:spacing w:val="-28"/>
        </w:rPr>
        <w:t xml:space="preserve"> </w:t>
      </w:r>
      <w:r w:rsidR="00D831E8" w:rsidRPr="006713C4">
        <w:t>содержание</w:t>
      </w:r>
      <w:r w:rsidR="00D831E8" w:rsidRPr="006713C4">
        <w:rPr>
          <w:spacing w:val="-27"/>
        </w:rPr>
        <w:t xml:space="preserve"> </w:t>
      </w:r>
      <w:r w:rsidR="00D831E8" w:rsidRPr="006713C4">
        <w:t>малых</w:t>
      </w:r>
      <w:r w:rsidR="00D831E8" w:rsidRPr="006713C4">
        <w:rPr>
          <w:spacing w:val="-28"/>
        </w:rPr>
        <w:t xml:space="preserve"> </w:t>
      </w:r>
      <w:r w:rsidR="00D831E8" w:rsidRPr="006713C4">
        <w:t>архитектурных</w:t>
      </w:r>
      <w:r w:rsidR="00D831E8" w:rsidRPr="006713C4">
        <w:rPr>
          <w:spacing w:val="-28"/>
        </w:rPr>
        <w:t xml:space="preserve"> </w:t>
      </w:r>
      <w:r w:rsidR="00D831E8" w:rsidRPr="006713C4">
        <w:t>форм),</w:t>
      </w:r>
      <w:r w:rsidR="00D831E8" w:rsidRPr="006713C4">
        <w:rPr>
          <w:spacing w:val="-28"/>
        </w:rPr>
        <w:t xml:space="preserve"> </w:t>
      </w:r>
      <w:r w:rsidR="00D831E8" w:rsidRPr="006713C4">
        <w:t>а</w:t>
      </w:r>
      <w:r w:rsidR="00D831E8" w:rsidRPr="006713C4">
        <w:rPr>
          <w:spacing w:val="-28"/>
        </w:rPr>
        <w:t xml:space="preserve"> </w:t>
      </w:r>
      <w:r w:rsidR="00D831E8" w:rsidRPr="006713C4">
        <w:t>также</w:t>
      </w:r>
      <w:r w:rsidR="00D831E8" w:rsidRPr="006713C4">
        <w:rPr>
          <w:spacing w:val="-28"/>
        </w:rPr>
        <w:t xml:space="preserve"> </w:t>
      </w:r>
      <w:r w:rsidR="00D831E8" w:rsidRPr="006713C4">
        <w:t>использования, охраны,</w:t>
      </w:r>
      <w:r w:rsidR="00D831E8" w:rsidRPr="006713C4">
        <w:rPr>
          <w:spacing w:val="-9"/>
        </w:rPr>
        <w:t xml:space="preserve"> </w:t>
      </w:r>
      <w:r w:rsidR="00D831E8" w:rsidRPr="006713C4">
        <w:t>защиты,</w:t>
      </w:r>
      <w:r w:rsidR="00D831E8" w:rsidRPr="006713C4">
        <w:rPr>
          <w:spacing w:val="-8"/>
        </w:rPr>
        <w:t xml:space="preserve"> </w:t>
      </w:r>
      <w:r w:rsidR="00D831E8" w:rsidRPr="006713C4">
        <w:t>воспроизводства</w:t>
      </w:r>
      <w:r w:rsidR="00D831E8" w:rsidRPr="006713C4">
        <w:rPr>
          <w:spacing w:val="-9"/>
        </w:rPr>
        <w:t xml:space="preserve"> </w:t>
      </w:r>
      <w:r w:rsidR="00D831E8" w:rsidRPr="006713C4">
        <w:t>городских</w:t>
      </w:r>
      <w:r w:rsidR="00D831E8" w:rsidRPr="006713C4">
        <w:rPr>
          <w:spacing w:val="-8"/>
        </w:rPr>
        <w:t xml:space="preserve"> </w:t>
      </w:r>
      <w:r w:rsidR="00D831E8" w:rsidRPr="006713C4">
        <w:t>лесов,</w:t>
      </w:r>
      <w:r w:rsidR="00D831E8" w:rsidRPr="006713C4">
        <w:rPr>
          <w:spacing w:val="-8"/>
        </w:rPr>
        <w:t xml:space="preserve"> </w:t>
      </w:r>
      <w:r w:rsidR="00D831E8" w:rsidRPr="006713C4">
        <w:t>лесов</w:t>
      </w:r>
      <w:r w:rsidR="00D831E8" w:rsidRPr="006713C4">
        <w:rPr>
          <w:spacing w:val="-9"/>
        </w:rPr>
        <w:t xml:space="preserve"> </w:t>
      </w:r>
      <w:r w:rsidR="00D831E8" w:rsidRPr="006713C4">
        <w:t>особо</w:t>
      </w:r>
      <w:r w:rsidR="00D831E8" w:rsidRPr="006713C4">
        <w:rPr>
          <w:spacing w:val="-8"/>
        </w:rPr>
        <w:t xml:space="preserve"> </w:t>
      </w:r>
      <w:r w:rsidR="00D831E8" w:rsidRPr="006713C4">
        <w:t>охраняемых</w:t>
      </w:r>
      <w:r w:rsidR="00D831E8" w:rsidRPr="006713C4">
        <w:rPr>
          <w:spacing w:val="-9"/>
        </w:rPr>
        <w:t xml:space="preserve"> </w:t>
      </w:r>
      <w:r w:rsidR="00D831E8" w:rsidRPr="006713C4">
        <w:t>природных</w:t>
      </w:r>
      <w:r w:rsidR="00D831E8" w:rsidRPr="006713C4">
        <w:rPr>
          <w:spacing w:val="-8"/>
        </w:rPr>
        <w:t xml:space="preserve"> </w:t>
      </w:r>
      <w:r w:rsidR="00D831E8" w:rsidRPr="006713C4">
        <w:t>территорий,</w:t>
      </w:r>
      <w:r w:rsidR="00D831E8" w:rsidRPr="006713C4">
        <w:rPr>
          <w:spacing w:val="-9"/>
        </w:rPr>
        <w:t xml:space="preserve"> </w:t>
      </w:r>
      <w:r w:rsidR="00D831E8" w:rsidRPr="006713C4">
        <w:t>расположенных</w:t>
      </w:r>
      <w:r w:rsidR="00D831E8" w:rsidRPr="006713C4">
        <w:rPr>
          <w:spacing w:val="-8"/>
        </w:rPr>
        <w:t xml:space="preserve"> </w:t>
      </w:r>
      <w:r w:rsidR="00D831E8" w:rsidRPr="006713C4">
        <w:t>в границах населенных пунктов</w:t>
      </w:r>
      <w:r w:rsidR="00D831E8" w:rsidRPr="006713C4">
        <w:rPr>
          <w:spacing w:val="-41"/>
        </w:rPr>
        <w:t xml:space="preserve"> </w:t>
      </w:r>
      <w:r w:rsidR="00D831E8" w:rsidRPr="006713C4">
        <w:t>поселения.</w:t>
      </w:r>
    </w:p>
    <w:p w:rsidR="00D831E8" w:rsidRPr="006713C4" w:rsidRDefault="00D831E8" w:rsidP="00D831E8">
      <w:pPr>
        <w:pStyle w:val="aff0"/>
        <w:rPr>
          <w:sz w:val="23"/>
        </w:rPr>
      </w:pPr>
    </w:p>
    <w:p w:rsidR="00D831E8" w:rsidRPr="006713C4" w:rsidRDefault="00D831E8" w:rsidP="00D831E8">
      <w:pPr>
        <w:pStyle w:val="aff0"/>
        <w:spacing w:line="261" w:lineRule="auto"/>
        <w:ind w:left="904" w:right="682" w:firstLine="679"/>
      </w:pPr>
      <w:r w:rsidRPr="006713C4">
        <w:t>При этом согласно статье 2 данного Закона благоустройство территории поселения (городского округа) -</w:t>
      </w:r>
      <w:r w:rsidRPr="006713C4">
        <w:rPr>
          <w:spacing w:val="-39"/>
        </w:rPr>
        <w:t xml:space="preserve"> </w:t>
      </w:r>
      <w:r w:rsidRPr="006713C4">
        <w:t xml:space="preserve">комплекс предусмотренных правилами благоустройства территории поселения (городского округа) мероприятий по содержанию </w:t>
      </w:r>
      <w:r w:rsidRPr="006713C4">
        <w:rPr>
          <w:w w:val="95"/>
        </w:rPr>
        <w:t>территории,</w:t>
      </w:r>
      <w:r w:rsidRPr="006713C4">
        <w:rPr>
          <w:spacing w:val="-15"/>
          <w:w w:val="95"/>
        </w:rPr>
        <w:t xml:space="preserve"> </w:t>
      </w:r>
      <w:r w:rsidRPr="006713C4">
        <w:rPr>
          <w:w w:val="95"/>
        </w:rPr>
        <w:t>а</w:t>
      </w:r>
      <w:r w:rsidRPr="006713C4">
        <w:rPr>
          <w:spacing w:val="-15"/>
          <w:w w:val="95"/>
        </w:rPr>
        <w:t xml:space="preserve"> </w:t>
      </w:r>
      <w:r w:rsidRPr="006713C4">
        <w:rPr>
          <w:w w:val="95"/>
        </w:rPr>
        <w:t>также</w:t>
      </w:r>
      <w:r w:rsidRPr="006713C4">
        <w:rPr>
          <w:spacing w:val="-16"/>
          <w:w w:val="95"/>
        </w:rPr>
        <w:t xml:space="preserve"> </w:t>
      </w:r>
      <w:r w:rsidRPr="006713C4">
        <w:rPr>
          <w:w w:val="95"/>
        </w:rPr>
        <w:t>по</w:t>
      </w:r>
      <w:r w:rsidRPr="006713C4">
        <w:rPr>
          <w:spacing w:val="-14"/>
          <w:w w:val="95"/>
        </w:rPr>
        <w:t xml:space="preserve"> </w:t>
      </w:r>
      <w:r w:rsidRPr="006713C4">
        <w:rPr>
          <w:w w:val="95"/>
        </w:rPr>
        <w:t>проектированию</w:t>
      </w:r>
      <w:r w:rsidRPr="006713C4">
        <w:rPr>
          <w:spacing w:val="-15"/>
          <w:w w:val="95"/>
        </w:rPr>
        <w:t xml:space="preserve"> </w:t>
      </w:r>
      <w:r w:rsidRPr="006713C4">
        <w:rPr>
          <w:w w:val="95"/>
        </w:rPr>
        <w:t>и</w:t>
      </w:r>
      <w:r w:rsidRPr="006713C4">
        <w:rPr>
          <w:spacing w:val="-15"/>
          <w:w w:val="95"/>
        </w:rPr>
        <w:t xml:space="preserve"> </w:t>
      </w:r>
      <w:r w:rsidRPr="006713C4">
        <w:rPr>
          <w:w w:val="95"/>
        </w:rPr>
        <w:t>размещению</w:t>
      </w:r>
      <w:r w:rsidRPr="006713C4">
        <w:rPr>
          <w:spacing w:val="-15"/>
          <w:w w:val="95"/>
        </w:rPr>
        <w:t xml:space="preserve"> </w:t>
      </w:r>
      <w:r w:rsidRPr="006713C4">
        <w:rPr>
          <w:w w:val="95"/>
        </w:rPr>
        <w:t>объектов</w:t>
      </w:r>
      <w:r w:rsidRPr="006713C4">
        <w:rPr>
          <w:spacing w:val="-14"/>
          <w:w w:val="95"/>
        </w:rPr>
        <w:t xml:space="preserve"> </w:t>
      </w:r>
      <w:r w:rsidRPr="006713C4">
        <w:rPr>
          <w:w w:val="95"/>
        </w:rPr>
        <w:t>благоустройства,</w:t>
      </w:r>
      <w:r w:rsidRPr="006713C4">
        <w:rPr>
          <w:spacing w:val="-15"/>
          <w:w w:val="95"/>
        </w:rPr>
        <w:t xml:space="preserve"> </w:t>
      </w:r>
      <w:r w:rsidRPr="006713C4">
        <w:rPr>
          <w:w w:val="95"/>
        </w:rPr>
        <w:t>направленных</w:t>
      </w:r>
      <w:r w:rsidRPr="006713C4">
        <w:rPr>
          <w:spacing w:val="-16"/>
          <w:w w:val="95"/>
        </w:rPr>
        <w:t xml:space="preserve"> </w:t>
      </w:r>
      <w:r w:rsidRPr="006713C4">
        <w:rPr>
          <w:w w:val="95"/>
        </w:rPr>
        <w:t>на</w:t>
      </w:r>
      <w:r w:rsidRPr="006713C4">
        <w:rPr>
          <w:spacing w:val="-15"/>
          <w:w w:val="95"/>
        </w:rPr>
        <w:t xml:space="preserve"> </w:t>
      </w:r>
      <w:r w:rsidRPr="006713C4">
        <w:rPr>
          <w:w w:val="95"/>
        </w:rPr>
        <w:t>обеспечение</w:t>
      </w:r>
      <w:r w:rsidRPr="006713C4">
        <w:rPr>
          <w:spacing w:val="-13"/>
          <w:w w:val="95"/>
        </w:rPr>
        <w:t xml:space="preserve"> </w:t>
      </w:r>
      <w:r w:rsidRPr="006713C4">
        <w:rPr>
          <w:w w:val="95"/>
        </w:rPr>
        <w:t>и</w:t>
      </w:r>
      <w:r w:rsidRPr="006713C4">
        <w:rPr>
          <w:spacing w:val="-16"/>
          <w:w w:val="95"/>
        </w:rPr>
        <w:t xml:space="preserve"> </w:t>
      </w:r>
      <w:r w:rsidRPr="006713C4">
        <w:rPr>
          <w:w w:val="95"/>
        </w:rPr>
        <w:t>повышение комфортности</w:t>
      </w:r>
      <w:r w:rsidRPr="006713C4">
        <w:rPr>
          <w:spacing w:val="-20"/>
          <w:w w:val="95"/>
        </w:rPr>
        <w:t xml:space="preserve"> </w:t>
      </w:r>
      <w:r w:rsidRPr="006713C4">
        <w:rPr>
          <w:w w:val="95"/>
        </w:rPr>
        <w:t>условий</w:t>
      </w:r>
      <w:r w:rsidRPr="006713C4">
        <w:rPr>
          <w:spacing w:val="-20"/>
          <w:w w:val="95"/>
        </w:rPr>
        <w:t xml:space="preserve"> </w:t>
      </w:r>
      <w:r w:rsidRPr="006713C4">
        <w:rPr>
          <w:w w:val="95"/>
        </w:rPr>
        <w:t>проживания</w:t>
      </w:r>
      <w:r w:rsidRPr="006713C4">
        <w:rPr>
          <w:spacing w:val="-20"/>
          <w:w w:val="95"/>
        </w:rPr>
        <w:t xml:space="preserve"> </w:t>
      </w:r>
      <w:r w:rsidRPr="006713C4">
        <w:rPr>
          <w:w w:val="95"/>
        </w:rPr>
        <w:t>граждан,</w:t>
      </w:r>
      <w:r w:rsidRPr="006713C4">
        <w:rPr>
          <w:spacing w:val="-20"/>
          <w:w w:val="95"/>
        </w:rPr>
        <w:t xml:space="preserve"> </w:t>
      </w:r>
      <w:r w:rsidRPr="006713C4">
        <w:rPr>
          <w:w w:val="95"/>
        </w:rPr>
        <w:t>поддержание</w:t>
      </w:r>
      <w:r w:rsidRPr="006713C4">
        <w:rPr>
          <w:spacing w:val="-20"/>
          <w:w w:val="95"/>
        </w:rPr>
        <w:t xml:space="preserve"> </w:t>
      </w:r>
      <w:r w:rsidRPr="006713C4">
        <w:rPr>
          <w:w w:val="95"/>
        </w:rPr>
        <w:t>и</w:t>
      </w:r>
      <w:r w:rsidRPr="006713C4">
        <w:rPr>
          <w:spacing w:val="-19"/>
          <w:w w:val="95"/>
        </w:rPr>
        <w:t xml:space="preserve"> </w:t>
      </w:r>
      <w:r w:rsidRPr="006713C4">
        <w:rPr>
          <w:w w:val="95"/>
        </w:rPr>
        <w:t>улучшение</w:t>
      </w:r>
      <w:r w:rsidRPr="006713C4">
        <w:rPr>
          <w:spacing w:val="-20"/>
          <w:w w:val="95"/>
        </w:rPr>
        <w:t xml:space="preserve"> </w:t>
      </w:r>
      <w:r w:rsidRPr="006713C4">
        <w:rPr>
          <w:w w:val="95"/>
        </w:rPr>
        <w:t>санитарного</w:t>
      </w:r>
      <w:r w:rsidRPr="006713C4">
        <w:rPr>
          <w:spacing w:val="-20"/>
          <w:w w:val="95"/>
        </w:rPr>
        <w:t xml:space="preserve"> </w:t>
      </w:r>
      <w:r w:rsidRPr="006713C4">
        <w:rPr>
          <w:w w:val="95"/>
        </w:rPr>
        <w:t>и</w:t>
      </w:r>
      <w:r w:rsidRPr="006713C4">
        <w:rPr>
          <w:spacing w:val="-20"/>
          <w:w w:val="95"/>
        </w:rPr>
        <w:t xml:space="preserve"> </w:t>
      </w:r>
      <w:r w:rsidRPr="006713C4">
        <w:rPr>
          <w:w w:val="95"/>
        </w:rPr>
        <w:t>эстетического</w:t>
      </w:r>
      <w:r w:rsidRPr="006713C4">
        <w:rPr>
          <w:spacing w:val="-20"/>
          <w:w w:val="95"/>
        </w:rPr>
        <w:t xml:space="preserve"> </w:t>
      </w:r>
      <w:r w:rsidRPr="006713C4">
        <w:rPr>
          <w:w w:val="95"/>
        </w:rPr>
        <w:t>состояния</w:t>
      </w:r>
      <w:r w:rsidRPr="006713C4">
        <w:rPr>
          <w:spacing w:val="-20"/>
          <w:w w:val="95"/>
        </w:rPr>
        <w:t xml:space="preserve"> </w:t>
      </w:r>
      <w:r w:rsidRPr="006713C4">
        <w:rPr>
          <w:w w:val="95"/>
        </w:rPr>
        <w:t>территории.</w:t>
      </w:r>
    </w:p>
    <w:p w:rsidR="00D831E8" w:rsidRPr="006713C4" w:rsidRDefault="00D831E8" w:rsidP="00D831E8">
      <w:pPr>
        <w:pStyle w:val="aff0"/>
        <w:spacing w:before="6"/>
        <w:rPr>
          <w:sz w:val="23"/>
        </w:rPr>
      </w:pPr>
    </w:p>
    <w:p w:rsidR="00D831E8" w:rsidRPr="006713C4" w:rsidRDefault="00D831E8" w:rsidP="00D831E8">
      <w:pPr>
        <w:pStyle w:val="aff0"/>
        <w:spacing w:line="249" w:lineRule="auto"/>
        <w:ind w:left="904" w:right="676" w:firstLine="691"/>
      </w:pPr>
      <w:r w:rsidRPr="006713C4">
        <w:rPr>
          <w:w w:val="95"/>
        </w:rPr>
        <w:t xml:space="preserve">Таким образом, орган местного самоуправления в рамках полномочий, предоставленных ему Федеральным законом </w:t>
      </w:r>
      <w:r w:rsidRPr="006713C4">
        <w:t>"Об общих принципах организации местного самоуправления в Российской Федерации", вправе определять порядок и возможность размещения конструкций, не подпадающих под понятие рекламных конструкций, указанное в статье 19 Федерального</w:t>
      </w:r>
      <w:r w:rsidRPr="006713C4">
        <w:rPr>
          <w:spacing w:val="-36"/>
        </w:rPr>
        <w:t xml:space="preserve"> </w:t>
      </w:r>
      <w:r w:rsidRPr="006713C4">
        <w:t>закона</w:t>
      </w:r>
      <w:r w:rsidRPr="006713C4">
        <w:rPr>
          <w:spacing w:val="-36"/>
        </w:rPr>
        <w:t xml:space="preserve"> </w:t>
      </w:r>
      <w:r w:rsidRPr="006713C4">
        <w:t>"О</w:t>
      </w:r>
      <w:r w:rsidRPr="006713C4">
        <w:rPr>
          <w:spacing w:val="-34"/>
        </w:rPr>
        <w:t xml:space="preserve"> </w:t>
      </w:r>
      <w:r w:rsidRPr="006713C4">
        <w:t>рекламе",</w:t>
      </w:r>
      <w:r w:rsidRPr="006713C4">
        <w:rPr>
          <w:spacing w:val="-36"/>
        </w:rPr>
        <w:t xml:space="preserve"> </w:t>
      </w:r>
      <w:r w:rsidRPr="006713C4">
        <w:t>на</w:t>
      </w:r>
      <w:r w:rsidRPr="006713C4">
        <w:rPr>
          <w:spacing w:val="-35"/>
        </w:rPr>
        <w:t xml:space="preserve"> </w:t>
      </w:r>
      <w:r w:rsidRPr="006713C4">
        <w:t>фасадах</w:t>
      </w:r>
      <w:r w:rsidRPr="006713C4">
        <w:rPr>
          <w:spacing w:val="-36"/>
        </w:rPr>
        <w:t xml:space="preserve"> </w:t>
      </w:r>
      <w:r w:rsidRPr="006713C4">
        <w:t>зданий,</w:t>
      </w:r>
      <w:r w:rsidRPr="006713C4">
        <w:rPr>
          <w:spacing w:val="-35"/>
        </w:rPr>
        <w:t xml:space="preserve"> </w:t>
      </w:r>
      <w:r w:rsidRPr="006713C4">
        <w:t>строений,</w:t>
      </w:r>
      <w:r w:rsidRPr="006713C4">
        <w:rPr>
          <w:spacing w:val="-35"/>
        </w:rPr>
        <w:t xml:space="preserve"> </w:t>
      </w:r>
      <w:r w:rsidRPr="006713C4">
        <w:t>сооружений</w:t>
      </w:r>
      <w:r w:rsidRPr="006713C4">
        <w:rPr>
          <w:spacing w:val="-35"/>
        </w:rPr>
        <w:t xml:space="preserve"> </w:t>
      </w:r>
      <w:r w:rsidRPr="006713C4">
        <w:t>и</w:t>
      </w:r>
      <w:r w:rsidRPr="006713C4">
        <w:rPr>
          <w:spacing w:val="-36"/>
        </w:rPr>
        <w:t xml:space="preserve"> </w:t>
      </w:r>
      <w:r w:rsidRPr="006713C4">
        <w:t>вне</w:t>
      </w:r>
      <w:r w:rsidRPr="006713C4">
        <w:rPr>
          <w:spacing w:val="-35"/>
        </w:rPr>
        <w:t xml:space="preserve"> </w:t>
      </w:r>
      <w:r w:rsidRPr="006713C4">
        <w:t>их,</w:t>
      </w:r>
      <w:r w:rsidRPr="006713C4">
        <w:rPr>
          <w:spacing w:val="-35"/>
        </w:rPr>
        <w:t xml:space="preserve"> </w:t>
      </w:r>
      <w:r w:rsidRPr="006713C4">
        <w:t>исходя</w:t>
      </w:r>
      <w:r w:rsidRPr="006713C4">
        <w:rPr>
          <w:spacing w:val="-35"/>
        </w:rPr>
        <w:t xml:space="preserve"> </w:t>
      </w:r>
      <w:r w:rsidRPr="006713C4">
        <w:t>из</w:t>
      </w:r>
      <w:r w:rsidRPr="006713C4">
        <w:rPr>
          <w:spacing w:val="-36"/>
        </w:rPr>
        <w:t xml:space="preserve"> </w:t>
      </w:r>
      <w:r w:rsidRPr="006713C4">
        <w:t>их</w:t>
      </w:r>
      <w:r w:rsidRPr="006713C4">
        <w:rPr>
          <w:spacing w:val="-36"/>
        </w:rPr>
        <w:t xml:space="preserve"> </w:t>
      </w:r>
      <w:r w:rsidRPr="006713C4">
        <w:t>размеров,</w:t>
      </w:r>
      <w:r w:rsidRPr="006713C4">
        <w:rPr>
          <w:spacing w:val="-34"/>
        </w:rPr>
        <w:t xml:space="preserve"> </w:t>
      </w:r>
      <w:r w:rsidRPr="006713C4">
        <w:t>типов</w:t>
      </w:r>
      <w:r w:rsidRPr="006713C4">
        <w:rPr>
          <w:spacing w:val="-36"/>
        </w:rPr>
        <w:t xml:space="preserve"> </w:t>
      </w:r>
      <w:r w:rsidRPr="006713C4">
        <w:t>и</w:t>
      </w:r>
      <w:r w:rsidRPr="006713C4">
        <w:rPr>
          <w:spacing w:val="-35"/>
        </w:rPr>
        <w:t xml:space="preserve"> </w:t>
      </w:r>
      <w:r w:rsidRPr="006713C4">
        <w:t>видов конструкций,</w:t>
      </w:r>
      <w:r w:rsidRPr="006713C4">
        <w:rPr>
          <w:spacing w:val="-16"/>
        </w:rPr>
        <w:t xml:space="preserve"> </w:t>
      </w:r>
      <w:r w:rsidRPr="006713C4">
        <w:t>их</w:t>
      </w:r>
      <w:r w:rsidRPr="006713C4">
        <w:rPr>
          <w:spacing w:val="-16"/>
        </w:rPr>
        <w:t xml:space="preserve"> </w:t>
      </w:r>
      <w:r w:rsidRPr="006713C4">
        <w:t>количества,</w:t>
      </w:r>
      <w:r w:rsidRPr="006713C4">
        <w:rPr>
          <w:spacing w:val="-16"/>
        </w:rPr>
        <w:t xml:space="preserve"> </w:t>
      </w:r>
      <w:r w:rsidRPr="006713C4">
        <w:t>в</w:t>
      </w:r>
      <w:r w:rsidRPr="006713C4">
        <w:rPr>
          <w:spacing w:val="-16"/>
        </w:rPr>
        <w:t xml:space="preserve"> </w:t>
      </w:r>
      <w:r w:rsidRPr="006713C4">
        <w:t>соответствующем</w:t>
      </w:r>
      <w:r w:rsidRPr="006713C4">
        <w:rPr>
          <w:spacing w:val="-16"/>
        </w:rPr>
        <w:t xml:space="preserve"> </w:t>
      </w:r>
      <w:r w:rsidRPr="006713C4">
        <w:t>нормативном</w:t>
      </w:r>
      <w:r w:rsidRPr="006713C4">
        <w:rPr>
          <w:spacing w:val="-16"/>
        </w:rPr>
        <w:t xml:space="preserve"> </w:t>
      </w:r>
      <w:r w:rsidRPr="006713C4">
        <w:t>акте.</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2"/>
        <w:rPr>
          <w:sz w:val="19"/>
        </w:rPr>
      </w:pPr>
    </w:p>
    <w:p w:rsidR="00D831E8" w:rsidRPr="006713C4" w:rsidRDefault="00D831E8" w:rsidP="00D831E8">
      <w:pPr>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D831E8" w:rsidP="00D831E8">
      <w:pPr>
        <w:spacing w:before="54"/>
        <w:ind w:right="102"/>
        <w:jc w:val="right"/>
        <w:rPr>
          <w:b/>
          <w:sz w:val="20"/>
        </w:rPr>
      </w:pPr>
      <w:bookmarkStart w:id="45" w:name="43"/>
      <w:bookmarkStart w:id="46" w:name="Model"/>
      <w:bookmarkEnd w:id="45"/>
      <w:bookmarkEnd w:id="46"/>
      <w:r w:rsidRPr="006713C4">
        <w:rPr>
          <w:b/>
          <w:color w:val="006192"/>
          <w:w w:val="90"/>
          <w:sz w:val="20"/>
        </w:rPr>
        <w:lastRenderedPageBreak/>
        <w:t>ОБРАЗЕЦ ЛИСТА СОГЛАСОВАНИЯ ВЫВЕСКИ.</w:t>
      </w:r>
    </w:p>
    <w:p w:rsidR="00D831E8" w:rsidRPr="006713C4" w:rsidRDefault="00D831E8" w:rsidP="00D831E8">
      <w:pPr>
        <w:spacing w:before="164"/>
        <w:ind w:left="422" w:right="148"/>
        <w:jc w:val="center"/>
        <w:rPr>
          <w:b/>
          <w:sz w:val="55"/>
        </w:rPr>
      </w:pPr>
      <w:r w:rsidRPr="006713C4">
        <w:rPr>
          <w:b/>
          <w:color w:val="FFFFFF"/>
          <w:sz w:val="55"/>
        </w:rPr>
        <w:t>ДИЗАЙН-ПРОЕКТ ВЫВЕСКИ</w:t>
      </w:r>
      <w:r w:rsidRPr="006713C4">
        <w:rPr>
          <w:b/>
          <w:color w:val="FFFFFF"/>
          <w:spacing w:val="-97"/>
          <w:sz w:val="55"/>
        </w:rPr>
        <w:t xml:space="preserve"> </w:t>
      </w:r>
      <w:r w:rsidRPr="006713C4">
        <w:rPr>
          <w:b/>
          <w:color w:val="FFFFFF"/>
          <w:sz w:val="55"/>
        </w:rPr>
        <w:t>"ВЫВЕСКА"</w:t>
      </w:r>
    </w:p>
    <w:p w:rsidR="00D831E8" w:rsidRPr="006713C4" w:rsidRDefault="00D831E8" w:rsidP="00D831E8">
      <w:pPr>
        <w:pStyle w:val="4"/>
        <w:tabs>
          <w:tab w:val="left" w:pos="9334"/>
          <w:tab w:val="left" w:pos="12764"/>
        </w:tabs>
        <w:spacing w:before="188"/>
        <w:ind w:left="321"/>
        <w:rPr>
          <w:rFonts w:ascii="Times New Roman" w:hAnsi="Times New Roman"/>
          <w:b/>
        </w:rPr>
      </w:pPr>
      <w:r w:rsidRPr="006713C4">
        <w:t>Краснодарский</w:t>
      </w:r>
      <w:r w:rsidRPr="006713C4">
        <w:rPr>
          <w:spacing w:val="-64"/>
        </w:rPr>
        <w:t xml:space="preserve"> </w:t>
      </w:r>
      <w:r w:rsidRPr="006713C4">
        <w:t>край,</w:t>
      </w:r>
      <w:r w:rsidRPr="006713C4">
        <w:rPr>
          <w:spacing w:val="-64"/>
        </w:rPr>
        <w:t xml:space="preserve"> </w:t>
      </w:r>
      <w:r w:rsidRPr="006713C4">
        <w:t>Динской</w:t>
      </w:r>
      <w:r w:rsidRPr="006713C4">
        <w:rPr>
          <w:spacing w:val="-63"/>
        </w:rPr>
        <w:t xml:space="preserve"> </w:t>
      </w:r>
      <w:r w:rsidRPr="006713C4">
        <w:t>район,</w:t>
      </w:r>
      <w:r w:rsidRPr="006713C4">
        <w:rPr>
          <w:spacing w:val="-64"/>
        </w:rPr>
        <w:t xml:space="preserve"> </w:t>
      </w:r>
      <w:r w:rsidRPr="006713C4">
        <w:t>ст.</w:t>
      </w:r>
      <w:r w:rsidRPr="006713C4">
        <w:rPr>
          <w:u w:val="thick"/>
        </w:rPr>
        <w:t xml:space="preserve"> </w:t>
      </w:r>
      <w:r w:rsidRPr="006713C4">
        <w:rPr>
          <w:u w:val="thick"/>
        </w:rPr>
        <w:tab/>
      </w:r>
      <w:r w:rsidRPr="006713C4">
        <w:t>,</w:t>
      </w:r>
      <w:r w:rsidRPr="006713C4">
        <w:rPr>
          <w:spacing w:val="-56"/>
        </w:rPr>
        <w:t xml:space="preserve"> </w:t>
      </w:r>
      <w:r w:rsidRPr="006713C4">
        <w:t>ул.</w:t>
      </w:r>
      <w:r w:rsidRPr="006713C4">
        <w:rPr>
          <w:spacing w:val="-16"/>
        </w:rPr>
        <w:t xml:space="preserve"> </w:t>
      </w:r>
      <w:r w:rsidRPr="006713C4">
        <w:rPr>
          <w:rFonts w:ascii="Times New Roman" w:hAnsi="Times New Roman"/>
          <w:w w:val="99"/>
          <w:u w:val="thick"/>
        </w:rPr>
        <w:t xml:space="preserve"> </w:t>
      </w:r>
      <w:r w:rsidRPr="006713C4">
        <w:rPr>
          <w:rFonts w:ascii="Times New Roman" w:hAnsi="Times New Roman"/>
          <w:u w:val="thick"/>
        </w:rPr>
        <w:tab/>
      </w:r>
    </w:p>
    <w:p w:rsidR="00D831E8" w:rsidRPr="006713C4" w:rsidRDefault="00D831E8" w:rsidP="00D831E8">
      <w:pPr>
        <w:pStyle w:val="aff0"/>
        <w:spacing w:before="8"/>
        <w:rPr>
          <w:b/>
          <w:sz w:val="12"/>
        </w:rPr>
      </w:pPr>
    </w:p>
    <w:p w:rsidR="00D831E8" w:rsidRPr="006713C4" w:rsidRDefault="00D831E8" w:rsidP="00D831E8">
      <w:pPr>
        <w:rPr>
          <w:rFonts w:ascii="Times New Roman"/>
          <w:sz w:val="12"/>
        </w:rPr>
        <w:sectPr w:rsidR="00D831E8" w:rsidRPr="006713C4">
          <w:pgSz w:w="16840" w:h="11900" w:orient="landscape"/>
          <w:pgMar w:top="400" w:right="460" w:bottom="0" w:left="220" w:header="720" w:footer="720" w:gutter="0"/>
          <w:cols w:space="720"/>
        </w:sectPr>
      </w:pPr>
    </w:p>
    <w:p w:rsidR="00D831E8" w:rsidRPr="006713C4" w:rsidRDefault="00D831E8" w:rsidP="00D831E8">
      <w:pPr>
        <w:pStyle w:val="aff0"/>
        <w:spacing w:before="70"/>
        <w:ind w:left="333"/>
      </w:pPr>
      <w:r w:rsidRPr="006713C4">
        <w:lastRenderedPageBreak/>
        <w:t>Описание:</w:t>
      </w:r>
    </w:p>
    <w:p w:rsidR="00D831E8" w:rsidRPr="006713C4" w:rsidRDefault="00D831E8" w:rsidP="00D831E8">
      <w:pPr>
        <w:spacing w:before="7"/>
        <w:ind w:left="340"/>
        <w:rPr>
          <w:sz w:val="24"/>
        </w:rPr>
      </w:pPr>
      <w:r w:rsidRPr="006713C4">
        <w:rPr>
          <w:sz w:val="24"/>
        </w:rPr>
        <w:t>Тип</w:t>
      </w:r>
      <w:r w:rsidRPr="006713C4">
        <w:rPr>
          <w:spacing w:val="-30"/>
          <w:sz w:val="24"/>
        </w:rPr>
        <w:t xml:space="preserve"> </w:t>
      </w:r>
      <w:r w:rsidRPr="006713C4">
        <w:rPr>
          <w:sz w:val="24"/>
        </w:rPr>
        <w:t>информационной</w:t>
      </w:r>
      <w:r w:rsidRPr="006713C4">
        <w:rPr>
          <w:spacing w:val="-29"/>
          <w:sz w:val="24"/>
        </w:rPr>
        <w:t xml:space="preserve"> </w:t>
      </w:r>
      <w:r w:rsidRPr="006713C4">
        <w:rPr>
          <w:sz w:val="24"/>
        </w:rPr>
        <w:t>конструкции</w:t>
      </w:r>
      <w:r w:rsidRPr="006713C4">
        <w:rPr>
          <w:spacing w:val="-29"/>
          <w:sz w:val="24"/>
        </w:rPr>
        <w:t xml:space="preserve"> </w:t>
      </w:r>
      <w:r w:rsidRPr="006713C4">
        <w:rPr>
          <w:sz w:val="24"/>
        </w:rPr>
        <w:t>-</w:t>
      </w:r>
      <w:r w:rsidRPr="006713C4">
        <w:rPr>
          <w:spacing w:val="-30"/>
          <w:sz w:val="24"/>
        </w:rPr>
        <w:t xml:space="preserve"> </w:t>
      </w:r>
      <w:r w:rsidRPr="006713C4">
        <w:rPr>
          <w:sz w:val="24"/>
        </w:rPr>
        <w:t>короб</w:t>
      </w:r>
      <w:r w:rsidRPr="006713C4">
        <w:rPr>
          <w:spacing w:val="-29"/>
          <w:sz w:val="24"/>
        </w:rPr>
        <w:t xml:space="preserve"> </w:t>
      </w:r>
      <w:r w:rsidRPr="006713C4">
        <w:rPr>
          <w:sz w:val="24"/>
        </w:rPr>
        <w:t>световой</w:t>
      </w:r>
      <w:r w:rsidRPr="006713C4">
        <w:rPr>
          <w:spacing w:val="-29"/>
          <w:sz w:val="24"/>
        </w:rPr>
        <w:t xml:space="preserve"> </w:t>
      </w:r>
      <w:r w:rsidRPr="006713C4">
        <w:rPr>
          <w:sz w:val="24"/>
        </w:rPr>
        <w:t>с</w:t>
      </w:r>
      <w:r w:rsidRPr="006713C4">
        <w:rPr>
          <w:spacing w:val="-29"/>
          <w:sz w:val="24"/>
        </w:rPr>
        <w:t xml:space="preserve"> </w:t>
      </w:r>
      <w:r w:rsidRPr="006713C4">
        <w:rPr>
          <w:sz w:val="24"/>
        </w:rPr>
        <w:t>объемными</w:t>
      </w:r>
      <w:r w:rsidRPr="006713C4">
        <w:rPr>
          <w:spacing w:val="-30"/>
          <w:sz w:val="24"/>
        </w:rPr>
        <w:t xml:space="preserve"> </w:t>
      </w:r>
      <w:r w:rsidRPr="006713C4">
        <w:rPr>
          <w:sz w:val="24"/>
        </w:rPr>
        <w:t>световыми</w:t>
      </w:r>
      <w:r w:rsidRPr="006713C4">
        <w:rPr>
          <w:spacing w:val="-29"/>
          <w:sz w:val="24"/>
        </w:rPr>
        <w:t xml:space="preserve"> </w:t>
      </w:r>
      <w:r w:rsidRPr="006713C4">
        <w:rPr>
          <w:sz w:val="24"/>
        </w:rPr>
        <w:t>элементами.</w:t>
      </w:r>
    </w:p>
    <w:p w:rsidR="00D831E8" w:rsidRPr="006713C4" w:rsidRDefault="00D831E8" w:rsidP="00D831E8">
      <w:pPr>
        <w:pStyle w:val="aff0"/>
        <w:spacing w:before="5"/>
        <w:rPr>
          <w:b/>
          <w:sz w:val="25"/>
        </w:rPr>
      </w:pPr>
    </w:p>
    <w:p w:rsidR="00D831E8" w:rsidRPr="006713C4" w:rsidRDefault="00D831E8" w:rsidP="00D831E8">
      <w:pPr>
        <w:ind w:left="324"/>
        <w:rPr>
          <w:sz w:val="24"/>
        </w:rPr>
      </w:pPr>
      <w:r w:rsidRPr="006713C4">
        <w:rPr>
          <w:sz w:val="24"/>
        </w:rPr>
        <w:t>Короб:</w:t>
      </w:r>
    </w:p>
    <w:p w:rsidR="00D831E8" w:rsidRPr="006713C4" w:rsidRDefault="00D831E8" w:rsidP="00D831E8">
      <w:pPr>
        <w:spacing w:before="22"/>
        <w:ind w:left="324"/>
        <w:rPr>
          <w:sz w:val="24"/>
        </w:rPr>
      </w:pPr>
      <w:r w:rsidRPr="006713C4">
        <w:rPr>
          <w:sz w:val="24"/>
        </w:rPr>
        <w:t>Размер 4400х1000х70мм (ш/в/гл.), металлический каркас 25х25х2мм,</w:t>
      </w:r>
    </w:p>
    <w:p w:rsidR="00D831E8" w:rsidRPr="006713C4" w:rsidRDefault="00D831E8" w:rsidP="00D831E8">
      <w:pPr>
        <w:spacing w:before="29" w:line="256" w:lineRule="auto"/>
        <w:ind w:left="333" w:right="424" w:hanging="8"/>
        <w:rPr>
          <w:sz w:val="24"/>
        </w:rPr>
      </w:pPr>
      <w:r w:rsidRPr="006713C4">
        <w:rPr>
          <w:sz w:val="24"/>
        </w:rPr>
        <w:t>грунтованный,</w:t>
      </w:r>
      <w:r w:rsidRPr="006713C4">
        <w:rPr>
          <w:spacing w:val="-37"/>
          <w:sz w:val="24"/>
        </w:rPr>
        <w:t xml:space="preserve"> </w:t>
      </w:r>
      <w:r w:rsidRPr="006713C4">
        <w:rPr>
          <w:sz w:val="24"/>
        </w:rPr>
        <w:t>окрашенный,</w:t>
      </w:r>
      <w:r w:rsidRPr="006713C4">
        <w:rPr>
          <w:spacing w:val="-37"/>
          <w:sz w:val="24"/>
        </w:rPr>
        <w:t xml:space="preserve"> </w:t>
      </w:r>
      <w:r w:rsidRPr="006713C4">
        <w:rPr>
          <w:sz w:val="24"/>
        </w:rPr>
        <w:t>композитная</w:t>
      </w:r>
      <w:r w:rsidRPr="006713C4">
        <w:rPr>
          <w:spacing w:val="-37"/>
          <w:sz w:val="24"/>
        </w:rPr>
        <w:t xml:space="preserve"> </w:t>
      </w:r>
      <w:r w:rsidRPr="006713C4">
        <w:rPr>
          <w:sz w:val="24"/>
        </w:rPr>
        <w:t>панель</w:t>
      </w:r>
      <w:r w:rsidRPr="006713C4">
        <w:rPr>
          <w:spacing w:val="-37"/>
          <w:sz w:val="24"/>
        </w:rPr>
        <w:t xml:space="preserve"> </w:t>
      </w:r>
      <w:r>
        <w:rPr>
          <w:sz w:val="24"/>
        </w:rPr>
        <w:t>ALTEX</w:t>
      </w:r>
      <w:r w:rsidRPr="006713C4">
        <w:rPr>
          <w:spacing w:val="-36"/>
          <w:sz w:val="24"/>
        </w:rPr>
        <w:t xml:space="preserve"> </w:t>
      </w:r>
      <w:r w:rsidRPr="006713C4">
        <w:rPr>
          <w:sz w:val="24"/>
        </w:rPr>
        <w:t>(белого</w:t>
      </w:r>
      <w:r w:rsidRPr="006713C4">
        <w:rPr>
          <w:spacing w:val="-37"/>
          <w:sz w:val="24"/>
        </w:rPr>
        <w:t xml:space="preserve"> </w:t>
      </w:r>
      <w:r w:rsidRPr="006713C4">
        <w:rPr>
          <w:sz w:val="24"/>
        </w:rPr>
        <w:t>цвета)</w:t>
      </w:r>
      <w:r w:rsidRPr="006713C4">
        <w:rPr>
          <w:spacing w:val="-37"/>
          <w:sz w:val="24"/>
        </w:rPr>
        <w:t xml:space="preserve"> </w:t>
      </w:r>
      <w:r w:rsidRPr="006713C4">
        <w:rPr>
          <w:sz w:val="24"/>
        </w:rPr>
        <w:t>толщиной</w:t>
      </w:r>
      <w:r w:rsidRPr="006713C4">
        <w:rPr>
          <w:spacing w:val="-37"/>
          <w:sz w:val="24"/>
        </w:rPr>
        <w:t xml:space="preserve"> </w:t>
      </w:r>
      <w:r w:rsidRPr="006713C4">
        <w:rPr>
          <w:sz w:val="24"/>
        </w:rPr>
        <w:t>3мм, фрезерованная. Под буквами синий</w:t>
      </w:r>
      <w:r w:rsidRPr="006713C4">
        <w:rPr>
          <w:spacing w:val="-39"/>
          <w:sz w:val="24"/>
        </w:rPr>
        <w:t xml:space="preserve"> </w:t>
      </w:r>
      <w:r w:rsidRPr="006713C4">
        <w:rPr>
          <w:sz w:val="24"/>
        </w:rPr>
        <w:t>фон.</w:t>
      </w:r>
    </w:p>
    <w:p w:rsidR="00D831E8" w:rsidRPr="006713C4" w:rsidRDefault="00D831E8" w:rsidP="00D831E8">
      <w:pPr>
        <w:pStyle w:val="aff0"/>
        <w:spacing w:before="9"/>
        <w:rPr>
          <w:b/>
          <w:sz w:val="23"/>
        </w:rPr>
      </w:pPr>
    </w:p>
    <w:p w:rsidR="00D831E8" w:rsidRPr="006713C4" w:rsidRDefault="00D831E8" w:rsidP="00D831E8">
      <w:pPr>
        <w:ind w:left="331"/>
        <w:rPr>
          <w:sz w:val="24"/>
        </w:rPr>
      </w:pPr>
      <w:r w:rsidRPr="006713C4">
        <w:rPr>
          <w:sz w:val="24"/>
        </w:rPr>
        <w:t>Световые объемные буквы:</w:t>
      </w:r>
    </w:p>
    <w:p w:rsidR="00D831E8" w:rsidRPr="006713C4" w:rsidRDefault="00D831E8" w:rsidP="00D831E8">
      <w:pPr>
        <w:spacing w:before="9" w:line="247" w:lineRule="auto"/>
        <w:ind w:left="333" w:right="1903" w:firstLine="9"/>
        <w:rPr>
          <w:sz w:val="24"/>
        </w:rPr>
      </w:pPr>
      <w:r w:rsidRPr="006713C4">
        <w:rPr>
          <w:w w:val="105"/>
          <w:sz w:val="24"/>
        </w:rPr>
        <w:t>лицо</w:t>
      </w:r>
      <w:r w:rsidRPr="006713C4">
        <w:rPr>
          <w:spacing w:val="-49"/>
          <w:w w:val="105"/>
          <w:sz w:val="24"/>
        </w:rPr>
        <w:t xml:space="preserve"> </w:t>
      </w:r>
      <w:r w:rsidRPr="006713C4">
        <w:rPr>
          <w:w w:val="105"/>
          <w:sz w:val="24"/>
        </w:rPr>
        <w:t>-</w:t>
      </w:r>
      <w:r w:rsidRPr="006713C4">
        <w:rPr>
          <w:spacing w:val="-49"/>
          <w:w w:val="105"/>
          <w:sz w:val="24"/>
        </w:rPr>
        <w:t xml:space="preserve"> </w:t>
      </w:r>
      <w:r w:rsidRPr="006713C4">
        <w:rPr>
          <w:w w:val="105"/>
          <w:sz w:val="24"/>
        </w:rPr>
        <w:t>синий;</w:t>
      </w:r>
      <w:r w:rsidRPr="006713C4">
        <w:rPr>
          <w:spacing w:val="-49"/>
          <w:w w:val="105"/>
          <w:sz w:val="24"/>
        </w:rPr>
        <w:t xml:space="preserve"> </w:t>
      </w:r>
      <w:r w:rsidRPr="006713C4">
        <w:rPr>
          <w:w w:val="105"/>
          <w:sz w:val="24"/>
        </w:rPr>
        <w:t>борт</w:t>
      </w:r>
      <w:r w:rsidRPr="006713C4">
        <w:rPr>
          <w:spacing w:val="-48"/>
          <w:w w:val="105"/>
          <w:sz w:val="24"/>
        </w:rPr>
        <w:t xml:space="preserve"> </w:t>
      </w:r>
      <w:r w:rsidRPr="006713C4">
        <w:rPr>
          <w:w w:val="105"/>
          <w:sz w:val="24"/>
        </w:rPr>
        <w:t>и</w:t>
      </w:r>
      <w:r w:rsidRPr="006713C4">
        <w:rPr>
          <w:spacing w:val="-49"/>
          <w:w w:val="105"/>
          <w:sz w:val="24"/>
        </w:rPr>
        <w:t xml:space="preserve"> </w:t>
      </w:r>
      <w:r w:rsidRPr="006713C4">
        <w:rPr>
          <w:w w:val="105"/>
          <w:sz w:val="24"/>
        </w:rPr>
        <w:t>задник</w:t>
      </w:r>
      <w:r w:rsidRPr="006713C4">
        <w:rPr>
          <w:spacing w:val="-49"/>
          <w:w w:val="105"/>
          <w:sz w:val="24"/>
        </w:rPr>
        <w:t xml:space="preserve"> </w:t>
      </w:r>
      <w:r w:rsidRPr="006713C4">
        <w:rPr>
          <w:w w:val="105"/>
          <w:sz w:val="24"/>
        </w:rPr>
        <w:t>-</w:t>
      </w:r>
      <w:r w:rsidRPr="006713C4">
        <w:rPr>
          <w:spacing w:val="-48"/>
          <w:w w:val="105"/>
          <w:sz w:val="24"/>
        </w:rPr>
        <w:t xml:space="preserve"> </w:t>
      </w:r>
      <w:r w:rsidRPr="006713C4">
        <w:rPr>
          <w:w w:val="105"/>
          <w:sz w:val="24"/>
        </w:rPr>
        <w:t>пвх</w:t>
      </w:r>
      <w:r w:rsidRPr="006713C4">
        <w:rPr>
          <w:spacing w:val="-49"/>
          <w:w w:val="105"/>
          <w:sz w:val="24"/>
        </w:rPr>
        <w:t xml:space="preserve"> </w:t>
      </w:r>
      <w:r w:rsidRPr="006713C4">
        <w:rPr>
          <w:w w:val="105"/>
          <w:sz w:val="24"/>
        </w:rPr>
        <w:t>5мм,</w:t>
      </w:r>
      <w:r w:rsidRPr="006713C4">
        <w:rPr>
          <w:spacing w:val="-49"/>
          <w:w w:val="105"/>
          <w:sz w:val="24"/>
        </w:rPr>
        <w:t xml:space="preserve"> </w:t>
      </w:r>
      <w:r w:rsidRPr="006713C4">
        <w:rPr>
          <w:w w:val="105"/>
          <w:sz w:val="24"/>
        </w:rPr>
        <w:t>белый;</w:t>
      </w:r>
      <w:r w:rsidRPr="006713C4">
        <w:rPr>
          <w:spacing w:val="-48"/>
          <w:w w:val="105"/>
          <w:sz w:val="24"/>
        </w:rPr>
        <w:t xml:space="preserve"> </w:t>
      </w:r>
      <w:r w:rsidRPr="006713C4">
        <w:rPr>
          <w:w w:val="105"/>
          <w:sz w:val="24"/>
        </w:rPr>
        <w:t>водостойкие</w:t>
      </w:r>
      <w:r w:rsidRPr="006713C4">
        <w:rPr>
          <w:spacing w:val="-49"/>
          <w:w w:val="105"/>
          <w:sz w:val="24"/>
        </w:rPr>
        <w:t xml:space="preserve"> </w:t>
      </w:r>
      <w:r w:rsidRPr="006713C4">
        <w:rPr>
          <w:w w:val="105"/>
          <w:sz w:val="24"/>
        </w:rPr>
        <w:t>линзованные светодиодные</w:t>
      </w:r>
      <w:r w:rsidRPr="006713C4">
        <w:rPr>
          <w:spacing w:val="-14"/>
          <w:w w:val="105"/>
          <w:sz w:val="24"/>
        </w:rPr>
        <w:t xml:space="preserve"> </w:t>
      </w:r>
      <w:r w:rsidRPr="006713C4">
        <w:rPr>
          <w:w w:val="105"/>
          <w:sz w:val="24"/>
        </w:rPr>
        <w:t>модули.</w:t>
      </w:r>
    </w:p>
    <w:p w:rsidR="00D831E8" w:rsidRPr="006713C4" w:rsidRDefault="00D831E8" w:rsidP="00D831E8">
      <w:pPr>
        <w:pStyle w:val="aff0"/>
        <w:spacing w:before="6"/>
        <w:rPr>
          <w:b/>
          <w:sz w:val="25"/>
        </w:rPr>
      </w:pPr>
    </w:p>
    <w:p w:rsidR="00D831E8" w:rsidRPr="006713C4" w:rsidRDefault="00D831E8" w:rsidP="00D831E8">
      <w:pPr>
        <w:ind w:left="324"/>
        <w:rPr>
          <w:sz w:val="24"/>
        </w:rPr>
      </w:pPr>
      <w:r w:rsidRPr="006713C4">
        <w:rPr>
          <w:sz w:val="24"/>
        </w:rPr>
        <w:t xml:space="preserve">Блок питания на все элементы один - </w:t>
      </w:r>
      <w:r>
        <w:rPr>
          <w:sz w:val="24"/>
        </w:rPr>
        <w:t>IP</w:t>
      </w:r>
      <w:r w:rsidRPr="006713C4">
        <w:rPr>
          <w:sz w:val="24"/>
        </w:rPr>
        <w:t>67 (влагостойкий).</w:t>
      </w:r>
    </w:p>
    <w:p w:rsidR="00D831E8" w:rsidRPr="006713C4" w:rsidRDefault="00D831E8" w:rsidP="00D831E8">
      <w:pPr>
        <w:pStyle w:val="4"/>
      </w:pPr>
      <w:r w:rsidRPr="006713C4">
        <w:br w:type="column"/>
      </w:r>
      <w:r w:rsidRPr="006713C4">
        <w:lastRenderedPageBreak/>
        <w:t>ФОТО ДО:</w:t>
      </w:r>
    </w:p>
    <w:p w:rsidR="00D831E8" w:rsidRPr="006713C4" w:rsidRDefault="00D831E8" w:rsidP="00D831E8">
      <w:pPr>
        <w:pStyle w:val="aff0"/>
        <w:rPr>
          <w:sz w:val="32"/>
        </w:rPr>
      </w:pPr>
    </w:p>
    <w:p w:rsidR="00D831E8" w:rsidRPr="006713C4" w:rsidRDefault="00D831E8" w:rsidP="00D831E8">
      <w:pPr>
        <w:pStyle w:val="aff0"/>
        <w:rPr>
          <w:sz w:val="32"/>
        </w:rPr>
      </w:pPr>
    </w:p>
    <w:p w:rsidR="00D831E8" w:rsidRPr="006713C4" w:rsidRDefault="00D831E8" w:rsidP="00D831E8">
      <w:pPr>
        <w:pStyle w:val="aff0"/>
        <w:rPr>
          <w:sz w:val="32"/>
        </w:rPr>
      </w:pPr>
    </w:p>
    <w:p w:rsidR="00D831E8" w:rsidRPr="006713C4" w:rsidRDefault="00D831E8" w:rsidP="00D831E8">
      <w:pPr>
        <w:pStyle w:val="aff0"/>
        <w:rPr>
          <w:sz w:val="32"/>
        </w:rPr>
      </w:pPr>
    </w:p>
    <w:p w:rsidR="00D831E8" w:rsidRPr="006713C4" w:rsidRDefault="00D831E8" w:rsidP="00D831E8">
      <w:pPr>
        <w:pStyle w:val="aff0"/>
        <w:rPr>
          <w:sz w:val="32"/>
        </w:rPr>
      </w:pPr>
    </w:p>
    <w:p w:rsidR="00D831E8" w:rsidRPr="006713C4" w:rsidRDefault="00D831E8" w:rsidP="00D831E8">
      <w:pPr>
        <w:pStyle w:val="aff0"/>
        <w:rPr>
          <w:sz w:val="32"/>
        </w:rPr>
      </w:pPr>
    </w:p>
    <w:p w:rsidR="00D831E8" w:rsidRPr="006713C4" w:rsidRDefault="00D831E8" w:rsidP="00D831E8">
      <w:pPr>
        <w:pStyle w:val="aff0"/>
        <w:rPr>
          <w:sz w:val="32"/>
        </w:rPr>
      </w:pPr>
    </w:p>
    <w:p w:rsidR="00D831E8" w:rsidRPr="006713C4" w:rsidRDefault="00D831E8" w:rsidP="00D831E8">
      <w:pPr>
        <w:pStyle w:val="aff0"/>
        <w:rPr>
          <w:sz w:val="32"/>
        </w:rPr>
      </w:pPr>
    </w:p>
    <w:p w:rsidR="00D831E8" w:rsidRPr="006713C4" w:rsidRDefault="00D831E8" w:rsidP="00D831E8">
      <w:pPr>
        <w:pStyle w:val="aff0"/>
        <w:rPr>
          <w:sz w:val="32"/>
        </w:rPr>
      </w:pPr>
    </w:p>
    <w:p w:rsidR="00D831E8" w:rsidRPr="006713C4" w:rsidRDefault="00D831E8" w:rsidP="00D831E8">
      <w:pPr>
        <w:pStyle w:val="aff0"/>
        <w:spacing w:before="3"/>
        <w:rPr>
          <w:sz w:val="25"/>
        </w:rPr>
      </w:pPr>
    </w:p>
    <w:p w:rsidR="00D831E8" w:rsidRPr="006713C4" w:rsidRDefault="00D831E8" w:rsidP="00D831E8">
      <w:pPr>
        <w:ind w:left="50"/>
        <w:rPr>
          <w:b/>
          <w:sz w:val="32"/>
        </w:rPr>
      </w:pPr>
      <w:r w:rsidRPr="006713C4">
        <w:rPr>
          <w:b/>
          <w:position w:val="-2"/>
          <w:sz w:val="32"/>
        </w:rPr>
        <w:t xml:space="preserve">ФОТО ПОСЛЕ </w:t>
      </w:r>
      <w:r w:rsidRPr="006713C4">
        <w:rPr>
          <w:b/>
          <w:sz w:val="24"/>
        </w:rPr>
        <w:t>(монтаж вывиски на фото)</w:t>
      </w:r>
      <w:r w:rsidRPr="006713C4">
        <w:rPr>
          <w:b/>
          <w:position w:val="-2"/>
          <w:sz w:val="32"/>
        </w:rPr>
        <w:t>:</w:t>
      </w:r>
    </w:p>
    <w:p w:rsidR="00D831E8" w:rsidRPr="006713C4" w:rsidRDefault="00D831E8" w:rsidP="00D831E8">
      <w:pPr>
        <w:rPr>
          <w:sz w:val="32"/>
        </w:rPr>
        <w:sectPr w:rsidR="00D831E8" w:rsidRPr="006713C4">
          <w:type w:val="continuous"/>
          <w:pgSz w:w="16840" w:h="11900" w:orient="landscape"/>
          <w:pgMar w:top="220" w:right="460" w:bottom="280" w:left="220" w:header="720" w:footer="720" w:gutter="0"/>
          <w:cols w:num="2" w:space="720" w:equalWidth="0">
            <w:col w:w="10278" w:space="40"/>
            <w:col w:w="5842"/>
          </w:cols>
        </w:sectPr>
      </w:pPr>
    </w:p>
    <w:p w:rsidR="00D831E8" w:rsidRPr="006713C4" w:rsidRDefault="000B3A9C" w:rsidP="00D831E8">
      <w:pPr>
        <w:pStyle w:val="aff0"/>
        <w:rPr>
          <w:sz w:val="20"/>
        </w:rPr>
      </w:pPr>
      <w:r>
        <w:rPr>
          <w:noProof/>
        </w:rPr>
        <w:lastRenderedPageBreak/>
        <mc:AlternateContent>
          <mc:Choice Requires="wpg">
            <w:drawing>
              <wp:anchor distT="0" distB="0" distL="114300" distR="114300" simplePos="0" relativeHeight="251719680"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7" name="Group 1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8" name="AutoShape 1508"/>
                        <wps:cNvSpPr>
                          <a:spLocks/>
                        </wps:cNvSpPr>
                        <wps:spPr bwMode="auto">
                          <a:xfrm>
                            <a:off x="572" y="848"/>
                            <a:ext cx="15701" cy="680"/>
                          </a:xfrm>
                          <a:custGeom>
                            <a:avLst/>
                            <a:gdLst>
                              <a:gd name="T0" fmla="+- 0 573 573"/>
                              <a:gd name="T1" fmla="*/ T0 w 15701"/>
                              <a:gd name="T2" fmla="+- 0 848 848"/>
                              <a:gd name="T3" fmla="*/ 848 h 680"/>
                              <a:gd name="T4" fmla="+- 0 573 573"/>
                              <a:gd name="T5" fmla="*/ T4 w 15701"/>
                              <a:gd name="T6" fmla="+- 0 1527 848"/>
                              <a:gd name="T7" fmla="*/ 1527 h 680"/>
                              <a:gd name="T8" fmla="+- 0 16274 573"/>
                              <a:gd name="T9" fmla="*/ T8 w 15701"/>
                              <a:gd name="T10" fmla="+- 0 1527 848"/>
                              <a:gd name="T11" fmla="*/ 1527 h 680"/>
                              <a:gd name="T12" fmla="+- 0 573 573"/>
                              <a:gd name="T13" fmla="*/ T12 w 15701"/>
                              <a:gd name="T14" fmla="+- 0 848 848"/>
                              <a:gd name="T15" fmla="*/ 848 h 680"/>
                              <a:gd name="T16" fmla="+- 0 573 573"/>
                              <a:gd name="T17" fmla="*/ T16 w 15701"/>
                              <a:gd name="T18" fmla="+- 0 848 848"/>
                              <a:gd name="T19" fmla="*/ 848 h 680"/>
                              <a:gd name="T20" fmla="+- 0 16274 573"/>
                              <a:gd name="T21" fmla="*/ T20 w 15701"/>
                              <a:gd name="T22" fmla="+- 0 1527 848"/>
                              <a:gd name="T23" fmla="*/ 1527 h 680"/>
                              <a:gd name="T24" fmla="+- 0 16274 573"/>
                              <a:gd name="T25" fmla="*/ T24 w 15701"/>
                              <a:gd name="T26" fmla="+- 0 848 848"/>
                              <a:gd name="T27" fmla="*/ 848 h 680"/>
                              <a:gd name="T28" fmla="+- 0 573 573"/>
                              <a:gd name="T29" fmla="*/ T28 w 15701"/>
                              <a:gd name="T30" fmla="+- 0 848 848"/>
                              <a:gd name="T31" fmla="*/ 848 h 6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701" h="680">
                                <a:moveTo>
                                  <a:pt x="0" y="0"/>
                                </a:moveTo>
                                <a:lnTo>
                                  <a:pt x="0" y="679"/>
                                </a:lnTo>
                                <a:lnTo>
                                  <a:pt x="15701" y="679"/>
                                </a:lnTo>
                                <a:lnTo>
                                  <a:pt x="0" y="0"/>
                                </a:lnTo>
                                <a:close/>
                                <a:moveTo>
                                  <a:pt x="0" y="0"/>
                                </a:moveTo>
                                <a:lnTo>
                                  <a:pt x="15701" y="679"/>
                                </a:lnTo>
                                <a:lnTo>
                                  <a:pt x="15701"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AutoShape 1509"/>
                        <wps:cNvSpPr>
                          <a:spLocks/>
                        </wps:cNvSpPr>
                        <wps:spPr bwMode="auto">
                          <a:xfrm>
                            <a:off x="86440" y="-123660"/>
                            <a:ext cx="5660" cy="130840"/>
                          </a:xfrm>
                          <a:custGeom>
                            <a:avLst/>
                            <a:gdLst>
                              <a:gd name="T0" fmla="+- 0 16274 86440"/>
                              <a:gd name="T1" fmla="*/ T0 w 5660"/>
                              <a:gd name="T2" fmla="+- 0 848 -123660"/>
                              <a:gd name="T3" fmla="*/ 848 h 130840"/>
                              <a:gd name="T4" fmla="+- 0 573 86440"/>
                              <a:gd name="T5" fmla="*/ T4 w 5660"/>
                              <a:gd name="T6" fmla="+- 0 848 -123660"/>
                              <a:gd name="T7" fmla="*/ 848 h 130840"/>
                              <a:gd name="T8" fmla="+- 0 16274 86440"/>
                              <a:gd name="T9" fmla="*/ T8 w 5660"/>
                              <a:gd name="T10" fmla="+- 0 1527 -123660"/>
                              <a:gd name="T11" fmla="*/ 1527 h 130840"/>
                              <a:gd name="T12" fmla="+- 0 16274 86440"/>
                              <a:gd name="T13" fmla="*/ T12 w 5660"/>
                              <a:gd name="T14" fmla="+- 0 848 -123660"/>
                              <a:gd name="T15" fmla="*/ 848 h 130840"/>
                              <a:gd name="T16" fmla="+- 0 573 86440"/>
                              <a:gd name="T17" fmla="*/ T16 w 5660"/>
                              <a:gd name="T18" fmla="+- 0 848 -123660"/>
                              <a:gd name="T19" fmla="*/ 848 h 130840"/>
                              <a:gd name="T20" fmla="+- 0 16274 86440"/>
                              <a:gd name="T21" fmla="*/ T20 w 5660"/>
                              <a:gd name="T22" fmla="+- 0 1527 -123660"/>
                              <a:gd name="T23" fmla="*/ 1527 h 130840"/>
                              <a:gd name="T24" fmla="+- 0 573 86440"/>
                              <a:gd name="T25" fmla="*/ T24 w 5660"/>
                              <a:gd name="T26" fmla="+- 0 1527 -123660"/>
                              <a:gd name="T27" fmla="*/ 1527 h 130840"/>
                              <a:gd name="T28" fmla="+- 0 573 86440"/>
                              <a:gd name="T29" fmla="*/ T28 w 5660"/>
                              <a:gd name="T30" fmla="+- 0 848 -123660"/>
                              <a:gd name="T31" fmla="*/ 848 h 1308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660" h="130840">
                                <a:moveTo>
                                  <a:pt x="-70166" y="124508"/>
                                </a:moveTo>
                                <a:lnTo>
                                  <a:pt x="-85867" y="124508"/>
                                </a:lnTo>
                                <a:lnTo>
                                  <a:pt x="-70166" y="125187"/>
                                </a:lnTo>
                                <a:lnTo>
                                  <a:pt x="-70166" y="124508"/>
                                </a:lnTo>
                                <a:close/>
                                <a:moveTo>
                                  <a:pt x="-85867" y="124508"/>
                                </a:moveTo>
                                <a:lnTo>
                                  <a:pt x="-70166" y="125187"/>
                                </a:lnTo>
                                <a:lnTo>
                                  <a:pt x="-85867" y="125187"/>
                                </a:lnTo>
                                <a:lnTo>
                                  <a:pt x="-85867" y="12450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 name="AutoShape 1510"/>
                        <wps:cNvSpPr>
                          <a:spLocks/>
                        </wps:cNvSpPr>
                        <wps:spPr bwMode="auto">
                          <a:xfrm>
                            <a:off x="0" y="-126020"/>
                            <a:ext cx="99180" cy="135560"/>
                          </a:xfrm>
                          <a:custGeom>
                            <a:avLst/>
                            <a:gdLst>
                              <a:gd name="T0" fmla="*/ 290 w 99180"/>
                              <a:gd name="T1" fmla="+- 0 11900 -126020"/>
                              <a:gd name="T2" fmla="*/ 11900 h 135560"/>
                              <a:gd name="T3" fmla="*/ 16557 w 99180"/>
                              <a:gd name="T4" fmla="+- 0 11900 -126020"/>
                              <a:gd name="T5" fmla="*/ 11900 h 135560"/>
                              <a:gd name="T6" fmla="*/ 16557 w 99180"/>
                              <a:gd name="T7" fmla="+- 0 -2 -126020"/>
                              <a:gd name="T8" fmla="*/ -2 h 135560"/>
                              <a:gd name="T9" fmla="*/ 290 w 99180"/>
                              <a:gd name="T10" fmla="+- 0 -2 -126020"/>
                              <a:gd name="T11" fmla="*/ -2 h 135560"/>
                              <a:gd name="T12" fmla="*/ 290 w 99180"/>
                              <a:gd name="T13" fmla="+- 0 11900 -126020"/>
                              <a:gd name="T14" fmla="*/ 11900 h 135560"/>
                              <a:gd name="T15" fmla="*/ 16274 w 99180"/>
                              <a:gd name="T16" fmla="+- 0 2710 -126020"/>
                              <a:gd name="T17" fmla="*/ 2710 h 135560"/>
                              <a:gd name="T18" fmla="*/ 10605 w 99180"/>
                              <a:gd name="T19" fmla="+- 0 2710 -126020"/>
                              <a:gd name="T20" fmla="*/ 2710 h 135560"/>
                              <a:gd name="T21" fmla="*/ 10605 w 99180"/>
                              <a:gd name="T22" fmla="+- 0 6111 -126020"/>
                              <a:gd name="T23" fmla="*/ 6111 h 135560"/>
                              <a:gd name="T24" fmla="*/ 16274 w 99180"/>
                              <a:gd name="T25" fmla="+- 0 6111 -126020"/>
                              <a:gd name="T26" fmla="*/ 6111 h 135560"/>
                              <a:gd name="T27" fmla="*/ 16274 w 99180"/>
                              <a:gd name="T28" fmla="+- 0 2710 -126020"/>
                              <a:gd name="T29" fmla="*/ 2710 h 135560"/>
                              <a:gd name="T30" fmla="*/ 16274 w 99180"/>
                              <a:gd name="T31" fmla="+- 0 6680 -126020"/>
                              <a:gd name="T32" fmla="*/ 6680 h 135560"/>
                              <a:gd name="T33" fmla="*/ 10605 w 99180"/>
                              <a:gd name="T34" fmla="+- 0 6680 -126020"/>
                              <a:gd name="T35" fmla="*/ 6680 h 135560"/>
                              <a:gd name="T36" fmla="*/ 10605 w 99180"/>
                              <a:gd name="T37" fmla="+- 0 10081 -126020"/>
                              <a:gd name="T38" fmla="*/ 10081 h 135560"/>
                              <a:gd name="T39" fmla="*/ 16274 w 99180"/>
                              <a:gd name="T40" fmla="+- 0 10081 -126020"/>
                              <a:gd name="T41" fmla="*/ 10081 h 135560"/>
                              <a:gd name="T42" fmla="*/ 16274 w 99180"/>
                              <a:gd name="T43" fmla="+- 0 6680 -126020"/>
                              <a:gd name="T44" fmla="*/ 6680 h 13556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Lst>
                            <a:rect l="0" t="0" r="r" b="b"/>
                            <a:pathLst>
                              <a:path w="99180" h="135560">
                                <a:moveTo>
                                  <a:pt x="290" y="137920"/>
                                </a:moveTo>
                                <a:lnTo>
                                  <a:pt x="16557" y="137920"/>
                                </a:lnTo>
                                <a:lnTo>
                                  <a:pt x="16557" y="126018"/>
                                </a:lnTo>
                                <a:lnTo>
                                  <a:pt x="290" y="126018"/>
                                </a:lnTo>
                                <a:lnTo>
                                  <a:pt x="290" y="137920"/>
                                </a:lnTo>
                                <a:moveTo>
                                  <a:pt x="16274" y="128730"/>
                                </a:moveTo>
                                <a:lnTo>
                                  <a:pt x="10605" y="128730"/>
                                </a:lnTo>
                                <a:lnTo>
                                  <a:pt x="10605" y="132131"/>
                                </a:lnTo>
                                <a:lnTo>
                                  <a:pt x="16274" y="132131"/>
                                </a:lnTo>
                                <a:lnTo>
                                  <a:pt x="16274" y="128730"/>
                                </a:lnTo>
                                <a:moveTo>
                                  <a:pt x="16274" y="132700"/>
                                </a:moveTo>
                                <a:lnTo>
                                  <a:pt x="10605" y="132700"/>
                                </a:lnTo>
                                <a:lnTo>
                                  <a:pt x="10605" y="136101"/>
                                </a:lnTo>
                                <a:lnTo>
                                  <a:pt x="16274" y="136101"/>
                                </a:lnTo>
                                <a:lnTo>
                                  <a:pt x="16274" y="13270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 name="AutoShape 1511"/>
                        <wps:cNvSpPr>
                          <a:spLocks/>
                        </wps:cNvSpPr>
                        <wps:spPr bwMode="auto">
                          <a:xfrm>
                            <a:off x="1578" y="7268"/>
                            <a:ext cx="7484" cy="1702"/>
                          </a:xfrm>
                          <a:custGeom>
                            <a:avLst/>
                            <a:gdLst>
                              <a:gd name="T0" fmla="+- 0 1578 1578"/>
                              <a:gd name="T1" fmla="*/ T0 w 7484"/>
                              <a:gd name="T2" fmla="+- 0 7268 7268"/>
                              <a:gd name="T3" fmla="*/ 7268 h 1702"/>
                              <a:gd name="T4" fmla="+- 0 1578 1578"/>
                              <a:gd name="T5" fmla="*/ T4 w 7484"/>
                              <a:gd name="T6" fmla="+- 0 8970 7268"/>
                              <a:gd name="T7" fmla="*/ 8970 h 1702"/>
                              <a:gd name="T8" fmla="+- 0 9062 1578"/>
                              <a:gd name="T9" fmla="*/ T8 w 7484"/>
                              <a:gd name="T10" fmla="+- 0 8970 7268"/>
                              <a:gd name="T11" fmla="*/ 8970 h 1702"/>
                              <a:gd name="T12" fmla="+- 0 1578 1578"/>
                              <a:gd name="T13" fmla="*/ T12 w 7484"/>
                              <a:gd name="T14" fmla="+- 0 7268 7268"/>
                              <a:gd name="T15" fmla="*/ 7268 h 1702"/>
                              <a:gd name="T16" fmla="+- 0 1578 1578"/>
                              <a:gd name="T17" fmla="*/ T16 w 7484"/>
                              <a:gd name="T18" fmla="+- 0 7268 7268"/>
                              <a:gd name="T19" fmla="*/ 7268 h 1702"/>
                              <a:gd name="T20" fmla="+- 0 9062 1578"/>
                              <a:gd name="T21" fmla="*/ T20 w 7484"/>
                              <a:gd name="T22" fmla="+- 0 8970 7268"/>
                              <a:gd name="T23" fmla="*/ 8970 h 1702"/>
                              <a:gd name="T24" fmla="+- 0 9062 1578"/>
                              <a:gd name="T25" fmla="*/ T24 w 7484"/>
                              <a:gd name="T26" fmla="+- 0 7268 7268"/>
                              <a:gd name="T27" fmla="*/ 7268 h 1702"/>
                              <a:gd name="T28" fmla="+- 0 1578 1578"/>
                              <a:gd name="T29" fmla="*/ T28 w 7484"/>
                              <a:gd name="T30" fmla="+- 0 7268 7268"/>
                              <a:gd name="T31" fmla="*/ 7268 h 170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84" h="1702">
                                <a:moveTo>
                                  <a:pt x="0" y="0"/>
                                </a:moveTo>
                                <a:lnTo>
                                  <a:pt x="0" y="1702"/>
                                </a:lnTo>
                                <a:lnTo>
                                  <a:pt x="7484" y="1702"/>
                                </a:lnTo>
                                <a:lnTo>
                                  <a:pt x="0" y="0"/>
                                </a:lnTo>
                                <a:close/>
                                <a:moveTo>
                                  <a:pt x="0" y="0"/>
                                </a:moveTo>
                                <a:lnTo>
                                  <a:pt x="7484" y="1702"/>
                                </a:lnTo>
                                <a:lnTo>
                                  <a:pt x="7484"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AutoShape 1512"/>
                        <wps:cNvSpPr>
                          <a:spLocks/>
                        </wps:cNvSpPr>
                        <wps:spPr bwMode="auto">
                          <a:xfrm>
                            <a:off x="24420" y="-115280"/>
                            <a:ext cx="14180" cy="62360"/>
                          </a:xfrm>
                          <a:custGeom>
                            <a:avLst/>
                            <a:gdLst>
                              <a:gd name="T0" fmla="+- 0 9062 24420"/>
                              <a:gd name="T1" fmla="*/ T0 w 14180"/>
                              <a:gd name="T2" fmla="+- 0 7268 -115280"/>
                              <a:gd name="T3" fmla="*/ 7268 h 62360"/>
                              <a:gd name="T4" fmla="+- 0 1578 24420"/>
                              <a:gd name="T5" fmla="*/ T4 w 14180"/>
                              <a:gd name="T6" fmla="+- 0 7268 -115280"/>
                              <a:gd name="T7" fmla="*/ 7268 h 62360"/>
                              <a:gd name="T8" fmla="+- 0 9062 24420"/>
                              <a:gd name="T9" fmla="*/ T8 w 14180"/>
                              <a:gd name="T10" fmla="+- 0 8970 -115280"/>
                              <a:gd name="T11" fmla="*/ 8970 h 62360"/>
                              <a:gd name="T12" fmla="+- 0 9062 24420"/>
                              <a:gd name="T13" fmla="*/ T12 w 14180"/>
                              <a:gd name="T14" fmla="+- 0 7268 -115280"/>
                              <a:gd name="T15" fmla="*/ 7268 h 62360"/>
                              <a:gd name="T16" fmla="+- 0 1578 24420"/>
                              <a:gd name="T17" fmla="*/ T16 w 14180"/>
                              <a:gd name="T18" fmla="+- 0 7268 -115280"/>
                              <a:gd name="T19" fmla="*/ 7268 h 62360"/>
                              <a:gd name="T20" fmla="+- 0 9062 24420"/>
                              <a:gd name="T21" fmla="*/ T20 w 14180"/>
                              <a:gd name="T22" fmla="+- 0 8970 -115280"/>
                              <a:gd name="T23" fmla="*/ 8970 h 62360"/>
                              <a:gd name="T24" fmla="+- 0 1578 24420"/>
                              <a:gd name="T25" fmla="*/ T24 w 14180"/>
                              <a:gd name="T26" fmla="+- 0 8970 -115280"/>
                              <a:gd name="T27" fmla="*/ 8970 h 62360"/>
                              <a:gd name="T28" fmla="+- 0 1578 24420"/>
                              <a:gd name="T29" fmla="*/ T28 w 14180"/>
                              <a:gd name="T30" fmla="+- 0 7268 -115280"/>
                              <a:gd name="T31" fmla="*/ 7268 h 623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180" h="62360">
                                <a:moveTo>
                                  <a:pt x="-15358" y="122548"/>
                                </a:moveTo>
                                <a:lnTo>
                                  <a:pt x="-22842" y="122548"/>
                                </a:lnTo>
                                <a:lnTo>
                                  <a:pt x="-15358" y="124250"/>
                                </a:lnTo>
                                <a:lnTo>
                                  <a:pt x="-15358" y="122548"/>
                                </a:lnTo>
                                <a:close/>
                                <a:moveTo>
                                  <a:pt x="-22842" y="122548"/>
                                </a:moveTo>
                                <a:lnTo>
                                  <a:pt x="-15358" y="124250"/>
                                </a:lnTo>
                                <a:lnTo>
                                  <a:pt x="-22842" y="124250"/>
                                </a:lnTo>
                                <a:lnTo>
                                  <a:pt x="-22842" y="12254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 name="AutoShape 1513"/>
                        <wps:cNvSpPr>
                          <a:spLocks/>
                        </wps:cNvSpPr>
                        <wps:spPr bwMode="auto">
                          <a:xfrm>
                            <a:off x="24420" y="-52620"/>
                            <a:ext cx="14180" cy="4620"/>
                          </a:xfrm>
                          <a:custGeom>
                            <a:avLst/>
                            <a:gdLst>
                              <a:gd name="T0" fmla="+- 0 9098 24420"/>
                              <a:gd name="T1" fmla="*/ T0 w 14180"/>
                              <a:gd name="T2" fmla="+- 0 8970 -52620"/>
                              <a:gd name="T3" fmla="*/ 8970 h 4620"/>
                              <a:gd name="T4" fmla="+- 0 9652 24420"/>
                              <a:gd name="T5" fmla="*/ T4 w 14180"/>
                              <a:gd name="T6" fmla="+- 0 8970 -52620"/>
                              <a:gd name="T7" fmla="*/ 8970 h 4620"/>
                              <a:gd name="T8" fmla="+- 0 9098 24420"/>
                              <a:gd name="T9" fmla="*/ T8 w 14180"/>
                              <a:gd name="T10" fmla="+- 0 7268 -52620"/>
                              <a:gd name="T11" fmla="*/ 7268 h 4620"/>
                              <a:gd name="T12" fmla="+- 0 9652 24420"/>
                              <a:gd name="T13" fmla="*/ T12 w 14180"/>
                              <a:gd name="T14" fmla="+- 0 7268 -52620"/>
                              <a:gd name="T15" fmla="*/ 7268 h 4620"/>
                              <a:gd name="T16" fmla="+- 0 9582 24420"/>
                              <a:gd name="T17" fmla="*/ T16 w 14180"/>
                              <a:gd name="T18" fmla="+- 0 8828 -52620"/>
                              <a:gd name="T19" fmla="*/ 8828 h 4620"/>
                              <a:gd name="T20" fmla="+- 0 9582 24420"/>
                              <a:gd name="T21" fmla="*/ T20 w 14180"/>
                              <a:gd name="T22" fmla="+- 0 7410 -52620"/>
                              <a:gd name="T23" fmla="*/ 7410 h 4620"/>
                            </a:gdLst>
                            <a:ahLst/>
                            <a:cxnLst>
                              <a:cxn ang="0">
                                <a:pos x="T1" y="T3"/>
                              </a:cxn>
                              <a:cxn ang="0">
                                <a:pos x="T5" y="T7"/>
                              </a:cxn>
                              <a:cxn ang="0">
                                <a:pos x="T9" y="T11"/>
                              </a:cxn>
                              <a:cxn ang="0">
                                <a:pos x="T13" y="T15"/>
                              </a:cxn>
                              <a:cxn ang="0">
                                <a:pos x="T17" y="T19"/>
                              </a:cxn>
                              <a:cxn ang="0">
                                <a:pos x="T21" y="T23"/>
                              </a:cxn>
                            </a:cxnLst>
                            <a:rect l="0" t="0" r="r" b="b"/>
                            <a:pathLst>
                              <a:path w="14180" h="4620">
                                <a:moveTo>
                                  <a:pt x="-15322" y="61590"/>
                                </a:moveTo>
                                <a:lnTo>
                                  <a:pt x="-14768" y="61590"/>
                                </a:lnTo>
                                <a:moveTo>
                                  <a:pt x="-15322" y="59888"/>
                                </a:moveTo>
                                <a:lnTo>
                                  <a:pt x="-14768" y="59888"/>
                                </a:lnTo>
                                <a:moveTo>
                                  <a:pt x="-14838" y="61448"/>
                                </a:moveTo>
                                <a:lnTo>
                                  <a:pt x="-14838" y="6003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Freeform 1514"/>
                        <wps:cNvSpPr>
                          <a:spLocks/>
                        </wps:cNvSpPr>
                        <wps:spPr bwMode="auto">
                          <a:xfrm>
                            <a:off x="9558" y="8828"/>
                            <a:ext cx="48" cy="142"/>
                          </a:xfrm>
                          <a:custGeom>
                            <a:avLst/>
                            <a:gdLst>
                              <a:gd name="T0" fmla="+- 0 9558 9558"/>
                              <a:gd name="T1" fmla="*/ T0 w 48"/>
                              <a:gd name="T2" fmla="+- 0 8828 8828"/>
                              <a:gd name="T3" fmla="*/ 8828 h 142"/>
                              <a:gd name="T4" fmla="+- 0 9582 9558"/>
                              <a:gd name="T5" fmla="*/ T4 w 48"/>
                              <a:gd name="T6" fmla="+- 0 8970 8828"/>
                              <a:gd name="T7" fmla="*/ 8970 h 142"/>
                              <a:gd name="T8" fmla="+- 0 9606 9558"/>
                              <a:gd name="T9" fmla="*/ T8 w 48"/>
                              <a:gd name="T10" fmla="+- 0 8828 8828"/>
                              <a:gd name="T11" fmla="*/ 8828 h 142"/>
                              <a:gd name="T12" fmla="+- 0 9558 9558"/>
                              <a:gd name="T13" fmla="*/ T12 w 48"/>
                              <a:gd name="T14" fmla="+- 0 8828 8828"/>
                              <a:gd name="T15" fmla="*/ 8828 h 142"/>
                            </a:gdLst>
                            <a:ahLst/>
                            <a:cxnLst>
                              <a:cxn ang="0">
                                <a:pos x="T1" y="T3"/>
                              </a:cxn>
                              <a:cxn ang="0">
                                <a:pos x="T5" y="T7"/>
                              </a:cxn>
                              <a:cxn ang="0">
                                <a:pos x="T9" y="T11"/>
                              </a:cxn>
                              <a:cxn ang="0">
                                <a:pos x="T13" y="T15"/>
                              </a:cxn>
                            </a:cxnLst>
                            <a:rect l="0" t="0" r="r" b="b"/>
                            <a:pathLst>
                              <a:path w="48" h="142">
                                <a:moveTo>
                                  <a:pt x="0" y="0"/>
                                </a:moveTo>
                                <a:lnTo>
                                  <a:pt x="24" y="142"/>
                                </a:lnTo>
                                <a:lnTo>
                                  <a:pt x="48"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1515"/>
                        <wps:cNvSpPr>
                          <a:spLocks/>
                        </wps:cNvSpPr>
                        <wps:spPr bwMode="auto">
                          <a:xfrm>
                            <a:off x="9558" y="8828"/>
                            <a:ext cx="48" cy="142"/>
                          </a:xfrm>
                          <a:custGeom>
                            <a:avLst/>
                            <a:gdLst>
                              <a:gd name="T0" fmla="+- 0 9558 9558"/>
                              <a:gd name="T1" fmla="*/ T0 w 48"/>
                              <a:gd name="T2" fmla="+- 0 8828 8828"/>
                              <a:gd name="T3" fmla="*/ 8828 h 142"/>
                              <a:gd name="T4" fmla="+- 0 9606 9558"/>
                              <a:gd name="T5" fmla="*/ T4 w 48"/>
                              <a:gd name="T6" fmla="+- 0 8828 8828"/>
                              <a:gd name="T7" fmla="*/ 8828 h 142"/>
                              <a:gd name="T8" fmla="+- 0 9582 9558"/>
                              <a:gd name="T9" fmla="*/ T8 w 48"/>
                              <a:gd name="T10" fmla="+- 0 8970 8828"/>
                              <a:gd name="T11" fmla="*/ 8970 h 142"/>
                              <a:gd name="T12" fmla="+- 0 9558 9558"/>
                              <a:gd name="T13" fmla="*/ T12 w 48"/>
                              <a:gd name="T14" fmla="+- 0 8828 8828"/>
                              <a:gd name="T15" fmla="*/ 8828 h 142"/>
                            </a:gdLst>
                            <a:ahLst/>
                            <a:cxnLst>
                              <a:cxn ang="0">
                                <a:pos x="T1" y="T3"/>
                              </a:cxn>
                              <a:cxn ang="0">
                                <a:pos x="T5" y="T7"/>
                              </a:cxn>
                              <a:cxn ang="0">
                                <a:pos x="T9" y="T11"/>
                              </a:cxn>
                              <a:cxn ang="0">
                                <a:pos x="T13" y="T15"/>
                              </a:cxn>
                            </a:cxnLst>
                            <a:rect l="0" t="0" r="r" b="b"/>
                            <a:pathLst>
                              <a:path w="48" h="142">
                                <a:moveTo>
                                  <a:pt x="0" y="0"/>
                                </a:moveTo>
                                <a:lnTo>
                                  <a:pt x="48" y="0"/>
                                </a:lnTo>
                                <a:lnTo>
                                  <a:pt x="24" y="142"/>
                                </a:lnTo>
                                <a:lnTo>
                                  <a:pt x="0"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Freeform 1516"/>
                        <wps:cNvSpPr>
                          <a:spLocks/>
                        </wps:cNvSpPr>
                        <wps:spPr bwMode="auto">
                          <a:xfrm>
                            <a:off x="9558" y="7268"/>
                            <a:ext cx="48" cy="142"/>
                          </a:xfrm>
                          <a:custGeom>
                            <a:avLst/>
                            <a:gdLst>
                              <a:gd name="T0" fmla="+- 0 9558 9558"/>
                              <a:gd name="T1" fmla="*/ T0 w 48"/>
                              <a:gd name="T2" fmla="+- 0 7410 7268"/>
                              <a:gd name="T3" fmla="*/ 7410 h 142"/>
                              <a:gd name="T4" fmla="+- 0 9606 9558"/>
                              <a:gd name="T5" fmla="*/ T4 w 48"/>
                              <a:gd name="T6" fmla="+- 0 7410 7268"/>
                              <a:gd name="T7" fmla="*/ 7410 h 142"/>
                              <a:gd name="T8" fmla="+- 0 9582 9558"/>
                              <a:gd name="T9" fmla="*/ T8 w 48"/>
                              <a:gd name="T10" fmla="+- 0 7268 7268"/>
                              <a:gd name="T11" fmla="*/ 7268 h 142"/>
                              <a:gd name="T12" fmla="+- 0 9558 9558"/>
                              <a:gd name="T13" fmla="*/ T12 w 48"/>
                              <a:gd name="T14" fmla="+- 0 7410 7268"/>
                              <a:gd name="T15" fmla="*/ 7410 h 142"/>
                            </a:gdLst>
                            <a:ahLst/>
                            <a:cxnLst>
                              <a:cxn ang="0">
                                <a:pos x="T1" y="T3"/>
                              </a:cxn>
                              <a:cxn ang="0">
                                <a:pos x="T5" y="T7"/>
                              </a:cxn>
                              <a:cxn ang="0">
                                <a:pos x="T9" y="T11"/>
                              </a:cxn>
                              <a:cxn ang="0">
                                <a:pos x="T13" y="T15"/>
                              </a:cxn>
                            </a:cxnLst>
                            <a:rect l="0" t="0" r="r" b="b"/>
                            <a:pathLst>
                              <a:path w="48" h="142">
                                <a:moveTo>
                                  <a:pt x="0" y="142"/>
                                </a:moveTo>
                                <a:lnTo>
                                  <a:pt x="48" y="142"/>
                                </a:lnTo>
                                <a:lnTo>
                                  <a:pt x="24" y="0"/>
                                </a:lnTo>
                                <a:lnTo>
                                  <a:pt x="0" y="1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1517"/>
                        <wps:cNvSpPr>
                          <a:spLocks/>
                        </wps:cNvSpPr>
                        <wps:spPr bwMode="auto">
                          <a:xfrm>
                            <a:off x="9558" y="7268"/>
                            <a:ext cx="48" cy="142"/>
                          </a:xfrm>
                          <a:custGeom>
                            <a:avLst/>
                            <a:gdLst>
                              <a:gd name="T0" fmla="+- 0 9558 9558"/>
                              <a:gd name="T1" fmla="*/ T0 w 48"/>
                              <a:gd name="T2" fmla="+- 0 7410 7268"/>
                              <a:gd name="T3" fmla="*/ 7410 h 142"/>
                              <a:gd name="T4" fmla="+- 0 9606 9558"/>
                              <a:gd name="T5" fmla="*/ T4 w 48"/>
                              <a:gd name="T6" fmla="+- 0 7410 7268"/>
                              <a:gd name="T7" fmla="*/ 7410 h 142"/>
                              <a:gd name="T8" fmla="+- 0 9582 9558"/>
                              <a:gd name="T9" fmla="*/ T8 w 48"/>
                              <a:gd name="T10" fmla="+- 0 7268 7268"/>
                              <a:gd name="T11" fmla="*/ 7268 h 142"/>
                              <a:gd name="T12" fmla="+- 0 9558 9558"/>
                              <a:gd name="T13" fmla="*/ T12 w 48"/>
                              <a:gd name="T14" fmla="+- 0 7410 7268"/>
                              <a:gd name="T15" fmla="*/ 7410 h 142"/>
                            </a:gdLst>
                            <a:ahLst/>
                            <a:cxnLst>
                              <a:cxn ang="0">
                                <a:pos x="T1" y="T3"/>
                              </a:cxn>
                              <a:cxn ang="0">
                                <a:pos x="T5" y="T7"/>
                              </a:cxn>
                              <a:cxn ang="0">
                                <a:pos x="T9" y="T11"/>
                              </a:cxn>
                              <a:cxn ang="0">
                                <a:pos x="T13" y="T15"/>
                              </a:cxn>
                            </a:cxnLst>
                            <a:rect l="0" t="0" r="r" b="b"/>
                            <a:pathLst>
                              <a:path w="48" h="142">
                                <a:moveTo>
                                  <a:pt x="0" y="142"/>
                                </a:moveTo>
                                <a:lnTo>
                                  <a:pt x="48" y="142"/>
                                </a:lnTo>
                                <a:lnTo>
                                  <a:pt x="24" y="0"/>
                                </a:lnTo>
                                <a:lnTo>
                                  <a:pt x="0" y="142"/>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 name="AutoShape 1518"/>
                        <wps:cNvSpPr>
                          <a:spLocks/>
                        </wps:cNvSpPr>
                        <wps:spPr bwMode="auto">
                          <a:xfrm>
                            <a:off x="19740" y="-115280"/>
                            <a:ext cx="13440" cy="66400"/>
                          </a:xfrm>
                          <a:custGeom>
                            <a:avLst/>
                            <a:gdLst>
                              <a:gd name="T0" fmla="+- 0 9429 19740"/>
                              <a:gd name="T1" fmla="*/ T0 w 13440"/>
                              <a:gd name="T2" fmla="+- 0 8319 -115280"/>
                              <a:gd name="T3" fmla="*/ 8319 h 66400"/>
                              <a:gd name="T4" fmla="+- 0 9405 19740"/>
                              <a:gd name="T5" fmla="*/ T4 w 13440"/>
                              <a:gd name="T6" fmla="+- 0 8298 -115280"/>
                              <a:gd name="T7" fmla="*/ 8298 h 66400"/>
                              <a:gd name="T8" fmla="+- 0 9546 19740"/>
                              <a:gd name="T9" fmla="*/ T8 w 13440"/>
                              <a:gd name="T10" fmla="+- 0 8298 -115280"/>
                              <a:gd name="T11" fmla="*/ 8298 h 66400"/>
                              <a:gd name="T12" fmla="+- 0 9546 19740"/>
                              <a:gd name="T13" fmla="*/ T12 w 13440"/>
                              <a:gd name="T14" fmla="+- 0 8319 -115280"/>
                              <a:gd name="T15" fmla="*/ 8319 h 66400"/>
                              <a:gd name="T16" fmla="+- 0 9546 19740"/>
                              <a:gd name="T17" fmla="*/ T16 w 13440"/>
                              <a:gd name="T18" fmla="+- 0 8274 -115280"/>
                              <a:gd name="T19" fmla="*/ 8274 h 66400"/>
                              <a:gd name="T20" fmla="+- 0 9546 19740"/>
                              <a:gd name="T21" fmla="*/ T20 w 13440"/>
                              <a:gd name="T22" fmla="+- 0 8202 -115280"/>
                              <a:gd name="T23" fmla="*/ 8202 h 66400"/>
                              <a:gd name="T24" fmla="+- 0 9522 19740"/>
                              <a:gd name="T25" fmla="*/ T24 w 13440"/>
                              <a:gd name="T26" fmla="+- 0 8226 -115280"/>
                              <a:gd name="T27" fmla="*/ 8226 h 66400"/>
                              <a:gd name="T28" fmla="+- 0 9429 19740"/>
                              <a:gd name="T29" fmla="*/ T28 w 13440"/>
                              <a:gd name="T30" fmla="+- 0 8226 -115280"/>
                              <a:gd name="T31" fmla="*/ 8226 h 66400"/>
                              <a:gd name="T32" fmla="+- 0 9405 19740"/>
                              <a:gd name="T33" fmla="*/ T32 w 13440"/>
                              <a:gd name="T34" fmla="+- 0 8202 -115280"/>
                              <a:gd name="T35" fmla="*/ 8202 h 66400"/>
                              <a:gd name="T36" fmla="+- 0 9405 19740"/>
                              <a:gd name="T37" fmla="*/ T36 w 13440"/>
                              <a:gd name="T38" fmla="+- 0 8178 -115280"/>
                              <a:gd name="T39" fmla="*/ 8178 h 66400"/>
                              <a:gd name="T40" fmla="+- 0 9429 19740"/>
                              <a:gd name="T41" fmla="*/ T40 w 13440"/>
                              <a:gd name="T42" fmla="+- 0 8154 -115280"/>
                              <a:gd name="T43" fmla="*/ 8154 h 66400"/>
                              <a:gd name="T44" fmla="+- 0 9522 19740"/>
                              <a:gd name="T45" fmla="*/ T44 w 13440"/>
                              <a:gd name="T46" fmla="+- 0 8154 -115280"/>
                              <a:gd name="T47" fmla="*/ 8154 h 66400"/>
                              <a:gd name="T48" fmla="+- 0 9546 19740"/>
                              <a:gd name="T49" fmla="*/ T48 w 13440"/>
                              <a:gd name="T50" fmla="+- 0 8178 -115280"/>
                              <a:gd name="T51" fmla="*/ 8178 h 66400"/>
                              <a:gd name="T52" fmla="+- 0 9546 19740"/>
                              <a:gd name="T53" fmla="*/ T52 w 13440"/>
                              <a:gd name="T54" fmla="+- 0 8202 -115280"/>
                              <a:gd name="T55" fmla="*/ 8202 h 66400"/>
                              <a:gd name="T56" fmla="+- 0 9546 19740"/>
                              <a:gd name="T57" fmla="*/ T56 w 13440"/>
                              <a:gd name="T58" fmla="+- 0 8084 -115280"/>
                              <a:gd name="T59" fmla="*/ 8084 h 66400"/>
                              <a:gd name="T60" fmla="+- 0 9522 19740"/>
                              <a:gd name="T61" fmla="*/ T60 w 13440"/>
                              <a:gd name="T62" fmla="+- 0 8108 -115280"/>
                              <a:gd name="T63" fmla="*/ 8108 h 66400"/>
                              <a:gd name="T64" fmla="+- 0 9429 19740"/>
                              <a:gd name="T65" fmla="*/ T64 w 13440"/>
                              <a:gd name="T66" fmla="+- 0 8108 -115280"/>
                              <a:gd name="T67" fmla="*/ 8108 h 66400"/>
                              <a:gd name="T68" fmla="+- 0 9405 19740"/>
                              <a:gd name="T69" fmla="*/ T68 w 13440"/>
                              <a:gd name="T70" fmla="+- 0 8084 -115280"/>
                              <a:gd name="T71" fmla="*/ 8084 h 66400"/>
                              <a:gd name="T72" fmla="+- 0 9405 19740"/>
                              <a:gd name="T73" fmla="*/ T72 w 13440"/>
                              <a:gd name="T74" fmla="+- 0 8060 -115280"/>
                              <a:gd name="T75" fmla="*/ 8060 h 66400"/>
                              <a:gd name="T76" fmla="+- 0 9429 19740"/>
                              <a:gd name="T77" fmla="*/ T76 w 13440"/>
                              <a:gd name="T78" fmla="+- 0 8036 -115280"/>
                              <a:gd name="T79" fmla="*/ 8036 h 66400"/>
                              <a:gd name="T80" fmla="+- 0 9522 19740"/>
                              <a:gd name="T81" fmla="*/ T80 w 13440"/>
                              <a:gd name="T82" fmla="+- 0 8036 -115280"/>
                              <a:gd name="T83" fmla="*/ 8036 h 66400"/>
                              <a:gd name="T84" fmla="+- 0 9546 19740"/>
                              <a:gd name="T85" fmla="*/ T84 w 13440"/>
                              <a:gd name="T86" fmla="+- 0 8060 -115280"/>
                              <a:gd name="T87" fmla="*/ 8060 h 66400"/>
                              <a:gd name="T88" fmla="+- 0 9546 19740"/>
                              <a:gd name="T89" fmla="*/ T88 w 13440"/>
                              <a:gd name="T90" fmla="+- 0 8084 -115280"/>
                              <a:gd name="T91" fmla="*/ 8084 h 66400"/>
                              <a:gd name="T92" fmla="+- 0 9546 19740"/>
                              <a:gd name="T93" fmla="*/ T92 w 13440"/>
                              <a:gd name="T94" fmla="+- 0 7966 -115280"/>
                              <a:gd name="T95" fmla="*/ 7966 h 66400"/>
                              <a:gd name="T96" fmla="+- 0 9522 19740"/>
                              <a:gd name="T97" fmla="*/ T96 w 13440"/>
                              <a:gd name="T98" fmla="+- 0 7990 -115280"/>
                              <a:gd name="T99" fmla="*/ 7990 h 66400"/>
                              <a:gd name="T100" fmla="+- 0 9429 19740"/>
                              <a:gd name="T101" fmla="*/ T100 w 13440"/>
                              <a:gd name="T102" fmla="+- 0 7990 -115280"/>
                              <a:gd name="T103" fmla="*/ 7990 h 66400"/>
                              <a:gd name="T104" fmla="+- 0 9405 19740"/>
                              <a:gd name="T105" fmla="*/ T104 w 13440"/>
                              <a:gd name="T106" fmla="+- 0 7966 -115280"/>
                              <a:gd name="T107" fmla="*/ 7966 h 66400"/>
                              <a:gd name="T108" fmla="+- 0 9405 19740"/>
                              <a:gd name="T109" fmla="*/ T108 w 13440"/>
                              <a:gd name="T110" fmla="+- 0 7942 -115280"/>
                              <a:gd name="T111" fmla="*/ 7942 h 66400"/>
                              <a:gd name="T112" fmla="+- 0 9429 19740"/>
                              <a:gd name="T113" fmla="*/ T112 w 13440"/>
                              <a:gd name="T114" fmla="+- 0 7918 -115280"/>
                              <a:gd name="T115" fmla="*/ 7918 h 66400"/>
                              <a:gd name="T116" fmla="+- 0 9522 19740"/>
                              <a:gd name="T117" fmla="*/ T116 w 13440"/>
                              <a:gd name="T118" fmla="+- 0 7918 -115280"/>
                              <a:gd name="T119" fmla="*/ 7918 h 66400"/>
                              <a:gd name="T120" fmla="+- 0 9546 19740"/>
                              <a:gd name="T121" fmla="*/ T120 w 13440"/>
                              <a:gd name="T122" fmla="+- 0 7942 -115280"/>
                              <a:gd name="T123" fmla="*/ 7942 h 66400"/>
                              <a:gd name="T124" fmla="+- 0 9546 19740"/>
                              <a:gd name="T125" fmla="*/ T124 w 13440"/>
                              <a:gd name="T126" fmla="+- 0 7966 -115280"/>
                              <a:gd name="T127" fmla="*/ 7966 h 66400"/>
                              <a:gd name="T128" fmla="+- 0 1578 19740"/>
                              <a:gd name="T129" fmla="*/ T128 w 13440"/>
                              <a:gd name="T130" fmla="+- 0 9006 -115280"/>
                              <a:gd name="T131" fmla="*/ 9006 h 66400"/>
                              <a:gd name="T132" fmla="+- 0 1578 19740"/>
                              <a:gd name="T133" fmla="*/ T132 w 13440"/>
                              <a:gd name="T134" fmla="+- 0 9531 -115280"/>
                              <a:gd name="T135" fmla="*/ 9531 h 66400"/>
                              <a:gd name="T136" fmla="+- 0 9062 19740"/>
                              <a:gd name="T137" fmla="*/ T136 w 13440"/>
                              <a:gd name="T138" fmla="+- 0 9006 -115280"/>
                              <a:gd name="T139" fmla="*/ 9006 h 66400"/>
                              <a:gd name="T140" fmla="+- 0 9062 19740"/>
                              <a:gd name="T141" fmla="*/ T140 w 13440"/>
                              <a:gd name="T142" fmla="+- 0 9531 -115280"/>
                              <a:gd name="T143" fmla="*/ 9531 h 66400"/>
                              <a:gd name="T144" fmla="+- 0 1720 19740"/>
                              <a:gd name="T145" fmla="*/ T144 w 13440"/>
                              <a:gd name="T146" fmla="+- 0 9459 -115280"/>
                              <a:gd name="T147" fmla="*/ 9459 h 66400"/>
                              <a:gd name="T148" fmla="+- 0 8920 19740"/>
                              <a:gd name="T149" fmla="*/ T148 w 13440"/>
                              <a:gd name="T150" fmla="+- 0 9459 -115280"/>
                              <a:gd name="T151" fmla="*/ 9459 h 66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3440" h="66400">
                                <a:moveTo>
                                  <a:pt x="-10311" y="123599"/>
                                </a:moveTo>
                                <a:lnTo>
                                  <a:pt x="-10335" y="123578"/>
                                </a:lnTo>
                                <a:lnTo>
                                  <a:pt x="-10194" y="123578"/>
                                </a:lnTo>
                                <a:moveTo>
                                  <a:pt x="-10194" y="123599"/>
                                </a:moveTo>
                                <a:lnTo>
                                  <a:pt x="-10194" y="123554"/>
                                </a:lnTo>
                                <a:moveTo>
                                  <a:pt x="-10194" y="123482"/>
                                </a:moveTo>
                                <a:lnTo>
                                  <a:pt x="-10218" y="123506"/>
                                </a:lnTo>
                                <a:lnTo>
                                  <a:pt x="-10311" y="123506"/>
                                </a:lnTo>
                                <a:lnTo>
                                  <a:pt x="-10335" y="123482"/>
                                </a:lnTo>
                                <a:lnTo>
                                  <a:pt x="-10335" y="123458"/>
                                </a:lnTo>
                                <a:lnTo>
                                  <a:pt x="-10311" y="123434"/>
                                </a:lnTo>
                                <a:lnTo>
                                  <a:pt x="-10218" y="123434"/>
                                </a:lnTo>
                                <a:lnTo>
                                  <a:pt x="-10194" y="123458"/>
                                </a:lnTo>
                                <a:lnTo>
                                  <a:pt x="-10194" y="123482"/>
                                </a:lnTo>
                                <a:moveTo>
                                  <a:pt x="-10194" y="123364"/>
                                </a:moveTo>
                                <a:lnTo>
                                  <a:pt x="-10218" y="123388"/>
                                </a:lnTo>
                                <a:lnTo>
                                  <a:pt x="-10311" y="123388"/>
                                </a:lnTo>
                                <a:lnTo>
                                  <a:pt x="-10335" y="123364"/>
                                </a:lnTo>
                                <a:lnTo>
                                  <a:pt x="-10335" y="123340"/>
                                </a:lnTo>
                                <a:lnTo>
                                  <a:pt x="-10311" y="123316"/>
                                </a:lnTo>
                                <a:lnTo>
                                  <a:pt x="-10218" y="123316"/>
                                </a:lnTo>
                                <a:lnTo>
                                  <a:pt x="-10194" y="123340"/>
                                </a:lnTo>
                                <a:lnTo>
                                  <a:pt x="-10194" y="123364"/>
                                </a:lnTo>
                                <a:moveTo>
                                  <a:pt x="-10194" y="123246"/>
                                </a:moveTo>
                                <a:lnTo>
                                  <a:pt x="-10218" y="123270"/>
                                </a:lnTo>
                                <a:lnTo>
                                  <a:pt x="-10311" y="123270"/>
                                </a:lnTo>
                                <a:lnTo>
                                  <a:pt x="-10335" y="123246"/>
                                </a:lnTo>
                                <a:lnTo>
                                  <a:pt x="-10335" y="123222"/>
                                </a:lnTo>
                                <a:lnTo>
                                  <a:pt x="-10311" y="123198"/>
                                </a:lnTo>
                                <a:lnTo>
                                  <a:pt x="-10218" y="123198"/>
                                </a:lnTo>
                                <a:lnTo>
                                  <a:pt x="-10194" y="123222"/>
                                </a:lnTo>
                                <a:lnTo>
                                  <a:pt x="-10194" y="123246"/>
                                </a:lnTo>
                                <a:moveTo>
                                  <a:pt x="-18162" y="124286"/>
                                </a:moveTo>
                                <a:lnTo>
                                  <a:pt x="-18162" y="124811"/>
                                </a:lnTo>
                                <a:moveTo>
                                  <a:pt x="-10678" y="124286"/>
                                </a:moveTo>
                                <a:lnTo>
                                  <a:pt x="-10678" y="124811"/>
                                </a:lnTo>
                                <a:moveTo>
                                  <a:pt x="-18020" y="124739"/>
                                </a:moveTo>
                                <a:lnTo>
                                  <a:pt x="-10820" y="124739"/>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 name="Freeform 1519"/>
                        <wps:cNvSpPr>
                          <a:spLocks/>
                        </wps:cNvSpPr>
                        <wps:spPr bwMode="auto">
                          <a:xfrm>
                            <a:off x="1578" y="9435"/>
                            <a:ext cx="142" cy="48"/>
                          </a:xfrm>
                          <a:custGeom>
                            <a:avLst/>
                            <a:gdLst>
                              <a:gd name="T0" fmla="+- 0 1578 1578"/>
                              <a:gd name="T1" fmla="*/ T0 w 142"/>
                              <a:gd name="T2" fmla="+- 0 9459 9435"/>
                              <a:gd name="T3" fmla="*/ 9459 h 48"/>
                              <a:gd name="T4" fmla="+- 0 1720 1578"/>
                              <a:gd name="T5" fmla="*/ T4 w 142"/>
                              <a:gd name="T6" fmla="+- 0 9483 9435"/>
                              <a:gd name="T7" fmla="*/ 9483 h 48"/>
                              <a:gd name="T8" fmla="+- 0 1720 1578"/>
                              <a:gd name="T9" fmla="*/ T8 w 142"/>
                              <a:gd name="T10" fmla="+- 0 9435 9435"/>
                              <a:gd name="T11" fmla="*/ 9435 h 48"/>
                              <a:gd name="T12" fmla="+- 0 1578 1578"/>
                              <a:gd name="T13" fmla="*/ T12 w 142"/>
                              <a:gd name="T14" fmla="+- 0 9459 9435"/>
                              <a:gd name="T15" fmla="*/ 9459 h 48"/>
                            </a:gdLst>
                            <a:ahLst/>
                            <a:cxnLst>
                              <a:cxn ang="0">
                                <a:pos x="T1" y="T3"/>
                              </a:cxn>
                              <a:cxn ang="0">
                                <a:pos x="T5" y="T7"/>
                              </a:cxn>
                              <a:cxn ang="0">
                                <a:pos x="T9" y="T11"/>
                              </a:cxn>
                              <a:cxn ang="0">
                                <a:pos x="T13" y="T15"/>
                              </a:cxn>
                            </a:cxnLst>
                            <a:rect l="0" t="0" r="r" b="b"/>
                            <a:pathLst>
                              <a:path w="142" h="48">
                                <a:moveTo>
                                  <a:pt x="0" y="24"/>
                                </a:moveTo>
                                <a:lnTo>
                                  <a:pt x="142" y="48"/>
                                </a:lnTo>
                                <a:lnTo>
                                  <a:pt x="142" y="0"/>
                                </a:lnTo>
                                <a:lnTo>
                                  <a:pt x="0" y="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1520"/>
                        <wps:cNvSpPr>
                          <a:spLocks/>
                        </wps:cNvSpPr>
                        <wps:spPr bwMode="auto">
                          <a:xfrm>
                            <a:off x="1578" y="9435"/>
                            <a:ext cx="142" cy="48"/>
                          </a:xfrm>
                          <a:custGeom>
                            <a:avLst/>
                            <a:gdLst>
                              <a:gd name="T0" fmla="+- 0 1720 1578"/>
                              <a:gd name="T1" fmla="*/ T0 w 142"/>
                              <a:gd name="T2" fmla="+- 0 9435 9435"/>
                              <a:gd name="T3" fmla="*/ 9435 h 48"/>
                              <a:gd name="T4" fmla="+- 0 1720 1578"/>
                              <a:gd name="T5" fmla="*/ T4 w 142"/>
                              <a:gd name="T6" fmla="+- 0 9483 9435"/>
                              <a:gd name="T7" fmla="*/ 9483 h 48"/>
                              <a:gd name="T8" fmla="+- 0 1578 1578"/>
                              <a:gd name="T9" fmla="*/ T8 w 142"/>
                              <a:gd name="T10" fmla="+- 0 9459 9435"/>
                              <a:gd name="T11" fmla="*/ 9459 h 48"/>
                              <a:gd name="T12" fmla="+- 0 1720 1578"/>
                              <a:gd name="T13" fmla="*/ T12 w 142"/>
                              <a:gd name="T14" fmla="+- 0 9435 9435"/>
                              <a:gd name="T15" fmla="*/ 9435 h 48"/>
                            </a:gdLst>
                            <a:ahLst/>
                            <a:cxnLst>
                              <a:cxn ang="0">
                                <a:pos x="T1" y="T3"/>
                              </a:cxn>
                              <a:cxn ang="0">
                                <a:pos x="T5" y="T7"/>
                              </a:cxn>
                              <a:cxn ang="0">
                                <a:pos x="T9" y="T11"/>
                              </a:cxn>
                              <a:cxn ang="0">
                                <a:pos x="T13" y="T15"/>
                              </a:cxn>
                            </a:cxnLst>
                            <a:rect l="0" t="0" r="r" b="b"/>
                            <a:pathLst>
                              <a:path w="142" h="48">
                                <a:moveTo>
                                  <a:pt x="142" y="0"/>
                                </a:moveTo>
                                <a:lnTo>
                                  <a:pt x="142" y="48"/>
                                </a:lnTo>
                                <a:lnTo>
                                  <a:pt x="0" y="24"/>
                                </a:lnTo>
                                <a:lnTo>
                                  <a:pt x="142"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Freeform 1521"/>
                        <wps:cNvSpPr>
                          <a:spLocks/>
                        </wps:cNvSpPr>
                        <wps:spPr bwMode="auto">
                          <a:xfrm>
                            <a:off x="8920" y="9435"/>
                            <a:ext cx="142" cy="48"/>
                          </a:xfrm>
                          <a:custGeom>
                            <a:avLst/>
                            <a:gdLst>
                              <a:gd name="T0" fmla="+- 0 8920 8920"/>
                              <a:gd name="T1" fmla="*/ T0 w 142"/>
                              <a:gd name="T2" fmla="+- 0 9435 9435"/>
                              <a:gd name="T3" fmla="*/ 9435 h 48"/>
                              <a:gd name="T4" fmla="+- 0 8920 8920"/>
                              <a:gd name="T5" fmla="*/ T4 w 142"/>
                              <a:gd name="T6" fmla="+- 0 9483 9435"/>
                              <a:gd name="T7" fmla="*/ 9483 h 48"/>
                              <a:gd name="T8" fmla="+- 0 9062 8920"/>
                              <a:gd name="T9" fmla="*/ T8 w 142"/>
                              <a:gd name="T10" fmla="+- 0 9459 9435"/>
                              <a:gd name="T11" fmla="*/ 9459 h 48"/>
                              <a:gd name="T12" fmla="+- 0 8920 8920"/>
                              <a:gd name="T13" fmla="*/ T12 w 142"/>
                              <a:gd name="T14" fmla="+- 0 9435 9435"/>
                              <a:gd name="T15" fmla="*/ 9435 h 48"/>
                            </a:gdLst>
                            <a:ahLst/>
                            <a:cxnLst>
                              <a:cxn ang="0">
                                <a:pos x="T1" y="T3"/>
                              </a:cxn>
                              <a:cxn ang="0">
                                <a:pos x="T5" y="T7"/>
                              </a:cxn>
                              <a:cxn ang="0">
                                <a:pos x="T9" y="T11"/>
                              </a:cxn>
                              <a:cxn ang="0">
                                <a:pos x="T13" y="T15"/>
                              </a:cxn>
                            </a:cxnLst>
                            <a:rect l="0" t="0" r="r" b="b"/>
                            <a:pathLst>
                              <a:path w="142" h="48">
                                <a:moveTo>
                                  <a:pt x="0" y="0"/>
                                </a:moveTo>
                                <a:lnTo>
                                  <a:pt x="0" y="48"/>
                                </a:lnTo>
                                <a:lnTo>
                                  <a:pt x="142" y="2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1522"/>
                        <wps:cNvSpPr>
                          <a:spLocks/>
                        </wps:cNvSpPr>
                        <wps:spPr bwMode="auto">
                          <a:xfrm>
                            <a:off x="8920" y="9435"/>
                            <a:ext cx="142" cy="48"/>
                          </a:xfrm>
                          <a:custGeom>
                            <a:avLst/>
                            <a:gdLst>
                              <a:gd name="T0" fmla="+- 0 8920 8920"/>
                              <a:gd name="T1" fmla="*/ T0 w 142"/>
                              <a:gd name="T2" fmla="+- 0 9435 9435"/>
                              <a:gd name="T3" fmla="*/ 9435 h 48"/>
                              <a:gd name="T4" fmla="+- 0 8920 8920"/>
                              <a:gd name="T5" fmla="*/ T4 w 142"/>
                              <a:gd name="T6" fmla="+- 0 9483 9435"/>
                              <a:gd name="T7" fmla="*/ 9483 h 48"/>
                              <a:gd name="T8" fmla="+- 0 9062 8920"/>
                              <a:gd name="T9" fmla="*/ T8 w 142"/>
                              <a:gd name="T10" fmla="+- 0 9459 9435"/>
                              <a:gd name="T11" fmla="*/ 9459 h 48"/>
                              <a:gd name="T12" fmla="+- 0 8920 8920"/>
                              <a:gd name="T13" fmla="*/ T12 w 142"/>
                              <a:gd name="T14" fmla="+- 0 9435 9435"/>
                              <a:gd name="T15" fmla="*/ 9435 h 48"/>
                            </a:gdLst>
                            <a:ahLst/>
                            <a:cxnLst>
                              <a:cxn ang="0">
                                <a:pos x="T1" y="T3"/>
                              </a:cxn>
                              <a:cxn ang="0">
                                <a:pos x="T5" y="T7"/>
                              </a:cxn>
                              <a:cxn ang="0">
                                <a:pos x="T9" y="T11"/>
                              </a:cxn>
                              <a:cxn ang="0">
                                <a:pos x="T13" y="T15"/>
                              </a:cxn>
                            </a:cxnLst>
                            <a:rect l="0" t="0" r="r" b="b"/>
                            <a:pathLst>
                              <a:path w="142" h="48">
                                <a:moveTo>
                                  <a:pt x="0" y="0"/>
                                </a:moveTo>
                                <a:lnTo>
                                  <a:pt x="0" y="48"/>
                                </a:lnTo>
                                <a:lnTo>
                                  <a:pt x="142" y="24"/>
                                </a:lnTo>
                                <a:lnTo>
                                  <a:pt x="0"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 name="AutoShape 1523"/>
                        <wps:cNvSpPr>
                          <a:spLocks/>
                        </wps:cNvSpPr>
                        <wps:spPr bwMode="auto">
                          <a:xfrm>
                            <a:off x="20640" y="-86060"/>
                            <a:ext cx="1180" cy="3940"/>
                          </a:xfrm>
                          <a:custGeom>
                            <a:avLst/>
                            <a:gdLst>
                              <a:gd name="T0" fmla="+- 0 5178 20640"/>
                              <a:gd name="T1" fmla="*/ T0 w 1180"/>
                              <a:gd name="T2" fmla="+- 0 9378 -86060"/>
                              <a:gd name="T3" fmla="*/ 9378 h 3940"/>
                              <a:gd name="T4" fmla="+- 0 5085 20640"/>
                              <a:gd name="T5" fmla="*/ T4 w 1180"/>
                              <a:gd name="T6" fmla="+- 0 9378 -86060"/>
                              <a:gd name="T7" fmla="*/ 9378 h 3940"/>
                              <a:gd name="T8" fmla="+- 0 5154 20640"/>
                              <a:gd name="T9" fmla="*/ T8 w 1180"/>
                              <a:gd name="T10" fmla="+- 0 9282 -86060"/>
                              <a:gd name="T11" fmla="*/ 9282 h 3940"/>
                              <a:gd name="T12" fmla="+- 0 5154 20640"/>
                              <a:gd name="T13" fmla="*/ T12 w 1180"/>
                              <a:gd name="T14" fmla="+- 0 9423 -86060"/>
                              <a:gd name="T15" fmla="*/ 9423 h 3940"/>
                              <a:gd name="T16" fmla="+- 0 5320 20640"/>
                              <a:gd name="T17" fmla="*/ T16 w 1180"/>
                              <a:gd name="T18" fmla="+- 0 9378 -86060"/>
                              <a:gd name="T19" fmla="*/ 9378 h 3940"/>
                              <a:gd name="T20" fmla="+- 0 5226 20640"/>
                              <a:gd name="T21" fmla="*/ T20 w 1180"/>
                              <a:gd name="T22" fmla="+- 0 9378 -86060"/>
                              <a:gd name="T23" fmla="*/ 9378 h 3940"/>
                              <a:gd name="T24" fmla="+- 0 5296 20640"/>
                              <a:gd name="T25" fmla="*/ T24 w 1180"/>
                              <a:gd name="T26" fmla="+- 0 9282 -86060"/>
                              <a:gd name="T27" fmla="*/ 9282 h 3940"/>
                              <a:gd name="T28" fmla="+- 0 5296 20640"/>
                              <a:gd name="T29" fmla="*/ T28 w 1180"/>
                              <a:gd name="T30" fmla="+- 0 9423 -86060"/>
                              <a:gd name="T31" fmla="*/ 9423 h 3940"/>
                              <a:gd name="T32" fmla="+- 0 5392 20640"/>
                              <a:gd name="T33" fmla="*/ T32 w 1180"/>
                              <a:gd name="T34" fmla="+- 0 9423 -86060"/>
                              <a:gd name="T35" fmla="*/ 9423 h 3940"/>
                              <a:gd name="T36" fmla="+- 0 5368 20640"/>
                              <a:gd name="T37" fmla="*/ T36 w 1180"/>
                              <a:gd name="T38" fmla="+- 0 9402 -86060"/>
                              <a:gd name="T39" fmla="*/ 9402 h 3940"/>
                              <a:gd name="T40" fmla="+- 0 5368 20640"/>
                              <a:gd name="T41" fmla="*/ T40 w 1180"/>
                              <a:gd name="T42" fmla="+- 0 9306 -86060"/>
                              <a:gd name="T43" fmla="*/ 9306 h 3940"/>
                              <a:gd name="T44" fmla="+- 0 5392 20640"/>
                              <a:gd name="T45" fmla="*/ T44 w 1180"/>
                              <a:gd name="T46" fmla="+- 0 9282 -86060"/>
                              <a:gd name="T47" fmla="*/ 9282 h 3940"/>
                              <a:gd name="T48" fmla="+- 0 5416 20640"/>
                              <a:gd name="T49" fmla="*/ T48 w 1180"/>
                              <a:gd name="T50" fmla="+- 0 9282 -86060"/>
                              <a:gd name="T51" fmla="*/ 9282 h 3940"/>
                              <a:gd name="T52" fmla="+- 0 5440 20640"/>
                              <a:gd name="T53" fmla="*/ T52 w 1180"/>
                              <a:gd name="T54" fmla="+- 0 9306 -86060"/>
                              <a:gd name="T55" fmla="*/ 9306 h 3940"/>
                              <a:gd name="T56" fmla="+- 0 5440 20640"/>
                              <a:gd name="T57" fmla="*/ T56 w 1180"/>
                              <a:gd name="T58" fmla="+- 0 9402 -86060"/>
                              <a:gd name="T59" fmla="*/ 9402 h 3940"/>
                              <a:gd name="T60" fmla="+- 0 5416 20640"/>
                              <a:gd name="T61" fmla="*/ T60 w 1180"/>
                              <a:gd name="T62" fmla="+- 0 9423 -86060"/>
                              <a:gd name="T63" fmla="*/ 9423 h 3940"/>
                              <a:gd name="T64" fmla="+- 0 5392 20640"/>
                              <a:gd name="T65" fmla="*/ T64 w 1180"/>
                              <a:gd name="T66" fmla="+- 0 9423 -86060"/>
                              <a:gd name="T67" fmla="*/ 9423 h 3940"/>
                              <a:gd name="T68" fmla="+- 0 5510 20640"/>
                              <a:gd name="T69" fmla="*/ T68 w 1180"/>
                              <a:gd name="T70" fmla="+- 0 9423 -86060"/>
                              <a:gd name="T71" fmla="*/ 9423 h 3940"/>
                              <a:gd name="T72" fmla="+- 0 5486 20640"/>
                              <a:gd name="T73" fmla="*/ T72 w 1180"/>
                              <a:gd name="T74" fmla="+- 0 9402 -86060"/>
                              <a:gd name="T75" fmla="*/ 9402 h 3940"/>
                              <a:gd name="T76" fmla="+- 0 5486 20640"/>
                              <a:gd name="T77" fmla="*/ T76 w 1180"/>
                              <a:gd name="T78" fmla="+- 0 9306 -86060"/>
                              <a:gd name="T79" fmla="*/ 9306 h 3940"/>
                              <a:gd name="T80" fmla="+- 0 5510 20640"/>
                              <a:gd name="T81" fmla="*/ T80 w 1180"/>
                              <a:gd name="T82" fmla="+- 0 9282 -86060"/>
                              <a:gd name="T83" fmla="*/ 9282 h 3940"/>
                              <a:gd name="T84" fmla="+- 0 5534 20640"/>
                              <a:gd name="T85" fmla="*/ T84 w 1180"/>
                              <a:gd name="T86" fmla="+- 0 9282 -86060"/>
                              <a:gd name="T87" fmla="*/ 9282 h 3940"/>
                              <a:gd name="T88" fmla="+- 0 5558 20640"/>
                              <a:gd name="T89" fmla="*/ T88 w 1180"/>
                              <a:gd name="T90" fmla="+- 0 9306 -86060"/>
                              <a:gd name="T91" fmla="*/ 9306 h 3940"/>
                              <a:gd name="T92" fmla="+- 0 5558 20640"/>
                              <a:gd name="T93" fmla="*/ T92 w 1180"/>
                              <a:gd name="T94" fmla="+- 0 9402 -86060"/>
                              <a:gd name="T95" fmla="*/ 9402 h 3940"/>
                              <a:gd name="T96" fmla="+- 0 5534 20640"/>
                              <a:gd name="T97" fmla="*/ T96 w 1180"/>
                              <a:gd name="T98" fmla="+- 0 9423 -86060"/>
                              <a:gd name="T99" fmla="*/ 9423 h 3940"/>
                              <a:gd name="T100" fmla="+- 0 5510 20640"/>
                              <a:gd name="T101" fmla="*/ T100 w 1180"/>
                              <a:gd name="T102" fmla="+- 0 9423 -86060"/>
                              <a:gd name="T103" fmla="*/ 9423 h 39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180" h="3940">
                                <a:moveTo>
                                  <a:pt x="-15462" y="95438"/>
                                </a:moveTo>
                                <a:lnTo>
                                  <a:pt x="-15555" y="95438"/>
                                </a:lnTo>
                                <a:lnTo>
                                  <a:pt x="-15486" y="95342"/>
                                </a:lnTo>
                                <a:lnTo>
                                  <a:pt x="-15486" y="95483"/>
                                </a:lnTo>
                                <a:moveTo>
                                  <a:pt x="-15320" y="95438"/>
                                </a:moveTo>
                                <a:lnTo>
                                  <a:pt x="-15414" y="95438"/>
                                </a:lnTo>
                                <a:lnTo>
                                  <a:pt x="-15344" y="95342"/>
                                </a:lnTo>
                                <a:lnTo>
                                  <a:pt x="-15344" y="95483"/>
                                </a:lnTo>
                                <a:moveTo>
                                  <a:pt x="-15248" y="95483"/>
                                </a:moveTo>
                                <a:lnTo>
                                  <a:pt x="-15272" y="95462"/>
                                </a:lnTo>
                                <a:lnTo>
                                  <a:pt x="-15272" y="95366"/>
                                </a:lnTo>
                                <a:lnTo>
                                  <a:pt x="-15248" y="95342"/>
                                </a:lnTo>
                                <a:lnTo>
                                  <a:pt x="-15224" y="95342"/>
                                </a:lnTo>
                                <a:lnTo>
                                  <a:pt x="-15200" y="95366"/>
                                </a:lnTo>
                                <a:lnTo>
                                  <a:pt x="-15200" y="95462"/>
                                </a:lnTo>
                                <a:lnTo>
                                  <a:pt x="-15224" y="95483"/>
                                </a:lnTo>
                                <a:lnTo>
                                  <a:pt x="-15248" y="95483"/>
                                </a:lnTo>
                                <a:moveTo>
                                  <a:pt x="-15130" y="95483"/>
                                </a:moveTo>
                                <a:lnTo>
                                  <a:pt x="-15154" y="95462"/>
                                </a:lnTo>
                                <a:lnTo>
                                  <a:pt x="-15154" y="95366"/>
                                </a:lnTo>
                                <a:lnTo>
                                  <a:pt x="-15130" y="95342"/>
                                </a:lnTo>
                                <a:lnTo>
                                  <a:pt x="-15106" y="95342"/>
                                </a:lnTo>
                                <a:lnTo>
                                  <a:pt x="-15082" y="95366"/>
                                </a:lnTo>
                                <a:lnTo>
                                  <a:pt x="-15082" y="95462"/>
                                </a:lnTo>
                                <a:lnTo>
                                  <a:pt x="-15106" y="95483"/>
                                </a:lnTo>
                                <a:lnTo>
                                  <a:pt x="-15130" y="95483"/>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01EFBF" id="Group 1507" o:spid="_x0000_s1026" style="position:absolute;margin-left:14.1pt;margin-top:-.45pt;width:814.1pt;height:595.8pt;z-index:-251596800;mso-position-horizontal-relative:page;mso-position-vertical-relative:page" coordorigin="282,-9" coordsize="16282,11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">
                <v:shape id="AutoShape 1508" o:spid="_x0000_s1027" style="position:absolute;left:572;top:848;width:15701;height:680;visibility:visible;mso-wrap-style:square;v-text-anchor:top" coordsize="15701,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Ngvr4A&#10;AADaAAAADwAAAGRycy9kb3ducmV2LnhtbERPy4rCMBTdD/gP4QpuBpsqotIxim90qRZme2nutGWa&#10;m9LEWv/eLASXh/NerDpTiZYaV1pWMIpiEMSZ1SXnCtLbYTgH4TyyxsoyKXiSg9Wy97XARNsHX6i9&#10;+lyEEHYJKii8rxMpXVaQQRfZmjhwf7Yx6ANscqkbfIRwU8lxHE+lwZJDQ4E1bQvK/q93o+DY3fH3&#10;mW5auzvHs+/L8ZTv5xOlBv1u/QPCU+c/4rf7pBWEreFKuAFy+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TTYL6+AAAA2gAAAA8AAAAAAAAAAAAAAAAAmAIAAGRycy9kb3ducmV2&#10;LnhtbFBLBQYAAAAABAAEAPUAAACDAwAAAAA=&#10;" path="m,l,679r15701,l,xm,l15701,679r,-679l,xe" fillcolor="#006192" stroked="f">
                  <v:path arrowok="t" o:connecttype="custom" o:connectlocs="0,848;0,1527;15701,1527;0,848;0,848;15701,1527;15701,848;0,848" o:connectangles="0,0,0,0,0,0,0,0"/>
                </v:shape>
                <v:shape id="AutoShape 1509" o:spid="_x0000_s1028" style="position:absolute;left:86440;top:-123660;width:5660;height:130840;visibility:visible;mso-wrap-style:square;v-text-anchor:top" coordsize="5660,130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Kg5MIA&#10;AADaAAAADwAAAGRycy9kb3ducmV2LnhtbESP3WoCMRSE74W+QziF3mmiQrWrUUSw9kbBnwc43Rw3&#10;i5uTZRPd9e2bguDlMDPfMPNl5ypxpyaUnjUMBwoEce5NyYWG82nTn4IIEdlg5Zk0PCjAcvHWm2Nm&#10;fMsHuh9jIRKEQ4YabIx1JmXILTkMA18TJ+/iG4cxyaaQpsE2wV0lR0p9SoclpwWLNa0t5dfjzWnY&#10;D+Vk+62u3Q7bw3j3UOO1/d1q/fHerWYgInXxFX62f4yGL/i/km6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oqDkwgAAANoAAAAPAAAAAAAAAAAAAAAAAJgCAABkcnMvZG93&#10;bnJldi54bWxQSwUGAAAAAAQABAD1AAAAhwMAAAAA&#10;" path="m-70166,124508r-15701,l-70166,125187r,-679xm-85867,124508r15701,679l-85867,125187r,-679xe" filled="f" strokecolor="#006192" strokeweight="0">
                  <v:path arrowok="t" o:connecttype="custom" o:connectlocs="-70166,848;-85867,848;-70166,1527;-70166,848;-85867,848;-70166,1527;-85867,1527;-85867,848" o:connectangles="0,0,0,0,0,0,0,0"/>
                </v:shape>
                <v:shape id="AutoShape 1510" o:spid="_x0000_s1029" style="position:absolute;top:-126020;width:99180;height:135560;visibility:visible;mso-wrap-style:square;v-text-anchor:top" coordsize="99180,135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x0MUA&#10;AADbAAAADwAAAGRycy9kb3ducmV2LnhtbESPQWvCQBCF7wX/wzKF3urGQkVSV5GCUEobaBR6nWTH&#10;JJqdDburpv/eORS8zfDevPfNcj26Xl0oxM6zgdk0A0Vce9txY2C/2z4vQMWEbLH3TAb+KMJ6NXlY&#10;Ym79lX/oUqZGSQjHHA20KQ251rFuyWGc+oFYtIMPDpOsodE24FXCXa9fsmyuHXYsDS0O9N5SfSrP&#10;zsBQFefP6ngIu990ei2/Z0X1lRXGPD2OmzdQicZ0N/9ff1jBF3r5RQ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4LHQxQAAANsAAAAPAAAAAAAAAAAAAAAAAJgCAABkcnMv&#10;ZG93bnJldi54bWxQSwUGAAAAAAQABAD1AAAAigMAAAAA&#10;" path="m290,137920r16267,l16557,126018r-16267,l290,137920t15984,-9190l10605,128730r,3401l16274,132131r,-3401m16274,132700r-5669,l10605,136101r5669,l16274,132700e" filled="f" strokeweight=".72pt">
                  <v:path arrowok="t" o:connecttype="custom" o:connectlocs="290,11900;16557,11900;16557,-2;290,-2;290,11900;16274,2710;10605,2710;10605,6111;16274,6111;16274,2710;16274,6680;10605,6680;10605,10081;16274,10081;16274,6680" o:connectangles="0,0,0,0,0,0,0,0,0,0,0,0,0,0,0"/>
                </v:shape>
                <v:shape id="AutoShape 1511" o:spid="_x0000_s1030" style="position:absolute;left:1578;top:7268;width:7484;height:1702;visibility:visible;mso-wrap-style:square;v-text-anchor:top" coordsize="7484,1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VfgMEA&#10;AADbAAAADwAAAGRycy9kb3ducmV2LnhtbERPTWvCQBC9F/wPywjemo0FQ0ldRQSxBw9tau+T7JiN&#10;ZmfD7qrx33cLhd7m8T5nuR5tL27kQ+dYwTzLQRA3TnfcKjh+7Z5fQYSIrLF3TAoeFGC9mjwtsdTu&#10;zp90q2IrUgiHEhWYGIdSytAYshgyNxAn7uS8xZigb6X2eE/htpcveV5Iix2nBoMDbQ01l+pqFRSH&#10;/XA859fGLOpzX1/8N+qPnVKz6bh5AxFpjP/iP/e7TvPn8PtLOkC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lX4DBAAAA2wAAAA8AAAAAAAAAAAAAAAAAmAIAAGRycy9kb3du&#10;cmV2LnhtbFBLBQYAAAAABAAEAPUAAACGAwAAAAA=&#10;" path="m,l,1702r7484,l,xm,l7484,1702,7484,,,xe" fillcolor="#006192" stroked="f">
                  <v:path arrowok="t" o:connecttype="custom" o:connectlocs="0,7268;0,8970;7484,8970;0,7268;0,7268;7484,8970;7484,7268;0,7268" o:connectangles="0,0,0,0,0,0,0,0"/>
                </v:shape>
                <v:shape id="AutoShape 1512" o:spid="_x0000_s1031" style="position:absolute;left:24420;top:-115280;width:14180;height:62360;visibility:visible;mso-wrap-style:square;v-text-anchor:top" coordsize="14180,62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5CtMMA&#10;AADbAAAADwAAAGRycy9kb3ducmV2LnhtbERPTWvCQBC9C/0PyxS8mU1SKiW6hrRgES+iLT1Ps2MS&#10;kp1Ns1uN/fWuIPQ2j/c5y3w0nTjR4BrLCpIoBkFcWt1wpeDzYz17AeE8ssbOMim4kIN89TBZYqbt&#10;mfd0OvhKhBB2GSqove8zKV1Zk0EX2Z44cEc7GPQBDpXUA55DuOlkGsdzabDh0FBjT281le3h1yiw&#10;7a59Wn+l2+3r919RbJ5d8v7jlJo+jsUChKfR/4vv7o0O81O4/RIOkK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5CtMMAAADbAAAADwAAAAAAAAAAAAAAAACYAgAAZHJzL2Rv&#10;d25yZXYueG1sUEsFBgAAAAAEAAQA9QAAAIgDAAAAAA==&#10;" path="m-15358,122548r-7484,l-15358,124250r,-1702xm-22842,122548r7484,1702l-22842,124250r,-1702xe" filled="f" strokecolor="#006192" strokeweight="0">
                  <v:path arrowok="t" o:connecttype="custom" o:connectlocs="-15358,7268;-22842,7268;-15358,8970;-15358,7268;-22842,7268;-15358,8970;-22842,8970;-22842,7268" o:connectangles="0,0,0,0,0,0,0,0"/>
                </v:shape>
                <v:shape id="AutoShape 1513" o:spid="_x0000_s1032" style="position:absolute;left:24420;top:-52620;width:14180;height:4620;visibility:visible;mso-wrap-style:square;v-text-anchor:top" coordsize="14180,4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HIjLsA&#10;AADbAAAADwAAAGRycy9kb3ducmV2LnhtbERPzQrCMAy+C75DieBNOxVEp1VEEL2Jc97DGrfhmo61&#10;zvn2VhC85eP7zXrbmUq01LjSsoLJOAJBnFldcq4gvR5GCxDOI2usLJOCNznYbvq9NcbavvhCbeJz&#10;EULYxaig8L6OpXRZQQbd2NbEgbvbxqAPsMmlbvAVwk0lp1E0lwZLDg0F1rQvKHskT6PgeV7sorY+&#10;XhJXLhPp/E2ncqLUcNDtViA8df4v/rlPOsyfwfeXcIDcfA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NQByIy7AAAA2wAAAA8AAAAAAAAAAAAAAAAAmAIAAGRycy9kb3ducmV2Lnht&#10;bFBLBQYAAAAABAAEAPUAAACAAwAAAAA=&#10;" path="m-15322,61590r554,m-15322,59888r554,m-14838,61448r,-1418e" filled="f" strokeweight=".72pt">
                  <v:path arrowok="t" o:connecttype="custom" o:connectlocs="-15322,8970;-14768,8970;-15322,7268;-14768,7268;-14838,8828;-14838,7410" o:connectangles="0,0,0,0,0,0"/>
                </v:shape>
                <v:shape id="Freeform 1514" o:spid="_x0000_s1033" style="position:absolute;left:9558;top:8828;width:48;height:142;visibility:visible;mso-wrap-style:square;v-text-anchor:top" coordsize="48,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Q+uMQA&#10;AADbAAAADwAAAGRycy9kb3ducmV2LnhtbERPS2vCQBC+F/wPywje6sZHpUZXEUGpqAdt8XEbsmMS&#10;zM6G7Krpv3eFQm/z8T1nPK1NIe5Uudyygk47AkGcWJ1zquDne/H+CcJ5ZI2FZVLwSw6mk8bbGGNt&#10;H7yj+96nIoSwi1FB5n0ZS+mSjAy6ti2JA3exlUEfYJVKXeEjhJtCdqNoIA3mHBoyLGmeUXLd34yC&#10;82q7StbD3qF/vH1sjqdlXcy7O6VazXo2AuGp9v/iP/eXDvP78PolHCA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EPrjEAAAA2wAAAA8AAAAAAAAAAAAAAAAAmAIAAGRycy9k&#10;b3ducmV2LnhtbFBLBQYAAAAABAAEAPUAAACJAwAAAAA=&#10;" path="m,l24,142,48,,,xe" fillcolor="black" stroked="f">
                  <v:path arrowok="t" o:connecttype="custom" o:connectlocs="0,8828;24,8970;48,8828;0,8828" o:connectangles="0,0,0,0"/>
                </v:shape>
                <v:shape id="Freeform 1515" o:spid="_x0000_s1034" style="position:absolute;left:9558;top:8828;width:48;height:142;visibility:visible;mso-wrap-style:square;v-text-anchor:top" coordsize="48,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uVesIA&#10;AADbAAAADwAAAGRycy9kb3ducmV2LnhtbERPTWuDQBC9F/Iflgn0VtdKDca4CaVQaA8lxARyHdyJ&#10;mrqz4m7V/vtuIZDbPN7nFLvZdGKkwbWWFTxHMQjiyuqWawWn4/tTBsJ5ZI2dZVLwSw5228VDgbm2&#10;Ex9oLH0tQgi7HBU03ve5lK5qyKCLbE8cuIsdDPoAh1rqAacQbjqZxPFKGmw5NDTY01tD1Xf5YxSk&#10;c3tN9NQla7vK3L7/XL+cz19KPS7n1w0IT7O/i2/uDx3mp/D/Szh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e5V6wgAAANsAAAAPAAAAAAAAAAAAAAAAAJgCAABkcnMvZG93&#10;bnJldi54bWxQSwUGAAAAAAQABAD1AAAAhwMAAAAA&#10;" path="m,l48,,24,142,,xe" filled="f" strokeweight="0">
                  <v:path arrowok="t" o:connecttype="custom" o:connectlocs="0,8828;48,8828;24,8970;0,8828" o:connectangles="0,0,0,0"/>
                </v:shape>
                <v:shape id="Freeform 1516" o:spid="_x0000_s1035" style="position:absolute;left:9558;top:7268;width:48;height:142;visibility:visible;mso-wrap-style:square;v-text-anchor:top" coordsize="48,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oFVMQA&#10;AADbAAAADwAAAGRycy9kb3ducmV2LnhtbERPS2vCQBC+F/wPywje6kZtpUZXEUGpVA/a4uM2ZMck&#10;mJ0N2VXjv3cFobf5+J4zmtSmEFeqXG5ZQacdgSBOrM45VfD3O3//AuE8ssbCMim4k4PJuPE2wljb&#10;G2/ouvWpCCHsYlSQeV/GUrokI4OubUviwJ1sZdAHWKVSV3gL4aaQ3SjqS4M5h4YMS5pllJy3F6Pg&#10;uFwvk59Bb/exv3yu9odFXcy6G6VazXo6BOGp9v/il/tbh/l9eP4SDpDj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aBVTEAAAA2wAAAA8AAAAAAAAAAAAAAAAAmAIAAGRycy9k&#10;b3ducmV2LnhtbFBLBQYAAAAABAAEAPUAAACJAwAAAAA=&#10;" path="m,142r48,l24,,,142xe" fillcolor="black" stroked="f">
                  <v:path arrowok="t" o:connecttype="custom" o:connectlocs="0,7410;48,7410;24,7268;0,7410" o:connectangles="0,0,0,0"/>
                </v:shape>
                <v:shape id="Freeform 1517" o:spid="_x0000_s1036" style="position:absolute;left:9558;top:7268;width:48;height:142;visibility:visible;mso-wrap-style:square;v-text-anchor:top" coordsize="48,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WulsAA&#10;AADbAAAADwAAAGRycy9kb3ducmV2LnhtbERPS4vCMBC+C/6HMIK3NbW4PqpRRBDcw7L4AK9DM7bV&#10;ZlKaaOu/3wiCt/n4nrNYtaYUD6pdYVnBcBCBIE6tLjhTcDpuv6YgnEfWWFomBU9ysFp2OwtMtG14&#10;T4+Dz0QIYZeggtz7KpHSpTkZdANbEQfuYmuDPsA6k7rGJoSbUsZRNJYGCw4NOVa0ySm9He5GwXdb&#10;XGPdlPHMjqfur/qZjc7nX6X6vXY9B+Gp9R/x273TYf4EXr+EA+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OWulsAAAADbAAAADwAAAAAAAAAAAAAAAACYAgAAZHJzL2Rvd25y&#10;ZXYueG1sUEsFBgAAAAAEAAQA9QAAAIUDAAAAAA==&#10;" path="m,142r48,l24,,,142xe" filled="f" strokeweight="0">
                  <v:path arrowok="t" o:connecttype="custom" o:connectlocs="0,7410;48,7410;24,7268;0,7410" o:connectangles="0,0,0,0"/>
                </v:shape>
                <v:shape id="AutoShape 1518" o:spid="_x0000_s1037" style="position:absolute;left:19740;top:-115280;width:13440;height:66400;visibility:visible;mso-wrap-style:square;v-text-anchor:top" coordsize="13440,66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HT2cQA&#10;AADbAAAADwAAAGRycy9kb3ducmV2LnhtbESPzW4CMQyE70h9h8iVuEG2PSC0JaC2grYSp/InjmZj&#10;NqtunFWSwvbt6wMSN1sznvk8W/S+VReKqQls4GlcgCKugm24NrDbrkZTUCkjW2wDk4E/SrCYPwxm&#10;WNpw5W+6bHKtJIRTiQZczl2pdaoceUzj0BGLdg7RY5Y11tpGvEq4b/VzUUy0x4alwWFH746qn82v&#10;N1Ac96f9bu3ORzx9xuXycHhb+Q9jho/96wuoTH2+m2/XX1bwBVZ+kQH0/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B09nEAAAA2wAAAA8AAAAAAAAAAAAAAAAAmAIAAGRycy9k&#10;b3ducmV2LnhtbFBLBQYAAAAABAAEAPUAAACJAwAAAAA=&#10;" path="m-10311,123599r-24,-21l-10194,123578t,21l-10194,123554t,-72l-10218,123506r-93,l-10335,123482r,-24l-10311,123434r93,l-10194,123458r,24m-10194,123364r-24,24l-10311,123388r-24,-24l-10335,123340r24,-24l-10218,123316r24,24l-10194,123364t,-118l-10218,123270r-93,l-10335,123246r,-24l-10311,123198r93,l-10194,123222r,24m-18162,124286r,525m-10678,124286r,525m-18020,124739r7200,e" filled="f" strokeweight=".72pt">
                  <v:path arrowok="t" o:connecttype="custom" o:connectlocs="-10311,8319;-10335,8298;-10194,8298;-10194,8319;-10194,8274;-10194,8202;-10218,8226;-10311,8226;-10335,8202;-10335,8178;-10311,8154;-10218,8154;-10194,8178;-10194,8202;-10194,8084;-10218,8108;-10311,8108;-10335,8084;-10335,8060;-10311,8036;-10218,8036;-10194,8060;-10194,8084;-10194,7966;-10218,7990;-10311,7990;-10335,7966;-10335,7942;-10311,7918;-10218,7918;-10194,7942;-10194,7966;-18162,9006;-18162,9531;-10678,9006;-10678,9531;-18020,9459;-10820,9459" o:connectangles="0,0,0,0,0,0,0,0,0,0,0,0,0,0,0,0,0,0,0,0,0,0,0,0,0,0,0,0,0,0,0,0,0,0,0,0,0,0"/>
                </v:shape>
                <v:shape id="Freeform 1519" o:spid="_x0000_s1038" style="position:absolute;left:1578;top:9435;width:142;height:48;visibility:visible;mso-wrap-style:square;v-text-anchor:top" coordsize="14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zVEMEA&#10;AADbAAAADwAAAGRycy9kb3ducmV2LnhtbERPS4vCMBC+L/gfwgh701QPZa3GIoKge9n1hR6HZmyr&#10;zaQ0sdZ/vxGEvc3H95xZ2plKtNS40rKC0TACQZxZXXKu4LBfDb5AOI+ssbJMCp7kIJ33PmaYaPvg&#10;LbU7n4sQwi5BBYX3dSKlywoy6Ia2Jg7cxTYGfYBNLnWDjxBuKjmOolgaLDk0FFjTsqDstrsbBef4&#10;eP2O499VdLrcn9sfV7LeLJX67HeLKQhPnf8Xv91rHeZP4PVLOED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c1RDBAAAA2wAAAA8AAAAAAAAAAAAAAAAAmAIAAGRycy9kb3du&#10;cmV2LnhtbFBLBQYAAAAABAAEAPUAAACGAwAAAAA=&#10;" path="m,24l142,48,142,,,24xe" fillcolor="black" stroked="f">
                  <v:path arrowok="t" o:connecttype="custom" o:connectlocs="0,9459;142,9483;142,9435;0,9459" o:connectangles="0,0,0,0"/>
                </v:shape>
                <v:shape id="Freeform 1520" o:spid="_x0000_s1039" style="position:absolute;left:1578;top:9435;width:142;height:48;visibility:visible;mso-wrap-style:square;v-text-anchor:top" coordsize="14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06MsAA&#10;AADbAAAADwAAAGRycy9kb3ducmV2LnhtbERP3WqDMBS+H+wdwhn0bo11dFjXtGxj0sGuqj7AwZwZ&#10;qTkRk6l9++aisMuP739/XGwvJhp951jBZp2AIG6c7rhVUFfFcwbCB2SNvWNScCUPx8Pjwx5z7WY+&#10;01SGVsQQ9jkqMCEMuZS+MWTRr91AHLlfN1oMEY6t1CPOMdz2Mk2SV2mx49hgcKBPQ82l/LMKQvPx&#10;NZ+qrcmKF1nM25/rUO9KpVZPy/sbiEBL+Bff3d9aQRrXxy/xB8jD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306MsAAAADbAAAADwAAAAAAAAAAAAAAAACYAgAAZHJzL2Rvd25y&#10;ZXYueG1sUEsFBgAAAAAEAAQA9QAAAIUDAAAAAA==&#10;" path="m142,r,48l,24,142,xe" filled="f" strokeweight="0">
                  <v:path arrowok="t" o:connecttype="custom" o:connectlocs="142,9435;142,9483;0,9459;142,9435" o:connectangles="0,0,0,0"/>
                </v:shape>
                <v:shape id="Freeform 1521" o:spid="_x0000_s1040" style="position:absolute;left:8920;top:9435;width:142;height:48;visibility:visible;mso-wrap-style:square;v-text-anchor:top" coordsize="14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YTq8IA&#10;AADbAAAADwAAAGRycy9kb3ducmV2LnhtbESPzarCMBSE94LvEI7gzqa6KJdqFBEEdeM/ujw0x7ba&#10;nJQman37mwsXXA4z8w0zmbWmEi9qXGlZwTCKQRBnVpecKzgdl4MfEM4ja6wsk4IPOZhNu50Jptq+&#10;eU+vg89FgLBLUUHhfZ1K6bKCDLrI1sTBu9nGoA+yyaVu8B3gppKjOE6kwZLDQoE1LQrKHoenUXBN&#10;zvdNkuyW8eX2/Oy3rmS9XijV77XzMQhPrf+G/9srrWA0hL8v4QfI6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hhOrwgAAANsAAAAPAAAAAAAAAAAAAAAAAJgCAABkcnMvZG93&#10;bnJldi54bWxQSwUGAAAAAAQABAD1AAAAhwMAAAAA&#10;" path="m,l,48,142,24,,xe" fillcolor="black" stroked="f">
                  <v:path arrowok="t" o:connecttype="custom" o:connectlocs="0,9435;0,9483;142,9459;0,9435" o:connectangles="0,0,0,0"/>
                </v:shape>
                <v:shape id="Freeform 1522" o:spid="_x0000_s1041" style="position:absolute;left:8920;top:9435;width:142;height:48;visibility:visible;mso-wrap-style:square;v-text-anchor:top" coordsize="14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MB3sIA&#10;AADbAAAADwAAAGRycy9kb3ducmV2LnhtbESP0WrCQBRE3wv+w3KFvtWNKRaNrmLFUKFPRj/gkr1m&#10;g9m7Ibs18e+7guDjMDNnmNVmsI24UedrxwqmkwQEcel0zZWC8yn/mIPwAVlj45gU3MnDZj16W2Gm&#10;Xc9HuhWhEhHCPkMFJoQ2k9KXhiz6iWuJo3dxncUQZVdJ3WEf4baRaZJ8SYs1xwWDLe0MldfizyoI&#10;5fe+/znNzDz/lHk/+72350Wh1Pt42C5BBBrCK/xsH7SCNIXHl/gD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4wHewgAAANsAAAAPAAAAAAAAAAAAAAAAAJgCAABkcnMvZG93&#10;bnJldi54bWxQSwUGAAAAAAQABAD1AAAAhwMAAAAA&#10;" path="m,l,48,142,24,,xe" filled="f" strokeweight="0">
                  <v:path arrowok="t" o:connecttype="custom" o:connectlocs="0,9435;0,9483;142,9459;0,9435" o:connectangles="0,0,0,0"/>
                </v:shape>
                <v:shape id="AutoShape 1523" o:spid="_x0000_s1042" style="position:absolute;left:20640;top:-86060;width:1180;height:3940;visibility:visible;mso-wrap-style:square;v-text-anchor:top" coordsize="1180,3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CEYMMA&#10;AADbAAAADwAAAGRycy9kb3ducmV2LnhtbESPQWsCMRCF74X+hzAFbzVbC6VsjSLSggUPNYrn6Wbc&#10;LCaT7Sa66783gtDj48373rzpfPBOnKmLTWAFL+MCBHEVTMO1gt326/kdREzIBl1gUnChCPPZ48MU&#10;SxN63tBZp1pkCMcSFdiU2lLKWFnyGMehJc7eIXQeU5ZdLU2HfYZ7JydF8SY9NpwbLLa0tFQd9cnn&#10;N6zbb9a/3+7TNz99of+i7nWl1OhpWHyASDSk/+N7emUUTF7htiUDQM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CEYMMAAADbAAAADwAAAAAAAAAAAAAAAACYAgAAZHJzL2Rv&#10;d25yZXYueG1sUEsFBgAAAAAEAAQA9QAAAIgDAAAAAA==&#10;" path="m-15462,95438r-93,l-15486,95342r,141m-15320,95438r-94,l-15344,95342r,141m-15248,95483r-24,-21l-15272,95366r24,-24l-15224,95342r24,24l-15200,95462r-24,21l-15248,95483t118,l-15154,95462r,-96l-15130,95342r24,l-15082,95366r,96l-15106,95483r-24,e" filled="f" strokeweight=".72pt">
                  <v:path arrowok="t" o:connecttype="custom" o:connectlocs="-15462,9378;-15555,9378;-15486,9282;-15486,9423;-15320,9378;-15414,9378;-15344,9282;-15344,9423;-15248,9423;-15272,9402;-15272,9306;-15248,9282;-15224,9282;-15200,9306;-15200,9402;-15224,9423;-15248,9423;-15130,9423;-15154,9402;-15154,9306;-15130,9282;-15106,9282;-15082,9306;-15082,9402;-15106,9423;-15130,9423" o:connectangles="0,0,0,0,0,0,0,0,0,0,0,0,0,0,0,0,0,0,0,0,0,0,0,0,0,0"/>
                </v:shape>
                <w10:wrap anchorx="page" anchory="page"/>
              </v:group>
            </w:pict>
          </mc:Fallback>
        </mc:AlternateContent>
      </w:r>
    </w:p>
    <w:p w:rsidR="00D831E8" w:rsidRPr="006713C4" w:rsidRDefault="00D831E8" w:rsidP="00D831E8">
      <w:pPr>
        <w:pStyle w:val="aff0"/>
        <w:rPr>
          <w:sz w:val="20"/>
        </w:rPr>
      </w:pPr>
    </w:p>
    <w:p w:rsidR="00D831E8" w:rsidRPr="006713C4" w:rsidRDefault="00D831E8" w:rsidP="00D831E8">
      <w:pPr>
        <w:pStyle w:val="aff0"/>
        <w:spacing w:before="10"/>
        <w:rPr>
          <w:sz w:val="14"/>
        </w:rPr>
      </w:pPr>
    </w:p>
    <w:p w:rsidR="00D831E8" w:rsidRDefault="000B3A9C" w:rsidP="00D831E8">
      <w:pPr>
        <w:pStyle w:val="aff0"/>
        <w:ind w:left="1350"/>
        <w:rPr>
          <w:b/>
          <w:sz w:val="20"/>
        </w:rPr>
      </w:pPr>
      <w:r>
        <w:rPr>
          <w:b/>
          <w:noProof/>
          <w:sz w:val="20"/>
        </w:rPr>
        <mc:AlternateContent>
          <mc:Choice Requires="wps">
            <w:drawing>
              <wp:inline distT="0" distB="0" distL="0" distR="0">
                <wp:extent cx="4752340" cy="1080770"/>
                <wp:effectExtent l="6350" t="10795" r="13335" b="13335"/>
                <wp:docPr id="6" name="Text Box 1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340" cy="1080770"/>
                        </a:xfrm>
                        <a:prstGeom prst="rect">
                          <a:avLst/>
                        </a:prstGeom>
                        <a:noFill/>
                        <a:ln w="9144">
                          <a:solidFill>
                            <a:srgbClr val="006192"/>
                          </a:solidFill>
                          <a:miter lim="800000"/>
                          <a:headEnd/>
                          <a:tailEnd/>
                        </a:ln>
                        <a:extLst>
                          <a:ext uri="{909E8E84-426E-40DD-AFC4-6F175D3DCCD1}">
                            <a14:hiddenFill xmlns:a14="http://schemas.microsoft.com/office/drawing/2010/main">
                              <a:solidFill>
                                <a:srgbClr val="FFFFFF"/>
                              </a:solidFill>
                            </a14:hiddenFill>
                          </a:ext>
                        </a:extLst>
                      </wps:spPr>
                      <wps:txbx>
                        <w:txbxContent>
                          <w:p w:rsidR="00E56453" w:rsidRDefault="00E56453" w:rsidP="00D831E8">
                            <w:pPr>
                              <w:spacing w:line="1687" w:lineRule="exact"/>
                              <w:ind w:left="177"/>
                              <w:rPr>
                                <w:b/>
                                <w:sz w:val="151"/>
                              </w:rPr>
                            </w:pPr>
                            <w:r>
                              <w:rPr>
                                <w:b/>
                                <w:color w:val="FFFFFF"/>
                                <w:w w:val="90"/>
                                <w:sz w:val="151"/>
                              </w:rPr>
                              <w:t>ВЫВЕСКА</w:t>
                            </w:r>
                          </w:p>
                        </w:txbxContent>
                      </wps:txbx>
                      <wps:bodyPr rot="0" vert="horz" wrap="square" lIns="0" tIns="0" rIns="0" bIns="0" anchor="t" anchorCtr="0" upright="1">
                        <a:noAutofit/>
                      </wps:bodyPr>
                    </wps:wsp>
                  </a:graphicData>
                </a:graphic>
              </wp:inline>
            </w:drawing>
          </mc:Choice>
          <mc:Fallback>
            <w:pict>
              <v:shape id="Text Box 1753" o:spid="_x0000_s1185" type="#_x0000_t202" style="width:374.2pt;height:8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" filled="f" strokecolor="#006192" strokeweight=".72pt">
                <v:textbox inset="0,0,0,0">
                  <w:txbxContent>
                    <w:p w:rsidR="00E56453" w:rsidRDefault="00E56453" w:rsidP="00D831E8">
                      <w:pPr>
                        <w:spacing w:line="1687" w:lineRule="exact"/>
                        <w:ind w:left="177"/>
                        <w:rPr>
                          <w:b/>
                          <w:sz w:val="151"/>
                        </w:rPr>
                      </w:pPr>
                      <w:r>
                        <w:rPr>
                          <w:b/>
                          <w:color w:val="FFFFFF"/>
                          <w:w w:val="90"/>
                          <w:sz w:val="151"/>
                        </w:rPr>
                        <w:t>ВЫВЕСКА</w:t>
                      </w:r>
                    </w:p>
                  </w:txbxContent>
                </v:textbox>
                <w10:anchorlock/>
              </v:shape>
            </w:pict>
          </mc:Fallback>
        </mc:AlternateContent>
      </w:r>
    </w:p>
    <w:p w:rsidR="00D831E8" w:rsidRDefault="00D831E8" w:rsidP="00D831E8">
      <w:pPr>
        <w:pStyle w:val="aff0"/>
        <w:rPr>
          <w:sz w:val="20"/>
        </w:rPr>
      </w:pPr>
    </w:p>
    <w:p w:rsidR="00D831E8" w:rsidRDefault="00D831E8" w:rsidP="00D831E8">
      <w:pPr>
        <w:pStyle w:val="aff0"/>
        <w:rPr>
          <w:sz w:val="20"/>
        </w:rPr>
      </w:pPr>
    </w:p>
    <w:p w:rsidR="00D831E8" w:rsidRDefault="00D831E8" w:rsidP="00D831E8">
      <w:pPr>
        <w:pStyle w:val="aff0"/>
        <w:rPr>
          <w:sz w:val="20"/>
        </w:rPr>
      </w:pPr>
    </w:p>
    <w:p w:rsidR="00D831E8" w:rsidRDefault="00D831E8" w:rsidP="00D831E8">
      <w:pPr>
        <w:pStyle w:val="aff0"/>
        <w:rPr>
          <w:sz w:val="20"/>
        </w:rPr>
      </w:pPr>
    </w:p>
    <w:p w:rsidR="008F3C1C" w:rsidRDefault="008F3C1C" w:rsidP="00D831E8">
      <w:pPr>
        <w:pStyle w:val="aff0"/>
        <w:spacing w:before="2"/>
        <w:rPr>
          <w:sz w:val="19"/>
        </w:rPr>
      </w:pPr>
    </w:p>
    <w:p w:rsidR="008F3C1C" w:rsidRDefault="008F3C1C" w:rsidP="00D831E8">
      <w:pPr>
        <w:pStyle w:val="aff0"/>
        <w:spacing w:before="2"/>
        <w:rPr>
          <w:sz w:val="19"/>
        </w:rPr>
      </w:pPr>
    </w:p>
    <w:p w:rsidR="008F3C1C" w:rsidRDefault="008F3C1C" w:rsidP="00D831E8">
      <w:pPr>
        <w:pStyle w:val="aff0"/>
        <w:spacing w:before="2"/>
        <w:rPr>
          <w:sz w:val="19"/>
        </w:rPr>
      </w:pPr>
    </w:p>
    <w:p w:rsidR="00D831E8" w:rsidRDefault="000B3A9C" w:rsidP="00D831E8">
      <w:pPr>
        <w:pStyle w:val="aff0"/>
        <w:spacing w:before="2"/>
        <w:rPr>
          <w:sz w:val="19"/>
        </w:rPr>
      </w:pPr>
      <w:r>
        <w:rPr>
          <w:noProof/>
        </w:rPr>
        <w:lastRenderedPageBreak/>
        <mc:AlternateContent>
          <mc:Choice Requires="wps">
            <w:drawing>
              <wp:anchor distT="0" distB="0" distL="0" distR="0" simplePos="0" relativeHeight="251864064" behindDoc="1" locked="0" layoutInCell="1" allowOverlap="1">
                <wp:simplePos x="0" y="0"/>
                <wp:positionH relativeFrom="page">
                  <wp:posOffset>363855</wp:posOffset>
                </wp:positionH>
                <wp:positionV relativeFrom="paragraph">
                  <wp:posOffset>170180</wp:posOffset>
                </wp:positionV>
                <wp:extent cx="3238500" cy="899160"/>
                <wp:effectExtent l="11430" t="5080" r="7620" b="10160"/>
                <wp:wrapTopAndBottom/>
                <wp:docPr id="5" name="Text Box 1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89916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56453" w:rsidRDefault="00E56453" w:rsidP="00D831E8">
                            <w:pPr>
                              <w:pStyle w:val="aff0"/>
                              <w:spacing w:before="115"/>
                              <w:ind w:left="153"/>
                            </w:pPr>
                            <w:r>
                              <w:t>Утверждаю:</w:t>
                            </w:r>
                          </w:p>
                          <w:p w:rsidR="00E56453" w:rsidRDefault="00E56453" w:rsidP="00D831E8">
                            <w:pPr>
                              <w:pStyle w:val="aff0"/>
                              <w:tabs>
                                <w:tab w:val="left" w:pos="4990"/>
                              </w:tabs>
                              <w:spacing w:before="10"/>
                              <w:ind w:left="141"/>
                              <w:rPr>
                                <w:b/>
                              </w:rPr>
                            </w:pPr>
                            <w:r>
                              <w:t>Собственник</w:t>
                            </w:r>
                            <w:r>
                              <w:rPr>
                                <w:spacing w:val="-12"/>
                              </w:rPr>
                              <w:t xml:space="preserve"> </w:t>
                            </w:r>
                            <w:r>
                              <w:rPr>
                                <w:w w:val="99"/>
                                <w:u w:val="thick"/>
                              </w:rPr>
                              <w:t xml:space="preserve"> </w:t>
                            </w:r>
                            <w:r>
                              <w:rPr>
                                <w:u w:val="thick"/>
                              </w:rPr>
                              <w:tab/>
                            </w:r>
                          </w:p>
                          <w:p w:rsidR="00E56453" w:rsidRDefault="00E56453" w:rsidP="00D831E8">
                            <w:pPr>
                              <w:pStyle w:val="aff0"/>
                              <w:spacing w:before="5"/>
                              <w:rPr>
                                <w:b/>
                                <w:sz w:val="25"/>
                              </w:rPr>
                            </w:pPr>
                          </w:p>
                          <w:p w:rsidR="00E56453" w:rsidRDefault="00E56453" w:rsidP="00D831E8">
                            <w:pPr>
                              <w:pStyle w:val="aff0"/>
                              <w:tabs>
                                <w:tab w:val="left" w:pos="2297"/>
                                <w:tab w:val="left" w:pos="4971"/>
                              </w:tabs>
                              <w:ind w:left="151"/>
                              <w:rPr>
                                <w:b/>
                              </w:rPr>
                            </w:pPr>
                            <w:r>
                              <w:t>дата</w:t>
                            </w:r>
                            <w:r>
                              <w:rPr>
                                <w:u w:val="thick"/>
                              </w:rPr>
                              <w:t xml:space="preserve"> </w:t>
                            </w:r>
                            <w:r>
                              <w:rPr>
                                <w:u w:val="thick"/>
                              </w:rPr>
                              <w:tab/>
                            </w:r>
                            <w:r>
                              <w:t>подпись</w:t>
                            </w:r>
                            <w:r>
                              <w:rPr>
                                <w:w w:val="99"/>
                                <w:u w:val="thick"/>
                              </w:rPr>
                              <w:t xml:space="preserve"> </w:t>
                            </w:r>
                            <w:r>
                              <w:rPr>
                                <w:u w:val="thick"/>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3" o:spid="_x0000_s1186" type="#_x0000_t202" style="position:absolute;left:0;text-align:left;margin-left:28.65pt;margin-top:13.4pt;width:255pt;height:70.8pt;z-index:-251452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" filled="f" strokeweight=".72pt">
                <v:textbox inset="0,0,0,0">
                  <w:txbxContent>
                    <w:p w:rsidR="00E56453" w:rsidRDefault="00E56453" w:rsidP="00D831E8">
                      <w:pPr>
                        <w:pStyle w:val="aff0"/>
                        <w:spacing w:before="115"/>
                        <w:ind w:left="153"/>
                      </w:pPr>
                      <w:r>
                        <w:t>Утверждаю:</w:t>
                      </w:r>
                    </w:p>
                    <w:p w:rsidR="00E56453" w:rsidRDefault="00E56453" w:rsidP="00D831E8">
                      <w:pPr>
                        <w:pStyle w:val="aff0"/>
                        <w:tabs>
                          <w:tab w:val="left" w:pos="4990"/>
                        </w:tabs>
                        <w:spacing w:before="10"/>
                        <w:ind w:left="141"/>
                        <w:rPr>
                          <w:b/>
                        </w:rPr>
                      </w:pPr>
                      <w:r>
                        <w:t>Собственник</w:t>
                      </w:r>
                      <w:r>
                        <w:rPr>
                          <w:spacing w:val="-12"/>
                        </w:rPr>
                        <w:t xml:space="preserve"> </w:t>
                      </w:r>
                      <w:r>
                        <w:rPr>
                          <w:w w:val="99"/>
                          <w:u w:val="thick"/>
                        </w:rPr>
                        <w:t xml:space="preserve"> </w:t>
                      </w:r>
                      <w:r>
                        <w:rPr>
                          <w:u w:val="thick"/>
                        </w:rPr>
                        <w:tab/>
                      </w:r>
                    </w:p>
                    <w:p w:rsidR="00E56453" w:rsidRDefault="00E56453" w:rsidP="00D831E8">
                      <w:pPr>
                        <w:pStyle w:val="aff0"/>
                        <w:spacing w:before="5"/>
                        <w:rPr>
                          <w:b/>
                          <w:sz w:val="25"/>
                        </w:rPr>
                      </w:pPr>
                    </w:p>
                    <w:p w:rsidR="00E56453" w:rsidRDefault="00E56453" w:rsidP="00D831E8">
                      <w:pPr>
                        <w:pStyle w:val="aff0"/>
                        <w:tabs>
                          <w:tab w:val="left" w:pos="2297"/>
                          <w:tab w:val="left" w:pos="4971"/>
                        </w:tabs>
                        <w:ind w:left="151"/>
                        <w:rPr>
                          <w:b/>
                        </w:rPr>
                      </w:pPr>
                      <w:r>
                        <w:t>дата</w:t>
                      </w:r>
                      <w:r>
                        <w:rPr>
                          <w:u w:val="thick"/>
                        </w:rPr>
                        <w:t xml:space="preserve"> </w:t>
                      </w:r>
                      <w:r>
                        <w:rPr>
                          <w:u w:val="thick"/>
                        </w:rPr>
                        <w:tab/>
                      </w:r>
                      <w:r>
                        <w:t>подпись</w:t>
                      </w:r>
                      <w:r>
                        <w:rPr>
                          <w:w w:val="99"/>
                          <w:u w:val="thick"/>
                        </w:rPr>
                        <w:t xml:space="preserve"> </w:t>
                      </w:r>
                      <w:r>
                        <w:rPr>
                          <w:u w:val="thick"/>
                        </w:rPr>
                        <w:tab/>
                      </w:r>
                    </w:p>
                  </w:txbxContent>
                </v:textbox>
                <w10:wrap type="topAndBottom" anchorx="page"/>
              </v:shape>
            </w:pict>
          </mc:Fallback>
        </mc:AlternateContent>
      </w:r>
      <w:r>
        <w:rPr>
          <w:noProof/>
        </w:rPr>
        <mc:AlternateContent>
          <mc:Choice Requires="wps">
            <w:drawing>
              <wp:anchor distT="0" distB="0" distL="0" distR="0" simplePos="0" relativeHeight="251865088" behindDoc="1" locked="0" layoutInCell="1" allowOverlap="1">
                <wp:simplePos x="0" y="0"/>
                <wp:positionH relativeFrom="page">
                  <wp:posOffset>3722370</wp:posOffset>
                </wp:positionH>
                <wp:positionV relativeFrom="paragraph">
                  <wp:posOffset>170180</wp:posOffset>
                </wp:positionV>
                <wp:extent cx="3240405" cy="899160"/>
                <wp:effectExtent l="7620" t="5080" r="9525" b="10160"/>
                <wp:wrapTopAndBottom/>
                <wp:docPr id="4" name="Text Box 1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0405" cy="89916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56453" w:rsidRPr="006713C4" w:rsidRDefault="00E56453" w:rsidP="00D831E8">
                            <w:pPr>
                              <w:pStyle w:val="aff0"/>
                              <w:spacing w:before="115"/>
                              <w:ind w:left="155"/>
                            </w:pPr>
                            <w:r w:rsidRPr="006713C4">
                              <w:t>Утверждаю:</w:t>
                            </w:r>
                          </w:p>
                          <w:p w:rsidR="00E56453" w:rsidRPr="006713C4" w:rsidRDefault="00E56453" w:rsidP="00D831E8">
                            <w:pPr>
                              <w:pStyle w:val="aff0"/>
                              <w:tabs>
                                <w:tab w:val="left" w:pos="5001"/>
                              </w:tabs>
                              <w:spacing w:before="10"/>
                              <w:ind w:left="136"/>
                              <w:rPr>
                                <w:b/>
                              </w:rPr>
                            </w:pPr>
                            <w:r w:rsidRPr="006713C4">
                              <w:rPr>
                                <w:w w:val="90"/>
                              </w:rPr>
                              <w:t>Глава</w:t>
                            </w:r>
                            <w:r w:rsidRPr="006713C4">
                              <w:rPr>
                                <w:spacing w:val="6"/>
                                <w:w w:val="90"/>
                              </w:rPr>
                              <w:t xml:space="preserve"> </w:t>
                            </w:r>
                            <w:r w:rsidRPr="006713C4">
                              <w:rPr>
                                <w:w w:val="90"/>
                              </w:rPr>
                              <w:t>СП</w:t>
                            </w:r>
                            <w:r w:rsidRPr="006713C4">
                              <w:rPr>
                                <w:spacing w:val="-12"/>
                              </w:rPr>
                              <w:t xml:space="preserve"> </w:t>
                            </w:r>
                            <w:r w:rsidRPr="006713C4">
                              <w:rPr>
                                <w:w w:val="99"/>
                                <w:u w:val="thick"/>
                              </w:rPr>
                              <w:t xml:space="preserve"> </w:t>
                            </w:r>
                            <w:r w:rsidRPr="006713C4">
                              <w:rPr>
                                <w:u w:val="thick"/>
                              </w:rPr>
                              <w:tab/>
                            </w:r>
                          </w:p>
                          <w:p w:rsidR="00E56453" w:rsidRPr="006713C4" w:rsidRDefault="00E56453" w:rsidP="00D831E8">
                            <w:pPr>
                              <w:pStyle w:val="aff0"/>
                              <w:spacing w:before="3"/>
                              <w:rPr>
                                <w:b/>
                                <w:sz w:val="25"/>
                              </w:rPr>
                            </w:pPr>
                          </w:p>
                          <w:p w:rsidR="00E56453" w:rsidRPr="006713C4" w:rsidRDefault="00E56453" w:rsidP="00D831E8">
                            <w:pPr>
                              <w:pStyle w:val="aff0"/>
                              <w:tabs>
                                <w:tab w:val="left" w:pos="2297"/>
                                <w:tab w:val="left" w:pos="4971"/>
                              </w:tabs>
                              <w:ind w:left="151"/>
                              <w:rPr>
                                <w:b/>
                              </w:rPr>
                            </w:pPr>
                            <w:r w:rsidRPr="006713C4">
                              <w:t>дата</w:t>
                            </w:r>
                            <w:r w:rsidRPr="006713C4">
                              <w:rPr>
                                <w:u w:val="thick"/>
                              </w:rPr>
                              <w:t xml:space="preserve"> </w:t>
                            </w:r>
                            <w:r w:rsidRPr="006713C4">
                              <w:rPr>
                                <w:u w:val="thick"/>
                              </w:rPr>
                              <w:tab/>
                            </w:r>
                            <w:r w:rsidRPr="006713C4">
                              <w:t>подпись</w:t>
                            </w:r>
                            <w:r w:rsidRPr="006713C4">
                              <w:rPr>
                                <w:w w:val="99"/>
                                <w:u w:val="thick"/>
                              </w:rPr>
                              <w:t xml:space="preserve"> </w:t>
                            </w:r>
                            <w:r w:rsidRPr="006713C4">
                              <w:rPr>
                                <w:u w:val="thick"/>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4" o:spid="_x0000_s1187" type="#_x0000_t202" style="position:absolute;left:0;text-align:left;margin-left:293.1pt;margin-top:13.4pt;width:255.15pt;height:70.8pt;z-index:-251451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" filled="f" strokeweight=".72pt">
                <v:textbox inset="0,0,0,0">
                  <w:txbxContent>
                    <w:p w:rsidR="00E56453" w:rsidRPr="006713C4" w:rsidRDefault="00E56453" w:rsidP="00D831E8">
                      <w:pPr>
                        <w:pStyle w:val="aff0"/>
                        <w:spacing w:before="115"/>
                        <w:ind w:left="155"/>
                      </w:pPr>
                      <w:r w:rsidRPr="006713C4">
                        <w:t>Утверждаю:</w:t>
                      </w:r>
                    </w:p>
                    <w:p w:rsidR="00E56453" w:rsidRPr="006713C4" w:rsidRDefault="00E56453" w:rsidP="00D831E8">
                      <w:pPr>
                        <w:pStyle w:val="aff0"/>
                        <w:tabs>
                          <w:tab w:val="left" w:pos="5001"/>
                        </w:tabs>
                        <w:spacing w:before="10"/>
                        <w:ind w:left="136"/>
                        <w:rPr>
                          <w:b/>
                        </w:rPr>
                      </w:pPr>
                      <w:r w:rsidRPr="006713C4">
                        <w:rPr>
                          <w:w w:val="90"/>
                        </w:rPr>
                        <w:t>Глава</w:t>
                      </w:r>
                      <w:r w:rsidRPr="006713C4">
                        <w:rPr>
                          <w:spacing w:val="6"/>
                          <w:w w:val="90"/>
                        </w:rPr>
                        <w:t xml:space="preserve"> </w:t>
                      </w:r>
                      <w:r w:rsidRPr="006713C4">
                        <w:rPr>
                          <w:w w:val="90"/>
                        </w:rPr>
                        <w:t>СП</w:t>
                      </w:r>
                      <w:r w:rsidRPr="006713C4">
                        <w:rPr>
                          <w:spacing w:val="-12"/>
                        </w:rPr>
                        <w:t xml:space="preserve"> </w:t>
                      </w:r>
                      <w:r w:rsidRPr="006713C4">
                        <w:rPr>
                          <w:w w:val="99"/>
                          <w:u w:val="thick"/>
                        </w:rPr>
                        <w:t xml:space="preserve"> </w:t>
                      </w:r>
                      <w:r w:rsidRPr="006713C4">
                        <w:rPr>
                          <w:u w:val="thick"/>
                        </w:rPr>
                        <w:tab/>
                      </w:r>
                    </w:p>
                    <w:p w:rsidR="00E56453" w:rsidRPr="006713C4" w:rsidRDefault="00E56453" w:rsidP="00D831E8">
                      <w:pPr>
                        <w:pStyle w:val="aff0"/>
                        <w:spacing w:before="3"/>
                        <w:rPr>
                          <w:b/>
                          <w:sz w:val="25"/>
                        </w:rPr>
                      </w:pPr>
                    </w:p>
                    <w:p w:rsidR="00E56453" w:rsidRPr="006713C4" w:rsidRDefault="00E56453" w:rsidP="00D831E8">
                      <w:pPr>
                        <w:pStyle w:val="aff0"/>
                        <w:tabs>
                          <w:tab w:val="left" w:pos="2297"/>
                          <w:tab w:val="left" w:pos="4971"/>
                        </w:tabs>
                        <w:ind w:left="151"/>
                        <w:rPr>
                          <w:b/>
                        </w:rPr>
                      </w:pPr>
                      <w:r w:rsidRPr="006713C4">
                        <w:t>дата</w:t>
                      </w:r>
                      <w:r w:rsidRPr="006713C4">
                        <w:rPr>
                          <w:u w:val="thick"/>
                        </w:rPr>
                        <w:t xml:space="preserve"> </w:t>
                      </w:r>
                      <w:r w:rsidRPr="006713C4">
                        <w:rPr>
                          <w:u w:val="thick"/>
                        </w:rPr>
                        <w:tab/>
                      </w:r>
                      <w:r w:rsidRPr="006713C4">
                        <w:t>подпись</w:t>
                      </w:r>
                      <w:r w:rsidRPr="006713C4">
                        <w:rPr>
                          <w:w w:val="99"/>
                          <w:u w:val="thick"/>
                        </w:rPr>
                        <w:t xml:space="preserve"> </w:t>
                      </w:r>
                      <w:r w:rsidRPr="006713C4">
                        <w:rPr>
                          <w:u w:val="thick"/>
                        </w:rPr>
                        <w:tab/>
                      </w:r>
                    </w:p>
                  </w:txbxContent>
                </v:textbox>
                <w10:wrap type="topAndBottom" anchorx="page"/>
              </v:shape>
            </w:pict>
          </mc:Fallback>
        </mc:AlternateContent>
      </w:r>
      <w:r>
        <w:rPr>
          <w:noProof/>
        </w:rPr>
        <mc:AlternateContent>
          <mc:Choice Requires="wps">
            <w:drawing>
              <wp:anchor distT="0" distB="0" distL="0" distR="0" simplePos="0" relativeHeight="251866112" behindDoc="1" locked="0" layoutInCell="1" allowOverlap="1">
                <wp:simplePos x="0" y="0"/>
                <wp:positionH relativeFrom="page">
                  <wp:posOffset>7095490</wp:posOffset>
                </wp:positionH>
                <wp:positionV relativeFrom="paragraph">
                  <wp:posOffset>170180</wp:posOffset>
                </wp:positionV>
                <wp:extent cx="3238500" cy="899160"/>
                <wp:effectExtent l="8890" t="5080" r="10160" b="10160"/>
                <wp:wrapTopAndBottom/>
                <wp:docPr id="3" name="Text Box 1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89916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56453" w:rsidRPr="006713C4" w:rsidRDefault="00E56453" w:rsidP="00D831E8">
                            <w:pPr>
                              <w:pStyle w:val="aff0"/>
                              <w:spacing w:before="118"/>
                              <w:ind w:left="141"/>
                            </w:pPr>
                            <w:r w:rsidRPr="006713C4">
                              <w:t>Согласовано:</w:t>
                            </w:r>
                          </w:p>
                          <w:p w:rsidR="00E56453" w:rsidRPr="006713C4" w:rsidRDefault="00E56453" w:rsidP="00D831E8">
                            <w:pPr>
                              <w:pStyle w:val="aff0"/>
                              <w:tabs>
                                <w:tab w:val="left" w:pos="5012"/>
                              </w:tabs>
                              <w:spacing w:before="9"/>
                              <w:ind w:left="134"/>
                              <w:rPr>
                                <w:b/>
                              </w:rPr>
                            </w:pPr>
                            <w:r w:rsidRPr="006713C4">
                              <w:rPr>
                                <w:w w:val="95"/>
                              </w:rPr>
                              <w:t>Главный</w:t>
                            </w:r>
                            <w:r w:rsidRPr="006713C4">
                              <w:rPr>
                                <w:spacing w:val="-35"/>
                                <w:w w:val="95"/>
                              </w:rPr>
                              <w:t xml:space="preserve"> </w:t>
                            </w:r>
                            <w:r w:rsidRPr="006713C4">
                              <w:rPr>
                                <w:w w:val="95"/>
                              </w:rPr>
                              <w:t>архитектор</w:t>
                            </w:r>
                            <w:r w:rsidRPr="006713C4">
                              <w:rPr>
                                <w:spacing w:val="-12"/>
                              </w:rPr>
                              <w:t xml:space="preserve"> </w:t>
                            </w:r>
                            <w:r w:rsidRPr="006713C4">
                              <w:rPr>
                                <w:w w:val="99"/>
                                <w:u w:val="thick"/>
                              </w:rPr>
                              <w:t xml:space="preserve"> </w:t>
                            </w:r>
                            <w:r w:rsidRPr="006713C4">
                              <w:rPr>
                                <w:u w:val="thick"/>
                              </w:rPr>
                              <w:tab/>
                            </w:r>
                          </w:p>
                          <w:p w:rsidR="00E56453" w:rsidRPr="006713C4" w:rsidRDefault="00E56453" w:rsidP="00D831E8">
                            <w:pPr>
                              <w:pStyle w:val="aff0"/>
                              <w:spacing w:before="6"/>
                              <w:rPr>
                                <w:b/>
                                <w:sz w:val="25"/>
                              </w:rPr>
                            </w:pPr>
                          </w:p>
                          <w:p w:rsidR="00E56453" w:rsidRPr="006713C4" w:rsidRDefault="00E56453" w:rsidP="00D831E8">
                            <w:pPr>
                              <w:pStyle w:val="aff0"/>
                              <w:tabs>
                                <w:tab w:val="left" w:pos="2297"/>
                                <w:tab w:val="left" w:pos="4971"/>
                              </w:tabs>
                              <w:ind w:left="151"/>
                              <w:rPr>
                                <w:b/>
                              </w:rPr>
                            </w:pPr>
                            <w:r w:rsidRPr="006713C4">
                              <w:t>дата</w:t>
                            </w:r>
                            <w:r w:rsidRPr="006713C4">
                              <w:rPr>
                                <w:u w:val="thick"/>
                              </w:rPr>
                              <w:t xml:space="preserve"> </w:t>
                            </w:r>
                            <w:r w:rsidRPr="006713C4">
                              <w:rPr>
                                <w:u w:val="thick"/>
                              </w:rPr>
                              <w:tab/>
                            </w:r>
                            <w:r w:rsidRPr="006713C4">
                              <w:t>подпись</w:t>
                            </w:r>
                            <w:r w:rsidRPr="006713C4">
                              <w:rPr>
                                <w:w w:val="99"/>
                                <w:u w:val="thick"/>
                              </w:rPr>
                              <w:t xml:space="preserve"> </w:t>
                            </w:r>
                            <w:r w:rsidRPr="006713C4">
                              <w:rPr>
                                <w:u w:val="thick"/>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5" o:spid="_x0000_s1188" type="#_x0000_t202" style="position:absolute;left:0;text-align:left;margin-left:558.7pt;margin-top:13.4pt;width:255pt;height:70.8pt;z-index:-251450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" filled="f" strokeweight=".72pt">
                <v:textbox inset="0,0,0,0">
                  <w:txbxContent>
                    <w:p w:rsidR="00E56453" w:rsidRPr="006713C4" w:rsidRDefault="00E56453" w:rsidP="00D831E8">
                      <w:pPr>
                        <w:pStyle w:val="aff0"/>
                        <w:spacing w:before="118"/>
                        <w:ind w:left="141"/>
                      </w:pPr>
                      <w:r w:rsidRPr="006713C4">
                        <w:t>Согласовано:</w:t>
                      </w:r>
                    </w:p>
                    <w:p w:rsidR="00E56453" w:rsidRPr="006713C4" w:rsidRDefault="00E56453" w:rsidP="00D831E8">
                      <w:pPr>
                        <w:pStyle w:val="aff0"/>
                        <w:tabs>
                          <w:tab w:val="left" w:pos="5012"/>
                        </w:tabs>
                        <w:spacing w:before="9"/>
                        <w:ind w:left="134"/>
                        <w:rPr>
                          <w:b/>
                        </w:rPr>
                      </w:pPr>
                      <w:r w:rsidRPr="006713C4">
                        <w:rPr>
                          <w:w w:val="95"/>
                        </w:rPr>
                        <w:t>Главный</w:t>
                      </w:r>
                      <w:r w:rsidRPr="006713C4">
                        <w:rPr>
                          <w:spacing w:val="-35"/>
                          <w:w w:val="95"/>
                        </w:rPr>
                        <w:t xml:space="preserve"> </w:t>
                      </w:r>
                      <w:r w:rsidRPr="006713C4">
                        <w:rPr>
                          <w:w w:val="95"/>
                        </w:rPr>
                        <w:t>архитектор</w:t>
                      </w:r>
                      <w:r w:rsidRPr="006713C4">
                        <w:rPr>
                          <w:spacing w:val="-12"/>
                        </w:rPr>
                        <w:t xml:space="preserve"> </w:t>
                      </w:r>
                      <w:r w:rsidRPr="006713C4">
                        <w:rPr>
                          <w:w w:val="99"/>
                          <w:u w:val="thick"/>
                        </w:rPr>
                        <w:t xml:space="preserve"> </w:t>
                      </w:r>
                      <w:r w:rsidRPr="006713C4">
                        <w:rPr>
                          <w:u w:val="thick"/>
                        </w:rPr>
                        <w:tab/>
                      </w:r>
                    </w:p>
                    <w:p w:rsidR="00E56453" w:rsidRPr="006713C4" w:rsidRDefault="00E56453" w:rsidP="00D831E8">
                      <w:pPr>
                        <w:pStyle w:val="aff0"/>
                        <w:spacing w:before="6"/>
                        <w:rPr>
                          <w:b/>
                          <w:sz w:val="25"/>
                        </w:rPr>
                      </w:pPr>
                    </w:p>
                    <w:p w:rsidR="00E56453" w:rsidRPr="006713C4" w:rsidRDefault="00E56453" w:rsidP="00D831E8">
                      <w:pPr>
                        <w:pStyle w:val="aff0"/>
                        <w:tabs>
                          <w:tab w:val="left" w:pos="2297"/>
                          <w:tab w:val="left" w:pos="4971"/>
                        </w:tabs>
                        <w:ind w:left="151"/>
                        <w:rPr>
                          <w:b/>
                        </w:rPr>
                      </w:pPr>
                      <w:r w:rsidRPr="006713C4">
                        <w:t>дата</w:t>
                      </w:r>
                      <w:r w:rsidRPr="006713C4">
                        <w:rPr>
                          <w:u w:val="thick"/>
                        </w:rPr>
                        <w:t xml:space="preserve"> </w:t>
                      </w:r>
                      <w:r w:rsidRPr="006713C4">
                        <w:rPr>
                          <w:u w:val="thick"/>
                        </w:rPr>
                        <w:tab/>
                      </w:r>
                      <w:r w:rsidRPr="006713C4">
                        <w:t>подпись</w:t>
                      </w:r>
                      <w:r w:rsidRPr="006713C4">
                        <w:rPr>
                          <w:w w:val="99"/>
                          <w:u w:val="thick"/>
                        </w:rPr>
                        <w:t xml:space="preserve"> </w:t>
                      </w:r>
                      <w:r w:rsidRPr="006713C4">
                        <w:rPr>
                          <w:u w:val="thick"/>
                        </w:rPr>
                        <w:tab/>
                      </w:r>
                    </w:p>
                  </w:txbxContent>
                </v:textbox>
                <w10:wrap type="topAndBottom" anchorx="page"/>
              </v:shape>
            </w:pict>
          </mc:Fallback>
        </mc:AlternateContent>
      </w:r>
    </w:p>
    <w:bookmarkEnd w:id="0"/>
    <w:p w:rsidR="003C12D6" w:rsidRDefault="003C12D6"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8F3C1C">
      <w:pPr>
        <w:pStyle w:val="af5"/>
        <w:rPr>
          <w:rFonts w:ascii="Times New Roman" w:hAnsi="Times New Roman" w:cs="Times New Roman"/>
          <w:color w:val="auto"/>
          <w:sz w:val="28"/>
          <w:szCs w:val="28"/>
        </w:rPr>
        <w:sectPr w:rsidR="00ED0B1B" w:rsidSect="0061568F">
          <w:type w:val="continuous"/>
          <w:pgSz w:w="16840" w:h="11900" w:orient="landscape"/>
          <w:pgMar w:top="220" w:right="460" w:bottom="280" w:left="220" w:header="720" w:footer="720" w:gutter="0"/>
          <w:cols w:space="720"/>
        </w:sectPr>
      </w:pPr>
    </w:p>
    <w:p w:rsidR="00921F6A" w:rsidRDefault="00921F6A" w:rsidP="00921F6A">
      <w:pPr>
        <w:pStyle w:val="af5"/>
        <w:ind w:left="5040" w:firstLine="720"/>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ПРИЛОЖЕНИЕ № 2 к решению</w:t>
      </w:r>
    </w:p>
    <w:p w:rsidR="00921F6A" w:rsidRDefault="00921F6A" w:rsidP="00921F6A">
      <w:pPr>
        <w:pStyle w:val="af5"/>
        <w:ind w:left="5760"/>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Совета </w:t>
      </w:r>
      <w:r w:rsidR="000B3A9C">
        <w:rPr>
          <w:rFonts w:ascii="Times New Roman" w:hAnsi="Times New Roman" w:cs="Times New Roman"/>
          <w:color w:val="auto"/>
          <w:sz w:val="28"/>
          <w:szCs w:val="28"/>
        </w:rPr>
        <w:t>Пластуновского</w:t>
      </w:r>
      <w:r>
        <w:rPr>
          <w:rFonts w:ascii="Times New Roman" w:hAnsi="Times New Roman" w:cs="Times New Roman"/>
          <w:color w:val="auto"/>
          <w:sz w:val="28"/>
          <w:szCs w:val="28"/>
        </w:rPr>
        <w:t xml:space="preserve"> сельского поселения Динского района</w:t>
      </w:r>
    </w:p>
    <w:p w:rsidR="008F3C1C" w:rsidRDefault="00921F6A" w:rsidP="00921F6A">
      <w:pPr>
        <w:pStyle w:val="af5"/>
        <w:ind w:left="5760"/>
        <w:jc w:val="both"/>
        <w:rPr>
          <w:rFonts w:ascii="Times New Roman" w:hAnsi="Times New Roman" w:cs="Times New Roman"/>
          <w:color w:val="auto"/>
          <w:sz w:val="28"/>
          <w:szCs w:val="28"/>
        </w:rPr>
      </w:pPr>
      <w:r>
        <w:rPr>
          <w:rFonts w:ascii="Times New Roman" w:hAnsi="Times New Roman" w:cs="Times New Roman"/>
          <w:color w:val="auto"/>
          <w:sz w:val="28"/>
          <w:szCs w:val="28"/>
        </w:rPr>
        <w:t>от _______ № ______</w:t>
      </w:r>
    </w:p>
    <w:p w:rsidR="008F3C1C" w:rsidRDefault="008F3C1C" w:rsidP="00921F6A">
      <w:pPr>
        <w:jc w:val="center"/>
      </w:pPr>
    </w:p>
    <w:p w:rsidR="00921F6A" w:rsidRPr="00921F6A" w:rsidRDefault="00921F6A" w:rsidP="00921F6A">
      <w:pPr>
        <w:ind w:left="5760"/>
        <w:rPr>
          <w:rFonts w:ascii="Times New Roman" w:hAnsi="Times New Roman" w:cs="Times New Roman"/>
          <w:sz w:val="28"/>
          <w:szCs w:val="28"/>
        </w:rPr>
      </w:pPr>
      <w:r w:rsidRPr="00921F6A">
        <w:rPr>
          <w:rFonts w:ascii="Times New Roman" w:hAnsi="Times New Roman" w:cs="Times New Roman"/>
          <w:sz w:val="28"/>
          <w:szCs w:val="28"/>
        </w:rPr>
        <w:t xml:space="preserve">«ПРИЛОЖЕНИЕ № 19 к Правилам благоустройства территории </w:t>
      </w:r>
      <w:r w:rsidR="000B3A9C">
        <w:rPr>
          <w:rFonts w:ascii="Times New Roman" w:hAnsi="Times New Roman" w:cs="Times New Roman"/>
          <w:sz w:val="28"/>
          <w:szCs w:val="28"/>
        </w:rPr>
        <w:t>Пластуновского</w:t>
      </w:r>
      <w:r w:rsidRPr="00921F6A">
        <w:rPr>
          <w:rFonts w:ascii="Times New Roman" w:hAnsi="Times New Roman" w:cs="Times New Roman"/>
          <w:sz w:val="28"/>
          <w:szCs w:val="28"/>
        </w:rPr>
        <w:t xml:space="preserve"> сельского поселения Динского района</w:t>
      </w:r>
    </w:p>
    <w:p w:rsidR="008F3C1C" w:rsidRPr="008F3C1C" w:rsidRDefault="008F3C1C" w:rsidP="008F3C1C"/>
    <w:p w:rsidR="008F3C1C" w:rsidRPr="008F3C1C" w:rsidRDefault="008F3C1C" w:rsidP="008F3C1C"/>
    <w:p w:rsidR="008F3C1C" w:rsidRPr="008F3C1C" w:rsidRDefault="008F3C1C" w:rsidP="008F3C1C"/>
    <w:p w:rsidR="008F3C1C" w:rsidRDefault="008F3C1C" w:rsidP="008F3C1C"/>
    <w:p w:rsidR="008F3C1C" w:rsidRDefault="008F3C1C" w:rsidP="008F3C1C"/>
    <w:p w:rsidR="008F3C1C" w:rsidRPr="008F3C1C" w:rsidRDefault="008F3C1C" w:rsidP="008F3C1C"/>
    <w:p w:rsidR="008F3C1C" w:rsidRPr="008F3C1C" w:rsidRDefault="008F3C1C" w:rsidP="008F3C1C"/>
    <w:p w:rsidR="008F3C1C" w:rsidRPr="008F3C1C" w:rsidRDefault="008F3C1C" w:rsidP="008F3C1C">
      <w:pPr>
        <w:framePr w:w="8626" w:h="1906" w:hRule="exact" w:wrap="none" w:vAnchor="page" w:hAnchor="page" w:x="2149" w:y="3481"/>
        <w:spacing w:line="240" w:lineRule="auto"/>
        <w:ind w:left="40"/>
        <w:jc w:val="center"/>
        <w:rPr>
          <w:color w:val="2E74B5" w:themeColor="accent1" w:themeShade="BF"/>
          <w:sz w:val="32"/>
          <w:szCs w:val="32"/>
        </w:rPr>
      </w:pPr>
      <w:r w:rsidRPr="008F3C1C">
        <w:rPr>
          <w:rStyle w:val="42"/>
          <w:b w:val="0"/>
          <w:bCs w:val="0"/>
          <w:color w:val="2E74B5" w:themeColor="accent1" w:themeShade="BF"/>
          <w:sz w:val="32"/>
          <w:szCs w:val="32"/>
        </w:rPr>
        <w:t>ТИПОВЫЕ РЕШЕНИЯ</w:t>
      </w:r>
      <w:r w:rsidRPr="008F3C1C">
        <w:rPr>
          <w:rStyle w:val="42"/>
          <w:b w:val="0"/>
          <w:bCs w:val="0"/>
          <w:color w:val="2E74B5" w:themeColor="accent1" w:themeShade="BF"/>
          <w:sz w:val="32"/>
          <w:szCs w:val="32"/>
        </w:rPr>
        <w:br/>
        <w:t>ПО ОФОРМЛЕНИЮ И РАЗМЕЩЕНИЮ</w:t>
      </w:r>
      <w:r w:rsidRPr="008F3C1C">
        <w:rPr>
          <w:rStyle w:val="42"/>
          <w:b w:val="0"/>
          <w:bCs w:val="0"/>
          <w:color w:val="2E74B5" w:themeColor="accent1" w:themeShade="BF"/>
          <w:sz w:val="32"/>
          <w:szCs w:val="32"/>
        </w:rPr>
        <w:br/>
        <w:t>НЕСТАЦИОНАРНЫХ ТОРГОВЫХ ОБЪЕКТОВ</w:t>
      </w:r>
    </w:p>
    <w:p w:rsidR="008F3C1C" w:rsidRDefault="008F3C1C" w:rsidP="008F3C1C"/>
    <w:p w:rsidR="008F3C1C" w:rsidRDefault="008F3C1C" w:rsidP="008F3C1C">
      <w:pPr>
        <w:framePr w:wrap="none" w:vAnchor="page" w:hAnchor="page" w:x="1697" w:y="7016"/>
        <w:rPr>
          <w:sz w:val="2"/>
          <w:szCs w:val="2"/>
        </w:rPr>
      </w:pPr>
      <w:r>
        <w:rPr>
          <w:noProof/>
        </w:rPr>
        <w:drawing>
          <wp:inline distT="0" distB="0" distL="0" distR="0">
            <wp:extent cx="5629275" cy="1514475"/>
            <wp:effectExtent l="0" t="0" r="9525" b="9525"/>
            <wp:docPr id="158" name="Рисунок 1" descr="C:\Users\Admin\AppData\Local\Temp\FineReader12.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FineReader12.00\media\image1.jpe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5629275" cy="1514475"/>
                    </a:xfrm>
                    <a:prstGeom prst="rect">
                      <a:avLst/>
                    </a:prstGeom>
                    <a:noFill/>
                    <a:ln>
                      <a:noFill/>
                    </a:ln>
                  </pic:spPr>
                </pic:pic>
              </a:graphicData>
            </a:graphic>
          </wp:inline>
        </w:drawing>
      </w:r>
    </w:p>
    <w:p w:rsidR="008F3C1C" w:rsidRDefault="008F3C1C" w:rsidP="008F3C1C">
      <w:pPr>
        <w:framePr w:wrap="none" w:vAnchor="page" w:hAnchor="page" w:x="2134" w:y="9565"/>
        <w:rPr>
          <w:sz w:val="2"/>
          <w:szCs w:val="2"/>
        </w:rPr>
      </w:pPr>
      <w:r>
        <w:rPr>
          <w:noProof/>
        </w:rPr>
        <w:drawing>
          <wp:inline distT="0" distB="0" distL="0" distR="0">
            <wp:extent cx="1685925" cy="495300"/>
            <wp:effectExtent l="0" t="0" r="9525" b="0"/>
            <wp:docPr id="159" name="Рисунок 2" descr="C:\Users\Admin\AppData\Local\Temp\FineReader12.00\media\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FineReader12.00\media\image2.pn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685925" cy="495300"/>
                    </a:xfrm>
                    <a:prstGeom prst="rect">
                      <a:avLst/>
                    </a:prstGeom>
                    <a:noFill/>
                    <a:ln>
                      <a:noFill/>
                    </a:ln>
                  </pic:spPr>
                </pic:pic>
              </a:graphicData>
            </a:graphic>
          </wp:inline>
        </w:drawing>
      </w:r>
    </w:p>
    <w:p w:rsidR="008F3C1C" w:rsidRDefault="008F3C1C" w:rsidP="008F3C1C">
      <w:pPr>
        <w:framePr w:wrap="none" w:vAnchor="page" w:hAnchor="page" w:x="7467" w:y="9565"/>
        <w:rPr>
          <w:sz w:val="2"/>
          <w:szCs w:val="2"/>
        </w:rPr>
      </w:pPr>
      <w:r>
        <w:rPr>
          <w:noProof/>
        </w:rPr>
        <w:drawing>
          <wp:inline distT="0" distB="0" distL="0" distR="0">
            <wp:extent cx="1685925" cy="495300"/>
            <wp:effectExtent l="0" t="0" r="9525" b="0"/>
            <wp:docPr id="160" name="Рисунок 3" descr="C:\Users\Admin\AppData\Local\Temp\FineReader12.00\media\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FineReader12.00\media\image3.pn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685925" cy="495300"/>
                    </a:xfrm>
                    <a:prstGeom prst="rect">
                      <a:avLst/>
                    </a:prstGeom>
                    <a:noFill/>
                    <a:ln>
                      <a:noFill/>
                    </a:ln>
                  </pic:spPr>
                </pic:pic>
              </a:graphicData>
            </a:graphic>
          </wp:inline>
        </w:drawing>
      </w:r>
    </w:p>
    <w:p w:rsidR="008F3C1C" w:rsidRPr="00921F6A" w:rsidRDefault="008F3C1C" w:rsidP="00921F6A">
      <w:pPr>
        <w:framePr w:w="8515" w:h="273" w:hRule="exact" w:wrap="none" w:vAnchor="page" w:hAnchor="page" w:x="2149" w:y="15906"/>
        <w:spacing w:line="190" w:lineRule="exact"/>
        <w:ind w:left="300"/>
        <w:jc w:val="center"/>
        <w:rPr>
          <w:rFonts w:ascii="Times New Roman" w:hAnsi="Times New Roman" w:cs="Times New Roman"/>
          <w:sz w:val="16"/>
          <w:szCs w:val="16"/>
        </w:rPr>
      </w:pPr>
      <w:r w:rsidRPr="00921F6A">
        <w:rPr>
          <w:rStyle w:val="52"/>
          <w:rFonts w:ascii="Times New Roman" w:hAnsi="Times New Roman" w:cs="Times New Roman"/>
          <w:bCs/>
          <w:sz w:val="16"/>
          <w:szCs w:val="16"/>
        </w:rPr>
        <w:t>ДИНСКОЙ РАЙОН 2020.</w:t>
      </w:r>
    </w:p>
    <w:p w:rsidR="008F3C1C" w:rsidRPr="00921F6A" w:rsidRDefault="008F3C1C" w:rsidP="00326626">
      <w:pPr>
        <w:rPr>
          <w:rFonts w:ascii="Times New Roman" w:hAnsi="Times New Roman" w:cs="Times New Roman"/>
          <w:sz w:val="16"/>
          <w:szCs w:val="16"/>
        </w:rPr>
        <w:sectPr w:rsidR="008F3C1C" w:rsidRPr="00921F6A" w:rsidSect="008F3C1C">
          <w:type w:val="continuous"/>
          <w:pgSz w:w="11900" w:h="16840"/>
          <w:pgMar w:top="360" w:right="360" w:bottom="360" w:left="360" w:header="0" w:footer="3" w:gutter="0"/>
          <w:cols w:space="720"/>
          <w:noEndnote/>
          <w:docGrid w:linePitch="360"/>
        </w:sectPr>
      </w:pPr>
    </w:p>
    <w:p w:rsidR="008F3C1C" w:rsidRDefault="00921F6A" w:rsidP="008F3C1C">
      <w:pPr>
        <w:pStyle w:val="25"/>
        <w:framePr w:wrap="none" w:vAnchor="page" w:hAnchor="page" w:x="1904" w:y="610"/>
        <w:shd w:val="clear" w:color="auto" w:fill="auto"/>
        <w:spacing w:line="400" w:lineRule="exact"/>
      </w:pPr>
      <w:r>
        <w:lastRenderedPageBreak/>
        <w:t xml:space="preserve"> </w:t>
      </w:r>
      <w:r w:rsidR="008F3C1C">
        <w:t>ВВЕДЕНИЕ</w:t>
      </w:r>
    </w:p>
    <w:p w:rsidR="008F3C1C" w:rsidRDefault="008F3C1C" w:rsidP="00921F6A">
      <w:pPr>
        <w:framePr w:w="9014" w:h="6546" w:hRule="exact" w:wrap="none" w:vAnchor="page" w:hAnchor="page" w:x="2011" w:y="1456"/>
        <w:spacing w:after="275"/>
        <w:jc w:val="both"/>
      </w:pPr>
      <w:r>
        <w:t>В документе представлены правила и рекомендации по размещению нестационарных торговых объектов ( НТО ) и оформлению их внешнего вида. Правила и рекомендации разработаны администрацией муниципального образования Динокой район для хозяйствующих субъектов, размещающих НТО или заинтересованных в их размещении. Хозяйствующим субъектам правила и рекомендации позволят создать современные, функциональные и визуально привлекательные торговые объекты. При подготовке были проанализированы особенности местной архитектурной среды. Применение данных требований распространяется на НТО, расположенные на муниципальных земельных участках и участках, собственность на которые не разграничена, а также на НТО, расположенные на земельных участках, находящихся в частной собственности. Действие настоящих правил не распространяется на отношения, связанные с размещением НТО при проведении праздничных, общественно-политических, культурно-массовых и спортивно-массовых мероприятий, имеющих краткосрочный характер. Правила не регулируют отношения, связанные с размещением нестационарных торговых объектов, находящихся на территории ярмарок.</w:t>
      </w:r>
    </w:p>
    <w:p w:rsidR="008F3C1C" w:rsidRDefault="008F3C1C" w:rsidP="00921F6A">
      <w:pPr>
        <w:framePr w:w="9014" w:h="6546" w:hRule="exact" w:wrap="none" w:vAnchor="page" w:hAnchor="page" w:x="2011" w:y="1456"/>
        <w:spacing w:after="51" w:line="240" w:lineRule="exact"/>
      </w:pPr>
      <w:r>
        <w:rPr>
          <w:rStyle w:val="72"/>
          <w:b w:val="0"/>
          <w:bCs w:val="0"/>
        </w:rPr>
        <w:t>Как пользоваться документом</w:t>
      </w:r>
    </w:p>
    <w:p w:rsidR="008F3C1C" w:rsidRDefault="008F3C1C" w:rsidP="00921F6A">
      <w:pPr>
        <w:framePr w:w="9014" w:h="6546" w:hRule="exact" w:wrap="none" w:vAnchor="page" w:hAnchor="page" w:x="2011" w:y="1456"/>
        <w:ind w:left="4420"/>
      </w:pPr>
      <w:r>
        <w:rPr>
          <w:rStyle w:val="82"/>
        </w:rPr>
        <w:t>1</w:t>
      </w:r>
    </w:p>
    <w:p w:rsidR="008F3C1C" w:rsidRDefault="008F3C1C" w:rsidP="00921F6A">
      <w:pPr>
        <w:pStyle w:val="92"/>
        <w:framePr w:w="9014" w:h="6546" w:hRule="exact" w:wrap="none" w:vAnchor="page" w:hAnchor="page" w:x="2011" w:y="1456"/>
        <w:shd w:val="clear" w:color="auto" w:fill="auto"/>
        <w:tabs>
          <w:tab w:val="left" w:leader="hyphen" w:pos="3485"/>
        </w:tabs>
        <w:jc w:val="center"/>
      </w:pPr>
      <w:r>
        <w:t>Определить тип НТО</w:t>
      </w:r>
    </w:p>
    <w:p w:rsidR="008F3C1C" w:rsidRDefault="008F3C1C" w:rsidP="00921F6A">
      <w:pPr>
        <w:framePr w:w="9014" w:h="6546" w:hRule="exact" w:wrap="none" w:vAnchor="page" w:hAnchor="page" w:x="2011" w:y="1456"/>
        <w:ind w:left="20"/>
        <w:jc w:val="center"/>
      </w:pPr>
      <w:r>
        <w:rPr>
          <w:rStyle w:val="27"/>
        </w:rPr>
        <w:t>Типология представлена на с. 3-7.</w:t>
      </w:r>
    </w:p>
    <w:p w:rsidR="008F3C1C" w:rsidRDefault="008F3C1C" w:rsidP="00921F6A">
      <w:pPr>
        <w:pStyle w:val="101"/>
        <w:framePr w:w="9014" w:h="4506" w:hRule="exact" w:wrap="none" w:vAnchor="page" w:hAnchor="page" w:x="1899" w:y="8431"/>
        <w:shd w:val="clear" w:color="auto" w:fill="auto"/>
        <w:spacing w:after="32" w:line="320" w:lineRule="exact"/>
        <w:ind w:left="4420"/>
      </w:pPr>
      <w:r>
        <w:t>2</w:t>
      </w:r>
    </w:p>
    <w:p w:rsidR="008F3C1C" w:rsidRDefault="008F3C1C" w:rsidP="008F3C1C">
      <w:pPr>
        <w:pStyle w:val="92"/>
        <w:framePr w:w="9014" w:h="4506" w:hRule="exact" w:wrap="none" w:vAnchor="page" w:hAnchor="page" w:x="1899" w:y="8431"/>
        <w:shd w:val="clear" w:color="auto" w:fill="auto"/>
        <w:tabs>
          <w:tab w:val="left" w:leader="hyphen" w:pos="2714"/>
        </w:tabs>
        <w:spacing w:after="161" w:line="180" w:lineRule="exact"/>
        <w:ind w:left="1900"/>
      </w:pPr>
      <w:r>
        <w:tab/>
        <w:t xml:space="preserve"> Ознакомиться с правилами размещения</w:t>
      </w:r>
    </w:p>
    <w:p w:rsidR="008F3C1C" w:rsidRDefault="008F3C1C" w:rsidP="008F3C1C">
      <w:pPr>
        <w:framePr w:w="9014" w:h="4506" w:hRule="exact" w:wrap="none" w:vAnchor="page" w:hAnchor="page" w:x="1899" w:y="8431"/>
        <w:spacing w:after="257" w:line="221" w:lineRule="exact"/>
        <w:ind w:left="1900" w:right="2160"/>
        <w:jc w:val="right"/>
      </w:pPr>
      <w:r>
        <w:rPr>
          <w:rStyle w:val="27"/>
        </w:rPr>
        <w:t>Правила размещения относительно зданий, рекламных конструкций и других объектов представлены на с. 8-12.</w:t>
      </w:r>
    </w:p>
    <w:p w:rsidR="008F3C1C" w:rsidRPr="00921F6A" w:rsidRDefault="008F3C1C" w:rsidP="00921F6A">
      <w:pPr>
        <w:framePr w:w="9014" w:h="4506" w:hRule="exact" w:wrap="none" w:vAnchor="page" w:hAnchor="page" w:x="1899" w:y="8431"/>
        <w:spacing w:after="149" w:line="200" w:lineRule="exact"/>
      </w:pPr>
    </w:p>
    <w:p w:rsidR="008F3C1C" w:rsidRDefault="008F3C1C" w:rsidP="008F3C1C">
      <w:pPr>
        <w:framePr w:w="9014" w:h="4506" w:hRule="exact" w:wrap="none" w:vAnchor="page" w:hAnchor="page" w:x="1899" w:y="8431"/>
        <w:spacing w:after="52" w:line="220" w:lineRule="exact"/>
        <w:ind w:left="4420"/>
      </w:pPr>
      <w:r w:rsidRPr="008F3C1C">
        <w:rPr>
          <w:rStyle w:val="62"/>
          <w:lang w:val="ru-RU"/>
        </w:rPr>
        <w:t>3</w:t>
      </w:r>
    </w:p>
    <w:p w:rsidR="008F3C1C" w:rsidRDefault="00921F6A" w:rsidP="00921F6A">
      <w:pPr>
        <w:pStyle w:val="92"/>
        <w:framePr w:w="9014" w:h="4506" w:hRule="exact" w:wrap="none" w:vAnchor="page" w:hAnchor="page" w:x="1899" w:y="8431"/>
        <w:shd w:val="clear" w:color="auto" w:fill="auto"/>
        <w:tabs>
          <w:tab w:val="left" w:leader="hyphen" w:pos="2714"/>
          <w:tab w:val="left" w:leader="hyphen" w:pos="6892"/>
        </w:tabs>
        <w:spacing w:after="31" w:line="180" w:lineRule="exact"/>
        <w:ind w:left="1900"/>
      </w:pPr>
      <w:r>
        <w:t xml:space="preserve">        </w:t>
      </w:r>
      <w:r w:rsidR="008F3C1C">
        <w:t>Ознак</w:t>
      </w:r>
      <w:r>
        <w:t>омиться с правилами оформления</w:t>
      </w:r>
    </w:p>
    <w:p w:rsidR="008F3C1C" w:rsidRDefault="008F3C1C" w:rsidP="00921F6A">
      <w:pPr>
        <w:pStyle w:val="92"/>
        <w:framePr w:w="9014" w:h="4506" w:hRule="exact" w:wrap="none" w:vAnchor="page" w:hAnchor="page" w:x="1899" w:y="8431"/>
        <w:shd w:val="clear" w:color="auto" w:fill="auto"/>
        <w:spacing w:after="186" w:line="180" w:lineRule="exact"/>
        <w:ind w:left="20"/>
        <w:jc w:val="center"/>
      </w:pPr>
      <w:r>
        <w:t>внешнего вида</w:t>
      </w:r>
    </w:p>
    <w:p w:rsidR="008F3C1C" w:rsidRDefault="008F3C1C" w:rsidP="00921F6A">
      <w:pPr>
        <w:framePr w:w="9014" w:h="4506" w:hRule="exact" w:wrap="none" w:vAnchor="page" w:hAnchor="page" w:x="1899" w:y="8431"/>
        <w:spacing w:after="330" w:line="190" w:lineRule="exact"/>
        <w:ind w:right="200"/>
        <w:jc w:val="center"/>
      </w:pPr>
      <w:r>
        <w:rPr>
          <w:rStyle w:val="27"/>
        </w:rPr>
        <w:t>Правила перечислены на с. 13-32.</w:t>
      </w:r>
    </w:p>
    <w:p w:rsidR="008F3C1C" w:rsidRPr="00921F6A" w:rsidRDefault="008F3C1C" w:rsidP="008F3C1C">
      <w:pPr>
        <w:framePr w:w="9014" w:h="4506" w:hRule="exact" w:wrap="none" w:vAnchor="page" w:hAnchor="page" w:x="1899" w:y="8431"/>
        <w:spacing w:after="59" w:line="200" w:lineRule="exact"/>
        <w:ind w:left="4420"/>
      </w:pPr>
    </w:p>
    <w:p w:rsidR="008F3C1C" w:rsidRDefault="008F3C1C" w:rsidP="008F3C1C">
      <w:pPr>
        <w:pStyle w:val="121"/>
        <w:framePr w:w="9014" w:h="4506" w:hRule="exact" w:wrap="none" w:vAnchor="page" w:hAnchor="page" w:x="1899" w:y="8431"/>
        <w:shd w:val="clear" w:color="auto" w:fill="auto"/>
        <w:spacing w:before="0" w:after="0" w:line="320" w:lineRule="exact"/>
        <w:ind w:left="4420"/>
      </w:pPr>
      <w:r>
        <w:t>4</w:t>
      </w:r>
    </w:p>
    <w:p w:rsidR="008F3C1C" w:rsidRDefault="008F3C1C" w:rsidP="00921F6A">
      <w:pPr>
        <w:pStyle w:val="92"/>
        <w:framePr w:w="9014" w:h="518" w:hRule="exact" w:wrap="none" w:vAnchor="page" w:hAnchor="page" w:x="1966" w:y="12631"/>
        <w:shd w:val="clear" w:color="auto" w:fill="auto"/>
        <w:spacing w:after="66" w:line="180" w:lineRule="exact"/>
        <w:ind w:left="20"/>
        <w:jc w:val="center"/>
      </w:pPr>
      <w:r>
        <w:t>Ознакомится с примерами НТО</w:t>
      </w:r>
    </w:p>
    <w:p w:rsidR="008F3C1C" w:rsidRDefault="00921F6A" w:rsidP="00921F6A">
      <w:pPr>
        <w:framePr w:w="9014" w:h="518" w:hRule="exact" w:wrap="none" w:vAnchor="page" w:hAnchor="page" w:x="1966" w:y="12631"/>
        <w:spacing w:line="190" w:lineRule="exact"/>
        <w:ind w:right="200"/>
      </w:pPr>
      <w:r>
        <w:rPr>
          <w:rStyle w:val="27"/>
        </w:rPr>
        <w:t xml:space="preserve">                                             </w:t>
      </w:r>
      <w:r w:rsidR="008F3C1C">
        <w:rPr>
          <w:rStyle w:val="27"/>
        </w:rPr>
        <w:t>Примеры перечислены на с. 33-35.</w:t>
      </w:r>
    </w:p>
    <w:p w:rsidR="008F3C1C" w:rsidRDefault="008F3C1C" w:rsidP="00921F6A">
      <w:pPr>
        <w:framePr w:w="9046" w:h="901" w:hRule="exact" w:wrap="none" w:vAnchor="page" w:hAnchor="page" w:x="1936" w:y="13636"/>
        <w:spacing w:line="240" w:lineRule="exact"/>
        <w:rPr>
          <w:rStyle w:val="27"/>
        </w:rPr>
      </w:pPr>
      <w:r>
        <w:rPr>
          <w:rStyle w:val="27"/>
        </w:rPr>
        <w:t>* Эскизный проект НТО в обязательном порядке согласовывается с управлением архитектуры и градостроительства администрации муниципального образования Динской район.</w:t>
      </w:r>
    </w:p>
    <w:p w:rsidR="00921F6A" w:rsidRDefault="00921F6A" w:rsidP="00921F6A">
      <w:pPr>
        <w:framePr w:w="9046" w:h="901" w:hRule="exact" w:wrap="none" w:vAnchor="page" w:hAnchor="page" w:x="1936" w:y="13636"/>
        <w:spacing w:line="240" w:lineRule="exact"/>
        <w:rPr>
          <w:rStyle w:val="27"/>
        </w:rPr>
      </w:pPr>
    </w:p>
    <w:p w:rsidR="00921F6A" w:rsidRDefault="00921F6A" w:rsidP="00921F6A">
      <w:pPr>
        <w:framePr w:w="9046" w:h="901" w:hRule="exact" w:wrap="none" w:vAnchor="page" w:hAnchor="page" w:x="1936" w:y="13636"/>
        <w:spacing w:line="240" w:lineRule="exact"/>
        <w:rPr>
          <w:rStyle w:val="27"/>
        </w:rPr>
      </w:pPr>
    </w:p>
    <w:p w:rsidR="00921F6A" w:rsidRDefault="00921F6A" w:rsidP="00921F6A">
      <w:pPr>
        <w:framePr w:w="9046" w:h="901" w:hRule="exact" w:wrap="none" w:vAnchor="page" w:hAnchor="page" w:x="1936" w:y="13636"/>
        <w:spacing w:line="240" w:lineRule="exact"/>
        <w:rPr>
          <w:rStyle w:val="27"/>
        </w:rPr>
      </w:pPr>
    </w:p>
    <w:p w:rsidR="00921F6A" w:rsidRDefault="00921F6A" w:rsidP="00921F6A">
      <w:pPr>
        <w:framePr w:w="9046" w:h="901" w:hRule="exact" w:wrap="none" w:vAnchor="page" w:hAnchor="page" w:x="1936" w:y="13636"/>
        <w:spacing w:line="240" w:lineRule="exact"/>
        <w:rPr>
          <w:rStyle w:val="27"/>
        </w:rPr>
      </w:pPr>
    </w:p>
    <w:p w:rsidR="00921F6A" w:rsidRDefault="00921F6A" w:rsidP="00921F6A">
      <w:pPr>
        <w:framePr w:w="9046" w:h="901" w:hRule="exact" w:wrap="none" w:vAnchor="page" w:hAnchor="page" w:x="1936" w:y="13636"/>
        <w:spacing w:line="240" w:lineRule="exact"/>
        <w:rPr>
          <w:rStyle w:val="27"/>
        </w:rPr>
      </w:pPr>
    </w:p>
    <w:p w:rsidR="00921F6A" w:rsidRDefault="00921F6A" w:rsidP="00921F6A">
      <w:pPr>
        <w:framePr w:w="9046" w:h="901" w:hRule="exact" w:wrap="none" w:vAnchor="page" w:hAnchor="page" w:x="1936" w:y="13636"/>
        <w:spacing w:line="240" w:lineRule="exact"/>
      </w:pPr>
      <w:r>
        <w:rPr>
          <w:rStyle w:val="27"/>
        </w:rPr>
        <w:t>Мемммм</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8F3C1C" w:rsidP="008F3C1C">
      <w:pPr>
        <w:pStyle w:val="29"/>
        <w:framePr w:wrap="none" w:vAnchor="page" w:hAnchor="page" w:x="1725" w:y="1109"/>
        <w:shd w:val="clear" w:color="auto" w:fill="auto"/>
        <w:spacing w:line="380" w:lineRule="exact"/>
      </w:pPr>
    </w:p>
    <w:p w:rsidR="008F3C1C" w:rsidRDefault="008F3C1C" w:rsidP="008F3C1C">
      <w:pPr>
        <w:framePr w:w="4152" w:h="10422" w:hRule="exact" w:wrap="none" w:vAnchor="page" w:hAnchor="page" w:x="1725" w:y="1844"/>
        <w:spacing w:after="184" w:line="235" w:lineRule="exact"/>
      </w:pPr>
      <w:r>
        <w:rPr>
          <w:rStyle w:val="27"/>
        </w:rPr>
        <w:t xml:space="preserve">Сооружение </w:t>
      </w:r>
      <w:r>
        <w:t>— объемная, плоскостная или линейная наземная, надземная или подземная строительная система, состоящая из несущих, а в отдельных случаях и ограждающих конструкций и предназначенная для выполнения производственных процессов различного вида, хранения материалов, изделий, оборудования, для временного пребывания людей, перемещения людей и грузов и т.д.</w:t>
      </w:r>
    </w:p>
    <w:p w:rsidR="008F3C1C" w:rsidRDefault="008F3C1C" w:rsidP="008F3C1C">
      <w:pPr>
        <w:framePr w:w="4152" w:h="10422" w:hRule="exact" w:wrap="none" w:vAnchor="page" w:hAnchor="page" w:x="1725" w:y="1844"/>
        <w:spacing w:after="176" w:line="230" w:lineRule="exact"/>
      </w:pPr>
      <w:r>
        <w:rPr>
          <w:rStyle w:val="27"/>
        </w:rPr>
        <w:t xml:space="preserve">Пешеходная зона тротуара </w:t>
      </w:r>
      <w:r>
        <w:t>— свободный от преград и препятствий выделенный участок улицы, предназначенный для движения пешеходов.</w:t>
      </w:r>
    </w:p>
    <w:p w:rsidR="008F3C1C" w:rsidRDefault="008F3C1C" w:rsidP="008F3C1C">
      <w:pPr>
        <w:framePr w:w="4152" w:h="10422" w:hRule="exact" w:wrap="none" w:vAnchor="page" w:hAnchor="page" w:x="1725" w:y="1844"/>
        <w:spacing w:after="180" w:line="235" w:lineRule="exact"/>
      </w:pPr>
      <w:r>
        <w:rPr>
          <w:rStyle w:val="27"/>
        </w:rPr>
        <w:t xml:space="preserve">Техническая зона тротуара </w:t>
      </w:r>
      <w:r>
        <w:t>— участки тротуара, в пределах которых размещаются дорожные знаки, светофорные объекты, приборы освещения, мачты связи, кабельные системы и другое инженерное оборудование.</w:t>
      </w:r>
    </w:p>
    <w:p w:rsidR="008F3C1C" w:rsidRDefault="008F3C1C" w:rsidP="008F3C1C">
      <w:pPr>
        <w:framePr w:w="4152" w:h="10422" w:hRule="exact" w:wrap="none" w:vAnchor="page" w:hAnchor="page" w:x="1725" w:y="1844"/>
        <w:spacing w:after="180" w:line="235" w:lineRule="exact"/>
      </w:pPr>
      <w:r>
        <w:rPr>
          <w:rStyle w:val="27"/>
        </w:rPr>
        <w:t xml:space="preserve">Проезжая часть </w:t>
      </w:r>
      <w:r>
        <w:t>— элемент дороги, предназначенный для движения безрельсовых транспортных средств.</w:t>
      </w:r>
    </w:p>
    <w:p w:rsidR="008F3C1C" w:rsidRDefault="008F3C1C" w:rsidP="008F3C1C">
      <w:pPr>
        <w:framePr w:w="4152" w:h="10422" w:hRule="exact" w:wrap="none" w:vAnchor="page" w:hAnchor="page" w:x="1725" w:y="1844"/>
        <w:spacing w:after="184" w:line="235" w:lineRule="exact"/>
      </w:pPr>
      <w:r>
        <w:rPr>
          <w:rStyle w:val="27"/>
        </w:rPr>
        <w:t xml:space="preserve">Второстепенный и внутренний проезды к дорогам районного значения </w:t>
      </w:r>
      <w:r>
        <w:t>— улица или дорога местного значения, связывающие с магистральными улицами микрорайоны и отдельные группы зданий.</w:t>
      </w:r>
    </w:p>
    <w:p w:rsidR="008F3C1C" w:rsidRDefault="008F3C1C" w:rsidP="008F3C1C">
      <w:pPr>
        <w:framePr w:w="4152" w:h="10422" w:hRule="exact" w:wrap="none" w:vAnchor="page" w:hAnchor="page" w:x="1725" w:y="1844"/>
        <w:spacing w:after="176" w:line="230" w:lineRule="exact"/>
      </w:pPr>
      <w:r>
        <w:rPr>
          <w:rStyle w:val="27"/>
        </w:rPr>
        <w:t xml:space="preserve">Посадочная площадка </w:t>
      </w:r>
      <w:r>
        <w:t>— элемент остановочного комплекса, предназначенный для высадки и посадки пассажиров.</w:t>
      </w:r>
    </w:p>
    <w:p w:rsidR="008F3C1C" w:rsidRDefault="008F3C1C" w:rsidP="008F3C1C">
      <w:pPr>
        <w:framePr w:w="4152" w:h="10422" w:hRule="exact" w:wrap="none" w:vAnchor="page" w:hAnchor="page" w:x="1725" w:y="1844"/>
        <w:spacing w:after="176" w:line="235" w:lineRule="exact"/>
      </w:pPr>
      <w:r>
        <w:t>Площадка ожидания — элемент остановочного комплекса, предназначенный для ожидания пассажирами прибытия общественного транспорта.</w:t>
      </w:r>
    </w:p>
    <w:p w:rsidR="008F3C1C" w:rsidRDefault="008F3C1C" w:rsidP="008F3C1C">
      <w:pPr>
        <w:framePr w:w="4152" w:h="10422" w:hRule="exact" w:wrap="none" w:vAnchor="page" w:hAnchor="page" w:x="1725" w:y="1844"/>
        <w:spacing w:line="240" w:lineRule="exact"/>
      </w:pPr>
      <w:r>
        <w:rPr>
          <w:rStyle w:val="27"/>
        </w:rPr>
        <w:t xml:space="preserve">Сгрупированные НТО </w:t>
      </w:r>
      <w:r>
        <w:t>— два и более НТО, расстояние между которыми менее 0,3 м.</w:t>
      </w:r>
    </w:p>
    <w:p w:rsidR="008F3C1C" w:rsidRDefault="008F3C1C" w:rsidP="008F3C1C">
      <w:pPr>
        <w:framePr w:w="4176" w:h="11381" w:hRule="exact" w:wrap="none" w:vAnchor="page" w:hAnchor="page" w:x="6342" w:y="1844"/>
        <w:spacing w:after="180" w:line="235" w:lineRule="exact"/>
      </w:pPr>
      <w:r>
        <w:rPr>
          <w:rStyle w:val="27"/>
        </w:rPr>
        <w:t xml:space="preserve">Остановочный павильон </w:t>
      </w:r>
      <w:r>
        <w:t>— элемент остановочного комплекса, предназначенный для укрытия пассажиров, ожидающих прибытия общественного транспорта, от воздействия неблагоприятных погодно</w:t>
      </w:r>
      <w:r>
        <w:softHyphen/>
        <w:t>климатических факторов (осадки, воздействие прямых солнечных лучей, ветер и т.п.).</w:t>
      </w:r>
    </w:p>
    <w:p w:rsidR="008F3C1C" w:rsidRDefault="008F3C1C" w:rsidP="008F3C1C">
      <w:pPr>
        <w:framePr w:w="4176" w:h="11381" w:hRule="exact" w:wrap="none" w:vAnchor="page" w:hAnchor="page" w:x="6342" w:y="1844"/>
        <w:spacing w:after="180" w:line="235" w:lineRule="exact"/>
      </w:pPr>
      <w:r>
        <w:rPr>
          <w:rStyle w:val="27"/>
        </w:rPr>
        <w:t xml:space="preserve">Объекты культурного наследия (ОКН) </w:t>
      </w:r>
      <w:r>
        <w:t>— недвижимое имущество (включая объекты археологического наследия) и иные объекты с исторически связан ными с ними территориями,произведениями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архитектуры,градостроительства, искусства, науки и техники,эстетики,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8F3C1C" w:rsidRDefault="008F3C1C" w:rsidP="008F3C1C">
      <w:pPr>
        <w:framePr w:w="4176" w:h="11381" w:hRule="exact" w:wrap="none" w:vAnchor="page" w:hAnchor="page" w:x="6342" w:y="1844"/>
        <w:spacing w:after="180" w:line="235" w:lineRule="exact"/>
      </w:pPr>
      <w:r>
        <w:rPr>
          <w:rStyle w:val="27"/>
        </w:rPr>
        <w:t xml:space="preserve">Нестационарный торговый объект (НТО) </w:t>
      </w:r>
      <w:r>
        <w:t>—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rsidR="008F3C1C" w:rsidRDefault="008F3C1C" w:rsidP="008F3C1C">
      <w:pPr>
        <w:framePr w:w="4176" w:h="11381" w:hRule="exact" w:wrap="none" w:vAnchor="page" w:hAnchor="page" w:x="6342" w:y="1844"/>
        <w:spacing w:line="235" w:lineRule="exact"/>
      </w:pPr>
      <w:r>
        <w:rPr>
          <w:rStyle w:val="27"/>
        </w:rPr>
        <w:t xml:space="preserve">Торговая галерея </w:t>
      </w:r>
      <w:r>
        <w:t>— НТО, выполненный в едином архитектурном стиле, состоящий из совокупности, но не более пяти (в одном ряду) специализированных павильонов или киосков, симметрично расположенных напротив друг друга, обеспечивающих беспрепятственный проход для покупателей, объединенных под единой временной светопрозрачной кровлей, не несущей теплоизоляционную функцию.</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8F3C1C" w:rsidP="008F3C1C">
      <w:pPr>
        <w:pStyle w:val="25"/>
        <w:framePr w:wrap="none" w:vAnchor="page" w:hAnchor="page" w:x="1701" w:y="1069"/>
        <w:shd w:val="clear" w:color="auto" w:fill="auto"/>
        <w:spacing w:line="400" w:lineRule="exact"/>
      </w:pPr>
      <w:r>
        <w:lastRenderedPageBreak/>
        <w:t>ТИПЫ НТО</w:t>
      </w:r>
    </w:p>
    <w:p w:rsidR="008F3C1C" w:rsidRDefault="008F3C1C" w:rsidP="008F3C1C">
      <w:pPr>
        <w:framePr w:w="8885" w:h="624" w:hRule="exact" w:wrap="none" w:vAnchor="page" w:hAnchor="page" w:x="1701" w:y="1672"/>
      </w:pPr>
      <w:r>
        <w:t>Документ рассматривает 9 типов НТО. Ниже представлена подробная информация о каждом.</w:t>
      </w:r>
    </w:p>
    <w:p w:rsidR="008F3C1C" w:rsidRDefault="008F3C1C" w:rsidP="008F3C1C">
      <w:pPr>
        <w:framePr w:wrap="none" w:vAnchor="page" w:hAnchor="page" w:x="1749" w:y="3333"/>
        <w:rPr>
          <w:sz w:val="2"/>
          <w:szCs w:val="2"/>
        </w:rPr>
      </w:pPr>
      <w:r>
        <w:rPr>
          <w:noProof/>
        </w:rPr>
        <w:drawing>
          <wp:inline distT="0" distB="0" distL="0" distR="0">
            <wp:extent cx="2400300" cy="1724025"/>
            <wp:effectExtent l="0" t="0" r="0" b="9525"/>
            <wp:docPr id="161" name="Рисунок 4" descr="C:\Users\Admin\AppData\Local\Temp\FineReader12.0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FineReader12.00\media\image4.jpe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400300" cy="1724025"/>
                    </a:xfrm>
                    <a:prstGeom prst="rect">
                      <a:avLst/>
                    </a:prstGeom>
                    <a:noFill/>
                    <a:ln>
                      <a:noFill/>
                    </a:ln>
                  </pic:spPr>
                </pic:pic>
              </a:graphicData>
            </a:graphic>
          </wp:inline>
        </w:drawing>
      </w:r>
    </w:p>
    <w:p w:rsidR="008F3C1C" w:rsidRPr="00326626" w:rsidRDefault="008F3C1C" w:rsidP="00326626">
      <w:pPr>
        <w:pStyle w:val="130"/>
        <w:framePr w:w="9061" w:h="2311" w:hRule="exact" w:wrap="none" w:vAnchor="page" w:hAnchor="page" w:x="1701" w:y="3750"/>
        <w:shd w:val="clear" w:color="auto" w:fill="auto"/>
        <w:ind w:left="5141"/>
        <w:rPr>
          <w:sz w:val="28"/>
          <w:szCs w:val="28"/>
        </w:rPr>
      </w:pPr>
      <w:r w:rsidRPr="00326626">
        <w:rPr>
          <w:sz w:val="28"/>
          <w:szCs w:val="28"/>
        </w:rPr>
        <w:t>киоск</w:t>
      </w:r>
    </w:p>
    <w:p w:rsidR="008F3C1C" w:rsidRDefault="008F3C1C" w:rsidP="00326626">
      <w:pPr>
        <w:framePr w:w="9061" w:h="2311" w:hRule="exact" w:wrap="none" w:vAnchor="page" w:hAnchor="page" w:x="1701" w:y="3750"/>
        <w:spacing w:line="235" w:lineRule="exact"/>
        <w:ind w:left="5141"/>
      </w:pPr>
      <w:r>
        <w:t>- нестационарный торговый объект,</w:t>
      </w:r>
      <w:r>
        <w:br/>
        <w:t>представляющий собой сооружение без</w:t>
      </w:r>
      <w:r>
        <w:br/>
        <w:t>торгового зала с замкнутым</w:t>
      </w:r>
      <w:r>
        <w:br/>
        <w:t>пространством, внутри которого</w:t>
      </w:r>
      <w:r>
        <w:br/>
        <w:t>оборудовано одно рабочее место</w:t>
      </w:r>
      <w:r>
        <w:br/>
        <w:t>продавца и осуществляют хранение</w:t>
      </w:r>
      <w:r>
        <w:br/>
        <w:t>товарного запаса.</w:t>
      </w:r>
    </w:p>
    <w:p w:rsidR="008F3C1C" w:rsidRDefault="008F3C1C" w:rsidP="008F3C1C">
      <w:pPr>
        <w:framePr w:wrap="none" w:vAnchor="page" w:hAnchor="page" w:x="1715" w:y="6794"/>
        <w:rPr>
          <w:sz w:val="2"/>
          <w:szCs w:val="2"/>
        </w:rPr>
      </w:pPr>
      <w:r>
        <w:rPr>
          <w:noProof/>
        </w:rPr>
        <w:drawing>
          <wp:inline distT="0" distB="0" distL="0" distR="0">
            <wp:extent cx="2543175" cy="2095500"/>
            <wp:effectExtent l="0" t="0" r="9525" b="0"/>
            <wp:docPr id="162" name="Рисунок 5" descr="C:\Users\Admin\AppData\Local\Temp\FineReader12.00\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Temp\FineReader12.00\media\image5.jpe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543175" cy="2095500"/>
                    </a:xfrm>
                    <a:prstGeom prst="rect">
                      <a:avLst/>
                    </a:prstGeom>
                    <a:noFill/>
                    <a:ln>
                      <a:noFill/>
                    </a:ln>
                  </pic:spPr>
                </pic:pic>
              </a:graphicData>
            </a:graphic>
          </wp:inline>
        </w:drawing>
      </w:r>
    </w:p>
    <w:p w:rsidR="008F3C1C" w:rsidRPr="00326626" w:rsidRDefault="008F3C1C" w:rsidP="00326626">
      <w:pPr>
        <w:framePr w:w="9091" w:h="3301" w:hRule="exact" w:wrap="none" w:vAnchor="page" w:hAnchor="page" w:x="1701" w:y="6841"/>
        <w:spacing w:line="190" w:lineRule="exact"/>
        <w:ind w:left="5136"/>
        <w:rPr>
          <w:rFonts w:ascii="Times New Roman" w:hAnsi="Times New Roman" w:cs="Times New Roman"/>
          <w:b/>
          <w:sz w:val="28"/>
          <w:szCs w:val="28"/>
        </w:rPr>
      </w:pPr>
      <w:r w:rsidRPr="00326626">
        <w:rPr>
          <w:rStyle w:val="52"/>
          <w:rFonts w:ascii="Times New Roman" w:hAnsi="Times New Roman" w:cs="Times New Roman"/>
          <w:b/>
          <w:bCs/>
          <w:sz w:val="28"/>
          <w:szCs w:val="28"/>
        </w:rPr>
        <w:t>ТОРГОВЫЙ ПАВИЛЬОН</w:t>
      </w:r>
    </w:p>
    <w:p w:rsidR="008F3C1C" w:rsidRDefault="008F3C1C" w:rsidP="00326626">
      <w:pPr>
        <w:framePr w:w="9091" w:h="3301" w:hRule="exact" w:wrap="none" w:vAnchor="page" w:hAnchor="page" w:x="1701" w:y="6841"/>
        <w:spacing w:line="235" w:lineRule="exact"/>
        <w:ind w:left="5136"/>
      </w:pPr>
      <w:r>
        <w:t>- нестационарный торговый объект,</w:t>
      </w:r>
      <w:r>
        <w:br/>
        <w:t>представляющий собой отдельно</w:t>
      </w:r>
      <w:r>
        <w:br/>
        <w:t>стоящее строение (часть строения) или</w:t>
      </w:r>
      <w:r>
        <w:br/>
        <w:t>сооружение (часть сооружения) с</w:t>
      </w:r>
      <w:r>
        <w:br/>
        <w:t>замкнутым пространством, имеющее</w:t>
      </w:r>
      <w:r>
        <w:br/>
        <w:t>торговый зал и рассчитанное на одно</w:t>
      </w:r>
      <w:r>
        <w:br/>
        <w:t>или несколько рабочих мест продавцов.</w:t>
      </w:r>
      <w:r>
        <w:br/>
        <w:t>Павильон может иметь помещения для</w:t>
      </w:r>
      <w:r>
        <w:br/>
        <w:t>хранения товарного запаса.</w:t>
      </w:r>
    </w:p>
    <w:p w:rsidR="008F3C1C" w:rsidRDefault="008F3C1C" w:rsidP="008F3C1C">
      <w:pPr>
        <w:framePr w:wrap="none" w:vAnchor="page" w:hAnchor="page" w:x="1725" w:y="10869"/>
        <w:rPr>
          <w:sz w:val="2"/>
          <w:szCs w:val="2"/>
        </w:rPr>
      </w:pPr>
      <w:r>
        <w:rPr>
          <w:noProof/>
        </w:rPr>
        <w:drawing>
          <wp:inline distT="0" distB="0" distL="0" distR="0">
            <wp:extent cx="2466975" cy="1666875"/>
            <wp:effectExtent l="0" t="0" r="9525" b="9525"/>
            <wp:docPr id="163" name="Рисунок 6" descr="C:\Users\Admin\AppData\Local\Temp\FineReader12.00\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Temp\FineReader12.00\media\image6.jpe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466975" cy="1666875"/>
                    </a:xfrm>
                    <a:prstGeom prst="rect">
                      <a:avLst/>
                    </a:prstGeom>
                    <a:noFill/>
                    <a:ln>
                      <a:noFill/>
                    </a:ln>
                  </pic:spPr>
                </pic:pic>
              </a:graphicData>
            </a:graphic>
          </wp:inline>
        </w:drawing>
      </w:r>
    </w:p>
    <w:p w:rsidR="008F3C1C" w:rsidRPr="00326626" w:rsidRDefault="008F3C1C" w:rsidP="00326626">
      <w:pPr>
        <w:framePr w:w="9181" w:h="3676" w:hRule="exact" w:wrap="none" w:vAnchor="page" w:hAnchor="page" w:x="1801" w:y="10816"/>
        <w:spacing w:line="235" w:lineRule="exact"/>
        <w:ind w:left="5136"/>
        <w:rPr>
          <w:rFonts w:ascii="Times New Roman" w:hAnsi="Times New Roman" w:cs="Times New Roman"/>
          <w:sz w:val="28"/>
          <w:szCs w:val="28"/>
        </w:rPr>
      </w:pPr>
      <w:r w:rsidRPr="00326626">
        <w:rPr>
          <w:rStyle w:val="52"/>
          <w:rFonts w:ascii="Times New Roman" w:hAnsi="Times New Roman" w:cs="Times New Roman"/>
          <w:b/>
          <w:bCs/>
          <w:sz w:val="28"/>
          <w:szCs w:val="28"/>
        </w:rPr>
        <w:t>ТОРГОВАЯ ПАЛАТКА</w:t>
      </w:r>
    </w:p>
    <w:p w:rsidR="008F3C1C" w:rsidRDefault="008F3C1C" w:rsidP="00326626">
      <w:pPr>
        <w:framePr w:w="9181" w:h="3676" w:hRule="exact" w:wrap="none" w:vAnchor="page" w:hAnchor="page" w:x="1801" w:y="10816"/>
        <w:spacing w:line="235" w:lineRule="exact"/>
        <w:ind w:left="5136"/>
      </w:pPr>
      <w:r>
        <w:t>- нестационарный торговый объект,</w:t>
      </w:r>
      <w:r>
        <w:br/>
        <w:t>представляющий собой оснащенную</w:t>
      </w:r>
      <w:r>
        <w:br/>
        <w:t>прилавком легковозводимую</w:t>
      </w:r>
      <w:r>
        <w:br/>
        <w:t>сборно-разборную конструкцию,</w:t>
      </w:r>
      <w:r>
        <w:br/>
        <w:t>образующую внутреннее пространство,</w:t>
      </w:r>
      <w:r>
        <w:br/>
        <w:t>не замкнутое со стороны прилавка,</w:t>
      </w:r>
      <w:r>
        <w:br/>
        <w:t>предназначенный для размещения</w:t>
      </w:r>
      <w:r>
        <w:br/>
        <w:t>одного или нескольких рабочих мест</w:t>
      </w:r>
      <w:r>
        <w:br/>
        <w:t>продавцов и товарного запаса на один</w:t>
      </w:r>
      <w:r>
        <w:br/>
        <w:t>день торговли.</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Pr="00326626" w:rsidRDefault="008F3C1C" w:rsidP="008F3C1C">
      <w:pPr>
        <w:pStyle w:val="25"/>
        <w:framePr w:wrap="none" w:vAnchor="page" w:hAnchor="page" w:x="1672" w:y="1074"/>
        <w:shd w:val="clear" w:color="auto" w:fill="auto"/>
        <w:spacing w:line="400" w:lineRule="exact"/>
        <w:rPr>
          <w:b/>
        </w:rPr>
      </w:pPr>
      <w:r w:rsidRPr="00326626">
        <w:rPr>
          <w:b/>
        </w:rPr>
        <w:lastRenderedPageBreak/>
        <w:t>ТИПЫ НТО</w:t>
      </w:r>
    </w:p>
    <w:p w:rsidR="008F3C1C" w:rsidRPr="00326626" w:rsidRDefault="008F3C1C" w:rsidP="008F3C1C">
      <w:pPr>
        <w:framePr w:wrap="none" w:vAnchor="page" w:hAnchor="page" w:x="1705" w:y="3107"/>
        <w:rPr>
          <w:b/>
          <w:sz w:val="2"/>
          <w:szCs w:val="2"/>
        </w:rPr>
      </w:pPr>
      <w:r w:rsidRPr="00326626">
        <w:rPr>
          <w:b/>
          <w:noProof/>
        </w:rPr>
        <w:drawing>
          <wp:inline distT="0" distB="0" distL="0" distR="0">
            <wp:extent cx="2447925" cy="2019300"/>
            <wp:effectExtent l="0" t="0" r="9525" b="0"/>
            <wp:docPr id="164" name="Рисунок 7" descr="C:\Users\Admin\AppData\Local\Temp\FineReader12.00\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Temp\FineReader12.00\media\image7.jpe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447925" cy="2019300"/>
                    </a:xfrm>
                    <a:prstGeom prst="rect">
                      <a:avLst/>
                    </a:prstGeom>
                    <a:noFill/>
                    <a:ln>
                      <a:noFill/>
                    </a:ln>
                  </pic:spPr>
                </pic:pic>
              </a:graphicData>
            </a:graphic>
          </wp:inline>
        </w:drawing>
      </w:r>
    </w:p>
    <w:p w:rsidR="008F3C1C" w:rsidRPr="00326626" w:rsidRDefault="008F3C1C" w:rsidP="00326626">
      <w:pPr>
        <w:framePr w:w="3886" w:h="2131" w:hRule="exact" w:wrap="none" w:vAnchor="page" w:hAnchor="page" w:x="6871" w:y="3346"/>
        <w:spacing w:line="190" w:lineRule="exact"/>
        <w:rPr>
          <w:rFonts w:ascii="Times New Roman" w:hAnsi="Times New Roman" w:cs="Times New Roman"/>
          <w:sz w:val="24"/>
          <w:szCs w:val="24"/>
        </w:rPr>
      </w:pPr>
      <w:r w:rsidRPr="00326626">
        <w:rPr>
          <w:rStyle w:val="52"/>
          <w:rFonts w:ascii="Times New Roman" w:hAnsi="Times New Roman" w:cs="Times New Roman"/>
          <w:bCs/>
          <w:sz w:val="24"/>
          <w:szCs w:val="24"/>
        </w:rPr>
        <w:t>БАХЧЕВЫЙ РАЗВАЛ</w:t>
      </w:r>
    </w:p>
    <w:p w:rsidR="008F3C1C" w:rsidRPr="00326626" w:rsidRDefault="008F3C1C" w:rsidP="00326626">
      <w:pPr>
        <w:framePr w:w="3886" w:h="2131" w:hRule="exact" w:wrap="none" w:vAnchor="page" w:hAnchor="page" w:x="6871" w:y="3346"/>
        <w:spacing w:line="235" w:lineRule="exact"/>
        <w:rPr>
          <w:rFonts w:ascii="Times New Roman" w:hAnsi="Times New Roman" w:cs="Times New Roman"/>
          <w:sz w:val="24"/>
          <w:szCs w:val="24"/>
        </w:rPr>
      </w:pPr>
      <w:r w:rsidRPr="00326626">
        <w:rPr>
          <w:rFonts w:ascii="Times New Roman" w:hAnsi="Times New Roman" w:cs="Times New Roman"/>
          <w:sz w:val="24"/>
          <w:szCs w:val="24"/>
        </w:rPr>
        <w:t>- нестационарный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предназначенный для продажи сезонных бахчевых культур.</w:t>
      </w:r>
    </w:p>
    <w:p w:rsidR="008F3C1C" w:rsidRPr="00326626" w:rsidRDefault="008F3C1C" w:rsidP="008F3C1C">
      <w:pPr>
        <w:framePr w:wrap="none" w:vAnchor="page" w:hAnchor="page" w:x="1720" w:y="7283"/>
        <w:rPr>
          <w:b/>
          <w:sz w:val="2"/>
          <w:szCs w:val="2"/>
        </w:rPr>
      </w:pPr>
      <w:r w:rsidRPr="00326626">
        <w:rPr>
          <w:b/>
          <w:noProof/>
        </w:rPr>
        <w:drawing>
          <wp:inline distT="0" distB="0" distL="0" distR="0">
            <wp:extent cx="2390775" cy="1628775"/>
            <wp:effectExtent l="0" t="0" r="9525" b="9525"/>
            <wp:docPr id="165" name="Рисунок 8" descr="C:\Users\Admin\AppData\Local\Temp\FineReader12.00\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Temp\FineReader12.00\media\image8.jpe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390775" cy="1628775"/>
                    </a:xfrm>
                    <a:prstGeom prst="rect">
                      <a:avLst/>
                    </a:prstGeom>
                    <a:noFill/>
                    <a:ln>
                      <a:noFill/>
                    </a:ln>
                  </pic:spPr>
                </pic:pic>
              </a:graphicData>
            </a:graphic>
          </wp:inline>
        </w:drawing>
      </w:r>
    </w:p>
    <w:p w:rsidR="008F3C1C" w:rsidRPr="00326626" w:rsidRDefault="008F3C1C" w:rsidP="00326626">
      <w:pPr>
        <w:framePr w:w="3976" w:h="2401" w:hRule="exact" w:wrap="none" w:vAnchor="page" w:hAnchor="page" w:x="6861" w:y="7399"/>
        <w:spacing w:line="190" w:lineRule="exact"/>
        <w:rPr>
          <w:rFonts w:ascii="Times New Roman" w:hAnsi="Times New Roman" w:cs="Times New Roman"/>
          <w:sz w:val="24"/>
          <w:szCs w:val="24"/>
        </w:rPr>
      </w:pPr>
      <w:r w:rsidRPr="00326626">
        <w:rPr>
          <w:rStyle w:val="52"/>
          <w:rFonts w:ascii="Times New Roman" w:hAnsi="Times New Roman" w:cs="Times New Roman"/>
          <w:bCs/>
          <w:sz w:val="24"/>
          <w:szCs w:val="24"/>
        </w:rPr>
        <w:t>ЕЛОЧНЫЙ БАЗАР</w:t>
      </w:r>
    </w:p>
    <w:p w:rsidR="008F3C1C" w:rsidRPr="00326626" w:rsidRDefault="008F3C1C" w:rsidP="00326626">
      <w:pPr>
        <w:framePr w:w="3976" w:h="2401" w:hRule="exact" w:wrap="none" w:vAnchor="page" w:hAnchor="page" w:x="6861" w:y="7399"/>
        <w:spacing w:line="235" w:lineRule="exact"/>
        <w:rPr>
          <w:rFonts w:ascii="Times New Roman" w:hAnsi="Times New Roman" w:cs="Times New Roman"/>
          <w:sz w:val="24"/>
          <w:szCs w:val="24"/>
        </w:rPr>
      </w:pPr>
      <w:r w:rsidRPr="00326626">
        <w:rPr>
          <w:rFonts w:ascii="Times New Roman" w:hAnsi="Times New Roman" w:cs="Times New Roman"/>
          <w:sz w:val="24"/>
          <w:szCs w:val="24"/>
        </w:rPr>
        <w:t>- 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p>
    <w:p w:rsidR="008F3C1C" w:rsidRPr="00326626" w:rsidRDefault="008F3C1C" w:rsidP="008F3C1C">
      <w:pPr>
        <w:framePr w:wrap="none" w:vAnchor="page" w:hAnchor="page" w:x="1696" w:y="10696"/>
        <w:rPr>
          <w:b/>
          <w:sz w:val="2"/>
          <w:szCs w:val="2"/>
        </w:rPr>
      </w:pPr>
      <w:r w:rsidRPr="00326626">
        <w:rPr>
          <w:b/>
          <w:noProof/>
        </w:rPr>
        <w:drawing>
          <wp:inline distT="0" distB="0" distL="0" distR="0">
            <wp:extent cx="2162175" cy="1800225"/>
            <wp:effectExtent l="0" t="0" r="9525" b="9525"/>
            <wp:docPr id="166" name="Рисунок 9" descr="C:\Users\Admin\AppData\Local\Temp\FineReader12.00\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AppData\Local\Temp\FineReader12.00\media\image9.jpe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162175" cy="1800225"/>
                    </a:xfrm>
                    <a:prstGeom prst="rect">
                      <a:avLst/>
                    </a:prstGeom>
                    <a:noFill/>
                    <a:ln>
                      <a:noFill/>
                    </a:ln>
                  </pic:spPr>
                </pic:pic>
              </a:graphicData>
            </a:graphic>
          </wp:inline>
        </w:drawing>
      </w:r>
    </w:p>
    <w:p w:rsidR="008F3C1C" w:rsidRPr="00326626" w:rsidRDefault="008F3C1C" w:rsidP="00326626">
      <w:pPr>
        <w:framePr w:w="8791" w:h="3046" w:hRule="exact" w:wrap="none" w:vAnchor="page" w:hAnchor="page" w:x="2026" w:y="11566"/>
        <w:spacing w:line="235" w:lineRule="exact"/>
        <w:ind w:left="4929"/>
        <w:rPr>
          <w:rFonts w:ascii="Times New Roman" w:hAnsi="Times New Roman" w:cs="Times New Roman"/>
          <w:sz w:val="24"/>
          <w:szCs w:val="24"/>
        </w:rPr>
      </w:pPr>
      <w:r w:rsidRPr="00326626">
        <w:rPr>
          <w:rStyle w:val="52"/>
          <w:rFonts w:ascii="Times New Roman" w:hAnsi="Times New Roman" w:cs="Times New Roman"/>
          <w:bCs/>
          <w:sz w:val="24"/>
          <w:szCs w:val="24"/>
        </w:rPr>
        <w:t>ТОРГОВАЯ ТЕЛЕЖКА</w:t>
      </w:r>
    </w:p>
    <w:p w:rsidR="008F3C1C" w:rsidRPr="00326626" w:rsidRDefault="008F3C1C" w:rsidP="00326626">
      <w:pPr>
        <w:framePr w:w="8791" w:h="3046" w:hRule="exact" w:wrap="none" w:vAnchor="page" w:hAnchor="page" w:x="2026" w:y="11566"/>
        <w:spacing w:line="235" w:lineRule="exact"/>
        <w:ind w:left="4929" w:right="340"/>
        <w:rPr>
          <w:rFonts w:ascii="Times New Roman" w:hAnsi="Times New Roman" w:cs="Times New Roman"/>
          <w:sz w:val="24"/>
          <w:szCs w:val="24"/>
        </w:rPr>
      </w:pPr>
      <w:r w:rsidRPr="00326626">
        <w:rPr>
          <w:rFonts w:ascii="Times New Roman" w:hAnsi="Times New Roman" w:cs="Times New Roman"/>
          <w:sz w:val="24"/>
          <w:szCs w:val="24"/>
        </w:rPr>
        <w:t>- нестационарный торговый объект,</w:t>
      </w:r>
      <w:r w:rsidRPr="00326626">
        <w:rPr>
          <w:rFonts w:ascii="Times New Roman" w:hAnsi="Times New Roman" w:cs="Times New Roman"/>
          <w:sz w:val="24"/>
          <w:szCs w:val="24"/>
        </w:rPr>
        <w:br/>
        <w:t>представляющий собой оснащенную</w:t>
      </w:r>
      <w:r w:rsidRPr="00326626">
        <w:rPr>
          <w:rFonts w:ascii="Times New Roman" w:hAnsi="Times New Roman" w:cs="Times New Roman"/>
          <w:sz w:val="24"/>
          <w:szCs w:val="24"/>
        </w:rPr>
        <w:br/>
        <w:t>колесным механизмом конструкцию</w:t>
      </w:r>
      <w:r w:rsidRPr="00326626">
        <w:rPr>
          <w:rFonts w:ascii="Times New Roman" w:hAnsi="Times New Roman" w:cs="Times New Roman"/>
          <w:sz w:val="24"/>
          <w:szCs w:val="24"/>
        </w:rPr>
        <w:br/>
        <w:t>на одно рабочее место и</w:t>
      </w:r>
      <w:r w:rsidRPr="00326626">
        <w:rPr>
          <w:rFonts w:ascii="Times New Roman" w:hAnsi="Times New Roman" w:cs="Times New Roman"/>
          <w:sz w:val="24"/>
          <w:szCs w:val="24"/>
        </w:rPr>
        <w:br/>
        <w:t>предназначенную для перемещения и</w:t>
      </w:r>
      <w:r w:rsidRPr="00326626">
        <w:rPr>
          <w:rFonts w:ascii="Times New Roman" w:hAnsi="Times New Roman" w:cs="Times New Roman"/>
          <w:sz w:val="24"/>
          <w:szCs w:val="24"/>
        </w:rPr>
        <w:br/>
        <w:t>продажи штучных товаров в</w:t>
      </w:r>
      <w:r w:rsidRPr="00326626">
        <w:rPr>
          <w:rFonts w:ascii="Times New Roman" w:hAnsi="Times New Roman" w:cs="Times New Roman"/>
          <w:sz w:val="24"/>
          <w:szCs w:val="24"/>
        </w:rPr>
        <w:br/>
        <w:t>потребительской упаковке.</w:t>
      </w:r>
    </w:p>
    <w:p w:rsidR="008F3C1C" w:rsidRPr="00326626" w:rsidRDefault="008F3C1C" w:rsidP="008F3C1C">
      <w:pPr>
        <w:rPr>
          <w:rFonts w:ascii="Times New Roman" w:hAnsi="Times New Roman" w:cs="Times New Roman"/>
          <w:sz w:val="24"/>
          <w:szCs w:val="24"/>
        </w:rPr>
        <w:sectPr w:rsidR="008F3C1C" w:rsidRPr="00326626">
          <w:pgSz w:w="11900" w:h="16840"/>
          <w:pgMar w:top="360" w:right="360" w:bottom="360" w:left="360" w:header="0" w:footer="3" w:gutter="0"/>
          <w:cols w:space="720"/>
          <w:noEndnote/>
          <w:docGrid w:linePitch="360"/>
        </w:sectPr>
      </w:pPr>
    </w:p>
    <w:p w:rsidR="008F3C1C" w:rsidRPr="00326626" w:rsidRDefault="008F3C1C" w:rsidP="008F3C1C">
      <w:pPr>
        <w:pStyle w:val="25"/>
        <w:framePr w:wrap="none" w:vAnchor="page" w:hAnchor="page" w:x="1641" w:y="1074"/>
        <w:shd w:val="clear" w:color="auto" w:fill="auto"/>
        <w:spacing w:line="400" w:lineRule="exact"/>
        <w:rPr>
          <w:b/>
        </w:rPr>
      </w:pPr>
      <w:r w:rsidRPr="00326626">
        <w:rPr>
          <w:rFonts w:ascii="Times New Roman" w:hAnsi="Times New Roman" w:cs="Times New Roman"/>
          <w:b/>
        </w:rPr>
        <w:lastRenderedPageBreak/>
        <w:t>ТИПЫ</w:t>
      </w:r>
      <w:r>
        <w:t xml:space="preserve"> </w:t>
      </w:r>
      <w:r w:rsidRPr="00326626">
        <w:rPr>
          <w:b/>
        </w:rPr>
        <w:t>НТО</w:t>
      </w:r>
    </w:p>
    <w:p w:rsidR="008F3C1C" w:rsidRPr="00326626" w:rsidRDefault="008F3C1C" w:rsidP="008F3C1C">
      <w:pPr>
        <w:framePr w:wrap="none" w:vAnchor="page" w:hAnchor="page" w:x="1708" w:y="3131"/>
        <w:rPr>
          <w:b/>
          <w:sz w:val="2"/>
          <w:szCs w:val="2"/>
        </w:rPr>
      </w:pPr>
      <w:r w:rsidRPr="00326626">
        <w:rPr>
          <w:b/>
          <w:noProof/>
        </w:rPr>
        <w:drawing>
          <wp:inline distT="0" distB="0" distL="0" distR="0">
            <wp:extent cx="2362200" cy="1990725"/>
            <wp:effectExtent l="0" t="0" r="0" b="9525"/>
            <wp:docPr id="167" name="Рисунок 10" descr="C:\Users\Admin\AppData\Local\Temp\FineReader12.00\media\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ppData\Local\Temp\FineReader12.00\media\image10.jpe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362200" cy="1990725"/>
                    </a:xfrm>
                    <a:prstGeom prst="rect">
                      <a:avLst/>
                    </a:prstGeom>
                    <a:noFill/>
                    <a:ln>
                      <a:noFill/>
                    </a:ln>
                  </pic:spPr>
                </pic:pic>
              </a:graphicData>
            </a:graphic>
          </wp:inline>
        </w:drawing>
      </w:r>
    </w:p>
    <w:p w:rsidR="008F3C1C" w:rsidRPr="00326626" w:rsidRDefault="008F3C1C" w:rsidP="00326626">
      <w:pPr>
        <w:framePr w:w="8941" w:h="2716" w:hRule="exact" w:wrap="none" w:vAnchor="page" w:hAnchor="page" w:x="1962" w:y="3444"/>
        <w:spacing w:line="269" w:lineRule="exact"/>
        <w:ind w:left="4939"/>
        <w:rPr>
          <w:rFonts w:ascii="Times New Roman" w:hAnsi="Times New Roman" w:cs="Times New Roman"/>
          <w:sz w:val="24"/>
          <w:szCs w:val="24"/>
        </w:rPr>
      </w:pPr>
      <w:r w:rsidRPr="00326626">
        <w:rPr>
          <w:rStyle w:val="52"/>
          <w:rFonts w:ascii="Times New Roman" w:hAnsi="Times New Roman" w:cs="Times New Roman"/>
          <w:bCs/>
          <w:sz w:val="24"/>
          <w:szCs w:val="24"/>
        </w:rPr>
        <w:t>ТОРГОВЫЙ АВТОМАТ</w:t>
      </w:r>
      <w:r w:rsidRPr="00326626">
        <w:rPr>
          <w:rStyle w:val="52"/>
          <w:rFonts w:ascii="Times New Roman" w:hAnsi="Times New Roman" w:cs="Times New Roman"/>
          <w:bCs/>
          <w:sz w:val="24"/>
          <w:szCs w:val="24"/>
        </w:rPr>
        <w:br/>
        <w:t>(ВЕНДИНГОВЫЙ АВТОМАТ)</w:t>
      </w:r>
    </w:p>
    <w:p w:rsidR="008F3C1C" w:rsidRPr="00326626" w:rsidRDefault="008F3C1C" w:rsidP="00326626">
      <w:pPr>
        <w:framePr w:w="8941" w:h="2716" w:hRule="exact" w:wrap="none" w:vAnchor="page" w:hAnchor="page" w:x="1962" w:y="3444"/>
        <w:spacing w:line="235" w:lineRule="exact"/>
        <w:ind w:left="4939"/>
        <w:rPr>
          <w:rFonts w:ascii="Times New Roman" w:hAnsi="Times New Roman" w:cs="Times New Roman"/>
          <w:sz w:val="24"/>
          <w:szCs w:val="24"/>
        </w:rPr>
      </w:pPr>
      <w:r w:rsidRPr="00326626">
        <w:rPr>
          <w:rFonts w:ascii="Times New Roman" w:hAnsi="Times New Roman" w:cs="Times New Roman"/>
          <w:sz w:val="24"/>
          <w:szCs w:val="24"/>
        </w:rPr>
        <w:t>- нестационарный торговый объект,</w:t>
      </w:r>
      <w:r w:rsidRPr="00326626">
        <w:rPr>
          <w:rFonts w:ascii="Times New Roman" w:hAnsi="Times New Roman" w:cs="Times New Roman"/>
          <w:sz w:val="24"/>
          <w:szCs w:val="24"/>
        </w:rPr>
        <w:br/>
        <w:t>представляющий собой техническое</w:t>
      </w:r>
      <w:r w:rsidRPr="00326626">
        <w:rPr>
          <w:rFonts w:ascii="Times New Roman" w:hAnsi="Times New Roman" w:cs="Times New Roman"/>
          <w:sz w:val="24"/>
          <w:szCs w:val="24"/>
        </w:rPr>
        <w:br/>
        <w:t>устройство, предназначенное для</w:t>
      </w:r>
      <w:r w:rsidRPr="00326626">
        <w:rPr>
          <w:rFonts w:ascii="Times New Roman" w:hAnsi="Times New Roman" w:cs="Times New Roman"/>
          <w:sz w:val="24"/>
          <w:szCs w:val="24"/>
        </w:rPr>
        <w:br/>
        <w:t>автоматизации процессов продажи,</w:t>
      </w:r>
      <w:r w:rsidRPr="00326626">
        <w:rPr>
          <w:rFonts w:ascii="Times New Roman" w:hAnsi="Times New Roman" w:cs="Times New Roman"/>
          <w:sz w:val="24"/>
          <w:szCs w:val="24"/>
        </w:rPr>
        <w:br/>
        <w:t>оплаты и выдачи штучных товаров в</w:t>
      </w:r>
      <w:r w:rsidRPr="00326626">
        <w:rPr>
          <w:rFonts w:ascii="Times New Roman" w:hAnsi="Times New Roman" w:cs="Times New Roman"/>
          <w:sz w:val="24"/>
          <w:szCs w:val="24"/>
        </w:rPr>
        <w:br/>
        <w:t>потребительской упаковке в месте</w:t>
      </w:r>
      <w:r w:rsidRPr="00326626">
        <w:rPr>
          <w:rFonts w:ascii="Times New Roman" w:hAnsi="Times New Roman" w:cs="Times New Roman"/>
          <w:sz w:val="24"/>
          <w:szCs w:val="24"/>
        </w:rPr>
        <w:br/>
        <w:t>нахождения устройства без участия</w:t>
      </w:r>
      <w:r w:rsidRPr="00326626">
        <w:rPr>
          <w:rFonts w:ascii="Times New Roman" w:hAnsi="Times New Roman" w:cs="Times New Roman"/>
          <w:sz w:val="24"/>
          <w:szCs w:val="24"/>
        </w:rPr>
        <w:br/>
        <w:t>продавца.</w:t>
      </w:r>
    </w:p>
    <w:p w:rsidR="008F3C1C" w:rsidRPr="00326626" w:rsidRDefault="008F3C1C" w:rsidP="008F3C1C">
      <w:pPr>
        <w:framePr w:wrap="none" w:vAnchor="page" w:hAnchor="page" w:x="1689" w:y="7135"/>
        <w:rPr>
          <w:rFonts w:ascii="Times New Roman" w:hAnsi="Times New Roman" w:cs="Times New Roman"/>
          <w:sz w:val="24"/>
          <w:szCs w:val="24"/>
        </w:rPr>
      </w:pPr>
      <w:r w:rsidRPr="00326626">
        <w:rPr>
          <w:rFonts w:ascii="Times New Roman" w:hAnsi="Times New Roman" w:cs="Times New Roman"/>
          <w:noProof/>
          <w:sz w:val="24"/>
          <w:szCs w:val="24"/>
        </w:rPr>
        <w:drawing>
          <wp:inline distT="0" distB="0" distL="0" distR="0">
            <wp:extent cx="2705100" cy="1704975"/>
            <wp:effectExtent l="0" t="0" r="0" b="9525"/>
            <wp:docPr id="168" name="Рисунок 11" descr="C:\Users\Admin\AppData\Local\Temp\FineReader12.00\medi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AppData\Local\Temp\FineReader12.00\media\image11.jpe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705100" cy="1704975"/>
                    </a:xfrm>
                    <a:prstGeom prst="rect">
                      <a:avLst/>
                    </a:prstGeom>
                    <a:noFill/>
                    <a:ln>
                      <a:noFill/>
                    </a:ln>
                  </pic:spPr>
                </pic:pic>
              </a:graphicData>
            </a:graphic>
          </wp:inline>
        </w:drawing>
      </w:r>
    </w:p>
    <w:p w:rsidR="008F3C1C" w:rsidRPr="00326626" w:rsidRDefault="008F3C1C" w:rsidP="00326626">
      <w:pPr>
        <w:framePr w:w="8851" w:h="3451" w:hRule="exact" w:wrap="none" w:vAnchor="page" w:hAnchor="page" w:x="1962" w:y="6889"/>
        <w:spacing w:line="235" w:lineRule="exact"/>
        <w:ind w:left="4982"/>
        <w:rPr>
          <w:rFonts w:ascii="Times New Roman" w:hAnsi="Times New Roman" w:cs="Times New Roman"/>
          <w:sz w:val="24"/>
          <w:szCs w:val="24"/>
        </w:rPr>
      </w:pPr>
      <w:r w:rsidRPr="00326626">
        <w:rPr>
          <w:rStyle w:val="52"/>
          <w:rFonts w:ascii="Times New Roman" w:hAnsi="Times New Roman" w:cs="Times New Roman"/>
          <w:bCs/>
          <w:sz w:val="24"/>
          <w:szCs w:val="24"/>
        </w:rPr>
        <w:t>АВТОЦИСТЕРНА</w:t>
      </w:r>
    </w:p>
    <w:p w:rsidR="008F3C1C" w:rsidRPr="00326626" w:rsidRDefault="008F3C1C" w:rsidP="00326626">
      <w:pPr>
        <w:framePr w:w="8851" w:h="3451" w:hRule="exact" w:wrap="none" w:vAnchor="page" w:hAnchor="page" w:x="1962" w:y="6889"/>
        <w:spacing w:line="235" w:lineRule="exact"/>
        <w:ind w:left="4982"/>
        <w:rPr>
          <w:rFonts w:ascii="Times New Roman" w:hAnsi="Times New Roman" w:cs="Times New Roman"/>
          <w:sz w:val="24"/>
          <w:szCs w:val="24"/>
        </w:rPr>
      </w:pPr>
      <w:r w:rsidRPr="00326626">
        <w:rPr>
          <w:rFonts w:ascii="Times New Roman" w:hAnsi="Times New Roman" w:cs="Times New Roman"/>
          <w:sz w:val="24"/>
          <w:szCs w:val="24"/>
        </w:rPr>
        <w:t>- нестационарный передвижной</w:t>
      </w:r>
      <w:r w:rsidRPr="00326626">
        <w:rPr>
          <w:rFonts w:ascii="Times New Roman" w:hAnsi="Times New Roman" w:cs="Times New Roman"/>
          <w:sz w:val="24"/>
          <w:szCs w:val="24"/>
        </w:rPr>
        <w:br/>
        <w:t>торговый объект, представляющий</w:t>
      </w:r>
      <w:r w:rsidRPr="00326626">
        <w:rPr>
          <w:rFonts w:ascii="Times New Roman" w:hAnsi="Times New Roman" w:cs="Times New Roman"/>
          <w:sz w:val="24"/>
          <w:szCs w:val="24"/>
        </w:rPr>
        <w:br/>
        <w:t>собой изотермическую емкость,</w:t>
      </w:r>
      <w:r w:rsidRPr="00326626">
        <w:rPr>
          <w:rFonts w:ascii="Times New Roman" w:hAnsi="Times New Roman" w:cs="Times New Roman"/>
          <w:sz w:val="24"/>
          <w:szCs w:val="24"/>
        </w:rPr>
        <w:br/>
        <w:t>установленную на базе</w:t>
      </w:r>
      <w:r w:rsidRPr="00326626">
        <w:rPr>
          <w:rFonts w:ascii="Times New Roman" w:hAnsi="Times New Roman" w:cs="Times New Roman"/>
          <w:sz w:val="24"/>
          <w:szCs w:val="24"/>
        </w:rPr>
        <w:br/>
        <w:t>автотранспортного средства или</w:t>
      </w:r>
      <w:r w:rsidRPr="00326626">
        <w:rPr>
          <w:rFonts w:ascii="Times New Roman" w:hAnsi="Times New Roman" w:cs="Times New Roman"/>
          <w:sz w:val="24"/>
          <w:szCs w:val="24"/>
        </w:rPr>
        <w:br/>
        <w:t>прицепа (полуприцепа),</w:t>
      </w:r>
      <w:r w:rsidRPr="00326626">
        <w:rPr>
          <w:rFonts w:ascii="Times New Roman" w:hAnsi="Times New Roman" w:cs="Times New Roman"/>
          <w:sz w:val="24"/>
          <w:szCs w:val="24"/>
        </w:rPr>
        <w:br/>
        <w:t>предназначенную для осуществления</w:t>
      </w:r>
      <w:r w:rsidRPr="00326626">
        <w:rPr>
          <w:rFonts w:ascii="Times New Roman" w:hAnsi="Times New Roman" w:cs="Times New Roman"/>
          <w:sz w:val="24"/>
          <w:szCs w:val="24"/>
        </w:rPr>
        <w:br/>
        <w:t>развозной торговли жидкими товарами</w:t>
      </w:r>
      <w:r w:rsidRPr="00326626">
        <w:rPr>
          <w:rFonts w:ascii="Times New Roman" w:hAnsi="Times New Roman" w:cs="Times New Roman"/>
          <w:sz w:val="24"/>
          <w:szCs w:val="24"/>
        </w:rPr>
        <w:br/>
        <w:t>в розлив (молоко, квас, и др.), живой</w:t>
      </w:r>
      <w:r w:rsidRPr="00326626">
        <w:rPr>
          <w:rFonts w:ascii="Times New Roman" w:hAnsi="Times New Roman" w:cs="Times New Roman"/>
          <w:sz w:val="24"/>
          <w:szCs w:val="24"/>
        </w:rPr>
        <w:br/>
        <w:t>рыбой и другими гидробионтами</w:t>
      </w:r>
      <w:r w:rsidRPr="00326626">
        <w:rPr>
          <w:rFonts w:ascii="Times New Roman" w:hAnsi="Times New Roman" w:cs="Times New Roman"/>
          <w:sz w:val="24"/>
          <w:szCs w:val="24"/>
        </w:rPr>
        <w:br/>
        <w:t>(ракообразными, моллюсками и</w:t>
      </w:r>
      <w:r w:rsidRPr="00326626">
        <w:rPr>
          <w:rFonts w:ascii="Times New Roman" w:hAnsi="Times New Roman" w:cs="Times New Roman"/>
          <w:sz w:val="24"/>
          <w:szCs w:val="24"/>
        </w:rPr>
        <w:br/>
        <w:t>прочими).</w:t>
      </w:r>
    </w:p>
    <w:p w:rsidR="008F3C1C" w:rsidRPr="00326626" w:rsidRDefault="008F3C1C" w:rsidP="008F3C1C">
      <w:pPr>
        <w:framePr w:wrap="none" w:vAnchor="page" w:hAnchor="page" w:x="1698" w:y="10643"/>
        <w:rPr>
          <w:rFonts w:ascii="Times New Roman" w:hAnsi="Times New Roman" w:cs="Times New Roman"/>
          <w:sz w:val="24"/>
          <w:szCs w:val="24"/>
        </w:rPr>
      </w:pPr>
      <w:r w:rsidRPr="00326626">
        <w:rPr>
          <w:rFonts w:ascii="Times New Roman" w:hAnsi="Times New Roman" w:cs="Times New Roman"/>
          <w:noProof/>
          <w:sz w:val="24"/>
          <w:szCs w:val="24"/>
        </w:rPr>
        <w:drawing>
          <wp:inline distT="0" distB="0" distL="0" distR="0">
            <wp:extent cx="2819400" cy="1952625"/>
            <wp:effectExtent l="0" t="0" r="0" b="9525"/>
            <wp:docPr id="169" name="Рисунок 12" descr="C:\Users\Admin\AppData\Local\Temp\FineReader12.00\media\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AppData\Local\Temp\FineReader12.00\media\image12.jpe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819400" cy="1952625"/>
                    </a:xfrm>
                    <a:prstGeom prst="rect">
                      <a:avLst/>
                    </a:prstGeom>
                    <a:noFill/>
                    <a:ln>
                      <a:noFill/>
                    </a:ln>
                  </pic:spPr>
                </pic:pic>
              </a:graphicData>
            </a:graphic>
          </wp:inline>
        </w:drawing>
      </w:r>
    </w:p>
    <w:p w:rsidR="008F3C1C" w:rsidRPr="00326626" w:rsidRDefault="008F3C1C" w:rsidP="00326626">
      <w:pPr>
        <w:framePr w:w="3886" w:h="4201" w:hRule="exact" w:wrap="none" w:vAnchor="page" w:hAnchor="page" w:x="6945" w:y="10789"/>
        <w:spacing w:line="250" w:lineRule="exact"/>
        <w:ind w:right="1000"/>
        <w:rPr>
          <w:rFonts w:ascii="Times New Roman" w:hAnsi="Times New Roman" w:cs="Times New Roman"/>
          <w:sz w:val="24"/>
          <w:szCs w:val="24"/>
        </w:rPr>
      </w:pPr>
      <w:r w:rsidRPr="00326626">
        <w:rPr>
          <w:rStyle w:val="52"/>
          <w:rFonts w:ascii="Times New Roman" w:hAnsi="Times New Roman" w:cs="Times New Roman"/>
          <w:bCs/>
          <w:sz w:val="24"/>
          <w:szCs w:val="24"/>
        </w:rPr>
        <w:t>АВТОМАГАЗИН (ТОРГОВЫЙ АВТОФУРГОН, АВТОЛАВКА)</w:t>
      </w:r>
    </w:p>
    <w:p w:rsidR="008F3C1C" w:rsidRPr="00326626" w:rsidRDefault="008F3C1C" w:rsidP="00326626">
      <w:pPr>
        <w:framePr w:w="3886" w:h="4201" w:hRule="exact" w:wrap="none" w:vAnchor="page" w:hAnchor="page" w:x="6945" w:y="10789"/>
        <w:spacing w:line="221" w:lineRule="exact"/>
        <w:rPr>
          <w:rFonts w:ascii="Times New Roman" w:hAnsi="Times New Roman" w:cs="Times New Roman"/>
          <w:sz w:val="24"/>
          <w:szCs w:val="24"/>
        </w:rPr>
      </w:pPr>
      <w:r w:rsidRPr="00326626">
        <w:rPr>
          <w:rFonts w:ascii="Times New Roman" w:hAnsi="Times New Roman" w:cs="Times New Roman"/>
          <w:sz w:val="24"/>
          <w:szCs w:val="24"/>
        </w:rPr>
        <w:t>- нестационарный торговый объект, представляющий собой автотранспортное или транспортное средство(прицеп, полуприцеп)с размещенным в кузове торговым оборудованием, при условии образования в результате его остановки (или установки) одного или нескольких рабочих мест продавцов, на котором(ых) осуществляют предложение товаров, их отпуск и расчет с покупателями.</w:t>
      </w:r>
    </w:p>
    <w:p w:rsidR="008F3C1C" w:rsidRPr="00326626" w:rsidRDefault="008F3C1C" w:rsidP="008F3C1C">
      <w:pPr>
        <w:rPr>
          <w:rFonts w:ascii="Times New Roman" w:hAnsi="Times New Roman" w:cs="Times New Roman"/>
          <w:sz w:val="24"/>
          <w:szCs w:val="24"/>
        </w:rPr>
        <w:sectPr w:rsidR="008F3C1C" w:rsidRPr="00326626">
          <w:pgSz w:w="11900" w:h="16840"/>
          <w:pgMar w:top="360" w:right="360" w:bottom="360" w:left="360" w:header="0" w:footer="3" w:gutter="0"/>
          <w:cols w:space="720"/>
          <w:noEndnote/>
          <w:docGrid w:linePitch="360"/>
        </w:sectPr>
      </w:pPr>
    </w:p>
    <w:p w:rsidR="008F3C1C" w:rsidRPr="00326626" w:rsidRDefault="008F3C1C" w:rsidP="00326626">
      <w:pPr>
        <w:framePr w:w="6514" w:h="1445" w:hRule="exact" w:wrap="none" w:vAnchor="page" w:hAnchor="page" w:x="1561" w:y="1351"/>
        <w:rPr>
          <w:rFonts w:ascii="Times New Roman" w:hAnsi="Times New Roman" w:cs="Times New Roman"/>
          <w:sz w:val="32"/>
          <w:szCs w:val="32"/>
        </w:rPr>
      </w:pPr>
      <w:r w:rsidRPr="00326626">
        <w:rPr>
          <w:rStyle w:val="140"/>
          <w:rFonts w:ascii="Times New Roman" w:hAnsi="Times New Roman" w:cs="Times New Roman"/>
          <w:sz w:val="32"/>
          <w:szCs w:val="32"/>
          <w:u w:val="none"/>
        </w:rPr>
        <w:lastRenderedPageBreak/>
        <w:t>УНИФИКАЦИЯ ОБЛИКА КИОСКОВ И ПАВИЛЬОНОВ СИСТЕМА ТИПОРАЗМЕРОВ</w:t>
      </w:r>
    </w:p>
    <w:p w:rsidR="008F3C1C" w:rsidRDefault="008F3C1C" w:rsidP="008F3C1C">
      <w:pPr>
        <w:framePr w:wrap="none" w:vAnchor="page" w:hAnchor="page" w:x="539" w:y="6549"/>
        <w:rPr>
          <w:sz w:val="2"/>
          <w:szCs w:val="2"/>
        </w:rPr>
      </w:pPr>
      <w:r>
        <w:rPr>
          <w:noProof/>
        </w:rPr>
        <w:drawing>
          <wp:inline distT="0" distB="0" distL="0" distR="0">
            <wp:extent cx="7134225" cy="8486775"/>
            <wp:effectExtent l="0" t="0" r="9525" b="9525"/>
            <wp:docPr id="170" name="Рисунок 13" descr="C:\Users\Admin\AppData\Local\Temp\FineReader12.00\media\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AppData\Local\Temp\FineReader12.00\media\image13.jpe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7134225" cy="8486775"/>
                    </a:xfrm>
                    <a:prstGeom prst="rect">
                      <a:avLst/>
                    </a:prstGeom>
                    <a:noFill/>
                    <a:ln>
                      <a:noFill/>
                    </a:ln>
                  </pic:spPr>
                </pic:pic>
              </a:graphicData>
            </a:graphic>
          </wp:inline>
        </w:drawing>
      </w:r>
    </w:p>
    <w:p w:rsidR="008F3C1C" w:rsidRDefault="008F3C1C" w:rsidP="008F3C1C">
      <w:pPr>
        <w:rPr>
          <w:sz w:val="2"/>
          <w:szCs w:val="2"/>
        </w:rPr>
        <w:sectPr w:rsidR="008F3C1C">
          <w:pgSz w:w="12240" w:h="20160"/>
          <w:pgMar w:top="360" w:right="360" w:bottom="360" w:left="360" w:header="0" w:footer="3" w:gutter="0"/>
          <w:cols w:space="720"/>
          <w:noEndnote/>
          <w:docGrid w:linePitch="360"/>
        </w:sectPr>
      </w:pPr>
    </w:p>
    <w:p w:rsidR="008F3C1C" w:rsidRPr="00326626" w:rsidRDefault="008F3C1C" w:rsidP="00326626">
      <w:pPr>
        <w:pStyle w:val="35"/>
        <w:framePr w:w="6646" w:h="1696" w:hRule="exact" w:wrap="none" w:vAnchor="page" w:hAnchor="page" w:x="1787" w:y="321"/>
        <w:shd w:val="clear" w:color="auto" w:fill="auto"/>
        <w:jc w:val="center"/>
        <w:rPr>
          <w:rFonts w:ascii="Times New Roman" w:hAnsi="Times New Roman" w:cs="Times New Roman"/>
          <w:sz w:val="28"/>
          <w:szCs w:val="28"/>
        </w:rPr>
      </w:pPr>
      <w:bookmarkStart w:id="47" w:name="bookmark1"/>
      <w:r w:rsidRPr="00326626">
        <w:rPr>
          <w:rFonts w:ascii="Times New Roman" w:hAnsi="Times New Roman" w:cs="Times New Roman"/>
          <w:sz w:val="28"/>
          <w:szCs w:val="28"/>
        </w:rPr>
        <w:lastRenderedPageBreak/>
        <w:t>УНИФИКАЦИЯ ОБЛИКА КИОСКОВ И ПАВИЛЬОНОВ СИСТЕМА ТИПОРАЗМЕРОВ</w:t>
      </w:r>
      <w:bookmarkEnd w:id="47"/>
    </w:p>
    <w:p w:rsidR="008F3C1C" w:rsidRDefault="008F3C1C" w:rsidP="008F3C1C">
      <w:pPr>
        <w:framePr w:wrap="none" w:vAnchor="page" w:hAnchor="page" w:x="1812" w:y="2129"/>
        <w:rPr>
          <w:sz w:val="2"/>
          <w:szCs w:val="2"/>
        </w:rPr>
      </w:pPr>
      <w:r>
        <w:rPr>
          <w:noProof/>
        </w:rPr>
        <w:drawing>
          <wp:inline distT="0" distB="0" distL="0" distR="0">
            <wp:extent cx="4200525" cy="2819400"/>
            <wp:effectExtent l="0" t="0" r="9525" b="0"/>
            <wp:docPr id="171" name="Рисунок 14" descr="C:\Users\Admin\AppData\Local\Temp\FineReader12.00\media\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AppData\Local\Temp\FineReader12.00\media\image14.jpe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4200525" cy="2819400"/>
                    </a:xfrm>
                    <a:prstGeom prst="rect">
                      <a:avLst/>
                    </a:prstGeom>
                    <a:noFill/>
                    <a:ln>
                      <a:noFill/>
                    </a:ln>
                  </pic:spPr>
                </pic:pic>
              </a:graphicData>
            </a:graphic>
          </wp:inline>
        </w:drawing>
      </w:r>
    </w:p>
    <w:tbl>
      <w:tblPr>
        <w:tblOverlap w:val="never"/>
        <w:tblW w:w="0" w:type="auto"/>
        <w:tblLayout w:type="fixed"/>
        <w:tblCellMar>
          <w:left w:w="10" w:type="dxa"/>
          <w:right w:w="10" w:type="dxa"/>
        </w:tblCellMar>
        <w:tblLook w:val="0000" w:firstRow="0" w:lastRow="0" w:firstColumn="0" w:lastColumn="0" w:noHBand="0" w:noVBand="0"/>
      </w:tblPr>
      <w:tblGrid>
        <w:gridCol w:w="349"/>
        <w:gridCol w:w="623"/>
        <w:gridCol w:w="313"/>
        <w:gridCol w:w="425"/>
      </w:tblGrid>
      <w:tr w:rsidR="008F3C1C" w:rsidTr="008F3C1C">
        <w:trPr>
          <w:trHeight w:hRule="exact" w:val="349"/>
        </w:trPr>
        <w:tc>
          <w:tcPr>
            <w:tcW w:w="1285" w:type="dxa"/>
            <w:gridSpan w:val="3"/>
            <w:tcBorders>
              <w:top w:val="single" w:sz="4" w:space="0" w:color="auto"/>
              <w:left w:val="single" w:sz="4" w:space="0" w:color="auto"/>
            </w:tcBorders>
            <w:shd w:val="clear" w:color="auto" w:fill="FFFFFF"/>
            <w:vAlign w:val="bottom"/>
          </w:tcPr>
          <w:p w:rsidR="008F3C1C" w:rsidRDefault="008F3C1C" w:rsidP="008F3C1C">
            <w:pPr>
              <w:framePr w:w="1710" w:h="2174" w:wrap="none" w:vAnchor="page" w:hAnchor="page" w:x="1794" w:y="7004"/>
              <w:spacing w:line="200" w:lineRule="exact"/>
              <w:ind w:left="240"/>
            </w:pPr>
            <w:r>
              <w:rPr>
                <w:rStyle w:val="2ArialUnicodeMS10pt"/>
              </w:rPr>
              <w:t>ВЫВЕСКА</w:t>
            </w:r>
          </w:p>
        </w:tc>
        <w:tc>
          <w:tcPr>
            <w:tcW w:w="425" w:type="dxa"/>
            <w:vMerge w:val="restart"/>
            <w:tcBorders>
              <w:top w:val="single" w:sz="4" w:space="0" w:color="auto"/>
              <w:left w:val="single" w:sz="4" w:space="0" w:color="auto"/>
              <w:right w:val="single" w:sz="4" w:space="0" w:color="auto"/>
            </w:tcBorders>
            <w:shd w:val="clear" w:color="auto" w:fill="FFFFFF"/>
          </w:tcPr>
          <w:p w:rsidR="008F3C1C" w:rsidRDefault="008F3C1C" w:rsidP="008F3C1C">
            <w:pPr>
              <w:framePr w:w="1710" w:h="2174" w:wrap="none" w:vAnchor="page" w:hAnchor="page" w:x="1794" w:y="7004"/>
              <w:tabs>
                <w:tab w:val="left" w:leader="hyphen" w:pos="263"/>
              </w:tabs>
              <w:spacing w:after="540" w:line="200" w:lineRule="exact"/>
              <w:jc w:val="both"/>
            </w:pPr>
            <w:r>
              <w:rPr>
                <w:rStyle w:val="2ArialUnicodeMS10pt"/>
              </w:rPr>
              <w:tab/>
              <w:t>V</w:t>
            </w:r>
          </w:p>
          <w:p w:rsidR="008F3C1C" w:rsidRDefault="008F3C1C" w:rsidP="008F3C1C">
            <w:pPr>
              <w:framePr w:w="1710" w:h="2174" w:wrap="none" w:vAnchor="page" w:hAnchor="page" w:x="1794" w:y="7004"/>
              <w:spacing w:before="540" w:line="200" w:lineRule="exact"/>
              <w:jc w:val="right"/>
            </w:pPr>
            <w:r>
              <w:rPr>
                <w:rStyle w:val="2ArialUnicodeMS10pt"/>
              </w:rPr>
              <w:t>о</w:t>
            </w:r>
          </w:p>
          <w:p w:rsidR="008F3C1C" w:rsidRDefault="008F3C1C" w:rsidP="008F3C1C">
            <w:pPr>
              <w:framePr w:w="1710" w:h="2174" w:wrap="none" w:vAnchor="page" w:hAnchor="page" w:x="1794" w:y="7004"/>
              <w:spacing w:after="60" w:line="200" w:lineRule="exact"/>
              <w:jc w:val="right"/>
            </w:pPr>
            <w:r>
              <w:rPr>
                <w:rStyle w:val="2ArialUnicodeMS10pt"/>
              </w:rPr>
              <w:t>о</w:t>
            </w:r>
          </w:p>
          <w:p w:rsidR="008F3C1C" w:rsidRDefault="008F3C1C" w:rsidP="008F3C1C">
            <w:pPr>
              <w:framePr w:w="1710" w:h="2174" w:wrap="none" w:vAnchor="page" w:hAnchor="page" w:x="1794" w:y="7004"/>
              <w:spacing w:before="60" w:line="200" w:lineRule="exact"/>
              <w:jc w:val="right"/>
            </w:pPr>
            <w:r>
              <w:rPr>
                <w:rStyle w:val="2ArialUnicodeMS10pt"/>
              </w:rPr>
              <w:t>со</w:t>
            </w:r>
          </w:p>
        </w:tc>
      </w:tr>
      <w:tr w:rsidR="008F3C1C" w:rsidTr="008F3C1C">
        <w:trPr>
          <w:trHeight w:hRule="exact" w:val="396"/>
        </w:trPr>
        <w:tc>
          <w:tcPr>
            <w:tcW w:w="349" w:type="dxa"/>
            <w:vMerge w:val="restart"/>
            <w:tcBorders>
              <w:top w:val="single" w:sz="4" w:space="0" w:color="auto"/>
              <w:left w:val="single" w:sz="4" w:space="0" w:color="auto"/>
            </w:tcBorders>
            <w:shd w:val="clear" w:color="auto" w:fill="FFFFFF"/>
          </w:tcPr>
          <w:p w:rsidR="008F3C1C" w:rsidRDefault="008F3C1C" w:rsidP="008F3C1C">
            <w:pPr>
              <w:framePr w:w="1710" w:h="2174" w:wrap="none" w:vAnchor="page" w:hAnchor="page" w:x="1794" w:y="7004"/>
              <w:rPr>
                <w:sz w:val="10"/>
                <w:szCs w:val="10"/>
              </w:rPr>
            </w:pPr>
          </w:p>
        </w:tc>
        <w:tc>
          <w:tcPr>
            <w:tcW w:w="623" w:type="dxa"/>
            <w:tcBorders>
              <w:top w:val="single" w:sz="4" w:space="0" w:color="auto"/>
              <w:left w:val="single" w:sz="4" w:space="0" w:color="auto"/>
            </w:tcBorders>
            <w:shd w:val="clear" w:color="auto" w:fill="FFFFFF"/>
          </w:tcPr>
          <w:p w:rsidR="008F3C1C" w:rsidRDefault="008F3C1C" w:rsidP="008F3C1C">
            <w:pPr>
              <w:framePr w:w="1710" w:h="2174" w:wrap="none" w:vAnchor="page" w:hAnchor="page" w:x="1794" w:y="7004"/>
              <w:rPr>
                <w:sz w:val="10"/>
                <w:szCs w:val="10"/>
              </w:rPr>
            </w:pPr>
          </w:p>
        </w:tc>
        <w:tc>
          <w:tcPr>
            <w:tcW w:w="313" w:type="dxa"/>
            <w:vMerge w:val="restart"/>
            <w:tcBorders>
              <w:top w:val="single" w:sz="4" w:space="0" w:color="auto"/>
              <w:left w:val="single" w:sz="4" w:space="0" w:color="auto"/>
            </w:tcBorders>
            <w:shd w:val="clear" w:color="auto" w:fill="FFFFFF"/>
          </w:tcPr>
          <w:p w:rsidR="008F3C1C" w:rsidRDefault="008F3C1C" w:rsidP="008F3C1C">
            <w:pPr>
              <w:framePr w:w="1710" w:h="2174" w:wrap="none" w:vAnchor="page" w:hAnchor="page" w:x="1794" w:y="7004"/>
              <w:rPr>
                <w:sz w:val="10"/>
                <w:szCs w:val="10"/>
              </w:rPr>
            </w:pPr>
          </w:p>
        </w:tc>
        <w:tc>
          <w:tcPr>
            <w:tcW w:w="425" w:type="dxa"/>
            <w:vMerge/>
            <w:tcBorders>
              <w:left w:val="single" w:sz="4" w:space="0" w:color="auto"/>
              <w:right w:val="single" w:sz="4" w:space="0" w:color="auto"/>
            </w:tcBorders>
            <w:shd w:val="clear" w:color="auto" w:fill="FFFFFF"/>
          </w:tcPr>
          <w:p w:rsidR="008F3C1C" w:rsidRDefault="008F3C1C" w:rsidP="008F3C1C">
            <w:pPr>
              <w:framePr w:w="1710" w:h="2174" w:wrap="none" w:vAnchor="page" w:hAnchor="page" w:x="1794" w:y="7004"/>
            </w:pPr>
          </w:p>
        </w:tc>
      </w:tr>
      <w:tr w:rsidR="008F3C1C" w:rsidTr="008F3C1C">
        <w:trPr>
          <w:trHeight w:hRule="exact" w:val="436"/>
        </w:trPr>
        <w:tc>
          <w:tcPr>
            <w:tcW w:w="349" w:type="dxa"/>
            <w:vMerge/>
            <w:tcBorders>
              <w:left w:val="single" w:sz="4" w:space="0" w:color="auto"/>
            </w:tcBorders>
            <w:shd w:val="clear" w:color="auto" w:fill="FFFFFF"/>
          </w:tcPr>
          <w:p w:rsidR="008F3C1C" w:rsidRDefault="008F3C1C" w:rsidP="008F3C1C">
            <w:pPr>
              <w:framePr w:w="1710" w:h="2174" w:wrap="none" w:vAnchor="page" w:hAnchor="page" w:x="1794" w:y="7004"/>
            </w:pPr>
          </w:p>
        </w:tc>
        <w:tc>
          <w:tcPr>
            <w:tcW w:w="623" w:type="dxa"/>
            <w:tcBorders>
              <w:top w:val="single" w:sz="4" w:space="0" w:color="auto"/>
              <w:left w:val="single" w:sz="4" w:space="0" w:color="auto"/>
            </w:tcBorders>
            <w:shd w:val="clear" w:color="auto" w:fill="FFFFFF"/>
          </w:tcPr>
          <w:p w:rsidR="008F3C1C" w:rsidRDefault="008F3C1C" w:rsidP="008F3C1C">
            <w:pPr>
              <w:framePr w:w="1710" w:h="2174" w:wrap="none" w:vAnchor="page" w:hAnchor="page" w:x="1794" w:y="7004"/>
              <w:spacing w:line="360" w:lineRule="exact"/>
              <w:ind w:left="280"/>
            </w:pPr>
            <w:r>
              <w:rPr>
                <w:rStyle w:val="218pt"/>
              </w:rPr>
              <w:t>|</w:t>
            </w:r>
          </w:p>
        </w:tc>
        <w:tc>
          <w:tcPr>
            <w:tcW w:w="313" w:type="dxa"/>
            <w:vMerge/>
            <w:tcBorders>
              <w:left w:val="single" w:sz="4" w:space="0" w:color="auto"/>
            </w:tcBorders>
            <w:shd w:val="clear" w:color="auto" w:fill="FFFFFF"/>
          </w:tcPr>
          <w:p w:rsidR="008F3C1C" w:rsidRDefault="008F3C1C" w:rsidP="008F3C1C">
            <w:pPr>
              <w:framePr w:w="1710" w:h="2174" w:wrap="none" w:vAnchor="page" w:hAnchor="page" w:x="1794" w:y="7004"/>
            </w:pPr>
          </w:p>
        </w:tc>
        <w:tc>
          <w:tcPr>
            <w:tcW w:w="425" w:type="dxa"/>
            <w:vMerge/>
            <w:tcBorders>
              <w:left w:val="single" w:sz="4" w:space="0" w:color="auto"/>
              <w:right w:val="single" w:sz="4" w:space="0" w:color="auto"/>
            </w:tcBorders>
            <w:shd w:val="clear" w:color="auto" w:fill="FFFFFF"/>
          </w:tcPr>
          <w:p w:rsidR="008F3C1C" w:rsidRDefault="008F3C1C" w:rsidP="008F3C1C">
            <w:pPr>
              <w:framePr w:w="1710" w:h="2174" w:wrap="none" w:vAnchor="page" w:hAnchor="page" w:x="1794" w:y="7004"/>
            </w:pPr>
          </w:p>
        </w:tc>
      </w:tr>
      <w:tr w:rsidR="008F3C1C" w:rsidTr="008F3C1C">
        <w:trPr>
          <w:trHeight w:hRule="exact" w:val="580"/>
        </w:trPr>
        <w:tc>
          <w:tcPr>
            <w:tcW w:w="349" w:type="dxa"/>
            <w:tcBorders>
              <w:top w:val="single" w:sz="4" w:space="0" w:color="auto"/>
              <w:left w:val="single" w:sz="4" w:space="0" w:color="auto"/>
            </w:tcBorders>
            <w:shd w:val="clear" w:color="auto" w:fill="FFFFFF"/>
          </w:tcPr>
          <w:p w:rsidR="008F3C1C" w:rsidRDefault="008F3C1C" w:rsidP="008F3C1C">
            <w:pPr>
              <w:framePr w:w="1710" w:h="2174" w:wrap="none" w:vAnchor="page" w:hAnchor="page" w:x="1794" w:y="7004"/>
              <w:rPr>
                <w:sz w:val="10"/>
                <w:szCs w:val="10"/>
              </w:rPr>
            </w:pPr>
          </w:p>
        </w:tc>
        <w:tc>
          <w:tcPr>
            <w:tcW w:w="623" w:type="dxa"/>
            <w:tcBorders>
              <w:top w:val="single" w:sz="4" w:space="0" w:color="auto"/>
              <w:left w:val="single" w:sz="4" w:space="0" w:color="auto"/>
            </w:tcBorders>
            <w:shd w:val="clear" w:color="auto" w:fill="FFFFFF"/>
          </w:tcPr>
          <w:p w:rsidR="008F3C1C" w:rsidRDefault="008F3C1C" w:rsidP="008F3C1C">
            <w:pPr>
              <w:framePr w:w="1710" w:h="2174" w:wrap="none" w:vAnchor="page" w:hAnchor="page" w:x="1794" w:y="7004"/>
              <w:rPr>
                <w:sz w:val="10"/>
                <w:szCs w:val="10"/>
              </w:rPr>
            </w:pPr>
          </w:p>
        </w:tc>
        <w:tc>
          <w:tcPr>
            <w:tcW w:w="313" w:type="dxa"/>
            <w:tcBorders>
              <w:top w:val="single" w:sz="4" w:space="0" w:color="auto"/>
              <w:left w:val="single" w:sz="4" w:space="0" w:color="auto"/>
            </w:tcBorders>
            <w:shd w:val="clear" w:color="auto" w:fill="FFFFFF"/>
          </w:tcPr>
          <w:p w:rsidR="008F3C1C" w:rsidRDefault="008F3C1C" w:rsidP="008F3C1C">
            <w:pPr>
              <w:framePr w:w="1710" w:h="2174" w:wrap="none" w:vAnchor="page" w:hAnchor="page" w:x="1794" w:y="7004"/>
              <w:rPr>
                <w:sz w:val="10"/>
                <w:szCs w:val="10"/>
              </w:rPr>
            </w:pPr>
          </w:p>
        </w:tc>
        <w:tc>
          <w:tcPr>
            <w:tcW w:w="425" w:type="dxa"/>
            <w:vMerge/>
            <w:tcBorders>
              <w:left w:val="single" w:sz="4" w:space="0" w:color="auto"/>
              <w:right w:val="single" w:sz="4" w:space="0" w:color="auto"/>
            </w:tcBorders>
            <w:shd w:val="clear" w:color="auto" w:fill="FFFFFF"/>
          </w:tcPr>
          <w:p w:rsidR="008F3C1C" w:rsidRDefault="008F3C1C" w:rsidP="008F3C1C">
            <w:pPr>
              <w:framePr w:w="1710" w:h="2174" w:wrap="none" w:vAnchor="page" w:hAnchor="page" w:x="1794" w:y="7004"/>
            </w:pPr>
          </w:p>
        </w:tc>
      </w:tr>
      <w:tr w:rsidR="008F3C1C" w:rsidTr="008F3C1C">
        <w:trPr>
          <w:trHeight w:hRule="exact" w:val="414"/>
        </w:trPr>
        <w:tc>
          <w:tcPr>
            <w:tcW w:w="1285" w:type="dxa"/>
            <w:gridSpan w:val="3"/>
            <w:tcBorders>
              <w:top w:val="single" w:sz="4" w:space="0" w:color="auto"/>
              <w:left w:val="single" w:sz="4" w:space="0" w:color="auto"/>
              <w:bottom w:val="single" w:sz="4" w:space="0" w:color="auto"/>
            </w:tcBorders>
            <w:shd w:val="clear" w:color="auto" w:fill="FFFFFF"/>
            <w:vAlign w:val="bottom"/>
          </w:tcPr>
          <w:p w:rsidR="008F3C1C" w:rsidRDefault="008F3C1C" w:rsidP="008F3C1C">
            <w:pPr>
              <w:framePr w:w="1710" w:h="2174" w:wrap="none" w:vAnchor="page" w:hAnchor="page" w:x="1794" w:y="7004"/>
              <w:spacing w:line="200" w:lineRule="exact"/>
            </w:pPr>
            <w:r>
              <w:rPr>
                <w:rStyle w:val="2ArialUnicodeMS10pt"/>
              </w:rPr>
              <w:t>2200</w:t>
            </w:r>
          </w:p>
          <w:p w:rsidR="008F3C1C" w:rsidRDefault="008F3C1C" w:rsidP="008F3C1C">
            <w:pPr>
              <w:framePr w:w="1710" w:h="2174" w:wrap="none" w:vAnchor="page" w:hAnchor="page" w:x="1794" w:y="7004"/>
              <w:tabs>
                <w:tab w:val="left" w:leader="hyphen" w:pos="1238"/>
              </w:tabs>
              <w:spacing w:line="80" w:lineRule="exact"/>
              <w:jc w:val="both"/>
            </w:pPr>
            <w:r>
              <w:rPr>
                <w:rStyle w:val="2Verdana4pt1pt"/>
              </w:rPr>
              <w:t>/-</w:t>
            </w:r>
            <w:r>
              <w:rPr>
                <w:rStyle w:val="2Verdana4pt1pt"/>
              </w:rPr>
              <w:tab/>
            </w:r>
            <w:r>
              <w:rPr>
                <w:rStyle w:val="2ArialUnicodeMS4pt"/>
                <w:rFonts w:eastAsia="Arial"/>
              </w:rPr>
              <w:t>7</w:t>
            </w:r>
          </w:p>
        </w:tc>
        <w:tc>
          <w:tcPr>
            <w:tcW w:w="425" w:type="dxa"/>
            <w:tcBorders>
              <w:top w:val="single" w:sz="4" w:space="0" w:color="auto"/>
              <w:left w:val="single" w:sz="4" w:space="0" w:color="auto"/>
            </w:tcBorders>
            <w:shd w:val="clear" w:color="auto" w:fill="FFFFFF"/>
          </w:tcPr>
          <w:p w:rsidR="008F3C1C" w:rsidRDefault="008F3C1C" w:rsidP="008F3C1C">
            <w:pPr>
              <w:framePr w:w="1710" w:h="2174" w:wrap="none" w:vAnchor="page" w:hAnchor="page" w:x="1794" w:y="7004"/>
              <w:tabs>
                <w:tab w:val="left" w:leader="hyphen" w:pos="263"/>
              </w:tabs>
              <w:spacing w:after="180" w:line="200" w:lineRule="exact"/>
              <w:jc w:val="both"/>
            </w:pPr>
            <w:r>
              <w:rPr>
                <w:rStyle w:val="2ArialUnicodeMS10pt"/>
              </w:rPr>
              <w:tab/>
              <w:t>4</w:t>
            </w:r>
          </w:p>
          <w:p w:rsidR="008F3C1C" w:rsidRDefault="008F3C1C" w:rsidP="008F3C1C">
            <w:pPr>
              <w:framePr w:w="1710" w:h="2174" w:wrap="none" w:vAnchor="page" w:hAnchor="page" w:x="1794" w:y="7004"/>
              <w:spacing w:before="180" w:line="80" w:lineRule="exact"/>
            </w:pPr>
            <w:r>
              <w:rPr>
                <w:rStyle w:val="2Verdana4pt1pt"/>
              </w:rPr>
              <w:t>'</w:t>
            </w:r>
          </w:p>
        </w:tc>
      </w:tr>
    </w:tbl>
    <w:p w:rsidR="008F3C1C" w:rsidRDefault="008F3C1C" w:rsidP="008F3C1C">
      <w:pPr>
        <w:framePr w:wrap="none" w:vAnchor="page" w:hAnchor="page" w:x="5433" w:y="7004"/>
        <w:rPr>
          <w:sz w:val="2"/>
          <w:szCs w:val="2"/>
        </w:rPr>
      </w:pPr>
      <w:r>
        <w:rPr>
          <w:noProof/>
        </w:rPr>
        <w:drawing>
          <wp:inline distT="0" distB="0" distL="0" distR="0">
            <wp:extent cx="1800225" cy="2847975"/>
            <wp:effectExtent l="0" t="0" r="9525" b="9525"/>
            <wp:docPr id="172" name="Рисунок 15" descr="C:\Users\Admin\AppData\Local\Temp\FineReader12.00\media\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AppData\Local\Temp\FineReader12.00\media\image15.jpe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800225" cy="2847975"/>
                    </a:xfrm>
                    <a:prstGeom prst="rect">
                      <a:avLst/>
                    </a:prstGeom>
                    <a:noFill/>
                    <a:ln>
                      <a:noFill/>
                    </a:ln>
                  </pic:spPr>
                </pic:pic>
              </a:graphicData>
            </a:graphic>
          </wp:inline>
        </w:drawing>
      </w:r>
    </w:p>
    <w:tbl>
      <w:tblPr>
        <w:tblOverlap w:val="never"/>
        <w:tblW w:w="0" w:type="auto"/>
        <w:tblLayout w:type="fixed"/>
        <w:tblCellMar>
          <w:left w:w="10" w:type="dxa"/>
          <w:right w:w="10" w:type="dxa"/>
        </w:tblCellMar>
        <w:tblLook w:val="0000" w:firstRow="0" w:lastRow="0" w:firstColumn="0" w:lastColumn="0" w:noHBand="0" w:noVBand="0"/>
      </w:tblPr>
      <w:tblGrid>
        <w:gridCol w:w="346"/>
        <w:gridCol w:w="281"/>
        <w:gridCol w:w="641"/>
        <w:gridCol w:w="281"/>
        <w:gridCol w:w="299"/>
        <w:gridCol w:w="428"/>
      </w:tblGrid>
      <w:tr w:rsidR="008F3C1C" w:rsidTr="008F3C1C">
        <w:trPr>
          <w:trHeight w:hRule="exact" w:val="338"/>
        </w:trPr>
        <w:tc>
          <w:tcPr>
            <w:tcW w:w="346" w:type="dxa"/>
            <w:tcBorders>
              <w:top w:val="single" w:sz="4" w:space="0" w:color="auto"/>
              <w:left w:val="single" w:sz="4" w:space="0" w:color="auto"/>
            </w:tcBorders>
            <w:shd w:val="clear" w:color="auto" w:fill="FFFFFF"/>
          </w:tcPr>
          <w:p w:rsidR="008F3C1C" w:rsidRDefault="008F3C1C" w:rsidP="008F3C1C">
            <w:pPr>
              <w:framePr w:w="2275" w:h="2174" w:wrap="none" w:vAnchor="page" w:hAnchor="page" w:x="1794" w:y="9311"/>
              <w:rPr>
                <w:sz w:val="10"/>
                <w:szCs w:val="10"/>
              </w:rPr>
            </w:pPr>
          </w:p>
        </w:tc>
        <w:tc>
          <w:tcPr>
            <w:tcW w:w="1203" w:type="dxa"/>
            <w:gridSpan w:val="3"/>
            <w:tcBorders>
              <w:top w:val="single" w:sz="4" w:space="0" w:color="auto"/>
              <w:left w:val="single" w:sz="4" w:space="0" w:color="auto"/>
            </w:tcBorders>
            <w:shd w:val="clear" w:color="auto" w:fill="FFFFFF"/>
            <w:vAlign w:val="bottom"/>
          </w:tcPr>
          <w:p w:rsidR="008F3C1C" w:rsidRDefault="008F3C1C" w:rsidP="008F3C1C">
            <w:pPr>
              <w:framePr w:w="2275" w:h="2174" w:wrap="none" w:vAnchor="page" w:hAnchor="page" w:x="1794" w:y="9311"/>
              <w:spacing w:line="200" w:lineRule="exact"/>
              <w:ind w:left="200"/>
            </w:pPr>
            <w:r>
              <w:rPr>
                <w:rStyle w:val="2ArialUnicodeMS10pt"/>
              </w:rPr>
              <w:t>ВЫВЕСКА</w:t>
            </w:r>
          </w:p>
        </w:tc>
        <w:tc>
          <w:tcPr>
            <w:tcW w:w="299" w:type="dxa"/>
            <w:tcBorders>
              <w:top w:val="single" w:sz="4" w:space="0" w:color="auto"/>
              <w:left w:val="single" w:sz="4" w:space="0" w:color="auto"/>
            </w:tcBorders>
            <w:shd w:val="clear" w:color="auto" w:fill="FFFFFF"/>
          </w:tcPr>
          <w:p w:rsidR="008F3C1C" w:rsidRDefault="008F3C1C" w:rsidP="008F3C1C">
            <w:pPr>
              <w:framePr w:w="2275" w:h="2174" w:wrap="none" w:vAnchor="page" w:hAnchor="page" w:x="1794" w:y="9311"/>
              <w:rPr>
                <w:sz w:val="10"/>
                <w:szCs w:val="10"/>
              </w:rPr>
            </w:pPr>
          </w:p>
        </w:tc>
        <w:tc>
          <w:tcPr>
            <w:tcW w:w="428" w:type="dxa"/>
            <w:vMerge w:val="restart"/>
            <w:tcBorders>
              <w:top w:val="single" w:sz="4" w:space="0" w:color="auto"/>
              <w:left w:val="single" w:sz="4" w:space="0" w:color="auto"/>
              <w:right w:val="single" w:sz="4" w:space="0" w:color="auto"/>
            </w:tcBorders>
            <w:shd w:val="clear" w:color="auto" w:fill="FFFFFF"/>
          </w:tcPr>
          <w:p w:rsidR="008F3C1C" w:rsidRDefault="008F3C1C" w:rsidP="008F3C1C">
            <w:pPr>
              <w:framePr w:w="2275" w:h="2174" w:wrap="none" w:vAnchor="page" w:hAnchor="page" w:x="1794" w:y="9311"/>
              <w:tabs>
                <w:tab w:val="left" w:leader="hyphen" w:pos="263"/>
              </w:tabs>
              <w:spacing w:after="540" w:line="200" w:lineRule="exact"/>
              <w:jc w:val="both"/>
            </w:pPr>
            <w:r>
              <w:rPr>
                <w:rStyle w:val="2ArialUnicodeMS10pt"/>
              </w:rPr>
              <w:tab/>
              <w:t>V</w:t>
            </w:r>
          </w:p>
          <w:p w:rsidR="008F3C1C" w:rsidRDefault="008F3C1C" w:rsidP="008F3C1C">
            <w:pPr>
              <w:framePr w:w="2275" w:h="2174" w:wrap="none" w:vAnchor="page" w:hAnchor="page" w:x="1794" w:y="9311"/>
              <w:spacing w:before="540" w:line="120" w:lineRule="exact"/>
              <w:jc w:val="right"/>
            </w:pPr>
            <w:r>
              <w:rPr>
                <w:rStyle w:val="2ArialUnicodeMS6pt150"/>
              </w:rPr>
              <w:t>О</w:t>
            </w:r>
          </w:p>
          <w:p w:rsidR="008F3C1C" w:rsidRDefault="008F3C1C" w:rsidP="008F3C1C">
            <w:pPr>
              <w:framePr w:w="2275" w:h="2174" w:wrap="none" w:vAnchor="page" w:hAnchor="page" w:x="1794" w:y="9311"/>
              <w:spacing w:after="60" w:line="200" w:lineRule="exact"/>
              <w:jc w:val="right"/>
            </w:pPr>
            <w:r>
              <w:rPr>
                <w:rStyle w:val="2ArialUnicodeMS10pt"/>
              </w:rPr>
              <w:t>о</w:t>
            </w:r>
          </w:p>
          <w:p w:rsidR="008F3C1C" w:rsidRDefault="008F3C1C" w:rsidP="008F3C1C">
            <w:pPr>
              <w:framePr w:w="2275" w:h="2174" w:wrap="none" w:vAnchor="page" w:hAnchor="page" w:x="1794" w:y="9311"/>
              <w:spacing w:before="60" w:line="200" w:lineRule="exact"/>
              <w:jc w:val="right"/>
            </w:pPr>
            <w:r>
              <w:rPr>
                <w:rStyle w:val="2ArialUnicodeMS10pt"/>
              </w:rPr>
              <w:t>со</w:t>
            </w:r>
          </w:p>
        </w:tc>
      </w:tr>
      <w:tr w:rsidR="008F3C1C" w:rsidTr="008F3C1C">
        <w:trPr>
          <w:trHeight w:hRule="exact" w:val="400"/>
        </w:trPr>
        <w:tc>
          <w:tcPr>
            <w:tcW w:w="346" w:type="dxa"/>
            <w:vMerge w:val="restart"/>
            <w:tcBorders>
              <w:top w:val="single" w:sz="4" w:space="0" w:color="auto"/>
              <w:left w:val="single" w:sz="4" w:space="0" w:color="auto"/>
            </w:tcBorders>
            <w:shd w:val="clear" w:color="auto" w:fill="FFFFFF"/>
          </w:tcPr>
          <w:p w:rsidR="008F3C1C" w:rsidRDefault="008F3C1C" w:rsidP="008F3C1C">
            <w:pPr>
              <w:framePr w:w="2275" w:h="2174" w:wrap="none" w:vAnchor="page" w:hAnchor="page" w:x="1794" w:y="9311"/>
              <w:rPr>
                <w:sz w:val="10"/>
                <w:szCs w:val="10"/>
              </w:rPr>
            </w:pPr>
          </w:p>
        </w:tc>
        <w:tc>
          <w:tcPr>
            <w:tcW w:w="281" w:type="dxa"/>
            <w:vMerge w:val="restart"/>
            <w:tcBorders>
              <w:top w:val="single" w:sz="4" w:space="0" w:color="auto"/>
              <w:left w:val="single" w:sz="4" w:space="0" w:color="auto"/>
            </w:tcBorders>
            <w:shd w:val="clear" w:color="auto" w:fill="FFFFFF"/>
          </w:tcPr>
          <w:p w:rsidR="008F3C1C" w:rsidRDefault="008F3C1C" w:rsidP="008F3C1C">
            <w:pPr>
              <w:framePr w:w="2275" w:h="2174" w:wrap="none" w:vAnchor="page" w:hAnchor="page" w:x="1794" w:y="9311"/>
              <w:rPr>
                <w:sz w:val="10"/>
                <w:szCs w:val="10"/>
              </w:rPr>
            </w:pPr>
          </w:p>
        </w:tc>
        <w:tc>
          <w:tcPr>
            <w:tcW w:w="641" w:type="dxa"/>
            <w:tcBorders>
              <w:top w:val="single" w:sz="4" w:space="0" w:color="auto"/>
            </w:tcBorders>
            <w:shd w:val="clear" w:color="auto" w:fill="FFFFFF"/>
          </w:tcPr>
          <w:p w:rsidR="008F3C1C" w:rsidRDefault="008F3C1C" w:rsidP="008F3C1C">
            <w:pPr>
              <w:framePr w:w="2275" w:h="2174" w:wrap="none" w:vAnchor="page" w:hAnchor="page" w:x="1794" w:y="9311"/>
              <w:spacing w:line="440" w:lineRule="exact"/>
            </w:pPr>
            <w:r>
              <w:rPr>
                <w:rStyle w:val="2ArialUnicodeMS22pt40"/>
              </w:rPr>
              <w:t>I</w:t>
            </w:r>
            <w:r>
              <w:rPr>
                <w:rStyle w:val="2ArialUnicodeMS22pt40"/>
                <w:vertAlign w:val="superscript"/>
              </w:rPr>
              <w:t>-</w:t>
            </w:r>
          </w:p>
        </w:tc>
        <w:tc>
          <w:tcPr>
            <w:tcW w:w="281" w:type="dxa"/>
            <w:vMerge w:val="restart"/>
            <w:tcBorders>
              <w:top w:val="single" w:sz="4" w:space="0" w:color="auto"/>
              <w:left w:val="single" w:sz="4" w:space="0" w:color="auto"/>
            </w:tcBorders>
            <w:shd w:val="clear" w:color="auto" w:fill="FFFFFF"/>
          </w:tcPr>
          <w:p w:rsidR="008F3C1C" w:rsidRDefault="008F3C1C" w:rsidP="008F3C1C">
            <w:pPr>
              <w:framePr w:w="2275" w:h="2174" w:wrap="none" w:vAnchor="page" w:hAnchor="page" w:x="1794" w:y="9311"/>
              <w:rPr>
                <w:sz w:val="10"/>
                <w:szCs w:val="10"/>
              </w:rPr>
            </w:pPr>
          </w:p>
        </w:tc>
        <w:tc>
          <w:tcPr>
            <w:tcW w:w="299" w:type="dxa"/>
            <w:vMerge w:val="restart"/>
            <w:tcBorders>
              <w:top w:val="single" w:sz="4" w:space="0" w:color="auto"/>
              <w:left w:val="single" w:sz="4" w:space="0" w:color="auto"/>
            </w:tcBorders>
            <w:shd w:val="clear" w:color="auto" w:fill="FFFFFF"/>
          </w:tcPr>
          <w:p w:rsidR="008F3C1C" w:rsidRDefault="008F3C1C" w:rsidP="008F3C1C">
            <w:pPr>
              <w:framePr w:w="2275" w:h="2174" w:wrap="none" w:vAnchor="page" w:hAnchor="page" w:x="1794" w:y="9311"/>
              <w:rPr>
                <w:sz w:val="10"/>
                <w:szCs w:val="10"/>
              </w:rPr>
            </w:pPr>
          </w:p>
        </w:tc>
        <w:tc>
          <w:tcPr>
            <w:tcW w:w="428" w:type="dxa"/>
            <w:vMerge/>
            <w:tcBorders>
              <w:left w:val="single" w:sz="4" w:space="0" w:color="auto"/>
              <w:right w:val="single" w:sz="4" w:space="0" w:color="auto"/>
            </w:tcBorders>
            <w:shd w:val="clear" w:color="auto" w:fill="FFFFFF"/>
          </w:tcPr>
          <w:p w:rsidR="008F3C1C" w:rsidRDefault="008F3C1C" w:rsidP="008F3C1C">
            <w:pPr>
              <w:framePr w:w="2275" w:h="2174" w:wrap="none" w:vAnchor="page" w:hAnchor="page" w:x="1794" w:y="9311"/>
            </w:pPr>
          </w:p>
        </w:tc>
      </w:tr>
      <w:tr w:rsidR="008F3C1C" w:rsidTr="008F3C1C">
        <w:trPr>
          <w:trHeight w:hRule="exact" w:val="461"/>
        </w:trPr>
        <w:tc>
          <w:tcPr>
            <w:tcW w:w="346" w:type="dxa"/>
            <w:vMerge/>
            <w:tcBorders>
              <w:left w:val="single" w:sz="4" w:space="0" w:color="auto"/>
            </w:tcBorders>
            <w:shd w:val="clear" w:color="auto" w:fill="FFFFFF"/>
          </w:tcPr>
          <w:p w:rsidR="008F3C1C" w:rsidRDefault="008F3C1C" w:rsidP="008F3C1C">
            <w:pPr>
              <w:framePr w:w="2275" w:h="2174" w:wrap="none" w:vAnchor="page" w:hAnchor="page" w:x="1794" w:y="9311"/>
            </w:pPr>
          </w:p>
        </w:tc>
        <w:tc>
          <w:tcPr>
            <w:tcW w:w="281" w:type="dxa"/>
            <w:vMerge/>
            <w:tcBorders>
              <w:left w:val="single" w:sz="4" w:space="0" w:color="auto"/>
            </w:tcBorders>
            <w:shd w:val="clear" w:color="auto" w:fill="FFFFFF"/>
          </w:tcPr>
          <w:p w:rsidR="008F3C1C" w:rsidRDefault="008F3C1C" w:rsidP="008F3C1C">
            <w:pPr>
              <w:framePr w:w="2275" w:h="2174" w:wrap="none" w:vAnchor="page" w:hAnchor="page" w:x="1794" w:y="9311"/>
            </w:pPr>
          </w:p>
        </w:tc>
        <w:tc>
          <w:tcPr>
            <w:tcW w:w="641" w:type="dxa"/>
            <w:tcBorders>
              <w:top w:val="single" w:sz="4" w:space="0" w:color="auto"/>
              <w:left w:val="single" w:sz="4" w:space="0" w:color="auto"/>
            </w:tcBorders>
            <w:shd w:val="clear" w:color="auto" w:fill="FFFFFF"/>
          </w:tcPr>
          <w:p w:rsidR="008F3C1C" w:rsidRDefault="008F3C1C" w:rsidP="008F3C1C">
            <w:pPr>
              <w:framePr w:w="2275" w:h="2174" w:wrap="none" w:vAnchor="page" w:hAnchor="page" w:x="1794" w:y="9311"/>
              <w:rPr>
                <w:sz w:val="10"/>
                <w:szCs w:val="10"/>
              </w:rPr>
            </w:pPr>
          </w:p>
        </w:tc>
        <w:tc>
          <w:tcPr>
            <w:tcW w:w="281" w:type="dxa"/>
            <w:vMerge/>
            <w:tcBorders>
              <w:left w:val="single" w:sz="4" w:space="0" w:color="auto"/>
            </w:tcBorders>
            <w:shd w:val="clear" w:color="auto" w:fill="FFFFFF"/>
          </w:tcPr>
          <w:p w:rsidR="008F3C1C" w:rsidRDefault="008F3C1C" w:rsidP="008F3C1C">
            <w:pPr>
              <w:framePr w:w="2275" w:h="2174" w:wrap="none" w:vAnchor="page" w:hAnchor="page" w:x="1794" w:y="9311"/>
            </w:pPr>
          </w:p>
        </w:tc>
        <w:tc>
          <w:tcPr>
            <w:tcW w:w="299" w:type="dxa"/>
            <w:vMerge/>
            <w:tcBorders>
              <w:left w:val="single" w:sz="4" w:space="0" w:color="auto"/>
            </w:tcBorders>
            <w:shd w:val="clear" w:color="auto" w:fill="FFFFFF"/>
          </w:tcPr>
          <w:p w:rsidR="008F3C1C" w:rsidRDefault="008F3C1C" w:rsidP="008F3C1C">
            <w:pPr>
              <w:framePr w:w="2275" w:h="2174" w:wrap="none" w:vAnchor="page" w:hAnchor="page" w:x="1794" w:y="9311"/>
            </w:pPr>
          </w:p>
        </w:tc>
        <w:tc>
          <w:tcPr>
            <w:tcW w:w="428" w:type="dxa"/>
            <w:vMerge/>
            <w:tcBorders>
              <w:left w:val="single" w:sz="4" w:space="0" w:color="auto"/>
              <w:right w:val="single" w:sz="4" w:space="0" w:color="auto"/>
            </w:tcBorders>
            <w:shd w:val="clear" w:color="auto" w:fill="FFFFFF"/>
          </w:tcPr>
          <w:p w:rsidR="008F3C1C" w:rsidRDefault="008F3C1C" w:rsidP="008F3C1C">
            <w:pPr>
              <w:framePr w:w="2275" w:h="2174" w:wrap="none" w:vAnchor="page" w:hAnchor="page" w:x="1794" w:y="9311"/>
            </w:pPr>
          </w:p>
        </w:tc>
      </w:tr>
      <w:tr w:rsidR="008F3C1C" w:rsidTr="008F3C1C">
        <w:trPr>
          <w:trHeight w:hRule="exact" w:val="540"/>
        </w:trPr>
        <w:tc>
          <w:tcPr>
            <w:tcW w:w="346" w:type="dxa"/>
            <w:tcBorders>
              <w:top w:val="single" w:sz="4" w:space="0" w:color="auto"/>
              <w:left w:val="single" w:sz="4" w:space="0" w:color="auto"/>
            </w:tcBorders>
            <w:shd w:val="clear" w:color="auto" w:fill="FFFFFF"/>
          </w:tcPr>
          <w:p w:rsidR="008F3C1C" w:rsidRDefault="008F3C1C" w:rsidP="008F3C1C">
            <w:pPr>
              <w:framePr w:w="2275" w:h="2174" w:wrap="none" w:vAnchor="page" w:hAnchor="page" w:x="1794" w:y="9311"/>
              <w:rPr>
                <w:sz w:val="10"/>
                <w:szCs w:val="10"/>
              </w:rPr>
            </w:pPr>
          </w:p>
        </w:tc>
        <w:tc>
          <w:tcPr>
            <w:tcW w:w="281" w:type="dxa"/>
            <w:tcBorders>
              <w:left w:val="single" w:sz="4" w:space="0" w:color="auto"/>
            </w:tcBorders>
            <w:shd w:val="clear" w:color="auto" w:fill="FFFFFF"/>
          </w:tcPr>
          <w:p w:rsidR="008F3C1C" w:rsidRDefault="008F3C1C" w:rsidP="008F3C1C">
            <w:pPr>
              <w:framePr w:w="2275" w:h="2174" w:wrap="none" w:vAnchor="page" w:hAnchor="page" w:x="1794" w:y="9311"/>
              <w:rPr>
                <w:sz w:val="10"/>
                <w:szCs w:val="10"/>
              </w:rPr>
            </w:pPr>
          </w:p>
        </w:tc>
        <w:tc>
          <w:tcPr>
            <w:tcW w:w="641" w:type="dxa"/>
            <w:tcBorders>
              <w:top w:val="single" w:sz="4" w:space="0" w:color="auto"/>
              <w:left w:val="single" w:sz="4" w:space="0" w:color="auto"/>
            </w:tcBorders>
            <w:shd w:val="clear" w:color="auto" w:fill="FFFFFF"/>
          </w:tcPr>
          <w:p w:rsidR="008F3C1C" w:rsidRDefault="008F3C1C" w:rsidP="008F3C1C">
            <w:pPr>
              <w:framePr w:w="2275" w:h="2174" w:wrap="none" w:vAnchor="page" w:hAnchor="page" w:x="1794" w:y="9311"/>
              <w:rPr>
                <w:sz w:val="10"/>
                <w:szCs w:val="10"/>
              </w:rPr>
            </w:pPr>
          </w:p>
        </w:tc>
        <w:tc>
          <w:tcPr>
            <w:tcW w:w="281" w:type="dxa"/>
            <w:tcBorders>
              <w:left w:val="single" w:sz="4" w:space="0" w:color="auto"/>
            </w:tcBorders>
            <w:shd w:val="clear" w:color="auto" w:fill="FFFFFF"/>
          </w:tcPr>
          <w:p w:rsidR="008F3C1C" w:rsidRDefault="008F3C1C" w:rsidP="008F3C1C">
            <w:pPr>
              <w:framePr w:w="2275" w:h="2174" w:wrap="none" w:vAnchor="page" w:hAnchor="page" w:x="1794" w:y="9311"/>
              <w:rPr>
                <w:sz w:val="10"/>
                <w:szCs w:val="10"/>
              </w:rPr>
            </w:pPr>
          </w:p>
        </w:tc>
        <w:tc>
          <w:tcPr>
            <w:tcW w:w="299" w:type="dxa"/>
            <w:tcBorders>
              <w:top w:val="single" w:sz="4" w:space="0" w:color="auto"/>
              <w:left w:val="single" w:sz="4" w:space="0" w:color="auto"/>
            </w:tcBorders>
            <w:shd w:val="clear" w:color="auto" w:fill="FFFFFF"/>
          </w:tcPr>
          <w:p w:rsidR="008F3C1C" w:rsidRDefault="008F3C1C" w:rsidP="008F3C1C">
            <w:pPr>
              <w:framePr w:w="2275" w:h="2174" w:wrap="none" w:vAnchor="page" w:hAnchor="page" w:x="1794" w:y="9311"/>
              <w:rPr>
                <w:sz w:val="10"/>
                <w:szCs w:val="10"/>
              </w:rPr>
            </w:pPr>
          </w:p>
        </w:tc>
        <w:tc>
          <w:tcPr>
            <w:tcW w:w="428" w:type="dxa"/>
            <w:vMerge/>
            <w:tcBorders>
              <w:left w:val="single" w:sz="4" w:space="0" w:color="auto"/>
              <w:right w:val="single" w:sz="4" w:space="0" w:color="auto"/>
            </w:tcBorders>
            <w:shd w:val="clear" w:color="auto" w:fill="FFFFFF"/>
          </w:tcPr>
          <w:p w:rsidR="008F3C1C" w:rsidRDefault="008F3C1C" w:rsidP="008F3C1C">
            <w:pPr>
              <w:framePr w:w="2275" w:h="2174" w:wrap="none" w:vAnchor="page" w:hAnchor="page" w:x="1794" w:y="9311"/>
            </w:pPr>
          </w:p>
        </w:tc>
      </w:tr>
      <w:tr w:rsidR="008F3C1C" w:rsidTr="008F3C1C">
        <w:trPr>
          <w:trHeight w:hRule="exact" w:val="436"/>
        </w:trPr>
        <w:tc>
          <w:tcPr>
            <w:tcW w:w="1549" w:type="dxa"/>
            <w:gridSpan w:val="4"/>
            <w:tcBorders>
              <w:top w:val="single" w:sz="4" w:space="0" w:color="auto"/>
              <w:left w:val="single" w:sz="4" w:space="0" w:color="auto"/>
              <w:bottom w:val="single" w:sz="4" w:space="0" w:color="auto"/>
            </w:tcBorders>
            <w:shd w:val="clear" w:color="auto" w:fill="FFFFFF"/>
            <w:vAlign w:val="bottom"/>
          </w:tcPr>
          <w:p w:rsidR="008F3C1C" w:rsidRDefault="008F3C1C" w:rsidP="008F3C1C">
            <w:pPr>
              <w:framePr w:w="2275" w:h="2174" w:wrap="none" w:vAnchor="page" w:hAnchor="page" w:x="1794" w:y="9311"/>
              <w:spacing w:line="190" w:lineRule="exact"/>
              <w:ind w:left="740"/>
            </w:pPr>
            <w:r>
              <w:rPr>
                <w:rStyle w:val="27"/>
              </w:rPr>
              <w:t>3300</w:t>
            </w:r>
          </w:p>
        </w:tc>
        <w:tc>
          <w:tcPr>
            <w:tcW w:w="299" w:type="dxa"/>
            <w:tcBorders>
              <w:top w:val="single" w:sz="4" w:space="0" w:color="auto"/>
              <w:bottom w:val="single" w:sz="4" w:space="0" w:color="auto"/>
            </w:tcBorders>
            <w:shd w:val="clear" w:color="auto" w:fill="FFFFFF"/>
            <w:vAlign w:val="bottom"/>
          </w:tcPr>
          <w:p w:rsidR="008F3C1C" w:rsidRDefault="008F3C1C" w:rsidP="008F3C1C">
            <w:pPr>
              <w:framePr w:w="2275" w:h="2174" w:wrap="none" w:vAnchor="page" w:hAnchor="page" w:x="1794" w:y="9311"/>
              <w:tabs>
                <w:tab w:val="left" w:leader="hyphen" w:pos="252"/>
              </w:tabs>
              <w:spacing w:line="80" w:lineRule="exact"/>
              <w:jc w:val="both"/>
            </w:pPr>
            <w:r>
              <w:rPr>
                <w:rStyle w:val="2Verdana4pt1pt"/>
              </w:rPr>
              <w:tab/>
            </w:r>
            <w:r>
              <w:rPr>
                <w:rStyle w:val="2ArialUnicodeMS4pt"/>
                <w:rFonts w:eastAsia="Arial"/>
              </w:rPr>
              <w:t>7</w:t>
            </w:r>
          </w:p>
        </w:tc>
        <w:tc>
          <w:tcPr>
            <w:tcW w:w="428" w:type="dxa"/>
            <w:tcBorders>
              <w:top w:val="single" w:sz="4" w:space="0" w:color="auto"/>
              <w:left w:val="single" w:sz="4" w:space="0" w:color="auto"/>
            </w:tcBorders>
            <w:shd w:val="clear" w:color="auto" w:fill="FFFFFF"/>
          </w:tcPr>
          <w:p w:rsidR="008F3C1C" w:rsidRDefault="008F3C1C" w:rsidP="008F3C1C">
            <w:pPr>
              <w:framePr w:w="2275" w:h="2174" w:wrap="none" w:vAnchor="page" w:hAnchor="page" w:x="1794" w:y="9311"/>
              <w:spacing w:line="200" w:lineRule="exact"/>
              <w:jc w:val="both"/>
            </w:pPr>
            <w:r>
              <w:rPr>
                <w:rStyle w:val="2Verdana4pt1pt"/>
              </w:rPr>
              <w:t>—</w:t>
            </w:r>
            <w:r>
              <w:rPr>
                <w:rStyle w:val="2ArialUnicodeMS10pt"/>
              </w:rPr>
              <w:t>4</w:t>
            </w:r>
          </w:p>
        </w:tc>
      </w:tr>
    </w:tbl>
    <w:tbl>
      <w:tblPr>
        <w:tblOverlap w:val="never"/>
        <w:tblW w:w="0" w:type="auto"/>
        <w:tblLayout w:type="fixed"/>
        <w:tblCellMar>
          <w:left w:w="10" w:type="dxa"/>
          <w:right w:w="10" w:type="dxa"/>
        </w:tblCellMar>
        <w:tblLook w:val="0000" w:firstRow="0" w:lastRow="0" w:firstColumn="0" w:lastColumn="0" w:noHBand="0" w:noVBand="0"/>
      </w:tblPr>
      <w:tblGrid>
        <w:gridCol w:w="349"/>
        <w:gridCol w:w="562"/>
        <w:gridCol w:w="626"/>
        <w:gridCol w:w="572"/>
        <w:gridCol w:w="302"/>
        <w:gridCol w:w="425"/>
      </w:tblGrid>
      <w:tr w:rsidR="008F3C1C" w:rsidTr="008F3C1C">
        <w:trPr>
          <w:trHeight w:hRule="exact" w:val="342"/>
        </w:trPr>
        <w:tc>
          <w:tcPr>
            <w:tcW w:w="2109" w:type="dxa"/>
            <w:gridSpan w:val="4"/>
            <w:tcBorders>
              <w:top w:val="single" w:sz="4" w:space="0" w:color="auto"/>
              <w:left w:val="single" w:sz="4" w:space="0" w:color="auto"/>
            </w:tcBorders>
            <w:shd w:val="clear" w:color="auto" w:fill="FFFFFF"/>
            <w:vAlign w:val="bottom"/>
          </w:tcPr>
          <w:p w:rsidR="008F3C1C" w:rsidRDefault="008F3C1C" w:rsidP="008F3C1C">
            <w:pPr>
              <w:framePr w:w="2837" w:h="2171" w:wrap="none" w:vAnchor="page" w:hAnchor="page" w:x="1794" w:y="11622"/>
              <w:spacing w:line="200" w:lineRule="exact"/>
              <w:ind w:left="800"/>
            </w:pPr>
            <w:r>
              <w:rPr>
                <w:rStyle w:val="2ArialUnicodeMS10pt"/>
              </w:rPr>
              <w:t>ВЫВЕСКА</w:t>
            </w:r>
          </w:p>
        </w:tc>
        <w:tc>
          <w:tcPr>
            <w:tcW w:w="302" w:type="dxa"/>
            <w:tcBorders>
              <w:top w:val="single" w:sz="4" w:space="0" w:color="auto"/>
              <w:left w:val="single" w:sz="4" w:space="0" w:color="auto"/>
            </w:tcBorders>
            <w:shd w:val="clear" w:color="auto" w:fill="FFFFFF"/>
          </w:tcPr>
          <w:p w:rsidR="008F3C1C" w:rsidRDefault="008F3C1C" w:rsidP="008F3C1C">
            <w:pPr>
              <w:framePr w:w="2837" w:h="2171" w:wrap="none" w:vAnchor="page" w:hAnchor="page" w:x="1794" w:y="11622"/>
              <w:rPr>
                <w:sz w:val="10"/>
                <w:szCs w:val="10"/>
              </w:rPr>
            </w:pPr>
          </w:p>
        </w:tc>
        <w:tc>
          <w:tcPr>
            <w:tcW w:w="425" w:type="dxa"/>
            <w:vMerge w:val="restart"/>
            <w:tcBorders>
              <w:top w:val="single" w:sz="4" w:space="0" w:color="auto"/>
              <w:left w:val="single" w:sz="4" w:space="0" w:color="auto"/>
              <w:right w:val="single" w:sz="4" w:space="0" w:color="auto"/>
            </w:tcBorders>
            <w:shd w:val="clear" w:color="auto" w:fill="FFFFFF"/>
          </w:tcPr>
          <w:p w:rsidR="008F3C1C" w:rsidRDefault="008F3C1C" w:rsidP="008F3C1C">
            <w:pPr>
              <w:framePr w:w="2837" w:h="2171" w:wrap="none" w:vAnchor="page" w:hAnchor="page" w:x="1794" w:y="11622"/>
              <w:tabs>
                <w:tab w:val="left" w:leader="hyphen" w:pos="266"/>
              </w:tabs>
              <w:spacing w:after="540" w:line="200" w:lineRule="exact"/>
              <w:jc w:val="both"/>
            </w:pPr>
            <w:r>
              <w:rPr>
                <w:rStyle w:val="2ArialUnicodeMS10pt"/>
              </w:rPr>
              <w:tab/>
              <w:t>V</w:t>
            </w:r>
          </w:p>
          <w:p w:rsidR="008F3C1C" w:rsidRDefault="008F3C1C" w:rsidP="008F3C1C">
            <w:pPr>
              <w:framePr w:w="2837" w:h="2171" w:wrap="none" w:vAnchor="page" w:hAnchor="page" w:x="1794" w:y="11622"/>
              <w:spacing w:before="540" w:line="200" w:lineRule="exact"/>
              <w:jc w:val="right"/>
            </w:pPr>
            <w:r>
              <w:rPr>
                <w:rStyle w:val="2ArialUnicodeMS10pt"/>
              </w:rPr>
              <w:t>о</w:t>
            </w:r>
          </w:p>
          <w:p w:rsidR="008F3C1C" w:rsidRDefault="008F3C1C" w:rsidP="008F3C1C">
            <w:pPr>
              <w:framePr w:w="2837" w:h="2171" w:wrap="none" w:vAnchor="page" w:hAnchor="page" w:x="1794" w:y="11622"/>
              <w:spacing w:after="60" w:line="200" w:lineRule="exact"/>
              <w:jc w:val="right"/>
            </w:pPr>
            <w:r>
              <w:rPr>
                <w:rStyle w:val="2ArialUnicodeMS10pt"/>
              </w:rPr>
              <w:t>о</w:t>
            </w:r>
          </w:p>
          <w:p w:rsidR="008F3C1C" w:rsidRDefault="008F3C1C" w:rsidP="008F3C1C">
            <w:pPr>
              <w:framePr w:w="2837" w:h="2171" w:wrap="none" w:vAnchor="page" w:hAnchor="page" w:x="1794" w:y="11622"/>
              <w:spacing w:before="60" w:line="200" w:lineRule="exact"/>
              <w:jc w:val="right"/>
            </w:pPr>
            <w:r>
              <w:rPr>
                <w:rStyle w:val="2ArialUnicodeMS10pt"/>
              </w:rPr>
              <w:t>со</w:t>
            </w:r>
          </w:p>
        </w:tc>
      </w:tr>
      <w:tr w:rsidR="008F3C1C" w:rsidTr="008F3C1C">
        <w:trPr>
          <w:trHeight w:hRule="exact" w:val="403"/>
        </w:trPr>
        <w:tc>
          <w:tcPr>
            <w:tcW w:w="349" w:type="dxa"/>
            <w:vMerge w:val="restart"/>
            <w:tcBorders>
              <w:top w:val="single" w:sz="4" w:space="0" w:color="auto"/>
              <w:left w:val="single" w:sz="4" w:space="0" w:color="auto"/>
            </w:tcBorders>
            <w:shd w:val="clear" w:color="auto" w:fill="FFFFFF"/>
          </w:tcPr>
          <w:p w:rsidR="008F3C1C" w:rsidRDefault="008F3C1C" w:rsidP="008F3C1C">
            <w:pPr>
              <w:framePr w:w="2837" w:h="2171" w:wrap="none" w:vAnchor="page" w:hAnchor="page" w:x="1794" w:y="11622"/>
              <w:rPr>
                <w:sz w:val="10"/>
                <w:szCs w:val="10"/>
              </w:rPr>
            </w:pPr>
          </w:p>
        </w:tc>
        <w:tc>
          <w:tcPr>
            <w:tcW w:w="562" w:type="dxa"/>
            <w:vMerge w:val="restart"/>
            <w:tcBorders>
              <w:top w:val="single" w:sz="4" w:space="0" w:color="auto"/>
              <w:left w:val="single" w:sz="4" w:space="0" w:color="auto"/>
            </w:tcBorders>
            <w:shd w:val="clear" w:color="auto" w:fill="FFFFFF"/>
          </w:tcPr>
          <w:p w:rsidR="008F3C1C" w:rsidRDefault="008F3C1C" w:rsidP="008F3C1C">
            <w:pPr>
              <w:framePr w:w="2837" w:h="2171" w:wrap="none" w:vAnchor="page" w:hAnchor="page" w:x="1794" w:y="11622"/>
              <w:rPr>
                <w:sz w:val="10"/>
                <w:szCs w:val="10"/>
              </w:rPr>
            </w:pPr>
          </w:p>
        </w:tc>
        <w:tc>
          <w:tcPr>
            <w:tcW w:w="626" w:type="dxa"/>
            <w:tcBorders>
              <w:top w:val="single" w:sz="4" w:space="0" w:color="auto"/>
              <w:left w:val="single" w:sz="4" w:space="0" w:color="auto"/>
            </w:tcBorders>
            <w:shd w:val="clear" w:color="auto" w:fill="FFFFFF"/>
          </w:tcPr>
          <w:p w:rsidR="008F3C1C" w:rsidRDefault="008F3C1C" w:rsidP="008F3C1C">
            <w:pPr>
              <w:framePr w:w="2837" w:h="2171" w:wrap="none" w:vAnchor="page" w:hAnchor="page" w:x="1794" w:y="11622"/>
              <w:rPr>
                <w:sz w:val="10"/>
                <w:szCs w:val="10"/>
              </w:rPr>
            </w:pPr>
          </w:p>
        </w:tc>
        <w:tc>
          <w:tcPr>
            <w:tcW w:w="572" w:type="dxa"/>
            <w:vMerge w:val="restart"/>
            <w:tcBorders>
              <w:top w:val="single" w:sz="4" w:space="0" w:color="auto"/>
              <w:left w:val="single" w:sz="4" w:space="0" w:color="auto"/>
            </w:tcBorders>
            <w:shd w:val="clear" w:color="auto" w:fill="FFFFFF"/>
          </w:tcPr>
          <w:p w:rsidR="008F3C1C" w:rsidRDefault="008F3C1C" w:rsidP="008F3C1C">
            <w:pPr>
              <w:framePr w:w="2837" w:h="2171" w:wrap="none" w:vAnchor="page" w:hAnchor="page" w:x="1794" w:y="11622"/>
              <w:rPr>
                <w:sz w:val="10"/>
                <w:szCs w:val="10"/>
              </w:rPr>
            </w:pPr>
          </w:p>
        </w:tc>
        <w:tc>
          <w:tcPr>
            <w:tcW w:w="302" w:type="dxa"/>
            <w:vMerge w:val="restart"/>
            <w:tcBorders>
              <w:top w:val="single" w:sz="4" w:space="0" w:color="auto"/>
              <w:left w:val="single" w:sz="4" w:space="0" w:color="auto"/>
            </w:tcBorders>
            <w:shd w:val="clear" w:color="auto" w:fill="FFFFFF"/>
          </w:tcPr>
          <w:p w:rsidR="008F3C1C" w:rsidRDefault="008F3C1C" w:rsidP="008F3C1C">
            <w:pPr>
              <w:framePr w:w="2837" w:h="2171" w:wrap="none" w:vAnchor="page" w:hAnchor="page" w:x="1794" w:y="11622"/>
              <w:rPr>
                <w:sz w:val="10"/>
                <w:szCs w:val="10"/>
              </w:rPr>
            </w:pPr>
          </w:p>
        </w:tc>
        <w:tc>
          <w:tcPr>
            <w:tcW w:w="425" w:type="dxa"/>
            <w:vMerge/>
            <w:tcBorders>
              <w:left w:val="single" w:sz="4" w:space="0" w:color="auto"/>
              <w:right w:val="single" w:sz="4" w:space="0" w:color="auto"/>
            </w:tcBorders>
            <w:shd w:val="clear" w:color="auto" w:fill="FFFFFF"/>
          </w:tcPr>
          <w:p w:rsidR="008F3C1C" w:rsidRDefault="008F3C1C" w:rsidP="008F3C1C">
            <w:pPr>
              <w:framePr w:w="2837" w:h="2171" w:wrap="none" w:vAnchor="page" w:hAnchor="page" w:x="1794" w:y="11622"/>
            </w:pPr>
          </w:p>
        </w:tc>
      </w:tr>
      <w:tr w:rsidR="008F3C1C" w:rsidTr="008F3C1C">
        <w:trPr>
          <w:trHeight w:hRule="exact" w:val="436"/>
        </w:trPr>
        <w:tc>
          <w:tcPr>
            <w:tcW w:w="349" w:type="dxa"/>
            <w:vMerge/>
            <w:tcBorders>
              <w:left w:val="single" w:sz="4" w:space="0" w:color="auto"/>
            </w:tcBorders>
            <w:shd w:val="clear" w:color="auto" w:fill="FFFFFF"/>
          </w:tcPr>
          <w:p w:rsidR="008F3C1C" w:rsidRDefault="008F3C1C" w:rsidP="008F3C1C">
            <w:pPr>
              <w:framePr w:w="2837" w:h="2171" w:wrap="none" w:vAnchor="page" w:hAnchor="page" w:x="1794" w:y="11622"/>
            </w:pPr>
          </w:p>
        </w:tc>
        <w:tc>
          <w:tcPr>
            <w:tcW w:w="562" w:type="dxa"/>
            <w:vMerge/>
            <w:tcBorders>
              <w:left w:val="single" w:sz="4" w:space="0" w:color="auto"/>
            </w:tcBorders>
            <w:shd w:val="clear" w:color="auto" w:fill="FFFFFF"/>
          </w:tcPr>
          <w:p w:rsidR="008F3C1C" w:rsidRDefault="008F3C1C" w:rsidP="008F3C1C">
            <w:pPr>
              <w:framePr w:w="2837" w:h="2171" w:wrap="none" w:vAnchor="page" w:hAnchor="page" w:x="1794" w:y="11622"/>
            </w:pPr>
          </w:p>
        </w:tc>
        <w:tc>
          <w:tcPr>
            <w:tcW w:w="626" w:type="dxa"/>
            <w:tcBorders>
              <w:top w:val="single" w:sz="4" w:space="0" w:color="auto"/>
              <w:left w:val="single" w:sz="4" w:space="0" w:color="auto"/>
            </w:tcBorders>
            <w:shd w:val="clear" w:color="auto" w:fill="FFFFFF"/>
          </w:tcPr>
          <w:p w:rsidR="008F3C1C" w:rsidRDefault="008F3C1C" w:rsidP="008F3C1C">
            <w:pPr>
              <w:framePr w:w="2837" w:h="2171" w:wrap="none" w:vAnchor="page" w:hAnchor="page" w:x="1794" w:y="11622"/>
              <w:spacing w:line="360" w:lineRule="exact"/>
              <w:ind w:left="280"/>
            </w:pPr>
            <w:r>
              <w:rPr>
                <w:rStyle w:val="218pt"/>
              </w:rPr>
              <w:t>|</w:t>
            </w:r>
          </w:p>
        </w:tc>
        <w:tc>
          <w:tcPr>
            <w:tcW w:w="572" w:type="dxa"/>
            <w:vMerge/>
            <w:tcBorders>
              <w:left w:val="single" w:sz="4" w:space="0" w:color="auto"/>
            </w:tcBorders>
            <w:shd w:val="clear" w:color="auto" w:fill="FFFFFF"/>
          </w:tcPr>
          <w:p w:rsidR="008F3C1C" w:rsidRDefault="008F3C1C" w:rsidP="008F3C1C">
            <w:pPr>
              <w:framePr w:w="2837" w:h="2171" w:wrap="none" w:vAnchor="page" w:hAnchor="page" w:x="1794" w:y="11622"/>
            </w:pPr>
          </w:p>
        </w:tc>
        <w:tc>
          <w:tcPr>
            <w:tcW w:w="302" w:type="dxa"/>
            <w:vMerge/>
            <w:tcBorders>
              <w:left w:val="single" w:sz="4" w:space="0" w:color="auto"/>
            </w:tcBorders>
            <w:shd w:val="clear" w:color="auto" w:fill="FFFFFF"/>
          </w:tcPr>
          <w:p w:rsidR="008F3C1C" w:rsidRDefault="008F3C1C" w:rsidP="008F3C1C">
            <w:pPr>
              <w:framePr w:w="2837" w:h="2171" w:wrap="none" w:vAnchor="page" w:hAnchor="page" w:x="1794" w:y="11622"/>
            </w:pPr>
          </w:p>
        </w:tc>
        <w:tc>
          <w:tcPr>
            <w:tcW w:w="425" w:type="dxa"/>
            <w:vMerge/>
            <w:tcBorders>
              <w:left w:val="single" w:sz="4" w:space="0" w:color="auto"/>
              <w:right w:val="single" w:sz="4" w:space="0" w:color="auto"/>
            </w:tcBorders>
            <w:shd w:val="clear" w:color="auto" w:fill="FFFFFF"/>
          </w:tcPr>
          <w:p w:rsidR="008F3C1C" w:rsidRDefault="008F3C1C" w:rsidP="008F3C1C">
            <w:pPr>
              <w:framePr w:w="2837" w:h="2171" w:wrap="none" w:vAnchor="page" w:hAnchor="page" w:x="1794" w:y="11622"/>
            </w:pPr>
          </w:p>
        </w:tc>
      </w:tr>
      <w:tr w:rsidR="008F3C1C" w:rsidTr="008F3C1C">
        <w:trPr>
          <w:trHeight w:hRule="exact" w:val="569"/>
        </w:trPr>
        <w:tc>
          <w:tcPr>
            <w:tcW w:w="349" w:type="dxa"/>
            <w:tcBorders>
              <w:top w:val="single" w:sz="4" w:space="0" w:color="auto"/>
              <w:left w:val="single" w:sz="4" w:space="0" w:color="auto"/>
            </w:tcBorders>
            <w:shd w:val="clear" w:color="auto" w:fill="FFFFFF"/>
          </w:tcPr>
          <w:p w:rsidR="008F3C1C" w:rsidRDefault="008F3C1C" w:rsidP="008F3C1C">
            <w:pPr>
              <w:framePr w:w="2837" w:h="2171" w:wrap="none" w:vAnchor="page" w:hAnchor="page" w:x="1794" w:y="11622"/>
              <w:rPr>
                <w:sz w:val="10"/>
                <w:szCs w:val="10"/>
              </w:rPr>
            </w:pPr>
          </w:p>
        </w:tc>
        <w:tc>
          <w:tcPr>
            <w:tcW w:w="562" w:type="dxa"/>
            <w:tcBorders>
              <w:left w:val="single" w:sz="4" w:space="0" w:color="auto"/>
            </w:tcBorders>
            <w:shd w:val="clear" w:color="auto" w:fill="FFFFFF"/>
          </w:tcPr>
          <w:p w:rsidR="008F3C1C" w:rsidRDefault="008F3C1C" w:rsidP="008F3C1C">
            <w:pPr>
              <w:framePr w:w="2837" w:h="2171" w:wrap="none" w:vAnchor="page" w:hAnchor="page" w:x="1794" w:y="11622"/>
              <w:rPr>
                <w:sz w:val="10"/>
                <w:szCs w:val="10"/>
              </w:rPr>
            </w:pPr>
          </w:p>
        </w:tc>
        <w:tc>
          <w:tcPr>
            <w:tcW w:w="626" w:type="dxa"/>
            <w:tcBorders>
              <w:top w:val="single" w:sz="4" w:space="0" w:color="auto"/>
              <w:left w:val="single" w:sz="4" w:space="0" w:color="auto"/>
            </w:tcBorders>
            <w:shd w:val="clear" w:color="auto" w:fill="FFFFFF"/>
          </w:tcPr>
          <w:p w:rsidR="008F3C1C" w:rsidRDefault="008F3C1C" w:rsidP="008F3C1C">
            <w:pPr>
              <w:framePr w:w="2837" w:h="2171" w:wrap="none" w:vAnchor="page" w:hAnchor="page" w:x="1794" w:y="11622"/>
              <w:rPr>
                <w:sz w:val="10"/>
                <w:szCs w:val="10"/>
              </w:rPr>
            </w:pPr>
          </w:p>
        </w:tc>
        <w:tc>
          <w:tcPr>
            <w:tcW w:w="572" w:type="dxa"/>
            <w:tcBorders>
              <w:left w:val="single" w:sz="4" w:space="0" w:color="auto"/>
            </w:tcBorders>
            <w:shd w:val="clear" w:color="auto" w:fill="FFFFFF"/>
          </w:tcPr>
          <w:p w:rsidR="008F3C1C" w:rsidRDefault="008F3C1C" w:rsidP="008F3C1C">
            <w:pPr>
              <w:framePr w:w="2837" w:h="2171" w:wrap="none" w:vAnchor="page" w:hAnchor="page" w:x="1794" w:y="11622"/>
              <w:rPr>
                <w:sz w:val="10"/>
                <w:szCs w:val="10"/>
              </w:rPr>
            </w:pPr>
          </w:p>
        </w:tc>
        <w:tc>
          <w:tcPr>
            <w:tcW w:w="302" w:type="dxa"/>
            <w:tcBorders>
              <w:top w:val="single" w:sz="4" w:space="0" w:color="auto"/>
              <w:left w:val="single" w:sz="4" w:space="0" w:color="auto"/>
            </w:tcBorders>
            <w:shd w:val="clear" w:color="auto" w:fill="FFFFFF"/>
          </w:tcPr>
          <w:p w:rsidR="008F3C1C" w:rsidRDefault="008F3C1C" w:rsidP="008F3C1C">
            <w:pPr>
              <w:framePr w:w="2837" w:h="2171" w:wrap="none" w:vAnchor="page" w:hAnchor="page" w:x="1794" w:y="11622"/>
              <w:rPr>
                <w:sz w:val="10"/>
                <w:szCs w:val="10"/>
              </w:rPr>
            </w:pPr>
          </w:p>
        </w:tc>
        <w:tc>
          <w:tcPr>
            <w:tcW w:w="425" w:type="dxa"/>
            <w:vMerge/>
            <w:tcBorders>
              <w:left w:val="single" w:sz="4" w:space="0" w:color="auto"/>
              <w:right w:val="single" w:sz="4" w:space="0" w:color="auto"/>
            </w:tcBorders>
            <w:shd w:val="clear" w:color="auto" w:fill="FFFFFF"/>
          </w:tcPr>
          <w:p w:rsidR="008F3C1C" w:rsidRDefault="008F3C1C" w:rsidP="008F3C1C">
            <w:pPr>
              <w:framePr w:w="2837" w:h="2171" w:wrap="none" w:vAnchor="page" w:hAnchor="page" w:x="1794" w:y="11622"/>
            </w:pPr>
          </w:p>
        </w:tc>
      </w:tr>
      <w:tr w:rsidR="008F3C1C" w:rsidTr="008F3C1C">
        <w:trPr>
          <w:trHeight w:hRule="exact" w:val="421"/>
        </w:trPr>
        <w:tc>
          <w:tcPr>
            <w:tcW w:w="2411" w:type="dxa"/>
            <w:gridSpan w:val="5"/>
            <w:tcBorders>
              <w:top w:val="single" w:sz="4" w:space="0" w:color="auto"/>
              <w:left w:val="single" w:sz="4" w:space="0" w:color="auto"/>
              <w:bottom w:val="single" w:sz="4" w:space="0" w:color="auto"/>
            </w:tcBorders>
            <w:shd w:val="clear" w:color="auto" w:fill="FFFFFF"/>
            <w:vAlign w:val="bottom"/>
          </w:tcPr>
          <w:p w:rsidR="008F3C1C" w:rsidRDefault="008F3C1C" w:rsidP="008F3C1C">
            <w:pPr>
              <w:framePr w:w="2837" w:h="2171" w:wrap="none" w:vAnchor="page" w:hAnchor="page" w:x="1794" w:y="11622"/>
              <w:spacing w:line="190" w:lineRule="exact"/>
            </w:pPr>
            <w:r>
              <w:rPr>
                <w:rStyle w:val="27"/>
              </w:rPr>
              <w:t>4400</w:t>
            </w:r>
          </w:p>
          <w:p w:rsidR="008F3C1C" w:rsidRDefault="008F3C1C" w:rsidP="008F3C1C">
            <w:pPr>
              <w:framePr w:w="2837" w:h="2171" w:wrap="none" w:vAnchor="page" w:hAnchor="page" w:x="1794" w:y="11622"/>
              <w:tabs>
                <w:tab w:val="left" w:leader="hyphen" w:pos="2268"/>
              </w:tabs>
              <w:spacing w:line="80" w:lineRule="exact"/>
              <w:jc w:val="both"/>
            </w:pPr>
            <w:r>
              <w:rPr>
                <w:rStyle w:val="2Verdana4pt1pt"/>
              </w:rPr>
              <w:tab/>
            </w:r>
            <w:r>
              <w:rPr>
                <w:rStyle w:val="2ArialUnicodeMS4pt"/>
                <w:rFonts w:eastAsia="Arial"/>
              </w:rPr>
              <w:t>7</w:t>
            </w:r>
          </w:p>
        </w:tc>
        <w:tc>
          <w:tcPr>
            <w:tcW w:w="425" w:type="dxa"/>
            <w:tcBorders>
              <w:top w:val="single" w:sz="4" w:space="0" w:color="auto"/>
              <w:left w:val="single" w:sz="4" w:space="0" w:color="auto"/>
            </w:tcBorders>
            <w:shd w:val="clear" w:color="auto" w:fill="FFFFFF"/>
          </w:tcPr>
          <w:p w:rsidR="008F3C1C" w:rsidRDefault="008F3C1C" w:rsidP="008F3C1C">
            <w:pPr>
              <w:framePr w:w="2837" w:h="2171" w:wrap="none" w:vAnchor="page" w:hAnchor="page" w:x="1794" w:y="11622"/>
              <w:spacing w:line="200" w:lineRule="exact"/>
              <w:jc w:val="both"/>
            </w:pPr>
            <w:r>
              <w:rPr>
                <w:rStyle w:val="2Verdana4pt1pt"/>
              </w:rPr>
              <w:t>—</w:t>
            </w:r>
            <w:r>
              <w:rPr>
                <w:rStyle w:val="2ArialUnicodeMS10pt"/>
              </w:rPr>
              <w:t>4</w:t>
            </w:r>
          </w:p>
        </w:tc>
      </w:tr>
    </w:tbl>
    <w:p w:rsidR="008F3C1C" w:rsidRDefault="008F3C1C" w:rsidP="008F3C1C">
      <w:pPr>
        <w:framePr w:wrap="none" w:vAnchor="page" w:hAnchor="page" w:x="5473" w:y="11658"/>
        <w:rPr>
          <w:sz w:val="2"/>
          <w:szCs w:val="2"/>
        </w:rPr>
      </w:pPr>
      <w:r>
        <w:rPr>
          <w:noProof/>
        </w:rPr>
        <w:drawing>
          <wp:inline distT="0" distB="0" distL="0" distR="0">
            <wp:extent cx="2095500" cy="1114425"/>
            <wp:effectExtent l="0" t="0" r="0" b="9525"/>
            <wp:docPr id="173" name="Рисунок 16" descr="C:\Users\Admin\AppData\Local\Temp\FineReader12.00\media\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AppData\Local\Temp\FineReader12.00\media\image16.jpe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095500" cy="1114425"/>
                    </a:xfrm>
                    <a:prstGeom prst="rect">
                      <a:avLst/>
                    </a:prstGeom>
                    <a:noFill/>
                    <a:ln>
                      <a:noFill/>
                    </a:ln>
                  </pic:spPr>
                </pic:pic>
              </a:graphicData>
            </a:graphic>
          </wp:inline>
        </w:drawing>
      </w:r>
    </w:p>
    <w:p w:rsidR="008F3C1C" w:rsidRDefault="008F3C1C" w:rsidP="008F3C1C">
      <w:pPr>
        <w:rPr>
          <w:sz w:val="2"/>
          <w:szCs w:val="2"/>
        </w:rPr>
        <w:sectPr w:rsidR="008F3C1C">
          <w:pgSz w:w="12240" w:h="20160"/>
          <w:pgMar w:top="360" w:right="360" w:bottom="360" w:left="360" w:header="0" w:footer="3" w:gutter="0"/>
          <w:cols w:space="720"/>
          <w:noEndnote/>
          <w:docGrid w:linePitch="360"/>
        </w:sectPr>
      </w:pPr>
    </w:p>
    <w:p w:rsidR="008F3C1C" w:rsidRPr="001E6983" w:rsidRDefault="008F3C1C" w:rsidP="008F3C1C">
      <w:pPr>
        <w:pStyle w:val="35"/>
        <w:framePr w:w="8650" w:h="859" w:hRule="exact" w:wrap="none" w:vAnchor="page" w:hAnchor="page" w:x="1786" w:y="1072"/>
        <w:shd w:val="clear" w:color="auto" w:fill="auto"/>
        <w:spacing w:line="403" w:lineRule="exact"/>
        <w:ind w:right="920"/>
        <w:rPr>
          <w:rFonts w:ascii="Times New Roman" w:hAnsi="Times New Roman" w:cs="Times New Roman"/>
          <w:sz w:val="32"/>
          <w:szCs w:val="32"/>
        </w:rPr>
      </w:pPr>
      <w:bookmarkStart w:id="48" w:name="bookmark2"/>
      <w:r w:rsidRPr="001E6983">
        <w:rPr>
          <w:rFonts w:ascii="Times New Roman" w:hAnsi="Times New Roman" w:cs="Times New Roman"/>
          <w:sz w:val="32"/>
          <w:szCs w:val="32"/>
        </w:rPr>
        <w:lastRenderedPageBreak/>
        <w:t>ОБЩИЕ ПРАВИЛА ПРИ РАЗМЕЩЕНИИ И ОФОРМЛЕНИИ ВНЕШНЕГО ВИДА НТО</w:t>
      </w:r>
      <w:bookmarkEnd w:id="48"/>
    </w:p>
    <w:p w:rsidR="008F3C1C" w:rsidRDefault="008F3C1C" w:rsidP="008F3C1C">
      <w:pPr>
        <w:framePr w:w="8650" w:h="633" w:hRule="exact" w:wrap="none" w:vAnchor="page" w:hAnchor="page" w:x="1786" w:y="2191"/>
        <w:spacing w:line="288" w:lineRule="exact"/>
      </w:pPr>
      <w:r>
        <w:t>Ниже представлены общие правила и запреты, применимые при размещении и оформлении внешнего вида всех типов НТО.</w:t>
      </w:r>
    </w:p>
    <w:p w:rsidR="008F3C1C" w:rsidRDefault="008F3C1C" w:rsidP="008F3C1C">
      <w:pPr>
        <w:framePr w:w="8650" w:h="959" w:hRule="exact" w:wrap="none" w:vAnchor="page" w:hAnchor="page" w:x="1786" w:y="4222"/>
        <w:spacing w:after="456" w:line="190" w:lineRule="exact"/>
        <w:jc w:val="both"/>
      </w:pPr>
      <w:r>
        <w:rPr>
          <w:rStyle w:val="27"/>
        </w:rPr>
        <w:t>Правила</w:t>
      </w:r>
    </w:p>
    <w:p w:rsidR="008F3C1C" w:rsidRDefault="008F3C1C" w:rsidP="008F3C1C">
      <w:pPr>
        <w:framePr w:w="8650" w:h="959" w:hRule="exact" w:wrap="none" w:vAnchor="page" w:hAnchor="page" w:x="1786" w:y="4222"/>
        <w:spacing w:line="220" w:lineRule="exact"/>
        <w:ind w:left="160"/>
      </w:pPr>
      <w:r>
        <w:rPr>
          <w:rStyle w:val="62"/>
        </w:rPr>
        <w:t>\/ \/</w:t>
      </w:r>
    </w:p>
    <w:p w:rsidR="008F3C1C" w:rsidRDefault="008F3C1C" w:rsidP="008F3C1C">
      <w:pPr>
        <w:framePr w:wrap="none" w:vAnchor="page" w:hAnchor="page" w:x="1839" w:y="5551"/>
        <w:rPr>
          <w:sz w:val="2"/>
          <w:szCs w:val="2"/>
        </w:rPr>
      </w:pPr>
      <w:r>
        <w:rPr>
          <w:noProof/>
        </w:rPr>
        <w:drawing>
          <wp:inline distT="0" distB="0" distL="0" distR="0">
            <wp:extent cx="5629275" cy="952500"/>
            <wp:effectExtent l="0" t="0" r="9525" b="0"/>
            <wp:docPr id="174" name="Рисунок 17" descr="C:\Users\Admin\AppData\Local\Temp\FineReader12.00\media\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AppData\Local\Temp\FineReader12.00\media\image17.jpe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5629275" cy="952500"/>
                    </a:xfrm>
                    <a:prstGeom prst="rect">
                      <a:avLst/>
                    </a:prstGeom>
                    <a:noFill/>
                    <a:ln>
                      <a:noFill/>
                    </a:ln>
                  </pic:spPr>
                </pic:pic>
              </a:graphicData>
            </a:graphic>
          </wp:inline>
        </w:drawing>
      </w:r>
    </w:p>
    <w:p w:rsidR="008F3C1C" w:rsidRDefault="008F3C1C" w:rsidP="008F3C1C">
      <w:pPr>
        <w:framePr w:w="8650" w:h="768" w:hRule="exact" w:wrap="none" w:vAnchor="page" w:hAnchor="page" w:x="1786" w:y="7806"/>
        <w:tabs>
          <w:tab w:val="left" w:pos="4619"/>
        </w:tabs>
        <w:spacing w:line="235" w:lineRule="exact"/>
        <w:jc w:val="both"/>
      </w:pPr>
      <w:r>
        <w:t>От мест сбора мусора и пищевых</w:t>
      </w:r>
      <w:r>
        <w:tab/>
        <w:t>От автозаправочных станций НТО</w:t>
      </w:r>
    </w:p>
    <w:p w:rsidR="008F3C1C" w:rsidRDefault="008F3C1C" w:rsidP="008F3C1C">
      <w:pPr>
        <w:framePr w:w="8650" w:h="768" w:hRule="exact" w:wrap="none" w:vAnchor="page" w:hAnchor="page" w:x="1786" w:y="7806"/>
        <w:tabs>
          <w:tab w:val="left" w:pos="4619"/>
        </w:tabs>
        <w:spacing w:line="235" w:lineRule="exact"/>
        <w:jc w:val="both"/>
      </w:pPr>
      <w:r>
        <w:t>отходов НТО необходимо размещать на</w:t>
      </w:r>
      <w:r>
        <w:tab/>
        <w:t>необходимо размещать на расстоянии</w:t>
      </w:r>
    </w:p>
    <w:p w:rsidR="008F3C1C" w:rsidRDefault="008F3C1C" w:rsidP="008F3C1C">
      <w:pPr>
        <w:framePr w:w="8650" w:h="768" w:hRule="exact" w:wrap="none" w:vAnchor="page" w:hAnchor="page" w:x="1786" w:y="7806"/>
        <w:tabs>
          <w:tab w:val="left" w:pos="4619"/>
        </w:tabs>
        <w:spacing w:line="235" w:lineRule="exact"/>
        <w:jc w:val="both"/>
      </w:pPr>
      <w:r>
        <w:t>расстоянии более 25 м.</w:t>
      </w:r>
      <w:r>
        <w:tab/>
        <w:t>более 25 м.</w:t>
      </w:r>
    </w:p>
    <w:p w:rsidR="008F3C1C" w:rsidRDefault="008F3C1C" w:rsidP="008F3C1C">
      <w:pPr>
        <w:framePr w:wrap="none" w:vAnchor="page" w:hAnchor="page" w:x="1916" w:y="9731"/>
        <w:spacing w:line="220" w:lineRule="exact"/>
      </w:pPr>
      <w:r>
        <w:rPr>
          <w:rStyle w:val="62"/>
        </w:rPr>
        <w:t>V/</w:t>
      </w:r>
    </w:p>
    <w:p w:rsidR="008F3C1C" w:rsidRDefault="008F3C1C" w:rsidP="008F3C1C">
      <w:pPr>
        <w:framePr w:wrap="none" w:vAnchor="page" w:hAnchor="page" w:x="1786" w:y="9731"/>
        <w:spacing w:line="220" w:lineRule="exact"/>
        <w:ind w:left="4671"/>
      </w:pPr>
      <w:r>
        <w:rPr>
          <w:rStyle w:val="62"/>
        </w:rPr>
        <w:t>V/</w:t>
      </w:r>
    </w:p>
    <w:p w:rsidR="008F3C1C" w:rsidRDefault="008F3C1C" w:rsidP="008F3C1C">
      <w:pPr>
        <w:framePr w:wrap="none" w:vAnchor="page" w:hAnchor="page" w:x="1848" w:y="10759"/>
        <w:rPr>
          <w:sz w:val="2"/>
          <w:szCs w:val="2"/>
        </w:rPr>
      </w:pPr>
      <w:r>
        <w:rPr>
          <w:noProof/>
        </w:rPr>
        <w:drawing>
          <wp:inline distT="0" distB="0" distL="0" distR="0">
            <wp:extent cx="2733675" cy="1257300"/>
            <wp:effectExtent l="0" t="0" r="9525" b="0"/>
            <wp:docPr id="175" name="Рисунок 18" descr="C:\Users\Admin\AppData\Local\Temp\FineReader12.00\media\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AppData\Local\Temp\FineReader12.00\media\image18.jpe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733675" cy="1257300"/>
                    </a:xfrm>
                    <a:prstGeom prst="rect">
                      <a:avLst/>
                    </a:prstGeom>
                    <a:noFill/>
                    <a:ln>
                      <a:noFill/>
                    </a:ln>
                  </pic:spPr>
                </pic:pic>
              </a:graphicData>
            </a:graphic>
          </wp:inline>
        </w:drawing>
      </w:r>
    </w:p>
    <w:p w:rsidR="008F3C1C" w:rsidRDefault="008F3C1C" w:rsidP="008F3C1C">
      <w:pPr>
        <w:framePr w:wrap="none" w:vAnchor="page" w:hAnchor="page" w:x="6471" w:y="11243"/>
        <w:rPr>
          <w:sz w:val="2"/>
          <w:szCs w:val="2"/>
        </w:rPr>
      </w:pPr>
      <w:r>
        <w:rPr>
          <w:noProof/>
        </w:rPr>
        <w:drawing>
          <wp:inline distT="0" distB="0" distL="0" distR="0">
            <wp:extent cx="2733675" cy="942975"/>
            <wp:effectExtent l="0" t="0" r="9525" b="9525"/>
            <wp:docPr id="176" name="Рисунок 19" descr="C:\Users\Admin\AppData\Local\Temp\FineReader12.00\media\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AppData\Local\Temp\FineReader12.00\media\image19.jpe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733675" cy="942975"/>
                    </a:xfrm>
                    <a:prstGeom prst="rect">
                      <a:avLst/>
                    </a:prstGeom>
                    <a:noFill/>
                    <a:ln>
                      <a:noFill/>
                    </a:ln>
                  </pic:spPr>
                </pic:pic>
              </a:graphicData>
            </a:graphic>
          </wp:inline>
        </w:drawing>
      </w:r>
    </w:p>
    <w:p w:rsidR="008F3C1C" w:rsidRDefault="008F3C1C" w:rsidP="008F3C1C">
      <w:pPr>
        <w:framePr w:w="8650" w:h="1479" w:hRule="exact" w:wrap="none" w:vAnchor="page" w:hAnchor="page" w:x="1786" w:y="12937"/>
        <w:tabs>
          <w:tab w:val="left" w:pos="4621"/>
        </w:tabs>
        <w:spacing w:line="235" w:lineRule="exact"/>
        <w:jc w:val="both"/>
      </w:pPr>
      <w:r>
        <w:t>НТО не должны мешать подъезду</w:t>
      </w:r>
      <w:r>
        <w:tab/>
        <w:t>При установке НТО не допускается</w:t>
      </w:r>
    </w:p>
    <w:p w:rsidR="008F3C1C" w:rsidRDefault="008F3C1C" w:rsidP="008F3C1C">
      <w:pPr>
        <w:framePr w:w="8650" w:h="1479" w:hRule="exact" w:wrap="none" w:vAnchor="page" w:hAnchor="page" w:x="1786" w:y="12937"/>
        <w:tabs>
          <w:tab w:val="left" w:pos="4621"/>
        </w:tabs>
        <w:spacing w:line="235" w:lineRule="exact"/>
        <w:jc w:val="both"/>
      </w:pPr>
      <w:r>
        <w:t>пожарной, аварийно-спасательной</w:t>
      </w:r>
      <w:r>
        <w:tab/>
        <w:t>заглубление фундамента, целостность</w:t>
      </w:r>
    </w:p>
    <w:p w:rsidR="008F3C1C" w:rsidRDefault="008F3C1C" w:rsidP="008F3C1C">
      <w:pPr>
        <w:framePr w:w="8650" w:h="1479" w:hRule="exact" w:wrap="none" w:vAnchor="page" w:hAnchor="page" w:x="1786" w:y="12937"/>
        <w:tabs>
          <w:tab w:val="left" w:pos="4621"/>
        </w:tabs>
        <w:spacing w:line="235" w:lineRule="exact"/>
        <w:jc w:val="both"/>
      </w:pPr>
      <w:r>
        <w:t>техники или доступу к элементам</w:t>
      </w:r>
      <w:r>
        <w:tab/>
        <w:t>покрытия не должна быть нарушена,</w:t>
      </w:r>
    </w:p>
    <w:p w:rsidR="008F3C1C" w:rsidRDefault="008F3C1C" w:rsidP="008F3C1C">
      <w:pPr>
        <w:framePr w:w="8650" w:h="1479" w:hRule="exact" w:wrap="none" w:vAnchor="page" w:hAnchor="page" w:x="1786" w:y="12937"/>
        <w:spacing w:line="235" w:lineRule="exact"/>
        <w:ind w:right="4700"/>
      </w:pPr>
      <w:r>
        <w:t>инженерной инфраструктуры: объектам энергоснабжения и освещения, колодцам, кранам, гидрантам и другим.</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Pr="001E6983" w:rsidRDefault="008F3C1C" w:rsidP="008F3C1C">
      <w:pPr>
        <w:pStyle w:val="35"/>
        <w:framePr w:w="8842" w:h="859" w:hRule="exact" w:wrap="none" w:vAnchor="page" w:hAnchor="page" w:x="1690" w:y="1072"/>
        <w:shd w:val="clear" w:color="auto" w:fill="auto"/>
        <w:spacing w:line="403" w:lineRule="exact"/>
        <w:ind w:right="1120"/>
        <w:rPr>
          <w:rFonts w:ascii="Times New Roman" w:hAnsi="Times New Roman" w:cs="Times New Roman"/>
          <w:sz w:val="32"/>
          <w:szCs w:val="32"/>
        </w:rPr>
      </w:pPr>
      <w:bookmarkStart w:id="49" w:name="bookmark3"/>
      <w:r w:rsidRPr="001E6983">
        <w:rPr>
          <w:rFonts w:ascii="Times New Roman" w:hAnsi="Times New Roman" w:cs="Times New Roman"/>
          <w:sz w:val="32"/>
          <w:szCs w:val="32"/>
        </w:rPr>
        <w:lastRenderedPageBreak/>
        <w:t>ОБЩИЕ ПРАВИЛА ПРИ РАЗМЕЩЕНИИ И ОФОРМЛЕНИИ ВНЕШНЕГО ВИДА НТО</w:t>
      </w:r>
      <w:bookmarkEnd w:id="49"/>
    </w:p>
    <w:p w:rsidR="008F3C1C" w:rsidRDefault="008F3C1C" w:rsidP="008F3C1C">
      <w:pPr>
        <w:framePr w:w="8842" w:h="1010" w:hRule="exact" w:wrap="none" w:vAnchor="page" w:hAnchor="page" w:x="1690" w:y="4227"/>
        <w:spacing w:after="295" w:line="190" w:lineRule="exact"/>
      </w:pPr>
      <w:r>
        <w:rPr>
          <w:rStyle w:val="27"/>
        </w:rPr>
        <w:t>Запреты</w:t>
      </w:r>
    </w:p>
    <w:p w:rsidR="008F3C1C" w:rsidRDefault="008F3C1C" w:rsidP="008F3C1C">
      <w:pPr>
        <w:pStyle w:val="150"/>
        <w:framePr w:w="8842" w:h="1010" w:hRule="exact" w:wrap="none" w:vAnchor="page" w:hAnchor="page" w:x="1690" w:y="4227"/>
        <w:shd w:val="clear" w:color="auto" w:fill="auto"/>
        <w:tabs>
          <w:tab w:val="left" w:pos="4603"/>
        </w:tabs>
        <w:spacing w:line="400" w:lineRule="exact"/>
      </w:pPr>
      <w:r>
        <w:rPr>
          <w:b/>
          <w:bCs/>
        </w:rPr>
        <w:t>X</w:t>
      </w:r>
      <w:r>
        <w:rPr>
          <w:b/>
          <w:bCs/>
        </w:rPr>
        <w:tab/>
        <w:t>X</w:t>
      </w:r>
    </w:p>
    <w:p w:rsidR="008F3C1C" w:rsidRDefault="008F3C1C" w:rsidP="008F3C1C">
      <w:pPr>
        <w:framePr w:wrap="none" w:vAnchor="page" w:hAnchor="page" w:x="6375" w:y="5479"/>
        <w:rPr>
          <w:sz w:val="2"/>
          <w:szCs w:val="2"/>
        </w:rPr>
      </w:pPr>
      <w:r>
        <w:rPr>
          <w:noProof/>
        </w:rPr>
        <w:drawing>
          <wp:inline distT="0" distB="0" distL="0" distR="0">
            <wp:extent cx="2714625" cy="942975"/>
            <wp:effectExtent l="0" t="0" r="9525" b="9525"/>
            <wp:docPr id="177" name="Рисунок 20" descr="C:\Users\Admin\AppData\Local\Temp\FineReader12.00\media\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AppData\Local\Temp\FineReader12.00\media\image20.jpe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714625" cy="942975"/>
                    </a:xfrm>
                    <a:prstGeom prst="rect">
                      <a:avLst/>
                    </a:prstGeom>
                    <a:noFill/>
                    <a:ln>
                      <a:noFill/>
                    </a:ln>
                  </pic:spPr>
                </pic:pic>
              </a:graphicData>
            </a:graphic>
          </wp:inline>
        </w:drawing>
      </w:r>
    </w:p>
    <w:p w:rsidR="008F3C1C" w:rsidRDefault="008F3C1C" w:rsidP="008F3C1C">
      <w:pPr>
        <w:framePr w:wrap="none" w:vAnchor="page" w:hAnchor="page" w:x="1772" w:y="5507"/>
        <w:rPr>
          <w:sz w:val="2"/>
          <w:szCs w:val="2"/>
        </w:rPr>
      </w:pPr>
      <w:r>
        <w:rPr>
          <w:noProof/>
        </w:rPr>
        <w:drawing>
          <wp:inline distT="0" distB="0" distL="0" distR="0">
            <wp:extent cx="2714625" cy="1371600"/>
            <wp:effectExtent l="0" t="0" r="9525" b="0"/>
            <wp:docPr id="178" name="Рисунок 21" descr="C:\Users\Admin\AppData\Local\Temp\FineReader12.00\media\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AppData\Local\Temp\FineReader12.00\media\image21.jpe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2714625" cy="1371600"/>
                    </a:xfrm>
                    <a:prstGeom prst="rect">
                      <a:avLst/>
                    </a:prstGeom>
                    <a:noFill/>
                    <a:ln>
                      <a:noFill/>
                    </a:ln>
                  </pic:spPr>
                </pic:pic>
              </a:graphicData>
            </a:graphic>
          </wp:inline>
        </w:drawing>
      </w:r>
    </w:p>
    <w:p w:rsidR="008F3C1C" w:rsidRDefault="008F3C1C" w:rsidP="008F3C1C">
      <w:pPr>
        <w:framePr w:w="4027" w:h="763" w:hRule="exact" w:wrap="none" w:vAnchor="page" w:hAnchor="page" w:x="1762" w:y="7806"/>
        <w:spacing w:line="235" w:lineRule="exact"/>
      </w:pPr>
      <w:r>
        <w:t>Запрещено размещать киоски и павильоны на территориях, занятых инженерными коммуникациями и их охранными зонами.</w:t>
      </w:r>
    </w:p>
    <w:p w:rsidR="008F3C1C" w:rsidRDefault="008F3C1C" w:rsidP="008F3C1C">
      <w:pPr>
        <w:framePr w:w="8842" w:h="1714" w:hRule="exact" w:wrap="none" w:vAnchor="page" w:hAnchor="page" w:x="1690" w:y="7806"/>
        <w:spacing w:line="235" w:lineRule="exact"/>
        <w:ind w:left="4675"/>
      </w:pPr>
      <w:r>
        <w:t>Запрещено складировать товар, упаковку</w:t>
      </w:r>
      <w:r>
        <w:br/>
        <w:t>или мусор на элементах благоустройства и</w:t>
      </w:r>
      <w:r>
        <w:br/>
        <w:t>прилегающей к НТО территории.</w:t>
      </w:r>
      <w:r>
        <w:br/>
        <w:t>Транспортное обслуживание НТО и загрузка</w:t>
      </w:r>
      <w:r>
        <w:br/>
        <w:t>их товарами не должны снижать</w:t>
      </w:r>
      <w:r>
        <w:br/>
        <w:t>безопасность движения пешеходов и</w:t>
      </w:r>
      <w:r>
        <w:br/>
        <w:t>транспорта.</w:t>
      </w:r>
    </w:p>
    <w:p w:rsidR="008F3C1C" w:rsidRDefault="008F3C1C" w:rsidP="008F3C1C">
      <w:pPr>
        <w:framePr w:wrap="none" w:vAnchor="page" w:hAnchor="page" w:x="1690" w:y="9712"/>
        <w:tabs>
          <w:tab w:val="left" w:pos="4603"/>
        </w:tabs>
        <w:spacing w:line="360" w:lineRule="exact"/>
        <w:jc w:val="both"/>
      </w:pPr>
      <w:r>
        <w:rPr>
          <w:rStyle w:val="140"/>
          <w:b/>
          <w:bCs/>
        </w:rPr>
        <w:t>X</w:t>
      </w:r>
      <w:r>
        <w:rPr>
          <w:rStyle w:val="140"/>
          <w:b/>
          <w:bCs/>
        </w:rPr>
        <w:tab/>
        <w:t>X</w:t>
      </w:r>
    </w:p>
    <w:p w:rsidR="008F3C1C" w:rsidRDefault="008F3C1C" w:rsidP="008F3C1C">
      <w:pPr>
        <w:framePr w:wrap="none" w:vAnchor="page" w:hAnchor="page" w:x="1762" w:y="10298"/>
        <w:rPr>
          <w:sz w:val="2"/>
          <w:szCs w:val="2"/>
        </w:rPr>
      </w:pPr>
      <w:r>
        <w:rPr>
          <w:noProof/>
        </w:rPr>
        <w:drawing>
          <wp:inline distT="0" distB="0" distL="0" distR="0">
            <wp:extent cx="2714625" cy="1552575"/>
            <wp:effectExtent l="0" t="0" r="9525" b="9525"/>
            <wp:docPr id="179" name="Рисунок 22" descr="C:\Users\Admin\AppData\Local\Temp\FineReader12.00\media\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AppData\Local\Temp\FineReader12.00\media\image22.jpe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714625" cy="1552575"/>
                    </a:xfrm>
                    <a:prstGeom prst="rect">
                      <a:avLst/>
                    </a:prstGeom>
                    <a:noFill/>
                    <a:ln>
                      <a:noFill/>
                    </a:ln>
                  </pic:spPr>
                </pic:pic>
              </a:graphicData>
            </a:graphic>
          </wp:inline>
        </w:drawing>
      </w:r>
    </w:p>
    <w:p w:rsidR="008F3C1C" w:rsidRDefault="008F3C1C" w:rsidP="008F3C1C">
      <w:pPr>
        <w:framePr w:wrap="none" w:vAnchor="page" w:hAnchor="page" w:x="6375" w:y="11267"/>
        <w:rPr>
          <w:sz w:val="2"/>
          <w:szCs w:val="2"/>
        </w:rPr>
      </w:pPr>
      <w:r>
        <w:rPr>
          <w:noProof/>
        </w:rPr>
        <w:drawing>
          <wp:inline distT="0" distB="0" distL="0" distR="0">
            <wp:extent cx="2714625" cy="942975"/>
            <wp:effectExtent l="0" t="0" r="9525" b="9525"/>
            <wp:docPr id="180" name="Рисунок 23" descr="C:\Users\Admin\AppData\Local\Temp\FineReader12.00\media\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AppData\Local\Temp\FineReader12.00\media\image23.jpe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714625" cy="942975"/>
                    </a:xfrm>
                    <a:prstGeom prst="rect">
                      <a:avLst/>
                    </a:prstGeom>
                    <a:noFill/>
                    <a:ln>
                      <a:noFill/>
                    </a:ln>
                  </pic:spPr>
                </pic:pic>
              </a:graphicData>
            </a:graphic>
          </wp:inline>
        </w:drawing>
      </w:r>
    </w:p>
    <w:p w:rsidR="008F3C1C" w:rsidRDefault="008F3C1C" w:rsidP="008F3C1C">
      <w:pPr>
        <w:framePr w:w="3643" w:h="1459" w:hRule="exact" w:wrap="none" w:vAnchor="page" w:hAnchor="page" w:x="1752" w:y="12951"/>
        <w:spacing w:line="230" w:lineRule="exact"/>
      </w:pPr>
      <w:r>
        <w:t>Запрещено размещать НТО в арках зданий, на цветниках, детских и спортивных площадках, парковках и во дворах. Запрещено размещение НТО совместно с остановочными павильонами.</w:t>
      </w:r>
    </w:p>
    <w:p w:rsidR="008F3C1C" w:rsidRDefault="008F3C1C" w:rsidP="008F3C1C">
      <w:pPr>
        <w:framePr w:w="3451" w:h="754" w:hRule="exact" w:wrap="none" w:vAnchor="page" w:hAnchor="page" w:x="6370" w:y="12951"/>
        <w:spacing w:line="230" w:lineRule="exact"/>
      </w:pPr>
      <w:r>
        <w:t>Запрещено размещать киоски и павильоны на грунтовом,травяном и песчаном покрытиях.</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Pr="001E6983" w:rsidRDefault="008F3C1C" w:rsidP="001E6983">
      <w:pPr>
        <w:pStyle w:val="35"/>
        <w:framePr w:w="8837" w:h="852" w:hRule="exact" w:wrap="none" w:vAnchor="page" w:hAnchor="page" w:x="1692" w:y="1094"/>
        <w:shd w:val="clear" w:color="auto" w:fill="auto"/>
        <w:spacing w:line="398" w:lineRule="exact"/>
        <w:ind w:right="5100"/>
        <w:jc w:val="center"/>
        <w:rPr>
          <w:rFonts w:ascii="Times New Roman" w:hAnsi="Times New Roman" w:cs="Times New Roman"/>
          <w:sz w:val="28"/>
          <w:szCs w:val="28"/>
        </w:rPr>
      </w:pPr>
      <w:bookmarkStart w:id="50" w:name="bookmark4"/>
      <w:r w:rsidRPr="001E6983">
        <w:rPr>
          <w:rFonts w:ascii="Times New Roman" w:hAnsi="Times New Roman" w:cs="Times New Roman"/>
          <w:sz w:val="28"/>
          <w:szCs w:val="28"/>
        </w:rPr>
        <w:lastRenderedPageBreak/>
        <w:t>РАЗМЕЩЕНИЕ НТО конфигурация</w:t>
      </w:r>
      <w:bookmarkEnd w:id="50"/>
    </w:p>
    <w:p w:rsidR="008F3C1C" w:rsidRDefault="008F3C1C" w:rsidP="008F3C1C">
      <w:pPr>
        <w:framePr w:w="8837" w:h="1407" w:hRule="exact" w:wrap="none" w:vAnchor="page" w:hAnchor="page" w:x="1692" w:y="2201"/>
        <w:spacing w:line="269" w:lineRule="exact"/>
      </w:pPr>
      <w:r>
        <w:t>Методические рекомендации выделяет два вида конфигурации НТО: одиночные и торговая галерея. На НТО любой конфигурации рекомендуется размещать режимную табличку с указанием фирменного наименования организации и индивидуального предпринимателя, адреса, режима работы, реестрового номера объекта в соответствии с местной схемой размещения НТО.</w:t>
      </w:r>
    </w:p>
    <w:p w:rsidR="008F3C1C" w:rsidRDefault="008F3C1C" w:rsidP="008F3C1C">
      <w:pPr>
        <w:framePr w:wrap="none" w:vAnchor="page" w:hAnchor="page" w:x="1716" w:y="4451"/>
        <w:rPr>
          <w:sz w:val="2"/>
          <w:szCs w:val="2"/>
        </w:rPr>
      </w:pPr>
      <w:r>
        <w:rPr>
          <w:noProof/>
        </w:rPr>
        <w:drawing>
          <wp:inline distT="0" distB="0" distL="0" distR="0">
            <wp:extent cx="723900" cy="771525"/>
            <wp:effectExtent l="0" t="0" r="0" b="9525"/>
            <wp:docPr id="181" name="Рисунок 24" descr="C:\Users\Admin\AppData\Local\Temp\FineReader12.00\media\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AppData\Local\Temp\FineReader12.00\media\image24.jpe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723900" cy="771525"/>
                    </a:xfrm>
                    <a:prstGeom prst="rect">
                      <a:avLst/>
                    </a:prstGeom>
                    <a:noFill/>
                    <a:ln>
                      <a:noFill/>
                    </a:ln>
                  </pic:spPr>
                </pic:pic>
              </a:graphicData>
            </a:graphic>
          </wp:inline>
        </w:drawing>
      </w:r>
    </w:p>
    <w:p w:rsidR="008F3C1C" w:rsidRPr="001E6983" w:rsidRDefault="008F3C1C" w:rsidP="008F3C1C">
      <w:pPr>
        <w:framePr w:w="8837" w:h="1479" w:hRule="exact" w:wrap="none" w:vAnchor="page" w:hAnchor="page" w:x="1692" w:y="4302"/>
        <w:spacing w:line="235" w:lineRule="exact"/>
        <w:ind w:left="3701"/>
        <w:rPr>
          <w:rFonts w:ascii="Times New Roman" w:hAnsi="Times New Roman" w:cs="Times New Roman"/>
          <w:sz w:val="24"/>
          <w:szCs w:val="24"/>
        </w:rPr>
      </w:pPr>
      <w:r w:rsidRPr="001E6983">
        <w:rPr>
          <w:rStyle w:val="27"/>
          <w:rFonts w:ascii="Times New Roman" w:hAnsi="Times New Roman" w:cs="Times New Roman"/>
          <w:sz w:val="24"/>
          <w:szCs w:val="24"/>
        </w:rPr>
        <w:t>ОДИНОЧНЫЕ НТО</w:t>
      </w:r>
    </w:p>
    <w:p w:rsidR="008F3C1C" w:rsidRPr="001E6983" w:rsidRDefault="008F3C1C" w:rsidP="008F3C1C">
      <w:pPr>
        <w:framePr w:w="8837" w:h="1479" w:hRule="exact" w:wrap="none" w:vAnchor="page" w:hAnchor="page" w:x="1692" w:y="4302"/>
        <w:spacing w:line="235" w:lineRule="exact"/>
        <w:ind w:left="3701"/>
        <w:rPr>
          <w:rFonts w:ascii="Times New Roman" w:hAnsi="Times New Roman" w:cs="Times New Roman"/>
          <w:sz w:val="24"/>
          <w:szCs w:val="24"/>
        </w:rPr>
      </w:pPr>
      <w:r w:rsidRPr="001E6983">
        <w:rPr>
          <w:rFonts w:ascii="Times New Roman" w:hAnsi="Times New Roman" w:cs="Times New Roman"/>
          <w:sz w:val="24"/>
          <w:szCs w:val="24"/>
        </w:rPr>
        <w:t>Отдельно стоящие объекты, расстояние между</w:t>
      </w:r>
      <w:r w:rsidRPr="001E6983">
        <w:rPr>
          <w:rFonts w:ascii="Times New Roman" w:hAnsi="Times New Roman" w:cs="Times New Roman"/>
          <w:sz w:val="24"/>
          <w:szCs w:val="24"/>
        </w:rPr>
        <w:br/>
        <w:t>которыми 25-30 м и более — в зависимости от</w:t>
      </w:r>
      <w:r w:rsidRPr="001E6983">
        <w:rPr>
          <w:rFonts w:ascii="Times New Roman" w:hAnsi="Times New Roman" w:cs="Times New Roman"/>
          <w:sz w:val="24"/>
          <w:szCs w:val="24"/>
        </w:rPr>
        <w:br/>
        <w:t>специфики местной торговли. Между одиночными</w:t>
      </w:r>
      <w:r w:rsidRPr="001E6983">
        <w:rPr>
          <w:rFonts w:ascii="Times New Roman" w:hAnsi="Times New Roman" w:cs="Times New Roman"/>
          <w:sz w:val="24"/>
          <w:szCs w:val="24"/>
        </w:rPr>
        <w:br/>
        <w:t>НТО следует запретить размещение других торговых</w:t>
      </w:r>
      <w:r w:rsidRPr="001E6983">
        <w:rPr>
          <w:rFonts w:ascii="Times New Roman" w:hAnsi="Times New Roman" w:cs="Times New Roman"/>
          <w:sz w:val="24"/>
          <w:szCs w:val="24"/>
        </w:rPr>
        <w:br/>
        <w:t>объектов — любой конфигурации и типа.</w:t>
      </w:r>
    </w:p>
    <w:p w:rsidR="008F3C1C" w:rsidRPr="001E6983" w:rsidRDefault="008F3C1C" w:rsidP="008F3C1C">
      <w:pPr>
        <w:framePr w:wrap="none" w:vAnchor="page" w:hAnchor="page" w:x="1750" w:y="6400"/>
        <w:rPr>
          <w:rFonts w:ascii="Times New Roman" w:hAnsi="Times New Roman" w:cs="Times New Roman"/>
          <w:sz w:val="24"/>
          <w:szCs w:val="24"/>
        </w:rPr>
      </w:pPr>
      <w:r w:rsidRPr="001E6983">
        <w:rPr>
          <w:rFonts w:ascii="Times New Roman" w:hAnsi="Times New Roman" w:cs="Times New Roman"/>
          <w:noProof/>
          <w:sz w:val="24"/>
          <w:szCs w:val="24"/>
        </w:rPr>
        <w:drawing>
          <wp:inline distT="0" distB="0" distL="0" distR="0">
            <wp:extent cx="1638300" cy="1362075"/>
            <wp:effectExtent l="0" t="0" r="0" b="9525"/>
            <wp:docPr id="182" name="Рисунок 25" descr="C:\Users\Admin\AppData\Local\Temp\FineReader12.00\media\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AppData\Local\Temp\FineReader12.00\media\image25.jpe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1638300" cy="1362075"/>
                    </a:xfrm>
                    <a:prstGeom prst="rect">
                      <a:avLst/>
                    </a:prstGeom>
                    <a:noFill/>
                    <a:ln>
                      <a:noFill/>
                    </a:ln>
                  </pic:spPr>
                </pic:pic>
              </a:graphicData>
            </a:graphic>
          </wp:inline>
        </w:drawing>
      </w:r>
    </w:p>
    <w:p w:rsidR="008F3C1C" w:rsidRPr="001E6983" w:rsidRDefault="008F3C1C" w:rsidP="001E6983">
      <w:pPr>
        <w:framePr w:w="8881" w:h="8431" w:hRule="exact" w:wrap="none" w:vAnchor="page" w:hAnchor="page" w:x="1692" w:y="6296"/>
        <w:spacing w:line="190" w:lineRule="exact"/>
        <w:ind w:left="3701"/>
        <w:rPr>
          <w:rFonts w:ascii="Times New Roman" w:hAnsi="Times New Roman" w:cs="Times New Roman"/>
          <w:sz w:val="20"/>
          <w:szCs w:val="20"/>
        </w:rPr>
      </w:pPr>
      <w:r w:rsidRPr="001E6983">
        <w:rPr>
          <w:rStyle w:val="27"/>
          <w:rFonts w:ascii="Times New Roman" w:hAnsi="Times New Roman" w:cs="Times New Roman"/>
          <w:sz w:val="20"/>
          <w:szCs w:val="20"/>
        </w:rPr>
        <w:t>ТОРГОВАЯ ГАЛЕРЕЯ</w:t>
      </w:r>
    </w:p>
    <w:p w:rsidR="008F3C1C" w:rsidRPr="001E6983" w:rsidRDefault="008F3C1C" w:rsidP="001E6983">
      <w:pPr>
        <w:framePr w:w="8881" w:h="8431" w:hRule="exact" w:wrap="none" w:vAnchor="page" w:hAnchor="page" w:x="1692" w:y="6296"/>
        <w:spacing w:after="180" w:line="235" w:lineRule="exact"/>
        <w:ind w:left="3701"/>
        <w:rPr>
          <w:rFonts w:ascii="Times New Roman" w:hAnsi="Times New Roman" w:cs="Times New Roman"/>
          <w:sz w:val="24"/>
          <w:szCs w:val="24"/>
        </w:rPr>
      </w:pPr>
      <w:r w:rsidRPr="001E6983">
        <w:rPr>
          <w:rFonts w:ascii="Times New Roman" w:hAnsi="Times New Roman" w:cs="Times New Roman"/>
          <w:sz w:val="24"/>
          <w:szCs w:val="24"/>
        </w:rPr>
        <w:t>Нестационаоный торговый объект, выполненый в</w:t>
      </w:r>
      <w:r w:rsidRPr="001E6983">
        <w:rPr>
          <w:rFonts w:ascii="Times New Roman" w:hAnsi="Times New Roman" w:cs="Times New Roman"/>
          <w:sz w:val="24"/>
          <w:szCs w:val="24"/>
        </w:rPr>
        <w:br/>
        <w:t>едином архитектурном стиле, состоящий из</w:t>
      </w:r>
      <w:r w:rsidRPr="001E6983">
        <w:rPr>
          <w:rFonts w:ascii="Times New Roman" w:hAnsi="Times New Roman" w:cs="Times New Roman"/>
          <w:sz w:val="24"/>
          <w:szCs w:val="24"/>
        </w:rPr>
        <w:br/>
        <w:t>совокупности, но не более пяти (в одном ряду),</w:t>
      </w:r>
      <w:r w:rsidRPr="001E6983">
        <w:rPr>
          <w:rFonts w:ascii="Times New Roman" w:hAnsi="Times New Roman" w:cs="Times New Roman"/>
          <w:sz w:val="24"/>
          <w:szCs w:val="24"/>
        </w:rPr>
        <w:br/>
        <w:t>специализированных павильонов или киосков,</w:t>
      </w:r>
      <w:r w:rsidRPr="001E6983">
        <w:rPr>
          <w:rFonts w:ascii="Times New Roman" w:hAnsi="Times New Roman" w:cs="Times New Roman"/>
          <w:sz w:val="24"/>
          <w:szCs w:val="24"/>
        </w:rPr>
        <w:br/>
        <w:t>симметрично расположенных напротив друг друга,</w:t>
      </w:r>
      <w:r w:rsidRPr="001E6983">
        <w:rPr>
          <w:rFonts w:ascii="Times New Roman" w:hAnsi="Times New Roman" w:cs="Times New Roman"/>
          <w:sz w:val="24"/>
          <w:szCs w:val="24"/>
        </w:rPr>
        <w:br/>
        <w:t>обеспечивающих беспрепятственный проход для</w:t>
      </w:r>
      <w:r w:rsidRPr="001E6983">
        <w:rPr>
          <w:rFonts w:ascii="Times New Roman" w:hAnsi="Times New Roman" w:cs="Times New Roman"/>
          <w:sz w:val="24"/>
          <w:szCs w:val="24"/>
        </w:rPr>
        <w:br/>
        <w:t>покупателей, объединенных под единой временной</w:t>
      </w:r>
      <w:r w:rsidRPr="001E6983">
        <w:rPr>
          <w:rFonts w:ascii="Times New Roman" w:hAnsi="Times New Roman" w:cs="Times New Roman"/>
          <w:sz w:val="24"/>
          <w:szCs w:val="24"/>
        </w:rPr>
        <w:br/>
        <w:t>светопрозрачной кровлей, не несущей</w:t>
      </w:r>
      <w:r w:rsidRPr="001E6983">
        <w:rPr>
          <w:rFonts w:ascii="Times New Roman" w:hAnsi="Times New Roman" w:cs="Times New Roman"/>
          <w:sz w:val="24"/>
          <w:szCs w:val="24"/>
        </w:rPr>
        <w:br/>
        <w:t>теплоизаляционную функцию.</w:t>
      </w:r>
    </w:p>
    <w:p w:rsidR="008F3C1C" w:rsidRPr="001E6983" w:rsidRDefault="008F3C1C" w:rsidP="001E6983">
      <w:pPr>
        <w:framePr w:w="8881" w:h="8431" w:hRule="exact" w:wrap="none" w:vAnchor="page" w:hAnchor="page" w:x="1692" w:y="6296"/>
        <w:spacing w:after="180" w:line="235" w:lineRule="exact"/>
        <w:ind w:left="3740"/>
        <w:rPr>
          <w:rFonts w:ascii="Times New Roman" w:hAnsi="Times New Roman" w:cs="Times New Roman"/>
          <w:sz w:val="24"/>
          <w:szCs w:val="24"/>
        </w:rPr>
      </w:pPr>
      <w:r w:rsidRPr="001E6983">
        <w:rPr>
          <w:rFonts w:ascii="Times New Roman" w:hAnsi="Times New Roman" w:cs="Times New Roman"/>
          <w:sz w:val="24"/>
          <w:szCs w:val="24"/>
        </w:rPr>
        <w:t>Два и более НТО, расстояние между которыми менее 0,3 м. Зазор между объектами необ ходимо облицовывать. НТО в группе следует размещать вплотную друг к другу.</w:t>
      </w:r>
    </w:p>
    <w:p w:rsidR="008F3C1C" w:rsidRPr="001E6983" w:rsidRDefault="008F3C1C" w:rsidP="001E6983">
      <w:pPr>
        <w:framePr w:w="8881" w:h="8431" w:hRule="exact" w:wrap="none" w:vAnchor="page" w:hAnchor="page" w:x="1692" w:y="6296"/>
        <w:spacing w:line="235" w:lineRule="exact"/>
        <w:ind w:left="3740"/>
        <w:rPr>
          <w:rFonts w:ascii="Times New Roman" w:hAnsi="Times New Roman" w:cs="Times New Roman"/>
          <w:sz w:val="24"/>
          <w:szCs w:val="24"/>
        </w:rPr>
      </w:pPr>
      <w:r w:rsidRPr="001E6983">
        <w:rPr>
          <w:rFonts w:ascii="Times New Roman" w:hAnsi="Times New Roman" w:cs="Times New Roman"/>
          <w:sz w:val="24"/>
          <w:szCs w:val="24"/>
        </w:rPr>
        <w:t>Расстояние между допустимой зоной размещения сгруппированных НТО и ближайшей допустимой зоной определяется</w:t>
      </w:r>
    </w:p>
    <w:p w:rsidR="008F3C1C" w:rsidRPr="001E6983" w:rsidRDefault="008F3C1C" w:rsidP="001E6983">
      <w:pPr>
        <w:framePr w:w="8881" w:h="8431" w:hRule="exact" w:wrap="none" w:vAnchor="page" w:hAnchor="page" w:x="1692" w:y="6296"/>
        <w:spacing w:after="180" w:line="235" w:lineRule="exact"/>
        <w:ind w:left="3740"/>
        <w:rPr>
          <w:rFonts w:ascii="Times New Roman" w:hAnsi="Times New Roman" w:cs="Times New Roman"/>
          <w:sz w:val="24"/>
          <w:szCs w:val="24"/>
        </w:rPr>
      </w:pPr>
      <w:r w:rsidRPr="001E6983">
        <w:rPr>
          <w:rFonts w:ascii="Times New Roman" w:hAnsi="Times New Roman" w:cs="Times New Roman"/>
          <w:sz w:val="24"/>
          <w:szCs w:val="24"/>
        </w:rPr>
        <w:t xml:space="preserve">в метрах по формуле: (X х </w:t>
      </w:r>
      <w:r w:rsidRPr="001E6983">
        <w:rPr>
          <w:rFonts w:ascii="Times New Roman" w:hAnsi="Times New Roman" w:cs="Times New Roman"/>
          <w:sz w:val="24"/>
          <w:szCs w:val="24"/>
          <w:lang w:val="en-US" w:eastAsia="en-US" w:bidi="en-US"/>
        </w:rPr>
        <w:t>N</w:t>
      </w:r>
      <w:r w:rsidRPr="001E6983">
        <w:rPr>
          <w:rFonts w:ascii="Times New Roman" w:hAnsi="Times New Roman" w:cs="Times New Roman"/>
          <w:sz w:val="24"/>
          <w:szCs w:val="24"/>
          <w:lang w:eastAsia="en-US" w:bidi="en-US"/>
        </w:rPr>
        <w:t xml:space="preserve">)/2, </w:t>
      </w:r>
      <w:r w:rsidRPr="001E6983">
        <w:rPr>
          <w:rFonts w:ascii="Times New Roman" w:hAnsi="Times New Roman" w:cs="Times New Roman"/>
          <w:sz w:val="24"/>
          <w:szCs w:val="24"/>
        </w:rPr>
        <w:t xml:space="preserve">где </w:t>
      </w:r>
      <w:r w:rsidRPr="001E6983">
        <w:rPr>
          <w:rFonts w:ascii="Times New Roman" w:hAnsi="Times New Roman" w:cs="Times New Roman"/>
          <w:sz w:val="24"/>
          <w:szCs w:val="24"/>
          <w:lang w:val="en-US" w:eastAsia="en-US" w:bidi="en-US"/>
        </w:rPr>
        <w:t>N</w:t>
      </w:r>
      <w:r w:rsidRPr="001E6983">
        <w:rPr>
          <w:rFonts w:ascii="Times New Roman" w:hAnsi="Times New Roman" w:cs="Times New Roman"/>
          <w:sz w:val="24"/>
          <w:szCs w:val="24"/>
          <w:lang w:eastAsia="en-US" w:bidi="en-US"/>
        </w:rPr>
        <w:t xml:space="preserve"> </w:t>
      </w:r>
      <w:r w:rsidRPr="001E6983">
        <w:rPr>
          <w:rFonts w:ascii="Times New Roman" w:hAnsi="Times New Roman" w:cs="Times New Roman"/>
          <w:sz w:val="24"/>
          <w:szCs w:val="24"/>
        </w:rPr>
        <w:t>— количество НТО в группе, X— расстояние между одиночными НТО (25-30 м и более в зависимости от специфики местной торговли).</w:t>
      </w:r>
    </w:p>
    <w:p w:rsidR="008F3C1C" w:rsidRPr="001E6983" w:rsidRDefault="008F3C1C" w:rsidP="001E6983">
      <w:pPr>
        <w:framePr w:w="8881" w:h="8431" w:hRule="exact" w:wrap="none" w:vAnchor="page" w:hAnchor="page" w:x="1692" w:y="6296"/>
        <w:spacing w:after="180" w:line="235" w:lineRule="exact"/>
        <w:ind w:left="3740"/>
        <w:rPr>
          <w:rFonts w:ascii="Times New Roman" w:hAnsi="Times New Roman" w:cs="Times New Roman"/>
          <w:sz w:val="24"/>
          <w:szCs w:val="24"/>
        </w:rPr>
      </w:pPr>
      <w:r w:rsidRPr="001E6983">
        <w:rPr>
          <w:rFonts w:ascii="Times New Roman" w:hAnsi="Times New Roman" w:cs="Times New Roman"/>
          <w:sz w:val="24"/>
          <w:szCs w:val="24"/>
        </w:rPr>
        <w:t>Высота сгруппированных НТО должна быть одинаковой. Все НТО в группе следует устраивать одной глубины.</w:t>
      </w:r>
    </w:p>
    <w:p w:rsidR="008F3C1C" w:rsidRPr="001E6983" w:rsidRDefault="008F3C1C" w:rsidP="001E6983">
      <w:pPr>
        <w:framePr w:w="8881" w:h="8431" w:hRule="exact" w:wrap="none" w:vAnchor="page" w:hAnchor="page" w:x="1692" w:y="6296"/>
        <w:spacing w:line="235" w:lineRule="exact"/>
        <w:ind w:left="3740"/>
        <w:jc w:val="both"/>
        <w:rPr>
          <w:rFonts w:ascii="Times New Roman" w:hAnsi="Times New Roman" w:cs="Times New Roman"/>
          <w:sz w:val="24"/>
          <w:szCs w:val="24"/>
        </w:rPr>
      </w:pPr>
      <w:r w:rsidRPr="001E6983">
        <w:rPr>
          <w:rFonts w:ascii="Times New Roman" w:hAnsi="Times New Roman" w:cs="Times New Roman"/>
          <w:sz w:val="24"/>
          <w:szCs w:val="24"/>
        </w:rPr>
        <w:t>Рекомендуется выполнять общий проект на всю группу объектов, включая проект благоустройства территории размещения объектов и прилегающей территории.</w:t>
      </w:r>
    </w:p>
    <w:p w:rsidR="008F3C1C" w:rsidRPr="001E6983" w:rsidRDefault="008F3C1C" w:rsidP="008F3C1C">
      <w:pPr>
        <w:rPr>
          <w:rFonts w:ascii="Times New Roman" w:hAnsi="Times New Roman" w:cs="Times New Roman"/>
          <w:sz w:val="24"/>
          <w:szCs w:val="24"/>
        </w:rPr>
        <w:sectPr w:rsidR="008F3C1C" w:rsidRPr="001E6983">
          <w:pgSz w:w="11900" w:h="16840"/>
          <w:pgMar w:top="360" w:right="360" w:bottom="360" w:left="360" w:header="0" w:footer="3" w:gutter="0"/>
          <w:cols w:space="720"/>
          <w:noEndnote/>
          <w:docGrid w:linePitch="360"/>
        </w:sectPr>
      </w:pPr>
    </w:p>
    <w:p w:rsidR="008F3C1C" w:rsidRDefault="000B3A9C" w:rsidP="008F3C1C">
      <w:pPr>
        <w:rPr>
          <w:sz w:val="2"/>
          <w:szCs w:val="2"/>
        </w:rPr>
      </w:pPr>
      <w:r>
        <w:rPr>
          <w:noProof/>
          <w:sz w:val="24"/>
          <w:szCs w:val="24"/>
        </w:rPr>
        <w:lastRenderedPageBreak/>
        <mc:AlternateContent>
          <mc:Choice Requires="wps">
            <w:drawing>
              <wp:anchor distT="0" distB="0" distL="114300" distR="114300" simplePos="0" relativeHeight="251870208" behindDoc="1" locked="0" layoutInCell="1" allowOverlap="1">
                <wp:simplePos x="0" y="0"/>
                <wp:positionH relativeFrom="page">
                  <wp:posOffset>4269740</wp:posOffset>
                </wp:positionH>
                <wp:positionV relativeFrom="page">
                  <wp:posOffset>1743710</wp:posOffset>
                </wp:positionV>
                <wp:extent cx="2529840" cy="429895"/>
                <wp:effectExtent l="0" t="0" r="3810" b="8255"/>
                <wp:wrapNone/>
                <wp:docPr id="114"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9840" cy="429895"/>
                        </a:xfrm>
                        <a:prstGeom prst="rect">
                          <a:avLst/>
                        </a:prstGeom>
                        <a:solidFill>
                          <a:srgbClr val="0262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6CA134" id="Rectangle 90" o:spid="_x0000_s1026" style="position:absolute;margin-left:336.2pt;margin-top:137.3pt;width:199.2pt;height:33.85pt;z-index:-25144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" fillcolor="#026294" stroked="f">
                <w10:wrap anchorx="page" anchory="page"/>
              </v:rect>
            </w:pict>
          </mc:Fallback>
        </mc:AlternateContent>
      </w:r>
      <w:r>
        <w:rPr>
          <w:noProof/>
          <w:sz w:val="24"/>
          <w:szCs w:val="24"/>
        </w:rPr>
        <mc:AlternateContent>
          <mc:Choice Requires="wps">
            <w:drawing>
              <wp:anchor distT="0" distB="0" distL="114300" distR="114300" simplePos="0" relativeHeight="251871232" behindDoc="1" locked="0" layoutInCell="1" allowOverlap="1">
                <wp:simplePos x="0" y="0"/>
                <wp:positionH relativeFrom="page">
                  <wp:posOffset>4251325</wp:posOffset>
                </wp:positionH>
                <wp:positionV relativeFrom="page">
                  <wp:posOffset>1725930</wp:posOffset>
                </wp:positionV>
                <wp:extent cx="2569210" cy="469265"/>
                <wp:effectExtent l="0" t="0" r="2540" b="6985"/>
                <wp:wrapNone/>
                <wp:docPr id="113"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9210" cy="469265"/>
                        </a:xfrm>
                        <a:prstGeom prst="rect">
                          <a:avLst/>
                        </a:prstGeom>
                        <a:solidFill>
                          <a:srgbClr val="0262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AB695F" id="Rectangle 89" o:spid="_x0000_s1026" style="position:absolute;margin-left:334.75pt;margin-top:135.9pt;width:202.3pt;height:36.95pt;z-index:-25144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" fillcolor="#026294" stroked="f">
                <w10:wrap anchorx="page" anchory="page"/>
              </v:rect>
            </w:pict>
          </mc:Fallback>
        </mc:AlternateContent>
      </w:r>
    </w:p>
    <w:p w:rsidR="008F3C1C" w:rsidRDefault="008F3C1C" w:rsidP="008F3C1C">
      <w:pPr>
        <w:pStyle w:val="35"/>
        <w:framePr w:w="8774" w:h="850" w:hRule="exact" w:wrap="none" w:vAnchor="page" w:hAnchor="page" w:x="1724" w:y="1096"/>
        <w:shd w:val="clear" w:color="auto" w:fill="auto"/>
        <w:spacing w:after="19" w:line="360" w:lineRule="exact"/>
      </w:pPr>
      <w:bookmarkStart w:id="51" w:name="bookmark5"/>
      <w:r>
        <w:t>РАЗМЕЩЕНИЕ</w:t>
      </w:r>
      <w:bookmarkEnd w:id="51"/>
    </w:p>
    <w:p w:rsidR="008F3C1C" w:rsidRDefault="008F3C1C" w:rsidP="008F3C1C">
      <w:pPr>
        <w:framePr w:w="8774" w:h="850" w:hRule="exact" w:wrap="none" w:vAnchor="page" w:hAnchor="page" w:x="1724" w:y="1096"/>
        <w:spacing w:line="360" w:lineRule="exact"/>
      </w:pPr>
      <w:r>
        <w:t>Относительно зданий и сооружений</w:t>
      </w:r>
    </w:p>
    <w:p w:rsidR="008F3C1C" w:rsidRPr="001E6983" w:rsidRDefault="008F3C1C" w:rsidP="008F3C1C">
      <w:pPr>
        <w:framePr w:w="8774" w:h="624" w:hRule="exact" w:wrap="none" w:vAnchor="page" w:hAnchor="page" w:x="1724" w:y="2747"/>
        <w:shd w:val="clear" w:color="auto" w:fill="000000"/>
        <w:spacing w:line="283" w:lineRule="exact"/>
        <w:ind w:left="680" w:right="5342"/>
      </w:pPr>
      <w:r w:rsidRPr="001E6983">
        <w:rPr>
          <w:rStyle w:val="72"/>
          <w:rFonts w:eastAsia="Arial"/>
          <w:b w:val="0"/>
          <w:bCs w:val="0"/>
          <w:color w:val="000000" w:themeColor="text1"/>
        </w:rPr>
        <w:t>Относительно</w:t>
      </w:r>
      <w:r w:rsidRPr="001E6983">
        <w:rPr>
          <w:rStyle w:val="72"/>
          <w:rFonts w:eastAsia="Arial"/>
          <w:b w:val="0"/>
          <w:bCs w:val="0"/>
        </w:rPr>
        <w:t xml:space="preserve"> фасадов</w:t>
      </w:r>
      <w:r w:rsidRPr="001E6983">
        <w:rPr>
          <w:rStyle w:val="72"/>
          <w:rFonts w:eastAsia="Arial"/>
          <w:b w:val="0"/>
          <w:bCs w:val="0"/>
        </w:rPr>
        <w:br/>
        <w:t>с окнами и витринами</w:t>
      </w:r>
    </w:p>
    <w:p w:rsidR="008F3C1C" w:rsidRPr="001E6983" w:rsidRDefault="008F3C1C" w:rsidP="008F3C1C">
      <w:pPr>
        <w:framePr w:wrap="none" w:vAnchor="page" w:hAnchor="page" w:x="1983" w:y="3525"/>
        <w:rPr>
          <w:sz w:val="2"/>
          <w:szCs w:val="2"/>
        </w:rPr>
      </w:pPr>
      <w:r w:rsidRPr="001E6983">
        <w:rPr>
          <w:noProof/>
        </w:rPr>
        <w:drawing>
          <wp:inline distT="0" distB="0" distL="0" distR="0">
            <wp:extent cx="1762125" cy="1714500"/>
            <wp:effectExtent l="0" t="0" r="9525" b="0"/>
            <wp:docPr id="183" name="Рисунок 26" descr="C:\Users\Admin\AppData\Local\Temp\FineReader12.00\media\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AppData\Local\Temp\FineReader12.00\media\image26.jpe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762125" cy="1714500"/>
                    </a:xfrm>
                    <a:prstGeom prst="rect">
                      <a:avLst/>
                    </a:prstGeom>
                    <a:noFill/>
                    <a:ln>
                      <a:noFill/>
                    </a:ln>
                  </pic:spPr>
                </pic:pic>
              </a:graphicData>
            </a:graphic>
          </wp:inline>
        </w:drawing>
      </w:r>
    </w:p>
    <w:p w:rsidR="008F3C1C" w:rsidRPr="001E6983" w:rsidRDefault="008F3C1C" w:rsidP="008F3C1C">
      <w:pPr>
        <w:framePr w:w="8774" w:h="441" w:hRule="exact" w:wrap="none" w:vAnchor="page" w:hAnchor="page" w:x="1724" w:y="6256"/>
        <w:ind w:right="4800"/>
      </w:pPr>
      <w:r w:rsidRPr="001E6983">
        <w:t>Расстояние от фасадов с окнами жилых помещений и витринами коммерческих предприятий до НТО &gt; 10 м</w:t>
      </w:r>
    </w:p>
    <w:p w:rsidR="008F3C1C" w:rsidRPr="001E6983" w:rsidRDefault="008F3C1C" w:rsidP="008F3C1C">
      <w:pPr>
        <w:framePr w:wrap="none" w:vAnchor="page" w:hAnchor="page" w:x="1906" w:y="7490"/>
        <w:shd w:val="clear" w:color="auto" w:fill="000000"/>
        <w:spacing w:line="240" w:lineRule="exact"/>
      </w:pPr>
      <w:r w:rsidRPr="001E6983">
        <w:rPr>
          <w:rStyle w:val="72"/>
          <w:rFonts w:eastAsia="Arial"/>
          <w:b w:val="0"/>
          <w:bCs w:val="0"/>
        </w:rPr>
        <w:t>Относительно проезжей части</w:t>
      </w:r>
    </w:p>
    <w:p w:rsidR="008F3C1C" w:rsidRPr="001E6983" w:rsidRDefault="008F3C1C" w:rsidP="008F3C1C">
      <w:pPr>
        <w:framePr w:wrap="none" w:vAnchor="page" w:hAnchor="page" w:x="1848" w:y="8162"/>
        <w:rPr>
          <w:sz w:val="2"/>
          <w:szCs w:val="2"/>
        </w:rPr>
      </w:pPr>
      <w:r w:rsidRPr="001E6983">
        <w:rPr>
          <w:noProof/>
        </w:rPr>
        <w:drawing>
          <wp:inline distT="0" distB="0" distL="0" distR="0">
            <wp:extent cx="2095500" cy="1476375"/>
            <wp:effectExtent l="0" t="0" r="0" b="9525"/>
            <wp:docPr id="184" name="Рисунок 27" descr="C:\Users\Admin\AppData\Local\Temp\FineReader12.00\media\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AppData\Local\Temp\FineReader12.00\media\image27.jpe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095500" cy="1476375"/>
                    </a:xfrm>
                    <a:prstGeom prst="rect">
                      <a:avLst/>
                    </a:prstGeom>
                    <a:noFill/>
                    <a:ln>
                      <a:noFill/>
                    </a:ln>
                  </pic:spPr>
                </pic:pic>
              </a:graphicData>
            </a:graphic>
          </wp:inline>
        </w:drawing>
      </w:r>
    </w:p>
    <w:p w:rsidR="008F3C1C" w:rsidRPr="001E6983" w:rsidRDefault="008F3C1C" w:rsidP="008F3C1C">
      <w:pPr>
        <w:pStyle w:val="2c"/>
        <w:framePr w:w="2942" w:h="432" w:hRule="exact" w:wrap="none" w:vAnchor="page" w:hAnchor="page" w:x="1724" w:y="10493"/>
        <w:shd w:val="clear" w:color="auto" w:fill="auto"/>
      </w:pPr>
      <w:r w:rsidRPr="001E6983">
        <w:t>Расстояние от границы проезжей части до НТО — 3 м</w:t>
      </w:r>
    </w:p>
    <w:p w:rsidR="008F3C1C" w:rsidRPr="001E6983" w:rsidRDefault="008F3C1C" w:rsidP="008F3C1C">
      <w:pPr>
        <w:framePr w:w="3269" w:h="624" w:hRule="exact" w:wrap="none" w:vAnchor="page" w:hAnchor="page" w:x="2136" w:y="11646"/>
        <w:shd w:val="clear" w:color="auto" w:fill="000000"/>
        <w:spacing w:line="283" w:lineRule="exact"/>
        <w:jc w:val="center"/>
      </w:pPr>
      <w:r w:rsidRPr="001E6983">
        <w:rPr>
          <w:rStyle w:val="72"/>
          <w:rFonts w:eastAsia="Arial"/>
          <w:b w:val="0"/>
          <w:bCs w:val="0"/>
        </w:rPr>
        <w:t>Относительно придомовой</w:t>
      </w:r>
      <w:r w:rsidRPr="001E6983">
        <w:rPr>
          <w:rStyle w:val="72"/>
          <w:rFonts w:eastAsia="Arial"/>
          <w:b w:val="0"/>
          <w:bCs w:val="0"/>
        </w:rPr>
        <w:br/>
        <w:t>территории</w:t>
      </w:r>
    </w:p>
    <w:p w:rsidR="008F3C1C" w:rsidRPr="001E6983" w:rsidRDefault="008F3C1C" w:rsidP="008F3C1C">
      <w:pPr>
        <w:framePr w:wrap="none" w:vAnchor="page" w:hAnchor="page" w:x="1786" w:y="12472"/>
        <w:rPr>
          <w:sz w:val="2"/>
          <w:szCs w:val="2"/>
        </w:rPr>
      </w:pPr>
      <w:r w:rsidRPr="001E6983">
        <w:rPr>
          <w:noProof/>
        </w:rPr>
        <w:drawing>
          <wp:inline distT="0" distB="0" distL="0" distR="0">
            <wp:extent cx="1800225" cy="1571625"/>
            <wp:effectExtent l="0" t="0" r="9525" b="9525"/>
            <wp:docPr id="185" name="Рисунок 28" descr="C:\Users\Admin\AppData\Local\Temp\FineReader12.00\media\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AppData\Local\Temp\FineReader12.00\media\image28.jpe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800225" cy="1571625"/>
                    </a:xfrm>
                    <a:prstGeom prst="rect">
                      <a:avLst/>
                    </a:prstGeom>
                    <a:noFill/>
                    <a:ln>
                      <a:noFill/>
                    </a:ln>
                  </pic:spPr>
                </pic:pic>
              </a:graphicData>
            </a:graphic>
          </wp:inline>
        </w:drawing>
      </w:r>
    </w:p>
    <w:p w:rsidR="008F3C1C" w:rsidRPr="001E6983" w:rsidRDefault="008F3C1C" w:rsidP="008F3C1C">
      <w:pPr>
        <w:pStyle w:val="2c"/>
        <w:framePr w:w="3490" w:h="432" w:hRule="exact" w:wrap="none" w:vAnchor="page" w:hAnchor="page" w:x="1719" w:y="14962"/>
        <w:shd w:val="clear" w:color="auto" w:fill="auto"/>
      </w:pPr>
      <w:r w:rsidRPr="001E6983">
        <w:t>Размещение НТО на придомовых территориях не допускается</w:t>
      </w:r>
    </w:p>
    <w:p w:rsidR="008F3C1C" w:rsidRDefault="008F3C1C" w:rsidP="008F3C1C">
      <w:pPr>
        <w:framePr w:wrap="none" w:vAnchor="page" w:hAnchor="page" w:x="6879" w:y="2944"/>
        <w:shd w:val="clear" w:color="auto" w:fill="000000"/>
        <w:spacing w:line="240" w:lineRule="exact"/>
      </w:pPr>
      <w:r w:rsidRPr="001E6983">
        <w:rPr>
          <w:rStyle w:val="72"/>
          <w:rFonts w:eastAsia="Arial"/>
          <w:b w:val="0"/>
          <w:bCs w:val="0"/>
        </w:rPr>
        <w:t>Относительно глухих фасадов</w:t>
      </w:r>
    </w:p>
    <w:p w:rsidR="008F3C1C" w:rsidRDefault="008F3C1C" w:rsidP="008F3C1C">
      <w:pPr>
        <w:framePr w:wrap="none" w:vAnchor="page" w:hAnchor="page" w:x="6788" w:y="3563"/>
        <w:rPr>
          <w:sz w:val="2"/>
          <w:szCs w:val="2"/>
        </w:rPr>
      </w:pPr>
      <w:r>
        <w:rPr>
          <w:noProof/>
        </w:rPr>
        <w:drawing>
          <wp:inline distT="0" distB="0" distL="0" distR="0">
            <wp:extent cx="1762125" cy="1714500"/>
            <wp:effectExtent l="0" t="0" r="9525" b="0"/>
            <wp:docPr id="186" name="Рисунок 29" descr="C:\Users\Admin\AppData\Local\Temp\FineReader12.00\media\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AppData\Local\Temp\FineReader12.00\media\image29.jpe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762125" cy="1714500"/>
                    </a:xfrm>
                    <a:prstGeom prst="rect">
                      <a:avLst/>
                    </a:prstGeom>
                    <a:noFill/>
                    <a:ln>
                      <a:noFill/>
                    </a:ln>
                  </pic:spPr>
                </pic:pic>
              </a:graphicData>
            </a:graphic>
          </wp:inline>
        </w:drawing>
      </w:r>
    </w:p>
    <w:p w:rsidR="008F3C1C" w:rsidRDefault="008F3C1C" w:rsidP="008F3C1C">
      <w:pPr>
        <w:pStyle w:val="2c"/>
        <w:framePr w:w="2203" w:h="432" w:hRule="exact" w:wrap="none" w:vAnchor="page" w:hAnchor="page" w:x="6687" w:y="6260"/>
        <w:shd w:val="clear" w:color="auto" w:fill="auto"/>
      </w:pPr>
      <w:r>
        <w:t>Расстояние от НТО до глухих фасадов зданий &gt; 6 м</w:t>
      </w:r>
    </w:p>
    <w:p w:rsidR="008F3C1C" w:rsidRDefault="008F3C1C" w:rsidP="008F3C1C">
      <w:pPr>
        <w:framePr w:wrap="none" w:vAnchor="page" w:hAnchor="page" w:x="7018" w:y="7485"/>
        <w:shd w:val="clear" w:color="auto" w:fill="000000"/>
        <w:spacing w:line="240" w:lineRule="exact"/>
      </w:pPr>
      <w:r>
        <w:rPr>
          <w:rStyle w:val="72"/>
          <w:rFonts w:eastAsia="Arial"/>
          <w:b w:val="0"/>
          <w:bCs w:val="0"/>
        </w:rPr>
        <w:t>Относительно тротуара &lt; 4 м</w:t>
      </w:r>
    </w:p>
    <w:p w:rsidR="008F3C1C" w:rsidRDefault="008F3C1C" w:rsidP="008F3C1C">
      <w:pPr>
        <w:framePr w:wrap="none" w:vAnchor="page" w:hAnchor="page" w:x="6778" w:y="8570"/>
        <w:rPr>
          <w:sz w:val="2"/>
          <w:szCs w:val="2"/>
        </w:rPr>
      </w:pPr>
      <w:r>
        <w:rPr>
          <w:noProof/>
        </w:rPr>
        <w:drawing>
          <wp:inline distT="0" distB="0" distL="0" distR="0">
            <wp:extent cx="2028825" cy="1219200"/>
            <wp:effectExtent l="0" t="0" r="9525" b="0"/>
            <wp:docPr id="187" name="Рисунок 30" descr="C:\Users\Admin\AppData\Local\Temp\FineReader12.00\media\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AppData\Local\Temp\FineReader12.00\media\image30.jpe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028825" cy="1219200"/>
                    </a:xfrm>
                    <a:prstGeom prst="rect">
                      <a:avLst/>
                    </a:prstGeom>
                    <a:noFill/>
                    <a:ln>
                      <a:noFill/>
                    </a:ln>
                  </pic:spPr>
                </pic:pic>
              </a:graphicData>
            </a:graphic>
          </wp:inline>
        </w:drawing>
      </w:r>
    </w:p>
    <w:p w:rsidR="008F3C1C" w:rsidRPr="001E6983" w:rsidRDefault="008F3C1C" w:rsidP="001E6983">
      <w:pPr>
        <w:framePr w:w="8851" w:h="1186" w:hRule="exact" w:wrap="none" w:vAnchor="page" w:hAnchor="page" w:x="1724" w:y="10488"/>
        <w:spacing w:line="187" w:lineRule="exact"/>
        <w:ind w:left="4980"/>
        <w:rPr>
          <w:rFonts w:ascii="Times New Roman" w:hAnsi="Times New Roman" w:cs="Times New Roman"/>
          <w:sz w:val="18"/>
          <w:szCs w:val="18"/>
        </w:rPr>
      </w:pPr>
      <w:r w:rsidRPr="001E6983">
        <w:rPr>
          <w:rFonts w:ascii="Times New Roman" w:hAnsi="Times New Roman" w:cs="Times New Roman"/>
          <w:sz w:val="18"/>
          <w:szCs w:val="18"/>
        </w:rPr>
        <w:t>Недопустимо устанавливать НТО вплотную к</w:t>
      </w:r>
      <w:r w:rsidRPr="001E6983">
        <w:rPr>
          <w:rFonts w:ascii="Times New Roman" w:hAnsi="Times New Roman" w:cs="Times New Roman"/>
          <w:sz w:val="18"/>
          <w:szCs w:val="18"/>
        </w:rPr>
        <w:br/>
        <w:t>пешеходной зоне, если ее ширина менее 4 м.</w:t>
      </w:r>
    </w:p>
    <w:p w:rsidR="008F3C1C" w:rsidRDefault="008F3C1C" w:rsidP="001E6983">
      <w:pPr>
        <w:framePr w:w="8851" w:h="1186" w:hRule="exact" w:wrap="none" w:vAnchor="page" w:hAnchor="page" w:x="1724" w:y="10488"/>
        <w:spacing w:line="187" w:lineRule="exact"/>
        <w:ind w:left="4980"/>
      </w:pPr>
      <w:r w:rsidRPr="001E6983">
        <w:rPr>
          <w:rFonts w:ascii="Times New Roman" w:hAnsi="Times New Roman" w:cs="Times New Roman"/>
          <w:sz w:val="18"/>
          <w:szCs w:val="18"/>
        </w:rPr>
        <w:t>В таком случае НТО размещается с отступом 3 м</w:t>
      </w:r>
      <w:r w:rsidRPr="001E6983">
        <w:rPr>
          <w:rFonts w:ascii="Times New Roman" w:hAnsi="Times New Roman" w:cs="Times New Roman"/>
          <w:sz w:val="18"/>
          <w:szCs w:val="18"/>
        </w:rPr>
        <w:br/>
        <w:t>для организации зоны обслуживания</w:t>
      </w:r>
      <w:r>
        <w:t xml:space="preserve"> </w:t>
      </w:r>
      <w:r w:rsidRPr="001E6983">
        <w:rPr>
          <w:rFonts w:ascii="Times New Roman" w:hAnsi="Times New Roman" w:cs="Times New Roman"/>
          <w:sz w:val="18"/>
          <w:szCs w:val="18"/>
        </w:rPr>
        <w:t>покупателей</w:t>
      </w:r>
    </w:p>
    <w:p w:rsidR="008F3C1C" w:rsidRDefault="008F3C1C" w:rsidP="008F3C1C">
      <w:pPr>
        <w:framePr w:wrap="none" w:vAnchor="page" w:hAnchor="page" w:x="6999" w:y="11820"/>
        <w:shd w:val="clear" w:color="auto" w:fill="000000"/>
        <w:spacing w:line="240" w:lineRule="exact"/>
      </w:pPr>
      <w:r>
        <w:rPr>
          <w:rStyle w:val="72"/>
          <w:rFonts w:eastAsia="Arial"/>
          <w:b w:val="0"/>
          <w:bCs w:val="0"/>
        </w:rPr>
        <w:t>Относительно тротуара &gt; 4 м</w:t>
      </w:r>
    </w:p>
    <w:p w:rsidR="008F3C1C" w:rsidRDefault="008F3C1C" w:rsidP="008F3C1C">
      <w:pPr>
        <w:framePr w:wrap="none" w:vAnchor="page" w:hAnchor="page" w:x="6744" w:y="12664"/>
        <w:rPr>
          <w:sz w:val="2"/>
          <w:szCs w:val="2"/>
        </w:rPr>
      </w:pPr>
      <w:r>
        <w:rPr>
          <w:noProof/>
        </w:rPr>
        <w:drawing>
          <wp:inline distT="0" distB="0" distL="0" distR="0">
            <wp:extent cx="2162175" cy="1295400"/>
            <wp:effectExtent l="0" t="0" r="9525" b="0"/>
            <wp:docPr id="188" name="Рисунок 31" descr="C:\Users\Admin\AppData\Local\Temp\FineReader12.00\media\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AppData\Local\Temp\FineReader12.00\media\image31.jpe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162175" cy="1295400"/>
                    </a:xfrm>
                    <a:prstGeom prst="rect">
                      <a:avLst/>
                    </a:prstGeom>
                    <a:noFill/>
                    <a:ln>
                      <a:noFill/>
                    </a:ln>
                  </pic:spPr>
                </pic:pic>
              </a:graphicData>
            </a:graphic>
          </wp:inline>
        </w:drawing>
      </w:r>
    </w:p>
    <w:p w:rsidR="008F3C1C" w:rsidRPr="001E6983" w:rsidRDefault="008F3C1C" w:rsidP="001E6983">
      <w:pPr>
        <w:framePr w:w="8881" w:h="961" w:hRule="exact" w:wrap="none" w:vAnchor="page" w:hAnchor="page" w:x="1724" w:y="15034"/>
        <w:spacing w:line="187" w:lineRule="exact"/>
        <w:ind w:left="4980" w:right="880"/>
        <w:rPr>
          <w:sz w:val="18"/>
          <w:szCs w:val="18"/>
        </w:rPr>
      </w:pPr>
      <w:r w:rsidRPr="001E6983">
        <w:rPr>
          <w:sz w:val="18"/>
          <w:szCs w:val="18"/>
        </w:rPr>
        <w:t>Допустимо размещать НТО вплотную к пешеходной зоне, если ее ширина &gt; 4 м</w:t>
      </w:r>
    </w:p>
    <w:p w:rsidR="008F3C1C" w:rsidRPr="001E6983" w:rsidRDefault="008F3C1C" w:rsidP="008F3C1C">
      <w:pPr>
        <w:rPr>
          <w:sz w:val="18"/>
          <w:szCs w:val="18"/>
        </w:rPr>
        <w:sectPr w:rsidR="008F3C1C" w:rsidRPr="001E6983">
          <w:pgSz w:w="11900" w:h="16840"/>
          <w:pgMar w:top="360" w:right="360" w:bottom="360" w:left="360" w:header="0" w:footer="3" w:gutter="0"/>
          <w:cols w:space="720"/>
          <w:noEndnote/>
          <w:docGrid w:linePitch="360"/>
        </w:sectPr>
      </w:pPr>
    </w:p>
    <w:p w:rsidR="008F3C1C" w:rsidRDefault="000B3A9C" w:rsidP="008F3C1C">
      <w:pPr>
        <w:rPr>
          <w:sz w:val="2"/>
          <w:szCs w:val="2"/>
        </w:rPr>
      </w:pPr>
      <w:r>
        <w:rPr>
          <w:noProof/>
          <w:sz w:val="24"/>
          <w:szCs w:val="24"/>
        </w:rPr>
        <w:lastRenderedPageBreak/>
        <mc:AlternateContent>
          <mc:Choice Requires="wps">
            <w:drawing>
              <wp:anchor distT="0" distB="0" distL="114300" distR="114300" simplePos="0" relativeHeight="251872256" behindDoc="1" locked="0" layoutInCell="1" allowOverlap="1">
                <wp:simplePos x="0" y="0"/>
                <wp:positionH relativeFrom="page">
                  <wp:posOffset>1056005</wp:posOffset>
                </wp:positionH>
                <wp:positionV relativeFrom="page">
                  <wp:posOffset>1771650</wp:posOffset>
                </wp:positionV>
                <wp:extent cx="2529840" cy="429895"/>
                <wp:effectExtent l="0" t="0" r="3810" b="8255"/>
                <wp:wrapNone/>
                <wp:docPr id="11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9840" cy="429895"/>
                        </a:xfrm>
                        <a:prstGeom prst="rect">
                          <a:avLst/>
                        </a:prstGeom>
                        <a:solidFill>
                          <a:srgbClr val="0262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6C8246" id="Rectangle 82" o:spid="_x0000_s1026" style="position:absolute;margin-left:83.15pt;margin-top:139.5pt;width:199.2pt;height:33.85pt;z-index:-25144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" fillcolor="#026294" stroked="f">
                <w10:wrap anchorx="page" anchory="page"/>
              </v:rect>
            </w:pict>
          </mc:Fallback>
        </mc:AlternateContent>
      </w:r>
      <w:r>
        <w:rPr>
          <w:noProof/>
          <w:sz w:val="24"/>
          <w:szCs w:val="24"/>
        </w:rPr>
        <mc:AlternateContent>
          <mc:Choice Requires="wps">
            <w:drawing>
              <wp:anchor distT="0" distB="0" distL="114300" distR="114300" simplePos="0" relativeHeight="251873280" behindDoc="1" locked="0" layoutInCell="1" allowOverlap="1">
                <wp:simplePos x="0" y="0"/>
                <wp:positionH relativeFrom="page">
                  <wp:posOffset>4189095</wp:posOffset>
                </wp:positionH>
                <wp:positionV relativeFrom="page">
                  <wp:posOffset>1771650</wp:posOffset>
                </wp:positionV>
                <wp:extent cx="2517775" cy="429895"/>
                <wp:effectExtent l="0" t="0" r="0" b="8255"/>
                <wp:wrapNone/>
                <wp:docPr id="111"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7775" cy="429895"/>
                        </a:xfrm>
                        <a:prstGeom prst="rect">
                          <a:avLst/>
                        </a:prstGeom>
                        <a:solidFill>
                          <a:srgbClr val="0262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FEFBF1" id="Rectangle 81" o:spid="_x0000_s1026" style="position:absolute;margin-left:329.85pt;margin-top:139.5pt;width:198.25pt;height:33.85pt;z-index:-25144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" fillcolor="#026294" stroked="f">
                <w10:wrap anchorx="page" anchory="page"/>
              </v:rect>
            </w:pict>
          </mc:Fallback>
        </mc:AlternateContent>
      </w:r>
      <w:r>
        <w:rPr>
          <w:noProof/>
          <w:sz w:val="24"/>
          <w:szCs w:val="24"/>
        </w:rPr>
        <mc:AlternateContent>
          <mc:Choice Requires="wps">
            <w:drawing>
              <wp:anchor distT="0" distB="0" distL="114300" distR="114300" simplePos="0" relativeHeight="251874304" behindDoc="1" locked="0" layoutInCell="1" allowOverlap="1">
                <wp:simplePos x="0" y="0"/>
                <wp:positionH relativeFrom="page">
                  <wp:posOffset>1071245</wp:posOffset>
                </wp:positionH>
                <wp:positionV relativeFrom="page">
                  <wp:posOffset>5322570</wp:posOffset>
                </wp:positionV>
                <wp:extent cx="2520950" cy="426720"/>
                <wp:effectExtent l="0" t="0" r="0" b="0"/>
                <wp:wrapNone/>
                <wp:docPr id="110"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0" cy="426720"/>
                        </a:xfrm>
                        <a:prstGeom prst="rect">
                          <a:avLst/>
                        </a:prstGeom>
                        <a:solidFill>
                          <a:srgbClr val="0262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CAE32C" id="Rectangle 80" o:spid="_x0000_s1026" style="position:absolute;margin-left:84.35pt;margin-top:419.1pt;width:198.5pt;height:33.6pt;z-index:-251442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" fillcolor="#026294" stroked="f">
                <w10:wrap anchorx="page" anchory="page"/>
              </v:rect>
            </w:pict>
          </mc:Fallback>
        </mc:AlternateContent>
      </w:r>
      <w:r>
        <w:rPr>
          <w:noProof/>
          <w:sz w:val="24"/>
          <w:szCs w:val="24"/>
        </w:rPr>
        <mc:AlternateContent>
          <mc:Choice Requires="wps">
            <w:drawing>
              <wp:anchor distT="0" distB="0" distL="114300" distR="114300" simplePos="0" relativeHeight="251875328" behindDoc="1" locked="0" layoutInCell="1" allowOverlap="1">
                <wp:simplePos x="0" y="0"/>
                <wp:positionH relativeFrom="page">
                  <wp:posOffset>1037590</wp:posOffset>
                </wp:positionH>
                <wp:positionV relativeFrom="page">
                  <wp:posOffset>1753235</wp:posOffset>
                </wp:positionV>
                <wp:extent cx="2569210" cy="469265"/>
                <wp:effectExtent l="0" t="0" r="2540" b="6985"/>
                <wp:wrapNone/>
                <wp:docPr id="109"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9210" cy="469265"/>
                        </a:xfrm>
                        <a:prstGeom prst="rect">
                          <a:avLst/>
                        </a:prstGeom>
                        <a:solidFill>
                          <a:srgbClr val="0262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5988D1" id="Rectangle 79" o:spid="_x0000_s1026" style="position:absolute;margin-left:81.7pt;margin-top:138.05pt;width:202.3pt;height:36.95pt;z-index:-25144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" fillcolor="#026294" stroked="f">
                <w10:wrap anchorx="page" anchory="page"/>
              </v:rect>
            </w:pict>
          </mc:Fallback>
        </mc:AlternateContent>
      </w:r>
      <w:r>
        <w:rPr>
          <w:noProof/>
          <w:sz w:val="24"/>
          <w:szCs w:val="24"/>
        </w:rPr>
        <mc:AlternateContent>
          <mc:Choice Requires="wps">
            <w:drawing>
              <wp:anchor distT="0" distB="0" distL="114300" distR="114300" simplePos="0" relativeHeight="251876352" behindDoc="1" locked="0" layoutInCell="1" allowOverlap="1">
                <wp:simplePos x="0" y="0"/>
                <wp:positionH relativeFrom="page">
                  <wp:posOffset>1052830</wp:posOffset>
                </wp:positionH>
                <wp:positionV relativeFrom="page">
                  <wp:posOffset>5304155</wp:posOffset>
                </wp:positionV>
                <wp:extent cx="2560320" cy="466090"/>
                <wp:effectExtent l="0" t="0" r="0" b="0"/>
                <wp:wrapNone/>
                <wp:docPr id="108"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0320" cy="466090"/>
                        </a:xfrm>
                        <a:prstGeom prst="rect">
                          <a:avLst/>
                        </a:prstGeom>
                        <a:solidFill>
                          <a:srgbClr val="0262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A35BF1" id="Rectangle 78" o:spid="_x0000_s1026" style="position:absolute;margin-left:82.9pt;margin-top:417.65pt;width:201.6pt;height:36.7pt;z-index:-25144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" fillcolor="#026294" stroked="f">
                <w10:wrap anchorx="page" anchory="page"/>
              </v:rect>
            </w:pict>
          </mc:Fallback>
        </mc:AlternateContent>
      </w:r>
      <w:r>
        <w:rPr>
          <w:noProof/>
          <w:sz w:val="24"/>
          <w:szCs w:val="24"/>
        </w:rPr>
        <mc:AlternateContent>
          <mc:Choice Requires="wps">
            <w:drawing>
              <wp:anchor distT="0" distB="0" distL="114300" distR="114300" simplePos="0" relativeHeight="251877376" behindDoc="1" locked="0" layoutInCell="1" allowOverlap="1">
                <wp:simplePos x="0" y="0"/>
                <wp:positionH relativeFrom="page">
                  <wp:posOffset>4170680</wp:posOffset>
                </wp:positionH>
                <wp:positionV relativeFrom="page">
                  <wp:posOffset>1753235</wp:posOffset>
                </wp:positionV>
                <wp:extent cx="2557145" cy="469265"/>
                <wp:effectExtent l="0" t="0" r="0" b="6985"/>
                <wp:wrapNone/>
                <wp:docPr id="107"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7145" cy="469265"/>
                        </a:xfrm>
                        <a:prstGeom prst="rect">
                          <a:avLst/>
                        </a:prstGeom>
                        <a:solidFill>
                          <a:srgbClr val="0262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B18151" id="Rectangle 77" o:spid="_x0000_s1026" style="position:absolute;margin-left:328.4pt;margin-top:138.05pt;width:201.35pt;height:36.95pt;z-index:-25143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" fillcolor="#026294" stroked="f">
                <w10:wrap anchorx="page" anchory="page"/>
              </v:rect>
            </w:pict>
          </mc:Fallback>
        </mc:AlternateContent>
      </w:r>
    </w:p>
    <w:p w:rsidR="008F3C1C" w:rsidRDefault="008F3C1C" w:rsidP="001E6983">
      <w:pPr>
        <w:pStyle w:val="35"/>
        <w:framePr w:w="9038" w:h="1013" w:hRule="exact" w:wrap="none" w:vAnchor="page" w:hAnchor="page" w:x="1592" w:y="1019"/>
        <w:shd w:val="clear" w:color="auto" w:fill="auto"/>
        <w:spacing w:line="480" w:lineRule="exact"/>
        <w:ind w:right="2320"/>
        <w:jc w:val="center"/>
      </w:pPr>
      <w:bookmarkStart w:id="52" w:name="bookmark6"/>
      <w:r>
        <w:t>ДОПОЛНИТЕЛЬНЫЕ ТРЕБОВАНИЯ К РАЗМЕЩЕНИЮ НТО</w:t>
      </w:r>
      <w:bookmarkEnd w:id="52"/>
    </w:p>
    <w:p w:rsidR="008F3C1C" w:rsidRDefault="008F3C1C" w:rsidP="008F3C1C">
      <w:pPr>
        <w:framePr w:w="9038" w:h="562" w:hRule="exact" w:wrap="none" w:vAnchor="page" w:hAnchor="page" w:x="1592" w:y="2867"/>
        <w:shd w:val="clear" w:color="auto" w:fill="000000"/>
        <w:tabs>
          <w:tab w:val="left" w:pos="5209"/>
        </w:tabs>
        <w:spacing w:line="139" w:lineRule="exact"/>
        <w:ind w:left="380"/>
      </w:pPr>
      <w:r>
        <w:rPr>
          <w:rStyle w:val="72"/>
          <w:rFonts w:eastAsia="Arial"/>
          <w:b w:val="0"/>
          <w:bCs w:val="0"/>
        </w:rPr>
        <w:t>О тносительно пешеходного</w:t>
      </w:r>
      <w:r>
        <w:rPr>
          <w:rStyle w:val="72"/>
          <w:rFonts w:eastAsia="Arial"/>
          <w:b w:val="0"/>
          <w:bCs w:val="0"/>
        </w:rPr>
        <w:tab/>
        <w:t>_</w:t>
      </w:r>
    </w:p>
    <w:p w:rsidR="008F3C1C" w:rsidRDefault="008F3C1C" w:rsidP="008F3C1C">
      <w:pPr>
        <w:framePr w:w="9038" w:h="562" w:hRule="exact" w:wrap="none" w:vAnchor="page" w:hAnchor="page" w:x="1592" w:y="2867"/>
        <w:shd w:val="clear" w:color="auto" w:fill="000000"/>
        <w:spacing w:line="139" w:lineRule="exact"/>
        <w:ind w:right="260"/>
        <w:jc w:val="right"/>
      </w:pPr>
      <w:r>
        <w:rPr>
          <w:rStyle w:val="72"/>
          <w:rFonts w:eastAsia="Arial"/>
          <w:b w:val="0"/>
          <w:bCs w:val="0"/>
        </w:rPr>
        <w:t>Относительно проезжей части</w:t>
      </w:r>
    </w:p>
    <w:p w:rsidR="008F3C1C" w:rsidRDefault="008F3C1C" w:rsidP="008F3C1C">
      <w:pPr>
        <w:framePr w:w="9038" w:h="562" w:hRule="exact" w:wrap="none" w:vAnchor="page" w:hAnchor="page" w:x="1592" w:y="2867"/>
        <w:shd w:val="clear" w:color="auto" w:fill="000000"/>
        <w:spacing w:line="139" w:lineRule="exact"/>
        <w:ind w:left="1520"/>
      </w:pPr>
      <w:r>
        <w:rPr>
          <w:rStyle w:val="72"/>
          <w:rFonts w:eastAsia="Arial"/>
          <w:b w:val="0"/>
          <w:bCs w:val="0"/>
        </w:rPr>
        <w:t>перехода</w:t>
      </w:r>
    </w:p>
    <w:p w:rsidR="008F3C1C" w:rsidRDefault="008F3C1C" w:rsidP="008F3C1C">
      <w:pPr>
        <w:framePr w:wrap="none" w:vAnchor="page" w:hAnchor="page" w:x="2057" w:y="4048"/>
        <w:rPr>
          <w:sz w:val="2"/>
          <w:szCs w:val="2"/>
        </w:rPr>
      </w:pPr>
      <w:r>
        <w:rPr>
          <w:noProof/>
        </w:rPr>
        <w:drawing>
          <wp:inline distT="0" distB="0" distL="0" distR="0">
            <wp:extent cx="2105025" cy="1219200"/>
            <wp:effectExtent l="0" t="0" r="9525" b="0"/>
            <wp:docPr id="189" name="Рисунок 32" descr="C:\Users\Admin\AppData\Local\Temp\FineReader12.00\media\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AppData\Local\Temp\FineReader12.00\media\image32.jpeg"/>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2105025" cy="1219200"/>
                    </a:xfrm>
                    <a:prstGeom prst="rect">
                      <a:avLst/>
                    </a:prstGeom>
                    <a:noFill/>
                    <a:ln>
                      <a:noFill/>
                    </a:ln>
                  </pic:spPr>
                </pic:pic>
              </a:graphicData>
            </a:graphic>
          </wp:inline>
        </w:drawing>
      </w:r>
    </w:p>
    <w:p w:rsidR="008F3C1C" w:rsidRDefault="008F3C1C" w:rsidP="008F3C1C">
      <w:pPr>
        <w:framePr w:wrap="none" w:vAnchor="page" w:hAnchor="page" w:x="1616" w:y="6381"/>
        <w:spacing w:line="150" w:lineRule="exact"/>
      </w:pPr>
      <w:r>
        <w:t>Расстояние от пешеходного перехода до НТО &gt; 5 м</w:t>
      </w:r>
    </w:p>
    <w:p w:rsidR="008F3C1C" w:rsidRDefault="008F3C1C" w:rsidP="008F3C1C">
      <w:pPr>
        <w:framePr w:wrap="none" w:vAnchor="page" w:hAnchor="page" w:x="6948" w:y="3770"/>
        <w:rPr>
          <w:sz w:val="2"/>
          <w:szCs w:val="2"/>
        </w:rPr>
      </w:pPr>
      <w:r>
        <w:rPr>
          <w:noProof/>
        </w:rPr>
        <w:drawing>
          <wp:inline distT="0" distB="0" distL="0" distR="0">
            <wp:extent cx="2162175" cy="1400175"/>
            <wp:effectExtent l="0" t="0" r="9525" b="9525"/>
            <wp:docPr id="190" name="Рисунок 33" descr="C:\Users\Admin\AppData\Local\Temp\FineReader12.00\media\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AppData\Local\Temp\FineReader12.00\media\image33.jpeg"/>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162175" cy="1400175"/>
                    </a:xfrm>
                    <a:prstGeom prst="rect">
                      <a:avLst/>
                    </a:prstGeom>
                    <a:noFill/>
                    <a:ln>
                      <a:noFill/>
                    </a:ln>
                  </pic:spPr>
                </pic:pic>
              </a:graphicData>
            </a:graphic>
          </wp:inline>
        </w:drawing>
      </w:r>
    </w:p>
    <w:p w:rsidR="008F3C1C" w:rsidRDefault="008F3C1C" w:rsidP="001E6983">
      <w:pPr>
        <w:framePr w:w="9046" w:h="1651" w:hRule="exact" w:wrap="none" w:vAnchor="page" w:hAnchor="page" w:x="1592" w:y="6151"/>
        <w:spacing w:line="187" w:lineRule="exact"/>
        <w:ind w:left="5179" w:right="480"/>
      </w:pPr>
      <w:r>
        <w:t>Допустимо размещать одиночные НТО</w:t>
      </w:r>
      <w:r>
        <w:br/>
        <w:t>площадью &lt; 7 кв. м на расстоянии 1 м от края</w:t>
      </w:r>
      <w:r>
        <w:br/>
        <w:t>проезжей части в технической зоне</w:t>
      </w:r>
    </w:p>
    <w:p w:rsidR="008F3C1C" w:rsidRDefault="008F3C1C" w:rsidP="008F3C1C">
      <w:pPr>
        <w:framePr w:w="9038" w:h="619" w:hRule="exact" w:wrap="none" w:vAnchor="page" w:hAnchor="page" w:x="1592" w:y="8397"/>
        <w:shd w:val="clear" w:color="auto" w:fill="000000"/>
        <w:spacing w:line="283" w:lineRule="exact"/>
        <w:ind w:right="480"/>
        <w:jc w:val="center"/>
      </w:pPr>
      <w:r>
        <w:rPr>
          <w:rStyle w:val="72"/>
          <w:rFonts w:eastAsia="Arial"/>
          <w:b w:val="0"/>
          <w:bCs w:val="0"/>
        </w:rPr>
        <w:t>Относительно автобусных</w:t>
      </w:r>
      <w:r>
        <w:rPr>
          <w:rStyle w:val="72"/>
          <w:rFonts w:eastAsia="Arial"/>
          <w:b w:val="0"/>
          <w:bCs w:val="0"/>
        </w:rPr>
        <w:br/>
        <w:t>остановок</w:t>
      </w:r>
    </w:p>
    <w:p w:rsidR="008F3C1C" w:rsidRDefault="008F3C1C" w:rsidP="008F3C1C">
      <w:pPr>
        <w:framePr w:wrap="none" w:vAnchor="page" w:hAnchor="page" w:x="2072" w:y="9371"/>
        <w:rPr>
          <w:sz w:val="2"/>
          <w:szCs w:val="2"/>
        </w:rPr>
      </w:pPr>
      <w:r>
        <w:rPr>
          <w:noProof/>
        </w:rPr>
        <w:drawing>
          <wp:inline distT="0" distB="0" distL="0" distR="0">
            <wp:extent cx="1981200" cy="1752600"/>
            <wp:effectExtent l="0" t="0" r="0" b="0"/>
            <wp:docPr id="191" name="Рисунок 34" descr="C:\Users\Admin\AppData\Local\Temp\FineReader12.00\media\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AppData\Local\Temp\FineReader12.00\media\image34.jpeg"/>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1981200" cy="1752600"/>
                    </a:xfrm>
                    <a:prstGeom prst="rect">
                      <a:avLst/>
                    </a:prstGeom>
                    <a:noFill/>
                    <a:ln>
                      <a:noFill/>
                    </a:ln>
                  </pic:spPr>
                </pic:pic>
              </a:graphicData>
            </a:graphic>
          </wp:inline>
        </w:drawing>
      </w:r>
    </w:p>
    <w:p w:rsidR="008F3C1C" w:rsidRDefault="008F3C1C" w:rsidP="001E6983">
      <w:pPr>
        <w:framePr w:w="3845" w:h="1531" w:hRule="exact" w:wrap="none" w:vAnchor="page" w:hAnchor="page" w:x="1696" w:y="12586"/>
        <w:spacing w:line="187" w:lineRule="exact"/>
      </w:pPr>
      <w:r>
        <w:t>Размещение НТО напротив входов в здания запрещено. От границ входных дверей необходимо отступить 5 м по обе стороны входа</w:t>
      </w:r>
    </w:p>
    <w:p w:rsidR="008F3C1C" w:rsidRDefault="008F3C1C" w:rsidP="008F3C1C">
      <w:pPr>
        <w:framePr w:wrap="none" w:vAnchor="page" w:hAnchor="page" w:x="6843" w:y="9899"/>
        <w:rPr>
          <w:sz w:val="2"/>
          <w:szCs w:val="2"/>
        </w:rPr>
      </w:pPr>
      <w:r>
        <w:rPr>
          <w:noProof/>
        </w:rPr>
        <w:drawing>
          <wp:inline distT="0" distB="0" distL="0" distR="0">
            <wp:extent cx="2276475" cy="1381125"/>
            <wp:effectExtent l="0" t="0" r="9525" b="9525"/>
            <wp:docPr id="192" name="Рисунок 35" descr="C:\Users\Admin\AppData\Local\Temp\FineReader12.00\media\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AppData\Local\Temp\FineReader12.00\media\image35.jpeg"/>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276475" cy="1381125"/>
                    </a:xfrm>
                    <a:prstGeom prst="rect">
                      <a:avLst/>
                    </a:prstGeom>
                    <a:noFill/>
                    <a:ln>
                      <a:noFill/>
                    </a:ln>
                  </pic:spPr>
                </pic:pic>
              </a:graphicData>
            </a:graphic>
          </wp:inline>
        </w:drawing>
      </w:r>
    </w:p>
    <w:p w:rsidR="008F3C1C" w:rsidRDefault="008F3C1C" w:rsidP="001E6983">
      <w:pPr>
        <w:framePr w:w="4051" w:h="1591" w:hRule="exact" w:wrap="none" w:vAnchor="page" w:hAnchor="page" w:x="6584" w:y="12490"/>
        <w:spacing w:line="187" w:lineRule="exact"/>
      </w:pPr>
      <w:r>
        <w:t>При размещении НТО, сблокированного с остановкой, разрешается ориентировать торговый фронт на посадочную площадку, если расстояние от дороги до НТО &gt; 3 м</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8F3C1C" w:rsidP="001E6983">
      <w:pPr>
        <w:pStyle w:val="35"/>
        <w:framePr w:w="8803" w:h="994" w:hRule="exact" w:wrap="none" w:vAnchor="page" w:hAnchor="page" w:x="1738" w:y="1023"/>
        <w:shd w:val="clear" w:color="auto" w:fill="auto"/>
        <w:spacing w:line="475" w:lineRule="exact"/>
        <w:ind w:right="1480"/>
        <w:jc w:val="center"/>
      </w:pPr>
      <w:bookmarkStart w:id="53" w:name="bookmark7"/>
      <w:r w:rsidRPr="001E6983">
        <w:rPr>
          <w:rFonts w:ascii="Times New Roman" w:hAnsi="Times New Roman" w:cs="Times New Roman"/>
          <w:sz w:val="32"/>
          <w:szCs w:val="32"/>
        </w:rPr>
        <w:lastRenderedPageBreak/>
        <w:t>ОФОРМЛЕНИЕ ВНЕШНЕГО ВИДА НТО</w:t>
      </w:r>
      <w:r>
        <w:t xml:space="preserve"> </w:t>
      </w:r>
      <w:r w:rsidRPr="001E6983">
        <w:rPr>
          <w:rFonts w:ascii="Times New Roman" w:hAnsi="Times New Roman" w:cs="Times New Roman"/>
          <w:sz w:val="32"/>
          <w:szCs w:val="32"/>
        </w:rPr>
        <w:t>КИОСК</w:t>
      </w:r>
      <w:bookmarkEnd w:id="53"/>
    </w:p>
    <w:p w:rsidR="008F3C1C" w:rsidRDefault="008F3C1C" w:rsidP="008F3C1C">
      <w:pPr>
        <w:framePr w:w="8803" w:h="1478" w:hRule="exact" w:wrap="none" w:vAnchor="page" w:hAnchor="page" w:x="1738" w:y="2195"/>
      </w:pPr>
      <w:r>
        <w:t>Киоск подходит почти для любой торговли и предоставления некоторых услуг, например изготовления ключей или ремонта изделий. Киоск устанавливается без капитального фундамента, его легко переместить без разбора конструкции Ниже представлены базовые элементы киоска, необходимые для обеспечения его полноценной работы.</w:t>
      </w:r>
    </w:p>
    <w:p w:rsidR="008F3C1C" w:rsidRDefault="008F3C1C" w:rsidP="008F3C1C">
      <w:pPr>
        <w:framePr w:wrap="none" w:vAnchor="page" w:hAnchor="page" w:x="2266" w:y="5440"/>
        <w:rPr>
          <w:sz w:val="2"/>
          <w:szCs w:val="2"/>
        </w:rPr>
      </w:pPr>
      <w:r>
        <w:rPr>
          <w:noProof/>
        </w:rPr>
        <w:drawing>
          <wp:inline distT="0" distB="0" distL="0" distR="0">
            <wp:extent cx="5067300" cy="3914775"/>
            <wp:effectExtent l="0" t="0" r="0" b="9525"/>
            <wp:docPr id="193" name="Рисунок 36" descr="C:\Users\Admin\AppData\Local\Temp\FineReader12.00\media\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AppData\Local\Temp\FineReader12.00\media\image36.jpeg"/>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5067300" cy="3914775"/>
                    </a:xfrm>
                    <a:prstGeom prst="rect">
                      <a:avLst/>
                    </a:prstGeom>
                    <a:noFill/>
                    <a:ln>
                      <a:noFill/>
                    </a:ln>
                  </pic:spPr>
                </pic:pic>
              </a:graphicData>
            </a:graphic>
          </wp:inline>
        </w:drawing>
      </w:r>
    </w:p>
    <w:p w:rsidR="008F3C1C" w:rsidRDefault="008F3C1C" w:rsidP="008F3C1C">
      <w:pPr>
        <w:pStyle w:val="aff5"/>
        <w:framePr w:wrap="none" w:vAnchor="page" w:hAnchor="page" w:x="1762" w:y="14487"/>
        <w:shd w:val="clear" w:color="auto" w:fill="auto"/>
        <w:spacing w:line="170" w:lineRule="exact"/>
      </w:pPr>
      <w:r>
        <w:t>* Смотреть лист 14</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Pr="001E6983" w:rsidRDefault="008F3C1C" w:rsidP="001E6983">
      <w:pPr>
        <w:rPr>
          <w:rFonts w:ascii="Times New Roman" w:hAnsi="Times New Roman" w:cs="Times New Roman"/>
          <w:sz w:val="32"/>
          <w:szCs w:val="32"/>
        </w:rPr>
      </w:pPr>
      <w:bookmarkStart w:id="54" w:name="bookmark8"/>
      <w:r w:rsidRPr="001E6983">
        <w:rPr>
          <w:rFonts w:ascii="Times New Roman" w:hAnsi="Times New Roman" w:cs="Times New Roman"/>
          <w:sz w:val="32"/>
          <w:szCs w:val="32"/>
        </w:rPr>
        <w:lastRenderedPageBreak/>
        <w:t>киоск</w:t>
      </w:r>
      <w:bookmarkEnd w:id="54"/>
    </w:p>
    <w:p w:rsidR="008F3C1C" w:rsidRPr="001E6983" w:rsidRDefault="008F3C1C" w:rsidP="001E6983">
      <w:pPr>
        <w:rPr>
          <w:rFonts w:ascii="Times New Roman" w:hAnsi="Times New Roman" w:cs="Times New Roman"/>
          <w:sz w:val="32"/>
          <w:szCs w:val="32"/>
        </w:rPr>
      </w:pPr>
      <w:r w:rsidRPr="001E6983">
        <w:rPr>
          <w:rFonts w:ascii="Times New Roman" w:hAnsi="Times New Roman" w:cs="Times New Roman"/>
          <w:sz w:val="32"/>
          <w:szCs w:val="32"/>
        </w:rPr>
        <w:t>ТРЕБОВАНИЯ К ЭЛЕМЕНТАМ</w:t>
      </w:r>
    </w:p>
    <w:tbl>
      <w:tblPr>
        <w:tblOverlap w:val="never"/>
        <w:tblW w:w="0" w:type="auto"/>
        <w:tblLayout w:type="fixed"/>
        <w:tblCellMar>
          <w:left w:w="10" w:type="dxa"/>
          <w:right w:w="10" w:type="dxa"/>
        </w:tblCellMar>
        <w:tblLook w:val="0000" w:firstRow="0" w:lastRow="0" w:firstColumn="0" w:lastColumn="0" w:noHBand="0" w:noVBand="0"/>
      </w:tblPr>
      <w:tblGrid>
        <w:gridCol w:w="413"/>
        <w:gridCol w:w="1795"/>
        <w:gridCol w:w="720"/>
        <w:gridCol w:w="509"/>
        <w:gridCol w:w="725"/>
        <w:gridCol w:w="4886"/>
      </w:tblGrid>
      <w:tr w:rsidR="008F3C1C" w:rsidTr="008F3C1C">
        <w:trPr>
          <w:trHeight w:hRule="exact" w:val="494"/>
        </w:trPr>
        <w:tc>
          <w:tcPr>
            <w:tcW w:w="413" w:type="dxa"/>
            <w:shd w:val="clear" w:color="auto" w:fill="FFFFFF"/>
            <w:vAlign w:val="center"/>
          </w:tcPr>
          <w:p w:rsidR="008F3C1C" w:rsidRDefault="008F3C1C" w:rsidP="008F3C1C">
            <w:pPr>
              <w:framePr w:w="9048" w:h="6413" w:wrap="none" w:vAnchor="page" w:hAnchor="page" w:x="1615" w:y="2608"/>
              <w:spacing w:line="140" w:lineRule="exact"/>
            </w:pPr>
            <w:r>
              <w:rPr>
                <w:rStyle w:val="27pt0"/>
              </w:rPr>
              <w:t>№</w:t>
            </w:r>
          </w:p>
        </w:tc>
        <w:tc>
          <w:tcPr>
            <w:tcW w:w="1795" w:type="dxa"/>
            <w:tcBorders>
              <w:left w:val="single" w:sz="4" w:space="0" w:color="auto"/>
            </w:tcBorders>
            <w:shd w:val="clear" w:color="auto" w:fill="FFFFFF"/>
            <w:vAlign w:val="center"/>
          </w:tcPr>
          <w:p w:rsidR="008F3C1C" w:rsidRDefault="008F3C1C" w:rsidP="008F3C1C">
            <w:pPr>
              <w:framePr w:w="9048" w:h="6413" w:wrap="none" w:vAnchor="page" w:hAnchor="page" w:x="1615" w:y="2608"/>
              <w:spacing w:line="150" w:lineRule="exact"/>
            </w:pPr>
            <w:r>
              <w:rPr>
                <w:rStyle w:val="275pt"/>
              </w:rPr>
              <w:t>Элемент</w:t>
            </w:r>
          </w:p>
        </w:tc>
        <w:tc>
          <w:tcPr>
            <w:tcW w:w="1954" w:type="dxa"/>
            <w:gridSpan w:val="3"/>
            <w:tcBorders>
              <w:left w:val="single" w:sz="4" w:space="0" w:color="auto"/>
            </w:tcBorders>
            <w:shd w:val="clear" w:color="auto" w:fill="FFFFFF"/>
            <w:vAlign w:val="center"/>
          </w:tcPr>
          <w:p w:rsidR="008F3C1C" w:rsidRDefault="008F3C1C" w:rsidP="008F3C1C">
            <w:pPr>
              <w:framePr w:w="9048" w:h="6413" w:wrap="none" w:vAnchor="page" w:hAnchor="page" w:x="1615" w:y="2608"/>
              <w:spacing w:line="150" w:lineRule="exact"/>
            </w:pPr>
            <w:r>
              <w:rPr>
                <w:rStyle w:val="275pt"/>
              </w:rPr>
              <w:t>Схематичное</w:t>
            </w:r>
          </w:p>
          <w:p w:rsidR="008F3C1C" w:rsidRDefault="008F3C1C" w:rsidP="008F3C1C">
            <w:pPr>
              <w:framePr w:w="9048" w:h="6413" w:wrap="none" w:vAnchor="page" w:hAnchor="page" w:x="1615" w:y="2608"/>
              <w:spacing w:line="150" w:lineRule="exact"/>
            </w:pPr>
            <w:r>
              <w:rPr>
                <w:rStyle w:val="275pt"/>
              </w:rPr>
              <w:t>изображение</w:t>
            </w:r>
          </w:p>
        </w:tc>
        <w:tc>
          <w:tcPr>
            <w:tcW w:w="4886" w:type="dxa"/>
            <w:tcBorders>
              <w:left w:val="single" w:sz="4" w:space="0" w:color="auto"/>
            </w:tcBorders>
            <w:shd w:val="clear" w:color="auto" w:fill="FFFFFF"/>
            <w:vAlign w:val="center"/>
          </w:tcPr>
          <w:p w:rsidR="008F3C1C" w:rsidRDefault="008F3C1C" w:rsidP="008F3C1C">
            <w:pPr>
              <w:framePr w:w="9048" w:h="6413" w:wrap="none" w:vAnchor="page" w:hAnchor="page" w:x="1615" w:y="2608"/>
              <w:spacing w:line="150" w:lineRule="exact"/>
            </w:pPr>
            <w:r>
              <w:rPr>
                <w:rStyle w:val="275pt"/>
              </w:rPr>
              <w:t>Рекомендации</w:t>
            </w:r>
          </w:p>
        </w:tc>
      </w:tr>
      <w:tr w:rsidR="008F3C1C" w:rsidTr="008F3C1C">
        <w:trPr>
          <w:trHeight w:hRule="exact" w:val="2040"/>
        </w:trPr>
        <w:tc>
          <w:tcPr>
            <w:tcW w:w="413" w:type="dxa"/>
            <w:tcBorders>
              <w:top w:val="single" w:sz="4" w:space="0" w:color="auto"/>
            </w:tcBorders>
            <w:shd w:val="clear" w:color="auto" w:fill="FFFFFF"/>
            <w:vAlign w:val="center"/>
          </w:tcPr>
          <w:p w:rsidR="008F3C1C" w:rsidRDefault="008F3C1C" w:rsidP="008F3C1C">
            <w:pPr>
              <w:framePr w:w="9048" w:h="6413" w:wrap="none" w:vAnchor="page" w:hAnchor="page" w:x="1615" w:y="2608"/>
              <w:spacing w:line="700" w:lineRule="exact"/>
            </w:pPr>
            <w:r>
              <w:rPr>
                <w:rStyle w:val="2ArialNarrow35pt-2pt"/>
              </w:rPr>
              <w:t>•</w:t>
            </w:r>
          </w:p>
        </w:tc>
        <w:tc>
          <w:tcPr>
            <w:tcW w:w="1795" w:type="dxa"/>
            <w:tcBorders>
              <w:top w:val="single" w:sz="4" w:space="0" w:color="auto"/>
              <w:left w:val="single" w:sz="4" w:space="0" w:color="auto"/>
            </w:tcBorders>
            <w:shd w:val="clear" w:color="auto" w:fill="FFFFFF"/>
            <w:vAlign w:val="center"/>
          </w:tcPr>
          <w:p w:rsidR="008F3C1C" w:rsidRDefault="008F3C1C" w:rsidP="008F3C1C">
            <w:pPr>
              <w:framePr w:w="9048" w:h="6413" w:wrap="none" w:vAnchor="page" w:hAnchor="page" w:x="1615" w:y="2608"/>
              <w:spacing w:line="140" w:lineRule="exact"/>
            </w:pPr>
            <w:r>
              <w:rPr>
                <w:rStyle w:val="27pt0"/>
              </w:rPr>
              <w:t>Вывеска</w:t>
            </w:r>
          </w:p>
        </w:tc>
        <w:tc>
          <w:tcPr>
            <w:tcW w:w="1954" w:type="dxa"/>
            <w:gridSpan w:val="3"/>
            <w:tcBorders>
              <w:top w:val="single" w:sz="4" w:space="0" w:color="auto"/>
              <w:left w:val="single" w:sz="4" w:space="0" w:color="auto"/>
            </w:tcBorders>
            <w:shd w:val="clear" w:color="auto" w:fill="FFFFFF"/>
            <w:vAlign w:val="center"/>
          </w:tcPr>
          <w:p w:rsidR="008F3C1C" w:rsidRDefault="001E6983" w:rsidP="00052A74">
            <w:pPr>
              <w:framePr w:w="9048" w:h="6413" w:wrap="none" w:vAnchor="page" w:hAnchor="page" w:x="1615" w:y="2608"/>
              <w:spacing w:line="360" w:lineRule="exact"/>
              <w:ind w:left="280"/>
              <w:jc w:val="center"/>
            </w:pPr>
            <w:r>
              <w:rPr>
                <w:rStyle w:val="218pt"/>
                <w:rFonts w:eastAsia="Arial"/>
              </w:rPr>
              <w:t>[АВС</w:t>
            </w:r>
            <w:r w:rsidR="008F3C1C">
              <w:rPr>
                <w:rStyle w:val="218pt"/>
                <w:rFonts w:eastAsia="Arial"/>
              </w:rPr>
              <w:t>]</w:t>
            </w:r>
          </w:p>
          <w:p w:rsidR="008F3C1C" w:rsidRDefault="008F3C1C" w:rsidP="00052A74">
            <w:pPr>
              <w:framePr w:w="9048" w:h="6413" w:wrap="none" w:vAnchor="page" w:hAnchor="page" w:x="1615" w:y="2608"/>
              <w:spacing w:line="859" w:lineRule="exact"/>
              <w:jc w:val="center"/>
            </w:pPr>
            <w:r>
              <w:rPr>
                <w:rStyle w:val="27pt0"/>
              </w:rPr>
              <w:t>Основная без подложки</w:t>
            </w:r>
          </w:p>
          <w:p w:rsidR="008F3C1C" w:rsidRDefault="008F3C1C" w:rsidP="00052A74">
            <w:pPr>
              <w:framePr w:w="9048" w:h="6413" w:wrap="none" w:vAnchor="page" w:hAnchor="page" w:x="1615" w:y="2608"/>
              <w:spacing w:line="168" w:lineRule="exact"/>
              <w:jc w:val="center"/>
            </w:pPr>
            <w:r>
              <w:rPr>
                <w:rStyle w:val="27pt0"/>
              </w:rPr>
              <w:t>Объемный вариант исполнения</w:t>
            </w:r>
          </w:p>
        </w:tc>
        <w:tc>
          <w:tcPr>
            <w:tcW w:w="4886" w:type="dxa"/>
            <w:tcBorders>
              <w:top w:val="single" w:sz="4" w:space="0" w:color="auto"/>
              <w:left w:val="single" w:sz="4" w:space="0" w:color="auto"/>
            </w:tcBorders>
            <w:shd w:val="clear" w:color="auto" w:fill="FFFFFF"/>
            <w:vAlign w:val="center"/>
          </w:tcPr>
          <w:p w:rsidR="008F3C1C" w:rsidRDefault="008F3C1C" w:rsidP="008F3C1C">
            <w:pPr>
              <w:framePr w:w="9048" w:h="6413" w:wrap="none" w:vAnchor="page" w:hAnchor="page" w:x="1615" w:y="2608"/>
              <w:spacing w:line="168" w:lineRule="exact"/>
            </w:pPr>
            <w:r>
              <w:rPr>
                <w:rStyle w:val="27pt0"/>
              </w:rPr>
              <w:t>Вывеска киоска размещается во фризовой части торгового фронта. Длина вывески — менее 3 м. Вывеска должна быть без подложки, с внутренней подсветкой , буквы — размещены в одну строку. Высота букв и логотипа — 0,3 м. Вывеска выравнивается относительно центральной оси торгового фронта.</w:t>
            </w:r>
          </w:p>
        </w:tc>
      </w:tr>
      <w:tr w:rsidR="008F3C1C" w:rsidTr="008F3C1C">
        <w:trPr>
          <w:trHeight w:hRule="exact" w:val="1210"/>
        </w:trPr>
        <w:tc>
          <w:tcPr>
            <w:tcW w:w="413" w:type="dxa"/>
            <w:tcBorders>
              <w:top w:val="single" w:sz="4" w:space="0" w:color="auto"/>
            </w:tcBorders>
            <w:shd w:val="clear" w:color="auto" w:fill="FFFFFF"/>
            <w:vAlign w:val="center"/>
          </w:tcPr>
          <w:p w:rsidR="008F3C1C" w:rsidRDefault="008F3C1C" w:rsidP="008F3C1C">
            <w:pPr>
              <w:framePr w:w="9048" w:h="6413" w:wrap="none" w:vAnchor="page" w:hAnchor="page" w:x="1615" w:y="2608"/>
              <w:spacing w:line="700" w:lineRule="exact"/>
            </w:pPr>
            <w:r>
              <w:rPr>
                <w:rStyle w:val="2ArialNarrow35pt-2pt"/>
              </w:rPr>
              <w:t>•</w:t>
            </w:r>
          </w:p>
        </w:tc>
        <w:tc>
          <w:tcPr>
            <w:tcW w:w="1795" w:type="dxa"/>
            <w:tcBorders>
              <w:top w:val="single" w:sz="4" w:space="0" w:color="auto"/>
              <w:left w:val="single" w:sz="4" w:space="0" w:color="auto"/>
            </w:tcBorders>
            <w:shd w:val="clear" w:color="auto" w:fill="FFFFFF"/>
            <w:vAlign w:val="center"/>
          </w:tcPr>
          <w:p w:rsidR="008F3C1C" w:rsidRDefault="008F3C1C" w:rsidP="008F3C1C">
            <w:pPr>
              <w:framePr w:w="9048" w:h="6413" w:wrap="none" w:vAnchor="page" w:hAnchor="page" w:x="1615" w:y="2608"/>
              <w:spacing w:line="140" w:lineRule="exact"/>
            </w:pPr>
            <w:r>
              <w:rPr>
                <w:rStyle w:val="27pt0"/>
              </w:rPr>
              <w:t>Навес</w:t>
            </w:r>
          </w:p>
        </w:tc>
        <w:tc>
          <w:tcPr>
            <w:tcW w:w="1954" w:type="dxa"/>
            <w:gridSpan w:val="3"/>
            <w:tcBorders>
              <w:top w:val="single" w:sz="4" w:space="0" w:color="auto"/>
              <w:left w:val="single" w:sz="4" w:space="0" w:color="auto"/>
            </w:tcBorders>
            <w:shd w:val="clear" w:color="auto" w:fill="FFFFFF"/>
            <w:vAlign w:val="bottom"/>
          </w:tcPr>
          <w:p w:rsidR="008F3C1C" w:rsidRDefault="008F3C1C" w:rsidP="00052A74">
            <w:pPr>
              <w:framePr w:w="9048" w:h="6413" w:wrap="none" w:vAnchor="page" w:hAnchor="page" w:x="1615" w:y="2608"/>
              <w:spacing w:line="140" w:lineRule="exact"/>
              <w:jc w:val="center"/>
            </w:pPr>
            <w:r>
              <w:rPr>
                <w:rStyle w:val="27pt0"/>
              </w:rPr>
              <w:t>Отдельный козырек</w:t>
            </w:r>
          </w:p>
        </w:tc>
        <w:tc>
          <w:tcPr>
            <w:tcW w:w="4886" w:type="dxa"/>
            <w:tcBorders>
              <w:top w:val="single" w:sz="4" w:space="0" w:color="auto"/>
              <w:left w:val="single" w:sz="4" w:space="0" w:color="auto"/>
            </w:tcBorders>
            <w:shd w:val="clear" w:color="auto" w:fill="FFFFFF"/>
            <w:vAlign w:val="center"/>
          </w:tcPr>
          <w:p w:rsidR="008F3C1C" w:rsidRDefault="008F3C1C" w:rsidP="008F3C1C">
            <w:pPr>
              <w:framePr w:w="9048" w:h="6413" w:wrap="none" w:vAnchor="page" w:hAnchor="page" w:x="1615" w:y="2608"/>
              <w:spacing w:line="173" w:lineRule="exact"/>
            </w:pPr>
            <w:r>
              <w:rPr>
                <w:rStyle w:val="27pt0"/>
              </w:rPr>
              <w:t>Со стороны торгового фронта должен быть организован навес шириной 0,6 м.</w:t>
            </w:r>
          </w:p>
        </w:tc>
      </w:tr>
      <w:tr w:rsidR="008F3C1C" w:rsidTr="008F3C1C">
        <w:trPr>
          <w:trHeight w:hRule="exact" w:val="1166"/>
        </w:trPr>
        <w:tc>
          <w:tcPr>
            <w:tcW w:w="413" w:type="dxa"/>
            <w:tcBorders>
              <w:top w:val="single" w:sz="4" w:space="0" w:color="auto"/>
            </w:tcBorders>
            <w:shd w:val="clear" w:color="auto" w:fill="FFFFFF"/>
            <w:vAlign w:val="center"/>
          </w:tcPr>
          <w:p w:rsidR="008F3C1C" w:rsidRDefault="008F3C1C" w:rsidP="008F3C1C">
            <w:pPr>
              <w:framePr w:w="9048" w:h="6413" w:wrap="none" w:vAnchor="page" w:hAnchor="page" w:x="1615" w:y="2608"/>
              <w:spacing w:line="700" w:lineRule="exact"/>
            </w:pPr>
            <w:r>
              <w:rPr>
                <w:rStyle w:val="2ArialNarrow35pt-2pt"/>
              </w:rPr>
              <w:t>•</w:t>
            </w:r>
          </w:p>
        </w:tc>
        <w:tc>
          <w:tcPr>
            <w:tcW w:w="1795" w:type="dxa"/>
            <w:tcBorders>
              <w:top w:val="single" w:sz="4" w:space="0" w:color="auto"/>
              <w:left w:val="single" w:sz="4" w:space="0" w:color="auto"/>
            </w:tcBorders>
            <w:shd w:val="clear" w:color="auto" w:fill="FFFFFF"/>
            <w:vAlign w:val="center"/>
          </w:tcPr>
          <w:p w:rsidR="008F3C1C" w:rsidRDefault="008F3C1C" w:rsidP="008F3C1C">
            <w:pPr>
              <w:framePr w:w="9048" w:h="6413" w:wrap="none" w:vAnchor="page" w:hAnchor="page" w:x="1615" w:y="2608"/>
              <w:spacing w:line="140" w:lineRule="exact"/>
            </w:pPr>
            <w:r>
              <w:rPr>
                <w:rStyle w:val="27pt0"/>
              </w:rPr>
              <w:t>Временное</w:t>
            </w:r>
          </w:p>
          <w:p w:rsidR="008F3C1C" w:rsidRDefault="008F3C1C" w:rsidP="008F3C1C">
            <w:pPr>
              <w:framePr w:w="9048" w:h="6413" w:wrap="none" w:vAnchor="page" w:hAnchor="page" w:x="1615" w:y="2608"/>
              <w:spacing w:line="140" w:lineRule="exact"/>
            </w:pPr>
            <w:r>
              <w:rPr>
                <w:rStyle w:val="27pt0"/>
              </w:rPr>
              <w:t>оформление</w:t>
            </w:r>
          </w:p>
        </w:tc>
        <w:tc>
          <w:tcPr>
            <w:tcW w:w="720" w:type="dxa"/>
            <w:tcBorders>
              <w:top w:val="single" w:sz="4" w:space="0" w:color="auto"/>
              <w:left w:val="single" w:sz="4" w:space="0" w:color="auto"/>
            </w:tcBorders>
            <w:shd w:val="clear" w:color="auto" w:fill="FFFFFF"/>
          </w:tcPr>
          <w:p w:rsidR="008F3C1C" w:rsidRDefault="008F3C1C" w:rsidP="00052A74">
            <w:pPr>
              <w:framePr w:w="9048" w:h="6413" w:wrap="none" w:vAnchor="page" w:hAnchor="page" w:x="1615" w:y="2608"/>
              <w:jc w:val="center"/>
              <w:rPr>
                <w:sz w:val="10"/>
                <w:szCs w:val="10"/>
              </w:rPr>
            </w:pPr>
          </w:p>
        </w:tc>
        <w:tc>
          <w:tcPr>
            <w:tcW w:w="509" w:type="dxa"/>
            <w:tcBorders>
              <w:top w:val="single" w:sz="4" w:space="0" w:color="auto"/>
              <w:left w:val="single" w:sz="4" w:space="0" w:color="auto"/>
            </w:tcBorders>
            <w:shd w:val="clear" w:color="auto" w:fill="FFFFFF"/>
          </w:tcPr>
          <w:p w:rsidR="008F3C1C" w:rsidRDefault="008F3C1C" w:rsidP="00052A74">
            <w:pPr>
              <w:framePr w:w="9048" w:h="6413" w:wrap="none" w:vAnchor="page" w:hAnchor="page" w:x="1615" w:y="2608"/>
              <w:jc w:val="center"/>
              <w:rPr>
                <w:sz w:val="10"/>
                <w:szCs w:val="10"/>
              </w:rPr>
            </w:pPr>
          </w:p>
        </w:tc>
        <w:tc>
          <w:tcPr>
            <w:tcW w:w="725" w:type="dxa"/>
            <w:tcBorders>
              <w:top w:val="single" w:sz="4" w:space="0" w:color="auto"/>
              <w:left w:val="single" w:sz="4" w:space="0" w:color="auto"/>
            </w:tcBorders>
            <w:shd w:val="clear" w:color="auto" w:fill="FFFFFF"/>
          </w:tcPr>
          <w:p w:rsidR="008F3C1C" w:rsidRDefault="008F3C1C" w:rsidP="00052A74">
            <w:pPr>
              <w:framePr w:w="9048" w:h="6413" w:wrap="none" w:vAnchor="page" w:hAnchor="page" w:x="1615" w:y="2608"/>
              <w:jc w:val="center"/>
              <w:rPr>
                <w:sz w:val="10"/>
                <w:szCs w:val="10"/>
              </w:rPr>
            </w:pPr>
          </w:p>
        </w:tc>
        <w:tc>
          <w:tcPr>
            <w:tcW w:w="4886" w:type="dxa"/>
            <w:tcBorders>
              <w:top w:val="single" w:sz="4" w:space="0" w:color="auto"/>
              <w:left w:val="single" w:sz="4" w:space="0" w:color="auto"/>
            </w:tcBorders>
            <w:shd w:val="clear" w:color="auto" w:fill="FFFFFF"/>
            <w:vAlign w:val="center"/>
          </w:tcPr>
          <w:p w:rsidR="008F3C1C" w:rsidRDefault="008F3C1C" w:rsidP="008F3C1C">
            <w:pPr>
              <w:framePr w:w="9048" w:h="6413" w:wrap="none" w:vAnchor="page" w:hAnchor="page" w:x="1615" w:y="2608"/>
              <w:spacing w:line="168" w:lineRule="exact"/>
            </w:pPr>
            <w:r>
              <w:rPr>
                <w:rStyle w:val="27pt0"/>
              </w:rPr>
              <w:t>На светопрозрачных конструкциях киоска допускается размещать временное оформление — наклейку или покраску, нанесенную на стеклянное полотно, либо размещать нформационную конструкцию в проемах. Площадь временного оформления светопрозрачной конструкции не должна превышать 20% от площади стеклянного полотна.</w:t>
            </w:r>
          </w:p>
        </w:tc>
      </w:tr>
      <w:tr w:rsidR="008F3C1C" w:rsidTr="008F3C1C">
        <w:trPr>
          <w:trHeight w:hRule="exact" w:val="1502"/>
        </w:trPr>
        <w:tc>
          <w:tcPr>
            <w:tcW w:w="413" w:type="dxa"/>
            <w:tcBorders>
              <w:top w:val="single" w:sz="4" w:space="0" w:color="auto"/>
              <w:bottom w:val="single" w:sz="4" w:space="0" w:color="auto"/>
            </w:tcBorders>
            <w:shd w:val="clear" w:color="auto" w:fill="FFFFFF"/>
            <w:vAlign w:val="center"/>
          </w:tcPr>
          <w:p w:rsidR="008F3C1C" w:rsidRDefault="008F3C1C" w:rsidP="008F3C1C">
            <w:pPr>
              <w:framePr w:w="9048" w:h="6413" w:wrap="none" w:vAnchor="page" w:hAnchor="page" w:x="1615" w:y="2608"/>
              <w:spacing w:line="700" w:lineRule="exact"/>
            </w:pPr>
            <w:r>
              <w:rPr>
                <w:rStyle w:val="2ArialNarrow35pt-2pt"/>
              </w:rPr>
              <w:t>•</w:t>
            </w:r>
          </w:p>
        </w:tc>
        <w:tc>
          <w:tcPr>
            <w:tcW w:w="1795" w:type="dxa"/>
            <w:tcBorders>
              <w:top w:val="single" w:sz="4" w:space="0" w:color="auto"/>
              <w:left w:val="single" w:sz="4" w:space="0" w:color="auto"/>
              <w:bottom w:val="single" w:sz="4" w:space="0" w:color="auto"/>
            </w:tcBorders>
            <w:shd w:val="clear" w:color="auto" w:fill="FFFFFF"/>
            <w:vAlign w:val="center"/>
          </w:tcPr>
          <w:p w:rsidR="008F3C1C" w:rsidRDefault="008F3C1C" w:rsidP="008F3C1C">
            <w:pPr>
              <w:framePr w:w="9048" w:h="6413" w:wrap="none" w:vAnchor="page" w:hAnchor="page" w:x="1615" w:y="2608"/>
              <w:spacing w:line="140" w:lineRule="exact"/>
            </w:pPr>
            <w:r>
              <w:rPr>
                <w:rStyle w:val="27pt0"/>
              </w:rPr>
              <w:t>Освещение</w:t>
            </w:r>
          </w:p>
        </w:tc>
        <w:tc>
          <w:tcPr>
            <w:tcW w:w="1954" w:type="dxa"/>
            <w:gridSpan w:val="3"/>
            <w:tcBorders>
              <w:top w:val="single" w:sz="4" w:space="0" w:color="auto"/>
              <w:left w:val="single" w:sz="4" w:space="0" w:color="auto"/>
              <w:bottom w:val="single" w:sz="4" w:space="0" w:color="auto"/>
            </w:tcBorders>
            <w:shd w:val="clear" w:color="auto" w:fill="FFFFFF"/>
            <w:vAlign w:val="center"/>
          </w:tcPr>
          <w:p w:rsidR="008F3C1C" w:rsidRPr="001E6983" w:rsidRDefault="00052A74" w:rsidP="00052A74">
            <w:pPr>
              <w:jc w:val="center"/>
            </w:pPr>
            <w:r w:rsidRPr="00052A74">
              <w:rPr>
                <w:rStyle w:val="2ArialUnicodeMS4pt0"/>
                <w:noProof/>
                <w:lang w:bidi="ar-SA"/>
              </w:rPr>
              <w:drawing>
                <wp:inline distT="0" distB="0" distL="0" distR="0">
                  <wp:extent cx="323850" cy="419100"/>
                  <wp:effectExtent l="19050" t="0" r="0" b="0"/>
                  <wp:docPr id="239" name="Рисунок 40" descr="C:\Users\Admin\AppData\Local\Temp\FineReader12.00\media\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AppData\Local\Temp\FineReader12.00\media\image40.jpe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323850" cy="419100"/>
                          </a:xfrm>
                          <a:prstGeom prst="rect">
                            <a:avLst/>
                          </a:prstGeom>
                          <a:noFill/>
                          <a:ln>
                            <a:noFill/>
                          </a:ln>
                        </pic:spPr>
                      </pic:pic>
                    </a:graphicData>
                  </a:graphic>
                </wp:inline>
              </w:drawing>
            </w:r>
            <w:r w:rsidR="008F3C1C">
              <w:rPr>
                <w:rStyle w:val="2ArialUnicodeMS4pt0"/>
              </w:rPr>
              <w:t>А</w:t>
            </w:r>
          </w:p>
          <w:p w:rsidR="008F3C1C" w:rsidRDefault="008F3C1C" w:rsidP="00052A74">
            <w:pPr>
              <w:framePr w:w="9048" w:h="6413" w:wrap="none" w:vAnchor="page" w:hAnchor="page" w:x="1615" w:y="2608"/>
              <w:spacing w:line="140" w:lineRule="exact"/>
              <w:jc w:val="center"/>
            </w:pPr>
            <w:r>
              <w:rPr>
                <w:rStyle w:val="27pt0"/>
              </w:rPr>
              <w:t>Встроенное</w:t>
            </w:r>
          </w:p>
        </w:tc>
        <w:tc>
          <w:tcPr>
            <w:tcW w:w="4886" w:type="dxa"/>
            <w:tcBorders>
              <w:top w:val="single" w:sz="4" w:space="0" w:color="auto"/>
              <w:left w:val="single" w:sz="4" w:space="0" w:color="auto"/>
              <w:bottom w:val="single" w:sz="4" w:space="0" w:color="auto"/>
            </w:tcBorders>
            <w:shd w:val="clear" w:color="auto" w:fill="FFFFFF"/>
            <w:vAlign w:val="bottom"/>
          </w:tcPr>
          <w:p w:rsidR="008F3C1C" w:rsidRDefault="008F3C1C" w:rsidP="008F3C1C">
            <w:pPr>
              <w:framePr w:w="9048" w:h="6413" w:wrap="none" w:vAnchor="page" w:hAnchor="page" w:x="1615" w:y="2608"/>
              <w:spacing w:line="168" w:lineRule="exact"/>
            </w:pPr>
            <w:r>
              <w:rPr>
                <w:rStyle w:val="27pt0"/>
              </w:rPr>
              <w:t>Киоск рекомендуется оборудовать наружным и внутренним освещением. Рекомендуемая освещенность внутреннего пространства киоска — 100-200 лк. Внутри рекомендуется устанавливать светодиодные светильники с температурой света 3 000-4 000 К. Освещенность снаружи киоска должна соответствовать нормам освещенности для городского пространства , где он расположен. Снаружи рекомендуется устанавливать светильники с температурой света 2 700-3 000 К. Подведение кабеля подземное.</w:t>
            </w:r>
          </w:p>
        </w:tc>
      </w:tr>
    </w:tbl>
    <w:p w:rsidR="008F3C1C" w:rsidRPr="001E6983" w:rsidRDefault="008F3C1C" w:rsidP="00052A74">
      <w:r w:rsidRPr="001E6983">
        <w:t>РЕШЕНИЯ</w:t>
      </w:r>
    </w:p>
    <w:p w:rsidR="008F3C1C" w:rsidRPr="00052A74" w:rsidRDefault="008F3C1C" w:rsidP="00052A74">
      <w:pPr>
        <w:framePr w:w="4021" w:h="3496" w:hRule="exact" w:wrap="none" w:vAnchor="page" w:hAnchor="page" w:x="1620" w:y="9530"/>
        <w:spacing w:after="180" w:line="187" w:lineRule="exact"/>
        <w:rPr>
          <w:rStyle w:val="apple-converted-space"/>
        </w:rPr>
      </w:pPr>
      <w:r w:rsidRPr="00052A74">
        <w:rPr>
          <w:rStyle w:val="apple-converted-space"/>
        </w:rPr>
        <w:t>Высота киоска должна быть 3,1 м . Фризовая часть киоска — высотой 0,5 м от верха киоска. Нижний край торгового окна должен находиться на высоте 1 м от низа киоска. Размер торгового окна — не менее 0,6 х 0,6 м с шириной подоконника 0,3 м. Окно может быть расположено в любой части торгового фронта, с отступом от его границ 0,2 м.</w:t>
      </w:r>
    </w:p>
    <w:p w:rsidR="008F3C1C" w:rsidRPr="00052A74" w:rsidRDefault="008F3C1C" w:rsidP="00052A74">
      <w:pPr>
        <w:framePr w:w="4021" w:h="3496" w:hRule="exact" w:wrap="none" w:vAnchor="page" w:hAnchor="page" w:x="1620" w:y="9530"/>
        <w:spacing w:line="187" w:lineRule="exact"/>
        <w:rPr>
          <w:rStyle w:val="apple-converted-space"/>
        </w:rPr>
      </w:pPr>
      <w:r w:rsidRPr="00052A74">
        <w:rPr>
          <w:rStyle w:val="apple-converted-space"/>
        </w:rPr>
        <w:t>Вход для продавца допустимо размещать на любой стороне киоска, кроме торгового фронта. Высота двери — 2,1 м, ширина — не менее 0,8 м.</w:t>
      </w:r>
    </w:p>
    <w:p w:rsidR="008F3C1C" w:rsidRPr="00052A74" w:rsidRDefault="008F3C1C" w:rsidP="00052A74">
      <w:pPr>
        <w:framePr w:w="3616" w:h="2776" w:hRule="exact" w:wrap="none" w:vAnchor="page" w:hAnchor="page" w:x="6238" w:y="9841"/>
        <w:spacing w:after="304"/>
        <w:rPr>
          <w:rStyle w:val="apple-converted-space"/>
          <w:rFonts w:ascii="Times New Roman" w:hAnsi="Times New Roman" w:cs="Times New Roman"/>
          <w:sz w:val="24"/>
          <w:szCs w:val="24"/>
        </w:rPr>
      </w:pPr>
      <w:r w:rsidRPr="00052A74">
        <w:rPr>
          <w:rStyle w:val="apple-converted-space"/>
          <w:rFonts w:ascii="Times New Roman" w:hAnsi="Times New Roman" w:cs="Times New Roman"/>
          <w:sz w:val="24"/>
          <w:szCs w:val="24"/>
        </w:rPr>
        <w:t>Киоск необходимо оборудовать системой водоотведения — делать уклон кровли более 5 %, размещать желоб и трубу.</w:t>
      </w:r>
    </w:p>
    <w:p w:rsidR="008F3C1C" w:rsidRPr="00052A74" w:rsidRDefault="008F3C1C" w:rsidP="00052A74">
      <w:pPr>
        <w:framePr w:w="3616" w:h="2776" w:hRule="exact" w:wrap="none" w:vAnchor="page" w:hAnchor="page" w:x="6238" w:y="9841"/>
        <w:spacing w:line="187" w:lineRule="exact"/>
        <w:rPr>
          <w:rStyle w:val="apple-converted-space"/>
          <w:rFonts w:ascii="Times New Roman" w:hAnsi="Times New Roman" w:cs="Times New Roman"/>
          <w:sz w:val="24"/>
          <w:szCs w:val="24"/>
        </w:rPr>
      </w:pPr>
      <w:r w:rsidRPr="00052A74">
        <w:rPr>
          <w:rStyle w:val="apple-converted-space"/>
          <w:rFonts w:ascii="Times New Roman" w:hAnsi="Times New Roman" w:cs="Times New Roman"/>
          <w:sz w:val="24"/>
          <w:szCs w:val="24"/>
        </w:rPr>
        <w:t>Возле киоска необходимо размещать урну. Допустима установка мест для кратковременного отдыха — скамеек и стульев.</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8F3C1C" w:rsidP="008F3C1C">
      <w:pPr>
        <w:pStyle w:val="35"/>
        <w:framePr w:wrap="none" w:vAnchor="page" w:hAnchor="page" w:x="1536" w:y="1115"/>
        <w:shd w:val="clear" w:color="auto" w:fill="auto"/>
        <w:spacing w:line="360" w:lineRule="exact"/>
        <w:ind w:left="180"/>
      </w:pPr>
      <w:bookmarkStart w:id="55" w:name="bookmark9"/>
      <w:r>
        <w:lastRenderedPageBreak/>
        <w:t>ПАВИЛЬОН</w:t>
      </w:r>
      <w:bookmarkEnd w:id="55"/>
    </w:p>
    <w:p w:rsidR="008F3C1C" w:rsidRDefault="008F3C1C" w:rsidP="008F3C1C">
      <w:pPr>
        <w:framePr w:w="9206" w:h="912" w:hRule="exact" w:wrap="none" w:vAnchor="page" w:hAnchor="page" w:x="1536" w:y="2186"/>
        <w:ind w:left="180" w:right="540"/>
      </w:pPr>
      <w:r>
        <w:t>Павильон подходит почти для любой торговли. Ниже представлены базовые элементы этого типа НТО, необходимые для обеспечения его полноценной облика территории, где он расположен.</w:t>
      </w:r>
    </w:p>
    <w:p w:rsidR="008F3C1C" w:rsidRDefault="008F3C1C" w:rsidP="008F3C1C">
      <w:pPr>
        <w:framePr w:wrap="none" w:vAnchor="page" w:hAnchor="page" w:x="1536" w:y="5335"/>
        <w:rPr>
          <w:sz w:val="2"/>
          <w:szCs w:val="2"/>
        </w:rPr>
      </w:pPr>
      <w:r>
        <w:rPr>
          <w:noProof/>
        </w:rPr>
        <w:drawing>
          <wp:inline distT="0" distB="0" distL="0" distR="0">
            <wp:extent cx="5838825" cy="4162425"/>
            <wp:effectExtent l="0" t="0" r="9525" b="9525"/>
            <wp:docPr id="194" name="Рисунок 37" descr="C:\Users\Admin\AppData\Local\Temp\FineReader12.00\media\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AppData\Local\Temp\FineReader12.00\media\image37.jpeg"/>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5838825" cy="4162425"/>
                    </a:xfrm>
                    <a:prstGeom prst="rect">
                      <a:avLst/>
                    </a:prstGeom>
                    <a:noFill/>
                    <a:ln>
                      <a:noFill/>
                    </a:ln>
                  </pic:spPr>
                </pic:pic>
              </a:graphicData>
            </a:graphic>
          </wp:inline>
        </w:drawing>
      </w:r>
    </w:p>
    <w:p w:rsidR="008F3C1C" w:rsidRDefault="008F3C1C" w:rsidP="008F3C1C">
      <w:pPr>
        <w:pStyle w:val="aff5"/>
        <w:framePr w:wrap="none" w:vAnchor="page" w:hAnchor="page" w:x="1670" w:y="14487"/>
        <w:shd w:val="clear" w:color="auto" w:fill="auto"/>
        <w:spacing w:line="170" w:lineRule="exact"/>
      </w:pPr>
      <w:r>
        <w:t>* Смотреть лист 16</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0B3A9C" w:rsidP="008F3C1C">
      <w:pPr>
        <w:rPr>
          <w:sz w:val="2"/>
          <w:szCs w:val="2"/>
        </w:rPr>
      </w:pPr>
      <w:r>
        <w:rPr>
          <w:noProof/>
          <w:sz w:val="24"/>
          <w:szCs w:val="24"/>
        </w:rPr>
        <w:lastRenderedPageBreak/>
        <mc:AlternateContent>
          <mc:Choice Requires="wps">
            <w:drawing>
              <wp:anchor distT="4294967295" distB="4294967295" distL="114300" distR="114300" simplePos="0" relativeHeight="251887616" behindDoc="1" locked="0" layoutInCell="1" allowOverlap="1">
                <wp:simplePos x="0" y="0"/>
                <wp:positionH relativeFrom="page">
                  <wp:posOffset>1261110</wp:posOffset>
                </wp:positionH>
                <wp:positionV relativeFrom="page">
                  <wp:posOffset>4880609</wp:posOffset>
                </wp:positionV>
                <wp:extent cx="5699760" cy="0"/>
                <wp:effectExtent l="0" t="0" r="15240" b="19050"/>
                <wp:wrapNone/>
                <wp:docPr id="106"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9760" cy="0"/>
                        </a:xfrm>
                        <a:prstGeom prst="straightConnector1">
                          <a:avLst/>
                        </a:prstGeom>
                        <a:solidFill>
                          <a:srgbClr val="FFFFFF"/>
                        </a:solidFill>
                        <a:ln w="63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6FC34FCE" id="_x0000_t32" coordsize="21600,21600" o:spt="32" o:oned="t" path="m,l21600,21600e" filled="f">
                <v:path arrowok="t" fillok="f" o:connecttype="none"/>
                <o:lock v:ext="edit" shapetype="t"/>
              </v:shapetype>
              <v:shape id="AutoShape 70" o:spid="_x0000_s1026" type="#_x0000_t32" style="position:absolute;margin-left:99.3pt;margin-top:384.3pt;width:448.8pt;height:0;z-index:-2514288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" filled="t" strokeweight=".5pt">
                <v:path arrowok="f"/>
                <o:lock v:ext="edit" shapetype="f"/>
                <w10:wrap anchorx="page" anchory="page"/>
              </v:shape>
            </w:pict>
          </mc:Fallback>
        </mc:AlternateContent>
      </w:r>
    </w:p>
    <w:p w:rsidR="008F3C1C" w:rsidRDefault="008F3C1C" w:rsidP="008F3C1C">
      <w:pPr>
        <w:pStyle w:val="35"/>
        <w:framePr w:wrap="none" w:vAnchor="page" w:hAnchor="page" w:x="1536" w:y="1115"/>
        <w:shd w:val="clear" w:color="auto" w:fill="auto"/>
        <w:spacing w:line="360" w:lineRule="exact"/>
        <w:ind w:left="520"/>
      </w:pPr>
      <w:bookmarkStart w:id="56" w:name="bookmark10"/>
      <w:r>
        <w:t>ПАВИЛЬОН</w:t>
      </w:r>
      <w:bookmarkEnd w:id="56"/>
    </w:p>
    <w:p w:rsidR="008F3C1C" w:rsidRDefault="008F3C1C" w:rsidP="008F3C1C">
      <w:pPr>
        <w:framePr w:wrap="none" w:vAnchor="page" w:hAnchor="page" w:x="1536" w:y="2406"/>
        <w:shd w:val="clear" w:color="auto" w:fill="000000"/>
        <w:spacing w:line="150" w:lineRule="exact"/>
        <w:ind w:left="520"/>
      </w:pPr>
      <w:r>
        <w:rPr>
          <w:rStyle w:val="161"/>
        </w:rPr>
        <w:t>ТРЕБОВАНИЯ К ЭЛЕМЕНТАМ</w:t>
      </w:r>
    </w:p>
    <w:p w:rsidR="008F3C1C" w:rsidRDefault="008F3C1C" w:rsidP="008F3C1C">
      <w:pPr>
        <w:framePr w:wrap="none" w:vAnchor="page" w:hAnchor="page" w:x="2093" w:y="2838"/>
        <w:spacing w:line="150" w:lineRule="exact"/>
      </w:pPr>
      <w:r>
        <w:rPr>
          <w:rStyle w:val="180"/>
        </w:rPr>
        <w:t>№</w:t>
      </w:r>
    </w:p>
    <w:p w:rsidR="008F3C1C" w:rsidRDefault="008F3C1C" w:rsidP="008F3C1C">
      <w:pPr>
        <w:framePr w:wrap="none" w:vAnchor="page" w:hAnchor="page" w:x="2986" w:y="2829"/>
        <w:spacing w:line="150" w:lineRule="exact"/>
      </w:pPr>
      <w:r>
        <w:rPr>
          <w:rStyle w:val="161"/>
        </w:rPr>
        <w:t>Элемент</w:t>
      </w:r>
    </w:p>
    <w:p w:rsidR="008F3C1C" w:rsidRDefault="008F3C1C" w:rsidP="008F3C1C">
      <w:pPr>
        <w:framePr w:wrap="none" w:vAnchor="page" w:hAnchor="page" w:x="4435" w:y="2834"/>
        <w:spacing w:line="150" w:lineRule="exact"/>
      </w:pPr>
      <w:r>
        <w:rPr>
          <w:rStyle w:val="161"/>
        </w:rPr>
        <w:t>Схематичное изображение</w:t>
      </w:r>
    </w:p>
    <w:p w:rsidR="008F3C1C" w:rsidRDefault="008F3C1C" w:rsidP="008F3C1C">
      <w:pPr>
        <w:framePr w:wrap="none" w:vAnchor="page" w:hAnchor="page" w:x="8251" w:y="2834"/>
        <w:spacing w:line="150" w:lineRule="exact"/>
      </w:pPr>
      <w:r>
        <w:rPr>
          <w:rStyle w:val="161"/>
        </w:rPr>
        <w:t>Рекомендации</w:t>
      </w:r>
    </w:p>
    <w:p w:rsidR="008F3C1C" w:rsidRDefault="008F3C1C" w:rsidP="008F3C1C">
      <w:pPr>
        <w:framePr w:wrap="none" w:vAnchor="page" w:hAnchor="page" w:x="2050" w:y="3730"/>
      </w:pPr>
    </w:p>
    <w:p w:rsidR="008F3C1C" w:rsidRDefault="008F3C1C" w:rsidP="008F3C1C">
      <w:pPr>
        <w:framePr w:wrap="none" w:vAnchor="page" w:hAnchor="page" w:x="2458" w:y="3936"/>
        <w:spacing w:line="140" w:lineRule="exact"/>
      </w:pPr>
      <w:r>
        <w:t>Вывеска</w:t>
      </w:r>
    </w:p>
    <w:p w:rsidR="008F3C1C" w:rsidRDefault="008F3C1C" w:rsidP="008F3C1C">
      <w:pPr>
        <w:framePr w:wrap="none" w:vAnchor="page" w:hAnchor="page" w:x="4834" w:y="3232"/>
        <w:rPr>
          <w:sz w:val="2"/>
          <w:szCs w:val="2"/>
        </w:rPr>
      </w:pPr>
      <w:r>
        <w:rPr>
          <w:noProof/>
        </w:rPr>
        <w:drawing>
          <wp:inline distT="0" distB="0" distL="0" distR="0">
            <wp:extent cx="800100" cy="190500"/>
            <wp:effectExtent l="0" t="0" r="0" b="0"/>
            <wp:docPr id="195" name="Рисунок 38" descr="C:\Users\Admin\AppData\Local\Temp\FineReader12.00\media\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AppData\Local\Temp\FineReader12.00\media\image38.jpe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800100" cy="190500"/>
                    </a:xfrm>
                    <a:prstGeom prst="rect">
                      <a:avLst/>
                    </a:prstGeom>
                    <a:noFill/>
                    <a:ln>
                      <a:noFill/>
                    </a:ln>
                  </pic:spPr>
                </pic:pic>
              </a:graphicData>
            </a:graphic>
          </wp:inline>
        </w:drawing>
      </w:r>
    </w:p>
    <w:p w:rsidR="008F3C1C" w:rsidRDefault="008F3C1C" w:rsidP="008F3C1C">
      <w:pPr>
        <w:pStyle w:val="aff9"/>
        <w:framePr w:wrap="none" w:vAnchor="page" w:hAnchor="page" w:x="4632" w:y="3562"/>
        <w:shd w:val="clear" w:color="auto" w:fill="auto"/>
        <w:spacing w:line="140" w:lineRule="exact"/>
      </w:pPr>
      <w:r>
        <w:t>Основная без подложки</w:t>
      </w:r>
    </w:p>
    <w:p w:rsidR="008F3C1C" w:rsidRDefault="008F3C1C" w:rsidP="008F3C1C">
      <w:pPr>
        <w:framePr w:wrap="none" w:vAnchor="page" w:hAnchor="page" w:x="5294" w:y="3890"/>
        <w:rPr>
          <w:sz w:val="2"/>
          <w:szCs w:val="2"/>
        </w:rPr>
      </w:pPr>
      <w:r>
        <w:rPr>
          <w:noProof/>
        </w:rPr>
        <w:drawing>
          <wp:inline distT="0" distB="0" distL="0" distR="0">
            <wp:extent cx="238125" cy="333375"/>
            <wp:effectExtent l="0" t="0" r="9525" b="9525"/>
            <wp:docPr id="196" name="Рисунок 39" descr="C:\Users\Admin\AppData\Local\Temp\FineReader12.00\media\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AppData\Local\Temp\FineReader12.00\media\image39.jpeg"/>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p w:rsidR="008F3C1C" w:rsidRDefault="008F3C1C" w:rsidP="00052A74">
      <w:pPr>
        <w:framePr w:w="1396" w:h="721" w:hRule="exact" w:wrap="none" w:vAnchor="page" w:hAnchor="page" w:x="4824" w:y="4405"/>
        <w:spacing w:line="173" w:lineRule="exact"/>
        <w:jc w:val="center"/>
      </w:pPr>
      <w:r>
        <w:t>Объемный вариант</w:t>
      </w:r>
      <w:r>
        <w:br/>
        <w:t>исполнения</w:t>
      </w:r>
    </w:p>
    <w:p w:rsidR="008F3C1C" w:rsidRDefault="008F3C1C" w:rsidP="00190026">
      <w:pPr>
        <w:framePr w:w="4171" w:h="1816" w:hRule="exact" w:wrap="none" w:vAnchor="page" w:hAnchor="page" w:x="6856" w:y="2296"/>
        <w:spacing w:line="168" w:lineRule="exact"/>
      </w:pPr>
      <w:r>
        <w:t>Вывеску павильона следует размещать во фризовой части торгового фронта. Длину вывески принимать более 3 м. Вывеску рекомендуется делать без подложки, с внутренней подсветкой, буквы размещать в одну строку. Высота букв и логотипа — 0,25 м. Вывеска выравнивается относительно центральной оси торгового фронта.</w:t>
      </w:r>
    </w:p>
    <w:p w:rsidR="008F3C1C" w:rsidRDefault="008F3C1C" w:rsidP="008F3C1C">
      <w:pPr>
        <w:framePr w:wrap="none" w:vAnchor="page" w:hAnchor="page" w:x="2050" w:y="5405"/>
      </w:pPr>
    </w:p>
    <w:p w:rsidR="008F3C1C" w:rsidRDefault="008F3C1C" w:rsidP="008F3C1C">
      <w:pPr>
        <w:framePr w:wrap="none" w:vAnchor="page" w:hAnchor="page" w:x="2462" w:y="5612"/>
        <w:spacing w:line="140" w:lineRule="exact"/>
      </w:pPr>
      <w:r>
        <w:t>Освещение</w:t>
      </w:r>
    </w:p>
    <w:p w:rsidR="008F3C1C" w:rsidRDefault="008F3C1C" w:rsidP="008F3C1C">
      <w:pPr>
        <w:framePr w:wrap="none" w:vAnchor="page" w:hAnchor="page" w:x="2050" w:y="6792"/>
      </w:pPr>
    </w:p>
    <w:p w:rsidR="008F3C1C" w:rsidRDefault="008F3C1C" w:rsidP="008F3C1C">
      <w:pPr>
        <w:framePr w:wrap="none" w:vAnchor="page" w:hAnchor="page" w:x="2458" w:y="6994"/>
        <w:spacing w:line="140" w:lineRule="exact"/>
      </w:pPr>
      <w:r>
        <w:t>Временное оформление</w:t>
      </w:r>
    </w:p>
    <w:p w:rsidR="008F3C1C" w:rsidRDefault="008F3C1C" w:rsidP="008F3C1C">
      <w:pPr>
        <w:framePr w:wrap="none" w:vAnchor="page" w:hAnchor="page" w:x="5218" w:y="5267"/>
        <w:rPr>
          <w:sz w:val="2"/>
          <w:szCs w:val="2"/>
        </w:rPr>
      </w:pPr>
      <w:r>
        <w:rPr>
          <w:noProof/>
        </w:rPr>
        <w:drawing>
          <wp:inline distT="0" distB="0" distL="0" distR="0">
            <wp:extent cx="323850" cy="419100"/>
            <wp:effectExtent l="19050" t="0" r="0" b="0"/>
            <wp:docPr id="197" name="Рисунок 40" descr="C:\Users\Admin\AppData\Local\Temp\FineReader12.00\media\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AppData\Local\Temp\FineReader12.00\media\image40.jpe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323850" cy="419100"/>
                    </a:xfrm>
                    <a:prstGeom prst="rect">
                      <a:avLst/>
                    </a:prstGeom>
                    <a:noFill/>
                    <a:ln>
                      <a:noFill/>
                    </a:ln>
                  </pic:spPr>
                </pic:pic>
              </a:graphicData>
            </a:graphic>
          </wp:inline>
        </w:drawing>
      </w:r>
    </w:p>
    <w:p w:rsidR="008F3C1C" w:rsidRDefault="008F3C1C" w:rsidP="008F3C1C">
      <w:pPr>
        <w:pStyle w:val="aff9"/>
        <w:framePr w:wrap="none" w:vAnchor="page" w:hAnchor="page" w:x="5107" w:y="5938"/>
        <w:shd w:val="clear" w:color="auto" w:fill="auto"/>
        <w:spacing w:line="140" w:lineRule="exact"/>
      </w:pPr>
      <w:r>
        <w:t>Встроенное</w:t>
      </w:r>
    </w:p>
    <w:p w:rsidR="008F3C1C" w:rsidRDefault="008F3C1C" w:rsidP="008F3C1C">
      <w:pPr>
        <w:framePr w:wrap="none" w:vAnchor="page" w:hAnchor="page" w:x="5237" w:y="6688"/>
        <w:rPr>
          <w:sz w:val="2"/>
          <w:szCs w:val="2"/>
        </w:rPr>
      </w:pPr>
      <w:r>
        <w:rPr>
          <w:noProof/>
        </w:rPr>
        <w:drawing>
          <wp:inline distT="0" distB="0" distL="0" distR="0">
            <wp:extent cx="333375" cy="466725"/>
            <wp:effectExtent l="0" t="0" r="9525" b="9525"/>
            <wp:docPr id="198" name="Рисунок 41" descr="C:\Users\Admin\AppData\Local\Temp\FineReader12.00\media\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AppData\Local\Temp\FineReader12.00\media\image41.jpeg"/>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333375" cy="466725"/>
                    </a:xfrm>
                    <a:prstGeom prst="rect">
                      <a:avLst/>
                    </a:prstGeom>
                    <a:noFill/>
                    <a:ln>
                      <a:noFill/>
                    </a:ln>
                  </pic:spPr>
                </pic:pic>
              </a:graphicData>
            </a:graphic>
          </wp:inline>
        </w:drawing>
      </w:r>
    </w:p>
    <w:p w:rsidR="008F3C1C" w:rsidRDefault="008F3C1C" w:rsidP="00190026">
      <w:pPr>
        <w:framePr w:w="4321" w:h="2041" w:hRule="exact" w:wrap="none" w:vAnchor="page" w:hAnchor="page" w:x="6781" w:y="4396"/>
        <w:spacing w:line="168" w:lineRule="exact"/>
      </w:pPr>
      <w:r>
        <w:t>Павильон рекомендуется оборудовать наружным и внутренним освещением. Рекомендуемая освещенность внутреннего пространства павильона — 100-200 лк. Внутри рекомендуется устанавливать светодиодные светильники с температурой света 3 000-4 000 К. Освещенность снаружи павильона должна соответствовать нормам освещенности для городского пространства, где он расположен. Подведение кабеля подземное.</w:t>
      </w:r>
    </w:p>
    <w:p w:rsidR="008F3C1C" w:rsidRDefault="008F3C1C" w:rsidP="00190026">
      <w:pPr>
        <w:framePr w:w="4246" w:h="1756" w:hRule="exact" w:wrap="none" w:vAnchor="page" w:hAnchor="page" w:x="6806" w:y="6586"/>
        <w:spacing w:line="168" w:lineRule="exact"/>
      </w:pPr>
      <w:r>
        <w:t xml:space="preserve">На светопрозрачных конструкциях павильона допускается размещать </w:t>
      </w:r>
      <w:r w:rsidRPr="00190026">
        <w:rPr>
          <w:sz w:val="18"/>
          <w:szCs w:val="18"/>
        </w:rPr>
        <w:t>временное</w:t>
      </w:r>
      <w:r>
        <w:t xml:space="preserve"> оформление — наклейку или покраску, нанесенную на стеклянное полотно, либо размещение информационных конструкций в проемах. Площадь временного оформления светопрозрачной конструкции не должна превышать 20 % от площади стеклянного полотна.</w:t>
      </w:r>
    </w:p>
    <w:p w:rsidR="008F3C1C" w:rsidRPr="00190026" w:rsidRDefault="00190026" w:rsidP="00190026">
      <w:pPr>
        <w:pStyle w:val="171"/>
        <w:framePr w:w="4216" w:h="3871" w:hRule="exact" w:wrap="none" w:vAnchor="page" w:hAnchor="page" w:x="1963" w:y="8253"/>
        <w:shd w:val="clear" w:color="auto" w:fill="auto"/>
        <w:spacing w:after="49" w:line="180" w:lineRule="exact"/>
        <w:rPr>
          <w:rFonts w:ascii="Times New Roman" w:hAnsi="Times New Roman" w:cs="Times New Roman"/>
          <w:b/>
          <w:sz w:val="24"/>
          <w:szCs w:val="24"/>
        </w:rPr>
      </w:pPr>
      <w:r w:rsidRPr="00190026">
        <w:rPr>
          <w:rFonts w:ascii="Times New Roman" w:hAnsi="Times New Roman" w:cs="Times New Roman"/>
          <w:b/>
          <w:sz w:val="24"/>
          <w:szCs w:val="24"/>
        </w:rPr>
        <w:t>РЕШЕНИЯ</w:t>
      </w:r>
    </w:p>
    <w:p w:rsidR="008F3C1C" w:rsidRDefault="008F3C1C" w:rsidP="00190026">
      <w:pPr>
        <w:framePr w:w="4216" w:h="3871" w:hRule="exact" w:wrap="none" w:vAnchor="page" w:hAnchor="page" w:x="1963" w:y="8253"/>
        <w:spacing w:after="120" w:line="187" w:lineRule="exact"/>
      </w:pPr>
      <w:r>
        <w:t>Высоту павильона следует принимать не более 3 м. Следует на плоскости фасада предусматривать фризовую часть высотой не более 0,4 м от верхней границы павильона. Цвет фриза должен совпадать с основным цветом фасада павильона.</w:t>
      </w:r>
    </w:p>
    <w:p w:rsidR="008F3C1C" w:rsidRDefault="008F3C1C" w:rsidP="00190026">
      <w:pPr>
        <w:framePr w:w="4216" w:h="3871" w:hRule="exact" w:wrap="none" w:vAnchor="page" w:hAnchor="page" w:x="1963" w:y="8253"/>
        <w:spacing w:after="120" w:line="187" w:lineRule="exact"/>
      </w:pPr>
      <w:r>
        <w:t>Входную дверь павильона необходимо предусмотреть шириной не менее 1 м, высотой не менее 2,1 м. Павильон следует оборудовать рампами для доступа маломобильных людей.</w:t>
      </w:r>
    </w:p>
    <w:p w:rsidR="008F3C1C" w:rsidRDefault="008F3C1C" w:rsidP="00190026">
      <w:pPr>
        <w:framePr w:w="4216" w:h="3871" w:hRule="exact" w:wrap="none" w:vAnchor="page" w:hAnchor="page" w:x="1963" w:y="8253"/>
        <w:spacing w:line="187" w:lineRule="exact"/>
      </w:pPr>
      <w:r>
        <w:t>Необходимо предусмотреть систему водоотведения — делать уклон кровли более 3°, предусматривать желоб и размещать трубу. Следует выделять подсобные помещения для хранения.</w:t>
      </w:r>
    </w:p>
    <w:p w:rsidR="008F3C1C" w:rsidRDefault="008F3C1C" w:rsidP="008F3C1C">
      <w:pPr>
        <w:framePr w:w="3946" w:h="2755" w:hRule="exact" w:wrap="none" w:vAnchor="page" w:hAnchor="page" w:x="6763" w:y="8492"/>
        <w:spacing w:after="180" w:line="187" w:lineRule="exact"/>
      </w:pPr>
      <w:r>
        <w:t>Временное оформление светопрозрачных конструкций размещается с внутренней стороны павильона и только при отсутствии цоколя витрины. Оформление следует размещать на высоте не менее 0,3 м и не более 1 м от пола. Размер временного оформления светопрозрачных конструкций — не более 20 % площади стеклянного полотна. Не следует делать временное оформление на две -рях павиль она, так как это может мешать безопасному входу и выходу покупателей.</w:t>
      </w:r>
    </w:p>
    <w:p w:rsidR="008F3C1C" w:rsidRDefault="008F3C1C" w:rsidP="008F3C1C">
      <w:pPr>
        <w:framePr w:w="3946" w:h="2755" w:hRule="exact" w:wrap="none" w:vAnchor="page" w:hAnchor="page" w:x="6763" w:y="8492"/>
        <w:spacing w:line="187" w:lineRule="exact"/>
      </w:pPr>
      <w:r>
        <w:t>Возле павильона необходимо размещать урну. Допустима установка мест для кратковременного отдыха — скамеек и стульев.</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8F3C1C" w:rsidP="008F3C1C">
      <w:pPr>
        <w:pStyle w:val="35"/>
        <w:framePr w:wrap="none" w:vAnchor="page" w:hAnchor="page" w:x="1829" w:y="1110"/>
        <w:shd w:val="clear" w:color="auto" w:fill="auto"/>
        <w:spacing w:line="360" w:lineRule="exact"/>
      </w:pPr>
      <w:bookmarkStart w:id="57" w:name="bookmark11"/>
      <w:r>
        <w:lastRenderedPageBreak/>
        <w:t>ТОРГОВАЯ ПАЛАТКА</w:t>
      </w:r>
      <w:bookmarkEnd w:id="57"/>
    </w:p>
    <w:p w:rsidR="008F3C1C" w:rsidRDefault="008F3C1C" w:rsidP="008F3C1C">
      <w:pPr>
        <w:framePr w:w="8621" w:h="633" w:hRule="exact" w:wrap="none" w:vAnchor="page" w:hAnchor="page" w:x="1829" w:y="2196"/>
        <w:spacing w:line="288" w:lineRule="exact"/>
        <w:ind w:right="740"/>
      </w:pPr>
      <w:r>
        <w:t>Торгвые элементы этого типа НТО, необходимые для обеспечения его полноценной работы .</w:t>
      </w:r>
    </w:p>
    <w:p w:rsidR="008F3C1C" w:rsidRDefault="008F3C1C" w:rsidP="008F3C1C">
      <w:pPr>
        <w:framePr w:wrap="none" w:vAnchor="page" w:hAnchor="page" w:x="2568" w:y="5685"/>
        <w:rPr>
          <w:sz w:val="2"/>
          <w:szCs w:val="2"/>
        </w:rPr>
      </w:pPr>
      <w:r>
        <w:rPr>
          <w:noProof/>
        </w:rPr>
        <w:drawing>
          <wp:inline distT="0" distB="0" distL="0" distR="0">
            <wp:extent cx="5000625" cy="3514725"/>
            <wp:effectExtent l="0" t="0" r="9525" b="9525"/>
            <wp:docPr id="199" name="Рисунок 42" descr="C:\Users\Admin\AppData\Local\Temp\FineReader12.00\media\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in\AppData\Local\Temp\FineReader12.00\media\image42.jpe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5000625" cy="3514725"/>
                    </a:xfrm>
                    <a:prstGeom prst="rect">
                      <a:avLst/>
                    </a:prstGeom>
                    <a:noFill/>
                    <a:ln>
                      <a:noFill/>
                    </a:ln>
                  </pic:spPr>
                </pic:pic>
              </a:graphicData>
            </a:graphic>
          </wp:inline>
        </w:drawing>
      </w:r>
    </w:p>
    <w:p w:rsidR="008F3C1C" w:rsidRDefault="008F3C1C" w:rsidP="008F3C1C">
      <w:pPr>
        <w:pStyle w:val="aff5"/>
        <w:framePr w:wrap="none" w:vAnchor="page" w:hAnchor="page" w:x="1824" w:y="14487"/>
        <w:shd w:val="clear" w:color="auto" w:fill="auto"/>
        <w:spacing w:line="170" w:lineRule="exact"/>
      </w:pPr>
      <w:r>
        <w:t>* Смотреть лист 18</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0B3A9C" w:rsidP="008F3C1C">
      <w:pPr>
        <w:rPr>
          <w:sz w:val="2"/>
          <w:szCs w:val="2"/>
        </w:rPr>
      </w:pPr>
      <w:r>
        <w:rPr>
          <w:noProof/>
          <w:sz w:val="24"/>
          <w:szCs w:val="24"/>
        </w:rPr>
        <w:lastRenderedPageBreak/>
        <mc:AlternateContent>
          <mc:Choice Requires="wps">
            <w:drawing>
              <wp:anchor distT="4294967295" distB="4294967295" distL="114300" distR="114300" simplePos="0" relativeHeight="251888640" behindDoc="1" locked="0" layoutInCell="1" allowOverlap="1">
                <wp:simplePos x="0" y="0"/>
                <wp:positionH relativeFrom="page">
                  <wp:posOffset>1096010</wp:posOffset>
                </wp:positionH>
                <wp:positionV relativeFrom="page">
                  <wp:posOffset>2183129</wp:posOffset>
                </wp:positionV>
                <wp:extent cx="5696585" cy="0"/>
                <wp:effectExtent l="0" t="0" r="18415" b="19050"/>
                <wp:wrapNone/>
                <wp:docPr id="105" name="AutoShap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6585"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4460E8DD" id="AutoShape 64" o:spid="_x0000_s1026" type="#_x0000_t32" style="position:absolute;margin-left:86.3pt;margin-top:171.9pt;width:448.55pt;height:0;z-index:-2514278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" filled="t" strokeweight=".7pt">
                <v:path arrowok="f"/>
                <o:lock v:ext="edit" shapetype="f"/>
                <w10:wrap anchorx="page" anchory="page"/>
              </v:shape>
            </w:pict>
          </mc:Fallback>
        </mc:AlternateContent>
      </w:r>
      <w:r>
        <w:rPr>
          <w:noProof/>
          <w:sz w:val="24"/>
          <w:szCs w:val="24"/>
        </w:rPr>
        <mc:AlternateContent>
          <mc:Choice Requires="wps">
            <w:drawing>
              <wp:anchor distT="4294967295" distB="4294967295" distL="114300" distR="114300" simplePos="0" relativeHeight="251889664" behindDoc="1" locked="0" layoutInCell="1" allowOverlap="1">
                <wp:simplePos x="0" y="0"/>
                <wp:positionH relativeFrom="page">
                  <wp:posOffset>1096010</wp:posOffset>
                </wp:positionH>
                <wp:positionV relativeFrom="page">
                  <wp:posOffset>4048124</wp:posOffset>
                </wp:positionV>
                <wp:extent cx="5696585" cy="0"/>
                <wp:effectExtent l="0" t="0" r="18415" b="19050"/>
                <wp:wrapNone/>
                <wp:docPr id="104" name="AutoShap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6585"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EFA9595" id="AutoShape 63" o:spid="_x0000_s1026" type="#_x0000_t32" style="position:absolute;margin-left:86.3pt;margin-top:318.75pt;width:448.55pt;height:0;z-index:-2514268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" filled="t" strokeweight=".7pt">
                <v:path arrowok="f"/>
                <o:lock v:ext="edit" shapetype="f"/>
                <w10:wrap anchorx="page" anchory="page"/>
              </v:shape>
            </w:pict>
          </mc:Fallback>
        </mc:AlternateContent>
      </w:r>
      <w:r>
        <w:rPr>
          <w:noProof/>
          <w:sz w:val="24"/>
          <w:szCs w:val="24"/>
        </w:rPr>
        <mc:AlternateContent>
          <mc:Choice Requires="wps">
            <w:drawing>
              <wp:anchor distT="4294967295" distB="4294967295" distL="114300" distR="114300" simplePos="0" relativeHeight="251890688" behindDoc="1" locked="0" layoutInCell="1" allowOverlap="1">
                <wp:simplePos x="0" y="0"/>
                <wp:positionH relativeFrom="page">
                  <wp:posOffset>1096010</wp:posOffset>
                </wp:positionH>
                <wp:positionV relativeFrom="page">
                  <wp:posOffset>4813299</wp:posOffset>
                </wp:positionV>
                <wp:extent cx="5696585" cy="0"/>
                <wp:effectExtent l="0" t="0" r="18415" b="19050"/>
                <wp:wrapNone/>
                <wp:docPr id="103"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6585"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70ECF87" id="AutoShape 62" o:spid="_x0000_s1026" type="#_x0000_t32" style="position:absolute;margin-left:86.3pt;margin-top:379pt;width:448.55pt;height:0;z-index:-2514257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" filled="t" strokeweight=".7pt">
                <v:path arrowok="f"/>
                <o:lock v:ext="edit" shapetype="f"/>
                <w10:wrap anchorx="page" anchory="page"/>
              </v:shape>
            </w:pict>
          </mc:Fallback>
        </mc:AlternateContent>
      </w:r>
      <w:r>
        <w:rPr>
          <w:noProof/>
          <w:sz w:val="24"/>
          <w:szCs w:val="24"/>
        </w:rPr>
        <mc:AlternateContent>
          <mc:Choice Requires="wps">
            <w:drawing>
              <wp:anchor distT="4294967295" distB="4294967295" distL="114300" distR="114300" simplePos="0" relativeHeight="251891712" behindDoc="1" locked="0" layoutInCell="1" allowOverlap="1">
                <wp:simplePos x="0" y="0"/>
                <wp:positionH relativeFrom="page">
                  <wp:posOffset>1096010</wp:posOffset>
                </wp:positionH>
                <wp:positionV relativeFrom="page">
                  <wp:posOffset>7458709</wp:posOffset>
                </wp:positionV>
                <wp:extent cx="5696585" cy="0"/>
                <wp:effectExtent l="0" t="0" r="18415" b="19050"/>
                <wp:wrapNone/>
                <wp:docPr id="102" name="AutoShap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6585"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B48FB5D" id="AutoShape 61" o:spid="_x0000_s1026" type="#_x0000_t32" style="position:absolute;margin-left:86.3pt;margin-top:587.3pt;width:448.55pt;height:0;z-index:-2514247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" filled="t" strokeweight=".7pt">
                <v:path arrowok="f"/>
                <o:lock v:ext="edit" shapetype="f"/>
                <w10:wrap anchorx="page" anchory="page"/>
              </v:shape>
            </w:pict>
          </mc:Fallback>
        </mc:AlternateContent>
      </w:r>
    </w:p>
    <w:p w:rsidR="008F3C1C" w:rsidRDefault="008F3C1C" w:rsidP="008F3C1C">
      <w:pPr>
        <w:pStyle w:val="35"/>
        <w:framePr w:wrap="none" w:vAnchor="page" w:hAnchor="page" w:x="1698" w:y="1110"/>
        <w:shd w:val="clear" w:color="auto" w:fill="auto"/>
        <w:spacing w:line="360" w:lineRule="exact"/>
      </w:pPr>
      <w:bookmarkStart w:id="58" w:name="bookmark12"/>
      <w:r>
        <w:t>ТОРГОВАЯ ПАЛАТКА</w:t>
      </w:r>
      <w:bookmarkEnd w:id="58"/>
    </w:p>
    <w:p w:rsidR="008F3C1C" w:rsidRPr="00190026" w:rsidRDefault="008F3C1C" w:rsidP="00190026">
      <w:pPr>
        <w:framePr w:w="7051" w:h="736" w:hRule="exact" w:wrap="none" w:vAnchor="page" w:hAnchor="page" w:x="1711" w:y="1981"/>
        <w:shd w:val="clear" w:color="auto" w:fill="000000"/>
        <w:spacing w:line="240" w:lineRule="auto"/>
        <w:ind w:left="140"/>
        <w:rPr>
          <w:rFonts w:ascii="Times New Roman" w:hAnsi="Times New Roman" w:cs="Times New Roman"/>
          <w:b/>
          <w:sz w:val="28"/>
          <w:szCs w:val="28"/>
        </w:rPr>
      </w:pPr>
      <w:r w:rsidRPr="00190026">
        <w:rPr>
          <w:rStyle w:val="161"/>
          <w:rFonts w:ascii="Times New Roman" w:hAnsi="Times New Roman" w:cs="Times New Roman"/>
          <w:b w:val="0"/>
          <w:sz w:val="28"/>
          <w:szCs w:val="28"/>
        </w:rPr>
        <w:t>РЕКОМЕНДАЦИИ К ЭЛЕМЕНТАМ И МАТЕРИАЛАМ</w:t>
      </w:r>
    </w:p>
    <w:p w:rsidR="008F3C1C" w:rsidRDefault="008F3C1C" w:rsidP="008F3C1C">
      <w:pPr>
        <w:pStyle w:val="201"/>
        <w:framePr w:wrap="none" w:vAnchor="page" w:hAnchor="page" w:x="1837" w:y="3045"/>
        <w:shd w:val="clear" w:color="auto" w:fill="auto"/>
        <w:spacing w:line="150" w:lineRule="exact"/>
      </w:pPr>
      <w:r>
        <w:t>№</w:t>
      </w:r>
    </w:p>
    <w:p w:rsidR="008F3C1C" w:rsidRDefault="008F3C1C" w:rsidP="008F3C1C">
      <w:pPr>
        <w:framePr w:wrap="none" w:vAnchor="page" w:hAnchor="page" w:x="2351" w:y="3050"/>
        <w:spacing w:line="150" w:lineRule="exact"/>
      </w:pPr>
      <w:r>
        <w:rPr>
          <w:rStyle w:val="161"/>
        </w:rPr>
        <w:t>Элемент, материал</w:t>
      </w:r>
    </w:p>
    <w:p w:rsidR="008F3C1C" w:rsidRDefault="008F3C1C" w:rsidP="008F3C1C">
      <w:pPr>
        <w:framePr w:wrap="none" w:vAnchor="page" w:hAnchor="page" w:x="4228" w:y="3050"/>
        <w:spacing w:line="150" w:lineRule="exact"/>
      </w:pPr>
      <w:r>
        <w:rPr>
          <w:rStyle w:val="161"/>
        </w:rPr>
        <w:t>Схематичное изображение</w:t>
      </w:r>
    </w:p>
    <w:p w:rsidR="008F3C1C" w:rsidRDefault="008F3C1C" w:rsidP="008F3C1C">
      <w:pPr>
        <w:framePr w:wrap="none" w:vAnchor="page" w:hAnchor="page" w:x="8188" w:y="3064"/>
        <w:spacing w:line="150" w:lineRule="exact"/>
      </w:pPr>
      <w:r>
        <w:rPr>
          <w:rStyle w:val="161"/>
        </w:rPr>
        <w:t>Описание</w:t>
      </w:r>
    </w:p>
    <w:p w:rsidR="008F3C1C" w:rsidRDefault="008F3C1C" w:rsidP="00190026">
      <w:pPr>
        <w:framePr w:wrap="none" w:vAnchor="page" w:hAnchor="page" w:x="4458" w:y="4119"/>
        <w:spacing w:line="240" w:lineRule="auto"/>
      </w:pPr>
      <w:r>
        <w:t>Основная без подложки</w:t>
      </w:r>
    </w:p>
    <w:p w:rsidR="008F3C1C" w:rsidRDefault="008F3C1C" w:rsidP="008F3C1C">
      <w:pPr>
        <w:framePr w:wrap="none" w:vAnchor="page" w:hAnchor="page" w:x="1794" w:y="4613"/>
      </w:pPr>
    </w:p>
    <w:p w:rsidR="008F3C1C" w:rsidRDefault="008F3C1C" w:rsidP="00190026">
      <w:pPr>
        <w:framePr w:wrap="none" w:vAnchor="page" w:hAnchor="page" w:x="2202" w:y="4820"/>
        <w:spacing w:line="240" w:lineRule="auto"/>
      </w:pPr>
      <w:r>
        <w:t>Вывеска</w:t>
      </w:r>
    </w:p>
    <w:p w:rsidR="008F3C1C" w:rsidRDefault="008F3C1C" w:rsidP="008F3C1C">
      <w:pPr>
        <w:framePr w:wrap="none" w:vAnchor="page" w:hAnchor="page" w:x="5082" w:y="4461"/>
        <w:rPr>
          <w:sz w:val="2"/>
          <w:szCs w:val="2"/>
        </w:rPr>
      </w:pPr>
      <w:r>
        <w:rPr>
          <w:noProof/>
        </w:rPr>
        <w:drawing>
          <wp:inline distT="0" distB="0" distL="0" distR="0">
            <wp:extent cx="238125" cy="333375"/>
            <wp:effectExtent l="0" t="0" r="9525" b="9525"/>
            <wp:docPr id="200" name="Рисунок 43" descr="C:\Users\Admin\AppData\Local\Temp\FineReader12.00\media\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AppData\Local\Temp\FineReader12.00\media\image43.jpe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p w:rsidR="008F3C1C" w:rsidRDefault="008F3C1C" w:rsidP="00190026">
      <w:pPr>
        <w:framePr w:wrap="none" w:vAnchor="page" w:hAnchor="page" w:x="4237" w:y="5113"/>
        <w:spacing w:line="240" w:lineRule="auto"/>
      </w:pPr>
      <w:r>
        <w:t>Объемный вариант исполнения</w:t>
      </w:r>
    </w:p>
    <w:p w:rsidR="008F3C1C" w:rsidRDefault="008F3C1C" w:rsidP="00190026">
      <w:pPr>
        <w:framePr w:w="4066" w:h="736" w:hRule="exact" w:wrap="none" w:vAnchor="page" w:hAnchor="page" w:x="6551" w:y="4351"/>
        <w:spacing w:line="240" w:lineRule="auto"/>
        <w:jc w:val="both"/>
      </w:pPr>
      <w:r>
        <w:t>Рекомендуемая высота вывески — не более 0,3 м. Нижнюю границу вывески не следует располагать ниже 2,3 м.</w:t>
      </w:r>
    </w:p>
    <w:p w:rsidR="008F3C1C" w:rsidRDefault="008F3C1C" w:rsidP="008F3C1C">
      <w:pPr>
        <w:framePr w:wrap="none" w:vAnchor="page" w:hAnchor="page" w:x="5082" w:y="5464"/>
        <w:rPr>
          <w:sz w:val="2"/>
          <w:szCs w:val="2"/>
        </w:rPr>
      </w:pPr>
      <w:r>
        <w:rPr>
          <w:noProof/>
        </w:rPr>
        <w:drawing>
          <wp:inline distT="0" distB="0" distL="0" distR="0">
            <wp:extent cx="219075" cy="314325"/>
            <wp:effectExtent l="0" t="0" r="9525" b="9525"/>
            <wp:docPr id="201" name="Рисунок 44" descr="C:\Users\Admin\AppData\Local\Temp\FineReader12.00\media\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in\AppData\Local\Temp\FineReader12.00\media\image44.jpe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219075" cy="314325"/>
                    </a:xfrm>
                    <a:prstGeom prst="rect">
                      <a:avLst/>
                    </a:prstGeom>
                    <a:noFill/>
                    <a:ln>
                      <a:noFill/>
                    </a:ln>
                  </pic:spPr>
                </pic:pic>
              </a:graphicData>
            </a:graphic>
          </wp:inline>
        </w:drawing>
      </w:r>
    </w:p>
    <w:p w:rsidR="008F3C1C" w:rsidRDefault="008F3C1C" w:rsidP="00190026">
      <w:pPr>
        <w:framePr w:wrap="none" w:vAnchor="page" w:hAnchor="page" w:x="4276" w:y="6001"/>
        <w:spacing w:line="240" w:lineRule="auto"/>
      </w:pPr>
      <w:r>
        <w:t>Плоский вариант исполнения</w:t>
      </w:r>
    </w:p>
    <w:p w:rsidR="008F3C1C" w:rsidRDefault="008F3C1C" w:rsidP="008F3C1C">
      <w:pPr>
        <w:framePr w:wrap="none" w:vAnchor="page" w:hAnchor="page" w:x="1794" w:y="6682"/>
      </w:pPr>
    </w:p>
    <w:p w:rsidR="008F3C1C" w:rsidRDefault="008F3C1C" w:rsidP="008F3C1C">
      <w:pPr>
        <w:framePr w:wrap="none" w:vAnchor="page" w:hAnchor="page" w:x="2188" w:y="6874"/>
        <w:spacing w:line="140" w:lineRule="exact"/>
      </w:pPr>
      <w:r>
        <w:t>Освещение</w:t>
      </w:r>
    </w:p>
    <w:p w:rsidR="008F3C1C" w:rsidRDefault="008F3C1C" w:rsidP="008F3C1C">
      <w:pPr>
        <w:framePr w:wrap="none" w:vAnchor="page" w:hAnchor="page" w:x="4977" w:y="6587"/>
        <w:rPr>
          <w:sz w:val="2"/>
          <w:szCs w:val="2"/>
        </w:rPr>
      </w:pPr>
      <w:r>
        <w:rPr>
          <w:noProof/>
        </w:rPr>
        <w:drawing>
          <wp:inline distT="0" distB="0" distL="0" distR="0">
            <wp:extent cx="352425" cy="419100"/>
            <wp:effectExtent l="0" t="0" r="9525" b="0"/>
            <wp:docPr id="202" name="Рисунок 45" descr="C:\Users\Admin\AppData\Local\Temp\FineReader12.00\media\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AppData\Local\Temp\FineReader12.00\media\image45.jpe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352425" cy="419100"/>
                    </a:xfrm>
                    <a:prstGeom prst="rect">
                      <a:avLst/>
                    </a:prstGeom>
                    <a:noFill/>
                    <a:ln>
                      <a:noFill/>
                    </a:ln>
                  </pic:spPr>
                </pic:pic>
              </a:graphicData>
            </a:graphic>
          </wp:inline>
        </w:drawing>
      </w:r>
    </w:p>
    <w:p w:rsidR="008F3C1C" w:rsidRDefault="008F3C1C" w:rsidP="008F3C1C">
      <w:pPr>
        <w:pStyle w:val="aff9"/>
        <w:framePr w:wrap="none" w:vAnchor="page" w:hAnchor="page" w:x="4444" w:y="7220"/>
        <w:shd w:val="clear" w:color="auto" w:fill="auto"/>
        <w:spacing w:line="140" w:lineRule="exact"/>
      </w:pPr>
      <w:r>
        <w:t>Встроенное освещение</w:t>
      </w:r>
    </w:p>
    <w:p w:rsidR="008F3C1C" w:rsidRDefault="008F3C1C" w:rsidP="00190026">
      <w:pPr>
        <w:framePr w:w="4321" w:h="2506" w:hRule="exact" w:wrap="none" w:vAnchor="page" w:hAnchor="page" w:x="6546" w:y="6316"/>
        <w:spacing w:line="240" w:lineRule="auto"/>
      </w:pPr>
      <w:r>
        <w:t>Если в радиусе 5 м от торговой палатки нет освещения, рекомендуется оборудовать ее наружными светильниками. Рекомендуемая освещенность рабочего места в торговой палатке — 100-200 лк. Подведение кабеля наземное. На участках с интенсивным пешеходным потоком необходимо использовать кабель-каналы.</w:t>
      </w:r>
    </w:p>
    <w:p w:rsidR="008F3C1C" w:rsidRDefault="008F3C1C" w:rsidP="008F3C1C">
      <w:pPr>
        <w:framePr w:wrap="none" w:vAnchor="page" w:hAnchor="page" w:x="5005" w:y="7744"/>
        <w:rPr>
          <w:sz w:val="2"/>
          <w:szCs w:val="2"/>
        </w:rPr>
      </w:pPr>
      <w:r>
        <w:rPr>
          <w:noProof/>
        </w:rPr>
        <w:drawing>
          <wp:inline distT="0" distB="0" distL="0" distR="0">
            <wp:extent cx="314325" cy="314325"/>
            <wp:effectExtent l="0" t="0" r="9525" b="9525"/>
            <wp:docPr id="203" name="Рисунок 46" descr="C:\Users\Admin\AppData\Local\Temp\FineReader12.00\media\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AppData\Local\Temp\FineReader12.00\media\image46.jpe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p w:rsidR="008F3C1C" w:rsidRDefault="008F3C1C" w:rsidP="008F3C1C">
      <w:pPr>
        <w:pStyle w:val="aff9"/>
        <w:framePr w:wrap="none" w:vAnchor="page" w:hAnchor="page" w:x="4501" w:y="8266"/>
        <w:shd w:val="clear" w:color="auto" w:fill="auto"/>
        <w:spacing w:line="140" w:lineRule="exact"/>
      </w:pPr>
      <w:r>
        <w:t>Фанера влагостойкая</w:t>
      </w:r>
    </w:p>
    <w:p w:rsidR="008F3C1C" w:rsidRDefault="008F3C1C" w:rsidP="008F3C1C">
      <w:pPr>
        <w:framePr w:wrap="none" w:vAnchor="page" w:hAnchor="page" w:x="1794" w:y="9331"/>
      </w:pPr>
    </w:p>
    <w:p w:rsidR="008F3C1C" w:rsidRDefault="008F3C1C" w:rsidP="008F3C1C">
      <w:pPr>
        <w:framePr w:wrap="none" w:vAnchor="page" w:hAnchor="page" w:x="2178" w:y="9533"/>
        <w:spacing w:line="140" w:lineRule="exact"/>
      </w:pPr>
      <w:r>
        <w:t>Материал</w:t>
      </w:r>
    </w:p>
    <w:p w:rsidR="008F3C1C" w:rsidRDefault="008F3C1C" w:rsidP="008F3C1C">
      <w:pPr>
        <w:framePr w:wrap="none" w:vAnchor="page" w:hAnchor="page" w:x="5001" w:y="8762"/>
        <w:rPr>
          <w:sz w:val="2"/>
          <w:szCs w:val="2"/>
        </w:rPr>
      </w:pPr>
      <w:r>
        <w:rPr>
          <w:noProof/>
        </w:rPr>
        <w:drawing>
          <wp:inline distT="0" distB="0" distL="0" distR="0">
            <wp:extent cx="314325" cy="314325"/>
            <wp:effectExtent l="0" t="0" r="9525" b="9525"/>
            <wp:docPr id="204" name="Рисунок 47" descr="C:\Users\Admin\AppData\Local\Temp\FineReader12.00\media\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AppData\Local\Temp\FineReader12.00\media\image47.jpe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p w:rsidR="008F3C1C" w:rsidRDefault="008F3C1C" w:rsidP="00190026">
      <w:pPr>
        <w:pStyle w:val="aff9"/>
        <w:framePr w:wrap="none" w:vAnchor="page" w:hAnchor="page" w:x="4751" w:y="9279"/>
        <w:shd w:val="clear" w:color="auto" w:fill="auto"/>
        <w:spacing w:line="240" w:lineRule="auto"/>
      </w:pPr>
      <w:r>
        <w:t>ОСБ-панели</w:t>
      </w:r>
    </w:p>
    <w:p w:rsidR="008F3C1C" w:rsidRDefault="008F3C1C" w:rsidP="00190026">
      <w:pPr>
        <w:framePr w:w="4156" w:h="1351" w:hRule="exact" w:wrap="none" w:vAnchor="page" w:hAnchor="page" w:x="6551" w:y="8892"/>
        <w:spacing w:line="240" w:lineRule="auto"/>
      </w:pPr>
      <w:r>
        <w:t>Каркас торговой палатки следует выполнять из деревянного бруса или металлической профильной трубы. Для отделки рекомендуется использовать влагостойкую фанеру.</w:t>
      </w:r>
    </w:p>
    <w:p w:rsidR="008F3C1C" w:rsidRDefault="008F3C1C" w:rsidP="008F3C1C">
      <w:pPr>
        <w:framePr w:wrap="none" w:vAnchor="page" w:hAnchor="page" w:x="1698" w:y="10311"/>
        <w:spacing w:line="140" w:lineRule="exact"/>
        <w:ind w:left="2720"/>
      </w:pPr>
      <w:r>
        <w:t>Металлический профиль</w:t>
      </w:r>
    </w:p>
    <w:p w:rsidR="008F3C1C" w:rsidRDefault="008F3C1C" w:rsidP="008F3C1C">
      <w:pPr>
        <w:framePr w:wrap="none" w:vAnchor="page" w:hAnchor="page" w:x="5005" w:y="10831"/>
        <w:rPr>
          <w:sz w:val="2"/>
          <w:szCs w:val="2"/>
        </w:rPr>
      </w:pPr>
      <w:r>
        <w:rPr>
          <w:noProof/>
        </w:rPr>
        <w:drawing>
          <wp:inline distT="0" distB="0" distL="0" distR="0">
            <wp:extent cx="314325" cy="314325"/>
            <wp:effectExtent l="0" t="0" r="9525" b="9525"/>
            <wp:docPr id="205" name="Рисунок 48" descr="C:\Users\Admin\AppData\Local\Temp\FineReader12.00\media\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AppData\Local\Temp\FineReader12.00\media\image48.jpeg"/>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p w:rsidR="008F3C1C" w:rsidRDefault="008F3C1C" w:rsidP="00190026">
      <w:pPr>
        <w:pStyle w:val="aff9"/>
        <w:framePr w:wrap="none" w:vAnchor="page" w:hAnchor="page" w:x="4602" w:y="11352"/>
        <w:shd w:val="clear" w:color="auto" w:fill="auto"/>
        <w:spacing w:line="240" w:lineRule="auto"/>
      </w:pPr>
      <w:r>
        <w:t>Деревянный брус</w:t>
      </w:r>
    </w:p>
    <w:p w:rsidR="008F3C1C" w:rsidRPr="00190026" w:rsidRDefault="008F3C1C" w:rsidP="00190026">
      <w:pPr>
        <w:pStyle w:val="171"/>
        <w:framePr w:w="4070" w:h="1457" w:hRule="exact" w:wrap="none" w:vAnchor="page" w:hAnchor="page" w:x="1698" w:y="12160"/>
        <w:shd w:val="clear" w:color="auto" w:fill="auto"/>
        <w:spacing w:after="49" w:line="240" w:lineRule="auto"/>
        <w:rPr>
          <w:rFonts w:ascii="Times New Roman" w:hAnsi="Times New Roman" w:cs="Times New Roman"/>
          <w:sz w:val="22"/>
          <w:szCs w:val="22"/>
        </w:rPr>
      </w:pPr>
      <w:r w:rsidRPr="00190026">
        <w:rPr>
          <w:rFonts w:ascii="Times New Roman" w:hAnsi="Times New Roman" w:cs="Times New Roman"/>
          <w:sz w:val="24"/>
          <w:szCs w:val="24"/>
        </w:rPr>
        <w:t>РЕШЕНИЯ</w:t>
      </w:r>
    </w:p>
    <w:p w:rsidR="008F3C1C" w:rsidRDefault="008F3C1C" w:rsidP="008F3C1C">
      <w:pPr>
        <w:framePr w:w="4070" w:h="1457" w:hRule="exact" w:wrap="none" w:vAnchor="page" w:hAnchor="page" w:x="1698" w:y="12160"/>
        <w:spacing w:line="187" w:lineRule="exact"/>
      </w:pPr>
      <w:r>
        <w:t>Рекомендуемые габариты исходного модуля: глубина — 2,2 м, ширина — 2,2 м, высота — 2,6-3,1 м. В городе следует размещать палатки исходного, двойного или тройного модулей в зависимости от потребностей. Габариты и площадь палатки определяются по ее внешним границам.</w:t>
      </w:r>
    </w:p>
    <w:p w:rsidR="008F3C1C" w:rsidRDefault="008F3C1C" w:rsidP="00190026">
      <w:pPr>
        <w:framePr w:w="3886" w:h="1621" w:hRule="exact" w:wrap="none" w:vAnchor="page" w:hAnchor="page" w:x="1698" w:y="13741"/>
        <w:spacing w:line="187" w:lineRule="exact"/>
      </w:pPr>
      <w:r>
        <w:t>Глубина зоны торговли палатки — 3 м, ширина соответствует ее длине. От боковых и задней сторон палатки необходимо предусматривать отступ от фасада 1,5 м в качестве пространства для посетителей.</w:t>
      </w:r>
    </w:p>
    <w:p w:rsidR="008F3C1C" w:rsidRDefault="008F3C1C" w:rsidP="008F3C1C">
      <w:pPr>
        <w:framePr w:w="4090" w:h="2255" w:hRule="exact" w:wrap="none" w:vAnchor="page" w:hAnchor="page" w:x="6330" w:y="12457"/>
        <w:spacing w:after="240" w:line="187" w:lineRule="exact"/>
      </w:pPr>
      <w:r>
        <w:t>Кровля палатки может быть односкатной (с минимальным уклоном 3° в сторону задней стенки) или двухскатной. При объединении в группы палаток с двухскатной кровлей необходима организация системы водоотве -дения, зимой — регулярная очистка от снега.</w:t>
      </w:r>
    </w:p>
    <w:p w:rsidR="008F3C1C" w:rsidRDefault="008F3C1C" w:rsidP="00190026">
      <w:pPr>
        <w:framePr w:w="4090" w:h="2255" w:hRule="exact" w:wrap="none" w:vAnchor="page" w:hAnchor="page" w:x="6330" w:y="12457"/>
        <w:spacing w:line="240" w:lineRule="auto"/>
      </w:pPr>
      <w:r>
        <w:t>Из соображений безопасности не рекомендуется устанавливать на прилавке плиты для приготовления еды, аппараты для нарезки и другое потенциально травмоопасное оборудование.</w:t>
      </w:r>
    </w:p>
    <w:p w:rsidR="008F3C1C" w:rsidRDefault="008F3C1C" w:rsidP="00190026">
      <w:pPr>
        <w:framePr w:wrap="none" w:vAnchor="page" w:hAnchor="page" w:x="1698" w:y="14968"/>
        <w:spacing w:line="240" w:lineRule="auto"/>
        <w:ind w:left="4660"/>
      </w:pPr>
      <w:r>
        <w:t>Возле палатки необходимо размещать урну.</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Pr="00190026" w:rsidRDefault="00AB0D01" w:rsidP="00190026">
      <w:pPr>
        <w:pStyle w:val="29"/>
        <w:framePr w:w="8774" w:h="2432" w:hRule="exact" w:wrap="none" w:vAnchor="page" w:hAnchor="page" w:x="1710" w:y="991"/>
        <w:shd w:val="clear" w:color="auto" w:fill="auto"/>
        <w:spacing w:line="240" w:lineRule="auto"/>
        <w:ind w:right="1320"/>
        <w:rPr>
          <w:rFonts w:ascii="Times New Roman" w:hAnsi="Times New Roman" w:cs="Times New Roman"/>
          <w:sz w:val="32"/>
          <w:szCs w:val="32"/>
        </w:rPr>
      </w:pPr>
      <w:bookmarkStart w:id="59" w:name="bookmark13"/>
      <w:r>
        <w:rPr>
          <w:rFonts w:ascii="Times New Roman" w:hAnsi="Times New Roman" w:cs="Times New Roman"/>
          <w:b/>
          <w:bCs/>
          <w:sz w:val="32"/>
          <w:szCs w:val="32"/>
        </w:rPr>
        <w:lastRenderedPageBreak/>
        <w:t xml:space="preserve">БАХЧЕВЫЙ </w:t>
      </w:r>
      <w:r w:rsidR="008F3C1C" w:rsidRPr="00190026">
        <w:rPr>
          <w:rFonts w:ascii="Times New Roman" w:hAnsi="Times New Roman" w:cs="Times New Roman"/>
          <w:b/>
          <w:bCs/>
          <w:sz w:val="32"/>
          <w:szCs w:val="32"/>
        </w:rPr>
        <w:t>РАЗВАЛ (ПАВИЛЬОН ДЛЯ ПРОДАЖИ БАХЧЕВЫХ КУЛЬТУР)</w:t>
      </w:r>
      <w:bookmarkEnd w:id="59"/>
    </w:p>
    <w:p w:rsidR="008F3C1C" w:rsidRDefault="008F3C1C" w:rsidP="00190026">
      <w:pPr>
        <w:framePr w:w="8774" w:h="2432" w:hRule="exact" w:wrap="none" w:vAnchor="page" w:hAnchor="page" w:x="1710" w:y="991"/>
        <w:spacing w:line="240" w:lineRule="auto"/>
      </w:pPr>
      <w:r>
        <w:t>Бахчевый развал, используется для продажи сезонных бахчевых культур. Фасадная конструкция такого павильона проницаемая, что позволяет долго хранить товар внутри. Ниже представлены базовые элементы этого типа НТО, необходимые для обеспечения его полноценной работы.</w:t>
      </w:r>
    </w:p>
    <w:p w:rsidR="008F3C1C" w:rsidRDefault="008F3C1C" w:rsidP="008F3C1C">
      <w:pPr>
        <w:framePr w:wrap="none" w:vAnchor="page" w:hAnchor="page" w:x="2377" w:y="5291"/>
        <w:rPr>
          <w:sz w:val="2"/>
          <w:szCs w:val="2"/>
        </w:rPr>
      </w:pPr>
      <w:r>
        <w:rPr>
          <w:noProof/>
        </w:rPr>
        <w:drawing>
          <wp:inline distT="0" distB="0" distL="0" distR="0">
            <wp:extent cx="4905375" cy="4000500"/>
            <wp:effectExtent l="0" t="0" r="9525" b="0"/>
            <wp:docPr id="206" name="Рисунок 49" descr="C:\Users\Admin\AppData\Local\Temp\FineReader12.00\media\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AppData\Local\Temp\FineReader12.00\media\image49.jpeg"/>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4905375" cy="4000500"/>
                    </a:xfrm>
                    <a:prstGeom prst="rect">
                      <a:avLst/>
                    </a:prstGeom>
                    <a:noFill/>
                    <a:ln>
                      <a:noFill/>
                    </a:ln>
                  </pic:spPr>
                </pic:pic>
              </a:graphicData>
            </a:graphic>
          </wp:inline>
        </w:drawing>
      </w:r>
    </w:p>
    <w:p w:rsidR="008F3C1C" w:rsidRDefault="008F3C1C" w:rsidP="008F3C1C">
      <w:pPr>
        <w:pStyle w:val="aff5"/>
        <w:framePr w:wrap="none" w:vAnchor="page" w:hAnchor="page" w:x="1710" w:y="14487"/>
        <w:shd w:val="clear" w:color="auto" w:fill="auto"/>
        <w:spacing w:line="170" w:lineRule="exact"/>
      </w:pPr>
      <w:r>
        <w:t>* Смотреть лист 20, 21</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0B3A9C" w:rsidP="008F3C1C">
      <w:pPr>
        <w:rPr>
          <w:sz w:val="2"/>
          <w:szCs w:val="2"/>
        </w:rPr>
      </w:pPr>
      <w:r>
        <w:rPr>
          <w:noProof/>
          <w:sz w:val="24"/>
          <w:szCs w:val="24"/>
        </w:rPr>
        <w:lastRenderedPageBreak/>
        <mc:AlternateContent>
          <mc:Choice Requires="wps">
            <w:drawing>
              <wp:anchor distT="0" distB="0" distL="114300" distR="114300" simplePos="0" relativeHeight="251878400" behindDoc="1" locked="0" layoutInCell="1" allowOverlap="1">
                <wp:simplePos x="0" y="0"/>
                <wp:positionH relativeFrom="page">
                  <wp:posOffset>3180715</wp:posOffset>
                </wp:positionH>
                <wp:positionV relativeFrom="page">
                  <wp:posOffset>7425690</wp:posOffset>
                </wp:positionV>
                <wp:extent cx="313690" cy="247015"/>
                <wp:effectExtent l="0" t="0" r="0" b="635"/>
                <wp:wrapNone/>
                <wp:docPr id="101"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247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DB654C" id="Rectangle 53" o:spid="_x0000_s1026" style="position:absolute;margin-left:250.45pt;margin-top:584.7pt;width:24.7pt;height:19.45pt;z-index:-25143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" stroked="f">
                <w10:wrap anchorx="page" anchory="page"/>
              </v:rect>
            </w:pict>
          </mc:Fallback>
        </mc:AlternateContent>
      </w:r>
    </w:p>
    <w:p w:rsidR="008F3C1C" w:rsidRDefault="00AB0D01" w:rsidP="00190026">
      <w:pPr>
        <w:pStyle w:val="29"/>
        <w:framePr w:w="9110" w:h="1061" w:hRule="exact" w:wrap="none" w:vAnchor="page" w:hAnchor="page" w:x="1665" w:y="991"/>
        <w:shd w:val="clear" w:color="auto" w:fill="auto"/>
        <w:spacing w:line="240" w:lineRule="auto"/>
        <w:ind w:right="1640"/>
      </w:pPr>
      <w:bookmarkStart w:id="60" w:name="bookmark14"/>
      <w:r>
        <w:rPr>
          <w:b/>
          <w:bCs/>
          <w:sz w:val="28"/>
          <w:szCs w:val="28"/>
        </w:rPr>
        <w:t xml:space="preserve">БАХЧЕВЫЙ </w:t>
      </w:r>
      <w:r w:rsidR="008F3C1C" w:rsidRPr="00190026">
        <w:rPr>
          <w:b/>
          <w:bCs/>
          <w:sz w:val="28"/>
          <w:szCs w:val="28"/>
        </w:rPr>
        <w:t>РАЗВАЛ</w:t>
      </w:r>
      <w:r w:rsidR="008F3C1C">
        <w:rPr>
          <w:b/>
          <w:bCs/>
        </w:rPr>
        <w:t xml:space="preserve"> </w:t>
      </w:r>
      <w:r w:rsidR="008F3C1C" w:rsidRPr="00190026">
        <w:rPr>
          <w:b/>
          <w:bCs/>
          <w:sz w:val="28"/>
          <w:szCs w:val="28"/>
        </w:rPr>
        <w:t>(ПАВИЛЬОН</w:t>
      </w:r>
      <w:r w:rsidR="008F3C1C">
        <w:rPr>
          <w:b/>
          <w:bCs/>
        </w:rPr>
        <w:t xml:space="preserve"> </w:t>
      </w:r>
      <w:r w:rsidR="008F3C1C" w:rsidRPr="00190026">
        <w:rPr>
          <w:b/>
          <w:bCs/>
          <w:sz w:val="28"/>
          <w:szCs w:val="28"/>
        </w:rPr>
        <w:t>ДЛЯ ПРОДАЖИ БАХЧЕВЫХ КУЛЬТУР)</w:t>
      </w:r>
      <w:bookmarkEnd w:id="60"/>
    </w:p>
    <w:p w:rsidR="008F3C1C" w:rsidRDefault="008F3C1C" w:rsidP="008F3C1C">
      <w:pPr>
        <w:pStyle w:val="aff7"/>
        <w:framePr w:wrap="none" w:vAnchor="page" w:hAnchor="page" w:x="1789" w:y="2488"/>
        <w:shd w:val="clear" w:color="auto" w:fill="000000"/>
        <w:spacing w:line="150" w:lineRule="exact"/>
      </w:pPr>
      <w:r>
        <w:t>РЕКОМЕНДАЦИИ К ЭЛЕМЕНТАМ И МАТЕРИАЛАМ</w:t>
      </w:r>
    </w:p>
    <w:tbl>
      <w:tblPr>
        <w:tblOverlap w:val="never"/>
        <w:tblW w:w="0" w:type="auto"/>
        <w:tblLayout w:type="fixed"/>
        <w:tblCellMar>
          <w:left w:w="10" w:type="dxa"/>
          <w:right w:w="10" w:type="dxa"/>
        </w:tblCellMar>
        <w:tblLook w:val="0000" w:firstRow="0" w:lastRow="0" w:firstColumn="0" w:lastColumn="0" w:noHBand="0" w:noVBand="0"/>
      </w:tblPr>
      <w:tblGrid>
        <w:gridCol w:w="437"/>
        <w:gridCol w:w="1906"/>
        <w:gridCol w:w="1066"/>
        <w:gridCol w:w="384"/>
        <w:gridCol w:w="994"/>
        <w:gridCol w:w="4267"/>
      </w:tblGrid>
      <w:tr w:rsidR="008F3C1C" w:rsidTr="008F3C1C">
        <w:trPr>
          <w:trHeight w:hRule="exact" w:val="571"/>
        </w:trPr>
        <w:tc>
          <w:tcPr>
            <w:tcW w:w="437" w:type="dxa"/>
            <w:shd w:val="clear" w:color="auto" w:fill="FFFFFF"/>
            <w:vAlign w:val="center"/>
          </w:tcPr>
          <w:p w:rsidR="008F3C1C" w:rsidRDefault="008F3C1C" w:rsidP="008F3C1C">
            <w:pPr>
              <w:framePr w:w="9053" w:h="9518" w:wrap="none" w:vAnchor="page" w:hAnchor="page" w:x="1665" w:y="2877"/>
              <w:spacing w:line="140" w:lineRule="exact"/>
              <w:ind w:left="160"/>
            </w:pPr>
            <w:r>
              <w:rPr>
                <w:rStyle w:val="27pt0"/>
              </w:rPr>
              <w:t>№</w:t>
            </w:r>
          </w:p>
        </w:tc>
        <w:tc>
          <w:tcPr>
            <w:tcW w:w="1906" w:type="dxa"/>
            <w:tcBorders>
              <w:left w:val="single" w:sz="4" w:space="0" w:color="auto"/>
            </w:tcBorders>
            <w:shd w:val="clear" w:color="auto" w:fill="FFFFFF"/>
            <w:vAlign w:val="center"/>
          </w:tcPr>
          <w:p w:rsidR="008F3C1C" w:rsidRDefault="008F3C1C" w:rsidP="008F3C1C">
            <w:pPr>
              <w:framePr w:w="9053" w:h="9518" w:wrap="none" w:vAnchor="page" w:hAnchor="page" w:x="1665" w:y="2877"/>
              <w:spacing w:line="150" w:lineRule="exact"/>
            </w:pPr>
            <w:r>
              <w:rPr>
                <w:rStyle w:val="275pt"/>
              </w:rPr>
              <w:t>Элемент, материал</w:t>
            </w:r>
          </w:p>
        </w:tc>
        <w:tc>
          <w:tcPr>
            <w:tcW w:w="2444" w:type="dxa"/>
            <w:gridSpan w:val="3"/>
            <w:tcBorders>
              <w:left w:val="single" w:sz="4" w:space="0" w:color="auto"/>
            </w:tcBorders>
            <w:shd w:val="clear" w:color="auto" w:fill="FFFFFF"/>
            <w:vAlign w:val="center"/>
          </w:tcPr>
          <w:p w:rsidR="008F3C1C" w:rsidRDefault="008F3C1C" w:rsidP="008F3C1C">
            <w:pPr>
              <w:framePr w:w="9053" w:h="9518" w:wrap="none" w:vAnchor="page" w:hAnchor="page" w:x="1665" w:y="2877"/>
              <w:spacing w:line="150" w:lineRule="exact"/>
            </w:pPr>
            <w:r>
              <w:rPr>
                <w:rStyle w:val="275pt"/>
              </w:rPr>
              <w:t>Схематичное изображение</w:t>
            </w:r>
          </w:p>
        </w:tc>
        <w:tc>
          <w:tcPr>
            <w:tcW w:w="4267" w:type="dxa"/>
            <w:tcBorders>
              <w:left w:val="single" w:sz="4" w:space="0" w:color="auto"/>
            </w:tcBorders>
            <w:shd w:val="clear" w:color="auto" w:fill="FFFFFF"/>
            <w:vAlign w:val="center"/>
          </w:tcPr>
          <w:p w:rsidR="008F3C1C" w:rsidRDefault="008F3C1C" w:rsidP="008F3C1C">
            <w:pPr>
              <w:framePr w:w="9053" w:h="9518" w:wrap="none" w:vAnchor="page" w:hAnchor="page" w:x="1665" w:y="2877"/>
              <w:spacing w:line="150" w:lineRule="exact"/>
            </w:pPr>
            <w:r>
              <w:rPr>
                <w:rStyle w:val="275pt"/>
              </w:rPr>
              <w:t>Описание</w:t>
            </w:r>
          </w:p>
        </w:tc>
      </w:tr>
      <w:tr w:rsidR="008F3C1C" w:rsidTr="008F3C1C">
        <w:trPr>
          <w:trHeight w:hRule="exact" w:val="2938"/>
        </w:trPr>
        <w:tc>
          <w:tcPr>
            <w:tcW w:w="437" w:type="dxa"/>
            <w:tcBorders>
              <w:top w:val="single" w:sz="4" w:space="0" w:color="auto"/>
            </w:tcBorders>
            <w:shd w:val="clear" w:color="auto" w:fill="FFFFFF"/>
            <w:vAlign w:val="center"/>
          </w:tcPr>
          <w:p w:rsidR="008F3C1C" w:rsidRDefault="008F3C1C" w:rsidP="008F3C1C">
            <w:pPr>
              <w:framePr w:w="9053" w:h="9518" w:wrap="none" w:vAnchor="page" w:hAnchor="page" w:x="1665" w:y="2877"/>
              <w:spacing w:line="140" w:lineRule="exact"/>
              <w:ind w:left="160"/>
            </w:pPr>
            <w:r>
              <w:rPr>
                <w:rStyle w:val="27pt0"/>
              </w:rPr>
              <w:t>•</w:t>
            </w:r>
          </w:p>
        </w:tc>
        <w:tc>
          <w:tcPr>
            <w:tcW w:w="1906" w:type="dxa"/>
            <w:tcBorders>
              <w:top w:val="single" w:sz="4" w:space="0" w:color="auto"/>
              <w:left w:val="single" w:sz="4" w:space="0" w:color="auto"/>
            </w:tcBorders>
            <w:shd w:val="clear" w:color="auto" w:fill="FFFFFF"/>
            <w:vAlign w:val="center"/>
          </w:tcPr>
          <w:p w:rsidR="008F3C1C" w:rsidRDefault="008F3C1C" w:rsidP="008F3C1C">
            <w:pPr>
              <w:framePr w:w="9053" w:h="9518" w:wrap="none" w:vAnchor="page" w:hAnchor="page" w:x="1665" w:y="2877"/>
              <w:spacing w:line="140" w:lineRule="exact"/>
            </w:pPr>
            <w:r>
              <w:rPr>
                <w:rStyle w:val="27pt0"/>
              </w:rPr>
              <w:t>Вывеска</w:t>
            </w:r>
          </w:p>
        </w:tc>
        <w:tc>
          <w:tcPr>
            <w:tcW w:w="2444" w:type="dxa"/>
            <w:gridSpan w:val="3"/>
            <w:tcBorders>
              <w:top w:val="single" w:sz="4" w:space="0" w:color="auto"/>
              <w:left w:val="single" w:sz="4" w:space="0" w:color="auto"/>
            </w:tcBorders>
            <w:shd w:val="clear" w:color="auto" w:fill="FFFFFF"/>
            <w:vAlign w:val="center"/>
          </w:tcPr>
          <w:p w:rsidR="008F3C1C" w:rsidRPr="00AB0D01" w:rsidRDefault="008F3C1C" w:rsidP="00AB0D01">
            <w:r>
              <w:rPr>
                <w:rStyle w:val="2CourierNew22pt-1pt"/>
              </w:rPr>
              <w:t>[</w:t>
            </w:r>
            <w:r w:rsidRPr="00AB0D01">
              <w:t>ПЮ]</w:t>
            </w:r>
          </w:p>
          <w:p w:rsidR="008F3C1C" w:rsidRPr="00AB0D01" w:rsidRDefault="008F3C1C" w:rsidP="00AB0D01">
            <w:r w:rsidRPr="00AB0D01">
              <w:t>Основная без подложки</w:t>
            </w:r>
          </w:p>
          <w:p w:rsidR="008F3C1C" w:rsidRDefault="008F3C1C" w:rsidP="00AB0D01">
            <w:r w:rsidRPr="00AB0D01">
              <w:t>Объемный вариант исполнения</w:t>
            </w:r>
            <w:r>
              <w:rPr>
                <w:rStyle w:val="27pt0"/>
              </w:rPr>
              <w:t xml:space="preserve"> Плоский вариант исполнения</w:t>
            </w:r>
          </w:p>
        </w:tc>
        <w:tc>
          <w:tcPr>
            <w:tcW w:w="4267" w:type="dxa"/>
            <w:tcBorders>
              <w:top w:val="single" w:sz="4" w:space="0" w:color="auto"/>
              <w:left w:val="single" w:sz="4" w:space="0" w:color="auto"/>
            </w:tcBorders>
            <w:shd w:val="clear" w:color="auto" w:fill="FFFFFF"/>
            <w:vAlign w:val="center"/>
          </w:tcPr>
          <w:p w:rsidR="008F3C1C" w:rsidRDefault="008F3C1C" w:rsidP="008F3C1C">
            <w:pPr>
              <w:framePr w:w="9053" w:h="9518" w:wrap="none" w:vAnchor="page" w:hAnchor="page" w:x="1665" w:y="2877"/>
              <w:spacing w:line="168" w:lineRule="exact"/>
              <w:jc w:val="both"/>
            </w:pPr>
            <w:r>
              <w:rPr>
                <w:rStyle w:val="27pt0"/>
              </w:rPr>
              <w:t>Рекомендуемая высота вывески — не более 0,3 м. Нижнюю границу вывески не следует располагать ниже 2,3 м.</w:t>
            </w:r>
          </w:p>
        </w:tc>
      </w:tr>
      <w:tr w:rsidR="008F3C1C" w:rsidTr="008F3C1C">
        <w:trPr>
          <w:trHeight w:hRule="exact" w:val="1205"/>
        </w:trPr>
        <w:tc>
          <w:tcPr>
            <w:tcW w:w="437" w:type="dxa"/>
            <w:tcBorders>
              <w:top w:val="single" w:sz="4" w:space="0" w:color="auto"/>
            </w:tcBorders>
            <w:shd w:val="clear" w:color="auto" w:fill="FFFFFF"/>
            <w:vAlign w:val="center"/>
          </w:tcPr>
          <w:p w:rsidR="008F3C1C" w:rsidRDefault="008F3C1C" w:rsidP="008F3C1C">
            <w:pPr>
              <w:framePr w:w="9053" w:h="9518" w:wrap="none" w:vAnchor="page" w:hAnchor="page" w:x="1665" w:y="2877"/>
              <w:spacing w:line="700" w:lineRule="exact"/>
              <w:ind w:left="160"/>
            </w:pPr>
            <w:r>
              <w:rPr>
                <w:rStyle w:val="2ArialNarrow35pt-2pt"/>
              </w:rPr>
              <w:t>•</w:t>
            </w:r>
          </w:p>
        </w:tc>
        <w:tc>
          <w:tcPr>
            <w:tcW w:w="1906" w:type="dxa"/>
            <w:tcBorders>
              <w:top w:val="single" w:sz="4" w:space="0" w:color="auto"/>
              <w:left w:val="single" w:sz="4" w:space="0" w:color="auto"/>
            </w:tcBorders>
            <w:shd w:val="clear" w:color="auto" w:fill="FFFFFF"/>
            <w:vAlign w:val="center"/>
          </w:tcPr>
          <w:p w:rsidR="008F3C1C" w:rsidRDefault="008F3C1C" w:rsidP="008F3C1C">
            <w:pPr>
              <w:framePr w:w="9053" w:h="9518" w:wrap="none" w:vAnchor="page" w:hAnchor="page" w:x="1665" w:y="2877"/>
              <w:spacing w:line="140" w:lineRule="exact"/>
            </w:pPr>
            <w:r>
              <w:rPr>
                <w:rStyle w:val="27pt0"/>
              </w:rPr>
              <w:t>Освещение</w:t>
            </w:r>
          </w:p>
        </w:tc>
        <w:tc>
          <w:tcPr>
            <w:tcW w:w="2444" w:type="dxa"/>
            <w:gridSpan w:val="3"/>
            <w:tcBorders>
              <w:top w:val="single" w:sz="4" w:space="0" w:color="auto"/>
              <w:left w:val="single" w:sz="4" w:space="0" w:color="auto"/>
            </w:tcBorders>
            <w:shd w:val="clear" w:color="auto" w:fill="FFFFFF"/>
            <w:vAlign w:val="center"/>
          </w:tcPr>
          <w:p w:rsidR="008F3C1C" w:rsidRPr="00AB0D01" w:rsidRDefault="008F3C1C" w:rsidP="00AB0D01">
            <w:r w:rsidRPr="00AB0D01">
              <w:t>-А-</w:t>
            </w:r>
          </w:p>
          <w:p w:rsidR="008F3C1C" w:rsidRPr="00AB0D01" w:rsidRDefault="008F3C1C" w:rsidP="00AB0D01">
            <w:r w:rsidRPr="00AB0D01">
              <w:t>Встроенное освещение</w:t>
            </w:r>
          </w:p>
        </w:tc>
        <w:tc>
          <w:tcPr>
            <w:tcW w:w="4267" w:type="dxa"/>
            <w:tcBorders>
              <w:top w:val="single" w:sz="4" w:space="0" w:color="auto"/>
              <w:left w:val="single" w:sz="4" w:space="0" w:color="auto"/>
            </w:tcBorders>
            <w:shd w:val="clear" w:color="auto" w:fill="FFFFFF"/>
            <w:vAlign w:val="center"/>
          </w:tcPr>
          <w:p w:rsidR="008F3C1C" w:rsidRDefault="008F3C1C" w:rsidP="008F3C1C">
            <w:pPr>
              <w:framePr w:w="9053" w:h="9518" w:wrap="none" w:vAnchor="page" w:hAnchor="page" w:x="1665" w:y="2877"/>
              <w:spacing w:line="168" w:lineRule="exact"/>
            </w:pPr>
            <w:r>
              <w:rPr>
                <w:rStyle w:val="27pt0"/>
              </w:rPr>
              <w:t>Если в радиусе 5 м от павильона нет освещения, рекомендуется оборудовать его наружными светильниками. Рекомендуемая освещенность рабочего места в сезонном павильоне— 100-200 лк. Подводение кабеля наземное.</w:t>
            </w:r>
          </w:p>
          <w:p w:rsidR="008F3C1C" w:rsidRDefault="008F3C1C" w:rsidP="008F3C1C">
            <w:pPr>
              <w:framePr w:w="9053" w:h="9518" w:wrap="none" w:vAnchor="page" w:hAnchor="page" w:x="1665" w:y="2877"/>
              <w:spacing w:line="168" w:lineRule="exact"/>
            </w:pPr>
            <w:r>
              <w:rPr>
                <w:rStyle w:val="27pt0"/>
              </w:rPr>
              <w:t>На участках с интенсивным пешеходным потоком необходимо использовать кабель-каналы.</w:t>
            </w:r>
          </w:p>
        </w:tc>
      </w:tr>
      <w:tr w:rsidR="008F3C1C" w:rsidTr="008F3C1C">
        <w:trPr>
          <w:trHeight w:hRule="exact" w:val="854"/>
        </w:trPr>
        <w:tc>
          <w:tcPr>
            <w:tcW w:w="437" w:type="dxa"/>
            <w:tcBorders>
              <w:top w:val="single" w:sz="4" w:space="0" w:color="auto"/>
            </w:tcBorders>
            <w:shd w:val="clear" w:color="auto" w:fill="FFFFFF"/>
            <w:vAlign w:val="center"/>
          </w:tcPr>
          <w:p w:rsidR="008F3C1C" w:rsidRDefault="008F3C1C" w:rsidP="008F3C1C">
            <w:pPr>
              <w:framePr w:w="9053" w:h="9518" w:wrap="none" w:vAnchor="page" w:hAnchor="page" w:x="1665" w:y="2877"/>
              <w:spacing w:line="700" w:lineRule="exact"/>
              <w:ind w:left="160"/>
            </w:pPr>
            <w:r>
              <w:rPr>
                <w:rStyle w:val="2ArialNarrow35pt-2pt"/>
              </w:rPr>
              <w:t>•</w:t>
            </w:r>
          </w:p>
        </w:tc>
        <w:tc>
          <w:tcPr>
            <w:tcW w:w="1906" w:type="dxa"/>
            <w:tcBorders>
              <w:top w:val="single" w:sz="4" w:space="0" w:color="auto"/>
              <w:left w:val="single" w:sz="4" w:space="0" w:color="auto"/>
            </w:tcBorders>
            <w:shd w:val="clear" w:color="auto" w:fill="FFFFFF"/>
            <w:vAlign w:val="center"/>
          </w:tcPr>
          <w:p w:rsidR="008F3C1C" w:rsidRDefault="008F3C1C" w:rsidP="008F3C1C">
            <w:pPr>
              <w:framePr w:w="9053" w:h="9518" w:wrap="none" w:vAnchor="page" w:hAnchor="page" w:x="1665" w:y="2877"/>
              <w:spacing w:line="140" w:lineRule="exact"/>
            </w:pPr>
            <w:r>
              <w:rPr>
                <w:rStyle w:val="27pt0"/>
              </w:rPr>
              <w:t>Навес</w:t>
            </w:r>
          </w:p>
        </w:tc>
        <w:tc>
          <w:tcPr>
            <w:tcW w:w="1066" w:type="dxa"/>
            <w:tcBorders>
              <w:top w:val="single" w:sz="4" w:space="0" w:color="auto"/>
              <w:left w:val="single" w:sz="4" w:space="0" w:color="auto"/>
            </w:tcBorders>
            <w:shd w:val="clear" w:color="auto" w:fill="FFFFFF"/>
            <w:vAlign w:val="center"/>
          </w:tcPr>
          <w:p w:rsidR="008F3C1C" w:rsidRDefault="008F3C1C" w:rsidP="008F3C1C">
            <w:pPr>
              <w:framePr w:w="9053" w:h="9518" w:wrap="none" w:vAnchor="page" w:hAnchor="page" w:x="1665" w:y="2877"/>
              <w:spacing w:after="240" w:line="280" w:lineRule="exact"/>
              <w:jc w:val="right"/>
            </w:pPr>
            <w:r>
              <w:rPr>
                <w:rStyle w:val="2Corbel14pt"/>
              </w:rPr>
              <w:t>L</w:t>
            </w:r>
          </w:p>
          <w:p w:rsidR="008F3C1C" w:rsidRDefault="008F3C1C" w:rsidP="008F3C1C">
            <w:pPr>
              <w:framePr w:w="9053" w:h="9518" w:wrap="none" w:vAnchor="page" w:hAnchor="page" w:x="1665" w:y="2877"/>
              <w:spacing w:before="240" w:line="150" w:lineRule="exact"/>
              <w:jc w:val="right"/>
            </w:pPr>
            <w:r>
              <w:rPr>
                <w:rStyle w:val="275pt"/>
              </w:rPr>
              <w:t>Е</w:t>
            </w:r>
          </w:p>
        </w:tc>
        <w:tc>
          <w:tcPr>
            <w:tcW w:w="384" w:type="dxa"/>
            <w:tcBorders>
              <w:top w:val="single" w:sz="4" w:space="0" w:color="auto"/>
              <w:left w:val="single" w:sz="4" w:space="0" w:color="auto"/>
            </w:tcBorders>
            <w:shd w:val="clear" w:color="auto" w:fill="FFFFFF"/>
            <w:textDirection w:val="tbRl"/>
          </w:tcPr>
          <w:p w:rsidR="008F3C1C" w:rsidRPr="00AB0D01" w:rsidRDefault="008F3C1C" w:rsidP="00AB0D01">
            <w:r w:rsidRPr="00AB0D01">
              <w:t>1</w:t>
            </w:r>
          </w:p>
        </w:tc>
        <w:tc>
          <w:tcPr>
            <w:tcW w:w="994" w:type="dxa"/>
            <w:tcBorders>
              <w:top w:val="single" w:sz="4" w:space="0" w:color="auto"/>
              <w:left w:val="single" w:sz="4" w:space="0" w:color="auto"/>
            </w:tcBorders>
            <w:shd w:val="clear" w:color="auto" w:fill="FFFFFF"/>
            <w:vAlign w:val="center"/>
          </w:tcPr>
          <w:p w:rsidR="008F3C1C" w:rsidRDefault="008F3C1C" w:rsidP="008F3C1C">
            <w:pPr>
              <w:framePr w:w="9053" w:h="9518" w:wrap="none" w:vAnchor="page" w:hAnchor="page" w:x="1665" w:y="2877"/>
              <w:spacing w:after="240" w:line="240" w:lineRule="exact"/>
            </w:pPr>
            <w:r>
              <w:rPr>
                <w:rStyle w:val="2ArialNarrow12pt"/>
              </w:rPr>
              <w:t>\</w:t>
            </w:r>
          </w:p>
          <w:p w:rsidR="008F3C1C" w:rsidRDefault="008F3C1C" w:rsidP="008F3C1C">
            <w:pPr>
              <w:framePr w:w="9053" w:h="9518" w:wrap="none" w:vAnchor="page" w:hAnchor="page" w:x="1665" w:y="2877"/>
              <w:spacing w:before="240" w:line="150" w:lineRule="exact"/>
            </w:pPr>
            <w:r>
              <w:rPr>
                <w:rStyle w:val="275pt"/>
              </w:rPr>
              <w:t>3</w:t>
            </w:r>
          </w:p>
        </w:tc>
        <w:tc>
          <w:tcPr>
            <w:tcW w:w="4267" w:type="dxa"/>
            <w:tcBorders>
              <w:top w:val="single" w:sz="4" w:space="0" w:color="auto"/>
              <w:left w:val="single" w:sz="4" w:space="0" w:color="auto"/>
            </w:tcBorders>
            <w:shd w:val="clear" w:color="auto" w:fill="FFFFFF"/>
            <w:vAlign w:val="center"/>
          </w:tcPr>
          <w:p w:rsidR="008F3C1C" w:rsidRDefault="008F3C1C" w:rsidP="008F3C1C">
            <w:pPr>
              <w:framePr w:w="9053" w:h="9518" w:wrap="none" w:vAnchor="page" w:hAnchor="page" w:x="1665" w:y="2877"/>
              <w:spacing w:line="168" w:lineRule="exact"/>
            </w:pPr>
            <w:r>
              <w:rPr>
                <w:rStyle w:val="27pt0"/>
              </w:rPr>
              <w:t>Бахчевая продукция должна находиться под навесом, защищающим от атмосферных осадков и жары.</w:t>
            </w:r>
          </w:p>
        </w:tc>
      </w:tr>
      <w:tr w:rsidR="008F3C1C" w:rsidTr="008F3C1C">
        <w:trPr>
          <w:trHeight w:hRule="exact" w:val="3950"/>
        </w:trPr>
        <w:tc>
          <w:tcPr>
            <w:tcW w:w="437" w:type="dxa"/>
            <w:tcBorders>
              <w:top w:val="single" w:sz="4" w:space="0" w:color="auto"/>
              <w:bottom w:val="single" w:sz="4" w:space="0" w:color="auto"/>
            </w:tcBorders>
            <w:shd w:val="clear" w:color="auto" w:fill="FFFFFF"/>
            <w:vAlign w:val="center"/>
          </w:tcPr>
          <w:p w:rsidR="008F3C1C" w:rsidRDefault="008F3C1C" w:rsidP="008F3C1C">
            <w:pPr>
              <w:framePr w:w="9053" w:h="9518" w:wrap="none" w:vAnchor="page" w:hAnchor="page" w:x="1665" w:y="2877"/>
              <w:spacing w:line="140" w:lineRule="exact"/>
              <w:ind w:left="160"/>
            </w:pPr>
            <w:r>
              <w:rPr>
                <w:rStyle w:val="27pt0"/>
              </w:rPr>
              <w:t>•</w:t>
            </w:r>
          </w:p>
        </w:tc>
        <w:tc>
          <w:tcPr>
            <w:tcW w:w="1906" w:type="dxa"/>
            <w:tcBorders>
              <w:top w:val="single" w:sz="4" w:space="0" w:color="auto"/>
              <w:left w:val="single" w:sz="4" w:space="0" w:color="auto"/>
              <w:bottom w:val="single" w:sz="4" w:space="0" w:color="auto"/>
            </w:tcBorders>
            <w:shd w:val="clear" w:color="auto" w:fill="FFFFFF"/>
            <w:vAlign w:val="center"/>
          </w:tcPr>
          <w:p w:rsidR="008F3C1C" w:rsidRDefault="008F3C1C" w:rsidP="008F3C1C">
            <w:pPr>
              <w:framePr w:w="9053" w:h="9518" w:wrap="none" w:vAnchor="page" w:hAnchor="page" w:x="1665" w:y="2877"/>
              <w:spacing w:line="140" w:lineRule="exact"/>
            </w:pPr>
            <w:r>
              <w:rPr>
                <w:rStyle w:val="27pt0"/>
              </w:rPr>
              <w:t>Материал</w:t>
            </w:r>
          </w:p>
        </w:tc>
        <w:tc>
          <w:tcPr>
            <w:tcW w:w="2444" w:type="dxa"/>
            <w:gridSpan w:val="3"/>
            <w:tcBorders>
              <w:top w:val="single" w:sz="4" w:space="0" w:color="auto"/>
              <w:left w:val="single" w:sz="4" w:space="0" w:color="auto"/>
              <w:bottom w:val="single" w:sz="4" w:space="0" w:color="auto"/>
            </w:tcBorders>
            <w:shd w:val="clear" w:color="auto" w:fill="FFFFFF"/>
            <w:vAlign w:val="bottom"/>
          </w:tcPr>
          <w:p w:rsidR="00AB0D01" w:rsidRPr="00AB0D01" w:rsidRDefault="008F3C1C" w:rsidP="00AB0D01">
            <w:pPr>
              <w:jc w:val="center"/>
              <w:rPr>
                <w:rFonts w:ascii="Times New Roman" w:hAnsi="Times New Roman" w:cs="Times New Roman"/>
                <w:sz w:val="24"/>
                <w:szCs w:val="24"/>
              </w:rPr>
            </w:pPr>
            <w:r w:rsidRPr="00AB0D01">
              <w:rPr>
                <w:rFonts w:ascii="Times New Roman" w:hAnsi="Times New Roman" w:cs="Times New Roman"/>
                <w:sz w:val="24"/>
                <w:szCs w:val="24"/>
              </w:rPr>
              <w:t>Фанера влагостойкая Металлический профиль</w:t>
            </w:r>
          </w:p>
          <w:p w:rsidR="008F3C1C" w:rsidRPr="00AB0D01" w:rsidRDefault="008F3C1C" w:rsidP="00AB0D01">
            <w:pPr>
              <w:jc w:val="center"/>
              <w:rPr>
                <w:rFonts w:ascii="Times New Roman" w:hAnsi="Times New Roman" w:cs="Times New Roman"/>
                <w:sz w:val="24"/>
                <w:szCs w:val="24"/>
              </w:rPr>
            </w:pPr>
            <w:r w:rsidRPr="00AB0D01">
              <w:rPr>
                <w:rFonts w:ascii="Times New Roman" w:hAnsi="Times New Roman" w:cs="Times New Roman"/>
                <w:sz w:val="24"/>
                <w:szCs w:val="24"/>
              </w:rPr>
              <w:t>Деревянный брус</w:t>
            </w:r>
          </w:p>
          <w:p w:rsidR="008F3C1C" w:rsidRPr="00AB0D01" w:rsidRDefault="008F3C1C" w:rsidP="00AB0D01">
            <w:pPr>
              <w:jc w:val="center"/>
              <w:rPr>
                <w:rFonts w:ascii="Times New Roman" w:hAnsi="Times New Roman" w:cs="Times New Roman"/>
                <w:sz w:val="24"/>
                <w:szCs w:val="24"/>
              </w:rPr>
            </w:pPr>
            <w:r w:rsidRPr="00AB0D01">
              <w:rPr>
                <w:rFonts w:ascii="Times New Roman" w:hAnsi="Times New Roman" w:cs="Times New Roman"/>
                <w:sz w:val="24"/>
                <w:szCs w:val="24"/>
              </w:rPr>
              <w:t>а</w:t>
            </w:r>
          </w:p>
          <w:p w:rsidR="008F3C1C" w:rsidRDefault="008F3C1C" w:rsidP="00AB0D01">
            <w:pPr>
              <w:framePr w:w="9053" w:h="9518" w:wrap="none" w:vAnchor="page" w:hAnchor="page" w:x="1665" w:y="2877"/>
              <w:spacing w:line="140" w:lineRule="exact"/>
              <w:jc w:val="center"/>
            </w:pPr>
            <w:r w:rsidRPr="00AB0D01">
              <w:rPr>
                <w:rStyle w:val="27pt0"/>
                <w:rFonts w:ascii="Times New Roman" w:hAnsi="Times New Roman" w:cs="Times New Roman"/>
                <w:sz w:val="24"/>
                <w:szCs w:val="24"/>
              </w:rPr>
              <w:t>Доска строганая обрезная</w:t>
            </w:r>
          </w:p>
        </w:tc>
        <w:tc>
          <w:tcPr>
            <w:tcW w:w="4267" w:type="dxa"/>
            <w:tcBorders>
              <w:top w:val="single" w:sz="4" w:space="0" w:color="auto"/>
              <w:left w:val="single" w:sz="4" w:space="0" w:color="auto"/>
              <w:bottom w:val="single" w:sz="4" w:space="0" w:color="auto"/>
            </w:tcBorders>
            <w:shd w:val="clear" w:color="auto" w:fill="FFFFFF"/>
            <w:vAlign w:val="center"/>
          </w:tcPr>
          <w:p w:rsidR="008F3C1C" w:rsidRDefault="008F3C1C" w:rsidP="008F3C1C">
            <w:pPr>
              <w:framePr w:w="9053" w:h="9518" w:wrap="none" w:vAnchor="page" w:hAnchor="page" w:x="1665" w:y="2877"/>
              <w:spacing w:line="168" w:lineRule="exact"/>
            </w:pPr>
            <w:r>
              <w:rPr>
                <w:rStyle w:val="27pt0"/>
              </w:rPr>
              <w:t>Каркас павильона следует выполнять из деревянного бруса или металлической профильной трубы. Для отделки рекомендуется использовать обрезную доску или влагостойкую фанеру.</w:t>
            </w:r>
          </w:p>
        </w:tc>
      </w:tr>
    </w:tbl>
    <w:p w:rsidR="008F3C1C" w:rsidRPr="00AB0D01" w:rsidRDefault="008F3C1C" w:rsidP="00AB0D01">
      <w:pPr>
        <w:pStyle w:val="171"/>
        <w:framePr w:w="4411" w:h="2019" w:hRule="exact" w:wrap="none" w:vAnchor="page" w:hAnchor="page" w:x="1669" w:y="12861"/>
        <w:shd w:val="clear" w:color="auto" w:fill="auto"/>
        <w:spacing w:after="54" w:line="240" w:lineRule="auto"/>
        <w:rPr>
          <w:rFonts w:ascii="Times New Roman" w:hAnsi="Times New Roman" w:cs="Times New Roman"/>
          <w:sz w:val="28"/>
          <w:szCs w:val="28"/>
        </w:rPr>
      </w:pPr>
      <w:r w:rsidRPr="00AB0D01">
        <w:rPr>
          <w:rFonts w:ascii="Times New Roman" w:hAnsi="Times New Roman" w:cs="Times New Roman"/>
          <w:sz w:val="28"/>
          <w:szCs w:val="28"/>
        </w:rPr>
        <w:t>РЕШЕНИЯ</w:t>
      </w:r>
    </w:p>
    <w:p w:rsidR="008F3C1C" w:rsidRPr="00AB0D01" w:rsidRDefault="008F3C1C" w:rsidP="00AB0D01">
      <w:pPr>
        <w:framePr w:w="4411" w:h="2019" w:hRule="exact" w:wrap="none" w:vAnchor="page" w:hAnchor="page" w:x="1669" w:y="12861"/>
        <w:spacing w:after="120" w:line="240" w:lineRule="auto"/>
        <w:rPr>
          <w:rFonts w:ascii="Times New Roman" w:hAnsi="Times New Roman" w:cs="Times New Roman"/>
          <w:sz w:val="28"/>
          <w:szCs w:val="28"/>
        </w:rPr>
      </w:pPr>
      <w:r w:rsidRPr="00AB0D01">
        <w:rPr>
          <w:rFonts w:ascii="Times New Roman" w:hAnsi="Times New Roman" w:cs="Times New Roman"/>
          <w:sz w:val="28"/>
          <w:szCs w:val="28"/>
        </w:rPr>
        <w:t>Бахчевой развал рекомендуется оборудовать корзинами для хранения продукции.</w:t>
      </w:r>
    </w:p>
    <w:p w:rsidR="008F3C1C" w:rsidRPr="00AB0D01" w:rsidRDefault="008F3C1C" w:rsidP="00AB0D01">
      <w:pPr>
        <w:framePr w:w="4411" w:h="2019" w:hRule="exact" w:wrap="none" w:vAnchor="page" w:hAnchor="page" w:x="1669" w:y="12861"/>
        <w:spacing w:after="120" w:line="240" w:lineRule="auto"/>
        <w:rPr>
          <w:rFonts w:ascii="Times New Roman" w:hAnsi="Times New Roman" w:cs="Times New Roman"/>
          <w:sz w:val="28"/>
          <w:szCs w:val="28"/>
        </w:rPr>
      </w:pPr>
      <w:r w:rsidRPr="00AB0D01">
        <w:rPr>
          <w:rFonts w:ascii="Times New Roman" w:hAnsi="Times New Roman" w:cs="Times New Roman"/>
          <w:sz w:val="28"/>
          <w:szCs w:val="28"/>
        </w:rPr>
        <w:t>Фасадная конструкция павильона позволяет обеспечить доступ воздуха, защиту товара от повреждения и его удобное хранение.</w:t>
      </w:r>
    </w:p>
    <w:p w:rsidR="008F3C1C" w:rsidRPr="00AB0D01" w:rsidRDefault="008F3C1C" w:rsidP="00AB0D01">
      <w:pPr>
        <w:framePr w:w="4411" w:h="2019" w:hRule="exact" w:wrap="none" w:vAnchor="page" w:hAnchor="page" w:x="1669" w:y="12861"/>
        <w:spacing w:line="240" w:lineRule="auto"/>
        <w:rPr>
          <w:rFonts w:ascii="Times New Roman" w:hAnsi="Times New Roman" w:cs="Times New Roman"/>
          <w:sz w:val="28"/>
          <w:szCs w:val="28"/>
        </w:rPr>
      </w:pPr>
      <w:r w:rsidRPr="00AB0D01">
        <w:rPr>
          <w:rFonts w:ascii="Times New Roman" w:hAnsi="Times New Roman" w:cs="Times New Roman"/>
          <w:sz w:val="28"/>
          <w:szCs w:val="28"/>
        </w:rPr>
        <w:t>Фасадные конструкции павильона раздвижные, поэтому во время торговли могут складываться в козырек.</w:t>
      </w:r>
    </w:p>
    <w:p w:rsidR="008F3C1C" w:rsidRPr="00AB0D01" w:rsidRDefault="008F3C1C" w:rsidP="00AB0D01">
      <w:pPr>
        <w:framePr w:w="4459" w:h="1742" w:hRule="exact" w:wrap="none" w:vAnchor="page" w:hAnchor="page" w:x="6316" w:y="13134"/>
        <w:spacing w:after="124" w:line="240" w:lineRule="auto"/>
        <w:rPr>
          <w:rFonts w:ascii="Times New Roman" w:hAnsi="Times New Roman" w:cs="Times New Roman"/>
          <w:sz w:val="28"/>
          <w:szCs w:val="28"/>
        </w:rPr>
      </w:pPr>
      <w:r w:rsidRPr="00AB0D01">
        <w:rPr>
          <w:rFonts w:ascii="Times New Roman" w:hAnsi="Times New Roman" w:cs="Times New Roman"/>
          <w:sz w:val="28"/>
          <w:szCs w:val="28"/>
        </w:rPr>
        <w:t>Фасадная конструкция разборная, для ее транспортировки требуется малогабаритный транспорт.</w:t>
      </w:r>
    </w:p>
    <w:p w:rsidR="008F3C1C" w:rsidRPr="00AB0D01" w:rsidRDefault="008F3C1C" w:rsidP="00AB0D01">
      <w:pPr>
        <w:framePr w:w="4459" w:h="1742" w:hRule="exact" w:wrap="none" w:vAnchor="page" w:hAnchor="page" w:x="6316" w:y="13134"/>
        <w:spacing w:after="120" w:line="240" w:lineRule="auto"/>
        <w:rPr>
          <w:rFonts w:ascii="Times New Roman" w:hAnsi="Times New Roman" w:cs="Times New Roman"/>
          <w:sz w:val="28"/>
          <w:szCs w:val="28"/>
        </w:rPr>
      </w:pPr>
      <w:r w:rsidRPr="00AB0D01">
        <w:rPr>
          <w:rFonts w:ascii="Times New Roman" w:hAnsi="Times New Roman" w:cs="Times New Roman"/>
          <w:sz w:val="28"/>
          <w:szCs w:val="28"/>
        </w:rPr>
        <w:t>Кровля павильона может быть односкатной (минимальный уклон — 3°), система водоотведения в таком случае скрыта в фасадную конструкцию.</w:t>
      </w:r>
    </w:p>
    <w:p w:rsidR="008F3C1C" w:rsidRPr="00AB0D01" w:rsidRDefault="008F3C1C" w:rsidP="00AB0D01">
      <w:pPr>
        <w:framePr w:w="4459" w:h="1742" w:hRule="exact" w:wrap="none" w:vAnchor="page" w:hAnchor="page" w:x="6316" w:y="13134"/>
        <w:spacing w:line="240" w:lineRule="auto"/>
        <w:rPr>
          <w:rFonts w:ascii="Times New Roman" w:hAnsi="Times New Roman" w:cs="Times New Roman"/>
          <w:sz w:val="28"/>
          <w:szCs w:val="28"/>
        </w:rPr>
      </w:pPr>
      <w:r w:rsidRPr="00AB0D01">
        <w:rPr>
          <w:rFonts w:ascii="Times New Roman" w:hAnsi="Times New Roman" w:cs="Times New Roman"/>
          <w:sz w:val="28"/>
          <w:szCs w:val="28"/>
        </w:rPr>
        <w:t>На полу бахчевого развала устраивается временный настил.</w:t>
      </w:r>
    </w:p>
    <w:p w:rsidR="008F3C1C" w:rsidRPr="00AB0D01" w:rsidRDefault="008F3C1C" w:rsidP="00AB0D01">
      <w:pPr>
        <w:framePr w:wrap="none" w:vAnchor="page" w:hAnchor="page" w:x="1665" w:y="15059"/>
        <w:spacing w:line="240" w:lineRule="auto"/>
        <w:ind w:left="4680"/>
        <w:rPr>
          <w:rFonts w:ascii="Times New Roman" w:hAnsi="Times New Roman" w:cs="Times New Roman"/>
          <w:sz w:val="28"/>
          <w:szCs w:val="28"/>
        </w:rPr>
      </w:pPr>
      <w:r w:rsidRPr="00AB0D01">
        <w:rPr>
          <w:rFonts w:ascii="Times New Roman" w:hAnsi="Times New Roman" w:cs="Times New Roman"/>
          <w:sz w:val="24"/>
          <w:szCs w:val="24"/>
        </w:rPr>
        <w:t>Возле бахчевого развала необходимо размещать</w:t>
      </w:r>
      <w:r w:rsidRPr="00AB0D01">
        <w:rPr>
          <w:rFonts w:ascii="Times New Roman" w:hAnsi="Times New Roman" w:cs="Times New Roman"/>
          <w:sz w:val="28"/>
          <w:szCs w:val="28"/>
        </w:rPr>
        <w:t xml:space="preserve"> </w:t>
      </w:r>
      <w:r w:rsidRPr="00AB0D01">
        <w:rPr>
          <w:rFonts w:ascii="Times New Roman" w:hAnsi="Times New Roman" w:cs="Times New Roman"/>
          <w:sz w:val="24"/>
          <w:szCs w:val="24"/>
        </w:rPr>
        <w:t>урну.</w:t>
      </w:r>
    </w:p>
    <w:p w:rsidR="008F3C1C" w:rsidRPr="00AB0D01" w:rsidRDefault="008F3C1C" w:rsidP="00AB0D01">
      <w:pPr>
        <w:spacing w:line="240" w:lineRule="auto"/>
        <w:rPr>
          <w:rFonts w:ascii="Times New Roman" w:hAnsi="Times New Roman" w:cs="Times New Roman"/>
          <w:sz w:val="28"/>
          <w:szCs w:val="28"/>
        </w:rPr>
        <w:sectPr w:rsidR="008F3C1C" w:rsidRPr="00AB0D01">
          <w:pgSz w:w="11900" w:h="16840"/>
          <w:pgMar w:top="360" w:right="360" w:bottom="360" w:left="360" w:header="0" w:footer="3" w:gutter="0"/>
          <w:cols w:space="720"/>
          <w:noEndnote/>
          <w:docGrid w:linePitch="360"/>
        </w:sectPr>
      </w:pPr>
    </w:p>
    <w:p w:rsidR="008F3C1C" w:rsidRPr="00AB0D01" w:rsidRDefault="008F3C1C" w:rsidP="00AB0D01">
      <w:pPr>
        <w:pStyle w:val="29"/>
        <w:framePr w:wrap="none" w:vAnchor="page" w:hAnchor="page" w:x="1732" w:y="1104"/>
        <w:shd w:val="clear" w:color="auto" w:fill="auto"/>
        <w:spacing w:line="240" w:lineRule="auto"/>
        <w:rPr>
          <w:rFonts w:ascii="Times New Roman" w:hAnsi="Times New Roman" w:cs="Times New Roman"/>
          <w:sz w:val="28"/>
          <w:szCs w:val="28"/>
        </w:rPr>
      </w:pPr>
      <w:bookmarkStart w:id="61" w:name="bookmark15"/>
      <w:r w:rsidRPr="00AB0D01">
        <w:rPr>
          <w:rFonts w:ascii="Times New Roman" w:hAnsi="Times New Roman" w:cs="Times New Roman"/>
          <w:b/>
          <w:bCs/>
          <w:sz w:val="28"/>
          <w:szCs w:val="28"/>
        </w:rPr>
        <w:lastRenderedPageBreak/>
        <w:t>КОНФИГУРАЦИЯ БАХЧЕВОГО РАЗВАЛА</w:t>
      </w:r>
      <w:bookmarkEnd w:id="61"/>
    </w:p>
    <w:p w:rsidR="008F3C1C" w:rsidRPr="00AB0D01" w:rsidRDefault="008F3C1C" w:rsidP="008F3C1C">
      <w:pPr>
        <w:framePr w:w="8976" w:h="624" w:hRule="exact" w:wrap="none" w:vAnchor="page" w:hAnchor="page" w:x="1732" w:y="2205"/>
        <w:rPr>
          <w:rFonts w:ascii="Times New Roman" w:hAnsi="Times New Roman" w:cs="Times New Roman"/>
          <w:sz w:val="28"/>
          <w:szCs w:val="28"/>
        </w:rPr>
      </w:pPr>
      <w:r w:rsidRPr="00AB0D01">
        <w:rPr>
          <w:rFonts w:ascii="Times New Roman" w:hAnsi="Times New Roman" w:cs="Times New Roman"/>
          <w:sz w:val="28"/>
          <w:szCs w:val="28"/>
        </w:rPr>
        <w:t>Для унификации бахчевого развала рекомендуется использовать модульные конструкции.</w:t>
      </w:r>
    </w:p>
    <w:p w:rsidR="008F3C1C" w:rsidRPr="00AB0D01" w:rsidRDefault="008F3C1C" w:rsidP="008F3C1C">
      <w:pPr>
        <w:framePr w:wrap="none" w:vAnchor="page" w:hAnchor="page" w:x="2001" w:y="3362"/>
        <w:rPr>
          <w:rFonts w:ascii="Times New Roman" w:hAnsi="Times New Roman" w:cs="Times New Roman"/>
          <w:sz w:val="28"/>
          <w:szCs w:val="28"/>
        </w:rPr>
      </w:pPr>
      <w:r w:rsidRPr="00AB0D01">
        <w:rPr>
          <w:rFonts w:ascii="Times New Roman" w:hAnsi="Times New Roman" w:cs="Times New Roman"/>
          <w:noProof/>
          <w:sz w:val="28"/>
          <w:szCs w:val="28"/>
        </w:rPr>
        <w:drawing>
          <wp:inline distT="0" distB="0" distL="0" distR="0">
            <wp:extent cx="2124075" cy="1752600"/>
            <wp:effectExtent l="0" t="0" r="9525" b="0"/>
            <wp:docPr id="207" name="Рисунок 50" descr="C:\Users\Admin\AppData\Local\Temp\FineReader12.00\media\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AppData\Local\Temp\FineReader12.00\media\image50.jpe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2124075" cy="1752600"/>
                    </a:xfrm>
                    <a:prstGeom prst="rect">
                      <a:avLst/>
                    </a:prstGeom>
                    <a:noFill/>
                    <a:ln>
                      <a:noFill/>
                    </a:ln>
                  </pic:spPr>
                </pic:pic>
              </a:graphicData>
            </a:graphic>
          </wp:inline>
        </w:drawing>
      </w:r>
    </w:p>
    <w:p w:rsidR="008F3C1C" w:rsidRPr="00AB0D01" w:rsidRDefault="008F3C1C" w:rsidP="008F3C1C">
      <w:pPr>
        <w:framePr w:w="8976" w:h="2410" w:hRule="exact" w:wrap="none" w:vAnchor="page" w:hAnchor="page" w:x="1732" w:y="3246"/>
        <w:spacing w:line="235" w:lineRule="exact"/>
        <w:ind w:left="4186"/>
        <w:rPr>
          <w:rFonts w:ascii="Times New Roman" w:hAnsi="Times New Roman" w:cs="Times New Roman"/>
          <w:sz w:val="28"/>
          <w:szCs w:val="28"/>
        </w:rPr>
      </w:pPr>
      <w:r w:rsidRPr="00AB0D01">
        <w:rPr>
          <w:rFonts w:ascii="Times New Roman" w:hAnsi="Times New Roman" w:cs="Times New Roman"/>
          <w:sz w:val="28"/>
          <w:szCs w:val="28"/>
        </w:rPr>
        <w:t>Открытый павильон используется на открытых</w:t>
      </w:r>
      <w:r w:rsidRPr="00AB0D01">
        <w:rPr>
          <w:rFonts w:ascii="Times New Roman" w:hAnsi="Times New Roman" w:cs="Times New Roman"/>
          <w:sz w:val="28"/>
          <w:szCs w:val="28"/>
        </w:rPr>
        <w:br/>
        <w:t>площадях. Благодаря раздвижным фасадным</w:t>
      </w:r>
      <w:r w:rsidRPr="00AB0D01">
        <w:rPr>
          <w:rFonts w:ascii="Times New Roman" w:hAnsi="Times New Roman" w:cs="Times New Roman"/>
          <w:sz w:val="28"/>
          <w:szCs w:val="28"/>
        </w:rPr>
        <w:br/>
        <w:t>конструкциям, подход к нему обеспечен с двух</w:t>
      </w:r>
      <w:r w:rsidRPr="00AB0D01">
        <w:rPr>
          <w:rFonts w:ascii="Times New Roman" w:hAnsi="Times New Roman" w:cs="Times New Roman"/>
          <w:sz w:val="28"/>
          <w:szCs w:val="28"/>
        </w:rPr>
        <w:br/>
        <w:t>сторон. Такой павильон включает две корзины</w:t>
      </w:r>
      <w:r w:rsidRPr="00AB0D01">
        <w:rPr>
          <w:rFonts w:ascii="Times New Roman" w:hAnsi="Times New Roman" w:cs="Times New Roman"/>
          <w:sz w:val="28"/>
          <w:szCs w:val="28"/>
        </w:rPr>
        <w:br/>
        <w:t>шириной не менее 1 м, длиной не менее 2 м,</w:t>
      </w:r>
      <w:r w:rsidRPr="00AB0D01">
        <w:rPr>
          <w:rFonts w:ascii="Times New Roman" w:hAnsi="Times New Roman" w:cs="Times New Roman"/>
          <w:sz w:val="28"/>
          <w:szCs w:val="28"/>
        </w:rPr>
        <w:br/>
        <w:t>расположенные друг напротив друга по короткой</w:t>
      </w:r>
      <w:r w:rsidRPr="00AB0D01">
        <w:rPr>
          <w:rFonts w:ascii="Times New Roman" w:hAnsi="Times New Roman" w:cs="Times New Roman"/>
          <w:sz w:val="28"/>
          <w:szCs w:val="28"/>
        </w:rPr>
        <w:br/>
        <w:t>стороне павильона. Между ними организуется</w:t>
      </w:r>
      <w:r w:rsidRPr="00AB0D01">
        <w:rPr>
          <w:rFonts w:ascii="Times New Roman" w:hAnsi="Times New Roman" w:cs="Times New Roman"/>
          <w:sz w:val="28"/>
          <w:szCs w:val="28"/>
        </w:rPr>
        <w:br/>
        <w:t>сквозной проход шириной 2 м. Две фасадные</w:t>
      </w:r>
      <w:r w:rsidRPr="00AB0D01">
        <w:rPr>
          <w:rFonts w:ascii="Times New Roman" w:hAnsi="Times New Roman" w:cs="Times New Roman"/>
          <w:sz w:val="28"/>
          <w:szCs w:val="28"/>
        </w:rPr>
        <w:br/>
        <w:t>стенки складываются в козырьки, что позволяет</w:t>
      </w:r>
      <w:r w:rsidRPr="00AB0D01">
        <w:rPr>
          <w:rFonts w:ascii="Times New Roman" w:hAnsi="Times New Roman" w:cs="Times New Roman"/>
          <w:sz w:val="28"/>
          <w:szCs w:val="28"/>
        </w:rPr>
        <w:br/>
        <w:t>проходить павильон насквозь.</w:t>
      </w:r>
    </w:p>
    <w:p w:rsidR="008F3C1C" w:rsidRDefault="008F3C1C" w:rsidP="008F3C1C">
      <w:pPr>
        <w:framePr w:wrap="none" w:vAnchor="page" w:hAnchor="page" w:x="5073" w:y="6170"/>
        <w:rPr>
          <w:sz w:val="2"/>
          <w:szCs w:val="2"/>
        </w:rPr>
      </w:pPr>
      <w:r>
        <w:rPr>
          <w:noProof/>
        </w:rPr>
        <w:drawing>
          <wp:inline distT="0" distB="0" distL="0" distR="0">
            <wp:extent cx="3505200" cy="1524000"/>
            <wp:effectExtent l="0" t="0" r="0" b="0"/>
            <wp:docPr id="208" name="Рисунок 51" descr="C:\Users\Admin\AppData\Local\Temp\FineReader12.00\media\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AppData\Local\Temp\FineReader12.00\media\image51.jpe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3505200" cy="1524000"/>
                    </a:xfrm>
                    <a:prstGeom prst="rect">
                      <a:avLst/>
                    </a:prstGeom>
                    <a:noFill/>
                    <a:ln>
                      <a:noFill/>
                    </a:ln>
                  </pic:spPr>
                </pic:pic>
              </a:graphicData>
            </a:graphic>
          </wp:inline>
        </w:drawing>
      </w:r>
    </w:p>
    <w:p w:rsidR="008F3C1C" w:rsidRDefault="008F3C1C" w:rsidP="008F3C1C">
      <w:pPr>
        <w:framePr w:wrap="none" w:vAnchor="page" w:hAnchor="page" w:x="1727" w:y="9013"/>
        <w:spacing w:line="190" w:lineRule="exact"/>
      </w:pPr>
      <w:r>
        <w:rPr>
          <w:rStyle w:val="3a"/>
        </w:rPr>
        <w:t>конфигурация ограждающих конструкций</w:t>
      </w:r>
    </w:p>
    <w:p w:rsidR="008F3C1C" w:rsidRDefault="008F3C1C" w:rsidP="008F3C1C">
      <w:pPr>
        <w:framePr w:wrap="none" w:vAnchor="page" w:hAnchor="page" w:x="1924" w:y="9376"/>
        <w:rPr>
          <w:sz w:val="2"/>
          <w:szCs w:val="2"/>
        </w:rPr>
      </w:pPr>
      <w:r>
        <w:rPr>
          <w:noProof/>
        </w:rPr>
        <w:drawing>
          <wp:inline distT="0" distB="0" distL="0" distR="0">
            <wp:extent cx="5486400" cy="1457325"/>
            <wp:effectExtent l="0" t="0" r="0" b="9525"/>
            <wp:docPr id="209" name="Рисунок 52" descr="C:\Users\Admin\AppData\Local\Temp\FineReader12.00\media\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min\AppData\Local\Temp\FineReader12.00\media\image52.jpeg"/>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5486400" cy="1457325"/>
                    </a:xfrm>
                    <a:prstGeom prst="rect">
                      <a:avLst/>
                    </a:prstGeom>
                    <a:noFill/>
                    <a:ln>
                      <a:noFill/>
                    </a:ln>
                  </pic:spPr>
                </pic:pic>
              </a:graphicData>
            </a:graphic>
          </wp:inline>
        </w:drawing>
      </w:r>
    </w:p>
    <w:p w:rsidR="008F3C1C" w:rsidRDefault="008F3C1C" w:rsidP="008F3C1C">
      <w:pPr>
        <w:framePr w:w="8976" w:h="2357" w:hRule="exact" w:wrap="none" w:vAnchor="page" w:hAnchor="page" w:x="1732" w:y="11900"/>
        <w:spacing w:after="120" w:line="235" w:lineRule="exact"/>
        <w:ind w:left="4220"/>
      </w:pPr>
      <w:r>
        <w:t>Козырек, образованный фасадными конструкциями в собранном состоянии, обустраивается для защиты от осадков.</w:t>
      </w:r>
    </w:p>
    <w:p w:rsidR="008F3C1C" w:rsidRDefault="008F3C1C" w:rsidP="008F3C1C">
      <w:pPr>
        <w:framePr w:w="8976" w:h="2357" w:hRule="exact" w:wrap="none" w:vAnchor="page" w:hAnchor="page" w:x="1732" w:y="11900"/>
        <w:spacing w:line="235" w:lineRule="exact"/>
        <w:ind w:left="4220"/>
      </w:pPr>
      <w:r>
        <w:t>На ночь фасадные конструкции закрываются, что позволяет долгое время хранить товар внутри павильона. При большом объеме товара одна фасадная конструкция может оставаться закрытой, а корзина оборудуется вдоль открытой фасадной конструкции.</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8F3C1C" w:rsidP="008F3C1C">
      <w:pPr>
        <w:pStyle w:val="35"/>
        <w:framePr w:wrap="none" w:vAnchor="page" w:hAnchor="page" w:x="1746" w:y="1100"/>
        <w:shd w:val="clear" w:color="auto" w:fill="auto"/>
        <w:spacing w:line="360" w:lineRule="exact"/>
      </w:pPr>
      <w:bookmarkStart w:id="62" w:name="bookmark16"/>
      <w:r>
        <w:lastRenderedPageBreak/>
        <w:t>ЕЛОЧНЫЙ БАЗАР</w:t>
      </w:r>
      <w:bookmarkEnd w:id="62"/>
    </w:p>
    <w:p w:rsidR="008F3C1C" w:rsidRDefault="008F3C1C" w:rsidP="008F3C1C">
      <w:pPr>
        <w:framePr w:w="8861" w:h="1483" w:hRule="exact" w:wrap="none" w:vAnchor="page" w:hAnchor="page" w:x="1746" w:y="2266"/>
      </w:pPr>
      <w:r>
        <w:t>Елочный базар представляет собой огороженную площадку, используемую для продажи новогодних живых елей и сосен. Елочный базар — сезонный тип НТО, он начинает работать в середине декабря и заканчивает перед Новым годом. Ниже представлены базовые элементы этого типа НТО, необходимые для обеспечения его полноценной работы.</w:t>
      </w:r>
    </w:p>
    <w:p w:rsidR="008F3C1C" w:rsidRDefault="008F3C1C" w:rsidP="008F3C1C">
      <w:pPr>
        <w:framePr w:wrap="none" w:vAnchor="page" w:hAnchor="page" w:x="2250" w:y="6164"/>
        <w:rPr>
          <w:sz w:val="2"/>
          <w:szCs w:val="2"/>
        </w:rPr>
      </w:pPr>
      <w:r>
        <w:rPr>
          <w:noProof/>
        </w:rPr>
        <w:drawing>
          <wp:inline distT="0" distB="0" distL="0" distR="0">
            <wp:extent cx="5076825" cy="3438525"/>
            <wp:effectExtent l="0" t="0" r="9525" b="9525"/>
            <wp:docPr id="210" name="Рисунок 53" descr="C:\Users\Admin\AppData\Local\Temp\FineReader12.00\media\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dmin\AppData\Local\Temp\FineReader12.00\media\image53.jpeg"/>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5076825" cy="3438525"/>
                    </a:xfrm>
                    <a:prstGeom prst="rect">
                      <a:avLst/>
                    </a:prstGeom>
                    <a:noFill/>
                    <a:ln>
                      <a:noFill/>
                    </a:ln>
                  </pic:spPr>
                </pic:pic>
              </a:graphicData>
            </a:graphic>
          </wp:inline>
        </w:drawing>
      </w:r>
    </w:p>
    <w:p w:rsidR="008F3C1C" w:rsidRDefault="008F3C1C" w:rsidP="008F3C1C">
      <w:pPr>
        <w:pStyle w:val="aff5"/>
        <w:framePr w:wrap="none" w:vAnchor="page" w:hAnchor="page" w:x="1756" w:y="14548"/>
        <w:shd w:val="clear" w:color="auto" w:fill="auto"/>
        <w:spacing w:line="170" w:lineRule="exact"/>
      </w:pPr>
      <w:r>
        <w:t>* Смотреть лист 23</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0B3A9C" w:rsidP="008F3C1C">
      <w:pPr>
        <w:rPr>
          <w:sz w:val="2"/>
          <w:szCs w:val="2"/>
        </w:rPr>
      </w:pPr>
      <w:r>
        <w:rPr>
          <w:noProof/>
          <w:sz w:val="24"/>
          <w:szCs w:val="24"/>
        </w:rPr>
        <w:lastRenderedPageBreak/>
        <mc:AlternateContent>
          <mc:Choice Requires="wps">
            <w:drawing>
              <wp:anchor distT="0" distB="0" distL="114300" distR="114300" simplePos="0" relativeHeight="251879424" behindDoc="1" locked="0" layoutInCell="1" allowOverlap="1">
                <wp:simplePos x="0" y="0"/>
                <wp:positionH relativeFrom="page">
                  <wp:posOffset>3150235</wp:posOffset>
                </wp:positionH>
                <wp:positionV relativeFrom="page">
                  <wp:posOffset>5513705</wp:posOffset>
                </wp:positionV>
                <wp:extent cx="316865" cy="316865"/>
                <wp:effectExtent l="0" t="0" r="6985" b="6985"/>
                <wp:wrapNone/>
                <wp:docPr id="100"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6865" cy="3168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00C1A5" id="Rectangle 48" o:spid="_x0000_s1026" style="position:absolute;margin-left:248.05pt;margin-top:434.15pt;width:24.95pt;height:24.95pt;z-index:-25143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" stroked="f">
                <w10:wrap anchorx="page" anchory="page"/>
              </v:rect>
            </w:pict>
          </mc:Fallback>
        </mc:AlternateContent>
      </w:r>
      <w:r>
        <w:rPr>
          <w:noProof/>
          <w:sz w:val="24"/>
          <w:szCs w:val="24"/>
        </w:rPr>
        <mc:AlternateContent>
          <mc:Choice Requires="wps">
            <w:drawing>
              <wp:anchor distT="4294967295" distB="4294967295" distL="114300" distR="114300" simplePos="0" relativeHeight="251892736" behindDoc="1" locked="0" layoutInCell="1" allowOverlap="1">
                <wp:simplePos x="0" y="0"/>
                <wp:positionH relativeFrom="page">
                  <wp:posOffset>1068705</wp:posOffset>
                </wp:positionH>
                <wp:positionV relativeFrom="page">
                  <wp:posOffset>2169794</wp:posOffset>
                </wp:positionV>
                <wp:extent cx="5696585" cy="0"/>
                <wp:effectExtent l="0" t="0" r="18415" b="19050"/>
                <wp:wrapNone/>
                <wp:docPr id="99"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6585"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6271532B" id="AutoShape 47" o:spid="_x0000_s1026" type="#_x0000_t32" style="position:absolute;margin-left:84.15pt;margin-top:170.85pt;width:448.55pt;height:0;z-index:-2514237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" filled="t" strokeweight=".7pt">
                <v:path arrowok="f"/>
                <o:lock v:ext="edit" shapetype="f"/>
                <w10:wrap anchorx="page" anchory="page"/>
              </v:shape>
            </w:pict>
          </mc:Fallback>
        </mc:AlternateContent>
      </w:r>
      <w:r>
        <w:rPr>
          <w:noProof/>
          <w:sz w:val="24"/>
          <w:szCs w:val="24"/>
        </w:rPr>
        <mc:AlternateContent>
          <mc:Choice Requires="wps">
            <w:drawing>
              <wp:anchor distT="4294967295" distB="4294967295" distL="114300" distR="114300" simplePos="0" relativeHeight="251893760" behindDoc="1" locked="0" layoutInCell="1" allowOverlap="1">
                <wp:simplePos x="0" y="0"/>
                <wp:positionH relativeFrom="page">
                  <wp:posOffset>1068705</wp:posOffset>
                </wp:positionH>
                <wp:positionV relativeFrom="page">
                  <wp:posOffset>4035424</wp:posOffset>
                </wp:positionV>
                <wp:extent cx="5696585" cy="0"/>
                <wp:effectExtent l="0" t="0" r="18415" b="19050"/>
                <wp:wrapNone/>
                <wp:docPr id="98"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6585"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A85520E" id="AutoShape 46" o:spid="_x0000_s1026" type="#_x0000_t32" style="position:absolute;margin-left:84.15pt;margin-top:317.75pt;width:448.55pt;height:0;z-index:-2514227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" filled="t" strokeweight=".7pt">
                <v:path arrowok="f"/>
                <o:lock v:ext="edit" shapetype="f"/>
                <w10:wrap anchorx="page" anchory="page"/>
              </v:shape>
            </w:pict>
          </mc:Fallback>
        </mc:AlternateContent>
      </w:r>
      <w:r>
        <w:rPr>
          <w:noProof/>
          <w:sz w:val="24"/>
          <w:szCs w:val="24"/>
        </w:rPr>
        <mc:AlternateContent>
          <mc:Choice Requires="wps">
            <w:drawing>
              <wp:anchor distT="4294967295" distB="4294967295" distL="114300" distR="114300" simplePos="0" relativeHeight="251894784" behindDoc="1" locked="0" layoutInCell="1" allowOverlap="1">
                <wp:simplePos x="0" y="0"/>
                <wp:positionH relativeFrom="page">
                  <wp:posOffset>1068705</wp:posOffset>
                </wp:positionH>
                <wp:positionV relativeFrom="page">
                  <wp:posOffset>4797424</wp:posOffset>
                </wp:positionV>
                <wp:extent cx="5696585" cy="0"/>
                <wp:effectExtent l="0" t="0" r="18415" b="19050"/>
                <wp:wrapNone/>
                <wp:docPr id="97"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6585"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4FC50FDF" id="AutoShape 45" o:spid="_x0000_s1026" type="#_x0000_t32" style="position:absolute;margin-left:84.15pt;margin-top:377.75pt;width:448.55pt;height:0;z-index:-25142169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" filled="t" strokeweight=".7pt">
                <v:path arrowok="f"/>
                <o:lock v:ext="edit" shapetype="f"/>
                <w10:wrap anchorx="page" anchory="page"/>
              </v:shape>
            </w:pict>
          </mc:Fallback>
        </mc:AlternateContent>
      </w:r>
      <w:r>
        <w:rPr>
          <w:noProof/>
          <w:sz w:val="24"/>
          <w:szCs w:val="24"/>
        </w:rPr>
        <mc:AlternateContent>
          <mc:Choice Requires="wps">
            <w:drawing>
              <wp:anchor distT="4294967295" distB="4294967295" distL="114300" distR="114300" simplePos="0" relativeHeight="251895808" behindDoc="1" locked="0" layoutInCell="1" allowOverlap="1">
                <wp:simplePos x="0" y="0"/>
                <wp:positionH relativeFrom="page">
                  <wp:posOffset>1068705</wp:posOffset>
                </wp:positionH>
                <wp:positionV relativeFrom="page">
                  <wp:posOffset>7305674</wp:posOffset>
                </wp:positionV>
                <wp:extent cx="5696585" cy="0"/>
                <wp:effectExtent l="0" t="0" r="18415" b="19050"/>
                <wp:wrapNone/>
                <wp:docPr id="96"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6585"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DA1669A" id="AutoShape 44" o:spid="_x0000_s1026" type="#_x0000_t32" style="position:absolute;margin-left:84.15pt;margin-top:575.25pt;width:448.55pt;height:0;z-index:-2514206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" filled="t" strokeweight=".7pt">
                <v:path arrowok="f"/>
                <o:lock v:ext="edit" shapetype="f"/>
                <w10:wrap anchorx="page" anchory="page"/>
              </v:shape>
            </w:pict>
          </mc:Fallback>
        </mc:AlternateContent>
      </w:r>
    </w:p>
    <w:p w:rsidR="008F3C1C" w:rsidRDefault="008F3C1C" w:rsidP="008F3C1C">
      <w:pPr>
        <w:framePr w:wrap="none" w:vAnchor="page" w:hAnchor="page" w:x="1655" w:y="999"/>
        <w:spacing w:line="480" w:lineRule="exact"/>
      </w:pPr>
      <w:r>
        <w:rPr>
          <w:rStyle w:val="212"/>
        </w:rPr>
        <w:t>елочный базар</w:t>
      </w:r>
    </w:p>
    <w:p w:rsidR="008F3C1C" w:rsidRDefault="008F3C1C" w:rsidP="00AB0D01">
      <w:pPr>
        <w:framePr w:wrap="none" w:vAnchor="page" w:hAnchor="page" w:x="1655" w:y="2458"/>
        <w:shd w:val="clear" w:color="auto" w:fill="000000"/>
        <w:spacing w:line="240" w:lineRule="auto"/>
      </w:pPr>
      <w:r>
        <w:rPr>
          <w:rStyle w:val="161"/>
        </w:rPr>
        <w:t>РЕКОМЕНДАЦИИ К ЭЛЕМЕНТАМ И МАТЕРИАЛАМ</w:t>
      </w:r>
    </w:p>
    <w:p w:rsidR="008F3C1C" w:rsidRDefault="008F3C1C" w:rsidP="008F3C1C">
      <w:pPr>
        <w:pStyle w:val="223"/>
        <w:framePr w:wrap="none" w:vAnchor="page" w:hAnchor="page" w:x="1789" w:y="3024"/>
        <w:shd w:val="clear" w:color="auto" w:fill="auto"/>
        <w:spacing w:line="150" w:lineRule="exact"/>
      </w:pPr>
      <w:r>
        <w:t>№</w:t>
      </w:r>
    </w:p>
    <w:p w:rsidR="008F3C1C" w:rsidRDefault="008F3C1C" w:rsidP="008F3C1C">
      <w:pPr>
        <w:framePr w:wrap="none" w:vAnchor="page" w:hAnchor="page" w:x="2284" w:y="3029"/>
        <w:spacing w:line="150" w:lineRule="exact"/>
      </w:pPr>
      <w:r>
        <w:rPr>
          <w:rStyle w:val="161"/>
        </w:rPr>
        <w:t>Элемент, материал</w:t>
      </w:r>
    </w:p>
    <w:p w:rsidR="008F3C1C" w:rsidRDefault="008F3C1C" w:rsidP="008F3C1C">
      <w:pPr>
        <w:framePr w:wrap="none" w:vAnchor="page" w:hAnchor="page" w:x="4194" w:y="3029"/>
        <w:spacing w:line="150" w:lineRule="exact"/>
      </w:pPr>
      <w:r>
        <w:rPr>
          <w:rStyle w:val="161"/>
        </w:rPr>
        <w:t>Схематичное изображение</w:t>
      </w:r>
    </w:p>
    <w:p w:rsidR="008F3C1C" w:rsidRDefault="008F3C1C" w:rsidP="008F3C1C">
      <w:pPr>
        <w:framePr w:wrap="none" w:vAnchor="page" w:hAnchor="page" w:x="8140" w:y="3029"/>
        <w:spacing w:line="150" w:lineRule="exact"/>
      </w:pPr>
      <w:r>
        <w:rPr>
          <w:rStyle w:val="161"/>
        </w:rPr>
        <w:t>Описание</w:t>
      </w:r>
    </w:p>
    <w:p w:rsidR="008F3C1C" w:rsidRDefault="008F3C1C" w:rsidP="00AB0D01">
      <w:pPr>
        <w:framePr w:wrap="none" w:vAnchor="page" w:hAnchor="page" w:x="4381" w:y="4094"/>
        <w:spacing w:line="240" w:lineRule="auto"/>
      </w:pPr>
      <w:r>
        <w:t>Основная без подложки</w:t>
      </w:r>
    </w:p>
    <w:p w:rsidR="008F3C1C" w:rsidRDefault="008F3C1C" w:rsidP="00AB0D01">
      <w:pPr>
        <w:framePr w:wrap="none" w:vAnchor="page" w:hAnchor="page" w:x="1756" w:y="4588"/>
        <w:spacing w:line="240" w:lineRule="auto"/>
      </w:pPr>
    </w:p>
    <w:p w:rsidR="008F3C1C" w:rsidRDefault="008F3C1C" w:rsidP="00AB0D01">
      <w:pPr>
        <w:framePr w:wrap="none" w:vAnchor="page" w:hAnchor="page" w:x="2154" w:y="4794"/>
        <w:spacing w:line="240" w:lineRule="auto"/>
      </w:pPr>
      <w:r>
        <w:t>Вывеска</w:t>
      </w:r>
    </w:p>
    <w:p w:rsidR="008F3C1C" w:rsidRDefault="008F3C1C" w:rsidP="00AB0D01">
      <w:pPr>
        <w:framePr w:w="4090" w:h="383" w:hRule="exact" w:wrap="none" w:vAnchor="page" w:hAnchor="page" w:x="6484" w:y="4404"/>
        <w:spacing w:line="240" w:lineRule="auto"/>
        <w:jc w:val="both"/>
      </w:pPr>
      <w:r>
        <w:t>Рекомендуемая высота вывески — не более 0,3 м. Нижнюю границу вывески не следует располагать ниже 2,3 м.</w:t>
      </w:r>
    </w:p>
    <w:p w:rsidR="008F3C1C" w:rsidRDefault="008F3C1C" w:rsidP="00AB0D01">
      <w:pPr>
        <w:framePr w:wrap="none" w:vAnchor="page" w:hAnchor="page" w:x="4165" w:y="5092"/>
        <w:spacing w:line="240" w:lineRule="auto"/>
      </w:pPr>
      <w:r>
        <w:t>Объемный вариант исполнения</w:t>
      </w:r>
    </w:p>
    <w:p w:rsidR="008F3C1C" w:rsidRDefault="008F3C1C" w:rsidP="00AB0D01">
      <w:pPr>
        <w:framePr w:wrap="none" w:vAnchor="page" w:hAnchor="page" w:x="5034" w:y="5439"/>
        <w:spacing w:line="240" w:lineRule="auto"/>
        <w:rPr>
          <w:sz w:val="2"/>
          <w:szCs w:val="2"/>
        </w:rPr>
      </w:pPr>
      <w:r>
        <w:rPr>
          <w:noProof/>
        </w:rPr>
        <w:drawing>
          <wp:inline distT="0" distB="0" distL="0" distR="0">
            <wp:extent cx="219075" cy="314325"/>
            <wp:effectExtent l="0" t="0" r="9525" b="9525"/>
            <wp:docPr id="211" name="Рисунок 54" descr="C:\Users\Admin\AppData\Local\Temp\FineReader12.00\media\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dmin\AppData\Local\Temp\FineReader12.00\media\image54.jpeg"/>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19075" cy="314325"/>
                    </a:xfrm>
                    <a:prstGeom prst="rect">
                      <a:avLst/>
                    </a:prstGeom>
                    <a:noFill/>
                    <a:ln>
                      <a:noFill/>
                    </a:ln>
                  </pic:spPr>
                </pic:pic>
              </a:graphicData>
            </a:graphic>
          </wp:inline>
        </w:drawing>
      </w:r>
    </w:p>
    <w:p w:rsidR="008F3C1C" w:rsidRDefault="008F3C1C" w:rsidP="00AB0D01">
      <w:pPr>
        <w:framePr w:wrap="none" w:vAnchor="page" w:hAnchor="page" w:x="4233" w:y="5975"/>
        <w:spacing w:line="240" w:lineRule="auto"/>
      </w:pPr>
      <w:r>
        <w:t>Плоский вариант исполнения</w:t>
      </w:r>
    </w:p>
    <w:p w:rsidR="008F3C1C" w:rsidRDefault="008F3C1C" w:rsidP="00AB0D01">
      <w:pPr>
        <w:framePr w:wrap="none" w:vAnchor="page" w:hAnchor="page" w:x="1756" w:y="6657"/>
        <w:spacing w:line="240" w:lineRule="auto"/>
      </w:pPr>
    </w:p>
    <w:p w:rsidR="008F3C1C" w:rsidRDefault="008F3C1C" w:rsidP="00AB0D01">
      <w:pPr>
        <w:framePr w:wrap="none" w:vAnchor="page" w:hAnchor="page" w:x="2169" w:y="6868"/>
        <w:spacing w:line="240" w:lineRule="auto"/>
      </w:pPr>
      <w:r>
        <w:t>Освещение</w:t>
      </w:r>
    </w:p>
    <w:p w:rsidR="008F3C1C" w:rsidRDefault="008F3C1C" w:rsidP="00AB0D01">
      <w:pPr>
        <w:framePr w:wrap="none" w:vAnchor="page" w:hAnchor="page" w:x="4933" w:y="6567"/>
        <w:spacing w:line="240" w:lineRule="auto"/>
        <w:rPr>
          <w:sz w:val="2"/>
          <w:szCs w:val="2"/>
        </w:rPr>
      </w:pPr>
      <w:r>
        <w:rPr>
          <w:noProof/>
        </w:rPr>
        <w:drawing>
          <wp:inline distT="0" distB="0" distL="0" distR="0">
            <wp:extent cx="352425" cy="419100"/>
            <wp:effectExtent l="0" t="0" r="9525" b="0"/>
            <wp:docPr id="212" name="Рисунок 55" descr="C:\Users\Admin\AppData\Local\Temp\FineReader12.00\media\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dmin\AppData\Local\Temp\FineReader12.00\media\image55.jpeg"/>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352425" cy="419100"/>
                    </a:xfrm>
                    <a:prstGeom prst="rect">
                      <a:avLst/>
                    </a:prstGeom>
                    <a:noFill/>
                    <a:ln>
                      <a:noFill/>
                    </a:ln>
                  </pic:spPr>
                </pic:pic>
              </a:graphicData>
            </a:graphic>
          </wp:inline>
        </w:drawing>
      </w:r>
    </w:p>
    <w:p w:rsidR="008F3C1C" w:rsidRDefault="008F3C1C" w:rsidP="00AB0D01">
      <w:pPr>
        <w:pStyle w:val="aff9"/>
        <w:framePr w:wrap="none" w:vAnchor="page" w:hAnchor="page" w:x="4410" w:y="7199"/>
        <w:shd w:val="clear" w:color="auto" w:fill="auto"/>
        <w:spacing w:line="240" w:lineRule="auto"/>
      </w:pPr>
      <w:r>
        <w:t>Встроенное освещение</w:t>
      </w:r>
    </w:p>
    <w:p w:rsidR="008F3C1C" w:rsidRDefault="008F3C1C" w:rsidP="00AB0D01">
      <w:pPr>
        <w:framePr w:w="4042" w:h="1075" w:hRule="exact" w:wrap="none" w:vAnchor="page" w:hAnchor="page" w:x="6503" w:y="6424"/>
        <w:spacing w:line="240" w:lineRule="auto"/>
      </w:pPr>
      <w:r>
        <w:t>Если в радиусе 5 м от елочного базара нет освещения, рекомендуется оборудовать его наружными светильниками. Рекомендуемая освещенность рабочего места в елочном базаре — 100-200 лк. Подведение кабеля наземное. На участках с интенсивным пешеходным потоком необходимо использовать кабель-каналы.</w:t>
      </w:r>
    </w:p>
    <w:p w:rsidR="008F3C1C" w:rsidRDefault="008F3C1C" w:rsidP="00AB0D01">
      <w:pPr>
        <w:framePr w:wrap="none" w:vAnchor="page" w:hAnchor="page" w:x="4962" w:y="7657"/>
        <w:spacing w:line="240" w:lineRule="auto"/>
        <w:rPr>
          <w:sz w:val="2"/>
          <w:szCs w:val="2"/>
        </w:rPr>
      </w:pPr>
      <w:r>
        <w:rPr>
          <w:noProof/>
        </w:rPr>
        <w:drawing>
          <wp:inline distT="0" distB="0" distL="0" distR="0">
            <wp:extent cx="314325" cy="314325"/>
            <wp:effectExtent l="0" t="0" r="9525" b="9525"/>
            <wp:docPr id="213" name="Рисунок 56" descr="C:\Users\Admin\AppData\Local\Temp\FineReader12.00\media\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dmin\AppData\Local\Temp\FineReader12.00\media\image56.jpeg"/>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p w:rsidR="008F3C1C" w:rsidRDefault="008F3C1C" w:rsidP="00AB0D01">
      <w:pPr>
        <w:pStyle w:val="aff9"/>
        <w:framePr w:wrap="none" w:vAnchor="page" w:hAnchor="page" w:x="4473" w:y="8169"/>
        <w:shd w:val="clear" w:color="auto" w:fill="auto"/>
        <w:spacing w:line="240" w:lineRule="auto"/>
      </w:pPr>
      <w:r>
        <w:t>Фанера влагостойкая</w:t>
      </w:r>
    </w:p>
    <w:p w:rsidR="008F3C1C" w:rsidRDefault="008F3C1C" w:rsidP="00AB0D01">
      <w:pPr>
        <w:framePr w:wrap="none" w:vAnchor="page" w:hAnchor="page" w:x="1756" w:y="9234"/>
        <w:spacing w:line="240" w:lineRule="auto"/>
      </w:pPr>
    </w:p>
    <w:p w:rsidR="008F3C1C" w:rsidRDefault="008F3C1C" w:rsidP="00AB0D01">
      <w:pPr>
        <w:framePr w:wrap="none" w:vAnchor="page" w:hAnchor="page" w:x="2169" w:y="9436"/>
        <w:spacing w:line="240" w:lineRule="auto"/>
      </w:pPr>
      <w:r>
        <w:t>Материал</w:t>
      </w:r>
    </w:p>
    <w:p w:rsidR="008F3C1C" w:rsidRDefault="008F3C1C" w:rsidP="00AB0D01">
      <w:pPr>
        <w:framePr w:wrap="none" w:vAnchor="page" w:hAnchor="page" w:x="4962" w:y="8679"/>
        <w:spacing w:line="240" w:lineRule="auto"/>
        <w:rPr>
          <w:sz w:val="2"/>
          <w:szCs w:val="2"/>
        </w:rPr>
      </w:pPr>
      <w:r>
        <w:rPr>
          <w:noProof/>
        </w:rPr>
        <w:drawing>
          <wp:inline distT="0" distB="0" distL="0" distR="0">
            <wp:extent cx="314325" cy="314325"/>
            <wp:effectExtent l="0" t="0" r="9525" b="9525"/>
            <wp:docPr id="214" name="Рисунок 57" descr="C:\Users\Admin\AppData\Local\Temp\FineReader12.00\media\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dmin\AppData\Local\Temp\FineReader12.00\media\image57.jpeg"/>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p w:rsidR="008F3C1C" w:rsidRDefault="008F3C1C" w:rsidP="00AB0D01">
      <w:pPr>
        <w:framePr w:wrap="none" w:vAnchor="page" w:hAnchor="page" w:x="4362" w:y="9211"/>
        <w:spacing w:line="240" w:lineRule="auto"/>
      </w:pPr>
      <w:r>
        <w:t>Металлический профиль</w:t>
      </w:r>
    </w:p>
    <w:p w:rsidR="008F3C1C" w:rsidRDefault="008F3C1C" w:rsidP="00AB0D01">
      <w:pPr>
        <w:framePr w:wrap="none" w:vAnchor="page" w:hAnchor="page" w:x="4967" w:y="9735"/>
        <w:spacing w:line="240" w:lineRule="auto"/>
        <w:rPr>
          <w:sz w:val="2"/>
          <w:szCs w:val="2"/>
        </w:rPr>
      </w:pPr>
      <w:r>
        <w:rPr>
          <w:noProof/>
        </w:rPr>
        <w:drawing>
          <wp:inline distT="0" distB="0" distL="0" distR="0">
            <wp:extent cx="304800" cy="304800"/>
            <wp:effectExtent l="0" t="0" r="0" b="0"/>
            <wp:docPr id="215" name="Рисунок 58" descr="C:\Users\Admin\AppData\Local\Temp\FineReader12.00\media\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dmin\AppData\Local\Temp\FineReader12.00\media\image58.jpeg"/>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rsidR="008F3C1C" w:rsidRDefault="008F3C1C" w:rsidP="00AB0D01">
      <w:pPr>
        <w:pStyle w:val="aff9"/>
        <w:framePr w:wrap="none" w:vAnchor="page" w:hAnchor="page" w:x="4626" w:y="10247"/>
        <w:shd w:val="clear" w:color="auto" w:fill="auto"/>
        <w:spacing w:line="240" w:lineRule="auto"/>
      </w:pPr>
      <w:r>
        <w:t>Деревянный брус</w:t>
      </w:r>
    </w:p>
    <w:p w:rsidR="008F3C1C" w:rsidRDefault="008F3C1C" w:rsidP="00AB0D01">
      <w:pPr>
        <w:framePr w:w="3970" w:h="729" w:hRule="exact" w:wrap="none" w:vAnchor="page" w:hAnchor="page" w:x="6503" w:y="9021"/>
        <w:spacing w:line="240" w:lineRule="auto"/>
        <w:jc w:val="both"/>
      </w:pPr>
      <w:r>
        <w:t>Каркас ограждения елочного базара следует выполнять из деревянного бруса или металлической профильной трубы. Для отделки рекомендуется использовать обрезную доску или влагостойкую фанеру.</w:t>
      </w:r>
    </w:p>
    <w:p w:rsidR="008F3C1C" w:rsidRDefault="008F3C1C" w:rsidP="00AB0D01">
      <w:pPr>
        <w:framePr w:wrap="none" w:vAnchor="page" w:hAnchor="page" w:x="1645" w:y="10713"/>
        <w:spacing w:line="240" w:lineRule="auto"/>
        <w:ind w:left="2720"/>
      </w:pPr>
      <w:r>
        <w:t>Доска строганая обрезная</w:t>
      </w:r>
    </w:p>
    <w:p w:rsidR="008F3C1C" w:rsidRPr="00AB0D01" w:rsidRDefault="008F3C1C" w:rsidP="00AB0D01">
      <w:pPr>
        <w:pStyle w:val="171"/>
        <w:framePr w:w="4440" w:h="1865" w:hRule="exact" w:wrap="none" w:vAnchor="page" w:hAnchor="page" w:x="1645" w:y="12212"/>
        <w:shd w:val="clear" w:color="auto" w:fill="auto"/>
        <w:spacing w:after="49" w:line="240" w:lineRule="auto"/>
        <w:jc w:val="both"/>
        <w:rPr>
          <w:rFonts w:ascii="Times New Roman" w:hAnsi="Times New Roman" w:cs="Times New Roman"/>
          <w:sz w:val="28"/>
          <w:szCs w:val="28"/>
        </w:rPr>
      </w:pPr>
      <w:r w:rsidRPr="00AB0D01">
        <w:rPr>
          <w:rFonts w:ascii="Times New Roman" w:hAnsi="Times New Roman" w:cs="Times New Roman"/>
          <w:sz w:val="28"/>
          <w:szCs w:val="28"/>
        </w:rPr>
        <w:t>РЕШЕНИЯ</w:t>
      </w:r>
    </w:p>
    <w:p w:rsidR="008F3C1C" w:rsidRPr="00AB0D01" w:rsidRDefault="008F3C1C" w:rsidP="00AB0D01">
      <w:pPr>
        <w:framePr w:w="4440" w:h="1865" w:hRule="exact" w:wrap="none" w:vAnchor="page" w:hAnchor="page" w:x="1645" w:y="12212"/>
        <w:spacing w:after="116" w:line="240" w:lineRule="auto"/>
        <w:jc w:val="both"/>
        <w:rPr>
          <w:rFonts w:ascii="Times New Roman" w:hAnsi="Times New Roman" w:cs="Times New Roman"/>
          <w:sz w:val="28"/>
          <w:szCs w:val="28"/>
        </w:rPr>
      </w:pPr>
      <w:r w:rsidRPr="00AB0D01">
        <w:rPr>
          <w:rFonts w:ascii="Times New Roman" w:hAnsi="Times New Roman" w:cs="Times New Roman"/>
          <w:sz w:val="28"/>
          <w:szCs w:val="28"/>
        </w:rPr>
        <w:t>Габариты елочного базара варьируются в зависимости от количества продукции.</w:t>
      </w:r>
    </w:p>
    <w:p w:rsidR="008F3C1C" w:rsidRPr="00AB0D01" w:rsidRDefault="008F3C1C" w:rsidP="00AB0D01">
      <w:pPr>
        <w:framePr w:w="4440" w:h="1865" w:hRule="exact" w:wrap="none" w:vAnchor="page" w:hAnchor="page" w:x="1645" w:y="12212"/>
        <w:spacing w:after="124" w:line="240" w:lineRule="auto"/>
        <w:jc w:val="both"/>
        <w:rPr>
          <w:rFonts w:ascii="Times New Roman" w:hAnsi="Times New Roman" w:cs="Times New Roman"/>
          <w:sz w:val="28"/>
          <w:szCs w:val="28"/>
        </w:rPr>
      </w:pPr>
      <w:r w:rsidRPr="00AB0D01">
        <w:rPr>
          <w:rFonts w:ascii="Times New Roman" w:hAnsi="Times New Roman" w:cs="Times New Roman"/>
          <w:sz w:val="28"/>
          <w:szCs w:val="28"/>
        </w:rPr>
        <w:t>Следует предусмотреть зону для продавца, рекомендуется оборудовать елочный базар прилавком.</w:t>
      </w:r>
    </w:p>
    <w:p w:rsidR="008F3C1C" w:rsidRPr="00AB0D01" w:rsidRDefault="008F3C1C" w:rsidP="00AB0D01">
      <w:pPr>
        <w:framePr w:w="4440" w:h="1865" w:hRule="exact" w:wrap="none" w:vAnchor="page" w:hAnchor="page" w:x="1645" w:y="12212"/>
        <w:spacing w:line="240" w:lineRule="auto"/>
        <w:jc w:val="both"/>
        <w:rPr>
          <w:rFonts w:ascii="Times New Roman" w:hAnsi="Times New Roman" w:cs="Times New Roman"/>
          <w:sz w:val="28"/>
          <w:szCs w:val="28"/>
        </w:rPr>
      </w:pPr>
      <w:r w:rsidRPr="00AB0D01">
        <w:rPr>
          <w:rFonts w:ascii="Times New Roman" w:hAnsi="Times New Roman" w:cs="Times New Roman"/>
          <w:sz w:val="28"/>
          <w:szCs w:val="28"/>
        </w:rPr>
        <w:t>На ограждении не рекомендуется размещение баннеров и рекламы сторонней продукции.</w:t>
      </w:r>
    </w:p>
    <w:p w:rsidR="008F3C1C" w:rsidRPr="00AB0D01" w:rsidRDefault="008F3C1C" w:rsidP="00AB0D01">
      <w:pPr>
        <w:framePr w:w="4421" w:h="1666" w:hRule="exact" w:wrap="none" w:vAnchor="page" w:hAnchor="page" w:x="6287" w:y="12508"/>
        <w:spacing w:after="176" w:line="240" w:lineRule="auto"/>
        <w:rPr>
          <w:rFonts w:ascii="Times New Roman" w:hAnsi="Times New Roman" w:cs="Times New Roman"/>
          <w:sz w:val="28"/>
          <w:szCs w:val="28"/>
        </w:rPr>
      </w:pPr>
      <w:r w:rsidRPr="00AB0D01">
        <w:rPr>
          <w:rFonts w:ascii="Times New Roman" w:hAnsi="Times New Roman" w:cs="Times New Roman"/>
          <w:sz w:val="28"/>
          <w:szCs w:val="28"/>
        </w:rPr>
        <w:t>Около входа на елочный базар необходимо устанавливать вывеку.</w:t>
      </w:r>
    </w:p>
    <w:p w:rsidR="008F3C1C" w:rsidRPr="00AB0D01" w:rsidRDefault="008F3C1C" w:rsidP="00AB0D01">
      <w:pPr>
        <w:framePr w:w="4421" w:h="1666" w:hRule="exact" w:wrap="none" w:vAnchor="page" w:hAnchor="page" w:x="6287" w:y="12508"/>
        <w:spacing w:after="180" w:line="240" w:lineRule="auto"/>
        <w:rPr>
          <w:rFonts w:ascii="Times New Roman" w:hAnsi="Times New Roman" w:cs="Times New Roman"/>
          <w:sz w:val="28"/>
          <w:szCs w:val="28"/>
        </w:rPr>
      </w:pPr>
      <w:r w:rsidRPr="00AB0D01">
        <w:rPr>
          <w:rFonts w:ascii="Times New Roman" w:hAnsi="Times New Roman" w:cs="Times New Roman"/>
          <w:sz w:val="28"/>
          <w:szCs w:val="28"/>
        </w:rPr>
        <w:t>Конструкция ограждения разборная, для ее транспортировки требуется малогабаритный транспорт.</w:t>
      </w:r>
    </w:p>
    <w:p w:rsidR="008F3C1C" w:rsidRPr="00AB0D01" w:rsidRDefault="008F3C1C" w:rsidP="00AB0D01">
      <w:pPr>
        <w:framePr w:w="4421" w:h="1666" w:hRule="exact" w:wrap="none" w:vAnchor="page" w:hAnchor="page" w:x="6287" w:y="12508"/>
        <w:spacing w:line="240" w:lineRule="auto"/>
        <w:rPr>
          <w:rFonts w:ascii="Times New Roman" w:hAnsi="Times New Roman" w:cs="Times New Roman"/>
          <w:sz w:val="28"/>
          <w:szCs w:val="28"/>
        </w:rPr>
      </w:pPr>
      <w:r w:rsidRPr="00AB0D01">
        <w:rPr>
          <w:rFonts w:ascii="Times New Roman" w:hAnsi="Times New Roman" w:cs="Times New Roman"/>
          <w:sz w:val="28"/>
          <w:szCs w:val="28"/>
        </w:rPr>
        <w:t>Возле входа на елочный базар необходимо размещать урну.</w:t>
      </w:r>
    </w:p>
    <w:p w:rsidR="008F3C1C" w:rsidRPr="00AB0D01" w:rsidRDefault="008F3C1C" w:rsidP="00AB0D01">
      <w:pPr>
        <w:spacing w:line="240" w:lineRule="auto"/>
        <w:rPr>
          <w:rFonts w:ascii="Times New Roman" w:hAnsi="Times New Roman" w:cs="Times New Roman"/>
          <w:sz w:val="28"/>
          <w:szCs w:val="28"/>
        </w:rPr>
        <w:sectPr w:rsidR="008F3C1C" w:rsidRPr="00AB0D01">
          <w:pgSz w:w="11900" w:h="16840"/>
          <w:pgMar w:top="360" w:right="360" w:bottom="360" w:left="360" w:header="0" w:footer="3" w:gutter="0"/>
          <w:cols w:space="720"/>
          <w:noEndnote/>
          <w:docGrid w:linePitch="360"/>
        </w:sectPr>
      </w:pPr>
    </w:p>
    <w:p w:rsidR="008F3C1C" w:rsidRDefault="008F3C1C" w:rsidP="008F3C1C">
      <w:pPr>
        <w:pStyle w:val="35"/>
        <w:framePr w:wrap="none" w:vAnchor="page" w:hAnchor="page" w:x="1729" w:y="1095"/>
        <w:shd w:val="clear" w:color="auto" w:fill="auto"/>
        <w:spacing w:line="360" w:lineRule="exact"/>
      </w:pPr>
      <w:bookmarkStart w:id="63" w:name="bookmark17"/>
      <w:r>
        <w:lastRenderedPageBreak/>
        <w:t>ТОРГОВАЯ ТЕЛЕЖКА</w:t>
      </w:r>
      <w:bookmarkEnd w:id="63"/>
    </w:p>
    <w:p w:rsidR="008F3C1C" w:rsidRDefault="008F3C1C" w:rsidP="008F3C1C">
      <w:pPr>
        <w:framePr w:w="8894" w:h="1478" w:hRule="exact" w:wrap="none" w:vAnchor="page" w:hAnchor="page" w:x="1729" w:y="2199"/>
      </w:pPr>
      <w:r>
        <w:t>Торговые тележки просты в эксплуатации. Подходят для торговли готовой едой и напитками (кофе, мороженым, сахарной ватой, кукурузой) и другой продукцией, например, сувенирами и воздушными шарами. Для безопасности и сохранности оборудования не следует оставлять тележки в общественных пространствах ночью.</w:t>
      </w:r>
    </w:p>
    <w:p w:rsidR="008F3C1C" w:rsidRDefault="008F3C1C" w:rsidP="008F3C1C">
      <w:pPr>
        <w:framePr w:wrap="none" w:vAnchor="page" w:hAnchor="page" w:x="2166" w:y="5516"/>
        <w:rPr>
          <w:sz w:val="2"/>
          <w:szCs w:val="2"/>
        </w:rPr>
      </w:pPr>
      <w:r>
        <w:rPr>
          <w:noProof/>
        </w:rPr>
        <w:drawing>
          <wp:inline distT="0" distB="0" distL="0" distR="0">
            <wp:extent cx="5057775" cy="4162425"/>
            <wp:effectExtent l="0" t="0" r="9525" b="9525"/>
            <wp:docPr id="216" name="Рисунок 59" descr="C:\Users\Admin\AppData\Local\Temp\FineReader12.00\media\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dmin\AppData\Local\Temp\FineReader12.00\media\image59.jpeg"/>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5057775" cy="4162425"/>
                    </a:xfrm>
                    <a:prstGeom prst="rect">
                      <a:avLst/>
                    </a:prstGeom>
                    <a:noFill/>
                    <a:ln>
                      <a:noFill/>
                    </a:ln>
                  </pic:spPr>
                </pic:pic>
              </a:graphicData>
            </a:graphic>
          </wp:inline>
        </w:drawing>
      </w:r>
    </w:p>
    <w:p w:rsidR="008F3C1C" w:rsidRDefault="008F3C1C" w:rsidP="008F3C1C">
      <w:pPr>
        <w:pStyle w:val="aff5"/>
        <w:framePr w:wrap="none" w:vAnchor="page" w:hAnchor="page" w:x="1739" w:y="14481"/>
        <w:shd w:val="clear" w:color="auto" w:fill="auto"/>
        <w:spacing w:line="170" w:lineRule="exact"/>
      </w:pPr>
      <w:r>
        <w:t>* Смотреть лист 25</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0B3A9C" w:rsidP="008F3C1C">
      <w:pPr>
        <w:rPr>
          <w:sz w:val="2"/>
          <w:szCs w:val="2"/>
        </w:rPr>
      </w:pPr>
      <w:r>
        <w:rPr>
          <w:noProof/>
          <w:sz w:val="24"/>
          <w:szCs w:val="24"/>
        </w:rPr>
        <w:lastRenderedPageBreak/>
        <mc:AlternateContent>
          <mc:Choice Requires="wps">
            <w:drawing>
              <wp:anchor distT="4294967295" distB="4294967295" distL="114300" distR="114300" simplePos="0" relativeHeight="251896832" behindDoc="1" locked="0" layoutInCell="1" allowOverlap="1">
                <wp:simplePos x="0" y="0"/>
                <wp:positionH relativeFrom="page">
                  <wp:posOffset>1115695</wp:posOffset>
                </wp:positionH>
                <wp:positionV relativeFrom="page">
                  <wp:posOffset>2166619</wp:posOffset>
                </wp:positionV>
                <wp:extent cx="5690870" cy="0"/>
                <wp:effectExtent l="0" t="0" r="24130" b="19050"/>
                <wp:wrapNone/>
                <wp:docPr id="95"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0870"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A8B93C8" id="AutoShape 37" o:spid="_x0000_s1026" type="#_x0000_t32" style="position:absolute;margin-left:87.85pt;margin-top:170.6pt;width:448.1pt;height:0;z-index:-2514196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" filled="t" strokeweight=".7pt">
                <v:path arrowok="f"/>
                <o:lock v:ext="edit" shapetype="f"/>
                <w10:wrap anchorx="page" anchory="page"/>
              </v:shape>
            </w:pict>
          </mc:Fallback>
        </mc:AlternateContent>
      </w:r>
      <w:r>
        <w:rPr>
          <w:noProof/>
          <w:sz w:val="24"/>
          <w:szCs w:val="24"/>
        </w:rPr>
        <mc:AlternateContent>
          <mc:Choice Requires="wps">
            <w:drawing>
              <wp:anchor distT="4294967295" distB="4294967295" distL="114300" distR="114300" simplePos="0" relativeHeight="251897856" behindDoc="1" locked="0" layoutInCell="1" allowOverlap="1">
                <wp:simplePos x="0" y="0"/>
                <wp:positionH relativeFrom="page">
                  <wp:posOffset>1115695</wp:posOffset>
                </wp:positionH>
                <wp:positionV relativeFrom="page">
                  <wp:posOffset>6235699</wp:posOffset>
                </wp:positionV>
                <wp:extent cx="5690870" cy="0"/>
                <wp:effectExtent l="0" t="0" r="24130" b="19050"/>
                <wp:wrapNone/>
                <wp:docPr id="94"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0870" cy="0"/>
                        </a:xfrm>
                        <a:prstGeom prst="straightConnector1">
                          <a:avLst/>
                        </a:prstGeom>
                        <a:solidFill>
                          <a:srgbClr val="FFFFFF"/>
                        </a:solidFill>
                        <a:ln w="63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582437B" id="AutoShape 36" o:spid="_x0000_s1026" type="#_x0000_t32" style="position:absolute;margin-left:87.85pt;margin-top:491pt;width:448.1pt;height:0;z-index:-2514186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" filled="t" strokeweight=".5pt">
                <v:path arrowok="f"/>
                <o:lock v:ext="edit" shapetype="f"/>
                <w10:wrap anchorx="page" anchory="page"/>
              </v:shape>
            </w:pict>
          </mc:Fallback>
        </mc:AlternateContent>
      </w:r>
    </w:p>
    <w:p w:rsidR="008F3C1C" w:rsidRDefault="008F3C1C" w:rsidP="008F3C1C">
      <w:pPr>
        <w:pStyle w:val="35"/>
        <w:framePr w:wrap="none" w:vAnchor="page" w:hAnchor="page" w:x="1720" w:y="1095"/>
        <w:shd w:val="clear" w:color="auto" w:fill="auto"/>
        <w:spacing w:line="360" w:lineRule="exact"/>
      </w:pPr>
      <w:bookmarkStart w:id="64" w:name="bookmark18"/>
      <w:r>
        <w:t>ТОРГОВАЯ ТЕЛЕЖКА</w:t>
      </w:r>
      <w:bookmarkEnd w:id="64"/>
    </w:p>
    <w:p w:rsidR="008F3C1C" w:rsidRDefault="008F3C1C" w:rsidP="00AB0D01">
      <w:pPr>
        <w:framePr w:wrap="none" w:vAnchor="page" w:hAnchor="page" w:x="1720" w:y="2453"/>
        <w:shd w:val="clear" w:color="auto" w:fill="000000"/>
        <w:spacing w:line="240" w:lineRule="auto"/>
        <w:ind w:left="140"/>
      </w:pPr>
      <w:r>
        <w:rPr>
          <w:rStyle w:val="161"/>
        </w:rPr>
        <w:t>РЕКОМЕНДАЦИИ К ЭЛЕМЕНТАМ</w:t>
      </w:r>
    </w:p>
    <w:p w:rsidR="008F3C1C" w:rsidRDefault="008F3C1C" w:rsidP="008F3C1C">
      <w:pPr>
        <w:pStyle w:val="231"/>
        <w:framePr w:wrap="none" w:vAnchor="page" w:hAnchor="page" w:x="1859" w:y="3039"/>
        <w:shd w:val="clear" w:color="auto" w:fill="auto"/>
        <w:spacing w:line="150" w:lineRule="exact"/>
      </w:pPr>
      <w:r>
        <w:t>№</w:t>
      </w:r>
    </w:p>
    <w:p w:rsidR="008F3C1C" w:rsidRDefault="008F3C1C" w:rsidP="008F3C1C">
      <w:pPr>
        <w:framePr w:wrap="none" w:vAnchor="page" w:hAnchor="page" w:x="2694" w:y="3039"/>
        <w:spacing w:line="150" w:lineRule="exact"/>
      </w:pPr>
      <w:r>
        <w:rPr>
          <w:rStyle w:val="161"/>
        </w:rPr>
        <w:t>Элемент</w:t>
      </w:r>
    </w:p>
    <w:p w:rsidR="008F3C1C" w:rsidRDefault="008F3C1C" w:rsidP="008F3C1C">
      <w:pPr>
        <w:framePr w:wrap="none" w:vAnchor="page" w:hAnchor="page" w:x="4249" w:y="3039"/>
        <w:spacing w:line="150" w:lineRule="exact"/>
      </w:pPr>
      <w:r>
        <w:rPr>
          <w:rStyle w:val="161"/>
        </w:rPr>
        <w:t>Схематичное изображение</w:t>
      </w:r>
    </w:p>
    <w:p w:rsidR="008F3C1C" w:rsidRDefault="008F3C1C" w:rsidP="008F3C1C">
      <w:pPr>
        <w:framePr w:wrap="none" w:vAnchor="page" w:hAnchor="page" w:x="8013" w:y="3029"/>
        <w:spacing w:line="150" w:lineRule="exact"/>
      </w:pPr>
      <w:r>
        <w:rPr>
          <w:rStyle w:val="161"/>
        </w:rPr>
        <w:t>Рекомендации</w:t>
      </w:r>
    </w:p>
    <w:p w:rsidR="008F3C1C" w:rsidRDefault="008F3C1C" w:rsidP="00AB0D01">
      <w:pPr>
        <w:framePr w:wrap="none" w:vAnchor="page" w:hAnchor="page" w:x="4403" w:y="4089"/>
        <w:spacing w:line="240" w:lineRule="auto"/>
      </w:pPr>
      <w:r>
        <w:t>Основная без подложки</w:t>
      </w:r>
    </w:p>
    <w:p w:rsidR="008F3C1C" w:rsidRDefault="008F3C1C" w:rsidP="008F3C1C">
      <w:pPr>
        <w:framePr w:wrap="none" w:vAnchor="page" w:hAnchor="page" w:x="1835" w:y="4521"/>
      </w:pPr>
    </w:p>
    <w:p w:rsidR="008F3C1C" w:rsidRDefault="008F3C1C" w:rsidP="00AB0D01">
      <w:pPr>
        <w:framePr w:wrap="none" w:vAnchor="page" w:hAnchor="page" w:x="2356" w:y="4696"/>
        <w:spacing w:line="140" w:lineRule="exact"/>
      </w:pPr>
      <w:r>
        <w:t>Вывеска</w:t>
      </w:r>
    </w:p>
    <w:p w:rsidR="008F3C1C" w:rsidRDefault="008F3C1C" w:rsidP="008F3C1C">
      <w:pPr>
        <w:framePr w:wrap="none" w:vAnchor="page" w:hAnchor="page" w:x="5037" w:y="4445"/>
        <w:rPr>
          <w:sz w:val="2"/>
          <w:szCs w:val="2"/>
        </w:rPr>
      </w:pPr>
      <w:r>
        <w:rPr>
          <w:noProof/>
        </w:rPr>
        <w:drawing>
          <wp:inline distT="0" distB="0" distL="0" distR="0">
            <wp:extent cx="238125" cy="333375"/>
            <wp:effectExtent l="0" t="0" r="9525" b="9525"/>
            <wp:docPr id="217" name="Рисунок 60" descr="C:\Users\Admin\AppData\Local\Temp\FineReader12.00\media\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dmin\AppData\Local\Temp\FineReader12.00\media\image60.jpeg"/>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p w:rsidR="008F3C1C" w:rsidRDefault="008F3C1C" w:rsidP="00AB0D01">
      <w:pPr>
        <w:framePr w:wrap="none" w:vAnchor="page" w:hAnchor="page" w:x="4187" w:y="5087"/>
        <w:spacing w:line="240" w:lineRule="auto"/>
      </w:pPr>
      <w:r>
        <w:t>Объемный вариант исполнения</w:t>
      </w:r>
    </w:p>
    <w:p w:rsidR="008F3C1C" w:rsidRDefault="008F3C1C" w:rsidP="008F3C1C">
      <w:pPr>
        <w:framePr w:w="4022" w:h="734" w:hRule="exact" w:wrap="none" w:vAnchor="page" w:hAnchor="page" w:x="6573" w:y="4441"/>
        <w:spacing w:line="168" w:lineRule="exact"/>
      </w:pPr>
      <w:r>
        <w:t>На тележке рекомендуется разместить логотип компании или наименование продукции. Вывеска должна быть без подложки, ее необходимо размещать со стороны торгового. Высоту букв следует принимать не более 0,15 м.</w:t>
      </w:r>
    </w:p>
    <w:p w:rsidR="008F3C1C" w:rsidRDefault="008F3C1C" w:rsidP="008F3C1C">
      <w:pPr>
        <w:framePr w:wrap="none" w:vAnchor="page" w:hAnchor="page" w:x="5032" w:y="5444"/>
        <w:rPr>
          <w:sz w:val="2"/>
          <w:szCs w:val="2"/>
        </w:rPr>
      </w:pPr>
      <w:r>
        <w:rPr>
          <w:noProof/>
        </w:rPr>
        <w:drawing>
          <wp:inline distT="0" distB="0" distL="0" distR="0">
            <wp:extent cx="219075" cy="314325"/>
            <wp:effectExtent l="0" t="0" r="9525" b="9525"/>
            <wp:docPr id="218" name="Рисунок 61" descr="C:\Users\Admin\AppData\Local\Temp\FineReader12.00\media\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dmin\AppData\Local\Temp\FineReader12.00\media\image61.jpeg"/>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19075" cy="314325"/>
                    </a:xfrm>
                    <a:prstGeom prst="rect">
                      <a:avLst/>
                    </a:prstGeom>
                    <a:noFill/>
                    <a:ln>
                      <a:noFill/>
                    </a:ln>
                  </pic:spPr>
                </pic:pic>
              </a:graphicData>
            </a:graphic>
          </wp:inline>
        </w:drawing>
      </w:r>
    </w:p>
    <w:p w:rsidR="008F3C1C" w:rsidRDefault="008F3C1C" w:rsidP="00AB0D01">
      <w:pPr>
        <w:framePr w:wrap="none" w:vAnchor="page" w:hAnchor="page" w:x="4254" w:y="5971"/>
        <w:spacing w:line="240" w:lineRule="auto"/>
      </w:pPr>
      <w:r>
        <w:t>Плоский вариант исполнения</w:t>
      </w:r>
    </w:p>
    <w:p w:rsidR="008F3C1C" w:rsidRDefault="008F3C1C" w:rsidP="008F3C1C">
      <w:pPr>
        <w:framePr w:wrap="none" w:vAnchor="page" w:hAnchor="page" w:x="1835" w:y="6522"/>
      </w:pPr>
    </w:p>
    <w:p w:rsidR="008F3C1C" w:rsidRDefault="008F3C1C" w:rsidP="008F3C1C">
      <w:pPr>
        <w:framePr w:wrap="none" w:vAnchor="page" w:hAnchor="page" w:x="2219" w:y="6729"/>
        <w:spacing w:line="140" w:lineRule="exact"/>
      </w:pPr>
      <w:r>
        <w:t>Навес</w:t>
      </w:r>
    </w:p>
    <w:p w:rsidR="008F3C1C" w:rsidRDefault="008F3C1C" w:rsidP="008F3C1C">
      <w:pPr>
        <w:framePr w:wrap="none" w:vAnchor="page" w:hAnchor="page" w:x="4955" w:y="6892"/>
      </w:pPr>
    </w:p>
    <w:p w:rsidR="008F3C1C" w:rsidRDefault="008F3C1C" w:rsidP="008F3C1C">
      <w:pPr>
        <w:framePr w:w="4032" w:h="734" w:hRule="exact" w:wrap="none" w:vAnchor="page" w:hAnchor="page" w:x="6573" w:y="6457"/>
        <w:spacing w:line="168" w:lineRule="exact"/>
      </w:pPr>
      <w:r>
        <w:t>Тележку рекомендуется оборудовать навесом или тентом. Он должен покрывать весь периметр тележки. Допускается вынос навеса на 0,3 м за границы корпуса тележки. Запрещено использовать пляжные зонты.</w:t>
      </w:r>
    </w:p>
    <w:p w:rsidR="008F3C1C" w:rsidRDefault="008F3C1C" w:rsidP="008F3C1C">
      <w:pPr>
        <w:framePr w:wrap="none" w:vAnchor="page" w:hAnchor="page" w:x="1835" w:y="7722"/>
      </w:pPr>
    </w:p>
    <w:p w:rsidR="008F3C1C" w:rsidRDefault="008F3C1C" w:rsidP="008F3C1C">
      <w:pPr>
        <w:framePr w:wrap="none" w:vAnchor="page" w:hAnchor="page" w:x="2229" w:y="7929"/>
        <w:spacing w:line="140" w:lineRule="exact"/>
      </w:pPr>
      <w:r>
        <w:t>Освещение</w:t>
      </w:r>
    </w:p>
    <w:p w:rsidR="008F3C1C" w:rsidRDefault="008F3C1C" w:rsidP="008F3C1C">
      <w:pPr>
        <w:framePr w:wrap="none" w:vAnchor="page" w:hAnchor="page" w:x="4950" w:y="7738"/>
        <w:rPr>
          <w:sz w:val="2"/>
          <w:szCs w:val="2"/>
        </w:rPr>
      </w:pPr>
      <w:r>
        <w:rPr>
          <w:noProof/>
        </w:rPr>
        <w:drawing>
          <wp:inline distT="0" distB="0" distL="0" distR="0">
            <wp:extent cx="352425" cy="419100"/>
            <wp:effectExtent l="0" t="0" r="9525" b="0"/>
            <wp:docPr id="219" name="Рисунок 62" descr="C:\Users\Admin\AppData\Local\Temp\FineReader12.00\media\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dmin\AppData\Local\Temp\FineReader12.00\media\image62.jpeg"/>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352425" cy="419100"/>
                    </a:xfrm>
                    <a:prstGeom prst="rect">
                      <a:avLst/>
                    </a:prstGeom>
                    <a:noFill/>
                    <a:ln>
                      <a:noFill/>
                    </a:ln>
                  </pic:spPr>
                </pic:pic>
              </a:graphicData>
            </a:graphic>
          </wp:inline>
        </w:drawing>
      </w:r>
    </w:p>
    <w:p w:rsidR="008F3C1C" w:rsidRDefault="008F3C1C" w:rsidP="008F3C1C">
      <w:pPr>
        <w:framePr w:w="4051" w:h="734" w:hRule="exact" w:wrap="none" w:vAnchor="page" w:hAnchor="page" w:x="6573" w:y="7638"/>
        <w:spacing w:line="168" w:lineRule="exact"/>
      </w:pPr>
      <w:r>
        <w:t>Рекомендуется обеспечить освещенность 100-200 лк для удобства продавца и покупателей. Подведение кабеля наземное. На участках с интенсивным пешеходным потоком необходимо использовать кабель-каналы.</w:t>
      </w:r>
    </w:p>
    <w:p w:rsidR="008F3C1C" w:rsidRDefault="008F3C1C" w:rsidP="008F3C1C">
      <w:pPr>
        <w:framePr w:wrap="none" w:vAnchor="page" w:hAnchor="page" w:x="1835" w:y="8927"/>
      </w:pPr>
    </w:p>
    <w:p w:rsidR="008F3C1C" w:rsidRDefault="008F3C1C" w:rsidP="008F3C1C">
      <w:pPr>
        <w:framePr w:wrap="none" w:vAnchor="page" w:hAnchor="page" w:x="2229" w:y="9124"/>
        <w:spacing w:line="140" w:lineRule="exact"/>
      </w:pPr>
      <w:r>
        <w:t>Временное оформление</w:t>
      </w:r>
    </w:p>
    <w:p w:rsidR="008F3C1C" w:rsidRDefault="008F3C1C" w:rsidP="008F3C1C">
      <w:pPr>
        <w:framePr w:wrap="none" w:vAnchor="page" w:hAnchor="page" w:x="4926" w:y="8919"/>
        <w:rPr>
          <w:sz w:val="2"/>
          <w:szCs w:val="2"/>
        </w:rPr>
      </w:pPr>
      <w:r>
        <w:rPr>
          <w:noProof/>
        </w:rPr>
        <w:drawing>
          <wp:inline distT="0" distB="0" distL="0" distR="0">
            <wp:extent cx="409575" cy="428625"/>
            <wp:effectExtent l="0" t="0" r="9525" b="9525"/>
            <wp:docPr id="220" name="Рисунок 63" descr="C:\Users\Admin\AppData\Local\Temp\FineReader12.00\media\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dmin\AppData\Local\Temp\FineReader12.00\media\image63.jpeg"/>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409575" cy="428625"/>
                    </a:xfrm>
                    <a:prstGeom prst="rect">
                      <a:avLst/>
                    </a:prstGeom>
                    <a:noFill/>
                    <a:ln>
                      <a:noFill/>
                    </a:ln>
                  </pic:spPr>
                </pic:pic>
              </a:graphicData>
            </a:graphic>
          </wp:inline>
        </w:drawing>
      </w:r>
    </w:p>
    <w:p w:rsidR="008F3C1C" w:rsidRDefault="008F3C1C" w:rsidP="008F3C1C">
      <w:pPr>
        <w:framePr w:w="3840" w:h="729" w:hRule="exact" w:wrap="none" w:vAnchor="page" w:hAnchor="page" w:x="6577" w:y="8829"/>
        <w:spacing w:line="168" w:lineRule="exact"/>
      </w:pPr>
      <w:r>
        <w:t>Для сохранения эстетичности тележек не рекомендуется размещать на них рекламу: оклеивать оракалом или пленкой корпус, располагать рекламную информацию на навесах и тентах.</w:t>
      </w:r>
    </w:p>
    <w:p w:rsidR="008F3C1C" w:rsidRPr="00AB0D01" w:rsidRDefault="008F3C1C" w:rsidP="008F3C1C">
      <w:pPr>
        <w:pStyle w:val="171"/>
        <w:framePr w:w="3869" w:h="1491" w:hRule="exact" w:wrap="none" w:vAnchor="page" w:hAnchor="page" w:x="1729" w:y="10398"/>
        <w:shd w:val="clear" w:color="auto" w:fill="auto"/>
        <w:spacing w:after="49" w:line="180" w:lineRule="exact"/>
        <w:rPr>
          <w:rFonts w:ascii="Times New Roman" w:hAnsi="Times New Roman" w:cs="Times New Roman"/>
          <w:sz w:val="28"/>
          <w:szCs w:val="28"/>
        </w:rPr>
      </w:pPr>
      <w:r w:rsidRPr="00AB0D01">
        <w:rPr>
          <w:rFonts w:ascii="Times New Roman" w:hAnsi="Times New Roman" w:cs="Times New Roman"/>
          <w:sz w:val="28"/>
          <w:szCs w:val="28"/>
        </w:rPr>
        <w:t>РЕШЕНИЯ</w:t>
      </w:r>
    </w:p>
    <w:p w:rsidR="008F3C1C" w:rsidRDefault="008F3C1C" w:rsidP="00AB0D01">
      <w:pPr>
        <w:framePr w:w="3869" w:h="1491" w:hRule="exact" w:wrap="none" w:vAnchor="page" w:hAnchor="page" w:x="1729" w:y="10398"/>
        <w:spacing w:line="240" w:lineRule="auto"/>
      </w:pPr>
      <w:r>
        <w:t>Рекомендуемая ширина тележки — не более 2,5 м, глубина — 1м, высота — 2,5 м. Высота рабочей поверхности — 0,9-1,1 м. Вокруг тележки следует предусматривать зону для продавца и покупателей шириной не менее 1,2 м с каждой стороны торговой тележки</w:t>
      </w:r>
    </w:p>
    <w:p w:rsidR="008F3C1C" w:rsidRDefault="008F3C1C" w:rsidP="00AB0D01">
      <w:pPr>
        <w:framePr w:w="4051" w:h="1426" w:hRule="exact" w:wrap="none" w:vAnchor="page" w:hAnchor="page" w:x="6371" w:y="10698"/>
        <w:spacing w:line="240" w:lineRule="auto"/>
      </w:pPr>
      <w:r>
        <w:t>При необходимости в тележке должно быть организовано место для хранения расходных материа лов (салфеток , трубочек и одноразовой посуды).</w:t>
      </w:r>
    </w:p>
    <w:p w:rsidR="008F3C1C" w:rsidRDefault="008F3C1C" w:rsidP="00AB0D01">
      <w:pPr>
        <w:framePr w:w="8956" w:h="886" w:hRule="exact" w:wrap="none" w:vAnchor="page" w:hAnchor="page" w:x="1729" w:y="12033"/>
        <w:spacing w:line="240" w:lineRule="auto"/>
        <w:ind w:right="5280"/>
      </w:pPr>
      <w:r>
        <w:t>Необходимо установить урну — не дальше 1,5 м от тележки.</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8F3C1C" w:rsidP="008F3C1C">
      <w:pPr>
        <w:pStyle w:val="35"/>
        <w:framePr w:wrap="none" w:vAnchor="page" w:hAnchor="page" w:x="1621" w:y="1100"/>
        <w:shd w:val="clear" w:color="auto" w:fill="auto"/>
        <w:spacing w:line="360" w:lineRule="exact"/>
      </w:pPr>
      <w:bookmarkStart w:id="65" w:name="bookmark19"/>
      <w:r>
        <w:lastRenderedPageBreak/>
        <w:t>ВЕНДИНГОВЫЙ АВТОМАТ</w:t>
      </w:r>
      <w:bookmarkEnd w:id="65"/>
    </w:p>
    <w:p w:rsidR="008F3C1C" w:rsidRDefault="008F3C1C" w:rsidP="008F3C1C">
      <w:pPr>
        <w:framePr w:w="9110" w:h="1761" w:hRule="exact" w:wrap="none" w:vAnchor="page" w:hAnchor="page" w:x="1621" w:y="2247"/>
        <w:ind w:right="480"/>
      </w:pPr>
      <w:r>
        <w:t>Вендинговые автоматы рекомендуется устанавливать там, где недостаточно места даже для торговой палатки или киоска. Автоматы требуют постоянного обслуживания и ухода. Их следует размещать вдоль активных пешиходных путей в хорошо просматриваемых местах - у входов в общественные здания, на остановачных комплекса, в парках и скверах. В автоматах могут продаваться продукты питания (кроме скоропортящихся) и сувениры.</w:t>
      </w:r>
    </w:p>
    <w:p w:rsidR="008F3C1C" w:rsidRDefault="008F3C1C" w:rsidP="008F3C1C">
      <w:pPr>
        <w:framePr w:wrap="none" w:vAnchor="page" w:hAnchor="page" w:x="1621" w:y="4613"/>
        <w:rPr>
          <w:sz w:val="2"/>
          <w:szCs w:val="2"/>
        </w:rPr>
      </w:pPr>
      <w:r>
        <w:rPr>
          <w:noProof/>
        </w:rPr>
        <w:drawing>
          <wp:inline distT="0" distB="0" distL="0" distR="0">
            <wp:extent cx="5791200" cy="5448300"/>
            <wp:effectExtent l="0" t="0" r="0" b="0"/>
            <wp:docPr id="221" name="Рисунок 64" descr="C:\Users\Admin\AppData\Local\Temp\FineReader12.00\media\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dmin\AppData\Local\Temp\FineReader12.00\media\image64.jpeg"/>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5791200" cy="5448300"/>
                    </a:xfrm>
                    <a:prstGeom prst="rect">
                      <a:avLst/>
                    </a:prstGeom>
                    <a:noFill/>
                    <a:ln>
                      <a:noFill/>
                    </a:ln>
                  </pic:spPr>
                </pic:pic>
              </a:graphicData>
            </a:graphic>
          </wp:inline>
        </w:drawing>
      </w:r>
    </w:p>
    <w:p w:rsidR="008F3C1C" w:rsidRDefault="008F3C1C" w:rsidP="008F3C1C">
      <w:pPr>
        <w:pStyle w:val="aff5"/>
        <w:framePr w:wrap="none" w:vAnchor="page" w:hAnchor="page" w:x="1684" w:y="14538"/>
        <w:shd w:val="clear" w:color="auto" w:fill="auto"/>
        <w:spacing w:line="170" w:lineRule="exact"/>
      </w:pPr>
      <w:r>
        <w:t>* Смотреть лист 27</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0B3A9C" w:rsidP="008F3C1C">
      <w:pPr>
        <w:rPr>
          <w:sz w:val="2"/>
          <w:szCs w:val="2"/>
        </w:rPr>
      </w:pPr>
      <w:r>
        <w:rPr>
          <w:noProof/>
          <w:sz w:val="24"/>
          <w:szCs w:val="24"/>
        </w:rPr>
        <w:lastRenderedPageBreak/>
        <mc:AlternateContent>
          <mc:Choice Requires="wps">
            <w:drawing>
              <wp:anchor distT="4294967295" distB="4294967295" distL="114300" distR="114300" simplePos="0" relativeHeight="251898880" behindDoc="1" locked="0" layoutInCell="1" allowOverlap="1">
                <wp:simplePos x="0" y="0"/>
                <wp:positionH relativeFrom="page">
                  <wp:posOffset>1073150</wp:posOffset>
                </wp:positionH>
                <wp:positionV relativeFrom="page">
                  <wp:posOffset>4946649</wp:posOffset>
                </wp:positionV>
                <wp:extent cx="5690870" cy="0"/>
                <wp:effectExtent l="0" t="0" r="24130" b="19050"/>
                <wp:wrapNone/>
                <wp:docPr id="93"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0870" cy="0"/>
                        </a:xfrm>
                        <a:prstGeom prst="straightConnector1">
                          <a:avLst/>
                        </a:prstGeom>
                        <a:solidFill>
                          <a:srgbClr val="FFFFFF"/>
                        </a:solidFill>
                        <a:ln w="63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3C360F4" id="AutoShape 30" o:spid="_x0000_s1026" type="#_x0000_t32" style="position:absolute;margin-left:84.5pt;margin-top:389.5pt;width:448.1pt;height:0;z-index:-2514176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" filled="t" strokeweight=".5pt">
                <v:path arrowok="f"/>
                <o:lock v:ext="edit" shapetype="f"/>
                <w10:wrap anchorx="page" anchory="page"/>
              </v:shape>
            </w:pict>
          </mc:Fallback>
        </mc:AlternateContent>
      </w:r>
    </w:p>
    <w:p w:rsidR="008F3C1C" w:rsidRDefault="008F3C1C" w:rsidP="008F3C1C">
      <w:pPr>
        <w:pStyle w:val="35"/>
        <w:framePr w:wrap="none" w:vAnchor="page" w:hAnchor="page" w:x="1667" w:y="1095"/>
        <w:shd w:val="clear" w:color="auto" w:fill="auto"/>
        <w:spacing w:line="360" w:lineRule="exact"/>
      </w:pPr>
      <w:bookmarkStart w:id="66" w:name="bookmark20"/>
      <w:r>
        <w:t>ВЕНДИНГОВЫИ АВТОМАТ</w:t>
      </w:r>
      <w:bookmarkEnd w:id="66"/>
    </w:p>
    <w:p w:rsidR="008F3C1C" w:rsidRDefault="008F3C1C" w:rsidP="00AB0D01">
      <w:pPr>
        <w:framePr w:wrap="none" w:vAnchor="page" w:hAnchor="page" w:x="1667" w:y="2487"/>
        <w:shd w:val="clear" w:color="auto" w:fill="000000"/>
        <w:spacing w:line="240" w:lineRule="auto"/>
        <w:ind w:left="260"/>
      </w:pPr>
      <w:r>
        <w:rPr>
          <w:rStyle w:val="161"/>
        </w:rPr>
        <w:t>РЕКОМЕНДАЦИИ К ЭЛЕМЕНТАМ</w:t>
      </w:r>
    </w:p>
    <w:p w:rsidR="008F3C1C" w:rsidRDefault="008F3C1C" w:rsidP="008F3C1C">
      <w:pPr>
        <w:pStyle w:val="241"/>
        <w:framePr w:wrap="none" w:vAnchor="page" w:hAnchor="page" w:x="1792" w:y="3058"/>
        <w:shd w:val="clear" w:color="auto" w:fill="auto"/>
        <w:spacing w:line="150" w:lineRule="exact"/>
      </w:pPr>
      <w:r>
        <w:t>№</w:t>
      </w:r>
    </w:p>
    <w:p w:rsidR="008F3C1C" w:rsidRDefault="008F3C1C" w:rsidP="008F3C1C">
      <w:pPr>
        <w:framePr w:wrap="none" w:vAnchor="page" w:hAnchor="page" w:x="2646" w:y="3058"/>
        <w:spacing w:line="150" w:lineRule="exact"/>
      </w:pPr>
      <w:r>
        <w:rPr>
          <w:rStyle w:val="161"/>
        </w:rPr>
        <w:t>Элемент</w:t>
      </w:r>
    </w:p>
    <w:p w:rsidR="008F3C1C" w:rsidRDefault="008F3C1C" w:rsidP="008F3C1C">
      <w:pPr>
        <w:framePr w:wrap="none" w:vAnchor="page" w:hAnchor="page" w:x="1768" w:y="4122"/>
      </w:pPr>
    </w:p>
    <w:p w:rsidR="008F3C1C" w:rsidRDefault="008F3C1C" w:rsidP="00AB0D01">
      <w:pPr>
        <w:framePr w:wrap="none" w:vAnchor="page" w:hAnchor="page" w:x="2161" w:y="4329"/>
        <w:spacing w:line="240" w:lineRule="auto"/>
      </w:pPr>
      <w:r>
        <w:t>Вывеска</w:t>
      </w:r>
    </w:p>
    <w:p w:rsidR="008F3C1C" w:rsidRDefault="008F3C1C" w:rsidP="008F3C1C">
      <w:pPr>
        <w:framePr w:wrap="none" w:vAnchor="page" w:hAnchor="page" w:x="4192" w:y="3053"/>
        <w:spacing w:line="150" w:lineRule="exact"/>
      </w:pPr>
      <w:r>
        <w:rPr>
          <w:rStyle w:val="161"/>
        </w:rPr>
        <w:t>Схематичное изображение</w:t>
      </w:r>
    </w:p>
    <w:p w:rsidR="008F3C1C" w:rsidRDefault="008F3C1C" w:rsidP="008F3C1C">
      <w:pPr>
        <w:framePr w:wrap="none" w:vAnchor="page" w:hAnchor="page" w:x="7931" w:y="3063"/>
        <w:spacing w:line="150" w:lineRule="exact"/>
      </w:pPr>
      <w:r>
        <w:rPr>
          <w:rStyle w:val="161"/>
        </w:rPr>
        <w:t>Рекомендации</w:t>
      </w:r>
    </w:p>
    <w:p w:rsidR="008F3C1C" w:rsidRDefault="008F3C1C" w:rsidP="008F3C1C">
      <w:pPr>
        <w:pStyle w:val="251"/>
        <w:framePr w:w="1982" w:h="896" w:hRule="exact" w:wrap="none" w:vAnchor="page" w:hAnchor="page" w:x="4230" w:y="3583"/>
        <w:shd w:val="clear" w:color="auto" w:fill="auto"/>
        <w:ind w:left="20"/>
      </w:pPr>
      <w:r>
        <w:t>АВС</w:t>
      </w:r>
    </w:p>
    <w:p w:rsidR="008F3C1C" w:rsidRDefault="008F3C1C" w:rsidP="008F3C1C">
      <w:pPr>
        <w:pStyle w:val="251"/>
        <w:framePr w:w="1982" w:h="896" w:hRule="exact" w:wrap="none" w:vAnchor="page" w:hAnchor="page" w:x="4230" w:y="3583"/>
        <w:shd w:val="clear" w:color="auto" w:fill="auto"/>
        <w:ind w:left="20"/>
      </w:pPr>
      <w:r>
        <w:t>АВС</w:t>
      </w:r>
    </w:p>
    <w:p w:rsidR="008F3C1C" w:rsidRDefault="008F3C1C" w:rsidP="00AB0D01">
      <w:pPr>
        <w:pStyle w:val="251"/>
        <w:framePr w:w="1982" w:h="896" w:hRule="exact" w:wrap="none" w:vAnchor="page" w:hAnchor="page" w:x="4230" w:y="3583"/>
        <w:shd w:val="clear" w:color="auto" w:fill="auto"/>
        <w:spacing w:line="240" w:lineRule="auto"/>
        <w:ind w:left="20"/>
      </w:pPr>
      <w:r>
        <w:t>АВС</w:t>
      </w:r>
    </w:p>
    <w:p w:rsidR="008F3C1C" w:rsidRDefault="008F3C1C" w:rsidP="008F3C1C">
      <w:pPr>
        <w:framePr w:w="1982" w:h="896" w:hRule="exact" w:wrap="none" w:vAnchor="page" w:hAnchor="page" w:x="4230" w:y="3583"/>
        <w:spacing w:line="140" w:lineRule="exact"/>
      </w:pPr>
      <w:r>
        <w:t>Информа ционный указатель</w:t>
      </w:r>
    </w:p>
    <w:p w:rsidR="008F3C1C" w:rsidRDefault="008F3C1C" w:rsidP="00AB0D01">
      <w:pPr>
        <w:framePr w:w="4081" w:h="1951" w:hRule="exact" w:wrap="none" w:vAnchor="page" w:hAnchor="page" w:x="6505" w:y="3091"/>
        <w:spacing w:line="240" w:lineRule="auto"/>
      </w:pPr>
      <w:r>
        <w:t>На киоске рекомендуется разметить логотип компании и название продукции. Рекомендуется декорировать автоматы, используя элементы фирменного стиля пространств, где они расположены.</w:t>
      </w:r>
    </w:p>
    <w:p w:rsidR="008F3C1C" w:rsidRDefault="008F3C1C" w:rsidP="00AB0D01">
      <w:pPr>
        <w:framePr w:wrap="none" w:vAnchor="page" w:hAnchor="page" w:x="4211" w:y="5150"/>
        <w:spacing w:line="240" w:lineRule="auto"/>
      </w:pPr>
      <w:r>
        <w:t>Плоский вариант исполнения</w:t>
      </w:r>
    </w:p>
    <w:p w:rsidR="008F3C1C" w:rsidRDefault="008F3C1C" w:rsidP="008F3C1C">
      <w:pPr>
        <w:framePr w:wrap="none" w:vAnchor="page" w:hAnchor="page" w:x="1768" w:y="5706"/>
      </w:pPr>
    </w:p>
    <w:p w:rsidR="008F3C1C" w:rsidRDefault="008F3C1C" w:rsidP="00AB0D01">
      <w:pPr>
        <w:framePr w:wrap="none" w:vAnchor="page" w:hAnchor="page" w:x="2157" w:y="5913"/>
        <w:spacing w:line="240" w:lineRule="auto"/>
      </w:pPr>
      <w:r>
        <w:t>Освещение</w:t>
      </w:r>
    </w:p>
    <w:p w:rsidR="008F3C1C" w:rsidRDefault="008F3C1C" w:rsidP="008F3C1C">
      <w:pPr>
        <w:framePr w:wrap="none" w:vAnchor="page" w:hAnchor="page" w:x="4936" w:y="5703"/>
        <w:rPr>
          <w:sz w:val="2"/>
          <w:szCs w:val="2"/>
        </w:rPr>
      </w:pPr>
      <w:r>
        <w:rPr>
          <w:noProof/>
        </w:rPr>
        <w:drawing>
          <wp:inline distT="0" distB="0" distL="0" distR="0">
            <wp:extent cx="352425" cy="419100"/>
            <wp:effectExtent l="0" t="0" r="9525" b="0"/>
            <wp:docPr id="222" name="Рисунок 65" descr="C:\Users\Admin\AppData\Local\Temp\FineReader12.00\media\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dmin\AppData\Local\Temp\FineReader12.00\media\image65.jpeg"/>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52425" cy="419100"/>
                    </a:xfrm>
                    <a:prstGeom prst="rect">
                      <a:avLst/>
                    </a:prstGeom>
                    <a:noFill/>
                    <a:ln>
                      <a:noFill/>
                    </a:ln>
                  </pic:spPr>
                </pic:pic>
              </a:graphicData>
            </a:graphic>
          </wp:inline>
        </w:drawing>
      </w:r>
    </w:p>
    <w:p w:rsidR="008F3C1C" w:rsidRDefault="008F3C1C" w:rsidP="00AB0D01">
      <w:pPr>
        <w:framePr w:w="4096" w:h="1111" w:hRule="exact" w:wrap="none" w:vAnchor="page" w:hAnchor="page" w:x="6466" w:y="5671"/>
        <w:spacing w:line="240" w:lineRule="auto"/>
      </w:pPr>
      <w:r>
        <w:t>Освещенность вокруг киоска должна соответствовать нормам освещенности для городского пространства, где он расположен .</w:t>
      </w:r>
    </w:p>
    <w:p w:rsidR="008F3C1C" w:rsidRDefault="008F3C1C" w:rsidP="008F3C1C">
      <w:pPr>
        <w:framePr w:wrap="none" w:vAnchor="page" w:hAnchor="page" w:x="1768" w:y="6901"/>
      </w:pPr>
    </w:p>
    <w:p w:rsidR="008F3C1C" w:rsidRDefault="008F3C1C" w:rsidP="00AB0D01">
      <w:pPr>
        <w:framePr w:wrap="none" w:vAnchor="page" w:hAnchor="page" w:x="2161" w:y="7103"/>
        <w:spacing w:line="240" w:lineRule="auto"/>
      </w:pPr>
      <w:r>
        <w:t>Временное оформление</w:t>
      </w:r>
    </w:p>
    <w:p w:rsidR="008F3C1C" w:rsidRDefault="008F3C1C" w:rsidP="008F3C1C">
      <w:pPr>
        <w:framePr w:wrap="none" w:vAnchor="page" w:hAnchor="page" w:x="4897" w:y="6874"/>
        <w:rPr>
          <w:sz w:val="2"/>
          <w:szCs w:val="2"/>
        </w:rPr>
      </w:pPr>
      <w:r>
        <w:rPr>
          <w:noProof/>
        </w:rPr>
        <w:drawing>
          <wp:inline distT="0" distB="0" distL="0" distR="0">
            <wp:extent cx="409575" cy="428625"/>
            <wp:effectExtent l="0" t="0" r="9525" b="9525"/>
            <wp:docPr id="223" name="Рисунок 66" descr="C:\Users\Admin\AppData\Local\Temp\FineReader12.00\media\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dmin\AppData\Local\Temp\FineReader12.00\media\image66.jpeg"/>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409575" cy="428625"/>
                    </a:xfrm>
                    <a:prstGeom prst="rect">
                      <a:avLst/>
                    </a:prstGeom>
                    <a:noFill/>
                    <a:ln>
                      <a:noFill/>
                    </a:ln>
                  </pic:spPr>
                </pic:pic>
              </a:graphicData>
            </a:graphic>
          </wp:inline>
        </w:drawing>
      </w:r>
    </w:p>
    <w:p w:rsidR="008F3C1C" w:rsidRDefault="008F3C1C" w:rsidP="00AB0D01">
      <w:pPr>
        <w:framePr w:w="3916" w:h="1336" w:hRule="exact" w:wrap="none" w:vAnchor="page" w:hAnchor="page" w:x="6520" w:y="6899"/>
        <w:spacing w:line="240" w:lineRule="auto"/>
      </w:pPr>
      <w:r>
        <w:t>Для сохранения эстетичности киосков не рекомендуется размещать на них рекламу - оклеивать корпус оракалом и пленкой с рекламную информацией.</w:t>
      </w:r>
    </w:p>
    <w:p w:rsidR="008F3C1C" w:rsidRPr="00AB0D01" w:rsidRDefault="008F3C1C" w:rsidP="00AB0D01">
      <w:pPr>
        <w:pStyle w:val="171"/>
        <w:framePr w:w="3991" w:h="2506" w:hRule="exact" w:wrap="none" w:vAnchor="page" w:hAnchor="page" w:x="1686" w:y="8358"/>
        <w:shd w:val="clear" w:color="auto" w:fill="auto"/>
        <w:spacing w:after="109" w:line="180" w:lineRule="exact"/>
        <w:rPr>
          <w:rFonts w:ascii="Times New Roman" w:hAnsi="Times New Roman" w:cs="Times New Roman"/>
          <w:sz w:val="28"/>
          <w:szCs w:val="28"/>
        </w:rPr>
      </w:pPr>
      <w:r w:rsidRPr="00AB0D01">
        <w:rPr>
          <w:rFonts w:ascii="Times New Roman" w:hAnsi="Times New Roman" w:cs="Times New Roman"/>
          <w:sz w:val="28"/>
          <w:szCs w:val="28"/>
        </w:rPr>
        <w:t>РЕШЕНИЯ</w:t>
      </w:r>
    </w:p>
    <w:p w:rsidR="008F3C1C" w:rsidRDefault="008F3C1C" w:rsidP="00AB0D01">
      <w:pPr>
        <w:framePr w:w="3991" w:h="2506" w:hRule="exact" w:wrap="none" w:vAnchor="page" w:hAnchor="page" w:x="1686" w:y="8358"/>
        <w:spacing w:line="187" w:lineRule="exact"/>
      </w:pPr>
      <w:r>
        <w:t>Максимальная ширина автомата — 2,2 м, стандартная глубина — 0,8 м, высота — 1,85 м. Запрещено размещать автоматы на открытом грунте или газоне. Если автомат не удается разместить на твердом покрытии, необходимо основание из бетонной плиты толщиной не менее 0,1 м.</w:t>
      </w:r>
    </w:p>
    <w:p w:rsidR="008F3C1C" w:rsidRDefault="008F3C1C" w:rsidP="00AB0D01">
      <w:pPr>
        <w:framePr w:w="3871" w:h="1756" w:hRule="exact" w:wrap="none" w:vAnchor="page" w:hAnchor="page" w:x="6481" w:y="8326"/>
        <w:spacing w:after="120" w:line="187" w:lineRule="exact"/>
      </w:pPr>
      <w:r>
        <w:t>Необходимо размещать автоматы так, чтобы они не мешали пешеходам и не закрывали декоративные элементы фасадов.</w:t>
      </w:r>
    </w:p>
    <w:p w:rsidR="008F3C1C" w:rsidRDefault="008F3C1C" w:rsidP="00AB0D01">
      <w:pPr>
        <w:framePr w:w="3871" w:h="1756" w:hRule="exact" w:wrap="none" w:vAnchor="page" w:hAnchor="page" w:x="6481" w:y="8326"/>
        <w:spacing w:line="187" w:lineRule="exact"/>
      </w:pPr>
      <w:r>
        <w:t>Конструкция автоматов должна быть прочной и устойчивой к температурным перепадам.</w:t>
      </w:r>
    </w:p>
    <w:p w:rsidR="008F3C1C" w:rsidRDefault="008F3C1C" w:rsidP="00AB0D01">
      <w:pPr>
        <w:framePr w:wrap="none" w:vAnchor="page" w:hAnchor="page" w:x="1667" w:y="10119"/>
        <w:spacing w:line="240" w:lineRule="auto"/>
        <w:ind w:left="4840"/>
      </w:pPr>
      <w:r>
        <w:t>Возле автомата необходимо размещать урну.</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8F3C1C" w:rsidP="008F3C1C">
      <w:pPr>
        <w:pStyle w:val="35"/>
        <w:framePr w:wrap="none" w:vAnchor="page" w:hAnchor="page" w:x="1756" w:y="1095"/>
        <w:shd w:val="clear" w:color="auto" w:fill="auto"/>
        <w:spacing w:line="360" w:lineRule="exact"/>
      </w:pPr>
      <w:bookmarkStart w:id="67" w:name="bookmark21"/>
      <w:r>
        <w:lastRenderedPageBreak/>
        <w:t>АВТОЦИСТЕРНА</w:t>
      </w:r>
      <w:bookmarkEnd w:id="67"/>
    </w:p>
    <w:p w:rsidR="008F3C1C" w:rsidRDefault="008F3C1C" w:rsidP="008F3C1C">
      <w:pPr>
        <w:framePr w:w="8842" w:h="1483" w:hRule="exact" w:wrap="none" w:vAnchor="page" w:hAnchor="page" w:x="1756" w:y="2194"/>
      </w:pPr>
      <w:r>
        <w:t>Автоцистерна используется для продажи напитков на розлив (молоко, квас, и др.), живой рыбой и другими гидробионтами (ракообразными, моллюсками и прочими). Автоцистерна обязательно должна быть оснащена прилавком. Ниже представлены базовые элементы этого типа НТО, необходимые для обеспечения его полноценной работы.</w:t>
      </w:r>
    </w:p>
    <w:p w:rsidR="008F3C1C" w:rsidRDefault="008F3C1C" w:rsidP="008F3C1C">
      <w:pPr>
        <w:framePr w:wrap="none" w:vAnchor="page" w:hAnchor="page" w:x="1756" w:y="5837"/>
        <w:rPr>
          <w:sz w:val="2"/>
          <w:szCs w:val="2"/>
        </w:rPr>
      </w:pPr>
      <w:r>
        <w:rPr>
          <w:noProof/>
        </w:rPr>
        <w:drawing>
          <wp:inline distT="0" distB="0" distL="0" distR="0">
            <wp:extent cx="5095875" cy="3152775"/>
            <wp:effectExtent l="0" t="0" r="9525" b="9525"/>
            <wp:docPr id="224" name="Рисунок 67" descr="C:\Users\Admin\AppData\Local\Temp\FineReader12.00\media\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dmin\AppData\Local\Temp\FineReader12.00\media\image67.jpe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095875" cy="3152775"/>
                    </a:xfrm>
                    <a:prstGeom prst="rect">
                      <a:avLst/>
                    </a:prstGeom>
                    <a:noFill/>
                    <a:ln>
                      <a:noFill/>
                    </a:ln>
                  </pic:spPr>
                </pic:pic>
              </a:graphicData>
            </a:graphic>
          </wp:inline>
        </w:drawing>
      </w:r>
    </w:p>
    <w:p w:rsidR="008F3C1C" w:rsidRDefault="008F3C1C" w:rsidP="008F3C1C">
      <w:pPr>
        <w:pStyle w:val="aff5"/>
        <w:framePr w:wrap="none" w:vAnchor="page" w:hAnchor="page" w:x="1794" w:y="14481"/>
        <w:shd w:val="clear" w:color="auto" w:fill="auto"/>
        <w:spacing w:line="170" w:lineRule="exact"/>
      </w:pPr>
      <w:r>
        <w:t>* Смотреть лист 29</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0B3A9C" w:rsidP="008F3C1C">
      <w:pPr>
        <w:rPr>
          <w:sz w:val="2"/>
          <w:szCs w:val="2"/>
        </w:rPr>
      </w:pPr>
      <w:r>
        <w:rPr>
          <w:noProof/>
          <w:sz w:val="24"/>
          <w:szCs w:val="24"/>
        </w:rPr>
        <w:lastRenderedPageBreak/>
        <mc:AlternateContent>
          <mc:Choice Requires="wps">
            <w:drawing>
              <wp:anchor distT="4294967295" distB="4294967295" distL="114300" distR="114300" simplePos="0" relativeHeight="251899904" behindDoc="1" locked="0" layoutInCell="1" allowOverlap="1">
                <wp:simplePos x="0" y="0"/>
                <wp:positionH relativeFrom="page">
                  <wp:posOffset>1153795</wp:posOffset>
                </wp:positionH>
                <wp:positionV relativeFrom="page">
                  <wp:posOffset>2185034</wp:posOffset>
                </wp:positionV>
                <wp:extent cx="5699760" cy="0"/>
                <wp:effectExtent l="0" t="0" r="15240" b="19050"/>
                <wp:wrapNone/>
                <wp:docPr id="92"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9760" cy="0"/>
                        </a:xfrm>
                        <a:prstGeom prst="straightConnector1">
                          <a:avLst/>
                        </a:prstGeom>
                        <a:solidFill>
                          <a:srgbClr val="FFFFFF"/>
                        </a:solidFill>
                        <a:ln w="63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7ADCEABC" id="AutoShape 26" o:spid="_x0000_s1026" type="#_x0000_t32" style="position:absolute;margin-left:90.85pt;margin-top:172.05pt;width:448.8pt;height:0;z-index:-2514165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" filled="t" strokeweight=".5pt">
                <v:path arrowok="f"/>
                <o:lock v:ext="edit" shapetype="f"/>
                <w10:wrap anchorx="page" anchory="page"/>
              </v:shape>
            </w:pict>
          </mc:Fallback>
        </mc:AlternateContent>
      </w:r>
      <w:r>
        <w:rPr>
          <w:noProof/>
          <w:sz w:val="24"/>
          <w:szCs w:val="24"/>
        </w:rPr>
        <mc:AlternateContent>
          <mc:Choice Requires="wps">
            <w:drawing>
              <wp:anchor distT="4294967295" distB="4294967295" distL="114300" distR="114300" simplePos="0" relativeHeight="251900928" behindDoc="1" locked="0" layoutInCell="1" allowOverlap="1">
                <wp:simplePos x="0" y="0"/>
                <wp:positionH relativeFrom="page">
                  <wp:posOffset>1153795</wp:posOffset>
                </wp:positionH>
                <wp:positionV relativeFrom="page">
                  <wp:posOffset>6254114</wp:posOffset>
                </wp:positionV>
                <wp:extent cx="5699760" cy="0"/>
                <wp:effectExtent l="0" t="0" r="15240" b="19050"/>
                <wp:wrapNone/>
                <wp:docPr id="91"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9760" cy="0"/>
                        </a:xfrm>
                        <a:prstGeom prst="straightConnector1">
                          <a:avLst/>
                        </a:prstGeom>
                        <a:solidFill>
                          <a:srgbClr val="FFFFFF"/>
                        </a:solidFill>
                        <a:ln w="63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FB2E327" id="AutoShape 25" o:spid="_x0000_s1026" type="#_x0000_t32" style="position:absolute;margin-left:90.85pt;margin-top:492.45pt;width:448.8pt;height:0;z-index:-2514155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" filled="t" strokeweight=".5pt">
                <v:path arrowok="f"/>
                <o:lock v:ext="edit" shapetype="f"/>
                <w10:wrap anchorx="page" anchory="page"/>
              </v:shape>
            </w:pict>
          </mc:Fallback>
        </mc:AlternateContent>
      </w:r>
    </w:p>
    <w:p w:rsidR="008F3C1C" w:rsidRDefault="008F3C1C" w:rsidP="008F3C1C">
      <w:pPr>
        <w:pStyle w:val="35"/>
        <w:framePr w:wrap="none" w:vAnchor="page" w:hAnchor="page" w:x="1756" w:y="1095"/>
        <w:shd w:val="clear" w:color="auto" w:fill="auto"/>
        <w:spacing w:line="360" w:lineRule="exact"/>
      </w:pPr>
      <w:bookmarkStart w:id="68" w:name="bookmark22"/>
      <w:r>
        <w:t>АВТОЦИСТЕРНА</w:t>
      </w:r>
      <w:bookmarkEnd w:id="68"/>
    </w:p>
    <w:p w:rsidR="008F3C1C" w:rsidRDefault="008F3C1C" w:rsidP="008F3C1C">
      <w:pPr>
        <w:framePr w:wrap="none" w:vAnchor="page" w:hAnchor="page" w:x="1756" w:y="2453"/>
        <w:shd w:val="clear" w:color="auto" w:fill="000000"/>
        <w:spacing w:line="150" w:lineRule="exact"/>
        <w:ind w:left="180"/>
      </w:pPr>
      <w:r>
        <w:rPr>
          <w:rStyle w:val="161"/>
        </w:rPr>
        <w:t>РЕКОМЕНДАЦИИ К ЭЛЕМЕНТАМ</w:t>
      </w:r>
    </w:p>
    <w:p w:rsidR="008F3C1C" w:rsidRDefault="008F3C1C" w:rsidP="008F3C1C">
      <w:pPr>
        <w:framePr w:wrap="none" w:vAnchor="page" w:hAnchor="page" w:x="1924" w:y="3039"/>
        <w:spacing w:line="150" w:lineRule="exact"/>
      </w:pPr>
      <w:r>
        <w:rPr>
          <w:rStyle w:val="261"/>
        </w:rPr>
        <w:t>№</w:t>
      </w:r>
    </w:p>
    <w:p w:rsidR="008F3C1C" w:rsidRDefault="008F3C1C" w:rsidP="008F3C1C">
      <w:pPr>
        <w:framePr w:wrap="none" w:vAnchor="page" w:hAnchor="page" w:x="2754" w:y="3039"/>
        <w:spacing w:line="150" w:lineRule="exact"/>
      </w:pPr>
      <w:r>
        <w:rPr>
          <w:rStyle w:val="161"/>
        </w:rPr>
        <w:t>Элемент</w:t>
      </w:r>
    </w:p>
    <w:p w:rsidR="008F3C1C" w:rsidRDefault="008F3C1C" w:rsidP="008F3C1C">
      <w:pPr>
        <w:framePr w:wrap="none" w:vAnchor="page" w:hAnchor="page" w:x="4314" w:y="3039"/>
        <w:spacing w:line="150" w:lineRule="exact"/>
      </w:pPr>
      <w:r>
        <w:rPr>
          <w:rStyle w:val="161"/>
        </w:rPr>
        <w:t>Схематичное изображение</w:t>
      </w:r>
    </w:p>
    <w:p w:rsidR="008F3C1C" w:rsidRDefault="008F3C1C" w:rsidP="008F3C1C">
      <w:pPr>
        <w:framePr w:wrap="none" w:vAnchor="page" w:hAnchor="page" w:x="8077" w:y="3029"/>
        <w:spacing w:line="150" w:lineRule="exact"/>
      </w:pPr>
      <w:r>
        <w:rPr>
          <w:rStyle w:val="161"/>
        </w:rPr>
        <w:t>Рекомендации</w:t>
      </w:r>
    </w:p>
    <w:p w:rsidR="008F3C1C" w:rsidRDefault="008F3C1C" w:rsidP="00AB0D01">
      <w:pPr>
        <w:framePr w:wrap="none" w:vAnchor="page" w:hAnchor="page" w:x="4463" w:y="4089"/>
        <w:spacing w:line="240" w:lineRule="auto"/>
      </w:pPr>
      <w:r>
        <w:t>Основная без подложки</w:t>
      </w:r>
    </w:p>
    <w:p w:rsidR="008F3C1C" w:rsidRDefault="008F3C1C" w:rsidP="008F3C1C">
      <w:pPr>
        <w:framePr w:wrap="none" w:vAnchor="page" w:hAnchor="page" w:x="1890" w:y="4521"/>
      </w:pPr>
    </w:p>
    <w:p w:rsidR="008F3C1C" w:rsidRDefault="008F3C1C" w:rsidP="008F3C1C">
      <w:pPr>
        <w:framePr w:wrap="none" w:vAnchor="page" w:hAnchor="page" w:x="2289" w:y="4722"/>
        <w:spacing w:line="140" w:lineRule="exact"/>
      </w:pPr>
      <w:r>
        <w:t>Вывеска</w:t>
      </w:r>
    </w:p>
    <w:p w:rsidR="008F3C1C" w:rsidRDefault="008F3C1C" w:rsidP="008F3C1C">
      <w:pPr>
        <w:framePr w:wrap="none" w:vAnchor="page" w:hAnchor="page" w:x="5097" w:y="4445"/>
        <w:rPr>
          <w:sz w:val="2"/>
          <w:szCs w:val="2"/>
        </w:rPr>
      </w:pPr>
      <w:r>
        <w:rPr>
          <w:noProof/>
        </w:rPr>
        <w:drawing>
          <wp:inline distT="0" distB="0" distL="0" distR="0">
            <wp:extent cx="238125" cy="333375"/>
            <wp:effectExtent l="0" t="0" r="9525" b="9525"/>
            <wp:docPr id="225" name="Рисунок 68" descr="C:\Users\Admin\AppData\Local\Temp\FineReader12.00\media\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dmin\AppData\Local\Temp\FineReader12.00\media\image68.jpe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p w:rsidR="008F3C1C" w:rsidRDefault="008F3C1C" w:rsidP="00AB0D01">
      <w:pPr>
        <w:framePr w:wrap="none" w:vAnchor="page" w:hAnchor="page" w:x="4247" w:y="5087"/>
        <w:spacing w:line="240" w:lineRule="auto"/>
      </w:pPr>
      <w:r>
        <w:t>Объемный вариант исполнения</w:t>
      </w:r>
    </w:p>
    <w:p w:rsidR="008F3C1C" w:rsidRDefault="008F3C1C" w:rsidP="008F3C1C">
      <w:pPr>
        <w:pStyle w:val="271"/>
        <w:framePr w:w="4128" w:h="989" w:hRule="exact" w:wrap="none" w:vAnchor="page" w:hAnchor="page" w:x="6637" w:y="4351"/>
        <w:shd w:val="clear" w:color="auto" w:fill="auto"/>
      </w:pPr>
      <w:r>
        <w:t xml:space="preserve">Вывеску автоцистерны следует размещать во фризовой части торгового фронта. Длину вывески принимать более 3 м. Вывеску рекомендуется делать без подложки, с внутренней подсветкой, буквы размещать в одну строку. Высота букв и логотипа — </w:t>
      </w:r>
      <w:r>
        <w:rPr>
          <w:rStyle w:val="27ArialNarrow"/>
        </w:rPr>
        <w:t>0,25</w:t>
      </w:r>
      <w:r>
        <w:rPr>
          <w:rStyle w:val="27ArialUnicodeMS"/>
        </w:rPr>
        <w:t xml:space="preserve"> </w:t>
      </w:r>
      <w:r>
        <w:t>м. Вывеска выравнивается относительно центральной оси торгового фронта.</w:t>
      </w:r>
    </w:p>
    <w:p w:rsidR="008F3C1C" w:rsidRDefault="008F3C1C" w:rsidP="008F3C1C">
      <w:pPr>
        <w:framePr w:wrap="none" w:vAnchor="page" w:hAnchor="page" w:x="5097" w:y="5444"/>
        <w:rPr>
          <w:sz w:val="2"/>
          <w:szCs w:val="2"/>
        </w:rPr>
      </w:pPr>
      <w:r>
        <w:rPr>
          <w:noProof/>
        </w:rPr>
        <w:drawing>
          <wp:inline distT="0" distB="0" distL="0" distR="0">
            <wp:extent cx="219075" cy="314325"/>
            <wp:effectExtent l="0" t="0" r="9525" b="9525"/>
            <wp:docPr id="226" name="Рисунок 69" descr="C:\Users\Admin\AppData\Local\Temp\FineReader12.00\media\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Admin\AppData\Local\Temp\FineReader12.00\media\image69.jpeg"/>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219075" cy="314325"/>
                    </a:xfrm>
                    <a:prstGeom prst="rect">
                      <a:avLst/>
                    </a:prstGeom>
                    <a:noFill/>
                    <a:ln>
                      <a:noFill/>
                    </a:ln>
                  </pic:spPr>
                </pic:pic>
              </a:graphicData>
            </a:graphic>
          </wp:inline>
        </w:drawing>
      </w:r>
    </w:p>
    <w:p w:rsidR="008F3C1C" w:rsidRDefault="008F3C1C" w:rsidP="00AB0D01">
      <w:pPr>
        <w:framePr w:wrap="none" w:vAnchor="page" w:hAnchor="page" w:x="4314" w:y="5971"/>
        <w:spacing w:line="240" w:lineRule="auto"/>
      </w:pPr>
      <w:r>
        <w:t>Плоский вариант исполнения</w:t>
      </w:r>
    </w:p>
    <w:p w:rsidR="008F3C1C" w:rsidRDefault="008F3C1C" w:rsidP="008F3C1C">
      <w:pPr>
        <w:framePr w:wrap="none" w:vAnchor="page" w:hAnchor="page" w:x="1890" w:y="6522"/>
      </w:pPr>
    </w:p>
    <w:p w:rsidR="008F3C1C" w:rsidRDefault="008F3C1C" w:rsidP="008F3C1C">
      <w:pPr>
        <w:framePr w:wrap="none" w:vAnchor="page" w:hAnchor="page" w:x="2284" w:y="6729"/>
        <w:spacing w:line="140" w:lineRule="exact"/>
      </w:pPr>
      <w:r>
        <w:t>Навес</w:t>
      </w:r>
    </w:p>
    <w:p w:rsidR="008F3C1C" w:rsidRDefault="008F3C1C" w:rsidP="008F3C1C">
      <w:pPr>
        <w:framePr w:wrap="none" w:vAnchor="page" w:hAnchor="page" w:x="4943" w:y="6452"/>
        <w:spacing w:line="360" w:lineRule="exact"/>
      </w:pPr>
      <w:r>
        <w:rPr>
          <w:rStyle w:val="140"/>
        </w:rPr>
        <w:t>/гтттт</w:t>
      </w:r>
    </w:p>
    <w:p w:rsidR="008F3C1C" w:rsidRDefault="008F3C1C" w:rsidP="008F3C1C">
      <w:pPr>
        <w:framePr w:wrap="none" w:vAnchor="page" w:hAnchor="page" w:x="5010" w:y="6892"/>
      </w:pPr>
    </w:p>
    <w:p w:rsidR="008F3C1C" w:rsidRDefault="008F3C1C" w:rsidP="008F3C1C">
      <w:pPr>
        <w:pStyle w:val="271"/>
        <w:framePr w:w="3835" w:h="677" w:hRule="exact" w:wrap="none" w:vAnchor="page" w:hAnchor="page" w:x="6637" w:y="6511"/>
        <w:shd w:val="clear" w:color="auto" w:fill="auto"/>
      </w:pPr>
      <w:r>
        <w:t>Прилавок автоцистерны рекомендуется оборудовать навесом или тентом. Он должен покрывать весь периметр прилавка. Допускается вынос навеса на 0,3 м за границы корпуса прилавка. Запрещено использовать пляжные зонты.</w:t>
      </w:r>
    </w:p>
    <w:p w:rsidR="008F3C1C" w:rsidRDefault="008F3C1C" w:rsidP="008F3C1C">
      <w:pPr>
        <w:framePr w:wrap="none" w:vAnchor="page" w:hAnchor="page" w:x="1890" w:y="7722"/>
      </w:pPr>
    </w:p>
    <w:p w:rsidR="008F3C1C" w:rsidRDefault="008F3C1C" w:rsidP="008F3C1C">
      <w:pPr>
        <w:framePr w:wrap="none" w:vAnchor="page" w:hAnchor="page" w:x="2289" w:y="7929"/>
        <w:spacing w:line="140" w:lineRule="exact"/>
      </w:pPr>
      <w:r>
        <w:t>Освещение</w:t>
      </w:r>
    </w:p>
    <w:p w:rsidR="008F3C1C" w:rsidRDefault="008F3C1C" w:rsidP="008F3C1C">
      <w:pPr>
        <w:framePr w:wrap="none" w:vAnchor="page" w:hAnchor="page" w:x="5010" w:y="7738"/>
        <w:rPr>
          <w:sz w:val="2"/>
          <w:szCs w:val="2"/>
        </w:rPr>
      </w:pPr>
      <w:r>
        <w:rPr>
          <w:noProof/>
        </w:rPr>
        <w:drawing>
          <wp:inline distT="0" distB="0" distL="0" distR="0">
            <wp:extent cx="352425" cy="419100"/>
            <wp:effectExtent l="0" t="0" r="9525" b="0"/>
            <wp:docPr id="227" name="Рисунок 70" descr="C:\Users\Admin\AppData\Local\Temp\FineReader12.00\media\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dmin\AppData\Local\Temp\FineReader12.00\media\image70.jpeg"/>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352425" cy="419100"/>
                    </a:xfrm>
                    <a:prstGeom prst="rect">
                      <a:avLst/>
                    </a:prstGeom>
                    <a:noFill/>
                    <a:ln>
                      <a:noFill/>
                    </a:ln>
                  </pic:spPr>
                </pic:pic>
              </a:graphicData>
            </a:graphic>
          </wp:inline>
        </w:drawing>
      </w:r>
    </w:p>
    <w:p w:rsidR="008F3C1C" w:rsidRDefault="008F3C1C" w:rsidP="008F3C1C">
      <w:pPr>
        <w:pStyle w:val="271"/>
        <w:framePr w:w="3331" w:h="835" w:hRule="exact" w:wrap="none" w:vAnchor="page" w:hAnchor="page" w:x="6637" w:y="7635"/>
        <w:shd w:val="clear" w:color="auto" w:fill="auto"/>
      </w:pPr>
      <w:r>
        <w:t>Рекомендуется обеспечить освещенность 100-200 лк для удобства продавца и покупателей. Подведение кабеля наземное. На участках с интенсивным пешеходным потоком необходимо использовать кабель-каналы.</w:t>
      </w:r>
    </w:p>
    <w:p w:rsidR="008F3C1C" w:rsidRDefault="008F3C1C" w:rsidP="008F3C1C">
      <w:pPr>
        <w:framePr w:wrap="none" w:vAnchor="page" w:hAnchor="page" w:x="1890" w:y="8927"/>
      </w:pPr>
    </w:p>
    <w:p w:rsidR="008F3C1C" w:rsidRDefault="008F3C1C" w:rsidP="008F3C1C">
      <w:pPr>
        <w:framePr w:wrap="none" w:vAnchor="page" w:hAnchor="page" w:x="2289" w:y="9129"/>
        <w:spacing w:line="140" w:lineRule="exact"/>
      </w:pPr>
      <w:r>
        <w:t>Временное оформление</w:t>
      </w:r>
    </w:p>
    <w:p w:rsidR="008F3C1C" w:rsidRDefault="008F3C1C" w:rsidP="008F3C1C">
      <w:pPr>
        <w:framePr w:wrap="none" w:vAnchor="page" w:hAnchor="page" w:x="4991" w:y="8919"/>
        <w:rPr>
          <w:sz w:val="2"/>
          <w:szCs w:val="2"/>
        </w:rPr>
      </w:pPr>
      <w:r>
        <w:rPr>
          <w:noProof/>
        </w:rPr>
        <w:drawing>
          <wp:inline distT="0" distB="0" distL="0" distR="0">
            <wp:extent cx="409575" cy="428625"/>
            <wp:effectExtent l="0" t="0" r="9525" b="9525"/>
            <wp:docPr id="228" name="Рисунок 71" descr="C:\Users\Admin\AppData\Local\Temp\FineReader12.00\media\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Admin\AppData\Local\Temp\FineReader12.00\media\image71.jpeg"/>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409575" cy="428625"/>
                    </a:xfrm>
                    <a:prstGeom prst="rect">
                      <a:avLst/>
                    </a:prstGeom>
                    <a:noFill/>
                    <a:ln>
                      <a:noFill/>
                    </a:ln>
                  </pic:spPr>
                </pic:pic>
              </a:graphicData>
            </a:graphic>
          </wp:inline>
        </w:drawing>
      </w:r>
    </w:p>
    <w:p w:rsidR="008F3C1C" w:rsidRDefault="008F3C1C" w:rsidP="008F3C1C">
      <w:pPr>
        <w:pStyle w:val="271"/>
        <w:framePr w:w="3494" w:h="519" w:hRule="exact" w:wrap="none" w:vAnchor="page" w:hAnchor="page" w:x="6637" w:y="8988"/>
        <w:shd w:val="clear" w:color="auto" w:fill="auto"/>
      </w:pPr>
      <w:r>
        <w:t>На автоцистерне не рекомендуется размещать рекламу: оклеивать оракалом или пленкой корпус, располагать рекламную информацию на навесах и тентах прилавка.</w:t>
      </w:r>
    </w:p>
    <w:p w:rsidR="008F3C1C" w:rsidRPr="00E575D5" w:rsidRDefault="008F3C1C" w:rsidP="00E575D5">
      <w:pPr>
        <w:pStyle w:val="171"/>
        <w:framePr w:w="4157" w:h="2603" w:hRule="exact" w:wrap="none" w:vAnchor="page" w:hAnchor="page" w:x="1789" w:y="10330"/>
        <w:shd w:val="clear" w:color="auto" w:fill="auto"/>
        <w:spacing w:after="106" w:line="240" w:lineRule="auto"/>
        <w:rPr>
          <w:rFonts w:ascii="Times New Roman" w:hAnsi="Times New Roman" w:cs="Times New Roman"/>
          <w:sz w:val="24"/>
          <w:szCs w:val="24"/>
        </w:rPr>
      </w:pPr>
      <w:r w:rsidRPr="00E575D5">
        <w:rPr>
          <w:rFonts w:ascii="Times New Roman" w:hAnsi="Times New Roman" w:cs="Times New Roman"/>
          <w:sz w:val="24"/>
          <w:szCs w:val="24"/>
        </w:rPr>
        <w:t>РЕШЕНИЯ</w:t>
      </w:r>
    </w:p>
    <w:p w:rsidR="008F3C1C" w:rsidRPr="00E575D5" w:rsidRDefault="008F3C1C" w:rsidP="00E575D5">
      <w:pPr>
        <w:pStyle w:val="171"/>
        <w:framePr w:w="4157" w:h="2603" w:hRule="exact" w:wrap="none" w:vAnchor="page" w:hAnchor="page" w:x="1789" w:y="10330"/>
        <w:shd w:val="clear" w:color="auto" w:fill="auto"/>
        <w:spacing w:line="240" w:lineRule="auto"/>
        <w:rPr>
          <w:rFonts w:ascii="Times New Roman" w:hAnsi="Times New Roman" w:cs="Times New Roman"/>
          <w:sz w:val="22"/>
          <w:szCs w:val="22"/>
        </w:rPr>
      </w:pPr>
      <w:r w:rsidRPr="00E575D5">
        <w:rPr>
          <w:rFonts w:ascii="Times New Roman" w:hAnsi="Times New Roman" w:cs="Times New Roman"/>
          <w:sz w:val="22"/>
          <w:szCs w:val="22"/>
        </w:rPr>
        <w:t>Габариты автоцистерны зависят от модели транспортного средства. Рекомендуемая ширина прилавка автоцистерны — не более 2,5 м, глубина — 1м, высота — 2,5 м. Высота рабочей поверхности — 0,9-1,1 м.</w:t>
      </w:r>
    </w:p>
    <w:p w:rsidR="008F3C1C" w:rsidRPr="00E575D5" w:rsidRDefault="008F3C1C" w:rsidP="00E575D5">
      <w:pPr>
        <w:pStyle w:val="171"/>
        <w:framePr w:w="4157" w:h="2603" w:hRule="exact" w:wrap="none" w:vAnchor="page" w:hAnchor="page" w:x="1789" w:y="10330"/>
        <w:shd w:val="clear" w:color="auto" w:fill="auto"/>
        <w:spacing w:after="0" w:line="240" w:lineRule="auto"/>
        <w:rPr>
          <w:rFonts w:ascii="Times New Roman" w:hAnsi="Times New Roman" w:cs="Times New Roman"/>
          <w:sz w:val="22"/>
          <w:szCs w:val="22"/>
        </w:rPr>
      </w:pPr>
      <w:r w:rsidRPr="00E575D5">
        <w:rPr>
          <w:rFonts w:ascii="Times New Roman" w:hAnsi="Times New Roman" w:cs="Times New Roman"/>
          <w:sz w:val="22"/>
          <w:szCs w:val="22"/>
        </w:rPr>
        <w:t>Не рекомендуется размещать на автоцистерне рекламу. Автоцистерну необходимо размещать на благоустроенной территории с твердым покрытием.</w:t>
      </w:r>
    </w:p>
    <w:p w:rsidR="008F3C1C" w:rsidRPr="00E575D5" w:rsidRDefault="008F3C1C" w:rsidP="00E575D5">
      <w:pPr>
        <w:pStyle w:val="171"/>
        <w:framePr w:w="3931" w:h="2416" w:hRule="exact" w:wrap="none" w:vAnchor="page" w:hAnchor="page" w:x="6537" w:y="10642"/>
        <w:shd w:val="clear" w:color="auto" w:fill="auto"/>
        <w:spacing w:after="237" w:line="240" w:lineRule="auto"/>
        <w:rPr>
          <w:rFonts w:ascii="Times New Roman" w:hAnsi="Times New Roman" w:cs="Times New Roman"/>
          <w:sz w:val="22"/>
          <w:szCs w:val="22"/>
        </w:rPr>
      </w:pPr>
      <w:r w:rsidRPr="00E575D5">
        <w:rPr>
          <w:rFonts w:ascii="Times New Roman" w:hAnsi="Times New Roman" w:cs="Times New Roman"/>
          <w:sz w:val="22"/>
          <w:szCs w:val="22"/>
        </w:rPr>
        <w:t>В теплое время года возле автоцистерны рекомендуется устанавливать складные столы и стулья. Они не должны загораживать доступ к продавцу и мешать движению пешеходов.</w:t>
      </w:r>
    </w:p>
    <w:p w:rsidR="008F3C1C" w:rsidRPr="00E575D5" w:rsidRDefault="008F3C1C" w:rsidP="00E575D5">
      <w:pPr>
        <w:framePr w:w="3931" w:h="2416" w:hRule="exact" w:wrap="none" w:vAnchor="page" w:hAnchor="page" w:x="6537" w:y="10642"/>
        <w:spacing w:line="240" w:lineRule="auto"/>
        <w:rPr>
          <w:rFonts w:ascii="Times New Roman" w:hAnsi="Times New Roman" w:cs="Times New Roman"/>
        </w:rPr>
      </w:pPr>
      <w:r w:rsidRPr="00E575D5">
        <w:rPr>
          <w:rFonts w:ascii="Times New Roman" w:hAnsi="Times New Roman" w:cs="Times New Roman"/>
        </w:rPr>
        <w:t>Возле автоцестерны необходимо размещать урну.</w:t>
      </w:r>
    </w:p>
    <w:p w:rsidR="008F3C1C" w:rsidRPr="00E575D5" w:rsidRDefault="008F3C1C" w:rsidP="00E575D5">
      <w:pPr>
        <w:spacing w:line="240" w:lineRule="auto"/>
        <w:rPr>
          <w:rFonts w:ascii="Times New Roman" w:hAnsi="Times New Roman" w:cs="Times New Roman"/>
        </w:rPr>
        <w:sectPr w:rsidR="008F3C1C" w:rsidRPr="00E575D5">
          <w:pgSz w:w="11900" w:h="16840"/>
          <w:pgMar w:top="360" w:right="360" w:bottom="360" w:left="360" w:header="0" w:footer="3" w:gutter="0"/>
          <w:cols w:space="720"/>
          <w:noEndnote/>
          <w:docGrid w:linePitch="360"/>
        </w:sectPr>
      </w:pPr>
    </w:p>
    <w:p w:rsidR="008F3C1C" w:rsidRDefault="008F3C1C" w:rsidP="008F3C1C">
      <w:pPr>
        <w:pStyle w:val="35"/>
        <w:framePr w:wrap="none" w:vAnchor="page" w:hAnchor="page" w:x="1633" w:y="1095"/>
        <w:shd w:val="clear" w:color="auto" w:fill="auto"/>
        <w:spacing w:line="360" w:lineRule="exact"/>
      </w:pPr>
      <w:bookmarkStart w:id="69" w:name="bookmark23"/>
      <w:r>
        <w:lastRenderedPageBreak/>
        <w:t>АВТОМАГАЗИН</w:t>
      </w:r>
      <w:bookmarkEnd w:id="69"/>
    </w:p>
    <w:p w:rsidR="008F3C1C" w:rsidRDefault="008F3C1C" w:rsidP="008F3C1C">
      <w:pPr>
        <w:framePr w:w="9086" w:h="907" w:hRule="exact" w:wrap="none" w:vAnchor="page" w:hAnchor="page" w:x="1633" w:y="2194"/>
        <w:ind w:right="600"/>
      </w:pPr>
      <w:r>
        <w:t>Автомобили, фургоны и прицепы могут быть переоборудованы для ведения торговли. Запрещено использовать как автомагазин не переоборудованные транспортные средства.</w:t>
      </w:r>
    </w:p>
    <w:p w:rsidR="008F3C1C" w:rsidRDefault="008F3C1C" w:rsidP="008F3C1C">
      <w:pPr>
        <w:framePr w:wrap="none" w:vAnchor="page" w:hAnchor="page" w:x="1633" w:y="5300"/>
        <w:rPr>
          <w:sz w:val="2"/>
          <w:szCs w:val="2"/>
        </w:rPr>
      </w:pPr>
      <w:r>
        <w:rPr>
          <w:noProof/>
        </w:rPr>
        <w:drawing>
          <wp:inline distT="0" distB="0" distL="0" distR="0">
            <wp:extent cx="5781675" cy="4562475"/>
            <wp:effectExtent l="0" t="0" r="9525" b="9525"/>
            <wp:docPr id="229" name="Рисунок 72" descr="C:\Users\Admin\AppData\Local\Temp\FineReader12.00\media\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Admin\AppData\Local\Temp\FineReader12.00\media\image72.jpeg"/>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5781675" cy="4562475"/>
                    </a:xfrm>
                    <a:prstGeom prst="rect">
                      <a:avLst/>
                    </a:prstGeom>
                    <a:noFill/>
                    <a:ln>
                      <a:noFill/>
                    </a:ln>
                  </pic:spPr>
                </pic:pic>
              </a:graphicData>
            </a:graphic>
          </wp:inline>
        </w:drawing>
      </w:r>
    </w:p>
    <w:p w:rsidR="008F3C1C" w:rsidRDefault="008F3C1C" w:rsidP="008F3C1C">
      <w:pPr>
        <w:pStyle w:val="aff5"/>
        <w:framePr w:wrap="none" w:vAnchor="page" w:hAnchor="page" w:x="1677" w:y="14476"/>
        <w:shd w:val="clear" w:color="auto" w:fill="auto"/>
        <w:spacing w:line="170" w:lineRule="exact"/>
      </w:pPr>
      <w:r>
        <w:t>* Смотреть лист 31</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0B3A9C" w:rsidP="008F3C1C">
      <w:pPr>
        <w:rPr>
          <w:sz w:val="2"/>
          <w:szCs w:val="2"/>
        </w:rPr>
      </w:pPr>
      <w:r>
        <w:rPr>
          <w:noProof/>
          <w:sz w:val="24"/>
          <w:szCs w:val="24"/>
        </w:rPr>
        <w:lastRenderedPageBreak/>
        <mc:AlternateContent>
          <mc:Choice Requires="wps">
            <w:drawing>
              <wp:anchor distT="4294967295" distB="4294967295" distL="114300" distR="114300" simplePos="0" relativeHeight="251901952" behindDoc="1" locked="0" layoutInCell="1" allowOverlap="1">
                <wp:simplePos x="0" y="0"/>
                <wp:positionH relativeFrom="page">
                  <wp:posOffset>1054735</wp:posOffset>
                </wp:positionH>
                <wp:positionV relativeFrom="page">
                  <wp:posOffset>2169794</wp:posOffset>
                </wp:positionV>
                <wp:extent cx="5699760" cy="0"/>
                <wp:effectExtent l="0" t="0" r="15240" b="19050"/>
                <wp:wrapNone/>
                <wp:docPr id="90"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9760" cy="0"/>
                        </a:xfrm>
                        <a:prstGeom prst="straightConnector1">
                          <a:avLst/>
                        </a:prstGeom>
                        <a:solidFill>
                          <a:srgbClr val="FFFFFF"/>
                        </a:solidFill>
                        <a:ln w="63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F2877DA" id="AutoShape 19" o:spid="_x0000_s1026" type="#_x0000_t32" style="position:absolute;margin-left:83.05pt;margin-top:170.85pt;width:448.8pt;height:0;z-index:-2514145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" filled="t" strokeweight=".5pt">
                <v:path arrowok="f"/>
                <o:lock v:ext="edit" shapetype="f"/>
                <w10:wrap anchorx="page" anchory="page"/>
              </v:shape>
            </w:pict>
          </mc:Fallback>
        </mc:AlternateContent>
      </w:r>
      <w:r>
        <w:rPr>
          <w:noProof/>
          <w:sz w:val="24"/>
          <w:szCs w:val="24"/>
        </w:rPr>
        <mc:AlternateContent>
          <mc:Choice Requires="wps">
            <w:drawing>
              <wp:anchor distT="4294967295" distB="4294967295" distL="114300" distR="114300" simplePos="0" relativeHeight="251902976" behindDoc="1" locked="0" layoutInCell="1" allowOverlap="1">
                <wp:simplePos x="0" y="0"/>
                <wp:positionH relativeFrom="page">
                  <wp:posOffset>1054735</wp:posOffset>
                </wp:positionH>
                <wp:positionV relativeFrom="page">
                  <wp:posOffset>6409689</wp:posOffset>
                </wp:positionV>
                <wp:extent cx="5699760" cy="0"/>
                <wp:effectExtent l="0" t="0" r="15240" b="19050"/>
                <wp:wrapNone/>
                <wp:docPr id="89"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9760" cy="0"/>
                        </a:xfrm>
                        <a:prstGeom prst="straightConnector1">
                          <a:avLst/>
                        </a:prstGeom>
                        <a:solidFill>
                          <a:srgbClr val="FFFFFF"/>
                        </a:solidFill>
                        <a:ln w="317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EC65B1B" id="AutoShape 18" o:spid="_x0000_s1026" type="#_x0000_t32" style="position:absolute;margin-left:83.05pt;margin-top:504.7pt;width:448.8pt;height:0;z-index:-2514135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" filled="t" strokeweight=".25pt">
                <v:path arrowok="f"/>
                <o:lock v:ext="edit" shapetype="f"/>
                <w10:wrap anchorx="page" anchory="page"/>
              </v:shape>
            </w:pict>
          </mc:Fallback>
        </mc:AlternateContent>
      </w:r>
    </w:p>
    <w:p w:rsidR="008F3C1C" w:rsidRDefault="008F3C1C" w:rsidP="008F3C1C">
      <w:pPr>
        <w:pStyle w:val="35"/>
        <w:framePr w:wrap="none" w:vAnchor="page" w:hAnchor="page" w:x="1600" w:y="1095"/>
        <w:shd w:val="clear" w:color="auto" w:fill="auto"/>
        <w:spacing w:line="360" w:lineRule="exact"/>
      </w:pPr>
      <w:bookmarkStart w:id="70" w:name="bookmark24"/>
      <w:r>
        <w:t>АВТОМАГАЗИН</w:t>
      </w:r>
      <w:bookmarkEnd w:id="70"/>
    </w:p>
    <w:p w:rsidR="008F3C1C" w:rsidRDefault="008F3C1C" w:rsidP="008F3C1C">
      <w:pPr>
        <w:framePr w:wrap="none" w:vAnchor="page" w:hAnchor="page" w:x="1600" w:y="2429"/>
        <w:shd w:val="clear" w:color="auto" w:fill="000000"/>
        <w:spacing w:line="150" w:lineRule="exact"/>
        <w:ind w:left="180"/>
      </w:pPr>
      <w:r>
        <w:rPr>
          <w:rStyle w:val="161"/>
        </w:rPr>
        <w:t>РЕКОМЕНДАЦИИ К ЭЛЕМЕНТАМ</w:t>
      </w:r>
    </w:p>
    <w:p w:rsidR="008F3C1C" w:rsidRDefault="008F3C1C" w:rsidP="008F3C1C">
      <w:pPr>
        <w:framePr w:wrap="none" w:vAnchor="page" w:hAnchor="page" w:x="1768" w:y="3015"/>
        <w:spacing w:line="150" w:lineRule="exact"/>
      </w:pPr>
      <w:r>
        <w:rPr>
          <w:rStyle w:val="281"/>
        </w:rPr>
        <w:t>№</w:t>
      </w:r>
    </w:p>
    <w:p w:rsidR="008F3C1C" w:rsidRDefault="008F3C1C" w:rsidP="008F3C1C">
      <w:pPr>
        <w:framePr w:wrap="none" w:vAnchor="page" w:hAnchor="page" w:x="2598" w:y="3015"/>
        <w:spacing w:line="150" w:lineRule="exact"/>
      </w:pPr>
      <w:r>
        <w:rPr>
          <w:rStyle w:val="161"/>
        </w:rPr>
        <w:t>Элемент</w:t>
      </w:r>
    </w:p>
    <w:p w:rsidR="008F3C1C" w:rsidRDefault="008F3C1C" w:rsidP="008F3C1C">
      <w:pPr>
        <w:framePr w:wrap="none" w:vAnchor="page" w:hAnchor="page" w:x="4158" w:y="3015"/>
        <w:spacing w:line="150" w:lineRule="exact"/>
      </w:pPr>
      <w:r>
        <w:rPr>
          <w:rStyle w:val="161"/>
        </w:rPr>
        <w:t>Схематичное изображение</w:t>
      </w:r>
    </w:p>
    <w:p w:rsidR="008F3C1C" w:rsidRDefault="008F3C1C" w:rsidP="008F3C1C">
      <w:pPr>
        <w:framePr w:wrap="none" w:vAnchor="page" w:hAnchor="page" w:x="7917" w:y="3010"/>
        <w:spacing w:line="150" w:lineRule="exact"/>
      </w:pPr>
      <w:r>
        <w:rPr>
          <w:rStyle w:val="161"/>
        </w:rPr>
        <w:t>Рекомендации</w:t>
      </w:r>
    </w:p>
    <w:p w:rsidR="008F3C1C" w:rsidRDefault="008F3C1C" w:rsidP="00E575D5">
      <w:pPr>
        <w:framePr w:wrap="none" w:vAnchor="page" w:hAnchor="page" w:x="4307" w:y="4070"/>
        <w:spacing w:line="240" w:lineRule="auto"/>
      </w:pPr>
      <w:r>
        <w:t>Основная без подложки</w:t>
      </w:r>
    </w:p>
    <w:p w:rsidR="008F3C1C" w:rsidRDefault="008F3C1C" w:rsidP="008F3C1C">
      <w:pPr>
        <w:framePr w:wrap="none" w:vAnchor="page" w:hAnchor="page" w:x="1734" w:y="4516"/>
      </w:pPr>
    </w:p>
    <w:p w:rsidR="008F3C1C" w:rsidRDefault="008F3C1C" w:rsidP="008F3C1C">
      <w:pPr>
        <w:framePr w:wrap="none" w:vAnchor="page" w:hAnchor="page" w:x="2133" w:y="4703"/>
        <w:spacing w:line="140" w:lineRule="exact"/>
      </w:pPr>
      <w:r>
        <w:t>Вывеска</w:t>
      </w:r>
    </w:p>
    <w:p w:rsidR="008F3C1C" w:rsidRDefault="008F3C1C" w:rsidP="008F3C1C">
      <w:pPr>
        <w:framePr w:wrap="none" w:vAnchor="page" w:hAnchor="page" w:x="4941" w:y="4421"/>
        <w:rPr>
          <w:sz w:val="2"/>
          <w:szCs w:val="2"/>
        </w:rPr>
      </w:pPr>
      <w:r>
        <w:rPr>
          <w:noProof/>
        </w:rPr>
        <w:drawing>
          <wp:inline distT="0" distB="0" distL="0" distR="0">
            <wp:extent cx="238125" cy="333375"/>
            <wp:effectExtent l="0" t="0" r="9525" b="9525"/>
            <wp:docPr id="230" name="Рисунок 73" descr="C:\Users\Admin\AppData\Local\Temp\FineReader12.00\media\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dmin\AppData\Local\Temp\FineReader12.00\media\image73.jpeg"/>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p w:rsidR="008F3C1C" w:rsidRDefault="008F3C1C" w:rsidP="00E575D5">
      <w:pPr>
        <w:framePr w:wrap="none" w:vAnchor="page" w:hAnchor="page" w:x="4091" w:y="5063"/>
        <w:spacing w:line="240" w:lineRule="auto"/>
      </w:pPr>
      <w:r>
        <w:t>Объемный вариант исполнения</w:t>
      </w:r>
    </w:p>
    <w:p w:rsidR="008F3C1C" w:rsidRDefault="008F3C1C" w:rsidP="00E575D5">
      <w:pPr>
        <w:framePr w:w="4231" w:h="2551" w:hRule="exact" w:wrap="none" w:vAnchor="page" w:hAnchor="page" w:x="7471" w:y="3901"/>
        <w:spacing w:line="240" w:lineRule="auto"/>
      </w:pPr>
      <w:r>
        <w:t>Вывеску автомагазина следует размещать во фризовой части торгового фронта. Длину вывески принимать более 3 м. Вывеску рекомендуется делать без подложки, с внутренней подсветкой, буквы размещать в одну строку. Высота букв и логотипа — 0,25 м. Вывеска выравнивается относительно центральной оси торгового фронта.</w:t>
      </w:r>
    </w:p>
    <w:p w:rsidR="008F3C1C" w:rsidRDefault="008F3C1C" w:rsidP="008F3C1C">
      <w:pPr>
        <w:framePr w:wrap="none" w:vAnchor="page" w:hAnchor="page" w:x="4936" w:y="5425"/>
        <w:rPr>
          <w:sz w:val="2"/>
          <w:szCs w:val="2"/>
        </w:rPr>
      </w:pPr>
      <w:r>
        <w:rPr>
          <w:noProof/>
        </w:rPr>
        <w:drawing>
          <wp:inline distT="0" distB="0" distL="0" distR="0">
            <wp:extent cx="219075" cy="314325"/>
            <wp:effectExtent l="0" t="0" r="9525" b="9525"/>
            <wp:docPr id="231" name="Рисунок 74" descr="C:\Users\Admin\AppData\Local\Temp\FineReader12.00\media\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Admin\AppData\Local\Temp\FineReader12.00\media\image74.jpe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19075" cy="314325"/>
                    </a:xfrm>
                    <a:prstGeom prst="rect">
                      <a:avLst/>
                    </a:prstGeom>
                    <a:noFill/>
                    <a:ln>
                      <a:noFill/>
                    </a:ln>
                  </pic:spPr>
                </pic:pic>
              </a:graphicData>
            </a:graphic>
          </wp:inline>
        </w:drawing>
      </w:r>
    </w:p>
    <w:p w:rsidR="008F3C1C" w:rsidRDefault="008F3C1C" w:rsidP="00E575D5">
      <w:pPr>
        <w:framePr w:wrap="none" w:vAnchor="page" w:hAnchor="page" w:x="4158" w:y="5951"/>
        <w:spacing w:line="240" w:lineRule="auto"/>
      </w:pPr>
      <w:r>
        <w:t>Плоский вариант исполнения</w:t>
      </w:r>
    </w:p>
    <w:p w:rsidR="008F3C1C" w:rsidRDefault="008F3C1C" w:rsidP="008F3C1C">
      <w:pPr>
        <w:framePr w:wrap="none" w:vAnchor="page" w:hAnchor="page" w:x="1734" w:y="6517"/>
      </w:pPr>
    </w:p>
    <w:p w:rsidR="008F3C1C" w:rsidRDefault="008F3C1C" w:rsidP="00E575D5">
      <w:pPr>
        <w:framePr w:wrap="none" w:vAnchor="page" w:hAnchor="page" w:x="2128" w:y="6705"/>
        <w:spacing w:line="240" w:lineRule="auto"/>
      </w:pPr>
      <w:r>
        <w:t>Навес</w:t>
      </w:r>
    </w:p>
    <w:p w:rsidR="008F3C1C" w:rsidRDefault="008F3C1C" w:rsidP="008F3C1C">
      <w:pPr>
        <w:framePr w:wrap="none" w:vAnchor="page" w:hAnchor="page" w:x="4840" w:y="6330"/>
      </w:pPr>
    </w:p>
    <w:p w:rsidR="008F3C1C" w:rsidRDefault="008F3C1C" w:rsidP="008F3C1C">
      <w:pPr>
        <w:framePr w:w="3869" w:h="388" w:hRule="exact" w:wrap="none" w:vAnchor="page" w:hAnchor="page" w:x="6491" w:y="6625"/>
        <w:spacing w:line="168" w:lineRule="exact"/>
        <w:jc w:val="both"/>
      </w:pPr>
      <w:r>
        <w:t>Над торговым окном необходимо организовать навес или козырек.</w:t>
      </w:r>
    </w:p>
    <w:p w:rsidR="008F3C1C" w:rsidRDefault="008F3C1C" w:rsidP="008F3C1C">
      <w:pPr>
        <w:framePr w:wrap="none" w:vAnchor="page" w:hAnchor="page" w:x="5046" w:y="7693"/>
      </w:pPr>
    </w:p>
    <w:p w:rsidR="008F3C1C" w:rsidRDefault="008F3C1C" w:rsidP="008F3C1C">
      <w:pPr>
        <w:framePr w:wrap="none" w:vAnchor="page" w:hAnchor="page" w:x="1734" w:y="7881"/>
      </w:pPr>
    </w:p>
    <w:p w:rsidR="008F3C1C" w:rsidRDefault="008F3C1C" w:rsidP="00E575D5">
      <w:pPr>
        <w:framePr w:wrap="none" w:vAnchor="page" w:hAnchor="page" w:x="2133" w:y="8063"/>
        <w:spacing w:line="240" w:lineRule="auto"/>
      </w:pPr>
      <w:r>
        <w:t>Освещение</w:t>
      </w:r>
    </w:p>
    <w:p w:rsidR="008F3C1C" w:rsidRDefault="008F3C1C" w:rsidP="008F3C1C">
      <w:pPr>
        <w:framePr w:wrap="none" w:vAnchor="page" w:hAnchor="page" w:x="4854" w:y="7964"/>
        <w:rPr>
          <w:sz w:val="2"/>
          <w:szCs w:val="2"/>
        </w:rPr>
      </w:pPr>
      <w:r>
        <w:rPr>
          <w:noProof/>
        </w:rPr>
        <w:drawing>
          <wp:inline distT="0" distB="0" distL="0" distR="0">
            <wp:extent cx="352425" cy="352425"/>
            <wp:effectExtent l="0" t="0" r="9525" b="9525"/>
            <wp:docPr id="232" name="Рисунок 75" descr="C:\Users\Admin\AppData\Local\Temp\FineReader12.00\media\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Admin\AppData\Local\Temp\FineReader12.00\media\image75.jpe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rsidR="008F3C1C" w:rsidRDefault="008F3C1C" w:rsidP="008F3C1C">
      <w:pPr>
        <w:framePr w:wrap="none" w:vAnchor="page" w:hAnchor="page" w:x="1734" w:y="9162"/>
      </w:pPr>
    </w:p>
    <w:p w:rsidR="008F3C1C" w:rsidRDefault="008F3C1C" w:rsidP="00E575D5">
      <w:pPr>
        <w:framePr w:wrap="none" w:vAnchor="page" w:hAnchor="page" w:x="2133" w:y="9374"/>
        <w:spacing w:line="240" w:lineRule="auto"/>
      </w:pPr>
      <w:r>
        <w:t>Временное оформление</w:t>
      </w:r>
    </w:p>
    <w:p w:rsidR="008F3C1C" w:rsidRDefault="008F3C1C" w:rsidP="008F3C1C">
      <w:pPr>
        <w:framePr w:wrap="none" w:vAnchor="page" w:hAnchor="page" w:x="4830" w:y="9169"/>
        <w:rPr>
          <w:sz w:val="2"/>
          <w:szCs w:val="2"/>
        </w:rPr>
      </w:pPr>
      <w:r>
        <w:rPr>
          <w:noProof/>
        </w:rPr>
        <w:drawing>
          <wp:inline distT="0" distB="0" distL="0" distR="0">
            <wp:extent cx="409575" cy="428625"/>
            <wp:effectExtent l="0" t="0" r="9525" b="9525"/>
            <wp:docPr id="233" name="Рисунок 76" descr="C:\Users\Admin\AppData\Local\Temp\FineReader12.00\media\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Admin\AppData\Local\Temp\FineReader12.00\media\image76.jpeg"/>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409575" cy="428625"/>
                    </a:xfrm>
                    <a:prstGeom prst="rect">
                      <a:avLst/>
                    </a:prstGeom>
                    <a:noFill/>
                    <a:ln>
                      <a:noFill/>
                    </a:ln>
                  </pic:spPr>
                </pic:pic>
              </a:graphicData>
            </a:graphic>
          </wp:inline>
        </w:drawing>
      </w:r>
    </w:p>
    <w:p w:rsidR="008F3C1C" w:rsidRDefault="008F3C1C" w:rsidP="0035663B">
      <w:pPr>
        <w:framePr w:w="3826" w:h="1576" w:hRule="exact" w:wrap="none" w:vAnchor="page" w:hAnchor="page" w:x="6501" w:y="7156"/>
        <w:spacing w:line="240" w:lineRule="auto"/>
      </w:pPr>
      <w:r w:rsidRPr="0035663B">
        <w:rPr>
          <w:sz w:val="18"/>
          <w:szCs w:val="18"/>
        </w:rPr>
        <w:t>Автомагазин рекомендуется оборудовать наружным и внутренним освещением. Рекомендуемая освещенность внутреннего пространства автомагазина — 100-200 лк. Внутри рекомендуется устанавливать</w:t>
      </w:r>
      <w:r>
        <w:t xml:space="preserve"> </w:t>
      </w:r>
      <w:r w:rsidRPr="0035663B">
        <w:rPr>
          <w:sz w:val="18"/>
          <w:szCs w:val="18"/>
        </w:rPr>
        <w:t>светодиодные светильники с температурой света 3 000-4 000 К.</w:t>
      </w:r>
      <w:r>
        <w:t xml:space="preserve"> Освещенность снаружи автомагазина должна соответствовать нормам освещенности для городского пространства, где он расположен.</w:t>
      </w:r>
    </w:p>
    <w:p w:rsidR="008F3C1C" w:rsidRPr="0035663B" w:rsidRDefault="008F3C1C" w:rsidP="0035663B">
      <w:pPr>
        <w:framePr w:w="4336" w:h="1891" w:hRule="exact" w:wrap="none" w:vAnchor="page" w:hAnchor="page" w:x="6501" w:y="8973"/>
        <w:spacing w:line="240" w:lineRule="auto"/>
        <w:rPr>
          <w:sz w:val="18"/>
          <w:szCs w:val="18"/>
        </w:rPr>
      </w:pPr>
      <w:r w:rsidRPr="0035663B">
        <w:rPr>
          <w:sz w:val="18"/>
          <w:szCs w:val="18"/>
        </w:rPr>
        <w:t>На светопрозрачных конструкциях автомагазина допускается размещать временное оформление — наклейку или покраску, нанесенную на стеклянное полотно, либо размещение информационных конструкций в проемах. Площадь временного оформления светопрозрачной конструкции не должна превышать 30 % от площади стеклянного полотна.</w:t>
      </w:r>
    </w:p>
    <w:p w:rsidR="008F3C1C" w:rsidRPr="00E575D5" w:rsidRDefault="008F3C1C" w:rsidP="00E575D5">
      <w:pPr>
        <w:pStyle w:val="171"/>
        <w:framePr w:wrap="none" w:vAnchor="page" w:hAnchor="page" w:x="1845" w:y="10978"/>
        <w:shd w:val="clear" w:color="auto" w:fill="auto"/>
        <w:spacing w:after="0" w:line="240" w:lineRule="auto"/>
        <w:rPr>
          <w:rFonts w:ascii="Times New Roman" w:hAnsi="Times New Roman" w:cs="Times New Roman"/>
          <w:sz w:val="22"/>
          <w:szCs w:val="22"/>
        </w:rPr>
      </w:pPr>
      <w:r w:rsidRPr="00E575D5">
        <w:rPr>
          <w:rFonts w:ascii="Times New Roman" w:hAnsi="Times New Roman" w:cs="Times New Roman"/>
          <w:sz w:val="22"/>
          <w:szCs w:val="22"/>
        </w:rPr>
        <w:t>РЕШЕНИЯ</w:t>
      </w:r>
    </w:p>
    <w:p w:rsidR="008F3C1C" w:rsidRPr="00E575D5" w:rsidRDefault="008F3C1C" w:rsidP="00E575D5">
      <w:pPr>
        <w:pStyle w:val="171"/>
        <w:framePr w:w="3970" w:h="2285" w:hRule="exact" w:wrap="none" w:vAnchor="page" w:hAnchor="page" w:x="1845" w:y="11276"/>
        <w:shd w:val="clear" w:color="auto" w:fill="auto"/>
        <w:spacing w:line="240" w:lineRule="auto"/>
        <w:rPr>
          <w:rFonts w:ascii="Times New Roman" w:hAnsi="Times New Roman" w:cs="Times New Roman"/>
          <w:sz w:val="24"/>
          <w:szCs w:val="24"/>
        </w:rPr>
      </w:pPr>
      <w:r w:rsidRPr="00E575D5">
        <w:rPr>
          <w:rFonts w:ascii="Times New Roman" w:hAnsi="Times New Roman" w:cs="Times New Roman"/>
          <w:sz w:val="22"/>
          <w:szCs w:val="22"/>
        </w:rPr>
        <w:t xml:space="preserve">Габариты автомагазина зависят от модели транспортного средства. Глубина зоны обслуживания покупателей — 3 м, </w:t>
      </w:r>
      <w:r w:rsidRPr="00E575D5">
        <w:rPr>
          <w:rFonts w:ascii="Times New Roman" w:hAnsi="Times New Roman" w:cs="Times New Roman"/>
          <w:sz w:val="24"/>
          <w:szCs w:val="24"/>
        </w:rPr>
        <w:t>ширина соответствует габаритам транспортного средства.</w:t>
      </w:r>
    </w:p>
    <w:p w:rsidR="008F3C1C" w:rsidRPr="00E575D5" w:rsidRDefault="008F3C1C" w:rsidP="008F3C1C">
      <w:pPr>
        <w:pStyle w:val="171"/>
        <w:framePr w:w="3970" w:h="2285" w:hRule="exact" w:wrap="none" w:vAnchor="page" w:hAnchor="page" w:x="1845" w:y="11276"/>
        <w:shd w:val="clear" w:color="auto" w:fill="auto"/>
        <w:spacing w:after="0" w:line="221" w:lineRule="exact"/>
        <w:rPr>
          <w:rFonts w:ascii="Times New Roman" w:hAnsi="Times New Roman" w:cs="Times New Roman"/>
          <w:sz w:val="24"/>
          <w:szCs w:val="24"/>
        </w:rPr>
      </w:pPr>
      <w:r w:rsidRPr="00E575D5">
        <w:rPr>
          <w:rFonts w:ascii="Times New Roman" w:hAnsi="Times New Roman" w:cs="Times New Roman"/>
          <w:sz w:val="24"/>
          <w:szCs w:val="24"/>
        </w:rPr>
        <w:t>Рекомендуемая длина автомагазина — 6,8 м. ширина — 2,3 м, высота — 2,7 м. Прилавок автомагазина должен быть расположен на высоте не более 1,3 м от земли.</w:t>
      </w:r>
    </w:p>
    <w:p w:rsidR="008F3C1C" w:rsidRPr="00E575D5" w:rsidRDefault="008F3C1C" w:rsidP="00E575D5">
      <w:pPr>
        <w:pStyle w:val="171"/>
        <w:framePr w:w="3916" w:h="1756" w:hRule="exact" w:wrap="none" w:vAnchor="page" w:hAnchor="page" w:x="6597" w:y="11271"/>
        <w:shd w:val="clear" w:color="auto" w:fill="auto"/>
        <w:spacing w:after="297" w:line="221" w:lineRule="exact"/>
        <w:rPr>
          <w:rFonts w:ascii="Times New Roman" w:hAnsi="Times New Roman" w:cs="Times New Roman"/>
          <w:sz w:val="24"/>
          <w:szCs w:val="24"/>
        </w:rPr>
      </w:pPr>
      <w:r w:rsidRPr="00E575D5">
        <w:rPr>
          <w:rFonts w:ascii="Times New Roman" w:hAnsi="Times New Roman" w:cs="Times New Roman"/>
          <w:sz w:val="24"/>
          <w:szCs w:val="24"/>
        </w:rPr>
        <w:t>Не рекомендуется размещать на автомагазине рекламу сторонней продукции</w:t>
      </w:r>
    </w:p>
    <w:p w:rsidR="008F3C1C" w:rsidRPr="00E575D5" w:rsidRDefault="008F3C1C" w:rsidP="00E575D5">
      <w:pPr>
        <w:framePr w:w="3916" w:h="1756" w:hRule="exact" w:wrap="none" w:vAnchor="page" w:hAnchor="page" w:x="6597" w:y="11271"/>
        <w:spacing w:line="240" w:lineRule="auto"/>
        <w:rPr>
          <w:rFonts w:ascii="Times New Roman" w:hAnsi="Times New Roman" w:cs="Times New Roman"/>
          <w:sz w:val="24"/>
          <w:szCs w:val="24"/>
        </w:rPr>
      </w:pPr>
      <w:r w:rsidRPr="00E575D5">
        <w:rPr>
          <w:rFonts w:ascii="Times New Roman" w:hAnsi="Times New Roman" w:cs="Times New Roman"/>
          <w:sz w:val="24"/>
          <w:szCs w:val="24"/>
        </w:rPr>
        <w:t>Возле автомагазина необходимо размещать урну.</w:t>
      </w:r>
    </w:p>
    <w:p w:rsidR="008F3C1C" w:rsidRPr="00E575D5" w:rsidRDefault="008F3C1C" w:rsidP="008F3C1C">
      <w:pPr>
        <w:rPr>
          <w:rFonts w:ascii="Times New Roman" w:hAnsi="Times New Roman" w:cs="Times New Roman"/>
          <w:sz w:val="24"/>
          <w:szCs w:val="24"/>
        </w:rPr>
        <w:sectPr w:rsidR="008F3C1C" w:rsidRPr="00E575D5">
          <w:pgSz w:w="11900" w:h="16840"/>
          <w:pgMar w:top="360" w:right="360" w:bottom="360" w:left="360" w:header="0" w:footer="3" w:gutter="0"/>
          <w:cols w:space="720"/>
          <w:noEndnote/>
          <w:docGrid w:linePitch="360"/>
        </w:sectPr>
      </w:pPr>
    </w:p>
    <w:p w:rsidR="008F3C1C" w:rsidRDefault="008F3C1C" w:rsidP="008F3C1C">
      <w:pPr>
        <w:pStyle w:val="35"/>
        <w:framePr w:wrap="none" w:vAnchor="page" w:hAnchor="page" w:x="1648" w:y="1095"/>
        <w:shd w:val="clear" w:color="auto" w:fill="auto"/>
        <w:spacing w:line="360" w:lineRule="exact"/>
      </w:pPr>
      <w:bookmarkStart w:id="71" w:name="bookmark25"/>
      <w:r>
        <w:lastRenderedPageBreak/>
        <w:t>ТИПЫ АССОРТИМЕНТА</w:t>
      </w:r>
      <w:bookmarkEnd w:id="71"/>
    </w:p>
    <w:p w:rsidR="008F3C1C" w:rsidRDefault="008F3C1C" w:rsidP="0035663B">
      <w:pPr>
        <w:framePr w:wrap="none" w:vAnchor="page" w:hAnchor="page" w:x="1648" w:y="2357"/>
        <w:shd w:val="clear" w:color="auto" w:fill="000000"/>
        <w:spacing w:line="240" w:lineRule="auto"/>
        <w:ind w:left="200"/>
      </w:pPr>
      <w:r>
        <w:rPr>
          <w:rStyle w:val="161"/>
        </w:rPr>
        <w:t>АССОРТИМЕНТ ТОВАРОВ В НТО</w:t>
      </w:r>
    </w:p>
    <w:tbl>
      <w:tblPr>
        <w:tblOverlap w:val="never"/>
        <w:tblW w:w="0" w:type="auto"/>
        <w:tblLayout w:type="fixed"/>
        <w:tblCellMar>
          <w:left w:w="10" w:type="dxa"/>
          <w:right w:w="10" w:type="dxa"/>
        </w:tblCellMar>
        <w:tblLook w:val="0000" w:firstRow="0" w:lastRow="0" w:firstColumn="0" w:lastColumn="0" w:noHBand="0" w:noVBand="0"/>
      </w:tblPr>
      <w:tblGrid>
        <w:gridCol w:w="1570"/>
        <w:gridCol w:w="1742"/>
        <w:gridCol w:w="739"/>
        <w:gridCol w:w="1056"/>
        <w:gridCol w:w="1003"/>
        <w:gridCol w:w="1003"/>
        <w:gridCol w:w="998"/>
        <w:gridCol w:w="946"/>
      </w:tblGrid>
      <w:tr w:rsidR="008F3C1C" w:rsidTr="008F3C1C">
        <w:trPr>
          <w:trHeight w:hRule="exact" w:val="658"/>
        </w:trPr>
        <w:tc>
          <w:tcPr>
            <w:tcW w:w="1570" w:type="dxa"/>
            <w:shd w:val="clear" w:color="auto" w:fill="FFFFFF"/>
            <w:vAlign w:val="center"/>
          </w:tcPr>
          <w:p w:rsidR="008F3C1C" w:rsidRDefault="008F3C1C" w:rsidP="008F3C1C">
            <w:pPr>
              <w:framePr w:w="9058" w:h="10762" w:wrap="none" w:vAnchor="page" w:hAnchor="page" w:x="1648" w:y="2636"/>
              <w:spacing w:line="150" w:lineRule="exact"/>
            </w:pPr>
            <w:r>
              <w:rPr>
                <w:rStyle w:val="275pt"/>
              </w:rPr>
              <w:t>Тип ассортимента</w:t>
            </w:r>
          </w:p>
        </w:tc>
        <w:tc>
          <w:tcPr>
            <w:tcW w:w="1742" w:type="dxa"/>
            <w:tcBorders>
              <w:left w:val="single" w:sz="4" w:space="0" w:color="auto"/>
            </w:tcBorders>
            <w:shd w:val="clear" w:color="auto" w:fill="FFFFFF"/>
            <w:vAlign w:val="center"/>
          </w:tcPr>
          <w:p w:rsidR="008F3C1C" w:rsidRDefault="008F3C1C" w:rsidP="008F3C1C">
            <w:pPr>
              <w:framePr w:w="9058" w:h="10762" w:wrap="none" w:vAnchor="page" w:hAnchor="page" w:x="1648" w:y="2636"/>
              <w:spacing w:line="150" w:lineRule="exact"/>
            </w:pPr>
            <w:r>
              <w:rPr>
                <w:rStyle w:val="275pt"/>
              </w:rPr>
              <w:t>Вид ассортимента</w:t>
            </w:r>
          </w:p>
        </w:tc>
        <w:tc>
          <w:tcPr>
            <w:tcW w:w="739" w:type="dxa"/>
            <w:tcBorders>
              <w:left w:val="single" w:sz="4" w:space="0" w:color="auto"/>
            </w:tcBorders>
            <w:shd w:val="clear" w:color="auto" w:fill="FFFFFF"/>
            <w:vAlign w:val="center"/>
          </w:tcPr>
          <w:p w:rsidR="008F3C1C" w:rsidRDefault="008F3C1C" w:rsidP="008F3C1C">
            <w:pPr>
              <w:framePr w:w="9058" w:h="10762" w:wrap="none" w:vAnchor="page" w:hAnchor="page" w:x="1648" w:y="2636"/>
              <w:spacing w:line="130" w:lineRule="exact"/>
              <w:ind w:left="180"/>
            </w:pPr>
            <w:r>
              <w:rPr>
                <w:rStyle w:val="265pt"/>
              </w:rPr>
              <w:t>КИОСК</w:t>
            </w:r>
          </w:p>
        </w:tc>
        <w:tc>
          <w:tcPr>
            <w:tcW w:w="1056" w:type="dxa"/>
            <w:tcBorders>
              <w:left w:val="single" w:sz="4" w:space="0" w:color="auto"/>
            </w:tcBorders>
            <w:shd w:val="clear" w:color="auto" w:fill="FFFFFF"/>
            <w:vAlign w:val="center"/>
          </w:tcPr>
          <w:p w:rsidR="008F3C1C" w:rsidRDefault="008F3C1C" w:rsidP="008F3C1C">
            <w:pPr>
              <w:framePr w:w="9058" w:h="10762" w:wrap="none" w:vAnchor="page" w:hAnchor="page" w:x="1648" w:y="2636"/>
              <w:spacing w:line="150" w:lineRule="exact"/>
              <w:ind w:left="160"/>
            </w:pPr>
            <w:r>
              <w:rPr>
                <w:rStyle w:val="275pt"/>
              </w:rPr>
              <w:t>павильон</w:t>
            </w:r>
          </w:p>
        </w:tc>
        <w:tc>
          <w:tcPr>
            <w:tcW w:w="1003" w:type="dxa"/>
            <w:tcBorders>
              <w:left w:val="single" w:sz="4" w:space="0" w:color="auto"/>
            </w:tcBorders>
            <w:shd w:val="clear" w:color="auto" w:fill="FFFFFF"/>
            <w:vAlign w:val="center"/>
          </w:tcPr>
          <w:p w:rsidR="008F3C1C" w:rsidRDefault="008F3C1C" w:rsidP="008F3C1C">
            <w:pPr>
              <w:framePr w:w="9058" w:h="10762" w:wrap="none" w:vAnchor="page" w:hAnchor="page" w:x="1648" w:y="2636"/>
              <w:spacing w:after="60" w:line="150" w:lineRule="exact"/>
            </w:pPr>
            <w:r>
              <w:rPr>
                <w:rStyle w:val="275pt"/>
              </w:rPr>
              <w:t>торговая</w:t>
            </w:r>
          </w:p>
          <w:p w:rsidR="008F3C1C" w:rsidRDefault="008F3C1C" w:rsidP="008F3C1C">
            <w:pPr>
              <w:framePr w:w="9058" w:h="10762" w:wrap="none" w:vAnchor="page" w:hAnchor="page" w:x="1648" w:y="2636"/>
              <w:spacing w:before="60" w:line="150" w:lineRule="exact"/>
              <w:ind w:left="320"/>
            </w:pPr>
            <w:r>
              <w:rPr>
                <w:rStyle w:val="275pt"/>
              </w:rPr>
              <w:t>палатка</w:t>
            </w:r>
          </w:p>
        </w:tc>
        <w:tc>
          <w:tcPr>
            <w:tcW w:w="1003" w:type="dxa"/>
            <w:tcBorders>
              <w:left w:val="single" w:sz="4" w:space="0" w:color="auto"/>
            </w:tcBorders>
            <w:shd w:val="clear" w:color="auto" w:fill="FFFFFF"/>
            <w:vAlign w:val="center"/>
          </w:tcPr>
          <w:p w:rsidR="008F3C1C" w:rsidRDefault="008F3C1C" w:rsidP="008F3C1C">
            <w:pPr>
              <w:framePr w:w="9058" w:h="10762" w:wrap="none" w:vAnchor="page" w:hAnchor="page" w:x="1648" w:y="2636"/>
              <w:spacing w:after="60" w:line="150" w:lineRule="exact"/>
              <w:ind w:left="140"/>
            </w:pPr>
            <w:r>
              <w:rPr>
                <w:rStyle w:val="275pt"/>
              </w:rPr>
              <w:t>торговая</w:t>
            </w:r>
          </w:p>
          <w:p w:rsidR="008F3C1C" w:rsidRDefault="008F3C1C" w:rsidP="008F3C1C">
            <w:pPr>
              <w:framePr w:w="9058" w:h="10762" w:wrap="none" w:vAnchor="page" w:hAnchor="page" w:x="1648" w:y="2636"/>
              <w:spacing w:before="60" w:line="150" w:lineRule="exact"/>
              <w:ind w:left="140"/>
            </w:pPr>
            <w:r>
              <w:rPr>
                <w:rStyle w:val="275pt"/>
              </w:rPr>
              <w:t>тележка</w:t>
            </w:r>
          </w:p>
        </w:tc>
        <w:tc>
          <w:tcPr>
            <w:tcW w:w="998" w:type="dxa"/>
            <w:tcBorders>
              <w:left w:val="single" w:sz="4" w:space="0" w:color="auto"/>
            </w:tcBorders>
            <w:shd w:val="clear" w:color="auto" w:fill="FFFFFF"/>
            <w:vAlign w:val="center"/>
          </w:tcPr>
          <w:p w:rsidR="008F3C1C" w:rsidRDefault="008F3C1C" w:rsidP="008F3C1C">
            <w:pPr>
              <w:framePr w:w="9058" w:h="10762" w:wrap="none" w:vAnchor="page" w:hAnchor="page" w:x="1648" w:y="2636"/>
              <w:spacing w:after="60" w:line="150" w:lineRule="exact"/>
              <w:ind w:left="340"/>
            </w:pPr>
            <w:r>
              <w:rPr>
                <w:rStyle w:val="275pt"/>
              </w:rPr>
              <w:t>бахчевой</w:t>
            </w:r>
          </w:p>
          <w:p w:rsidR="008F3C1C" w:rsidRDefault="008F3C1C" w:rsidP="008F3C1C">
            <w:pPr>
              <w:framePr w:w="9058" w:h="10762" w:wrap="none" w:vAnchor="page" w:hAnchor="page" w:x="1648" w:y="2636"/>
              <w:spacing w:before="60" w:line="150" w:lineRule="exact"/>
              <w:ind w:left="340"/>
            </w:pPr>
            <w:r>
              <w:rPr>
                <w:rStyle w:val="275pt"/>
              </w:rPr>
              <w:t>развал</w:t>
            </w:r>
          </w:p>
        </w:tc>
        <w:tc>
          <w:tcPr>
            <w:tcW w:w="946" w:type="dxa"/>
            <w:tcBorders>
              <w:left w:val="single" w:sz="4" w:space="0" w:color="auto"/>
            </w:tcBorders>
            <w:shd w:val="clear" w:color="auto" w:fill="FFFFFF"/>
            <w:vAlign w:val="center"/>
          </w:tcPr>
          <w:p w:rsidR="008F3C1C" w:rsidRDefault="008F3C1C" w:rsidP="008F3C1C">
            <w:pPr>
              <w:framePr w:w="9058" w:h="10762" w:wrap="none" w:vAnchor="page" w:hAnchor="page" w:x="1648" w:y="2636"/>
              <w:spacing w:line="150" w:lineRule="exact"/>
              <w:ind w:left="180"/>
            </w:pPr>
            <w:r>
              <w:rPr>
                <w:rStyle w:val="275pt"/>
              </w:rPr>
              <w:t>елочный</w:t>
            </w:r>
          </w:p>
          <w:p w:rsidR="008F3C1C" w:rsidRDefault="008F3C1C" w:rsidP="008F3C1C">
            <w:pPr>
              <w:framePr w:w="9058" w:h="10762" w:wrap="none" w:vAnchor="page" w:hAnchor="page" w:x="1648" w:y="2636"/>
              <w:spacing w:line="150" w:lineRule="exact"/>
            </w:pPr>
            <w:r>
              <w:rPr>
                <w:rStyle w:val="275pt"/>
              </w:rPr>
              <w:t>базар</w:t>
            </w:r>
          </w:p>
        </w:tc>
      </w:tr>
      <w:tr w:rsidR="008F3C1C" w:rsidTr="008F3C1C">
        <w:trPr>
          <w:trHeight w:hRule="exact" w:val="581"/>
        </w:trPr>
        <w:tc>
          <w:tcPr>
            <w:tcW w:w="1570" w:type="dxa"/>
            <w:vMerge w:val="restart"/>
            <w:tcBorders>
              <w:top w:val="single" w:sz="4" w:space="0" w:color="auto"/>
            </w:tcBorders>
            <w:shd w:val="clear" w:color="auto" w:fill="FFFFFF"/>
            <w:vAlign w:val="center"/>
          </w:tcPr>
          <w:p w:rsidR="008F3C1C" w:rsidRDefault="008F3C1C" w:rsidP="008F3C1C">
            <w:pPr>
              <w:framePr w:w="9058" w:h="10762" w:wrap="none" w:vAnchor="page" w:hAnchor="page" w:x="1648" w:y="2636"/>
              <w:spacing w:line="182" w:lineRule="exact"/>
            </w:pPr>
            <w:r>
              <w:rPr>
                <w:rStyle w:val="27pt0"/>
              </w:rPr>
              <w:t>Продовольственные товары без холодильных камер</w:t>
            </w:r>
          </w:p>
        </w:tc>
        <w:tc>
          <w:tcPr>
            <w:tcW w:w="1742"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after="60" w:line="140" w:lineRule="exact"/>
            </w:pPr>
            <w:r>
              <w:rPr>
                <w:rStyle w:val="27pt0"/>
              </w:rPr>
              <w:t>плодоовощная</w:t>
            </w:r>
          </w:p>
          <w:p w:rsidR="008F3C1C" w:rsidRDefault="008F3C1C" w:rsidP="008F3C1C">
            <w:pPr>
              <w:framePr w:w="9058" w:h="10762" w:wrap="none" w:vAnchor="page" w:hAnchor="page" w:x="1648" w:y="2636"/>
              <w:spacing w:before="60" w:line="140" w:lineRule="exact"/>
            </w:pPr>
            <w:r>
              <w:rPr>
                <w:rStyle w:val="27pt0"/>
              </w:rPr>
              <w:t>продукция</w:t>
            </w:r>
          </w:p>
        </w:tc>
        <w:tc>
          <w:tcPr>
            <w:tcW w:w="739"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180"/>
            </w:pPr>
            <w:r>
              <w:rPr>
                <w:rStyle w:val="2David21pt0pt"/>
              </w:rPr>
              <w:t>\/</w:t>
            </w:r>
          </w:p>
        </w:tc>
        <w:tc>
          <w:tcPr>
            <w:tcW w:w="105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00" w:lineRule="exact"/>
              <w:ind w:left="320"/>
            </w:pPr>
            <w:r>
              <w:rPr>
                <w:rStyle w:val="2David20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20"/>
            </w:pPr>
            <w:r>
              <w:rPr>
                <w:rStyle w:val="2David21pt0pt"/>
              </w:rPr>
              <w:t>X</w:t>
            </w:r>
          </w:p>
        </w:tc>
        <w:tc>
          <w:tcPr>
            <w:tcW w:w="998"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w:t>
            </w:r>
          </w:p>
        </w:tc>
        <w:tc>
          <w:tcPr>
            <w:tcW w:w="94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00"/>
            </w:pPr>
            <w:r>
              <w:rPr>
                <w:rStyle w:val="2David21pt0pt"/>
              </w:rPr>
              <w:t>X</w:t>
            </w:r>
          </w:p>
        </w:tc>
      </w:tr>
      <w:tr w:rsidR="008F3C1C" w:rsidTr="008F3C1C">
        <w:trPr>
          <w:trHeight w:hRule="exact" w:val="806"/>
        </w:trPr>
        <w:tc>
          <w:tcPr>
            <w:tcW w:w="1570" w:type="dxa"/>
            <w:vMerge/>
            <w:shd w:val="clear" w:color="auto" w:fill="FFFFFF"/>
            <w:vAlign w:val="center"/>
          </w:tcPr>
          <w:p w:rsidR="008F3C1C" w:rsidRDefault="008F3C1C" w:rsidP="008F3C1C">
            <w:pPr>
              <w:framePr w:w="9058" w:h="10762" w:wrap="none" w:vAnchor="page" w:hAnchor="page" w:x="1648" w:y="2636"/>
            </w:pPr>
          </w:p>
        </w:tc>
        <w:tc>
          <w:tcPr>
            <w:tcW w:w="1742"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182" w:lineRule="exact"/>
            </w:pPr>
            <w:r>
              <w:rPr>
                <w:rStyle w:val="27pt0"/>
              </w:rPr>
              <w:t>хлебобулочные изделия, кондитерские изделия,вода,соки</w:t>
            </w:r>
          </w:p>
        </w:tc>
        <w:tc>
          <w:tcPr>
            <w:tcW w:w="739"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180"/>
            </w:pPr>
            <w:r>
              <w:rPr>
                <w:rStyle w:val="2David21pt0pt"/>
              </w:rPr>
              <w:t>\/</w:t>
            </w:r>
          </w:p>
        </w:tc>
        <w:tc>
          <w:tcPr>
            <w:tcW w:w="105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230" w:lineRule="exact"/>
              <w:ind w:left="320"/>
            </w:pPr>
            <w:r>
              <w:rPr>
                <w:rStyle w:val="2ArialNarrow115pt"/>
              </w:rPr>
              <w:t>V/</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230" w:lineRule="exact"/>
              <w:ind w:left="320"/>
            </w:pPr>
            <w:r>
              <w:rPr>
                <w:rStyle w:val="2ArialNarrow115pt"/>
              </w:rPr>
              <w:t>V/</w:t>
            </w:r>
          </w:p>
        </w:tc>
        <w:tc>
          <w:tcPr>
            <w:tcW w:w="998"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00"/>
            </w:pPr>
            <w:r>
              <w:rPr>
                <w:rStyle w:val="2David21pt0pt"/>
              </w:rPr>
              <w:t>X</w:t>
            </w:r>
          </w:p>
        </w:tc>
      </w:tr>
      <w:tr w:rsidR="008F3C1C" w:rsidTr="008F3C1C">
        <w:trPr>
          <w:trHeight w:hRule="exact" w:val="811"/>
        </w:trPr>
        <w:tc>
          <w:tcPr>
            <w:tcW w:w="1570" w:type="dxa"/>
            <w:tcBorders>
              <w:top w:val="single" w:sz="4" w:space="0" w:color="auto"/>
            </w:tcBorders>
            <w:shd w:val="clear" w:color="auto" w:fill="FFFFFF"/>
            <w:vAlign w:val="center"/>
          </w:tcPr>
          <w:p w:rsidR="008F3C1C" w:rsidRDefault="008F3C1C" w:rsidP="008F3C1C">
            <w:pPr>
              <w:framePr w:w="9058" w:h="10762" w:wrap="none" w:vAnchor="page" w:hAnchor="page" w:x="1648" w:y="2636"/>
              <w:spacing w:line="182" w:lineRule="exact"/>
            </w:pPr>
            <w:r>
              <w:rPr>
                <w:rStyle w:val="27pt0"/>
              </w:rPr>
              <w:t>Продовольственные товары с холодильными камерами</w:t>
            </w:r>
          </w:p>
        </w:tc>
        <w:tc>
          <w:tcPr>
            <w:tcW w:w="1742"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182" w:lineRule="exact"/>
            </w:pPr>
            <w:r>
              <w:rPr>
                <w:rStyle w:val="27pt0"/>
              </w:rPr>
              <w:t>мороженое, молочная продукция, прохладительные напитки</w:t>
            </w:r>
          </w:p>
        </w:tc>
        <w:tc>
          <w:tcPr>
            <w:tcW w:w="739"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180"/>
            </w:pPr>
            <w:r>
              <w:rPr>
                <w:rStyle w:val="2David21pt0pt"/>
              </w:rPr>
              <w:t>\/</w:t>
            </w:r>
          </w:p>
        </w:tc>
        <w:tc>
          <w:tcPr>
            <w:tcW w:w="105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20"/>
            </w:pPr>
            <w:r>
              <w:rPr>
                <w:rStyle w:val="2David21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20"/>
            </w:pPr>
            <w:r>
              <w:rPr>
                <w:rStyle w:val="2David21pt0pt"/>
              </w:rPr>
              <w:t>\/</w:t>
            </w:r>
          </w:p>
        </w:tc>
        <w:tc>
          <w:tcPr>
            <w:tcW w:w="998"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00"/>
            </w:pPr>
            <w:r>
              <w:rPr>
                <w:rStyle w:val="2David21pt0pt"/>
              </w:rPr>
              <w:t>X</w:t>
            </w:r>
          </w:p>
        </w:tc>
      </w:tr>
      <w:tr w:rsidR="008F3C1C" w:rsidTr="008F3C1C">
        <w:trPr>
          <w:trHeight w:hRule="exact" w:val="806"/>
        </w:trPr>
        <w:tc>
          <w:tcPr>
            <w:tcW w:w="1570" w:type="dxa"/>
            <w:tcBorders>
              <w:top w:val="single" w:sz="4" w:space="0" w:color="auto"/>
            </w:tcBorders>
            <w:shd w:val="clear" w:color="auto" w:fill="FFFFFF"/>
          </w:tcPr>
          <w:p w:rsidR="008F3C1C" w:rsidRDefault="008F3C1C" w:rsidP="008F3C1C">
            <w:pPr>
              <w:framePr w:w="9058" w:h="10762" w:wrap="none" w:vAnchor="page" w:hAnchor="page" w:x="1648" w:y="2636"/>
              <w:spacing w:line="182" w:lineRule="exact"/>
            </w:pPr>
            <w:r>
              <w:rPr>
                <w:rStyle w:val="27pt0"/>
              </w:rPr>
              <w:t>Продовольственные товары с холодильными камерами</w:t>
            </w:r>
          </w:p>
        </w:tc>
        <w:tc>
          <w:tcPr>
            <w:tcW w:w="1742"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187" w:lineRule="exact"/>
            </w:pPr>
            <w:r>
              <w:rPr>
                <w:rStyle w:val="27pt0"/>
              </w:rPr>
              <w:t>мясные продукты, рыбные продукты</w:t>
            </w:r>
          </w:p>
        </w:tc>
        <w:tc>
          <w:tcPr>
            <w:tcW w:w="739"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180"/>
            </w:pPr>
            <w:r>
              <w:rPr>
                <w:rStyle w:val="2David21pt0pt"/>
              </w:rPr>
              <w:t>\/</w:t>
            </w:r>
          </w:p>
        </w:tc>
        <w:tc>
          <w:tcPr>
            <w:tcW w:w="105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00" w:lineRule="exact"/>
              <w:ind w:left="320"/>
            </w:pPr>
            <w:r>
              <w:rPr>
                <w:rStyle w:val="2David20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20"/>
            </w:pPr>
            <w:r>
              <w:rPr>
                <w:rStyle w:val="2David21pt0pt"/>
              </w:rPr>
              <w:t>X</w:t>
            </w:r>
          </w:p>
        </w:tc>
        <w:tc>
          <w:tcPr>
            <w:tcW w:w="998"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00"/>
            </w:pPr>
            <w:r>
              <w:rPr>
                <w:rStyle w:val="2David21pt0pt"/>
              </w:rPr>
              <w:t>X</w:t>
            </w:r>
          </w:p>
        </w:tc>
      </w:tr>
      <w:tr w:rsidR="008F3C1C" w:rsidTr="008F3C1C">
        <w:trPr>
          <w:trHeight w:hRule="exact" w:val="581"/>
        </w:trPr>
        <w:tc>
          <w:tcPr>
            <w:tcW w:w="1570" w:type="dxa"/>
            <w:vMerge w:val="restart"/>
            <w:tcBorders>
              <w:top w:val="single" w:sz="4" w:space="0" w:color="auto"/>
            </w:tcBorders>
            <w:shd w:val="clear" w:color="auto" w:fill="FFFFFF"/>
            <w:vAlign w:val="center"/>
          </w:tcPr>
          <w:p w:rsidR="008F3C1C" w:rsidRDefault="008F3C1C" w:rsidP="008F3C1C">
            <w:pPr>
              <w:framePr w:w="9058" w:h="10762" w:wrap="none" w:vAnchor="page" w:hAnchor="page" w:x="1648" w:y="2636"/>
              <w:spacing w:after="60" w:line="130" w:lineRule="exact"/>
            </w:pPr>
            <w:r>
              <w:rPr>
                <w:rStyle w:val="265pt"/>
              </w:rPr>
              <w:t>Непродовольственные</w:t>
            </w:r>
          </w:p>
          <w:p w:rsidR="008F3C1C" w:rsidRDefault="008F3C1C" w:rsidP="008F3C1C">
            <w:pPr>
              <w:framePr w:w="9058" w:h="10762" w:wrap="none" w:vAnchor="page" w:hAnchor="page" w:x="1648" w:y="2636"/>
              <w:spacing w:before="60" w:line="130" w:lineRule="exact"/>
            </w:pPr>
            <w:r>
              <w:rPr>
                <w:rStyle w:val="265pt"/>
              </w:rPr>
              <w:t>товары</w:t>
            </w:r>
          </w:p>
        </w:tc>
        <w:tc>
          <w:tcPr>
            <w:tcW w:w="1742"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140" w:lineRule="exact"/>
            </w:pPr>
            <w:r>
              <w:rPr>
                <w:rStyle w:val="27pt0"/>
              </w:rPr>
              <w:t>новогодние живые ели</w:t>
            </w:r>
          </w:p>
        </w:tc>
        <w:tc>
          <w:tcPr>
            <w:tcW w:w="739"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420" w:lineRule="exact"/>
              <w:ind w:left="180"/>
            </w:pPr>
            <w:r>
              <w:rPr>
                <w:rStyle w:val="2David21pt0pt"/>
              </w:rPr>
              <w:t>X</w:t>
            </w:r>
          </w:p>
        </w:tc>
        <w:tc>
          <w:tcPr>
            <w:tcW w:w="1056"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420" w:lineRule="exact"/>
              <w:ind w:left="340"/>
            </w:pPr>
            <w:r>
              <w:rPr>
                <w:rStyle w:val="2David21pt0pt"/>
              </w:rPr>
              <w:t>X</w:t>
            </w:r>
          </w:p>
        </w:tc>
        <w:tc>
          <w:tcPr>
            <w:tcW w:w="1003"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420" w:lineRule="exact"/>
              <w:ind w:left="320"/>
            </w:pPr>
            <w:r>
              <w:rPr>
                <w:rStyle w:val="2David21pt0pt"/>
              </w:rPr>
              <w:t>X</w:t>
            </w:r>
          </w:p>
        </w:tc>
        <w:tc>
          <w:tcPr>
            <w:tcW w:w="1003"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420" w:lineRule="exact"/>
              <w:ind w:left="320"/>
            </w:pPr>
            <w:r>
              <w:rPr>
                <w:rStyle w:val="2David21pt0pt"/>
              </w:rPr>
              <w:t>X</w:t>
            </w:r>
          </w:p>
        </w:tc>
        <w:tc>
          <w:tcPr>
            <w:tcW w:w="998"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420" w:lineRule="exact"/>
              <w:ind w:left="300"/>
            </w:pPr>
            <w:r>
              <w:rPr>
                <w:rStyle w:val="2David21pt0pt"/>
              </w:rPr>
              <w:t>\/</w:t>
            </w:r>
          </w:p>
        </w:tc>
      </w:tr>
      <w:tr w:rsidR="008F3C1C" w:rsidTr="008F3C1C">
        <w:trPr>
          <w:trHeight w:hRule="exact" w:val="917"/>
        </w:trPr>
        <w:tc>
          <w:tcPr>
            <w:tcW w:w="1570" w:type="dxa"/>
            <w:vMerge/>
            <w:shd w:val="clear" w:color="auto" w:fill="FFFFFF"/>
            <w:vAlign w:val="center"/>
          </w:tcPr>
          <w:p w:rsidR="008F3C1C" w:rsidRDefault="008F3C1C" w:rsidP="008F3C1C">
            <w:pPr>
              <w:framePr w:w="9058" w:h="10762" w:wrap="none" w:vAnchor="page" w:hAnchor="page" w:x="1648" w:y="2636"/>
            </w:pPr>
          </w:p>
        </w:tc>
        <w:tc>
          <w:tcPr>
            <w:tcW w:w="1742"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182" w:lineRule="exact"/>
            </w:pPr>
            <w:r>
              <w:rPr>
                <w:rStyle w:val="27pt0"/>
              </w:rPr>
              <w:t>искусственные цветы, карнавальная атрибутика, воздушные шары</w:t>
            </w:r>
          </w:p>
        </w:tc>
        <w:tc>
          <w:tcPr>
            <w:tcW w:w="739"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180"/>
            </w:pPr>
            <w:r>
              <w:rPr>
                <w:rStyle w:val="2David21pt0pt"/>
              </w:rPr>
              <w:t>\/</w:t>
            </w:r>
          </w:p>
        </w:tc>
        <w:tc>
          <w:tcPr>
            <w:tcW w:w="105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00" w:lineRule="exact"/>
              <w:ind w:left="320"/>
            </w:pPr>
            <w:r>
              <w:rPr>
                <w:rStyle w:val="2David20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00" w:lineRule="exact"/>
              <w:ind w:left="320"/>
            </w:pPr>
            <w:r>
              <w:rPr>
                <w:rStyle w:val="2David20pt0pt"/>
              </w:rPr>
              <w:t>\/</w:t>
            </w:r>
          </w:p>
        </w:tc>
        <w:tc>
          <w:tcPr>
            <w:tcW w:w="998"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00"/>
            </w:pPr>
            <w:r>
              <w:rPr>
                <w:rStyle w:val="2David21pt0pt"/>
              </w:rPr>
              <w:t>X</w:t>
            </w:r>
          </w:p>
        </w:tc>
      </w:tr>
      <w:tr w:rsidR="008F3C1C" w:rsidTr="008F3C1C">
        <w:trPr>
          <w:trHeight w:hRule="exact" w:val="638"/>
        </w:trPr>
        <w:tc>
          <w:tcPr>
            <w:tcW w:w="1570" w:type="dxa"/>
            <w:tcBorders>
              <w:top w:val="single" w:sz="4" w:space="0" w:color="auto"/>
            </w:tcBorders>
            <w:shd w:val="clear" w:color="auto" w:fill="FFFFFF"/>
            <w:vAlign w:val="center"/>
          </w:tcPr>
          <w:p w:rsidR="008F3C1C" w:rsidRDefault="008F3C1C" w:rsidP="008F3C1C">
            <w:pPr>
              <w:framePr w:w="9058" w:h="10762" w:wrap="none" w:vAnchor="page" w:hAnchor="page" w:x="1648" w:y="2636"/>
              <w:spacing w:line="140" w:lineRule="exact"/>
            </w:pPr>
            <w:r>
              <w:rPr>
                <w:rStyle w:val="27pt0"/>
              </w:rPr>
              <w:t>Печатная продукция</w:t>
            </w:r>
          </w:p>
        </w:tc>
        <w:tc>
          <w:tcPr>
            <w:tcW w:w="1742"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178" w:lineRule="exact"/>
            </w:pPr>
            <w:r>
              <w:rPr>
                <w:rStyle w:val="27pt0"/>
              </w:rPr>
              <w:t>книги, пресса, канцелярские товары, сопутствующие товары</w:t>
            </w:r>
          </w:p>
        </w:tc>
        <w:tc>
          <w:tcPr>
            <w:tcW w:w="739"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180"/>
            </w:pPr>
            <w:r>
              <w:rPr>
                <w:rStyle w:val="2David21pt0pt"/>
              </w:rPr>
              <w:t>\/</w:t>
            </w:r>
          </w:p>
        </w:tc>
        <w:tc>
          <w:tcPr>
            <w:tcW w:w="105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00" w:lineRule="exact"/>
              <w:ind w:left="320"/>
            </w:pPr>
            <w:r>
              <w:rPr>
                <w:rStyle w:val="2David20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00" w:lineRule="exact"/>
              <w:ind w:left="320"/>
            </w:pPr>
            <w:r>
              <w:rPr>
                <w:rStyle w:val="2David20pt0pt"/>
              </w:rPr>
              <w:t>\/</w:t>
            </w:r>
          </w:p>
        </w:tc>
        <w:tc>
          <w:tcPr>
            <w:tcW w:w="998"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00"/>
            </w:pPr>
            <w:r>
              <w:rPr>
                <w:rStyle w:val="2David21pt0pt"/>
              </w:rPr>
              <w:t>X</w:t>
            </w:r>
          </w:p>
        </w:tc>
      </w:tr>
      <w:tr w:rsidR="008F3C1C" w:rsidTr="008F3C1C">
        <w:trPr>
          <w:trHeight w:hRule="exact" w:val="811"/>
        </w:trPr>
        <w:tc>
          <w:tcPr>
            <w:tcW w:w="1570" w:type="dxa"/>
            <w:tcBorders>
              <w:top w:val="single" w:sz="4" w:space="0" w:color="auto"/>
            </w:tcBorders>
            <w:shd w:val="clear" w:color="auto" w:fill="FFFFFF"/>
            <w:vAlign w:val="center"/>
          </w:tcPr>
          <w:p w:rsidR="008F3C1C" w:rsidRDefault="008F3C1C" w:rsidP="008F3C1C">
            <w:pPr>
              <w:framePr w:w="9058" w:h="10762" w:wrap="none" w:vAnchor="page" w:hAnchor="page" w:x="1648" w:y="2636"/>
              <w:spacing w:after="60" w:line="140" w:lineRule="exact"/>
            </w:pPr>
            <w:r>
              <w:rPr>
                <w:rStyle w:val="27pt0"/>
              </w:rPr>
              <w:t>Цветочная</w:t>
            </w:r>
          </w:p>
          <w:p w:rsidR="008F3C1C" w:rsidRDefault="008F3C1C" w:rsidP="008F3C1C">
            <w:pPr>
              <w:framePr w:w="9058" w:h="10762" w:wrap="none" w:vAnchor="page" w:hAnchor="page" w:x="1648" w:y="2636"/>
              <w:spacing w:before="60" w:line="140" w:lineRule="exact"/>
            </w:pPr>
            <w:r>
              <w:rPr>
                <w:rStyle w:val="27pt0"/>
              </w:rPr>
              <w:t>продукция</w:t>
            </w:r>
          </w:p>
        </w:tc>
        <w:tc>
          <w:tcPr>
            <w:tcW w:w="1742"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182" w:lineRule="exact"/>
            </w:pPr>
            <w:r>
              <w:rPr>
                <w:rStyle w:val="27pt0"/>
              </w:rPr>
              <w:t>цветы, подарочная продукция, товары для цветоводства</w:t>
            </w:r>
          </w:p>
        </w:tc>
        <w:tc>
          <w:tcPr>
            <w:tcW w:w="739"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180"/>
            </w:pPr>
            <w:r>
              <w:rPr>
                <w:rStyle w:val="2David21pt0pt"/>
              </w:rPr>
              <w:t>\/</w:t>
            </w:r>
          </w:p>
        </w:tc>
        <w:tc>
          <w:tcPr>
            <w:tcW w:w="105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20"/>
            </w:pPr>
            <w:r>
              <w:rPr>
                <w:rStyle w:val="2David21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20"/>
            </w:pPr>
            <w:r>
              <w:rPr>
                <w:rStyle w:val="2David21pt0pt"/>
              </w:rPr>
              <w:t>\/</w:t>
            </w:r>
          </w:p>
        </w:tc>
        <w:tc>
          <w:tcPr>
            <w:tcW w:w="998"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00"/>
            </w:pPr>
            <w:r>
              <w:rPr>
                <w:rStyle w:val="2David21pt0pt"/>
              </w:rPr>
              <w:t>X</w:t>
            </w:r>
          </w:p>
        </w:tc>
      </w:tr>
      <w:tr w:rsidR="008F3C1C" w:rsidTr="008F3C1C">
        <w:trPr>
          <w:trHeight w:hRule="exact" w:val="576"/>
        </w:trPr>
        <w:tc>
          <w:tcPr>
            <w:tcW w:w="1570" w:type="dxa"/>
            <w:vMerge w:val="restart"/>
            <w:tcBorders>
              <w:top w:val="single" w:sz="4" w:space="0" w:color="auto"/>
            </w:tcBorders>
            <w:shd w:val="clear" w:color="auto" w:fill="FFFFFF"/>
            <w:vAlign w:val="bottom"/>
          </w:tcPr>
          <w:p w:rsidR="008F3C1C" w:rsidRDefault="008F3C1C" w:rsidP="008F3C1C">
            <w:pPr>
              <w:framePr w:w="9058" w:h="10762" w:wrap="none" w:vAnchor="page" w:hAnchor="page" w:x="1648" w:y="2636"/>
              <w:spacing w:after="60" w:line="140" w:lineRule="exact"/>
            </w:pPr>
            <w:r>
              <w:rPr>
                <w:rStyle w:val="27pt0"/>
              </w:rPr>
              <w:t>Разливные</w:t>
            </w:r>
          </w:p>
          <w:p w:rsidR="008F3C1C" w:rsidRDefault="008F3C1C" w:rsidP="008F3C1C">
            <w:pPr>
              <w:framePr w:w="9058" w:h="10762" w:wrap="none" w:vAnchor="page" w:hAnchor="page" w:x="1648" w:y="2636"/>
              <w:spacing w:before="60" w:line="140" w:lineRule="exact"/>
            </w:pPr>
            <w:r>
              <w:rPr>
                <w:rStyle w:val="27pt0"/>
              </w:rPr>
              <w:t>напитки</w:t>
            </w:r>
          </w:p>
        </w:tc>
        <w:tc>
          <w:tcPr>
            <w:tcW w:w="1742"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182" w:lineRule="exact"/>
            </w:pPr>
            <w:r>
              <w:rPr>
                <w:rStyle w:val="27pt0"/>
              </w:rPr>
              <w:t>квас, молоко, газированные напитки</w:t>
            </w:r>
          </w:p>
        </w:tc>
        <w:tc>
          <w:tcPr>
            <w:tcW w:w="739"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00" w:lineRule="exact"/>
              <w:ind w:left="180"/>
            </w:pPr>
            <w:r>
              <w:rPr>
                <w:rStyle w:val="2David20pt0pt"/>
              </w:rPr>
              <w:t>\/</w:t>
            </w:r>
          </w:p>
        </w:tc>
        <w:tc>
          <w:tcPr>
            <w:tcW w:w="105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230" w:lineRule="exact"/>
              <w:ind w:left="320"/>
            </w:pPr>
            <w:r>
              <w:rPr>
                <w:rStyle w:val="2ArialNarrow115pt"/>
              </w:rPr>
              <w:t>V/</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230" w:lineRule="exact"/>
              <w:ind w:left="320"/>
            </w:pPr>
            <w:r>
              <w:rPr>
                <w:rStyle w:val="2ArialNarrow115pt"/>
              </w:rPr>
              <w:t>V/</w:t>
            </w:r>
          </w:p>
        </w:tc>
        <w:tc>
          <w:tcPr>
            <w:tcW w:w="998"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00"/>
            </w:pPr>
            <w:r>
              <w:rPr>
                <w:rStyle w:val="2David21pt0pt"/>
              </w:rPr>
              <w:t>X</w:t>
            </w:r>
          </w:p>
        </w:tc>
      </w:tr>
      <w:tr w:rsidR="008F3C1C" w:rsidTr="008F3C1C">
        <w:trPr>
          <w:trHeight w:hRule="exact" w:val="562"/>
        </w:trPr>
        <w:tc>
          <w:tcPr>
            <w:tcW w:w="1570" w:type="dxa"/>
            <w:vMerge/>
            <w:shd w:val="clear" w:color="auto" w:fill="FFFFFF"/>
            <w:vAlign w:val="bottom"/>
          </w:tcPr>
          <w:p w:rsidR="008F3C1C" w:rsidRDefault="008F3C1C" w:rsidP="008F3C1C">
            <w:pPr>
              <w:framePr w:w="9058" w:h="10762" w:wrap="none" w:vAnchor="page" w:hAnchor="page" w:x="1648" w:y="2636"/>
            </w:pPr>
          </w:p>
        </w:tc>
        <w:tc>
          <w:tcPr>
            <w:tcW w:w="1742"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140" w:lineRule="exact"/>
            </w:pPr>
            <w:r>
              <w:rPr>
                <w:rStyle w:val="27pt0"/>
              </w:rPr>
              <w:t>питьевая вода</w:t>
            </w:r>
          </w:p>
        </w:tc>
        <w:tc>
          <w:tcPr>
            <w:tcW w:w="739"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300" w:lineRule="exact"/>
              <w:ind w:left="180"/>
            </w:pPr>
            <w:r>
              <w:rPr>
                <w:rStyle w:val="215pt0pt"/>
              </w:rPr>
              <w:t>\/</w:t>
            </w:r>
          </w:p>
        </w:tc>
        <w:tc>
          <w:tcPr>
            <w:tcW w:w="105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300" w:lineRule="exact"/>
              <w:ind w:left="340"/>
            </w:pPr>
            <w:r>
              <w:rPr>
                <w:rStyle w:val="215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00" w:lineRule="exact"/>
              <w:ind w:left="320"/>
            </w:pPr>
            <w:r>
              <w:rPr>
                <w:rStyle w:val="2David20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00" w:lineRule="exact"/>
              <w:ind w:left="320"/>
            </w:pPr>
            <w:r>
              <w:rPr>
                <w:rStyle w:val="2David20pt0pt"/>
              </w:rPr>
              <w:t>\/</w:t>
            </w:r>
          </w:p>
        </w:tc>
        <w:tc>
          <w:tcPr>
            <w:tcW w:w="998"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00"/>
            </w:pPr>
            <w:r>
              <w:rPr>
                <w:rStyle w:val="2David21pt0pt"/>
              </w:rPr>
              <w:t>X</w:t>
            </w:r>
          </w:p>
        </w:tc>
      </w:tr>
      <w:tr w:rsidR="008F3C1C" w:rsidTr="008F3C1C">
        <w:trPr>
          <w:trHeight w:hRule="exact" w:val="638"/>
        </w:trPr>
        <w:tc>
          <w:tcPr>
            <w:tcW w:w="1570" w:type="dxa"/>
            <w:tcBorders>
              <w:top w:val="single" w:sz="4" w:space="0" w:color="auto"/>
            </w:tcBorders>
            <w:shd w:val="clear" w:color="auto" w:fill="FFFFFF"/>
            <w:vAlign w:val="center"/>
          </w:tcPr>
          <w:p w:rsidR="008F3C1C" w:rsidRDefault="008F3C1C" w:rsidP="008F3C1C">
            <w:pPr>
              <w:framePr w:w="9058" w:h="10762" w:wrap="none" w:vAnchor="page" w:hAnchor="page" w:x="1648" w:y="2636"/>
              <w:spacing w:line="140" w:lineRule="exact"/>
            </w:pPr>
            <w:r>
              <w:rPr>
                <w:rStyle w:val="27pt0"/>
              </w:rPr>
              <w:t>Общепит</w:t>
            </w:r>
          </w:p>
        </w:tc>
        <w:tc>
          <w:tcPr>
            <w:tcW w:w="1742"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182" w:lineRule="exact"/>
            </w:pPr>
            <w:r>
              <w:rPr>
                <w:rStyle w:val="27pt0"/>
              </w:rPr>
              <w:t>кофе, вареная кукуруза мороженое, попкорн, сахарная вата</w:t>
            </w:r>
          </w:p>
        </w:tc>
        <w:tc>
          <w:tcPr>
            <w:tcW w:w="739"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180"/>
            </w:pPr>
            <w:r>
              <w:rPr>
                <w:rStyle w:val="2David21pt0pt"/>
              </w:rPr>
              <w:t>\/</w:t>
            </w:r>
          </w:p>
        </w:tc>
        <w:tc>
          <w:tcPr>
            <w:tcW w:w="105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00" w:lineRule="exact"/>
              <w:ind w:left="320"/>
            </w:pPr>
            <w:r>
              <w:rPr>
                <w:rStyle w:val="2David20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00" w:lineRule="exact"/>
              <w:ind w:left="320"/>
            </w:pPr>
            <w:r>
              <w:rPr>
                <w:rStyle w:val="2David20pt0pt"/>
              </w:rPr>
              <w:t>\/</w:t>
            </w:r>
          </w:p>
        </w:tc>
        <w:tc>
          <w:tcPr>
            <w:tcW w:w="998"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00"/>
            </w:pPr>
            <w:r>
              <w:rPr>
                <w:rStyle w:val="2David21pt0pt"/>
              </w:rPr>
              <w:t>X</w:t>
            </w:r>
          </w:p>
        </w:tc>
      </w:tr>
      <w:tr w:rsidR="008F3C1C" w:rsidTr="008F3C1C">
        <w:trPr>
          <w:trHeight w:hRule="exact" w:val="974"/>
        </w:trPr>
        <w:tc>
          <w:tcPr>
            <w:tcW w:w="1570" w:type="dxa"/>
            <w:vMerge w:val="restart"/>
            <w:tcBorders>
              <w:top w:val="single" w:sz="4" w:space="0" w:color="auto"/>
            </w:tcBorders>
            <w:shd w:val="clear" w:color="auto" w:fill="FFFFFF"/>
            <w:vAlign w:val="center"/>
          </w:tcPr>
          <w:p w:rsidR="008F3C1C" w:rsidRDefault="008F3C1C" w:rsidP="008F3C1C">
            <w:pPr>
              <w:framePr w:w="9058" w:h="10762" w:wrap="none" w:vAnchor="page" w:hAnchor="page" w:x="1648" w:y="2636"/>
              <w:spacing w:after="60" w:line="140" w:lineRule="exact"/>
            </w:pPr>
            <w:r>
              <w:rPr>
                <w:rStyle w:val="27pt0"/>
              </w:rPr>
              <w:t>Предоставление</w:t>
            </w:r>
          </w:p>
          <w:p w:rsidR="008F3C1C" w:rsidRDefault="008F3C1C" w:rsidP="008F3C1C">
            <w:pPr>
              <w:framePr w:w="9058" w:h="10762" w:wrap="none" w:vAnchor="page" w:hAnchor="page" w:x="1648" w:y="2636"/>
              <w:spacing w:before="60" w:line="140" w:lineRule="exact"/>
            </w:pPr>
            <w:r>
              <w:rPr>
                <w:rStyle w:val="27pt0"/>
              </w:rPr>
              <w:t>услуг</w:t>
            </w:r>
          </w:p>
        </w:tc>
        <w:tc>
          <w:tcPr>
            <w:tcW w:w="1742"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182" w:lineRule="exact"/>
            </w:pPr>
            <w:r>
              <w:rPr>
                <w:rStyle w:val="27pt0"/>
              </w:rPr>
              <w:t>ремонт обуви, мелкий ремонт цифровой техники, изготовление ключей, мобильная связь</w:t>
            </w:r>
          </w:p>
        </w:tc>
        <w:tc>
          <w:tcPr>
            <w:tcW w:w="739"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180"/>
            </w:pPr>
            <w:r>
              <w:rPr>
                <w:rStyle w:val="2David21pt0pt"/>
              </w:rPr>
              <w:t>\/</w:t>
            </w:r>
          </w:p>
        </w:tc>
        <w:tc>
          <w:tcPr>
            <w:tcW w:w="105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20"/>
            </w:pPr>
            <w:r>
              <w:rPr>
                <w:rStyle w:val="2David21pt0pt"/>
              </w:rPr>
              <w:t>X</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20"/>
            </w:pPr>
            <w:r>
              <w:rPr>
                <w:rStyle w:val="2David21pt0pt"/>
              </w:rPr>
              <w:t>X</w:t>
            </w:r>
          </w:p>
        </w:tc>
        <w:tc>
          <w:tcPr>
            <w:tcW w:w="998"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00"/>
            </w:pPr>
            <w:r>
              <w:rPr>
                <w:rStyle w:val="2David21pt0pt"/>
              </w:rPr>
              <w:t>X</w:t>
            </w:r>
          </w:p>
        </w:tc>
      </w:tr>
      <w:tr w:rsidR="008F3C1C" w:rsidTr="008F3C1C">
        <w:trPr>
          <w:trHeight w:hRule="exact" w:val="581"/>
        </w:trPr>
        <w:tc>
          <w:tcPr>
            <w:tcW w:w="1570" w:type="dxa"/>
            <w:vMerge/>
            <w:shd w:val="clear" w:color="auto" w:fill="FFFFFF"/>
            <w:vAlign w:val="center"/>
          </w:tcPr>
          <w:p w:rsidR="008F3C1C" w:rsidRDefault="008F3C1C" w:rsidP="008F3C1C">
            <w:pPr>
              <w:framePr w:w="9058" w:h="10762" w:wrap="none" w:vAnchor="page" w:hAnchor="page" w:x="1648" w:y="2636"/>
            </w:pPr>
          </w:p>
        </w:tc>
        <w:tc>
          <w:tcPr>
            <w:tcW w:w="1742"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140" w:lineRule="exact"/>
            </w:pPr>
            <w:r>
              <w:rPr>
                <w:rStyle w:val="27pt0"/>
              </w:rPr>
              <w:t>прием вторсырья</w:t>
            </w:r>
          </w:p>
        </w:tc>
        <w:tc>
          <w:tcPr>
            <w:tcW w:w="739"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420" w:lineRule="exact"/>
              <w:ind w:left="180"/>
            </w:pPr>
            <w:r>
              <w:rPr>
                <w:rStyle w:val="2David21pt0pt"/>
              </w:rPr>
              <w:t>X</w:t>
            </w:r>
          </w:p>
        </w:tc>
        <w:tc>
          <w:tcPr>
            <w:tcW w:w="1056"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420" w:lineRule="exact"/>
              <w:ind w:left="340"/>
            </w:pPr>
            <w:r>
              <w:rPr>
                <w:rStyle w:val="2David21pt0pt"/>
              </w:rPr>
              <w:t>\/</w:t>
            </w:r>
          </w:p>
        </w:tc>
        <w:tc>
          <w:tcPr>
            <w:tcW w:w="1003"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420" w:lineRule="exact"/>
              <w:ind w:left="320"/>
            </w:pPr>
            <w:r>
              <w:rPr>
                <w:rStyle w:val="2David21pt0pt"/>
              </w:rPr>
              <w:t>X</w:t>
            </w:r>
          </w:p>
        </w:tc>
        <w:tc>
          <w:tcPr>
            <w:tcW w:w="1003"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420" w:lineRule="exact"/>
              <w:ind w:left="320"/>
            </w:pPr>
            <w:r>
              <w:rPr>
                <w:rStyle w:val="2David21pt0pt"/>
              </w:rPr>
              <w:t>X</w:t>
            </w:r>
          </w:p>
        </w:tc>
        <w:tc>
          <w:tcPr>
            <w:tcW w:w="998"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420" w:lineRule="exact"/>
              <w:ind w:left="300"/>
            </w:pPr>
            <w:r>
              <w:rPr>
                <w:rStyle w:val="2David21pt0pt"/>
              </w:rPr>
              <w:t>X</w:t>
            </w:r>
          </w:p>
        </w:tc>
      </w:tr>
      <w:tr w:rsidR="008F3C1C" w:rsidTr="008F3C1C">
        <w:trPr>
          <w:trHeight w:hRule="exact" w:val="821"/>
        </w:trPr>
        <w:tc>
          <w:tcPr>
            <w:tcW w:w="1570" w:type="dxa"/>
            <w:vMerge/>
            <w:tcBorders>
              <w:bottom w:val="single" w:sz="4" w:space="0" w:color="auto"/>
            </w:tcBorders>
            <w:shd w:val="clear" w:color="auto" w:fill="FFFFFF"/>
            <w:vAlign w:val="center"/>
          </w:tcPr>
          <w:p w:rsidR="008F3C1C" w:rsidRDefault="008F3C1C" w:rsidP="008F3C1C">
            <w:pPr>
              <w:framePr w:w="9058" w:h="10762" w:wrap="none" w:vAnchor="page" w:hAnchor="page" w:x="1648" w:y="2636"/>
            </w:pPr>
          </w:p>
        </w:tc>
        <w:tc>
          <w:tcPr>
            <w:tcW w:w="1742" w:type="dxa"/>
            <w:tcBorders>
              <w:top w:val="single" w:sz="4" w:space="0" w:color="auto"/>
              <w:left w:val="single" w:sz="4" w:space="0" w:color="auto"/>
              <w:bottom w:val="single" w:sz="4" w:space="0" w:color="auto"/>
            </w:tcBorders>
            <w:shd w:val="clear" w:color="auto" w:fill="FFFFFF"/>
            <w:vAlign w:val="bottom"/>
          </w:tcPr>
          <w:p w:rsidR="008F3C1C" w:rsidRDefault="008F3C1C" w:rsidP="008F3C1C">
            <w:pPr>
              <w:framePr w:w="9058" w:h="10762" w:wrap="none" w:vAnchor="page" w:hAnchor="page" w:x="1648" w:y="2636"/>
              <w:spacing w:line="182" w:lineRule="exact"/>
            </w:pPr>
            <w:r>
              <w:rPr>
                <w:rStyle w:val="27pt0"/>
              </w:rPr>
              <w:t>прокат велосипедов, сигвеев, самокатов, детских</w:t>
            </w:r>
          </w:p>
          <w:p w:rsidR="008F3C1C" w:rsidRDefault="008F3C1C" w:rsidP="008F3C1C">
            <w:pPr>
              <w:framePr w:w="9058" w:h="10762" w:wrap="none" w:vAnchor="page" w:hAnchor="page" w:x="1648" w:y="2636"/>
              <w:spacing w:line="182" w:lineRule="exact"/>
            </w:pPr>
            <w:r>
              <w:rPr>
                <w:rStyle w:val="27pt0"/>
              </w:rPr>
              <w:t>электромобилей</w:t>
            </w:r>
          </w:p>
        </w:tc>
        <w:tc>
          <w:tcPr>
            <w:tcW w:w="739" w:type="dxa"/>
            <w:tcBorders>
              <w:top w:val="single" w:sz="4" w:space="0" w:color="auto"/>
              <w:left w:val="single" w:sz="4" w:space="0" w:color="auto"/>
              <w:bottom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180"/>
            </w:pPr>
            <w:r>
              <w:rPr>
                <w:rStyle w:val="2David21pt0pt"/>
              </w:rPr>
              <w:t>X</w:t>
            </w:r>
          </w:p>
        </w:tc>
        <w:tc>
          <w:tcPr>
            <w:tcW w:w="1056" w:type="dxa"/>
            <w:tcBorders>
              <w:top w:val="single" w:sz="4" w:space="0" w:color="auto"/>
              <w:left w:val="single" w:sz="4" w:space="0" w:color="auto"/>
              <w:bottom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w:t>
            </w:r>
          </w:p>
        </w:tc>
        <w:tc>
          <w:tcPr>
            <w:tcW w:w="1003" w:type="dxa"/>
            <w:tcBorders>
              <w:top w:val="single" w:sz="4" w:space="0" w:color="auto"/>
              <w:left w:val="single" w:sz="4" w:space="0" w:color="auto"/>
              <w:bottom w:val="single" w:sz="4" w:space="0" w:color="auto"/>
            </w:tcBorders>
            <w:shd w:val="clear" w:color="auto" w:fill="FFFFFF"/>
            <w:vAlign w:val="center"/>
          </w:tcPr>
          <w:p w:rsidR="008F3C1C" w:rsidRDefault="008F3C1C" w:rsidP="008F3C1C">
            <w:pPr>
              <w:framePr w:w="9058" w:h="10762" w:wrap="none" w:vAnchor="page" w:hAnchor="page" w:x="1648" w:y="2636"/>
              <w:spacing w:line="400" w:lineRule="exact"/>
              <w:ind w:left="320"/>
            </w:pPr>
            <w:r>
              <w:rPr>
                <w:rStyle w:val="2David20pt0pt"/>
              </w:rPr>
              <w:t>\/</w:t>
            </w:r>
          </w:p>
        </w:tc>
        <w:tc>
          <w:tcPr>
            <w:tcW w:w="1003" w:type="dxa"/>
            <w:tcBorders>
              <w:top w:val="single" w:sz="4" w:space="0" w:color="auto"/>
              <w:left w:val="single" w:sz="4" w:space="0" w:color="auto"/>
              <w:bottom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20"/>
            </w:pPr>
            <w:r>
              <w:rPr>
                <w:rStyle w:val="2David21pt0pt"/>
              </w:rPr>
              <w:t>X</w:t>
            </w:r>
          </w:p>
        </w:tc>
        <w:tc>
          <w:tcPr>
            <w:tcW w:w="998" w:type="dxa"/>
            <w:tcBorders>
              <w:top w:val="single" w:sz="4" w:space="0" w:color="auto"/>
              <w:left w:val="single" w:sz="4" w:space="0" w:color="auto"/>
              <w:bottom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bottom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00"/>
            </w:pPr>
            <w:r>
              <w:rPr>
                <w:rStyle w:val="2David21pt0pt"/>
              </w:rPr>
              <w:t>X</w:t>
            </w:r>
          </w:p>
        </w:tc>
      </w:tr>
    </w:tbl>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0B3A9C" w:rsidP="008F3C1C">
      <w:pPr>
        <w:rPr>
          <w:sz w:val="2"/>
          <w:szCs w:val="2"/>
        </w:rPr>
      </w:pPr>
      <w:r>
        <w:rPr>
          <w:noProof/>
          <w:sz w:val="24"/>
          <w:szCs w:val="24"/>
        </w:rPr>
        <w:lastRenderedPageBreak/>
        <mc:AlternateContent>
          <mc:Choice Requires="wps">
            <w:drawing>
              <wp:anchor distT="0" distB="0" distL="114300" distR="114300" simplePos="0" relativeHeight="251880448" behindDoc="1" locked="0" layoutInCell="1" allowOverlap="1">
                <wp:simplePos x="0" y="0"/>
                <wp:positionH relativeFrom="page">
                  <wp:posOffset>4036695</wp:posOffset>
                </wp:positionH>
                <wp:positionV relativeFrom="page">
                  <wp:posOffset>5674360</wp:posOffset>
                </wp:positionV>
                <wp:extent cx="309880" cy="133350"/>
                <wp:effectExtent l="0" t="0" r="0" b="0"/>
                <wp:wrapNone/>
                <wp:docPr id="88"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 cy="133350"/>
                        </a:xfrm>
                        <a:prstGeom prst="rect">
                          <a:avLst/>
                        </a:prstGeom>
                        <a:solidFill>
                          <a:srgbClr val="7C858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10093F" id="Rectangle 13" o:spid="_x0000_s1026" style="position:absolute;margin-left:317.85pt;margin-top:446.8pt;width:24.4pt;height:10.5pt;z-index:-251436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" fillcolor="#7c8587" stroked="f">
                <w10:wrap anchorx="page" anchory="page"/>
              </v:rect>
            </w:pict>
          </mc:Fallback>
        </mc:AlternateContent>
      </w:r>
      <w:r>
        <w:rPr>
          <w:noProof/>
          <w:sz w:val="24"/>
          <w:szCs w:val="24"/>
        </w:rPr>
        <mc:AlternateContent>
          <mc:Choice Requires="wps">
            <w:drawing>
              <wp:anchor distT="0" distB="0" distL="114300" distR="114300" simplePos="0" relativeHeight="251881472" behindDoc="1" locked="0" layoutInCell="1" allowOverlap="1">
                <wp:simplePos x="0" y="0"/>
                <wp:positionH relativeFrom="page">
                  <wp:posOffset>2931795</wp:posOffset>
                </wp:positionH>
                <wp:positionV relativeFrom="page">
                  <wp:posOffset>3355340</wp:posOffset>
                </wp:positionV>
                <wp:extent cx="347980" cy="288290"/>
                <wp:effectExtent l="0" t="0" r="0" b="0"/>
                <wp:wrapNone/>
                <wp:docPr id="87"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980" cy="288290"/>
                        </a:xfrm>
                        <a:prstGeom prst="rect">
                          <a:avLst/>
                        </a:prstGeom>
                        <a:solidFill>
                          <a:srgbClr val="726C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60B4E2" id="Rectangle 12" o:spid="_x0000_s1026" style="position:absolute;margin-left:230.85pt;margin-top:264.2pt;width:27.4pt;height:22.7pt;z-index:-251435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" fillcolor="#726c6e" stroked="f">
                <w10:wrap anchorx="page" anchory="page"/>
              </v:rect>
            </w:pict>
          </mc:Fallback>
        </mc:AlternateContent>
      </w:r>
      <w:r>
        <w:rPr>
          <w:noProof/>
          <w:sz w:val="24"/>
          <w:szCs w:val="24"/>
        </w:rPr>
        <mc:AlternateContent>
          <mc:Choice Requires="wps">
            <w:drawing>
              <wp:anchor distT="0" distB="0" distL="114300" distR="114300" simplePos="0" relativeHeight="251882496" behindDoc="1" locked="0" layoutInCell="1" allowOverlap="1">
                <wp:simplePos x="0" y="0"/>
                <wp:positionH relativeFrom="page">
                  <wp:posOffset>4967605</wp:posOffset>
                </wp:positionH>
                <wp:positionV relativeFrom="page">
                  <wp:posOffset>3347720</wp:posOffset>
                </wp:positionV>
                <wp:extent cx="342900" cy="371475"/>
                <wp:effectExtent l="0" t="0" r="0" b="9525"/>
                <wp:wrapNone/>
                <wp:docPr id="86"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71475"/>
                        </a:xfrm>
                        <a:prstGeom prst="rect">
                          <a:avLst/>
                        </a:prstGeom>
                        <a:solidFill>
                          <a:srgbClr val="897F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8CADA7" id="Rectangle 11" o:spid="_x0000_s1026" style="position:absolute;margin-left:391.15pt;margin-top:263.6pt;width:27pt;height:29.25pt;z-index:-25143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" fillcolor="#897f83" stroked="f">
                <w10:wrap anchorx="page" anchory="page"/>
              </v:rect>
            </w:pict>
          </mc:Fallback>
        </mc:AlternateContent>
      </w:r>
    </w:p>
    <w:p w:rsidR="008F3C1C" w:rsidRDefault="008F3C1C" w:rsidP="008F3C1C">
      <w:pPr>
        <w:framePr w:wrap="none" w:vAnchor="page" w:hAnchor="page" w:x="1708" w:y="1115"/>
        <w:spacing w:line="360" w:lineRule="exact"/>
      </w:pPr>
      <w:r>
        <w:rPr>
          <w:rStyle w:val="140"/>
        </w:rPr>
        <w:t>РЕКОМЕНДУЕМЫЕ ВИДЫ НТО</w:t>
      </w:r>
    </w:p>
    <w:p w:rsidR="008F3C1C" w:rsidRDefault="008F3C1C" w:rsidP="008F3C1C">
      <w:pPr>
        <w:framePr w:wrap="none" w:vAnchor="page" w:hAnchor="page" w:x="1719" w:y="3331"/>
        <w:rPr>
          <w:sz w:val="2"/>
          <w:szCs w:val="2"/>
        </w:rPr>
      </w:pPr>
      <w:r>
        <w:rPr>
          <w:noProof/>
        </w:rPr>
        <w:drawing>
          <wp:inline distT="0" distB="0" distL="0" distR="0">
            <wp:extent cx="5743575" cy="1933575"/>
            <wp:effectExtent l="0" t="0" r="9525" b="9525"/>
            <wp:docPr id="234" name="Рисунок 77" descr="C:\Users\Admin\AppData\Local\Temp\FineReader12.00\media\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Admin\AppData\Local\Temp\FineReader12.00\media\image77.jpeg"/>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5743575" cy="1933575"/>
                    </a:xfrm>
                    <a:prstGeom prst="rect">
                      <a:avLst/>
                    </a:prstGeom>
                    <a:noFill/>
                    <a:ln>
                      <a:noFill/>
                    </a:ln>
                  </pic:spPr>
                </pic:pic>
              </a:graphicData>
            </a:graphic>
          </wp:inline>
        </w:drawing>
      </w:r>
    </w:p>
    <w:p w:rsidR="008F3C1C" w:rsidRDefault="008F3C1C" w:rsidP="008F3C1C">
      <w:pPr>
        <w:framePr w:wrap="none" w:vAnchor="page" w:hAnchor="page" w:x="1719" w:y="6837"/>
        <w:rPr>
          <w:sz w:val="2"/>
          <w:szCs w:val="2"/>
        </w:rPr>
      </w:pPr>
      <w:r>
        <w:rPr>
          <w:noProof/>
        </w:rPr>
        <w:drawing>
          <wp:inline distT="0" distB="0" distL="0" distR="0">
            <wp:extent cx="6153150" cy="1933575"/>
            <wp:effectExtent l="0" t="0" r="0" b="9525"/>
            <wp:docPr id="235" name="Рисунок 78" descr="C:\Users\Admin\AppData\Local\Temp\FineReader12.00\media\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Admin\AppData\Local\Temp\FineReader12.00\media\image78.jpeg"/>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6153150" cy="1933575"/>
                    </a:xfrm>
                    <a:prstGeom prst="rect">
                      <a:avLst/>
                    </a:prstGeom>
                    <a:noFill/>
                    <a:ln>
                      <a:noFill/>
                    </a:ln>
                  </pic:spPr>
                </pic:pic>
              </a:graphicData>
            </a:graphic>
          </wp:inline>
        </w:drawing>
      </w:r>
    </w:p>
    <w:p w:rsidR="008F3C1C" w:rsidRDefault="008F3C1C" w:rsidP="008F3C1C">
      <w:pPr>
        <w:framePr w:wrap="none" w:vAnchor="page" w:hAnchor="page" w:x="1719" w:y="10355"/>
        <w:rPr>
          <w:sz w:val="2"/>
          <w:szCs w:val="2"/>
        </w:rPr>
      </w:pPr>
      <w:r>
        <w:rPr>
          <w:noProof/>
        </w:rPr>
        <w:drawing>
          <wp:inline distT="0" distB="0" distL="0" distR="0">
            <wp:extent cx="5743575" cy="1933575"/>
            <wp:effectExtent l="0" t="0" r="9525" b="9525"/>
            <wp:docPr id="236" name="Рисунок 79" descr="C:\Users\Admin\AppData\Local\Temp\FineReader12.00\media\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Admin\AppData\Local\Temp\FineReader12.00\media\image79.jpeg"/>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5743575" cy="1933575"/>
                    </a:xfrm>
                    <a:prstGeom prst="rect">
                      <a:avLst/>
                    </a:prstGeom>
                    <a:noFill/>
                    <a:ln>
                      <a:noFill/>
                    </a:ln>
                  </pic:spPr>
                </pic:pic>
              </a:graphicData>
            </a:graphic>
          </wp:inline>
        </w:drawing>
      </w:r>
    </w:p>
    <w:p w:rsidR="008F3C1C" w:rsidRDefault="008F3C1C" w:rsidP="008F3C1C">
      <w:pPr>
        <w:rPr>
          <w:sz w:val="2"/>
          <w:szCs w:val="2"/>
        </w:rPr>
      </w:pPr>
    </w:p>
    <w:p w:rsidR="003945A5" w:rsidRDefault="003945A5" w:rsidP="008F3C1C">
      <w:pPr>
        <w:rPr>
          <w:sz w:val="2"/>
          <w:szCs w:val="2"/>
        </w:rPr>
      </w:pPr>
    </w:p>
    <w:p w:rsidR="003945A5" w:rsidRDefault="003945A5" w:rsidP="008F3C1C">
      <w:pPr>
        <w:rPr>
          <w:sz w:val="2"/>
          <w:szCs w:val="2"/>
        </w:rPr>
      </w:pPr>
    </w:p>
    <w:p w:rsidR="003945A5" w:rsidRDefault="003945A5" w:rsidP="008F3C1C">
      <w:pPr>
        <w:rPr>
          <w:sz w:val="2"/>
          <w:szCs w:val="2"/>
        </w:rPr>
        <w:sectPr w:rsidR="003945A5">
          <w:pgSz w:w="11900" w:h="16840"/>
          <w:pgMar w:top="360" w:right="360" w:bottom="360" w:left="360" w:header="0" w:footer="3" w:gutter="0"/>
          <w:cols w:space="720"/>
          <w:noEndnote/>
          <w:docGrid w:linePitch="360"/>
        </w:sectPr>
      </w:pPr>
    </w:p>
    <w:p w:rsidR="008F3C1C" w:rsidRDefault="000B3A9C" w:rsidP="008F3C1C">
      <w:pPr>
        <w:rPr>
          <w:sz w:val="2"/>
          <w:szCs w:val="2"/>
        </w:rPr>
      </w:pPr>
      <w:r>
        <w:rPr>
          <w:noProof/>
          <w:sz w:val="24"/>
          <w:szCs w:val="24"/>
        </w:rPr>
        <w:lastRenderedPageBreak/>
        <mc:AlternateContent>
          <mc:Choice Requires="wps">
            <w:drawing>
              <wp:anchor distT="0" distB="0" distL="114300" distR="114300" simplePos="0" relativeHeight="251883520" behindDoc="1" locked="0" layoutInCell="1" allowOverlap="1">
                <wp:simplePos x="0" y="0"/>
                <wp:positionH relativeFrom="page">
                  <wp:posOffset>2345055</wp:posOffset>
                </wp:positionH>
                <wp:positionV relativeFrom="page">
                  <wp:posOffset>2786380</wp:posOffset>
                </wp:positionV>
                <wp:extent cx="128270" cy="292735"/>
                <wp:effectExtent l="0" t="0" r="5080" b="0"/>
                <wp:wrapNone/>
                <wp:docPr id="8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292735"/>
                        </a:xfrm>
                        <a:prstGeom prst="rect">
                          <a:avLst/>
                        </a:prstGeom>
                        <a:solidFill>
                          <a:srgbClr val="17191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F12BE9" id="Rectangle 7" o:spid="_x0000_s1026" style="position:absolute;margin-left:184.65pt;margin-top:219.4pt;width:10.1pt;height:23.05pt;z-index:-251432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" fillcolor="#17191a" stroked="f">
                <w10:wrap anchorx="page" anchory="page"/>
              </v:rect>
            </w:pict>
          </mc:Fallback>
        </mc:AlternateContent>
      </w:r>
    </w:p>
    <w:p w:rsidR="008F3C1C" w:rsidRPr="009412E8" w:rsidRDefault="008F3C1C" w:rsidP="00E575D5">
      <w:pPr>
        <w:framePr w:wrap="none" w:vAnchor="page" w:hAnchor="page" w:x="1692" w:y="1113"/>
        <w:spacing w:line="240" w:lineRule="auto"/>
        <w:rPr>
          <w:rFonts w:ascii="Times New Roman" w:hAnsi="Times New Roman" w:cs="Times New Roman"/>
          <w:sz w:val="32"/>
          <w:szCs w:val="32"/>
        </w:rPr>
      </w:pPr>
      <w:r w:rsidRPr="009412E8">
        <w:rPr>
          <w:rStyle w:val="140"/>
          <w:rFonts w:ascii="Times New Roman" w:hAnsi="Times New Roman" w:cs="Times New Roman"/>
          <w:sz w:val="32"/>
          <w:szCs w:val="32"/>
          <w:u w:val="none"/>
        </w:rPr>
        <w:t>ПРИМЕРЫ ОФОРМЛЕНИЯ НТО</w:t>
      </w:r>
    </w:p>
    <w:p w:rsidR="008F3C1C" w:rsidRDefault="00E575D5" w:rsidP="00E575D5">
      <w:pPr>
        <w:framePr w:wrap="none" w:vAnchor="page" w:hAnchor="page" w:x="1717" w:y="2848"/>
        <w:spacing w:line="240" w:lineRule="auto"/>
        <w:rPr>
          <w:sz w:val="2"/>
          <w:szCs w:val="2"/>
        </w:rPr>
      </w:pPr>
      <w:r w:rsidRPr="00E575D5">
        <w:rPr>
          <w:noProof/>
          <w:sz w:val="2"/>
          <w:szCs w:val="2"/>
        </w:rPr>
        <w:drawing>
          <wp:inline distT="0" distB="0" distL="0" distR="0">
            <wp:extent cx="5153025" cy="7391400"/>
            <wp:effectExtent l="0" t="0" r="9525" b="0"/>
            <wp:docPr id="487" name="Рисунок 81" descr="C:\Users\Admin\AppData\Local\Temp\FineReader12.00\media\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Admin\AppData\Local\Temp\FineReader12.00\media\image81.jpeg"/>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5153025" cy="7391400"/>
                    </a:xfrm>
                    <a:prstGeom prst="rect">
                      <a:avLst/>
                    </a:prstGeom>
                    <a:noFill/>
                    <a:ln>
                      <a:noFill/>
                    </a:ln>
                  </pic:spPr>
                </pic:pic>
              </a:graphicData>
            </a:graphic>
          </wp:inline>
        </w:drawing>
      </w:r>
    </w:p>
    <w:p w:rsidR="008F3C1C" w:rsidRDefault="008F3C1C" w:rsidP="00E575D5">
      <w:pPr>
        <w:spacing w:line="240" w:lineRule="auto"/>
        <w:rPr>
          <w:sz w:val="2"/>
          <w:szCs w:val="2"/>
        </w:rPr>
        <w:sectPr w:rsidR="008F3C1C">
          <w:pgSz w:w="11900" w:h="16840"/>
          <w:pgMar w:top="360" w:right="360" w:bottom="360" w:left="360" w:header="0" w:footer="3" w:gutter="0"/>
          <w:cols w:space="720"/>
          <w:noEndnote/>
          <w:docGrid w:linePitch="360"/>
        </w:sectPr>
      </w:pPr>
    </w:p>
    <w:p w:rsidR="00ED0B1B" w:rsidRPr="00E575D5" w:rsidRDefault="00266EA6" w:rsidP="009412E8">
      <w:pPr>
        <w:tabs>
          <w:tab w:val="left" w:pos="2415"/>
        </w:tabs>
      </w:pPr>
      <w:r w:rsidRPr="00266EA6">
        <w:rPr>
          <w:noProof/>
        </w:rPr>
        <w:lastRenderedPageBreak/>
        <w:drawing>
          <wp:inline distT="0" distB="0" distL="0" distR="0">
            <wp:extent cx="7010158" cy="5991225"/>
            <wp:effectExtent l="19050" t="0" r="242" b="0"/>
            <wp:docPr id="80" name="Рисунок 80" descr="C:\Users\Admin\AppData\Local\Temp\FineReader12.00\media\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Admin\AppData\Local\Temp\FineReader12.00\media\image80.jpeg"/>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7010158" cy="5991225"/>
                    </a:xfrm>
                    <a:prstGeom prst="rect">
                      <a:avLst/>
                    </a:prstGeom>
                    <a:noFill/>
                    <a:ln>
                      <a:noFill/>
                    </a:ln>
                  </pic:spPr>
                </pic:pic>
              </a:graphicData>
            </a:graphic>
          </wp:inline>
        </w:drawing>
      </w:r>
    </w:p>
    <w:sectPr w:rsidR="00ED0B1B" w:rsidRPr="00E575D5" w:rsidSect="00E575D5">
      <w:pgSz w:w="11900" w:h="16840"/>
      <w:pgMar w:top="459" w:right="284" w:bottom="295" w:left="289"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C2F5B" w:rsidRDefault="00CC2F5B">
      <w:pPr>
        <w:spacing w:line="240" w:lineRule="auto"/>
      </w:pPr>
      <w:r>
        <w:separator/>
      </w:r>
    </w:p>
  </w:endnote>
  <w:endnote w:type="continuationSeparator" w:id="0">
    <w:p w:rsidR="00CC2F5B" w:rsidRDefault="00CC2F5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MS Reference Sans Serif">
    <w:panose1 w:val="020B0604030504040204"/>
    <w:charset w:val="CC"/>
    <w:family w:val="swiss"/>
    <w:pitch w:val="variable"/>
    <w:sig w:usb0="20000287" w:usb1="00000000" w:usb2="00000000" w:usb3="00000000" w:csb0="0000019F" w:csb1="00000000"/>
  </w:font>
  <w:font w:name="Sylfaen">
    <w:panose1 w:val="010A0502050306030303"/>
    <w:charset w:val="00"/>
    <w:family w:val="roman"/>
    <w:notTrueType/>
    <w:pitch w:val="variable"/>
    <w:sig w:usb0="00C00283" w:usb1="00000000" w:usb2="00000000" w:usb3="00000000" w:csb0="0000000D" w:csb1="00000000"/>
  </w:font>
  <w:font w:name="Tahoma">
    <w:panose1 w:val="020B0604030504040204"/>
    <w:charset w:val="CC"/>
    <w:family w:val="swiss"/>
    <w:pitch w:val="variable"/>
    <w:sig w:usb0="E1002EFF" w:usb1="C000605B" w:usb2="00000029" w:usb3="00000000" w:csb0="000101FF" w:csb1="00000000"/>
  </w:font>
  <w:font w:name="CordiaUPC">
    <w:panose1 w:val="020B0304020202020204"/>
    <w:charset w:val="00"/>
    <w:family w:val="swiss"/>
    <w:pitch w:val="variable"/>
    <w:sig w:usb0="81000003" w:usb1="00000000" w:usb2="00000000" w:usb3="00000000" w:csb0="00010001" w:csb1="00000000"/>
  </w:font>
  <w:font w:name="Georgia">
    <w:panose1 w:val="020405020504050203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Garamond">
    <w:panose1 w:val="02020404030301010803"/>
    <w:charset w:val="CC"/>
    <w:family w:val="roman"/>
    <w:pitch w:val="variable"/>
    <w:sig w:usb0="000002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Verdana">
    <w:panose1 w:val="020B0604030504040204"/>
    <w:charset w:val="CC"/>
    <w:family w:val="swiss"/>
    <w:pitch w:val="variable"/>
    <w:sig w:usb0="A10006FF" w:usb1="4000205B" w:usb2="00000010" w:usb3="00000000" w:csb0="0000019F" w:csb1="00000000"/>
  </w:font>
  <w:font w:name="David">
    <w:panose1 w:val="020E0502060401010101"/>
    <w:charset w:val="B1"/>
    <w:family w:val="swiss"/>
    <w:pitch w:val="variable"/>
    <w:sig w:usb0="00000801" w:usb1="00000000" w:usb2="00000000" w:usb3="00000000" w:csb0="00000020"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C2F5B" w:rsidRDefault="00CC2F5B">
      <w:pPr>
        <w:spacing w:line="240" w:lineRule="auto"/>
      </w:pPr>
      <w:r>
        <w:separator/>
      </w:r>
    </w:p>
  </w:footnote>
  <w:footnote w:type="continuationSeparator" w:id="0">
    <w:p w:rsidR="00CC2F5B" w:rsidRDefault="00CC2F5B">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14C8841A"/>
    <w:lvl w:ilvl="0">
      <w:start w:val="1"/>
      <w:numFmt w:val="bullet"/>
      <w:lvlText w:val=""/>
      <w:lvlJc w:val="left"/>
      <w:pPr>
        <w:tabs>
          <w:tab w:val="num" w:pos="643"/>
        </w:tabs>
        <w:ind w:left="643" w:hanging="360"/>
      </w:pPr>
      <w:rPr>
        <w:rFonts w:ascii="Symbol" w:hAnsi="Symbol" w:hint="default"/>
      </w:rPr>
    </w:lvl>
  </w:abstractNum>
  <w:abstractNum w:abstractNumId="1">
    <w:nsid w:val="011A0264"/>
    <w:multiLevelType w:val="multilevel"/>
    <w:tmpl w:val="CA02678E"/>
    <w:lvl w:ilvl="0">
      <w:start w:val="3"/>
      <w:numFmt w:val="decimal"/>
      <w:lvlText w:val="%1."/>
      <w:lvlJc w:val="left"/>
      <w:pPr>
        <w:ind w:left="675" w:hanging="67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
    <w:nsid w:val="03836DB0"/>
    <w:multiLevelType w:val="multilevel"/>
    <w:tmpl w:val="7BA27C0E"/>
    <w:lvl w:ilvl="0">
      <w:start w:val="3"/>
      <w:numFmt w:val="decimal"/>
      <w:lvlText w:val="%1."/>
      <w:lvlJc w:val="left"/>
      <w:pPr>
        <w:ind w:left="825" w:hanging="825"/>
      </w:pPr>
      <w:rPr>
        <w:rFonts w:hint="default"/>
      </w:rPr>
    </w:lvl>
    <w:lvl w:ilvl="1">
      <w:start w:val="13"/>
      <w:numFmt w:val="decimal"/>
      <w:lvlText w:val="%1.%2."/>
      <w:lvlJc w:val="left"/>
      <w:pPr>
        <w:ind w:left="1179" w:hanging="825"/>
      </w:pPr>
      <w:rPr>
        <w:rFonts w:hint="default"/>
      </w:rPr>
    </w:lvl>
    <w:lvl w:ilvl="2">
      <w:start w:val="1"/>
      <w:numFmt w:val="decimal"/>
      <w:lvlText w:val="%1.%2.%3."/>
      <w:lvlJc w:val="left"/>
      <w:pPr>
        <w:ind w:left="1533" w:hanging="825"/>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3">
    <w:nsid w:val="0B154A24"/>
    <w:multiLevelType w:val="hybridMultilevel"/>
    <w:tmpl w:val="0A409B4C"/>
    <w:lvl w:ilvl="0" w:tplc="26A29760">
      <w:start w:val="1"/>
      <w:numFmt w:val="decimal"/>
      <w:lvlText w:val="%1."/>
      <w:lvlJc w:val="left"/>
      <w:pPr>
        <w:ind w:left="904" w:hanging="692"/>
      </w:pPr>
      <w:rPr>
        <w:rFonts w:ascii="Arial" w:eastAsia="Arial" w:hAnsi="Arial" w:cs="Arial" w:hint="default"/>
        <w:w w:val="93"/>
        <w:sz w:val="24"/>
        <w:szCs w:val="24"/>
      </w:rPr>
    </w:lvl>
    <w:lvl w:ilvl="1" w:tplc="AFCC9AF4">
      <w:numFmt w:val="bullet"/>
      <w:lvlText w:val="•"/>
      <w:lvlJc w:val="left"/>
      <w:pPr>
        <w:ind w:left="2426" w:hanging="692"/>
      </w:pPr>
      <w:rPr>
        <w:rFonts w:hint="default"/>
      </w:rPr>
    </w:lvl>
    <w:lvl w:ilvl="2" w:tplc="0DBAE616">
      <w:numFmt w:val="bullet"/>
      <w:lvlText w:val="•"/>
      <w:lvlJc w:val="left"/>
      <w:pPr>
        <w:ind w:left="3952" w:hanging="692"/>
      </w:pPr>
      <w:rPr>
        <w:rFonts w:hint="default"/>
      </w:rPr>
    </w:lvl>
    <w:lvl w:ilvl="3" w:tplc="766EF02A">
      <w:numFmt w:val="bullet"/>
      <w:lvlText w:val="•"/>
      <w:lvlJc w:val="left"/>
      <w:pPr>
        <w:ind w:left="5478" w:hanging="692"/>
      </w:pPr>
      <w:rPr>
        <w:rFonts w:hint="default"/>
      </w:rPr>
    </w:lvl>
    <w:lvl w:ilvl="4" w:tplc="FF16B688">
      <w:numFmt w:val="bullet"/>
      <w:lvlText w:val="•"/>
      <w:lvlJc w:val="left"/>
      <w:pPr>
        <w:ind w:left="7004" w:hanging="692"/>
      </w:pPr>
      <w:rPr>
        <w:rFonts w:hint="default"/>
      </w:rPr>
    </w:lvl>
    <w:lvl w:ilvl="5" w:tplc="2B98DBD4">
      <w:numFmt w:val="bullet"/>
      <w:lvlText w:val="•"/>
      <w:lvlJc w:val="left"/>
      <w:pPr>
        <w:ind w:left="8530" w:hanging="692"/>
      </w:pPr>
      <w:rPr>
        <w:rFonts w:hint="default"/>
      </w:rPr>
    </w:lvl>
    <w:lvl w:ilvl="6" w:tplc="EB28DBA8">
      <w:numFmt w:val="bullet"/>
      <w:lvlText w:val="•"/>
      <w:lvlJc w:val="left"/>
      <w:pPr>
        <w:ind w:left="10056" w:hanging="692"/>
      </w:pPr>
      <w:rPr>
        <w:rFonts w:hint="default"/>
      </w:rPr>
    </w:lvl>
    <w:lvl w:ilvl="7" w:tplc="711A5334">
      <w:numFmt w:val="bullet"/>
      <w:lvlText w:val="•"/>
      <w:lvlJc w:val="left"/>
      <w:pPr>
        <w:ind w:left="11582" w:hanging="692"/>
      </w:pPr>
      <w:rPr>
        <w:rFonts w:hint="default"/>
      </w:rPr>
    </w:lvl>
    <w:lvl w:ilvl="8" w:tplc="76D40B5C">
      <w:numFmt w:val="bullet"/>
      <w:lvlText w:val="•"/>
      <w:lvlJc w:val="left"/>
      <w:pPr>
        <w:ind w:left="13108" w:hanging="692"/>
      </w:pPr>
      <w:rPr>
        <w:rFonts w:hint="default"/>
      </w:rPr>
    </w:lvl>
  </w:abstractNum>
  <w:abstractNum w:abstractNumId="4">
    <w:nsid w:val="10955541"/>
    <w:multiLevelType w:val="multilevel"/>
    <w:tmpl w:val="A8183C90"/>
    <w:lvl w:ilvl="0">
      <w:start w:val="3"/>
      <w:numFmt w:val="decimal"/>
      <w:lvlText w:val="%1."/>
      <w:lvlJc w:val="left"/>
      <w:pPr>
        <w:ind w:left="675" w:hanging="675"/>
      </w:pPr>
      <w:rPr>
        <w:rFonts w:hint="default"/>
      </w:rPr>
    </w:lvl>
    <w:lvl w:ilvl="1">
      <w:start w:val="7"/>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nsid w:val="10B702C3"/>
    <w:multiLevelType w:val="multilevel"/>
    <w:tmpl w:val="5A7EE5A2"/>
    <w:lvl w:ilvl="0">
      <w:start w:val="9"/>
      <w:numFmt w:val="decimal"/>
      <w:lvlText w:val="%1."/>
      <w:lvlJc w:val="left"/>
      <w:pPr>
        <w:ind w:left="450" w:hanging="450"/>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6">
    <w:nsid w:val="131254E5"/>
    <w:multiLevelType w:val="multilevel"/>
    <w:tmpl w:val="B30EA50E"/>
    <w:lvl w:ilvl="0">
      <w:start w:val="1"/>
      <w:numFmt w:val="decimal"/>
      <w:lvlText w:val="%1."/>
      <w:lvlJc w:val="left"/>
      <w:pPr>
        <w:ind w:left="720" w:hanging="360"/>
      </w:pPr>
      <w:rPr>
        <w:rFonts w:eastAsia="Arial" w:hint="default"/>
        <w:b/>
      </w:rPr>
    </w:lvl>
    <w:lvl w:ilvl="1">
      <w:start w:val="25"/>
      <w:numFmt w:val="decimal"/>
      <w:isLgl/>
      <w:lvlText w:val="%1.%2."/>
      <w:lvlJc w:val="left"/>
      <w:pPr>
        <w:ind w:left="5127" w:hanging="720"/>
      </w:pPr>
      <w:rPr>
        <w:rFonts w:hint="default"/>
      </w:rPr>
    </w:lvl>
    <w:lvl w:ilvl="2">
      <w:start w:val="1"/>
      <w:numFmt w:val="decimal"/>
      <w:isLgl/>
      <w:lvlText w:val="%1.%2.%3."/>
      <w:lvlJc w:val="left"/>
      <w:pPr>
        <w:ind w:left="9174" w:hanging="720"/>
      </w:pPr>
      <w:rPr>
        <w:rFonts w:hint="default"/>
      </w:rPr>
    </w:lvl>
    <w:lvl w:ilvl="3">
      <w:start w:val="1"/>
      <w:numFmt w:val="decimal"/>
      <w:isLgl/>
      <w:lvlText w:val="%1.%2.%3.%4."/>
      <w:lvlJc w:val="left"/>
      <w:pPr>
        <w:ind w:left="13581" w:hanging="1080"/>
      </w:pPr>
      <w:rPr>
        <w:rFonts w:hint="default"/>
      </w:rPr>
    </w:lvl>
    <w:lvl w:ilvl="4">
      <w:start w:val="1"/>
      <w:numFmt w:val="decimal"/>
      <w:isLgl/>
      <w:lvlText w:val="%1.%2.%3.%4.%5."/>
      <w:lvlJc w:val="left"/>
      <w:pPr>
        <w:ind w:left="17628" w:hanging="1080"/>
      </w:pPr>
      <w:rPr>
        <w:rFonts w:hint="default"/>
      </w:rPr>
    </w:lvl>
    <w:lvl w:ilvl="5">
      <w:start w:val="1"/>
      <w:numFmt w:val="decimal"/>
      <w:isLgl/>
      <w:lvlText w:val="%1.%2.%3.%4.%5.%6."/>
      <w:lvlJc w:val="left"/>
      <w:pPr>
        <w:ind w:left="22035" w:hanging="1440"/>
      </w:pPr>
      <w:rPr>
        <w:rFonts w:hint="default"/>
      </w:rPr>
    </w:lvl>
    <w:lvl w:ilvl="6">
      <w:start w:val="1"/>
      <w:numFmt w:val="decimal"/>
      <w:isLgl/>
      <w:lvlText w:val="%1.%2.%3.%4.%5.%6.%7."/>
      <w:lvlJc w:val="left"/>
      <w:pPr>
        <w:ind w:left="26442" w:hanging="1800"/>
      </w:pPr>
      <w:rPr>
        <w:rFonts w:hint="default"/>
      </w:rPr>
    </w:lvl>
    <w:lvl w:ilvl="7">
      <w:start w:val="1"/>
      <w:numFmt w:val="decimal"/>
      <w:isLgl/>
      <w:lvlText w:val="%1.%2.%3.%4.%5.%6.%7.%8."/>
      <w:lvlJc w:val="left"/>
      <w:pPr>
        <w:ind w:left="30489" w:hanging="1800"/>
      </w:pPr>
      <w:rPr>
        <w:rFonts w:hint="default"/>
      </w:rPr>
    </w:lvl>
    <w:lvl w:ilvl="8">
      <w:start w:val="1"/>
      <w:numFmt w:val="decimal"/>
      <w:isLgl/>
      <w:lvlText w:val="%1.%2.%3.%4.%5.%6.%7.%8.%9."/>
      <w:lvlJc w:val="left"/>
      <w:pPr>
        <w:ind w:left="-30640" w:hanging="2160"/>
      </w:pPr>
      <w:rPr>
        <w:rFonts w:hint="default"/>
      </w:rPr>
    </w:lvl>
  </w:abstractNum>
  <w:abstractNum w:abstractNumId="7">
    <w:nsid w:val="175E2BAA"/>
    <w:multiLevelType w:val="multilevel"/>
    <w:tmpl w:val="A706246C"/>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18DC6514"/>
    <w:multiLevelType w:val="hybridMultilevel"/>
    <w:tmpl w:val="732E20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F4E2651"/>
    <w:multiLevelType w:val="multilevel"/>
    <w:tmpl w:val="353EF3CC"/>
    <w:lvl w:ilvl="0">
      <w:start w:val="10"/>
      <w:numFmt w:val="decimal"/>
      <w:lvlText w:val="%1."/>
      <w:lvlJc w:val="left"/>
      <w:pPr>
        <w:ind w:left="825" w:hanging="825"/>
      </w:pPr>
      <w:rPr>
        <w:rFonts w:hint="default"/>
      </w:rPr>
    </w:lvl>
    <w:lvl w:ilvl="1">
      <w:start w:val="3"/>
      <w:numFmt w:val="decimal"/>
      <w:lvlText w:val="%1.%2."/>
      <w:lvlJc w:val="left"/>
      <w:pPr>
        <w:ind w:left="1179" w:hanging="825"/>
      </w:pPr>
      <w:rPr>
        <w:rFonts w:hint="default"/>
      </w:rPr>
    </w:lvl>
    <w:lvl w:ilvl="2">
      <w:start w:val="1"/>
      <w:numFmt w:val="decimal"/>
      <w:lvlText w:val="%1.%2.%3."/>
      <w:lvlJc w:val="left"/>
      <w:pPr>
        <w:ind w:left="1533" w:hanging="825"/>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0">
    <w:nsid w:val="1F704503"/>
    <w:multiLevelType w:val="hybridMultilevel"/>
    <w:tmpl w:val="A606BC02"/>
    <w:lvl w:ilvl="0" w:tplc="27A0A646">
      <w:numFmt w:val="bullet"/>
      <w:lvlText w:val="-"/>
      <w:lvlJc w:val="left"/>
      <w:pPr>
        <w:ind w:left="943" w:hanging="192"/>
      </w:pPr>
      <w:rPr>
        <w:rFonts w:ascii="Arial" w:eastAsia="Arial" w:hAnsi="Arial" w:cs="Arial" w:hint="default"/>
        <w:w w:val="127"/>
        <w:sz w:val="24"/>
        <w:szCs w:val="24"/>
      </w:rPr>
    </w:lvl>
    <w:lvl w:ilvl="1" w:tplc="4590221A">
      <w:numFmt w:val="bullet"/>
      <w:lvlText w:val="•"/>
      <w:lvlJc w:val="left"/>
      <w:pPr>
        <w:ind w:left="2462" w:hanging="192"/>
      </w:pPr>
      <w:rPr>
        <w:rFonts w:hint="default"/>
      </w:rPr>
    </w:lvl>
    <w:lvl w:ilvl="2" w:tplc="9690C06E">
      <w:numFmt w:val="bullet"/>
      <w:lvlText w:val="•"/>
      <w:lvlJc w:val="left"/>
      <w:pPr>
        <w:ind w:left="3984" w:hanging="192"/>
      </w:pPr>
      <w:rPr>
        <w:rFonts w:hint="default"/>
      </w:rPr>
    </w:lvl>
    <w:lvl w:ilvl="3" w:tplc="BD60AF90">
      <w:numFmt w:val="bullet"/>
      <w:lvlText w:val="•"/>
      <w:lvlJc w:val="left"/>
      <w:pPr>
        <w:ind w:left="5506" w:hanging="192"/>
      </w:pPr>
      <w:rPr>
        <w:rFonts w:hint="default"/>
      </w:rPr>
    </w:lvl>
    <w:lvl w:ilvl="4" w:tplc="CAF00B02">
      <w:numFmt w:val="bullet"/>
      <w:lvlText w:val="•"/>
      <w:lvlJc w:val="left"/>
      <w:pPr>
        <w:ind w:left="7028" w:hanging="192"/>
      </w:pPr>
      <w:rPr>
        <w:rFonts w:hint="default"/>
      </w:rPr>
    </w:lvl>
    <w:lvl w:ilvl="5" w:tplc="B98CC5AA">
      <w:numFmt w:val="bullet"/>
      <w:lvlText w:val="•"/>
      <w:lvlJc w:val="left"/>
      <w:pPr>
        <w:ind w:left="8550" w:hanging="192"/>
      </w:pPr>
      <w:rPr>
        <w:rFonts w:hint="default"/>
      </w:rPr>
    </w:lvl>
    <w:lvl w:ilvl="6" w:tplc="905C932A">
      <w:numFmt w:val="bullet"/>
      <w:lvlText w:val="•"/>
      <w:lvlJc w:val="left"/>
      <w:pPr>
        <w:ind w:left="10072" w:hanging="192"/>
      </w:pPr>
      <w:rPr>
        <w:rFonts w:hint="default"/>
      </w:rPr>
    </w:lvl>
    <w:lvl w:ilvl="7" w:tplc="5A8046C2">
      <w:numFmt w:val="bullet"/>
      <w:lvlText w:val="•"/>
      <w:lvlJc w:val="left"/>
      <w:pPr>
        <w:ind w:left="11594" w:hanging="192"/>
      </w:pPr>
      <w:rPr>
        <w:rFonts w:hint="default"/>
      </w:rPr>
    </w:lvl>
    <w:lvl w:ilvl="8" w:tplc="E598A2EC">
      <w:numFmt w:val="bullet"/>
      <w:lvlText w:val="•"/>
      <w:lvlJc w:val="left"/>
      <w:pPr>
        <w:ind w:left="13116" w:hanging="192"/>
      </w:pPr>
      <w:rPr>
        <w:rFonts w:hint="default"/>
      </w:rPr>
    </w:lvl>
  </w:abstractNum>
  <w:abstractNum w:abstractNumId="11">
    <w:nsid w:val="23CA45CA"/>
    <w:multiLevelType w:val="multilevel"/>
    <w:tmpl w:val="6686A114"/>
    <w:lvl w:ilvl="0">
      <w:start w:val="1"/>
      <w:numFmt w:val="decimal"/>
      <w:lvlText w:val="%1."/>
      <w:lvlJc w:val="left"/>
      <w:pPr>
        <w:ind w:left="450" w:firstLine="0"/>
      </w:pPr>
      <w:rPr>
        <w:b/>
      </w:rPr>
    </w:lvl>
    <w:lvl w:ilvl="1">
      <w:start w:val="1"/>
      <w:numFmt w:val="decimal"/>
      <w:lvlText w:val="%1.%2."/>
      <w:lvlJc w:val="left"/>
      <w:pPr>
        <w:ind w:left="2564" w:firstLine="1843"/>
      </w:pPr>
    </w:lvl>
    <w:lvl w:ilvl="2">
      <w:start w:val="1"/>
      <w:numFmt w:val="decimal"/>
      <w:lvlText w:val="%1.%2.%3."/>
      <w:lvlJc w:val="left"/>
      <w:pPr>
        <w:ind w:left="2847" w:firstLine="2127"/>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800" w:firstLine="0"/>
      </w:pPr>
    </w:lvl>
    <w:lvl w:ilvl="7">
      <w:start w:val="1"/>
      <w:numFmt w:val="decimal"/>
      <w:lvlText w:val="%1.%2.%3.%4.%5.%6.%7.%8."/>
      <w:lvlJc w:val="left"/>
      <w:pPr>
        <w:ind w:left="1800" w:firstLine="0"/>
      </w:pPr>
    </w:lvl>
    <w:lvl w:ilvl="8">
      <w:start w:val="1"/>
      <w:numFmt w:val="decimal"/>
      <w:lvlText w:val="%1.%2.%3.%4.%5.%6.%7.%8.%9."/>
      <w:lvlJc w:val="left"/>
      <w:pPr>
        <w:ind w:left="2160" w:firstLine="0"/>
      </w:pPr>
    </w:lvl>
  </w:abstractNum>
  <w:abstractNum w:abstractNumId="12">
    <w:nsid w:val="24A50AA9"/>
    <w:multiLevelType w:val="multilevel"/>
    <w:tmpl w:val="6C7A1ED4"/>
    <w:lvl w:ilvl="0">
      <w:start w:val="10"/>
      <w:numFmt w:val="decimal"/>
      <w:lvlText w:val="%1."/>
      <w:lvlJc w:val="left"/>
      <w:pPr>
        <w:ind w:left="600" w:hanging="600"/>
      </w:pPr>
      <w:rPr>
        <w:rFonts w:hint="default"/>
      </w:rPr>
    </w:lvl>
    <w:lvl w:ilvl="1">
      <w:start w:val="2"/>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3">
    <w:nsid w:val="25817381"/>
    <w:multiLevelType w:val="multilevel"/>
    <w:tmpl w:val="E9C0FC04"/>
    <w:lvl w:ilvl="0">
      <w:start w:val="3"/>
      <w:numFmt w:val="decimal"/>
      <w:lvlText w:val="%1."/>
      <w:lvlJc w:val="left"/>
      <w:pPr>
        <w:ind w:left="675" w:hanging="675"/>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
    <w:nsid w:val="2BEC473E"/>
    <w:multiLevelType w:val="multilevel"/>
    <w:tmpl w:val="A87084C0"/>
    <w:lvl w:ilvl="0">
      <w:start w:val="3"/>
      <w:numFmt w:val="decimal"/>
      <w:lvlText w:val="%1."/>
      <w:lvlJc w:val="left"/>
      <w:pPr>
        <w:ind w:left="825" w:hanging="825"/>
      </w:pPr>
      <w:rPr>
        <w:rFonts w:hint="default"/>
      </w:rPr>
    </w:lvl>
    <w:lvl w:ilvl="1">
      <w:start w:val="18"/>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2C602D93"/>
    <w:multiLevelType w:val="hybridMultilevel"/>
    <w:tmpl w:val="34CE20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F190556"/>
    <w:multiLevelType w:val="multilevel"/>
    <w:tmpl w:val="CE96F14E"/>
    <w:lvl w:ilvl="0">
      <w:start w:val="10"/>
      <w:numFmt w:val="decimal"/>
      <w:lvlText w:val="%1."/>
      <w:lvlJc w:val="left"/>
      <w:pPr>
        <w:ind w:left="960" w:hanging="960"/>
      </w:pPr>
      <w:rPr>
        <w:rFonts w:hint="default"/>
      </w:rPr>
    </w:lvl>
    <w:lvl w:ilvl="1">
      <w:start w:val="14"/>
      <w:numFmt w:val="decimal"/>
      <w:lvlText w:val="%1.%2."/>
      <w:lvlJc w:val="left"/>
      <w:pPr>
        <w:ind w:left="1320" w:hanging="960"/>
      </w:pPr>
      <w:rPr>
        <w:rFonts w:hint="default"/>
      </w:rPr>
    </w:lvl>
    <w:lvl w:ilvl="2">
      <w:start w:val="1"/>
      <w:numFmt w:val="decimal"/>
      <w:lvlText w:val="%1.%2.%3."/>
      <w:lvlJc w:val="left"/>
      <w:pPr>
        <w:ind w:left="1680" w:hanging="96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7">
    <w:nsid w:val="2F68727F"/>
    <w:multiLevelType w:val="multilevel"/>
    <w:tmpl w:val="936E7140"/>
    <w:lvl w:ilvl="0">
      <w:start w:val="10"/>
      <w:numFmt w:val="decimal"/>
      <w:lvlText w:val="%1."/>
      <w:lvlJc w:val="left"/>
      <w:pPr>
        <w:ind w:left="975" w:hanging="975"/>
      </w:pPr>
      <w:rPr>
        <w:rFonts w:hint="default"/>
      </w:rPr>
    </w:lvl>
    <w:lvl w:ilvl="1">
      <w:start w:val="2"/>
      <w:numFmt w:val="decimal"/>
      <w:lvlText w:val="%1.%2."/>
      <w:lvlJc w:val="left"/>
      <w:pPr>
        <w:ind w:left="975" w:hanging="975"/>
      </w:pPr>
      <w:rPr>
        <w:rFonts w:hint="default"/>
      </w:rPr>
    </w:lvl>
    <w:lvl w:ilvl="2">
      <w:start w:val="15"/>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2F99355A"/>
    <w:multiLevelType w:val="multilevel"/>
    <w:tmpl w:val="15A0E6DE"/>
    <w:lvl w:ilvl="0">
      <w:start w:val="3"/>
      <w:numFmt w:val="decimal"/>
      <w:lvlText w:val="%1."/>
      <w:lvlJc w:val="left"/>
      <w:pPr>
        <w:ind w:left="810" w:hanging="810"/>
      </w:pPr>
      <w:rPr>
        <w:rFonts w:hint="default"/>
      </w:rPr>
    </w:lvl>
    <w:lvl w:ilvl="1">
      <w:start w:val="12"/>
      <w:numFmt w:val="decimal"/>
      <w:lvlText w:val="%1.%2."/>
      <w:lvlJc w:val="left"/>
      <w:pPr>
        <w:ind w:left="810" w:hanging="810"/>
      </w:pPr>
      <w:rPr>
        <w:rFonts w:hint="default"/>
      </w:rPr>
    </w:lvl>
    <w:lvl w:ilvl="2">
      <w:start w:val="3"/>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311D61CD"/>
    <w:multiLevelType w:val="multilevel"/>
    <w:tmpl w:val="9B4A0D1E"/>
    <w:lvl w:ilvl="0">
      <w:start w:val="10"/>
      <w:numFmt w:val="decimal"/>
      <w:lvlText w:val="%1."/>
      <w:lvlJc w:val="left"/>
      <w:pPr>
        <w:ind w:left="975" w:hanging="975"/>
      </w:pPr>
      <w:rPr>
        <w:rFonts w:hint="default"/>
      </w:rPr>
    </w:lvl>
    <w:lvl w:ilvl="1">
      <w:start w:val="11"/>
      <w:numFmt w:val="decimal"/>
      <w:lvlText w:val="%1.%2."/>
      <w:lvlJc w:val="left"/>
      <w:pPr>
        <w:ind w:left="975" w:hanging="975"/>
      </w:pPr>
      <w:rPr>
        <w:rFonts w:hint="default"/>
      </w:rPr>
    </w:lvl>
    <w:lvl w:ilvl="2">
      <w:start w:val="3"/>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36B4653E"/>
    <w:multiLevelType w:val="hybridMultilevel"/>
    <w:tmpl w:val="BCACA220"/>
    <w:lvl w:ilvl="0" w:tplc="C2DC277A">
      <w:start w:val="8011"/>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21">
    <w:nsid w:val="37EE58DC"/>
    <w:multiLevelType w:val="multilevel"/>
    <w:tmpl w:val="8A543032"/>
    <w:lvl w:ilvl="0">
      <w:start w:val="10"/>
      <w:numFmt w:val="decimal"/>
      <w:lvlText w:val="%1."/>
      <w:lvlJc w:val="left"/>
      <w:pPr>
        <w:ind w:left="960" w:hanging="960"/>
      </w:pPr>
      <w:rPr>
        <w:rFonts w:hint="default"/>
      </w:rPr>
    </w:lvl>
    <w:lvl w:ilvl="1">
      <w:start w:val="10"/>
      <w:numFmt w:val="decimal"/>
      <w:lvlText w:val="%1.%2."/>
      <w:lvlJc w:val="left"/>
      <w:pPr>
        <w:ind w:left="960" w:hanging="960"/>
      </w:pPr>
      <w:rPr>
        <w:rFonts w:hint="default"/>
      </w:rPr>
    </w:lvl>
    <w:lvl w:ilvl="2">
      <w:start w:val="1"/>
      <w:numFmt w:val="decimal"/>
      <w:lvlText w:val="%1.%2.%3."/>
      <w:lvlJc w:val="left"/>
      <w:pPr>
        <w:ind w:left="960" w:hanging="96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nsid w:val="392A4B25"/>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1146"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3">
    <w:nsid w:val="3944132C"/>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A3F3BF8"/>
    <w:multiLevelType w:val="hybridMultilevel"/>
    <w:tmpl w:val="B5C85C82"/>
    <w:lvl w:ilvl="0" w:tplc="4EBA8A1C">
      <w:numFmt w:val="bullet"/>
      <w:lvlText w:val="-"/>
      <w:lvlJc w:val="left"/>
      <w:pPr>
        <w:ind w:left="1040" w:hanging="131"/>
      </w:pPr>
      <w:rPr>
        <w:rFonts w:hint="default"/>
        <w:b/>
        <w:bCs/>
        <w:w w:val="127"/>
      </w:rPr>
    </w:lvl>
    <w:lvl w:ilvl="1" w:tplc="CA4EA414">
      <w:numFmt w:val="bullet"/>
      <w:lvlText w:val="•"/>
      <w:lvlJc w:val="left"/>
      <w:pPr>
        <w:ind w:left="2552" w:hanging="131"/>
      </w:pPr>
      <w:rPr>
        <w:rFonts w:hint="default"/>
      </w:rPr>
    </w:lvl>
    <w:lvl w:ilvl="2" w:tplc="3634C48A">
      <w:numFmt w:val="bullet"/>
      <w:lvlText w:val="•"/>
      <w:lvlJc w:val="left"/>
      <w:pPr>
        <w:ind w:left="4064" w:hanging="131"/>
      </w:pPr>
      <w:rPr>
        <w:rFonts w:hint="default"/>
      </w:rPr>
    </w:lvl>
    <w:lvl w:ilvl="3" w:tplc="55CAB074">
      <w:numFmt w:val="bullet"/>
      <w:lvlText w:val="•"/>
      <w:lvlJc w:val="left"/>
      <w:pPr>
        <w:ind w:left="5576" w:hanging="131"/>
      </w:pPr>
      <w:rPr>
        <w:rFonts w:hint="default"/>
      </w:rPr>
    </w:lvl>
    <w:lvl w:ilvl="4" w:tplc="E6BC4F7C">
      <w:numFmt w:val="bullet"/>
      <w:lvlText w:val="•"/>
      <w:lvlJc w:val="left"/>
      <w:pPr>
        <w:ind w:left="7088" w:hanging="131"/>
      </w:pPr>
      <w:rPr>
        <w:rFonts w:hint="default"/>
      </w:rPr>
    </w:lvl>
    <w:lvl w:ilvl="5" w:tplc="C5E8F788">
      <w:numFmt w:val="bullet"/>
      <w:lvlText w:val="•"/>
      <w:lvlJc w:val="left"/>
      <w:pPr>
        <w:ind w:left="8600" w:hanging="131"/>
      </w:pPr>
      <w:rPr>
        <w:rFonts w:hint="default"/>
      </w:rPr>
    </w:lvl>
    <w:lvl w:ilvl="6" w:tplc="E5429684">
      <w:numFmt w:val="bullet"/>
      <w:lvlText w:val="•"/>
      <w:lvlJc w:val="left"/>
      <w:pPr>
        <w:ind w:left="10112" w:hanging="131"/>
      </w:pPr>
      <w:rPr>
        <w:rFonts w:hint="default"/>
      </w:rPr>
    </w:lvl>
    <w:lvl w:ilvl="7" w:tplc="F47E50EE">
      <w:numFmt w:val="bullet"/>
      <w:lvlText w:val="•"/>
      <w:lvlJc w:val="left"/>
      <w:pPr>
        <w:ind w:left="11624" w:hanging="131"/>
      </w:pPr>
      <w:rPr>
        <w:rFonts w:hint="default"/>
      </w:rPr>
    </w:lvl>
    <w:lvl w:ilvl="8" w:tplc="42565722">
      <w:numFmt w:val="bullet"/>
      <w:lvlText w:val="•"/>
      <w:lvlJc w:val="left"/>
      <w:pPr>
        <w:ind w:left="13136" w:hanging="131"/>
      </w:pPr>
      <w:rPr>
        <w:rFonts w:hint="default"/>
      </w:rPr>
    </w:lvl>
  </w:abstractNum>
  <w:abstractNum w:abstractNumId="25">
    <w:nsid w:val="441C2F97"/>
    <w:multiLevelType w:val="hybridMultilevel"/>
    <w:tmpl w:val="CA48B2A8"/>
    <w:lvl w:ilvl="0" w:tplc="5EBE398E">
      <w:start w:val="1"/>
      <w:numFmt w:val="decimal"/>
      <w:lvlText w:val="%1."/>
      <w:lvlJc w:val="left"/>
      <w:pPr>
        <w:ind w:left="902" w:hanging="687"/>
      </w:pPr>
      <w:rPr>
        <w:rFonts w:ascii="Arial" w:eastAsia="Arial" w:hAnsi="Arial" w:cs="Arial" w:hint="default"/>
        <w:b/>
        <w:bCs/>
        <w:w w:val="98"/>
        <w:sz w:val="24"/>
        <w:szCs w:val="24"/>
      </w:rPr>
    </w:lvl>
    <w:lvl w:ilvl="1" w:tplc="7DFC9C1E">
      <w:numFmt w:val="bullet"/>
      <w:lvlText w:val="•"/>
      <w:lvlJc w:val="left"/>
      <w:pPr>
        <w:ind w:left="2426" w:hanging="687"/>
      </w:pPr>
      <w:rPr>
        <w:rFonts w:hint="default"/>
      </w:rPr>
    </w:lvl>
    <w:lvl w:ilvl="2" w:tplc="C4E4F088">
      <w:numFmt w:val="bullet"/>
      <w:lvlText w:val="•"/>
      <w:lvlJc w:val="left"/>
      <w:pPr>
        <w:ind w:left="3952" w:hanging="687"/>
      </w:pPr>
      <w:rPr>
        <w:rFonts w:hint="default"/>
      </w:rPr>
    </w:lvl>
    <w:lvl w:ilvl="3" w:tplc="5582E880">
      <w:numFmt w:val="bullet"/>
      <w:lvlText w:val="•"/>
      <w:lvlJc w:val="left"/>
      <w:pPr>
        <w:ind w:left="5478" w:hanging="687"/>
      </w:pPr>
      <w:rPr>
        <w:rFonts w:hint="default"/>
      </w:rPr>
    </w:lvl>
    <w:lvl w:ilvl="4" w:tplc="280A6C5A">
      <w:numFmt w:val="bullet"/>
      <w:lvlText w:val="•"/>
      <w:lvlJc w:val="left"/>
      <w:pPr>
        <w:ind w:left="7004" w:hanging="687"/>
      </w:pPr>
      <w:rPr>
        <w:rFonts w:hint="default"/>
      </w:rPr>
    </w:lvl>
    <w:lvl w:ilvl="5" w:tplc="38BAB572">
      <w:numFmt w:val="bullet"/>
      <w:lvlText w:val="•"/>
      <w:lvlJc w:val="left"/>
      <w:pPr>
        <w:ind w:left="8530" w:hanging="687"/>
      </w:pPr>
      <w:rPr>
        <w:rFonts w:hint="default"/>
      </w:rPr>
    </w:lvl>
    <w:lvl w:ilvl="6" w:tplc="81DA0B58">
      <w:numFmt w:val="bullet"/>
      <w:lvlText w:val="•"/>
      <w:lvlJc w:val="left"/>
      <w:pPr>
        <w:ind w:left="10056" w:hanging="687"/>
      </w:pPr>
      <w:rPr>
        <w:rFonts w:hint="default"/>
      </w:rPr>
    </w:lvl>
    <w:lvl w:ilvl="7" w:tplc="8DCC6EFA">
      <w:numFmt w:val="bullet"/>
      <w:lvlText w:val="•"/>
      <w:lvlJc w:val="left"/>
      <w:pPr>
        <w:ind w:left="11582" w:hanging="687"/>
      </w:pPr>
      <w:rPr>
        <w:rFonts w:hint="default"/>
      </w:rPr>
    </w:lvl>
    <w:lvl w:ilvl="8" w:tplc="D52A554E">
      <w:numFmt w:val="bullet"/>
      <w:lvlText w:val="•"/>
      <w:lvlJc w:val="left"/>
      <w:pPr>
        <w:ind w:left="13108" w:hanging="687"/>
      </w:pPr>
      <w:rPr>
        <w:rFonts w:hint="default"/>
      </w:rPr>
    </w:lvl>
  </w:abstractNum>
  <w:abstractNum w:abstractNumId="26">
    <w:nsid w:val="44576EC2"/>
    <w:multiLevelType w:val="hybridMultilevel"/>
    <w:tmpl w:val="0BB8D4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1421340"/>
    <w:multiLevelType w:val="multilevel"/>
    <w:tmpl w:val="FD4E2282"/>
    <w:lvl w:ilvl="0">
      <w:start w:val="10"/>
      <w:numFmt w:val="decimal"/>
      <w:lvlText w:val="%1."/>
      <w:lvlJc w:val="left"/>
      <w:pPr>
        <w:ind w:left="825" w:hanging="825"/>
      </w:pPr>
      <w:rPr>
        <w:rFonts w:hint="default"/>
      </w:rPr>
    </w:lvl>
    <w:lvl w:ilvl="1">
      <w:start w:val="8"/>
      <w:numFmt w:val="decimal"/>
      <w:lvlText w:val="%1.%2."/>
      <w:lvlJc w:val="left"/>
      <w:pPr>
        <w:ind w:left="1250" w:hanging="825"/>
      </w:pPr>
      <w:rPr>
        <w:rFonts w:hint="default"/>
      </w:rPr>
    </w:lvl>
    <w:lvl w:ilvl="2">
      <w:start w:val="1"/>
      <w:numFmt w:val="decimal"/>
      <w:lvlText w:val="%1.%2.%3."/>
      <w:lvlJc w:val="left"/>
      <w:pPr>
        <w:ind w:left="1960" w:hanging="825"/>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28">
    <w:nsid w:val="5413221E"/>
    <w:multiLevelType w:val="multilevel"/>
    <w:tmpl w:val="3D8806F0"/>
    <w:lvl w:ilvl="0">
      <w:start w:val="10"/>
      <w:numFmt w:val="decimal"/>
      <w:lvlText w:val="%1."/>
      <w:lvlJc w:val="left"/>
      <w:pPr>
        <w:ind w:left="960" w:hanging="960"/>
      </w:pPr>
      <w:rPr>
        <w:rFonts w:hint="default"/>
      </w:rPr>
    </w:lvl>
    <w:lvl w:ilvl="1">
      <w:start w:val="2"/>
      <w:numFmt w:val="decimal"/>
      <w:lvlText w:val="%1.%2."/>
      <w:lvlJc w:val="left"/>
      <w:pPr>
        <w:ind w:left="1244" w:hanging="960"/>
      </w:pPr>
      <w:rPr>
        <w:rFonts w:hint="default"/>
      </w:rPr>
    </w:lvl>
    <w:lvl w:ilvl="2">
      <w:start w:val="42"/>
      <w:numFmt w:val="decimal"/>
      <w:lvlText w:val="%1.%2.%3."/>
      <w:lvlJc w:val="left"/>
      <w:pPr>
        <w:ind w:left="1528" w:hanging="96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29">
    <w:nsid w:val="542A15A7"/>
    <w:multiLevelType w:val="multilevel"/>
    <w:tmpl w:val="B9A0ABC8"/>
    <w:lvl w:ilvl="0">
      <w:start w:val="3"/>
      <w:numFmt w:val="decimal"/>
      <w:lvlText w:val="%1."/>
      <w:lvlJc w:val="left"/>
      <w:pPr>
        <w:ind w:left="825" w:hanging="825"/>
      </w:pPr>
      <w:rPr>
        <w:rFonts w:hint="default"/>
      </w:rPr>
    </w:lvl>
    <w:lvl w:ilvl="1">
      <w:start w:val="10"/>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nsid w:val="5507356A"/>
    <w:multiLevelType w:val="multilevel"/>
    <w:tmpl w:val="6C7A1ED4"/>
    <w:lvl w:ilvl="0">
      <w:start w:val="10"/>
      <w:numFmt w:val="decimal"/>
      <w:lvlText w:val="%1."/>
      <w:lvlJc w:val="left"/>
      <w:pPr>
        <w:ind w:left="600" w:hanging="600"/>
      </w:pPr>
      <w:rPr>
        <w:rFonts w:hint="default"/>
      </w:rPr>
    </w:lvl>
    <w:lvl w:ilvl="1">
      <w:start w:val="2"/>
      <w:numFmt w:val="decimal"/>
      <w:lvlText w:val="%1.%2."/>
      <w:lvlJc w:val="left"/>
      <w:pPr>
        <w:ind w:left="1429" w:hanging="720"/>
      </w:pPr>
      <w:rPr>
        <w:rFonts w:hint="default"/>
      </w:rPr>
    </w:lvl>
    <w:lvl w:ilvl="2">
      <w:start w:val="1"/>
      <w:numFmt w:val="decimal"/>
      <w:lvlText w:val="%1.%2.%3."/>
      <w:lvlJc w:val="left"/>
      <w:pPr>
        <w:ind w:left="1855"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1">
    <w:nsid w:val="55AE3036"/>
    <w:multiLevelType w:val="multilevel"/>
    <w:tmpl w:val="72045D04"/>
    <w:lvl w:ilvl="0">
      <w:start w:val="1"/>
      <w:numFmt w:val="decimal"/>
      <w:lvlText w:val="%1."/>
      <w:lvlJc w:val="left"/>
      <w:rPr>
        <w:rFonts w:ascii="Arial Unicode MS" w:eastAsia="Arial Unicode MS" w:hAnsi="Arial Unicode MS" w:cs="Arial Unicode MS"/>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59BF4429"/>
    <w:multiLevelType w:val="multilevel"/>
    <w:tmpl w:val="35289B4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5AA65EB5"/>
    <w:multiLevelType w:val="multilevel"/>
    <w:tmpl w:val="01068980"/>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5C271D8A"/>
    <w:multiLevelType w:val="multilevel"/>
    <w:tmpl w:val="FD4E2282"/>
    <w:lvl w:ilvl="0">
      <w:start w:val="10"/>
      <w:numFmt w:val="decimal"/>
      <w:lvlText w:val="%1."/>
      <w:lvlJc w:val="left"/>
      <w:pPr>
        <w:ind w:left="825" w:hanging="825"/>
      </w:pPr>
      <w:rPr>
        <w:rFonts w:hint="default"/>
      </w:rPr>
    </w:lvl>
    <w:lvl w:ilvl="1">
      <w:start w:val="8"/>
      <w:numFmt w:val="decimal"/>
      <w:lvlText w:val="%1.%2."/>
      <w:lvlJc w:val="left"/>
      <w:pPr>
        <w:ind w:left="1250" w:hanging="825"/>
      </w:pPr>
      <w:rPr>
        <w:rFonts w:hint="default"/>
      </w:rPr>
    </w:lvl>
    <w:lvl w:ilvl="2">
      <w:start w:val="1"/>
      <w:numFmt w:val="decimal"/>
      <w:lvlText w:val="%1.%2.%3."/>
      <w:lvlJc w:val="left"/>
      <w:pPr>
        <w:ind w:left="1675" w:hanging="825"/>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35">
    <w:nsid w:val="5E1B716A"/>
    <w:multiLevelType w:val="multilevel"/>
    <w:tmpl w:val="6686A114"/>
    <w:lvl w:ilvl="0">
      <w:start w:val="1"/>
      <w:numFmt w:val="decimal"/>
      <w:lvlText w:val="%1."/>
      <w:lvlJc w:val="left"/>
      <w:pPr>
        <w:ind w:left="450" w:firstLine="0"/>
      </w:pPr>
      <w:rPr>
        <w:b/>
      </w:rPr>
    </w:lvl>
    <w:lvl w:ilvl="1">
      <w:start w:val="1"/>
      <w:numFmt w:val="decimal"/>
      <w:lvlText w:val="%1.%2."/>
      <w:lvlJc w:val="left"/>
      <w:pPr>
        <w:ind w:left="2564" w:firstLine="1843"/>
      </w:pPr>
    </w:lvl>
    <w:lvl w:ilvl="2">
      <w:start w:val="1"/>
      <w:numFmt w:val="decimal"/>
      <w:lvlText w:val="%1.%2.%3."/>
      <w:lvlJc w:val="left"/>
      <w:pPr>
        <w:ind w:left="2847" w:firstLine="2127"/>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800" w:firstLine="0"/>
      </w:pPr>
    </w:lvl>
    <w:lvl w:ilvl="7">
      <w:start w:val="1"/>
      <w:numFmt w:val="decimal"/>
      <w:lvlText w:val="%1.%2.%3.%4.%5.%6.%7.%8."/>
      <w:lvlJc w:val="left"/>
      <w:pPr>
        <w:ind w:left="1800" w:firstLine="0"/>
      </w:pPr>
    </w:lvl>
    <w:lvl w:ilvl="8">
      <w:start w:val="1"/>
      <w:numFmt w:val="decimal"/>
      <w:lvlText w:val="%1.%2.%3.%4.%5.%6.%7.%8.%9."/>
      <w:lvlJc w:val="left"/>
      <w:pPr>
        <w:ind w:left="2160" w:firstLine="0"/>
      </w:pPr>
    </w:lvl>
  </w:abstractNum>
  <w:abstractNum w:abstractNumId="36">
    <w:nsid w:val="62856413"/>
    <w:multiLevelType w:val="multilevel"/>
    <w:tmpl w:val="089C8B0E"/>
    <w:lvl w:ilvl="0">
      <w:start w:val="10"/>
      <w:numFmt w:val="decimal"/>
      <w:lvlText w:val="%1."/>
      <w:lvlJc w:val="left"/>
      <w:pPr>
        <w:ind w:left="960" w:hanging="960"/>
      </w:pPr>
      <w:rPr>
        <w:rFonts w:eastAsia="Arial" w:hint="default"/>
      </w:rPr>
    </w:lvl>
    <w:lvl w:ilvl="1">
      <w:start w:val="2"/>
      <w:numFmt w:val="decimal"/>
      <w:lvlText w:val="%1.%2."/>
      <w:lvlJc w:val="left"/>
      <w:pPr>
        <w:ind w:left="960" w:hanging="960"/>
      </w:pPr>
      <w:rPr>
        <w:rFonts w:eastAsia="Arial" w:hint="default"/>
      </w:rPr>
    </w:lvl>
    <w:lvl w:ilvl="2">
      <w:start w:val="36"/>
      <w:numFmt w:val="decimal"/>
      <w:lvlText w:val="%1.%2.%3."/>
      <w:lvlJc w:val="left"/>
      <w:pPr>
        <w:ind w:left="1528" w:hanging="960"/>
      </w:pPr>
      <w:rPr>
        <w:rFonts w:eastAsia="Arial" w:hint="default"/>
      </w:rPr>
    </w:lvl>
    <w:lvl w:ilvl="3">
      <w:start w:val="1"/>
      <w:numFmt w:val="decimal"/>
      <w:lvlText w:val="%1.%2.%3.%4."/>
      <w:lvlJc w:val="left"/>
      <w:pPr>
        <w:ind w:left="1080" w:hanging="108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440" w:hanging="1440"/>
      </w:pPr>
      <w:rPr>
        <w:rFonts w:eastAsia="Arial" w:hint="default"/>
      </w:rPr>
    </w:lvl>
    <w:lvl w:ilvl="6">
      <w:start w:val="1"/>
      <w:numFmt w:val="decimal"/>
      <w:lvlText w:val="%1.%2.%3.%4.%5.%6.%7."/>
      <w:lvlJc w:val="left"/>
      <w:pPr>
        <w:ind w:left="1800" w:hanging="1800"/>
      </w:pPr>
      <w:rPr>
        <w:rFonts w:eastAsia="Arial" w:hint="default"/>
      </w:rPr>
    </w:lvl>
    <w:lvl w:ilvl="7">
      <w:start w:val="1"/>
      <w:numFmt w:val="decimal"/>
      <w:lvlText w:val="%1.%2.%3.%4.%5.%6.%7.%8."/>
      <w:lvlJc w:val="left"/>
      <w:pPr>
        <w:ind w:left="1800" w:hanging="1800"/>
      </w:pPr>
      <w:rPr>
        <w:rFonts w:eastAsia="Arial" w:hint="default"/>
      </w:rPr>
    </w:lvl>
    <w:lvl w:ilvl="8">
      <w:start w:val="1"/>
      <w:numFmt w:val="decimal"/>
      <w:lvlText w:val="%1.%2.%3.%4.%5.%6.%7.%8.%9."/>
      <w:lvlJc w:val="left"/>
      <w:pPr>
        <w:ind w:left="2160" w:hanging="2160"/>
      </w:pPr>
      <w:rPr>
        <w:rFonts w:eastAsia="Arial" w:hint="default"/>
      </w:rPr>
    </w:lvl>
  </w:abstractNum>
  <w:abstractNum w:abstractNumId="37">
    <w:nsid w:val="6335431C"/>
    <w:multiLevelType w:val="multilevel"/>
    <w:tmpl w:val="7A48AF04"/>
    <w:lvl w:ilvl="0">
      <w:start w:val="5"/>
      <w:numFmt w:val="decimal"/>
      <w:lvlText w:val="%1."/>
      <w:lvlJc w:val="left"/>
      <w:rPr>
        <w:rFonts w:ascii="Arial Unicode MS" w:eastAsia="Arial Unicode MS" w:hAnsi="Arial Unicode MS" w:cs="Arial Unicode MS"/>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6EB32765"/>
    <w:multiLevelType w:val="multilevel"/>
    <w:tmpl w:val="263A0236"/>
    <w:lvl w:ilvl="0">
      <w:start w:val="1"/>
      <w:numFmt w:val="bullet"/>
      <w:lvlText w:val="-"/>
      <w:lvlJc w:val="left"/>
      <w:rPr>
        <w:rFonts w:ascii="Arial Unicode MS" w:eastAsia="Arial Unicode MS" w:hAnsi="Arial Unicode MS" w:cs="Arial Unicode MS"/>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7183014D"/>
    <w:multiLevelType w:val="hybridMultilevel"/>
    <w:tmpl w:val="23F864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3542542"/>
    <w:multiLevelType w:val="hybridMultilevel"/>
    <w:tmpl w:val="F9B67B2A"/>
    <w:lvl w:ilvl="0" w:tplc="973C5D86">
      <w:numFmt w:val="bullet"/>
      <w:lvlText w:val="-"/>
      <w:lvlJc w:val="left"/>
      <w:pPr>
        <w:ind w:left="960" w:hanging="195"/>
      </w:pPr>
      <w:rPr>
        <w:rFonts w:ascii="Arial" w:eastAsia="Arial" w:hAnsi="Arial" w:cs="Arial" w:hint="default"/>
        <w:i/>
        <w:w w:val="127"/>
        <w:sz w:val="24"/>
        <w:szCs w:val="24"/>
      </w:rPr>
    </w:lvl>
    <w:lvl w:ilvl="1" w:tplc="355EB8A0">
      <w:numFmt w:val="bullet"/>
      <w:lvlText w:val="•"/>
      <w:lvlJc w:val="left"/>
      <w:pPr>
        <w:ind w:left="2480" w:hanging="195"/>
      </w:pPr>
      <w:rPr>
        <w:rFonts w:hint="default"/>
      </w:rPr>
    </w:lvl>
    <w:lvl w:ilvl="2" w:tplc="482628C0">
      <w:numFmt w:val="bullet"/>
      <w:lvlText w:val="•"/>
      <w:lvlJc w:val="left"/>
      <w:pPr>
        <w:ind w:left="4000" w:hanging="195"/>
      </w:pPr>
      <w:rPr>
        <w:rFonts w:hint="default"/>
      </w:rPr>
    </w:lvl>
    <w:lvl w:ilvl="3" w:tplc="CD84BD4A">
      <w:numFmt w:val="bullet"/>
      <w:lvlText w:val="•"/>
      <w:lvlJc w:val="left"/>
      <w:pPr>
        <w:ind w:left="5520" w:hanging="195"/>
      </w:pPr>
      <w:rPr>
        <w:rFonts w:hint="default"/>
      </w:rPr>
    </w:lvl>
    <w:lvl w:ilvl="4" w:tplc="5F50FCC6">
      <w:numFmt w:val="bullet"/>
      <w:lvlText w:val="•"/>
      <w:lvlJc w:val="left"/>
      <w:pPr>
        <w:ind w:left="7040" w:hanging="195"/>
      </w:pPr>
      <w:rPr>
        <w:rFonts w:hint="default"/>
      </w:rPr>
    </w:lvl>
    <w:lvl w:ilvl="5" w:tplc="ED08E86E">
      <w:numFmt w:val="bullet"/>
      <w:lvlText w:val="•"/>
      <w:lvlJc w:val="left"/>
      <w:pPr>
        <w:ind w:left="8560" w:hanging="195"/>
      </w:pPr>
      <w:rPr>
        <w:rFonts w:hint="default"/>
      </w:rPr>
    </w:lvl>
    <w:lvl w:ilvl="6" w:tplc="828CDD96">
      <w:numFmt w:val="bullet"/>
      <w:lvlText w:val="•"/>
      <w:lvlJc w:val="left"/>
      <w:pPr>
        <w:ind w:left="10080" w:hanging="195"/>
      </w:pPr>
      <w:rPr>
        <w:rFonts w:hint="default"/>
      </w:rPr>
    </w:lvl>
    <w:lvl w:ilvl="7" w:tplc="518A7DD0">
      <w:numFmt w:val="bullet"/>
      <w:lvlText w:val="•"/>
      <w:lvlJc w:val="left"/>
      <w:pPr>
        <w:ind w:left="11600" w:hanging="195"/>
      </w:pPr>
      <w:rPr>
        <w:rFonts w:hint="default"/>
      </w:rPr>
    </w:lvl>
    <w:lvl w:ilvl="8" w:tplc="3A567D8A">
      <w:numFmt w:val="bullet"/>
      <w:lvlText w:val="•"/>
      <w:lvlJc w:val="left"/>
      <w:pPr>
        <w:ind w:left="13120" w:hanging="195"/>
      </w:pPr>
      <w:rPr>
        <w:rFonts w:hint="default"/>
      </w:rPr>
    </w:lvl>
  </w:abstractNum>
  <w:abstractNum w:abstractNumId="41">
    <w:nsid w:val="74DA2572"/>
    <w:multiLevelType w:val="hybridMultilevel"/>
    <w:tmpl w:val="7C5094CC"/>
    <w:lvl w:ilvl="0" w:tplc="E6C25D3E">
      <w:start w:val="8028"/>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42">
    <w:nsid w:val="75E8205E"/>
    <w:multiLevelType w:val="multilevel"/>
    <w:tmpl w:val="EB50DD78"/>
    <w:lvl w:ilvl="0">
      <w:start w:val="11"/>
      <w:numFmt w:val="decimal"/>
      <w:lvlText w:val="%1."/>
      <w:lvlJc w:val="left"/>
      <w:pPr>
        <w:ind w:left="600" w:hanging="600"/>
      </w:pPr>
      <w:rPr>
        <w:rFonts w:ascii="Times New Roman" w:eastAsia="Times New Roman" w:hAnsi="Times New Roman" w:cs="Times New Roman" w:hint="default"/>
        <w:sz w:val="28"/>
      </w:rPr>
    </w:lvl>
    <w:lvl w:ilvl="1">
      <w:start w:val="1"/>
      <w:numFmt w:val="decimal"/>
      <w:lvlText w:val="%1.%2."/>
      <w:lvlJc w:val="left"/>
      <w:pPr>
        <w:ind w:left="720" w:hanging="720"/>
      </w:pPr>
      <w:rPr>
        <w:rFonts w:ascii="Times New Roman" w:eastAsia="Times New Roman" w:hAnsi="Times New Roman" w:cs="Times New Roman" w:hint="default"/>
        <w:sz w:val="28"/>
      </w:rPr>
    </w:lvl>
    <w:lvl w:ilvl="2">
      <w:start w:val="1"/>
      <w:numFmt w:val="decimal"/>
      <w:lvlText w:val="%1.%2.%3."/>
      <w:lvlJc w:val="left"/>
      <w:pPr>
        <w:ind w:left="720" w:hanging="720"/>
      </w:pPr>
      <w:rPr>
        <w:rFonts w:ascii="Times New Roman" w:eastAsia="Times New Roman" w:hAnsi="Times New Roman" w:cs="Times New Roman" w:hint="default"/>
        <w:sz w:val="28"/>
      </w:rPr>
    </w:lvl>
    <w:lvl w:ilvl="3">
      <w:start w:val="1"/>
      <w:numFmt w:val="decimal"/>
      <w:lvlText w:val="%1.%2.%3.%4."/>
      <w:lvlJc w:val="left"/>
      <w:pPr>
        <w:ind w:left="1080" w:hanging="1080"/>
      </w:pPr>
      <w:rPr>
        <w:rFonts w:ascii="Times New Roman" w:eastAsia="Times New Roman" w:hAnsi="Times New Roman" w:cs="Times New Roman" w:hint="default"/>
        <w:sz w:val="28"/>
      </w:rPr>
    </w:lvl>
    <w:lvl w:ilvl="4">
      <w:start w:val="1"/>
      <w:numFmt w:val="decimal"/>
      <w:lvlText w:val="%1.%2.%3.%4.%5."/>
      <w:lvlJc w:val="left"/>
      <w:pPr>
        <w:ind w:left="1080" w:hanging="1080"/>
      </w:pPr>
      <w:rPr>
        <w:rFonts w:ascii="Times New Roman" w:eastAsia="Times New Roman" w:hAnsi="Times New Roman" w:cs="Times New Roman" w:hint="default"/>
        <w:sz w:val="28"/>
      </w:rPr>
    </w:lvl>
    <w:lvl w:ilvl="5">
      <w:start w:val="1"/>
      <w:numFmt w:val="decimal"/>
      <w:lvlText w:val="%1.%2.%3.%4.%5.%6."/>
      <w:lvlJc w:val="left"/>
      <w:pPr>
        <w:ind w:left="1440" w:hanging="1440"/>
      </w:pPr>
      <w:rPr>
        <w:rFonts w:ascii="Times New Roman" w:eastAsia="Times New Roman" w:hAnsi="Times New Roman" w:cs="Times New Roman" w:hint="default"/>
        <w:sz w:val="28"/>
      </w:rPr>
    </w:lvl>
    <w:lvl w:ilvl="6">
      <w:start w:val="1"/>
      <w:numFmt w:val="decimal"/>
      <w:lvlText w:val="%1.%2.%3.%4.%5.%6.%7."/>
      <w:lvlJc w:val="left"/>
      <w:pPr>
        <w:ind w:left="1440" w:hanging="1440"/>
      </w:pPr>
      <w:rPr>
        <w:rFonts w:ascii="Times New Roman" w:eastAsia="Times New Roman" w:hAnsi="Times New Roman" w:cs="Times New Roman" w:hint="default"/>
        <w:sz w:val="28"/>
      </w:rPr>
    </w:lvl>
    <w:lvl w:ilvl="7">
      <w:start w:val="1"/>
      <w:numFmt w:val="decimal"/>
      <w:lvlText w:val="%1.%2.%3.%4.%5.%6.%7.%8."/>
      <w:lvlJc w:val="left"/>
      <w:pPr>
        <w:ind w:left="1800" w:hanging="1800"/>
      </w:pPr>
      <w:rPr>
        <w:rFonts w:ascii="Times New Roman" w:eastAsia="Times New Roman" w:hAnsi="Times New Roman" w:cs="Times New Roman" w:hint="default"/>
        <w:sz w:val="28"/>
      </w:rPr>
    </w:lvl>
    <w:lvl w:ilvl="8">
      <w:start w:val="1"/>
      <w:numFmt w:val="decimal"/>
      <w:lvlText w:val="%1.%2.%3.%4.%5.%6.%7.%8.%9."/>
      <w:lvlJc w:val="left"/>
      <w:pPr>
        <w:ind w:left="1800" w:hanging="1800"/>
      </w:pPr>
      <w:rPr>
        <w:rFonts w:ascii="Times New Roman" w:eastAsia="Times New Roman" w:hAnsi="Times New Roman" w:cs="Times New Roman" w:hint="default"/>
        <w:sz w:val="28"/>
      </w:rPr>
    </w:lvl>
  </w:abstractNum>
  <w:abstractNum w:abstractNumId="43">
    <w:nsid w:val="76810CEC"/>
    <w:multiLevelType w:val="multilevel"/>
    <w:tmpl w:val="3BB8893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11"/>
  </w:num>
  <w:num w:numId="2">
    <w:abstractNumId w:val="22"/>
  </w:num>
  <w:num w:numId="3">
    <w:abstractNumId w:val="6"/>
  </w:num>
  <w:num w:numId="4">
    <w:abstractNumId w:val="1"/>
  </w:num>
  <w:num w:numId="5">
    <w:abstractNumId w:val="13"/>
  </w:num>
  <w:num w:numId="6">
    <w:abstractNumId w:val="4"/>
  </w:num>
  <w:num w:numId="7">
    <w:abstractNumId w:val="29"/>
  </w:num>
  <w:num w:numId="8">
    <w:abstractNumId w:val="18"/>
  </w:num>
  <w:num w:numId="9">
    <w:abstractNumId w:val="2"/>
  </w:num>
  <w:num w:numId="10">
    <w:abstractNumId w:val="14"/>
  </w:num>
  <w:num w:numId="11">
    <w:abstractNumId w:val="33"/>
  </w:num>
  <w:num w:numId="12">
    <w:abstractNumId w:val="5"/>
  </w:num>
  <w:num w:numId="13">
    <w:abstractNumId w:val="41"/>
  </w:num>
  <w:num w:numId="14">
    <w:abstractNumId w:val="20"/>
  </w:num>
  <w:num w:numId="15">
    <w:abstractNumId w:val="42"/>
  </w:num>
  <w:num w:numId="16">
    <w:abstractNumId w:val="26"/>
  </w:num>
  <w:num w:numId="17">
    <w:abstractNumId w:val="39"/>
  </w:num>
  <w:num w:numId="18">
    <w:abstractNumId w:val="23"/>
  </w:num>
  <w:num w:numId="19">
    <w:abstractNumId w:val="15"/>
  </w:num>
  <w:num w:numId="20">
    <w:abstractNumId w:val="43"/>
  </w:num>
  <w:num w:numId="21">
    <w:abstractNumId w:val="36"/>
  </w:num>
  <w:num w:numId="22">
    <w:abstractNumId w:val="9"/>
  </w:num>
  <w:num w:numId="23">
    <w:abstractNumId w:val="34"/>
  </w:num>
  <w:num w:numId="24">
    <w:abstractNumId w:val="21"/>
  </w:num>
  <w:num w:numId="25">
    <w:abstractNumId w:val="16"/>
  </w:num>
  <w:num w:numId="26">
    <w:abstractNumId w:val="32"/>
  </w:num>
  <w:num w:numId="27">
    <w:abstractNumId w:val="12"/>
  </w:num>
  <w:num w:numId="28">
    <w:abstractNumId w:val="17"/>
  </w:num>
  <w:num w:numId="29">
    <w:abstractNumId w:val="28"/>
  </w:num>
  <w:num w:numId="30">
    <w:abstractNumId w:val="35"/>
  </w:num>
  <w:num w:numId="31">
    <w:abstractNumId w:val="8"/>
  </w:num>
  <w:num w:numId="32">
    <w:abstractNumId w:val="30"/>
  </w:num>
  <w:num w:numId="33">
    <w:abstractNumId w:val="19"/>
  </w:num>
  <w:num w:numId="34">
    <w:abstractNumId w:val="27"/>
  </w:num>
  <w:num w:numId="35">
    <w:abstractNumId w:val="0"/>
  </w:num>
  <w:num w:numId="36">
    <w:abstractNumId w:val="38"/>
  </w:num>
  <w:num w:numId="37">
    <w:abstractNumId w:val="7"/>
  </w:num>
  <w:num w:numId="38">
    <w:abstractNumId w:val="31"/>
  </w:num>
  <w:num w:numId="39">
    <w:abstractNumId w:val="37"/>
  </w:num>
  <w:num w:numId="40">
    <w:abstractNumId w:val="25"/>
  </w:num>
  <w:num w:numId="41">
    <w:abstractNumId w:val="3"/>
  </w:num>
  <w:num w:numId="42">
    <w:abstractNumId w:val="10"/>
  </w:num>
  <w:num w:numId="43">
    <w:abstractNumId w:val="40"/>
  </w:num>
  <w:num w:numId="44">
    <w:abstractNumId w:val="24"/>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0B0A"/>
    <w:rsid w:val="000027B4"/>
    <w:rsid w:val="000053D8"/>
    <w:rsid w:val="0002023A"/>
    <w:rsid w:val="00026C07"/>
    <w:rsid w:val="0003468D"/>
    <w:rsid w:val="00046806"/>
    <w:rsid w:val="00052A74"/>
    <w:rsid w:val="00057C8F"/>
    <w:rsid w:val="00067F0D"/>
    <w:rsid w:val="00072A02"/>
    <w:rsid w:val="00074916"/>
    <w:rsid w:val="00083A4A"/>
    <w:rsid w:val="00083BE8"/>
    <w:rsid w:val="00084FEE"/>
    <w:rsid w:val="00087434"/>
    <w:rsid w:val="000A5357"/>
    <w:rsid w:val="000A7CE2"/>
    <w:rsid w:val="000B14FB"/>
    <w:rsid w:val="000B3421"/>
    <w:rsid w:val="000B3A9C"/>
    <w:rsid w:val="000C1F0C"/>
    <w:rsid w:val="000C7AA8"/>
    <w:rsid w:val="000D5162"/>
    <w:rsid w:val="000E3065"/>
    <w:rsid w:val="000F54DC"/>
    <w:rsid w:val="00100231"/>
    <w:rsid w:val="001011D5"/>
    <w:rsid w:val="0011100E"/>
    <w:rsid w:val="00111F52"/>
    <w:rsid w:val="00125A65"/>
    <w:rsid w:val="00132AFA"/>
    <w:rsid w:val="00133CC2"/>
    <w:rsid w:val="00140D97"/>
    <w:rsid w:val="0018313C"/>
    <w:rsid w:val="00190026"/>
    <w:rsid w:val="00190EEE"/>
    <w:rsid w:val="001B12EE"/>
    <w:rsid w:val="001B48D4"/>
    <w:rsid w:val="001C0079"/>
    <w:rsid w:val="001C06CD"/>
    <w:rsid w:val="001C60BD"/>
    <w:rsid w:val="001D1836"/>
    <w:rsid w:val="001D501C"/>
    <w:rsid w:val="001E6983"/>
    <w:rsid w:val="001E7C90"/>
    <w:rsid w:val="001E7EC2"/>
    <w:rsid w:val="001F106F"/>
    <w:rsid w:val="001F6AEA"/>
    <w:rsid w:val="00206511"/>
    <w:rsid w:val="00214299"/>
    <w:rsid w:val="00215743"/>
    <w:rsid w:val="0021591A"/>
    <w:rsid w:val="00222838"/>
    <w:rsid w:val="00225864"/>
    <w:rsid w:val="00232BB6"/>
    <w:rsid w:val="00242C3D"/>
    <w:rsid w:val="0024796B"/>
    <w:rsid w:val="00251416"/>
    <w:rsid w:val="00252340"/>
    <w:rsid w:val="00252CE1"/>
    <w:rsid w:val="00263594"/>
    <w:rsid w:val="00263B99"/>
    <w:rsid w:val="0026433C"/>
    <w:rsid w:val="00266EA6"/>
    <w:rsid w:val="00270EC5"/>
    <w:rsid w:val="0027313E"/>
    <w:rsid w:val="00276845"/>
    <w:rsid w:val="00291E3C"/>
    <w:rsid w:val="002976D6"/>
    <w:rsid w:val="002A70D3"/>
    <w:rsid w:val="002C03BC"/>
    <w:rsid w:val="002E118C"/>
    <w:rsid w:val="002E1D9C"/>
    <w:rsid w:val="002E2D56"/>
    <w:rsid w:val="002E3B03"/>
    <w:rsid w:val="002F060B"/>
    <w:rsid w:val="002F175B"/>
    <w:rsid w:val="002F5370"/>
    <w:rsid w:val="002F6A40"/>
    <w:rsid w:val="002F7A8B"/>
    <w:rsid w:val="003007D2"/>
    <w:rsid w:val="003110B8"/>
    <w:rsid w:val="00313B55"/>
    <w:rsid w:val="0031645A"/>
    <w:rsid w:val="00316B5A"/>
    <w:rsid w:val="00322336"/>
    <w:rsid w:val="00326626"/>
    <w:rsid w:val="00340C96"/>
    <w:rsid w:val="003411AD"/>
    <w:rsid w:val="003446C0"/>
    <w:rsid w:val="00351D3F"/>
    <w:rsid w:val="0035663B"/>
    <w:rsid w:val="00362D57"/>
    <w:rsid w:val="00363E71"/>
    <w:rsid w:val="0036470C"/>
    <w:rsid w:val="0037491C"/>
    <w:rsid w:val="0038450A"/>
    <w:rsid w:val="00384B81"/>
    <w:rsid w:val="0039267E"/>
    <w:rsid w:val="003945A5"/>
    <w:rsid w:val="00395426"/>
    <w:rsid w:val="003B61E0"/>
    <w:rsid w:val="003C12D6"/>
    <w:rsid w:val="003C7A96"/>
    <w:rsid w:val="003D3BA2"/>
    <w:rsid w:val="003E063D"/>
    <w:rsid w:val="003E67C7"/>
    <w:rsid w:val="004000F3"/>
    <w:rsid w:val="00404427"/>
    <w:rsid w:val="0041129D"/>
    <w:rsid w:val="0041190E"/>
    <w:rsid w:val="004133A4"/>
    <w:rsid w:val="004164C3"/>
    <w:rsid w:val="00416B8A"/>
    <w:rsid w:val="00420E1B"/>
    <w:rsid w:val="0042790C"/>
    <w:rsid w:val="004313EF"/>
    <w:rsid w:val="00435365"/>
    <w:rsid w:val="00442589"/>
    <w:rsid w:val="004433F4"/>
    <w:rsid w:val="004515A2"/>
    <w:rsid w:val="00456601"/>
    <w:rsid w:val="00457234"/>
    <w:rsid w:val="00464FD6"/>
    <w:rsid w:val="00466039"/>
    <w:rsid w:val="00470926"/>
    <w:rsid w:val="0047186F"/>
    <w:rsid w:val="00481984"/>
    <w:rsid w:val="00487A0C"/>
    <w:rsid w:val="004A0140"/>
    <w:rsid w:val="004A13C8"/>
    <w:rsid w:val="004A1E22"/>
    <w:rsid w:val="004B6875"/>
    <w:rsid w:val="004C2098"/>
    <w:rsid w:val="004C4179"/>
    <w:rsid w:val="004C4FF0"/>
    <w:rsid w:val="004D069C"/>
    <w:rsid w:val="004D3ABB"/>
    <w:rsid w:val="004D5DEE"/>
    <w:rsid w:val="004D672F"/>
    <w:rsid w:val="004E07A7"/>
    <w:rsid w:val="004E72F4"/>
    <w:rsid w:val="004F182F"/>
    <w:rsid w:val="004F44F1"/>
    <w:rsid w:val="004F7466"/>
    <w:rsid w:val="005024ED"/>
    <w:rsid w:val="00517326"/>
    <w:rsid w:val="005234D2"/>
    <w:rsid w:val="0052467C"/>
    <w:rsid w:val="00531C05"/>
    <w:rsid w:val="00541D0D"/>
    <w:rsid w:val="00544147"/>
    <w:rsid w:val="00544271"/>
    <w:rsid w:val="00545000"/>
    <w:rsid w:val="0054753A"/>
    <w:rsid w:val="0055473F"/>
    <w:rsid w:val="00560955"/>
    <w:rsid w:val="00562A18"/>
    <w:rsid w:val="005719D9"/>
    <w:rsid w:val="00571B45"/>
    <w:rsid w:val="005754C1"/>
    <w:rsid w:val="00582095"/>
    <w:rsid w:val="005935C5"/>
    <w:rsid w:val="005B542C"/>
    <w:rsid w:val="005B5CCF"/>
    <w:rsid w:val="005B72B8"/>
    <w:rsid w:val="005C07C3"/>
    <w:rsid w:val="005C2386"/>
    <w:rsid w:val="005C3F68"/>
    <w:rsid w:val="005D0275"/>
    <w:rsid w:val="005D352C"/>
    <w:rsid w:val="005D415E"/>
    <w:rsid w:val="005D5565"/>
    <w:rsid w:val="005F5CB3"/>
    <w:rsid w:val="005F798C"/>
    <w:rsid w:val="00603F92"/>
    <w:rsid w:val="00605D70"/>
    <w:rsid w:val="0061568F"/>
    <w:rsid w:val="00615C01"/>
    <w:rsid w:val="00615EC2"/>
    <w:rsid w:val="00621F52"/>
    <w:rsid w:val="006267C7"/>
    <w:rsid w:val="00635F67"/>
    <w:rsid w:val="00641C6E"/>
    <w:rsid w:val="00643313"/>
    <w:rsid w:val="00644881"/>
    <w:rsid w:val="00650E87"/>
    <w:rsid w:val="00664BD5"/>
    <w:rsid w:val="006657A2"/>
    <w:rsid w:val="00666600"/>
    <w:rsid w:val="00671755"/>
    <w:rsid w:val="00677ABF"/>
    <w:rsid w:val="00677D7D"/>
    <w:rsid w:val="0068206C"/>
    <w:rsid w:val="00697E5B"/>
    <w:rsid w:val="006A556B"/>
    <w:rsid w:val="006A5A51"/>
    <w:rsid w:val="006B5619"/>
    <w:rsid w:val="006B6518"/>
    <w:rsid w:val="006B7609"/>
    <w:rsid w:val="006C7B27"/>
    <w:rsid w:val="006D1129"/>
    <w:rsid w:val="006D3201"/>
    <w:rsid w:val="006E7DF8"/>
    <w:rsid w:val="006F5D7A"/>
    <w:rsid w:val="0070056F"/>
    <w:rsid w:val="00706EB7"/>
    <w:rsid w:val="00713EA6"/>
    <w:rsid w:val="00720B62"/>
    <w:rsid w:val="0073563F"/>
    <w:rsid w:val="00736727"/>
    <w:rsid w:val="00741400"/>
    <w:rsid w:val="00742DAA"/>
    <w:rsid w:val="007431CB"/>
    <w:rsid w:val="00747987"/>
    <w:rsid w:val="00766966"/>
    <w:rsid w:val="00782071"/>
    <w:rsid w:val="007969C9"/>
    <w:rsid w:val="007A16C6"/>
    <w:rsid w:val="007A1B99"/>
    <w:rsid w:val="007A27CB"/>
    <w:rsid w:val="007A302E"/>
    <w:rsid w:val="007A574F"/>
    <w:rsid w:val="007A6B2C"/>
    <w:rsid w:val="007C6D49"/>
    <w:rsid w:val="007D25ED"/>
    <w:rsid w:val="007D2D07"/>
    <w:rsid w:val="007D4679"/>
    <w:rsid w:val="007E17C7"/>
    <w:rsid w:val="007E208B"/>
    <w:rsid w:val="00804A3C"/>
    <w:rsid w:val="00815377"/>
    <w:rsid w:val="00815380"/>
    <w:rsid w:val="00825DCD"/>
    <w:rsid w:val="00834820"/>
    <w:rsid w:val="00842378"/>
    <w:rsid w:val="00843114"/>
    <w:rsid w:val="00843A99"/>
    <w:rsid w:val="00845408"/>
    <w:rsid w:val="00845D72"/>
    <w:rsid w:val="00847037"/>
    <w:rsid w:val="008536DF"/>
    <w:rsid w:val="008729F1"/>
    <w:rsid w:val="00874E13"/>
    <w:rsid w:val="00876BE3"/>
    <w:rsid w:val="0088067A"/>
    <w:rsid w:val="00883445"/>
    <w:rsid w:val="008863C9"/>
    <w:rsid w:val="008940A1"/>
    <w:rsid w:val="008B18F8"/>
    <w:rsid w:val="008C3E61"/>
    <w:rsid w:val="008C702D"/>
    <w:rsid w:val="008D1D7D"/>
    <w:rsid w:val="008D6281"/>
    <w:rsid w:val="008D65E6"/>
    <w:rsid w:val="008D6C85"/>
    <w:rsid w:val="008F3B9C"/>
    <w:rsid w:val="008F3C1C"/>
    <w:rsid w:val="008F539C"/>
    <w:rsid w:val="008F61D1"/>
    <w:rsid w:val="00903E5D"/>
    <w:rsid w:val="009055C4"/>
    <w:rsid w:val="00920B0A"/>
    <w:rsid w:val="00921F6A"/>
    <w:rsid w:val="00922072"/>
    <w:rsid w:val="00923A70"/>
    <w:rsid w:val="0092676C"/>
    <w:rsid w:val="009312CD"/>
    <w:rsid w:val="00935803"/>
    <w:rsid w:val="00935BBB"/>
    <w:rsid w:val="009412E8"/>
    <w:rsid w:val="00945912"/>
    <w:rsid w:val="00946AFC"/>
    <w:rsid w:val="00956623"/>
    <w:rsid w:val="00961B5C"/>
    <w:rsid w:val="00971D7D"/>
    <w:rsid w:val="00974554"/>
    <w:rsid w:val="00986B3A"/>
    <w:rsid w:val="009904DD"/>
    <w:rsid w:val="009947C6"/>
    <w:rsid w:val="009A3315"/>
    <w:rsid w:val="009A6DF6"/>
    <w:rsid w:val="009B0094"/>
    <w:rsid w:val="009B0C1A"/>
    <w:rsid w:val="009C115B"/>
    <w:rsid w:val="009C1BAA"/>
    <w:rsid w:val="009D014C"/>
    <w:rsid w:val="009D0671"/>
    <w:rsid w:val="009D2218"/>
    <w:rsid w:val="009D2E22"/>
    <w:rsid w:val="009E0864"/>
    <w:rsid w:val="009E4432"/>
    <w:rsid w:val="009E45B3"/>
    <w:rsid w:val="009F52AF"/>
    <w:rsid w:val="00A05BE8"/>
    <w:rsid w:val="00A34BCB"/>
    <w:rsid w:val="00A44F0E"/>
    <w:rsid w:val="00A450A4"/>
    <w:rsid w:val="00A52358"/>
    <w:rsid w:val="00A5526A"/>
    <w:rsid w:val="00A56716"/>
    <w:rsid w:val="00A6174E"/>
    <w:rsid w:val="00A6353D"/>
    <w:rsid w:val="00A6372B"/>
    <w:rsid w:val="00A6391E"/>
    <w:rsid w:val="00A65CB6"/>
    <w:rsid w:val="00A72E77"/>
    <w:rsid w:val="00A73C26"/>
    <w:rsid w:val="00A91993"/>
    <w:rsid w:val="00A91AE0"/>
    <w:rsid w:val="00A96518"/>
    <w:rsid w:val="00AA2340"/>
    <w:rsid w:val="00AA6CE4"/>
    <w:rsid w:val="00AA6F6E"/>
    <w:rsid w:val="00AB0D01"/>
    <w:rsid w:val="00AB450D"/>
    <w:rsid w:val="00AC62EC"/>
    <w:rsid w:val="00AC6428"/>
    <w:rsid w:val="00AD51D5"/>
    <w:rsid w:val="00AD5806"/>
    <w:rsid w:val="00B051DC"/>
    <w:rsid w:val="00B139F9"/>
    <w:rsid w:val="00B14320"/>
    <w:rsid w:val="00B159A9"/>
    <w:rsid w:val="00B15F3D"/>
    <w:rsid w:val="00B20BE1"/>
    <w:rsid w:val="00B234F3"/>
    <w:rsid w:val="00B27D60"/>
    <w:rsid w:val="00B35A0D"/>
    <w:rsid w:val="00B3745F"/>
    <w:rsid w:val="00B37E91"/>
    <w:rsid w:val="00B45320"/>
    <w:rsid w:val="00B55496"/>
    <w:rsid w:val="00B55C97"/>
    <w:rsid w:val="00B564CB"/>
    <w:rsid w:val="00B767DA"/>
    <w:rsid w:val="00B76885"/>
    <w:rsid w:val="00B77254"/>
    <w:rsid w:val="00B92D00"/>
    <w:rsid w:val="00B930F6"/>
    <w:rsid w:val="00BA001A"/>
    <w:rsid w:val="00BA658D"/>
    <w:rsid w:val="00BA6F50"/>
    <w:rsid w:val="00BB09ED"/>
    <w:rsid w:val="00BB2620"/>
    <w:rsid w:val="00BC0A37"/>
    <w:rsid w:val="00BC2FB3"/>
    <w:rsid w:val="00BD6DE6"/>
    <w:rsid w:val="00BE6885"/>
    <w:rsid w:val="00BF1A21"/>
    <w:rsid w:val="00C0350B"/>
    <w:rsid w:val="00C064CC"/>
    <w:rsid w:val="00C06882"/>
    <w:rsid w:val="00C077B5"/>
    <w:rsid w:val="00C13070"/>
    <w:rsid w:val="00C207BE"/>
    <w:rsid w:val="00C20D97"/>
    <w:rsid w:val="00C210BC"/>
    <w:rsid w:val="00C236A4"/>
    <w:rsid w:val="00C27C1E"/>
    <w:rsid w:val="00C454D9"/>
    <w:rsid w:val="00C508B1"/>
    <w:rsid w:val="00C61D47"/>
    <w:rsid w:val="00C6553E"/>
    <w:rsid w:val="00C71E6B"/>
    <w:rsid w:val="00C81ACB"/>
    <w:rsid w:val="00C81C20"/>
    <w:rsid w:val="00C906FF"/>
    <w:rsid w:val="00C93C9C"/>
    <w:rsid w:val="00C965E8"/>
    <w:rsid w:val="00C97621"/>
    <w:rsid w:val="00C97880"/>
    <w:rsid w:val="00C97E1A"/>
    <w:rsid w:val="00C97E2F"/>
    <w:rsid w:val="00CA70A3"/>
    <w:rsid w:val="00CB4447"/>
    <w:rsid w:val="00CC0A40"/>
    <w:rsid w:val="00CC2F5B"/>
    <w:rsid w:val="00CC3E5E"/>
    <w:rsid w:val="00CC515C"/>
    <w:rsid w:val="00CC51D5"/>
    <w:rsid w:val="00CC6324"/>
    <w:rsid w:val="00CF7459"/>
    <w:rsid w:val="00D003A2"/>
    <w:rsid w:val="00D025CA"/>
    <w:rsid w:val="00D14328"/>
    <w:rsid w:val="00D14E6D"/>
    <w:rsid w:val="00D17098"/>
    <w:rsid w:val="00D27019"/>
    <w:rsid w:val="00D316D5"/>
    <w:rsid w:val="00D318EE"/>
    <w:rsid w:val="00D41F32"/>
    <w:rsid w:val="00D43417"/>
    <w:rsid w:val="00D70A57"/>
    <w:rsid w:val="00D74CA2"/>
    <w:rsid w:val="00D831E8"/>
    <w:rsid w:val="00D91DE3"/>
    <w:rsid w:val="00D93E63"/>
    <w:rsid w:val="00D945F4"/>
    <w:rsid w:val="00DA61E5"/>
    <w:rsid w:val="00DA76FC"/>
    <w:rsid w:val="00DC15B2"/>
    <w:rsid w:val="00DC5A70"/>
    <w:rsid w:val="00DD2DD1"/>
    <w:rsid w:val="00DD4827"/>
    <w:rsid w:val="00DD6803"/>
    <w:rsid w:val="00DD6A0B"/>
    <w:rsid w:val="00DE0282"/>
    <w:rsid w:val="00DE43B0"/>
    <w:rsid w:val="00E03767"/>
    <w:rsid w:val="00E07C79"/>
    <w:rsid w:val="00E1037B"/>
    <w:rsid w:val="00E11837"/>
    <w:rsid w:val="00E11B2C"/>
    <w:rsid w:val="00E1582A"/>
    <w:rsid w:val="00E172D0"/>
    <w:rsid w:val="00E20723"/>
    <w:rsid w:val="00E23E81"/>
    <w:rsid w:val="00E30E1B"/>
    <w:rsid w:val="00E32DEE"/>
    <w:rsid w:val="00E33ABD"/>
    <w:rsid w:val="00E513D5"/>
    <w:rsid w:val="00E54547"/>
    <w:rsid w:val="00E547A3"/>
    <w:rsid w:val="00E56453"/>
    <w:rsid w:val="00E575D5"/>
    <w:rsid w:val="00E63618"/>
    <w:rsid w:val="00E6451B"/>
    <w:rsid w:val="00E73FFC"/>
    <w:rsid w:val="00E75D1B"/>
    <w:rsid w:val="00E9346A"/>
    <w:rsid w:val="00EA30E1"/>
    <w:rsid w:val="00EA4516"/>
    <w:rsid w:val="00EA544D"/>
    <w:rsid w:val="00EB7E66"/>
    <w:rsid w:val="00EC236C"/>
    <w:rsid w:val="00EC5BBD"/>
    <w:rsid w:val="00EC604E"/>
    <w:rsid w:val="00EC6585"/>
    <w:rsid w:val="00EC6B04"/>
    <w:rsid w:val="00ED0B1B"/>
    <w:rsid w:val="00ED1B06"/>
    <w:rsid w:val="00EE615F"/>
    <w:rsid w:val="00EE7E2F"/>
    <w:rsid w:val="00EF36DB"/>
    <w:rsid w:val="00F01384"/>
    <w:rsid w:val="00F02935"/>
    <w:rsid w:val="00F11211"/>
    <w:rsid w:val="00F155FD"/>
    <w:rsid w:val="00F1602E"/>
    <w:rsid w:val="00F17C0E"/>
    <w:rsid w:val="00F23AF3"/>
    <w:rsid w:val="00F2446A"/>
    <w:rsid w:val="00F328F7"/>
    <w:rsid w:val="00F3611B"/>
    <w:rsid w:val="00F368D6"/>
    <w:rsid w:val="00F42FDA"/>
    <w:rsid w:val="00F449BB"/>
    <w:rsid w:val="00F4762A"/>
    <w:rsid w:val="00F5225E"/>
    <w:rsid w:val="00F53EC4"/>
    <w:rsid w:val="00F56F80"/>
    <w:rsid w:val="00F64996"/>
    <w:rsid w:val="00F66D25"/>
    <w:rsid w:val="00F87C4D"/>
    <w:rsid w:val="00FA6389"/>
    <w:rsid w:val="00FA7E1A"/>
    <w:rsid w:val="00FB16F8"/>
    <w:rsid w:val="00FB3321"/>
    <w:rsid w:val="00FC1E88"/>
    <w:rsid w:val="00FC3070"/>
    <w:rsid w:val="00FD138F"/>
    <w:rsid w:val="00FF5EB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026B896-6BE9-4BD9-B22A-3EFB2D57FD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ru-RU" w:eastAsia="ru-RU"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4D3ABB"/>
  </w:style>
  <w:style w:type="paragraph" w:styleId="1">
    <w:name w:val="heading 1"/>
    <w:basedOn w:val="a"/>
    <w:next w:val="a"/>
    <w:link w:val="10"/>
    <w:uiPriority w:val="1"/>
    <w:qFormat/>
    <w:rsid w:val="004D3ABB"/>
    <w:pPr>
      <w:keepNext/>
      <w:keepLines/>
      <w:numPr>
        <w:numId w:val="2"/>
      </w:numPr>
      <w:spacing w:before="400" w:after="120"/>
      <w:outlineLvl w:val="0"/>
    </w:pPr>
    <w:rPr>
      <w:sz w:val="40"/>
      <w:szCs w:val="40"/>
    </w:rPr>
  </w:style>
  <w:style w:type="paragraph" w:styleId="2">
    <w:name w:val="heading 2"/>
    <w:basedOn w:val="a"/>
    <w:next w:val="a"/>
    <w:link w:val="20"/>
    <w:uiPriority w:val="1"/>
    <w:qFormat/>
    <w:rsid w:val="004D3ABB"/>
    <w:pPr>
      <w:keepNext/>
      <w:keepLines/>
      <w:numPr>
        <w:ilvl w:val="1"/>
        <w:numId w:val="2"/>
      </w:numPr>
      <w:spacing w:before="360" w:after="120"/>
      <w:outlineLvl w:val="1"/>
    </w:pPr>
    <w:rPr>
      <w:sz w:val="32"/>
      <w:szCs w:val="32"/>
    </w:rPr>
  </w:style>
  <w:style w:type="paragraph" w:styleId="3">
    <w:name w:val="heading 3"/>
    <w:basedOn w:val="a"/>
    <w:next w:val="a"/>
    <w:link w:val="30"/>
    <w:uiPriority w:val="1"/>
    <w:qFormat/>
    <w:rsid w:val="004D3ABB"/>
    <w:pPr>
      <w:keepNext/>
      <w:keepLines/>
      <w:numPr>
        <w:ilvl w:val="2"/>
        <w:numId w:val="2"/>
      </w:numPr>
      <w:spacing w:before="320" w:after="80"/>
      <w:outlineLvl w:val="2"/>
    </w:pPr>
    <w:rPr>
      <w:color w:val="434343"/>
      <w:sz w:val="28"/>
      <w:szCs w:val="28"/>
    </w:rPr>
  </w:style>
  <w:style w:type="paragraph" w:styleId="4">
    <w:name w:val="heading 4"/>
    <w:basedOn w:val="a"/>
    <w:next w:val="a"/>
    <w:link w:val="40"/>
    <w:uiPriority w:val="1"/>
    <w:qFormat/>
    <w:rsid w:val="004D3ABB"/>
    <w:pPr>
      <w:keepNext/>
      <w:keepLines/>
      <w:numPr>
        <w:ilvl w:val="3"/>
        <w:numId w:val="2"/>
      </w:numPr>
      <w:spacing w:before="280" w:after="80"/>
      <w:outlineLvl w:val="3"/>
    </w:pPr>
    <w:rPr>
      <w:color w:val="666666"/>
      <w:sz w:val="24"/>
      <w:szCs w:val="24"/>
    </w:rPr>
  </w:style>
  <w:style w:type="paragraph" w:styleId="5">
    <w:name w:val="heading 5"/>
    <w:basedOn w:val="a"/>
    <w:next w:val="a"/>
    <w:link w:val="50"/>
    <w:uiPriority w:val="1"/>
    <w:qFormat/>
    <w:rsid w:val="004D3ABB"/>
    <w:pPr>
      <w:keepNext/>
      <w:keepLines/>
      <w:numPr>
        <w:ilvl w:val="4"/>
        <w:numId w:val="2"/>
      </w:numPr>
      <w:spacing w:before="240" w:after="80"/>
      <w:outlineLvl w:val="4"/>
    </w:pPr>
    <w:rPr>
      <w:color w:val="666666"/>
    </w:rPr>
  </w:style>
  <w:style w:type="paragraph" w:styleId="6">
    <w:name w:val="heading 6"/>
    <w:basedOn w:val="a"/>
    <w:next w:val="a"/>
    <w:link w:val="60"/>
    <w:uiPriority w:val="1"/>
    <w:qFormat/>
    <w:rsid w:val="004D3ABB"/>
    <w:pPr>
      <w:keepNext/>
      <w:keepLines/>
      <w:numPr>
        <w:ilvl w:val="5"/>
        <w:numId w:val="2"/>
      </w:numPr>
      <w:spacing w:before="240" w:after="80"/>
      <w:outlineLvl w:val="5"/>
    </w:pPr>
    <w:rPr>
      <w:i/>
      <w:color w:val="666666"/>
    </w:rPr>
  </w:style>
  <w:style w:type="paragraph" w:styleId="7">
    <w:name w:val="heading 7"/>
    <w:basedOn w:val="a"/>
    <w:next w:val="a"/>
    <w:link w:val="70"/>
    <w:uiPriority w:val="1"/>
    <w:unhideWhenUsed/>
    <w:qFormat/>
    <w:rsid w:val="002E2D56"/>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1"/>
    <w:unhideWhenUsed/>
    <w:qFormat/>
    <w:rsid w:val="002E2D56"/>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2E2D56"/>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D831E8"/>
    <w:rPr>
      <w:sz w:val="40"/>
      <w:szCs w:val="40"/>
    </w:rPr>
  </w:style>
  <w:style w:type="character" w:customStyle="1" w:styleId="20">
    <w:name w:val="Заголовок 2 Знак"/>
    <w:basedOn w:val="a0"/>
    <w:link w:val="2"/>
    <w:uiPriority w:val="1"/>
    <w:rsid w:val="00D831E8"/>
    <w:rPr>
      <w:sz w:val="32"/>
      <w:szCs w:val="32"/>
    </w:rPr>
  </w:style>
  <w:style w:type="character" w:customStyle="1" w:styleId="30">
    <w:name w:val="Заголовок 3 Знак"/>
    <w:basedOn w:val="a0"/>
    <w:link w:val="3"/>
    <w:uiPriority w:val="1"/>
    <w:rsid w:val="00D831E8"/>
    <w:rPr>
      <w:color w:val="434343"/>
      <w:sz w:val="28"/>
      <w:szCs w:val="28"/>
    </w:rPr>
  </w:style>
  <w:style w:type="character" w:customStyle="1" w:styleId="40">
    <w:name w:val="Заголовок 4 Знак"/>
    <w:basedOn w:val="a0"/>
    <w:link w:val="4"/>
    <w:uiPriority w:val="1"/>
    <w:rsid w:val="00D831E8"/>
    <w:rPr>
      <w:color w:val="666666"/>
      <w:sz w:val="24"/>
      <w:szCs w:val="24"/>
    </w:rPr>
  </w:style>
  <w:style w:type="character" w:customStyle="1" w:styleId="50">
    <w:name w:val="Заголовок 5 Знак"/>
    <w:basedOn w:val="a0"/>
    <w:link w:val="5"/>
    <w:uiPriority w:val="1"/>
    <w:rsid w:val="00D831E8"/>
    <w:rPr>
      <w:color w:val="666666"/>
    </w:rPr>
  </w:style>
  <w:style w:type="character" w:customStyle="1" w:styleId="60">
    <w:name w:val="Заголовок 6 Знак"/>
    <w:basedOn w:val="a0"/>
    <w:link w:val="6"/>
    <w:uiPriority w:val="1"/>
    <w:rsid w:val="00D831E8"/>
    <w:rPr>
      <w:i/>
      <w:color w:val="666666"/>
    </w:rPr>
  </w:style>
  <w:style w:type="character" w:customStyle="1" w:styleId="70">
    <w:name w:val="Заголовок 7 Знак"/>
    <w:basedOn w:val="a0"/>
    <w:link w:val="7"/>
    <w:uiPriority w:val="1"/>
    <w:rsid w:val="002E2D56"/>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1"/>
    <w:rsid w:val="002E2D56"/>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2E2D56"/>
    <w:rPr>
      <w:rFonts w:asciiTheme="majorHAnsi" w:eastAsiaTheme="majorEastAsia" w:hAnsiTheme="majorHAnsi" w:cstheme="majorBidi"/>
      <w:i/>
      <w:iCs/>
      <w:color w:val="272727" w:themeColor="text1" w:themeTint="D8"/>
      <w:sz w:val="21"/>
      <w:szCs w:val="21"/>
    </w:rPr>
  </w:style>
  <w:style w:type="table" w:customStyle="1" w:styleId="TableNormal">
    <w:name w:val="Table Normal"/>
    <w:uiPriority w:val="2"/>
    <w:qFormat/>
    <w:rsid w:val="004D3ABB"/>
    <w:tblPr>
      <w:tblCellMar>
        <w:top w:w="0" w:type="dxa"/>
        <w:left w:w="0" w:type="dxa"/>
        <w:bottom w:w="0" w:type="dxa"/>
        <w:right w:w="0" w:type="dxa"/>
      </w:tblCellMar>
    </w:tblPr>
  </w:style>
  <w:style w:type="paragraph" w:styleId="a3">
    <w:name w:val="Title"/>
    <w:basedOn w:val="a"/>
    <w:next w:val="a"/>
    <w:rsid w:val="004D3ABB"/>
    <w:pPr>
      <w:keepNext/>
      <w:keepLines/>
      <w:spacing w:after="60"/>
    </w:pPr>
    <w:rPr>
      <w:sz w:val="52"/>
      <w:szCs w:val="52"/>
    </w:rPr>
  </w:style>
  <w:style w:type="paragraph" w:styleId="a4">
    <w:name w:val="Subtitle"/>
    <w:basedOn w:val="a"/>
    <w:next w:val="a"/>
    <w:rsid w:val="004D3ABB"/>
    <w:pPr>
      <w:keepNext/>
      <w:keepLines/>
      <w:spacing w:after="320"/>
    </w:pPr>
    <w:rPr>
      <w:i/>
      <w:color w:val="666666"/>
      <w:sz w:val="30"/>
      <w:szCs w:val="30"/>
    </w:rPr>
  </w:style>
  <w:style w:type="paragraph" w:styleId="a5">
    <w:name w:val="annotation text"/>
    <w:basedOn w:val="a"/>
    <w:link w:val="a6"/>
    <w:uiPriority w:val="99"/>
    <w:semiHidden/>
    <w:unhideWhenUsed/>
    <w:rsid w:val="004D3ABB"/>
    <w:pPr>
      <w:spacing w:line="240" w:lineRule="auto"/>
    </w:pPr>
    <w:rPr>
      <w:sz w:val="20"/>
      <w:szCs w:val="20"/>
    </w:rPr>
  </w:style>
  <w:style w:type="character" w:customStyle="1" w:styleId="a6">
    <w:name w:val="Текст примечания Знак"/>
    <w:basedOn w:val="a0"/>
    <w:link w:val="a5"/>
    <w:uiPriority w:val="99"/>
    <w:semiHidden/>
    <w:rsid w:val="004D3ABB"/>
    <w:rPr>
      <w:sz w:val="20"/>
      <w:szCs w:val="20"/>
    </w:rPr>
  </w:style>
  <w:style w:type="character" w:styleId="a7">
    <w:name w:val="annotation reference"/>
    <w:basedOn w:val="a0"/>
    <w:uiPriority w:val="99"/>
    <w:semiHidden/>
    <w:unhideWhenUsed/>
    <w:rsid w:val="004D3ABB"/>
    <w:rPr>
      <w:sz w:val="16"/>
      <w:szCs w:val="16"/>
    </w:rPr>
  </w:style>
  <w:style w:type="paragraph" w:styleId="a8">
    <w:name w:val="Balloon Text"/>
    <w:basedOn w:val="a"/>
    <w:link w:val="a9"/>
    <w:uiPriority w:val="99"/>
    <w:semiHidden/>
    <w:unhideWhenUsed/>
    <w:rsid w:val="00B20BE1"/>
    <w:pPr>
      <w:spacing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B20BE1"/>
    <w:rPr>
      <w:rFonts w:ascii="Segoe UI" w:hAnsi="Segoe UI" w:cs="Segoe UI"/>
      <w:sz w:val="18"/>
      <w:szCs w:val="18"/>
    </w:rPr>
  </w:style>
  <w:style w:type="paragraph" w:styleId="aa">
    <w:name w:val="List Paragraph"/>
    <w:basedOn w:val="a"/>
    <w:uiPriority w:val="1"/>
    <w:qFormat/>
    <w:rsid w:val="003D3BA2"/>
    <w:pPr>
      <w:ind w:left="720"/>
      <w:contextualSpacing/>
    </w:pPr>
  </w:style>
  <w:style w:type="paragraph" w:styleId="ab">
    <w:name w:val="TOC Heading"/>
    <w:basedOn w:val="1"/>
    <w:next w:val="a"/>
    <w:uiPriority w:val="39"/>
    <w:unhideWhenUsed/>
    <w:qFormat/>
    <w:rsid w:val="003D3BA2"/>
    <w:pPr>
      <w:spacing w:before="240" w:after="0" w:line="259" w:lineRule="auto"/>
      <w:outlineLvl w:val="9"/>
    </w:pPr>
    <w:rPr>
      <w:rFonts w:asciiTheme="majorHAnsi" w:eastAsiaTheme="majorEastAsia" w:hAnsiTheme="majorHAnsi" w:cstheme="majorBidi"/>
      <w:color w:val="2E74B5" w:themeColor="accent1" w:themeShade="BF"/>
      <w:sz w:val="32"/>
      <w:szCs w:val="32"/>
    </w:rPr>
  </w:style>
  <w:style w:type="paragraph" w:styleId="21">
    <w:name w:val="toc 2"/>
    <w:basedOn w:val="a"/>
    <w:next w:val="a"/>
    <w:autoRedefine/>
    <w:uiPriority w:val="39"/>
    <w:unhideWhenUsed/>
    <w:rsid w:val="003D3BA2"/>
    <w:pPr>
      <w:spacing w:after="100" w:line="259" w:lineRule="auto"/>
      <w:ind w:left="220"/>
    </w:pPr>
    <w:rPr>
      <w:rFonts w:asciiTheme="minorHAnsi" w:eastAsiaTheme="minorEastAsia" w:hAnsiTheme="minorHAnsi" w:cs="Times New Roman"/>
      <w:color w:val="auto"/>
    </w:rPr>
  </w:style>
  <w:style w:type="paragraph" w:styleId="11">
    <w:name w:val="toc 1"/>
    <w:basedOn w:val="a"/>
    <w:next w:val="a"/>
    <w:autoRedefine/>
    <w:uiPriority w:val="39"/>
    <w:unhideWhenUsed/>
    <w:rsid w:val="00276845"/>
    <w:pPr>
      <w:tabs>
        <w:tab w:val="left" w:pos="440"/>
        <w:tab w:val="right" w:leader="dot" w:pos="10197"/>
      </w:tabs>
      <w:spacing w:after="100" w:line="259" w:lineRule="auto"/>
      <w:jc w:val="both"/>
    </w:pPr>
    <w:rPr>
      <w:rFonts w:asciiTheme="minorHAnsi" w:eastAsiaTheme="minorEastAsia" w:hAnsiTheme="minorHAnsi" w:cs="Times New Roman"/>
      <w:color w:val="auto"/>
    </w:rPr>
  </w:style>
  <w:style w:type="paragraph" w:styleId="31">
    <w:name w:val="toc 3"/>
    <w:basedOn w:val="a"/>
    <w:next w:val="a"/>
    <w:autoRedefine/>
    <w:uiPriority w:val="39"/>
    <w:unhideWhenUsed/>
    <w:rsid w:val="003D3BA2"/>
    <w:pPr>
      <w:spacing w:after="100" w:line="259" w:lineRule="auto"/>
      <w:ind w:left="440"/>
    </w:pPr>
    <w:rPr>
      <w:rFonts w:asciiTheme="minorHAnsi" w:eastAsiaTheme="minorEastAsia" w:hAnsiTheme="minorHAnsi" w:cs="Times New Roman"/>
      <w:color w:val="auto"/>
    </w:rPr>
  </w:style>
  <w:style w:type="character" w:styleId="ac">
    <w:name w:val="Hyperlink"/>
    <w:basedOn w:val="a0"/>
    <w:unhideWhenUsed/>
    <w:rsid w:val="00706EB7"/>
    <w:rPr>
      <w:color w:val="0563C1" w:themeColor="hyperlink"/>
      <w:u w:val="single"/>
    </w:rPr>
  </w:style>
  <w:style w:type="paragraph" w:styleId="ad">
    <w:name w:val="Normal (Web)"/>
    <w:basedOn w:val="a"/>
    <w:uiPriority w:val="99"/>
    <w:semiHidden/>
    <w:unhideWhenUsed/>
    <w:rsid w:val="00EE615F"/>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e">
    <w:name w:val="annotation subject"/>
    <w:basedOn w:val="a5"/>
    <w:next w:val="a5"/>
    <w:link w:val="af"/>
    <w:uiPriority w:val="99"/>
    <w:semiHidden/>
    <w:unhideWhenUsed/>
    <w:rsid w:val="00BA001A"/>
    <w:rPr>
      <w:b/>
      <w:bCs/>
    </w:rPr>
  </w:style>
  <w:style w:type="character" w:customStyle="1" w:styleId="af">
    <w:name w:val="Тема примечания Знак"/>
    <w:basedOn w:val="a6"/>
    <w:link w:val="ae"/>
    <w:uiPriority w:val="99"/>
    <w:semiHidden/>
    <w:rsid w:val="00BA001A"/>
    <w:rPr>
      <w:b/>
      <w:bCs/>
      <w:sz w:val="20"/>
      <w:szCs w:val="20"/>
    </w:rPr>
  </w:style>
  <w:style w:type="paragraph" w:customStyle="1" w:styleId="gmail-msolistparagraph">
    <w:name w:val="gmail-msolistparagraph"/>
    <w:basedOn w:val="a"/>
    <w:rsid w:val="00571B45"/>
    <w:pPr>
      <w:spacing w:before="100" w:beforeAutospacing="1" w:after="100" w:afterAutospacing="1" w:line="240" w:lineRule="auto"/>
    </w:pPr>
    <w:rPr>
      <w:rFonts w:ascii="Times New Roman" w:eastAsiaTheme="minorHAnsi" w:hAnsi="Times New Roman" w:cs="Times New Roman"/>
      <w:color w:val="auto"/>
      <w:sz w:val="24"/>
      <w:szCs w:val="24"/>
    </w:rPr>
  </w:style>
  <w:style w:type="paragraph" w:styleId="af0">
    <w:name w:val="header"/>
    <w:basedOn w:val="a"/>
    <w:link w:val="af1"/>
    <w:uiPriority w:val="99"/>
    <w:unhideWhenUsed/>
    <w:rsid w:val="00E513D5"/>
    <w:pPr>
      <w:tabs>
        <w:tab w:val="center" w:pos="4677"/>
        <w:tab w:val="right" w:pos="9355"/>
      </w:tabs>
      <w:spacing w:line="240" w:lineRule="auto"/>
    </w:pPr>
  </w:style>
  <w:style w:type="character" w:customStyle="1" w:styleId="af1">
    <w:name w:val="Верхний колонтитул Знак"/>
    <w:basedOn w:val="a0"/>
    <w:link w:val="af0"/>
    <w:uiPriority w:val="99"/>
    <w:rsid w:val="00E513D5"/>
  </w:style>
  <w:style w:type="paragraph" w:styleId="af2">
    <w:name w:val="footer"/>
    <w:basedOn w:val="a"/>
    <w:link w:val="af3"/>
    <w:uiPriority w:val="99"/>
    <w:unhideWhenUsed/>
    <w:rsid w:val="00E513D5"/>
    <w:pPr>
      <w:tabs>
        <w:tab w:val="center" w:pos="4677"/>
        <w:tab w:val="right" w:pos="9355"/>
      </w:tabs>
      <w:spacing w:line="240" w:lineRule="auto"/>
    </w:pPr>
  </w:style>
  <w:style w:type="character" w:customStyle="1" w:styleId="af3">
    <w:name w:val="Нижний колонтитул Знак"/>
    <w:basedOn w:val="a0"/>
    <w:link w:val="af2"/>
    <w:uiPriority w:val="99"/>
    <w:rsid w:val="00E513D5"/>
  </w:style>
  <w:style w:type="paragraph" w:styleId="af4">
    <w:name w:val="Revision"/>
    <w:hidden/>
    <w:uiPriority w:val="99"/>
    <w:semiHidden/>
    <w:rsid w:val="0037491C"/>
    <w:pPr>
      <w:spacing w:line="240" w:lineRule="auto"/>
    </w:pPr>
  </w:style>
  <w:style w:type="paragraph" w:styleId="af5">
    <w:name w:val="No Spacing"/>
    <w:link w:val="af6"/>
    <w:uiPriority w:val="1"/>
    <w:qFormat/>
    <w:rsid w:val="00A450A4"/>
    <w:pPr>
      <w:spacing w:line="240" w:lineRule="auto"/>
    </w:pPr>
  </w:style>
  <w:style w:type="character" w:customStyle="1" w:styleId="af6">
    <w:name w:val="Без интервала Знак"/>
    <w:link w:val="af5"/>
    <w:uiPriority w:val="1"/>
    <w:locked/>
    <w:rsid w:val="00F449BB"/>
  </w:style>
  <w:style w:type="character" w:styleId="af7">
    <w:name w:val="Emphasis"/>
    <w:basedOn w:val="a0"/>
    <w:uiPriority w:val="20"/>
    <w:qFormat/>
    <w:rsid w:val="005D352C"/>
    <w:rPr>
      <w:i/>
      <w:iCs/>
    </w:rPr>
  </w:style>
  <w:style w:type="character" w:customStyle="1" w:styleId="af8">
    <w:name w:val="Цветовое выделение"/>
    <w:rsid w:val="00BA6F50"/>
    <w:rPr>
      <w:b/>
      <w:bCs/>
      <w:color w:val="000080"/>
    </w:rPr>
  </w:style>
  <w:style w:type="paragraph" w:styleId="22">
    <w:name w:val="Quote"/>
    <w:basedOn w:val="a"/>
    <w:next w:val="a"/>
    <w:link w:val="23"/>
    <w:uiPriority w:val="29"/>
    <w:qFormat/>
    <w:rsid w:val="003B61E0"/>
    <w:rPr>
      <w:i/>
      <w:iCs/>
      <w:color w:val="000000" w:themeColor="text1"/>
    </w:rPr>
  </w:style>
  <w:style w:type="character" w:customStyle="1" w:styleId="23">
    <w:name w:val="Цитата 2 Знак"/>
    <w:basedOn w:val="a0"/>
    <w:link w:val="22"/>
    <w:uiPriority w:val="29"/>
    <w:rsid w:val="003B61E0"/>
    <w:rPr>
      <w:i/>
      <w:iCs/>
      <w:color w:val="000000" w:themeColor="text1"/>
    </w:rPr>
  </w:style>
  <w:style w:type="character" w:styleId="af9">
    <w:name w:val="Subtle Emphasis"/>
    <w:basedOn w:val="a0"/>
    <w:uiPriority w:val="19"/>
    <w:qFormat/>
    <w:rsid w:val="005F5CB3"/>
    <w:rPr>
      <w:i/>
      <w:iCs/>
      <w:color w:val="808080" w:themeColor="text1" w:themeTint="7F"/>
    </w:rPr>
  </w:style>
  <w:style w:type="table" w:styleId="afa">
    <w:name w:val="Table Grid"/>
    <w:basedOn w:val="a1"/>
    <w:uiPriority w:val="59"/>
    <w:rsid w:val="00B15F3D"/>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b">
    <w:name w:val="Strong"/>
    <w:basedOn w:val="a0"/>
    <w:uiPriority w:val="22"/>
    <w:qFormat/>
    <w:rsid w:val="00BE6885"/>
    <w:rPr>
      <w:b/>
      <w:bCs/>
    </w:rPr>
  </w:style>
  <w:style w:type="character" w:customStyle="1" w:styleId="apple-converted-space">
    <w:name w:val="apple-converted-space"/>
    <w:basedOn w:val="a0"/>
    <w:rsid w:val="00F87C4D"/>
  </w:style>
  <w:style w:type="character" w:customStyle="1" w:styleId="afc">
    <w:name w:val="Текст Знак"/>
    <w:basedOn w:val="a0"/>
    <w:link w:val="afd"/>
    <w:rsid w:val="00B35A0D"/>
    <w:rPr>
      <w:rFonts w:ascii="Courier New" w:eastAsia="Times New Roman" w:hAnsi="Courier New" w:cs="Courier New"/>
      <w:sz w:val="20"/>
      <w:szCs w:val="20"/>
    </w:rPr>
  </w:style>
  <w:style w:type="paragraph" w:styleId="afd">
    <w:name w:val="Plain Text"/>
    <w:basedOn w:val="a"/>
    <w:link w:val="afc"/>
    <w:unhideWhenUsed/>
    <w:rsid w:val="00B35A0D"/>
    <w:pPr>
      <w:spacing w:line="240" w:lineRule="auto"/>
    </w:pPr>
    <w:rPr>
      <w:rFonts w:ascii="Courier New" w:eastAsia="Times New Roman" w:hAnsi="Courier New" w:cs="Courier New"/>
      <w:sz w:val="20"/>
      <w:szCs w:val="20"/>
    </w:rPr>
  </w:style>
  <w:style w:type="character" w:customStyle="1" w:styleId="12">
    <w:name w:val="Текст Знак1"/>
    <w:basedOn w:val="a0"/>
    <w:uiPriority w:val="99"/>
    <w:semiHidden/>
    <w:rsid w:val="00B35A0D"/>
    <w:rPr>
      <w:rFonts w:ascii="Consolas" w:hAnsi="Consolas" w:cs="Consolas"/>
      <w:sz w:val="21"/>
      <w:szCs w:val="21"/>
    </w:rPr>
  </w:style>
  <w:style w:type="paragraph" w:customStyle="1" w:styleId="afe">
    <w:name w:val="Нормальный (таблица)"/>
    <w:basedOn w:val="a"/>
    <w:next w:val="a"/>
    <w:rsid w:val="00C13070"/>
    <w:pPr>
      <w:widowControl w:val="0"/>
      <w:autoSpaceDE w:val="0"/>
      <w:autoSpaceDN w:val="0"/>
      <w:adjustRightInd w:val="0"/>
      <w:spacing w:line="240" w:lineRule="auto"/>
      <w:jc w:val="both"/>
    </w:pPr>
    <w:rPr>
      <w:rFonts w:eastAsia="Times New Roman"/>
      <w:color w:val="auto"/>
      <w:sz w:val="24"/>
      <w:szCs w:val="24"/>
    </w:rPr>
  </w:style>
  <w:style w:type="paragraph" w:customStyle="1" w:styleId="aff">
    <w:name w:val="Прижатый влево"/>
    <w:basedOn w:val="a"/>
    <w:next w:val="a"/>
    <w:rsid w:val="00C13070"/>
    <w:pPr>
      <w:widowControl w:val="0"/>
      <w:autoSpaceDE w:val="0"/>
      <w:autoSpaceDN w:val="0"/>
      <w:adjustRightInd w:val="0"/>
      <w:spacing w:line="240" w:lineRule="auto"/>
    </w:pPr>
    <w:rPr>
      <w:rFonts w:eastAsia="Times New Roman"/>
      <w:color w:val="auto"/>
      <w:sz w:val="24"/>
      <w:szCs w:val="24"/>
    </w:rPr>
  </w:style>
  <w:style w:type="paragraph" w:customStyle="1" w:styleId="s1">
    <w:name w:val="s_1"/>
    <w:basedOn w:val="a"/>
    <w:rsid w:val="0036470C"/>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ff0">
    <w:name w:val="Body Text"/>
    <w:basedOn w:val="a"/>
    <w:link w:val="aff1"/>
    <w:uiPriority w:val="1"/>
    <w:qFormat/>
    <w:rsid w:val="00A44F0E"/>
    <w:pPr>
      <w:spacing w:line="240" w:lineRule="auto"/>
      <w:jc w:val="both"/>
    </w:pPr>
    <w:rPr>
      <w:rFonts w:ascii="Times New Roman" w:eastAsia="Times New Roman" w:hAnsi="Times New Roman" w:cs="Times New Roman"/>
      <w:color w:val="auto"/>
      <w:sz w:val="24"/>
      <w:szCs w:val="20"/>
    </w:rPr>
  </w:style>
  <w:style w:type="character" w:customStyle="1" w:styleId="aff1">
    <w:name w:val="Основной текст Знак"/>
    <w:basedOn w:val="a0"/>
    <w:link w:val="aff0"/>
    <w:uiPriority w:val="1"/>
    <w:rsid w:val="00A44F0E"/>
    <w:rPr>
      <w:rFonts w:ascii="Times New Roman" w:eastAsia="Times New Roman" w:hAnsi="Times New Roman" w:cs="Times New Roman"/>
      <w:color w:val="auto"/>
      <w:sz w:val="24"/>
      <w:szCs w:val="20"/>
    </w:rPr>
  </w:style>
  <w:style w:type="character" w:customStyle="1" w:styleId="24">
    <w:name w:val="Колонтитул (2)_"/>
    <w:basedOn w:val="a0"/>
    <w:link w:val="25"/>
    <w:rsid w:val="005234D2"/>
    <w:rPr>
      <w:shd w:val="clear" w:color="auto" w:fill="FFFFFF"/>
    </w:rPr>
  </w:style>
  <w:style w:type="paragraph" w:customStyle="1" w:styleId="25">
    <w:name w:val="Колонтитул (2)"/>
    <w:basedOn w:val="a"/>
    <w:link w:val="24"/>
    <w:rsid w:val="005234D2"/>
    <w:pPr>
      <w:widowControl w:val="0"/>
      <w:shd w:val="clear" w:color="auto" w:fill="FFFFFF"/>
      <w:spacing w:line="0" w:lineRule="atLeast"/>
    </w:pPr>
  </w:style>
  <w:style w:type="character" w:customStyle="1" w:styleId="32">
    <w:name w:val="Основной текст (3)_"/>
    <w:basedOn w:val="a0"/>
    <w:rsid w:val="005234D2"/>
    <w:rPr>
      <w:rFonts w:ascii="MS Reference Sans Serif" w:eastAsia="MS Reference Sans Serif" w:hAnsi="MS Reference Sans Serif" w:cs="MS Reference Sans Serif"/>
      <w:b/>
      <w:bCs/>
      <w:i w:val="0"/>
      <w:iCs w:val="0"/>
      <w:smallCaps w:val="0"/>
      <w:strike w:val="0"/>
      <w:sz w:val="34"/>
      <w:szCs w:val="34"/>
      <w:u w:val="none"/>
    </w:rPr>
  </w:style>
  <w:style w:type="character" w:customStyle="1" w:styleId="33">
    <w:name w:val="Основной текст (3)"/>
    <w:basedOn w:val="32"/>
    <w:rsid w:val="005234D2"/>
    <w:rPr>
      <w:rFonts w:ascii="MS Reference Sans Serif" w:eastAsia="MS Reference Sans Serif" w:hAnsi="MS Reference Sans Serif" w:cs="MS Reference Sans Serif"/>
      <w:b/>
      <w:bCs/>
      <w:i w:val="0"/>
      <w:iCs w:val="0"/>
      <w:smallCaps w:val="0"/>
      <w:strike w:val="0"/>
      <w:color w:val="000000"/>
      <w:spacing w:val="0"/>
      <w:w w:val="100"/>
      <w:position w:val="0"/>
      <w:sz w:val="34"/>
      <w:szCs w:val="34"/>
      <w:u w:val="none"/>
      <w:lang w:val="ru-RU" w:eastAsia="ru-RU" w:bidi="ru-RU"/>
    </w:rPr>
  </w:style>
  <w:style w:type="character" w:customStyle="1" w:styleId="41">
    <w:name w:val="Основной текст (4)_"/>
    <w:basedOn w:val="a0"/>
    <w:rsid w:val="005234D2"/>
    <w:rPr>
      <w:b/>
      <w:bCs/>
      <w:i w:val="0"/>
      <w:iCs w:val="0"/>
      <w:smallCaps w:val="0"/>
      <w:strike w:val="0"/>
      <w:sz w:val="18"/>
      <w:szCs w:val="18"/>
      <w:u w:val="none"/>
    </w:rPr>
  </w:style>
  <w:style w:type="character" w:customStyle="1" w:styleId="42">
    <w:name w:val="Основной текст (4)"/>
    <w:basedOn w:val="41"/>
    <w:rsid w:val="005234D2"/>
    <w:rPr>
      <w:rFonts w:ascii="Arial Unicode MS" w:eastAsia="Arial Unicode MS" w:hAnsi="Arial Unicode MS" w:cs="Arial Unicode MS"/>
      <w:b/>
      <w:bCs/>
      <w:i w:val="0"/>
      <w:iCs w:val="0"/>
      <w:smallCaps w:val="0"/>
      <w:strike w:val="0"/>
      <w:color w:val="000000"/>
      <w:spacing w:val="0"/>
      <w:w w:val="100"/>
      <w:position w:val="0"/>
      <w:sz w:val="18"/>
      <w:szCs w:val="18"/>
      <w:u w:val="none"/>
      <w:lang w:val="ru-RU" w:eastAsia="ru-RU" w:bidi="ru-RU"/>
    </w:rPr>
  </w:style>
  <w:style w:type="character" w:customStyle="1" w:styleId="51">
    <w:name w:val="Основной текст (5)_"/>
    <w:basedOn w:val="a0"/>
    <w:rsid w:val="005234D2"/>
    <w:rPr>
      <w:rFonts w:ascii="Sylfaen" w:eastAsia="Sylfaen" w:hAnsi="Sylfaen" w:cs="Sylfaen"/>
      <w:b w:val="0"/>
      <w:bCs w:val="0"/>
      <w:i w:val="0"/>
      <w:iCs w:val="0"/>
      <w:smallCaps w:val="0"/>
      <w:strike w:val="0"/>
      <w:spacing w:val="30"/>
      <w:sz w:val="34"/>
      <w:szCs w:val="34"/>
      <w:u w:val="none"/>
    </w:rPr>
  </w:style>
  <w:style w:type="character" w:customStyle="1" w:styleId="52">
    <w:name w:val="Основной текст (5)"/>
    <w:basedOn w:val="51"/>
    <w:rsid w:val="005234D2"/>
    <w:rPr>
      <w:rFonts w:ascii="Sylfaen" w:eastAsia="Sylfaen" w:hAnsi="Sylfaen" w:cs="Sylfaen"/>
      <w:b w:val="0"/>
      <w:bCs w:val="0"/>
      <w:i w:val="0"/>
      <w:iCs w:val="0"/>
      <w:smallCaps w:val="0"/>
      <w:strike w:val="0"/>
      <w:color w:val="000000"/>
      <w:spacing w:val="30"/>
      <w:w w:val="100"/>
      <w:position w:val="0"/>
      <w:sz w:val="34"/>
      <w:szCs w:val="34"/>
      <w:u w:val="none"/>
      <w:lang w:val="ru-RU" w:eastAsia="ru-RU" w:bidi="ru-RU"/>
    </w:rPr>
  </w:style>
  <w:style w:type="character" w:customStyle="1" w:styleId="61">
    <w:name w:val="Основной текст (6)_"/>
    <w:basedOn w:val="a0"/>
    <w:rsid w:val="005234D2"/>
    <w:rPr>
      <w:rFonts w:ascii="Tahoma" w:eastAsia="Tahoma" w:hAnsi="Tahoma" w:cs="Tahoma"/>
      <w:b/>
      <w:bCs/>
      <w:i w:val="0"/>
      <w:iCs w:val="0"/>
      <w:smallCaps w:val="0"/>
      <w:strike w:val="0"/>
      <w:sz w:val="22"/>
      <w:szCs w:val="22"/>
      <w:u w:val="none"/>
      <w:lang w:val="en-US" w:eastAsia="en-US" w:bidi="en-US"/>
    </w:rPr>
  </w:style>
  <w:style w:type="character" w:customStyle="1" w:styleId="62">
    <w:name w:val="Основной текст (6)"/>
    <w:basedOn w:val="61"/>
    <w:rsid w:val="005234D2"/>
    <w:rPr>
      <w:rFonts w:ascii="Tahoma" w:eastAsia="Tahoma" w:hAnsi="Tahoma" w:cs="Tahoma"/>
      <w:b/>
      <w:bCs/>
      <w:i w:val="0"/>
      <w:iCs w:val="0"/>
      <w:smallCaps w:val="0"/>
      <w:strike w:val="0"/>
      <w:color w:val="000000"/>
      <w:spacing w:val="0"/>
      <w:w w:val="100"/>
      <w:position w:val="0"/>
      <w:sz w:val="22"/>
      <w:szCs w:val="22"/>
      <w:u w:val="none"/>
      <w:lang w:val="en-US" w:eastAsia="en-US" w:bidi="en-US"/>
    </w:rPr>
  </w:style>
  <w:style w:type="character" w:customStyle="1" w:styleId="6CordiaUPC18pt">
    <w:name w:val="Основной текст (6) + CordiaUPC;18 pt;Не полужирный"/>
    <w:basedOn w:val="61"/>
    <w:rsid w:val="005234D2"/>
    <w:rPr>
      <w:rFonts w:ascii="CordiaUPC" w:eastAsia="CordiaUPC" w:hAnsi="CordiaUPC" w:cs="CordiaUPC"/>
      <w:b/>
      <w:bCs/>
      <w:i w:val="0"/>
      <w:iCs w:val="0"/>
      <w:smallCaps w:val="0"/>
      <w:strike w:val="0"/>
      <w:color w:val="000000"/>
      <w:spacing w:val="0"/>
      <w:w w:val="100"/>
      <w:position w:val="0"/>
      <w:sz w:val="36"/>
      <w:szCs w:val="36"/>
      <w:u w:val="none"/>
      <w:lang w:val="ru-RU" w:eastAsia="ru-RU" w:bidi="ru-RU"/>
    </w:rPr>
  </w:style>
  <w:style w:type="character" w:customStyle="1" w:styleId="6-1pt">
    <w:name w:val="Основной текст (6) + Интервал -1 pt"/>
    <w:basedOn w:val="61"/>
    <w:rsid w:val="005234D2"/>
    <w:rPr>
      <w:rFonts w:ascii="Tahoma" w:eastAsia="Tahoma" w:hAnsi="Tahoma" w:cs="Tahoma"/>
      <w:b/>
      <w:bCs/>
      <w:i w:val="0"/>
      <w:iCs w:val="0"/>
      <w:smallCaps w:val="0"/>
      <w:strike w:val="0"/>
      <w:color w:val="000000"/>
      <w:spacing w:val="-20"/>
      <w:w w:val="100"/>
      <w:position w:val="0"/>
      <w:sz w:val="22"/>
      <w:szCs w:val="22"/>
      <w:u w:val="none"/>
      <w:lang w:val="ru-RU" w:eastAsia="ru-RU" w:bidi="ru-RU"/>
    </w:rPr>
  </w:style>
  <w:style w:type="character" w:customStyle="1" w:styleId="aff2">
    <w:name w:val="Другое_"/>
    <w:basedOn w:val="a0"/>
    <w:link w:val="aff3"/>
    <w:rsid w:val="005234D2"/>
    <w:rPr>
      <w:rFonts w:ascii="Times New Roman" w:eastAsia="Times New Roman" w:hAnsi="Times New Roman" w:cs="Times New Roman"/>
      <w:sz w:val="20"/>
      <w:szCs w:val="20"/>
      <w:shd w:val="clear" w:color="auto" w:fill="FFFFFF"/>
    </w:rPr>
  </w:style>
  <w:style w:type="paragraph" w:customStyle="1" w:styleId="aff3">
    <w:name w:val="Другое"/>
    <w:basedOn w:val="a"/>
    <w:link w:val="aff2"/>
    <w:rsid w:val="005234D2"/>
    <w:pPr>
      <w:widowControl w:val="0"/>
      <w:shd w:val="clear" w:color="auto" w:fill="FFFFFF"/>
      <w:spacing w:line="240" w:lineRule="auto"/>
    </w:pPr>
    <w:rPr>
      <w:rFonts w:ascii="Times New Roman" w:eastAsia="Times New Roman" w:hAnsi="Times New Roman" w:cs="Times New Roman"/>
      <w:sz w:val="20"/>
      <w:szCs w:val="20"/>
    </w:rPr>
  </w:style>
  <w:style w:type="character" w:customStyle="1" w:styleId="34">
    <w:name w:val="Заголовок №3_"/>
    <w:basedOn w:val="a0"/>
    <w:link w:val="35"/>
    <w:rsid w:val="005234D2"/>
    <w:rPr>
      <w:rFonts w:ascii="MS Reference Sans Serif" w:eastAsia="MS Reference Sans Serif" w:hAnsi="MS Reference Sans Serif" w:cs="MS Reference Sans Serif"/>
      <w:b/>
      <w:bCs/>
      <w:sz w:val="34"/>
      <w:szCs w:val="34"/>
      <w:shd w:val="clear" w:color="auto" w:fill="FFFFFF"/>
    </w:rPr>
  </w:style>
  <w:style w:type="paragraph" w:customStyle="1" w:styleId="35">
    <w:name w:val="Заголовок №3"/>
    <w:basedOn w:val="a"/>
    <w:link w:val="34"/>
    <w:rsid w:val="005234D2"/>
    <w:pPr>
      <w:widowControl w:val="0"/>
      <w:shd w:val="clear" w:color="auto" w:fill="FFFFFF"/>
      <w:spacing w:after="660" w:line="562" w:lineRule="exact"/>
      <w:jc w:val="right"/>
      <w:outlineLvl w:val="2"/>
    </w:pPr>
    <w:rPr>
      <w:rFonts w:ascii="MS Reference Sans Serif" w:eastAsia="MS Reference Sans Serif" w:hAnsi="MS Reference Sans Serif" w:cs="MS Reference Sans Serif"/>
      <w:b/>
      <w:bCs/>
      <w:sz w:val="34"/>
      <w:szCs w:val="34"/>
    </w:rPr>
  </w:style>
  <w:style w:type="character" w:customStyle="1" w:styleId="71">
    <w:name w:val="Основной текст (7)_"/>
    <w:basedOn w:val="a0"/>
    <w:rsid w:val="005234D2"/>
    <w:rPr>
      <w:b/>
      <w:bCs/>
      <w:i w:val="0"/>
      <w:iCs w:val="0"/>
      <w:smallCaps w:val="0"/>
      <w:strike w:val="0"/>
      <w:sz w:val="36"/>
      <w:szCs w:val="36"/>
      <w:u w:val="none"/>
    </w:rPr>
  </w:style>
  <w:style w:type="character" w:customStyle="1" w:styleId="72">
    <w:name w:val="Основной текст (7)"/>
    <w:basedOn w:val="71"/>
    <w:rsid w:val="005234D2"/>
    <w:rPr>
      <w:rFonts w:ascii="Arial Unicode MS" w:eastAsia="Arial Unicode MS" w:hAnsi="Arial Unicode MS" w:cs="Arial Unicode MS"/>
      <w:b/>
      <w:bCs/>
      <w:i w:val="0"/>
      <w:iCs w:val="0"/>
      <w:smallCaps w:val="0"/>
      <w:strike w:val="0"/>
      <w:color w:val="000000"/>
      <w:spacing w:val="0"/>
      <w:w w:val="100"/>
      <w:position w:val="0"/>
      <w:sz w:val="36"/>
      <w:szCs w:val="36"/>
      <w:u w:val="none"/>
      <w:lang w:val="ru-RU" w:eastAsia="ru-RU" w:bidi="ru-RU"/>
    </w:rPr>
  </w:style>
  <w:style w:type="character" w:customStyle="1" w:styleId="81">
    <w:name w:val="Основной текст (8)_"/>
    <w:basedOn w:val="a0"/>
    <w:rsid w:val="005234D2"/>
    <w:rPr>
      <w:b/>
      <w:bCs/>
      <w:i w:val="0"/>
      <w:iCs w:val="0"/>
      <w:smallCaps w:val="0"/>
      <w:strike w:val="0"/>
      <w:sz w:val="22"/>
      <w:szCs w:val="22"/>
      <w:u w:val="none"/>
    </w:rPr>
  </w:style>
  <w:style w:type="character" w:customStyle="1" w:styleId="36">
    <w:name w:val="Колонтитул (3)_"/>
    <w:basedOn w:val="a0"/>
    <w:link w:val="37"/>
    <w:rsid w:val="005234D2"/>
    <w:rPr>
      <w:sz w:val="11"/>
      <w:szCs w:val="11"/>
      <w:shd w:val="clear" w:color="auto" w:fill="FFFFFF"/>
    </w:rPr>
  </w:style>
  <w:style w:type="paragraph" w:customStyle="1" w:styleId="37">
    <w:name w:val="Колонтитул (3)"/>
    <w:basedOn w:val="a"/>
    <w:link w:val="36"/>
    <w:rsid w:val="005234D2"/>
    <w:pPr>
      <w:widowControl w:val="0"/>
      <w:shd w:val="clear" w:color="auto" w:fill="FFFFFF"/>
      <w:spacing w:line="0" w:lineRule="atLeast"/>
    </w:pPr>
    <w:rPr>
      <w:sz w:val="11"/>
      <w:szCs w:val="11"/>
    </w:rPr>
  </w:style>
  <w:style w:type="character" w:customStyle="1" w:styleId="26">
    <w:name w:val="Основной текст (2)_"/>
    <w:basedOn w:val="a0"/>
    <w:rsid w:val="005234D2"/>
    <w:rPr>
      <w:b w:val="0"/>
      <w:bCs w:val="0"/>
      <w:i w:val="0"/>
      <w:iCs w:val="0"/>
      <w:smallCaps w:val="0"/>
      <w:strike w:val="0"/>
      <w:sz w:val="22"/>
      <w:szCs w:val="22"/>
      <w:u w:val="none"/>
    </w:rPr>
  </w:style>
  <w:style w:type="character" w:customStyle="1" w:styleId="aff4">
    <w:name w:val="Колонтитул_"/>
    <w:basedOn w:val="a0"/>
    <w:link w:val="aff5"/>
    <w:rsid w:val="005234D2"/>
    <w:rPr>
      <w:sz w:val="13"/>
      <w:szCs w:val="13"/>
      <w:shd w:val="clear" w:color="auto" w:fill="FFFFFF"/>
    </w:rPr>
  </w:style>
  <w:style w:type="paragraph" w:customStyle="1" w:styleId="aff5">
    <w:name w:val="Колонтитул"/>
    <w:basedOn w:val="a"/>
    <w:link w:val="aff4"/>
    <w:rsid w:val="005234D2"/>
    <w:pPr>
      <w:widowControl w:val="0"/>
      <w:shd w:val="clear" w:color="auto" w:fill="FFFFFF"/>
      <w:spacing w:line="0" w:lineRule="atLeast"/>
    </w:pPr>
    <w:rPr>
      <w:sz w:val="13"/>
      <w:szCs w:val="13"/>
    </w:rPr>
  </w:style>
  <w:style w:type="character" w:customStyle="1" w:styleId="82">
    <w:name w:val="Основной текст (8)"/>
    <w:basedOn w:val="81"/>
    <w:rsid w:val="005234D2"/>
    <w:rPr>
      <w:rFonts w:ascii="Arial Unicode MS" w:eastAsia="Arial Unicode MS" w:hAnsi="Arial Unicode MS" w:cs="Arial Unicode MS"/>
      <w:b/>
      <w:bCs/>
      <w:i w:val="0"/>
      <w:iCs w:val="0"/>
      <w:smallCaps w:val="0"/>
      <w:strike w:val="0"/>
      <w:color w:val="000000"/>
      <w:spacing w:val="0"/>
      <w:w w:val="100"/>
      <w:position w:val="0"/>
      <w:sz w:val="22"/>
      <w:szCs w:val="22"/>
      <w:u w:val="none"/>
      <w:lang w:val="ru-RU" w:eastAsia="ru-RU" w:bidi="ru-RU"/>
    </w:rPr>
  </w:style>
  <w:style w:type="character" w:customStyle="1" w:styleId="91">
    <w:name w:val="Основной текст (9)_"/>
    <w:basedOn w:val="a0"/>
    <w:link w:val="92"/>
    <w:rsid w:val="005234D2"/>
    <w:rPr>
      <w:b/>
      <w:bCs/>
      <w:sz w:val="20"/>
      <w:szCs w:val="20"/>
      <w:shd w:val="clear" w:color="auto" w:fill="FFFFFF"/>
    </w:rPr>
  </w:style>
  <w:style w:type="paragraph" w:customStyle="1" w:styleId="92">
    <w:name w:val="Основной текст (9)"/>
    <w:basedOn w:val="a"/>
    <w:link w:val="91"/>
    <w:rsid w:val="005234D2"/>
    <w:pPr>
      <w:widowControl w:val="0"/>
      <w:shd w:val="clear" w:color="auto" w:fill="FFFFFF"/>
      <w:spacing w:before="60" w:line="230" w:lineRule="exact"/>
    </w:pPr>
    <w:rPr>
      <w:b/>
      <w:bCs/>
      <w:sz w:val="20"/>
      <w:szCs w:val="20"/>
    </w:rPr>
  </w:style>
  <w:style w:type="character" w:customStyle="1" w:styleId="100">
    <w:name w:val="Основной текст (10)_"/>
    <w:basedOn w:val="a0"/>
    <w:link w:val="101"/>
    <w:rsid w:val="005234D2"/>
    <w:rPr>
      <w:sz w:val="18"/>
      <w:szCs w:val="18"/>
      <w:shd w:val="clear" w:color="auto" w:fill="FFFFFF"/>
    </w:rPr>
  </w:style>
  <w:style w:type="paragraph" w:customStyle="1" w:styleId="101">
    <w:name w:val="Основной текст (10)"/>
    <w:basedOn w:val="a"/>
    <w:link w:val="100"/>
    <w:rsid w:val="005234D2"/>
    <w:pPr>
      <w:widowControl w:val="0"/>
      <w:shd w:val="clear" w:color="auto" w:fill="FFFFFF"/>
      <w:spacing w:line="226" w:lineRule="exact"/>
    </w:pPr>
    <w:rPr>
      <w:sz w:val="18"/>
      <w:szCs w:val="18"/>
    </w:rPr>
  </w:style>
  <w:style w:type="character" w:customStyle="1" w:styleId="110">
    <w:name w:val="Основной текст (11)_"/>
    <w:basedOn w:val="a0"/>
    <w:rsid w:val="005234D2"/>
    <w:rPr>
      <w:b/>
      <w:bCs/>
      <w:i w:val="0"/>
      <w:iCs w:val="0"/>
      <w:smallCaps w:val="0"/>
      <w:strike w:val="0"/>
      <w:sz w:val="22"/>
      <w:szCs w:val="22"/>
      <w:u w:val="none"/>
    </w:rPr>
  </w:style>
  <w:style w:type="character" w:customStyle="1" w:styleId="120">
    <w:name w:val="Основной текст (12)_"/>
    <w:basedOn w:val="a0"/>
    <w:link w:val="121"/>
    <w:rsid w:val="005234D2"/>
    <w:rPr>
      <w:b/>
      <w:bCs/>
      <w:sz w:val="20"/>
      <w:szCs w:val="20"/>
      <w:shd w:val="clear" w:color="auto" w:fill="FFFFFF"/>
    </w:rPr>
  </w:style>
  <w:style w:type="paragraph" w:customStyle="1" w:styleId="121">
    <w:name w:val="Основной текст (12)"/>
    <w:basedOn w:val="a"/>
    <w:link w:val="120"/>
    <w:rsid w:val="005234D2"/>
    <w:pPr>
      <w:widowControl w:val="0"/>
      <w:shd w:val="clear" w:color="auto" w:fill="FFFFFF"/>
      <w:spacing w:before="420" w:after="1020" w:line="274" w:lineRule="exact"/>
      <w:jc w:val="both"/>
    </w:pPr>
    <w:rPr>
      <w:b/>
      <w:bCs/>
      <w:sz w:val="20"/>
      <w:szCs w:val="20"/>
    </w:rPr>
  </w:style>
  <w:style w:type="character" w:customStyle="1" w:styleId="275pt">
    <w:name w:val="Основной текст (2) + 7;5 pt"/>
    <w:basedOn w:val="26"/>
    <w:rsid w:val="005234D2"/>
    <w:rPr>
      <w:rFonts w:ascii="Arial Unicode MS" w:eastAsia="Arial Unicode MS" w:hAnsi="Arial Unicode MS" w:cs="Arial Unicode MS"/>
      <w:b w:val="0"/>
      <w:bCs w:val="0"/>
      <w:i w:val="0"/>
      <w:iCs w:val="0"/>
      <w:smallCaps w:val="0"/>
      <w:strike w:val="0"/>
      <w:color w:val="000000"/>
      <w:spacing w:val="0"/>
      <w:w w:val="100"/>
      <w:position w:val="0"/>
      <w:sz w:val="15"/>
      <w:szCs w:val="15"/>
      <w:u w:val="none"/>
      <w:lang w:val="ru-RU" w:eastAsia="ru-RU" w:bidi="ru-RU"/>
    </w:rPr>
  </w:style>
  <w:style w:type="character" w:customStyle="1" w:styleId="27">
    <w:name w:val="Основной текст (2)"/>
    <w:basedOn w:val="26"/>
    <w:rsid w:val="005234D2"/>
    <w:rPr>
      <w:rFonts w:ascii="Arial Unicode MS" w:eastAsia="Arial Unicode MS" w:hAnsi="Arial Unicode MS" w:cs="Arial Unicode MS"/>
      <w:b w:val="0"/>
      <w:bCs w:val="0"/>
      <w:i w:val="0"/>
      <w:iCs w:val="0"/>
      <w:smallCaps w:val="0"/>
      <w:strike w:val="0"/>
      <w:color w:val="000000"/>
      <w:spacing w:val="0"/>
      <w:w w:val="100"/>
      <w:position w:val="0"/>
      <w:sz w:val="22"/>
      <w:szCs w:val="22"/>
      <w:u w:val="none"/>
      <w:lang w:val="ru-RU" w:eastAsia="ru-RU" w:bidi="ru-RU"/>
    </w:rPr>
  </w:style>
  <w:style w:type="character" w:customStyle="1" w:styleId="2CordiaUPC10pt">
    <w:name w:val="Основной текст (2) + CordiaUPC;10 pt"/>
    <w:basedOn w:val="26"/>
    <w:rsid w:val="005234D2"/>
    <w:rPr>
      <w:rFonts w:ascii="CordiaUPC" w:eastAsia="CordiaUPC" w:hAnsi="CordiaUPC" w:cs="CordiaUPC"/>
      <w:b w:val="0"/>
      <w:bCs w:val="0"/>
      <w:i w:val="0"/>
      <w:iCs w:val="0"/>
      <w:smallCaps w:val="0"/>
      <w:strike w:val="0"/>
      <w:color w:val="000000"/>
      <w:spacing w:val="0"/>
      <w:w w:val="100"/>
      <w:position w:val="0"/>
      <w:sz w:val="20"/>
      <w:szCs w:val="20"/>
      <w:u w:val="none"/>
      <w:lang w:val="ru-RU" w:eastAsia="ru-RU" w:bidi="ru-RU"/>
    </w:rPr>
  </w:style>
  <w:style w:type="character" w:customStyle="1" w:styleId="27pt">
    <w:name w:val="Основной текст (2) + 7 pt;Полужирный"/>
    <w:basedOn w:val="26"/>
    <w:rsid w:val="005234D2"/>
    <w:rPr>
      <w:rFonts w:ascii="Arial Unicode MS" w:eastAsia="Arial Unicode MS" w:hAnsi="Arial Unicode MS" w:cs="Arial Unicode MS"/>
      <w:b/>
      <w:bCs/>
      <w:i w:val="0"/>
      <w:iCs w:val="0"/>
      <w:smallCaps w:val="0"/>
      <w:strike w:val="0"/>
      <w:color w:val="000000"/>
      <w:spacing w:val="0"/>
      <w:w w:val="100"/>
      <w:position w:val="0"/>
      <w:sz w:val="14"/>
      <w:szCs w:val="14"/>
      <w:u w:val="none"/>
      <w:lang w:val="ru-RU" w:eastAsia="ru-RU" w:bidi="ru-RU"/>
    </w:rPr>
  </w:style>
  <w:style w:type="character" w:customStyle="1" w:styleId="213pt">
    <w:name w:val="Основной текст (2) + 13 pt"/>
    <w:basedOn w:val="26"/>
    <w:rsid w:val="005234D2"/>
    <w:rPr>
      <w:rFonts w:ascii="Arial Unicode MS" w:eastAsia="Arial Unicode MS" w:hAnsi="Arial Unicode MS" w:cs="Arial Unicode MS"/>
      <w:b/>
      <w:bCs/>
      <w:i w:val="0"/>
      <w:iCs w:val="0"/>
      <w:smallCaps w:val="0"/>
      <w:strike w:val="0"/>
      <w:color w:val="000000"/>
      <w:spacing w:val="0"/>
      <w:w w:val="100"/>
      <w:position w:val="0"/>
      <w:sz w:val="26"/>
      <w:szCs w:val="26"/>
      <w:u w:val="none"/>
      <w:lang w:val="ru-RU" w:eastAsia="ru-RU" w:bidi="ru-RU"/>
    </w:rPr>
  </w:style>
  <w:style w:type="character" w:customStyle="1" w:styleId="245pt">
    <w:name w:val="Основной текст (2) + 4;5 pt"/>
    <w:basedOn w:val="26"/>
    <w:rsid w:val="005234D2"/>
    <w:rPr>
      <w:rFonts w:ascii="Arial Unicode MS" w:eastAsia="Arial Unicode MS" w:hAnsi="Arial Unicode MS" w:cs="Arial Unicode MS"/>
      <w:b w:val="0"/>
      <w:bCs w:val="0"/>
      <w:i w:val="0"/>
      <w:iCs w:val="0"/>
      <w:smallCaps w:val="0"/>
      <w:strike w:val="0"/>
      <w:color w:val="000000"/>
      <w:spacing w:val="0"/>
      <w:w w:val="100"/>
      <w:position w:val="0"/>
      <w:sz w:val="9"/>
      <w:szCs w:val="9"/>
      <w:u w:val="none"/>
      <w:lang w:val="en-US" w:eastAsia="en-US" w:bidi="en-US"/>
    </w:rPr>
  </w:style>
  <w:style w:type="character" w:customStyle="1" w:styleId="13">
    <w:name w:val="Основной текст (13)_"/>
    <w:basedOn w:val="a0"/>
    <w:link w:val="130"/>
    <w:rsid w:val="005234D2"/>
    <w:rPr>
      <w:b/>
      <w:bCs/>
      <w:sz w:val="14"/>
      <w:szCs w:val="14"/>
      <w:shd w:val="clear" w:color="auto" w:fill="FFFFFF"/>
    </w:rPr>
  </w:style>
  <w:style w:type="paragraph" w:customStyle="1" w:styleId="130">
    <w:name w:val="Основной текст (13)"/>
    <w:basedOn w:val="a"/>
    <w:link w:val="13"/>
    <w:rsid w:val="005234D2"/>
    <w:pPr>
      <w:widowControl w:val="0"/>
      <w:shd w:val="clear" w:color="auto" w:fill="FFFFFF"/>
      <w:spacing w:line="192" w:lineRule="exact"/>
    </w:pPr>
    <w:rPr>
      <w:b/>
      <w:bCs/>
      <w:sz w:val="14"/>
      <w:szCs w:val="14"/>
    </w:rPr>
  </w:style>
  <w:style w:type="character" w:customStyle="1" w:styleId="14">
    <w:name w:val="Основной текст (14)_"/>
    <w:basedOn w:val="a0"/>
    <w:rsid w:val="005234D2"/>
    <w:rPr>
      <w:b w:val="0"/>
      <w:bCs w:val="0"/>
      <w:i w:val="0"/>
      <w:iCs w:val="0"/>
      <w:smallCaps w:val="0"/>
      <w:strike w:val="0"/>
      <w:sz w:val="15"/>
      <w:szCs w:val="15"/>
      <w:u w:val="none"/>
    </w:rPr>
  </w:style>
  <w:style w:type="character" w:customStyle="1" w:styleId="140">
    <w:name w:val="Основной текст (14)"/>
    <w:basedOn w:val="14"/>
    <w:rsid w:val="005234D2"/>
    <w:rPr>
      <w:rFonts w:ascii="Arial Unicode MS" w:eastAsia="Arial Unicode MS" w:hAnsi="Arial Unicode MS" w:cs="Arial Unicode MS"/>
      <w:b w:val="0"/>
      <w:bCs w:val="0"/>
      <w:i w:val="0"/>
      <w:iCs w:val="0"/>
      <w:smallCaps w:val="0"/>
      <w:strike w:val="0"/>
      <w:color w:val="000000"/>
      <w:spacing w:val="0"/>
      <w:w w:val="100"/>
      <w:position w:val="0"/>
      <w:sz w:val="15"/>
      <w:szCs w:val="15"/>
      <w:u w:val="single"/>
      <w:lang w:val="ru-RU" w:eastAsia="ru-RU" w:bidi="ru-RU"/>
    </w:rPr>
  </w:style>
  <w:style w:type="character" w:customStyle="1" w:styleId="MSReferenceSansSerif17pt">
    <w:name w:val="Другое + MS Reference Sans Serif;17 pt;Полужирный"/>
    <w:basedOn w:val="aff2"/>
    <w:rsid w:val="005234D2"/>
    <w:rPr>
      <w:rFonts w:ascii="MS Reference Sans Serif" w:eastAsia="MS Reference Sans Serif" w:hAnsi="MS Reference Sans Serif" w:cs="MS Reference Sans Serif"/>
      <w:b/>
      <w:bCs/>
      <w:color w:val="000000"/>
      <w:spacing w:val="0"/>
      <w:w w:val="100"/>
      <w:position w:val="0"/>
      <w:sz w:val="34"/>
      <w:szCs w:val="34"/>
      <w:shd w:val="clear" w:color="auto" w:fill="FFFFFF"/>
      <w:lang w:val="ru-RU" w:eastAsia="ru-RU" w:bidi="ru-RU"/>
    </w:rPr>
  </w:style>
  <w:style w:type="character" w:customStyle="1" w:styleId="15">
    <w:name w:val="Основной текст (15)_"/>
    <w:basedOn w:val="a0"/>
    <w:link w:val="150"/>
    <w:rsid w:val="005234D2"/>
    <w:rPr>
      <w:rFonts w:ascii="MS Reference Sans Serif" w:eastAsia="MS Reference Sans Serif" w:hAnsi="MS Reference Sans Serif" w:cs="MS Reference Sans Serif"/>
      <w:sz w:val="36"/>
      <w:szCs w:val="36"/>
      <w:shd w:val="clear" w:color="auto" w:fill="FFFFFF"/>
    </w:rPr>
  </w:style>
  <w:style w:type="paragraph" w:customStyle="1" w:styleId="150">
    <w:name w:val="Основной текст (15)"/>
    <w:basedOn w:val="a"/>
    <w:link w:val="15"/>
    <w:rsid w:val="005234D2"/>
    <w:pPr>
      <w:widowControl w:val="0"/>
      <w:shd w:val="clear" w:color="auto" w:fill="FFFFFF"/>
      <w:spacing w:line="511" w:lineRule="exact"/>
    </w:pPr>
    <w:rPr>
      <w:rFonts w:ascii="MS Reference Sans Serif" w:eastAsia="MS Reference Sans Serif" w:hAnsi="MS Reference Sans Serif" w:cs="MS Reference Sans Serif"/>
      <w:sz w:val="36"/>
      <w:szCs w:val="36"/>
    </w:rPr>
  </w:style>
  <w:style w:type="character" w:customStyle="1" w:styleId="43">
    <w:name w:val="Колонтитул (4)_"/>
    <w:basedOn w:val="a0"/>
    <w:link w:val="44"/>
    <w:rsid w:val="005234D2"/>
    <w:rPr>
      <w:rFonts w:ascii="MS Reference Sans Serif" w:eastAsia="MS Reference Sans Serif" w:hAnsi="MS Reference Sans Serif" w:cs="MS Reference Sans Serif"/>
      <w:sz w:val="36"/>
      <w:szCs w:val="36"/>
      <w:shd w:val="clear" w:color="auto" w:fill="FFFFFF"/>
    </w:rPr>
  </w:style>
  <w:style w:type="paragraph" w:customStyle="1" w:styleId="44">
    <w:name w:val="Колонтитул (4)"/>
    <w:basedOn w:val="a"/>
    <w:link w:val="43"/>
    <w:rsid w:val="005234D2"/>
    <w:pPr>
      <w:widowControl w:val="0"/>
      <w:shd w:val="clear" w:color="auto" w:fill="FFFFFF"/>
      <w:spacing w:line="0" w:lineRule="atLeast"/>
    </w:pPr>
    <w:rPr>
      <w:rFonts w:ascii="MS Reference Sans Serif" w:eastAsia="MS Reference Sans Serif" w:hAnsi="MS Reference Sans Serif" w:cs="MS Reference Sans Serif"/>
      <w:sz w:val="36"/>
      <w:szCs w:val="36"/>
    </w:rPr>
  </w:style>
  <w:style w:type="character" w:customStyle="1" w:styleId="16">
    <w:name w:val="Заголовок №1_"/>
    <w:basedOn w:val="a0"/>
    <w:link w:val="17"/>
    <w:rsid w:val="005234D2"/>
    <w:rPr>
      <w:rFonts w:ascii="Georgia" w:eastAsia="Georgia" w:hAnsi="Georgia" w:cs="Georgia"/>
      <w:w w:val="60"/>
      <w:sz w:val="156"/>
      <w:szCs w:val="156"/>
      <w:shd w:val="clear" w:color="auto" w:fill="FFFFFF"/>
    </w:rPr>
  </w:style>
  <w:style w:type="paragraph" w:customStyle="1" w:styleId="17">
    <w:name w:val="Заголовок №1"/>
    <w:basedOn w:val="a"/>
    <w:link w:val="16"/>
    <w:rsid w:val="005234D2"/>
    <w:pPr>
      <w:widowControl w:val="0"/>
      <w:shd w:val="clear" w:color="auto" w:fill="FFFFFF"/>
      <w:spacing w:after="420" w:line="0" w:lineRule="atLeast"/>
      <w:outlineLvl w:val="0"/>
    </w:pPr>
    <w:rPr>
      <w:rFonts w:ascii="Georgia" w:eastAsia="Georgia" w:hAnsi="Georgia" w:cs="Georgia"/>
      <w:w w:val="60"/>
      <w:sz w:val="156"/>
      <w:szCs w:val="156"/>
    </w:rPr>
  </w:style>
  <w:style w:type="character" w:customStyle="1" w:styleId="28">
    <w:name w:val="Заголовок №2_"/>
    <w:basedOn w:val="a0"/>
    <w:link w:val="29"/>
    <w:rsid w:val="005234D2"/>
    <w:rPr>
      <w:rFonts w:ascii="Georgia" w:eastAsia="Georgia" w:hAnsi="Georgia" w:cs="Georgia"/>
      <w:sz w:val="148"/>
      <w:szCs w:val="148"/>
      <w:shd w:val="clear" w:color="auto" w:fill="FFFFFF"/>
    </w:rPr>
  </w:style>
  <w:style w:type="paragraph" w:customStyle="1" w:styleId="29">
    <w:name w:val="Заголовок №2"/>
    <w:basedOn w:val="a"/>
    <w:link w:val="28"/>
    <w:rsid w:val="005234D2"/>
    <w:pPr>
      <w:widowControl w:val="0"/>
      <w:shd w:val="clear" w:color="auto" w:fill="FFFFFF"/>
      <w:spacing w:after="480" w:line="0" w:lineRule="atLeast"/>
      <w:outlineLvl w:val="1"/>
    </w:pPr>
    <w:rPr>
      <w:rFonts w:ascii="Georgia" w:eastAsia="Georgia" w:hAnsi="Georgia" w:cs="Georgia"/>
      <w:sz w:val="148"/>
      <w:szCs w:val="148"/>
    </w:rPr>
  </w:style>
  <w:style w:type="character" w:customStyle="1" w:styleId="220">
    <w:name w:val="Заголовок №2 (2)_"/>
    <w:basedOn w:val="a0"/>
    <w:link w:val="221"/>
    <w:rsid w:val="005234D2"/>
    <w:rPr>
      <w:rFonts w:ascii="Georgia" w:eastAsia="Georgia" w:hAnsi="Georgia" w:cs="Georgia"/>
      <w:w w:val="60"/>
      <w:sz w:val="156"/>
      <w:szCs w:val="156"/>
      <w:shd w:val="clear" w:color="auto" w:fill="FFFFFF"/>
    </w:rPr>
  </w:style>
  <w:style w:type="paragraph" w:customStyle="1" w:styleId="221">
    <w:name w:val="Заголовок №2 (2)"/>
    <w:basedOn w:val="a"/>
    <w:link w:val="220"/>
    <w:rsid w:val="005234D2"/>
    <w:pPr>
      <w:widowControl w:val="0"/>
      <w:shd w:val="clear" w:color="auto" w:fill="FFFFFF"/>
      <w:spacing w:before="480" w:line="0" w:lineRule="atLeast"/>
      <w:outlineLvl w:val="1"/>
    </w:pPr>
    <w:rPr>
      <w:rFonts w:ascii="Georgia" w:eastAsia="Georgia" w:hAnsi="Georgia" w:cs="Georgia"/>
      <w:w w:val="60"/>
      <w:sz w:val="156"/>
      <w:szCs w:val="156"/>
    </w:rPr>
  </w:style>
  <w:style w:type="character" w:customStyle="1" w:styleId="160">
    <w:name w:val="Основной текст (16)_"/>
    <w:basedOn w:val="a0"/>
    <w:rsid w:val="005234D2"/>
    <w:rPr>
      <w:rFonts w:ascii="Tahoma" w:eastAsia="Tahoma" w:hAnsi="Tahoma" w:cs="Tahoma"/>
      <w:b/>
      <w:bCs/>
      <w:i w:val="0"/>
      <w:iCs w:val="0"/>
      <w:smallCaps w:val="0"/>
      <w:strike w:val="0"/>
      <w:sz w:val="20"/>
      <w:szCs w:val="20"/>
      <w:u w:val="none"/>
    </w:rPr>
  </w:style>
  <w:style w:type="character" w:customStyle="1" w:styleId="161">
    <w:name w:val="Основной текст (16)"/>
    <w:basedOn w:val="160"/>
    <w:rsid w:val="005234D2"/>
    <w:rPr>
      <w:rFonts w:ascii="Tahoma" w:eastAsia="Tahoma" w:hAnsi="Tahoma" w:cs="Tahoma"/>
      <w:b/>
      <w:bCs/>
      <w:i w:val="0"/>
      <w:iCs w:val="0"/>
      <w:smallCaps w:val="0"/>
      <w:strike w:val="0"/>
      <w:color w:val="FFFFFF"/>
      <w:spacing w:val="0"/>
      <w:w w:val="100"/>
      <w:position w:val="0"/>
      <w:sz w:val="20"/>
      <w:szCs w:val="20"/>
      <w:u w:val="none"/>
      <w:lang w:val="ru-RU" w:eastAsia="ru-RU" w:bidi="ru-RU"/>
    </w:rPr>
  </w:style>
  <w:style w:type="character" w:customStyle="1" w:styleId="170">
    <w:name w:val="Основной текст (17)_"/>
    <w:basedOn w:val="a0"/>
    <w:link w:val="171"/>
    <w:rsid w:val="005234D2"/>
    <w:rPr>
      <w:rFonts w:ascii="Georgia" w:eastAsia="Georgia" w:hAnsi="Georgia" w:cs="Georgia"/>
      <w:w w:val="60"/>
      <w:sz w:val="156"/>
      <w:szCs w:val="156"/>
      <w:shd w:val="clear" w:color="auto" w:fill="FFFFFF"/>
    </w:rPr>
  </w:style>
  <w:style w:type="paragraph" w:customStyle="1" w:styleId="171">
    <w:name w:val="Основной текст (17)"/>
    <w:basedOn w:val="a"/>
    <w:link w:val="170"/>
    <w:rsid w:val="005234D2"/>
    <w:pPr>
      <w:widowControl w:val="0"/>
      <w:shd w:val="clear" w:color="auto" w:fill="FFFFFF"/>
      <w:spacing w:after="420" w:line="0" w:lineRule="atLeast"/>
    </w:pPr>
    <w:rPr>
      <w:rFonts w:ascii="Georgia" w:eastAsia="Georgia" w:hAnsi="Georgia" w:cs="Georgia"/>
      <w:w w:val="60"/>
      <w:sz w:val="156"/>
      <w:szCs w:val="156"/>
    </w:rPr>
  </w:style>
  <w:style w:type="character" w:customStyle="1" w:styleId="17CordiaUPC114pt100">
    <w:name w:val="Основной текст (17) + CordiaUPC;114 pt;Масштаб 100%"/>
    <w:basedOn w:val="170"/>
    <w:rsid w:val="005234D2"/>
    <w:rPr>
      <w:rFonts w:ascii="CordiaUPC" w:eastAsia="CordiaUPC" w:hAnsi="CordiaUPC" w:cs="CordiaUPC"/>
      <w:color w:val="000000"/>
      <w:spacing w:val="0"/>
      <w:w w:val="100"/>
      <w:position w:val="0"/>
      <w:sz w:val="228"/>
      <w:szCs w:val="228"/>
      <w:shd w:val="clear" w:color="auto" w:fill="FFFFFF"/>
      <w:lang w:val="ru-RU" w:eastAsia="ru-RU" w:bidi="ru-RU"/>
    </w:rPr>
  </w:style>
  <w:style w:type="character" w:customStyle="1" w:styleId="18">
    <w:name w:val="Основной текст (18)_"/>
    <w:basedOn w:val="a0"/>
    <w:rsid w:val="005234D2"/>
    <w:rPr>
      <w:b w:val="0"/>
      <w:bCs w:val="0"/>
      <w:i w:val="0"/>
      <w:iCs w:val="0"/>
      <w:smallCaps w:val="0"/>
      <w:strike w:val="0"/>
      <w:sz w:val="30"/>
      <w:szCs w:val="30"/>
      <w:u w:val="none"/>
    </w:rPr>
  </w:style>
  <w:style w:type="character" w:customStyle="1" w:styleId="180">
    <w:name w:val="Основной текст (18)"/>
    <w:basedOn w:val="18"/>
    <w:rsid w:val="005234D2"/>
    <w:rPr>
      <w:rFonts w:ascii="Arial Unicode MS" w:eastAsia="Arial Unicode MS" w:hAnsi="Arial Unicode MS" w:cs="Arial Unicode MS"/>
      <w:b w:val="0"/>
      <w:bCs w:val="0"/>
      <w:i w:val="0"/>
      <w:iCs w:val="0"/>
      <w:smallCaps w:val="0"/>
      <w:strike w:val="0"/>
      <w:color w:val="FFFFFF"/>
      <w:spacing w:val="0"/>
      <w:w w:val="100"/>
      <w:position w:val="0"/>
      <w:sz w:val="30"/>
      <w:szCs w:val="30"/>
      <w:u w:val="none"/>
      <w:lang w:val="ru-RU" w:eastAsia="ru-RU" w:bidi="ru-RU"/>
    </w:rPr>
  </w:style>
  <w:style w:type="character" w:customStyle="1" w:styleId="19">
    <w:name w:val="Основной текст (19)_"/>
    <w:basedOn w:val="a0"/>
    <w:rsid w:val="005234D2"/>
    <w:rPr>
      <w:rFonts w:ascii="Georgia" w:eastAsia="Georgia" w:hAnsi="Georgia" w:cs="Georgia"/>
      <w:b/>
      <w:bCs/>
      <w:i w:val="0"/>
      <w:iCs w:val="0"/>
      <w:smallCaps w:val="0"/>
      <w:strike w:val="0"/>
      <w:sz w:val="18"/>
      <w:szCs w:val="18"/>
      <w:u w:val="none"/>
    </w:rPr>
  </w:style>
  <w:style w:type="character" w:customStyle="1" w:styleId="190">
    <w:name w:val="Основной текст (19)"/>
    <w:basedOn w:val="19"/>
    <w:rsid w:val="005234D2"/>
    <w:rPr>
      <w:rFonts w:ascii="Georgia" w:eastAsia="Georgia" w:hAnsi="Georgia" w:cs="Georgia"/>
      <w:b/>
      <w:bCs/>
      <w:i w:val="0"/>
      <w:iCs w:val="0"/>
      <w:smallCaps w:val="0"/>
      <w:strike w:val="0"/>
      <w:color w:val="000000"/>
      <w:spacing w:val="0"/>
      <w:w w:val="100"/>
      <w:position w:val="0"/>
      <w:sz w:val="18"/>
      <w:szCs w:val="18"/>
      <w:u w:val="none"/>
      <w:lang w:val="ru-RU" w:eastAsia="ru-RU" w:bidi="ru-RU"/>
    </w:rPr>
  </w:style>
  <w:style w:type="character" w:customStyle="1" w:styleId="19ArialUnicodeMS95pt">
    <w:name w:val="Основной текст (19) + Arial Unicode MS;9;5 pt;Не полужирный"/>
    <w:basedOn w:val="19"/>
    <w:rsid w:val="005234D2"/>
    <w:rPr>
      <w:rFonts w:ascii="Arial Unicode MS" w:eastAsia="Arial Unicode MS" w:hAnsi="Arial Unicode MS" w:cs="Arial Unicode MS"/>
      <w:b/>
      <w:bCs/>
      <w:i w:val="0"/>
      <w:iCs w:val="0"/>
      <w:smallCaps w:val="0"/>
      <w:strike w:val="0"/>
      <w:color w:val="000000"/>
      <w:spacing w:val="0"/>
      <w:w w:val="100"/>
      <w:position w:val="0"/>
      <w:sz w:val="19"/>
      <w:szCs w:val="19"/>
      <w:u w:val="none"/>
      <w:lang w:val="ru-RU" w:eastAsia="ru-RU" w:bidi="ru-RU"/>
    </w:rPr>
  </w:style>
  <w:style w:type="character" w:customStyle="1" w:styleId="200">
    <w:name w:val="Основной текст (20)_"/>
    <w:basedOn w:val="a0"/>
    <w:link w:val="201"/>
    <w:rsid w:val="005234D2"/>
    <w:rPr>
      <w:rFonts w:ascii="CordiaUPC" w:eastAsia="CordiaUPC" w:hAnsi="CordiaUPC" w:cs="CordiaUPC"/>
      <w:sz w:val="18"/>
      <w:szCs w:val="18"/>
      <w:shd w:val="clear" w:color="auto" w:fill="FFFFFF"/>
    </w:rPr>
  </w:style>
  <w:style w:type="paragraph" w:customStyle="1" w:styleId="201">
    <w:name w:val="Основной текст (20)"/>
    <w:basedOn w:val="a"/>
    <w:link w:val="200"/>
    <w:rsid w:val="005234D2"/>
    <w:pPr>
      <w:widowControl w:val="0"/>
      <w:shd w:val="clear" w:color="auto" w:fill="FFFFFF"/>
      <w:spacing w:line="0" w:lineRule="atLeast"/>
    </w:pPr>
    <w:rPr>
      <w:rFonts w:ascii="CordiaUPC" w:eastAsia="CordiaUPC" w:hAnsi="CordiaUPC" w:cs="CordiaUPC"/>
      <w:sz w:val="18"/>
      <w:szCs w:val="18"/>
    </w:rPr>
  </w:style>
  <w:style w:type="character" w:customStyle="1" w:styleId="210">
    <w:name w:val="Основной текст (21)_"/>
    <w:basedOn w:val="a0"/>
    <w:rsid w:val="005234D2"/>
    <w:rPr>
      <w:rFonts w:ascii="Georgia" w:eastAsia="Georgia" w:hAnsi="Georgia" w:cs="Georgia"/>
      <w:b w:val="0"/>
      <w:bCs w:val="0"/>
      <w:i w:val="0"/>
      <w:iCs w:val="0"/>
      <w:smallCaps w:val="0"/>
      <w:strike w:val="0"/>
      <w:sz w:val="18"/>
      <w:szCs w:val="18"/>
      <w:u w:val="none"/>
    </w:rPr>
  </w:style>
  <w:style w:type="character" w:customStyle="1" w:styleId="211">
    <w:name w:val="Основной текст (21)"/>
    <w:basedOn w:val="210"/>
    <w:rsid w:val="005234D2"/>
    <w:rPr>
      <w:rFonts w:ascii="Georgia" w:eastAsia="Georgia" w:hAnsi="Georgia" w:cs="Georgia"/>
      <w:b w:val="0"/>
      <w:bCs w:val="0"/>
      <w:i w:val="0"/>
      <w:iCs w:val="0"/>
      <w:smallCaps w:val="0"/>
      <w:strike w:val="0"/>
      <w:color w:val="000000"/>
      <w:spacing w:val="0"/>
      <w:w w:val="100"/>
      <w:position w:val="0"/>
      <w:sz w:val="18"/>
      <w:szCs w:val="18"/>
      <w:u w:val="none"/>
      <w:lang w:val="ru-RU" w:eastAsia="ru-RU" w:bidi="ru-RU"/>
    </w:rPr>
  </w:style>
  <w:style w:type="character" w:customStyle="1" w:styleId="21ArialUnicodeMS95pt">
    <w:name w:val="Основной текст (21) + Arial Unicode MS;9;5 pt"/>
    <w:basedOn w:val="210"/>
    <w:rsid w:val="005234D2"/>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style>
  <w:style w:type="character" w:customStyle="1" w:styleId="2-1pt">
    <w:name w:val="Основной текст (2) + Интервал -1 pt"/>
    <w:basedOn w:val="26"/>
    <w:rsid w:val="005234D2"/>
    <w:rPr>
      <w:rFonts w:ascii="Arial Unicode MS" w:eastAsia="Arial Unicode MS" w:hAnsi="Arial Unicode MS" w:cs="Arial Unicode MS"/>
      <w:b w:val="0"/>
      <w:bCs w:val="0"/>
      <w:i w:val="0"/>
      <w:iCs w:val="0"/>
      <w:smallCaps w:val="0"/>
      <w:strike w:val="0"/>
      <w:color w:val="000000"/>
      <w:spacing w:val="-20"/>
      <w:w w:val="100"/>
      <w:position w:val="0"/>
      <w:sz w:val="22"/>
      <w:szCs w:val="22"/>
      <w:u w:val="none"/>
      <w:lang w:val="ru-RU" w:eastAsia="ru-RU" w:bidi="ru-RU"/>
    </w:rPr>
  </w:style>
  <w:style w:type="character" w:customStyle="1" w:styleId="2Tahoma27pt">
    <w:name w:val="Основной текст (2) + Tahoma;27 pt;Полужирный"/>
    <w:basedOn w:val="26"/>
    <w:rsid w:val="005234D2"/>
    <w:rPr>
      <w:rFonts w:ascii="Tahoma" w:eastAsia="Tahoma" w:hAnsi="Tahoma" w:cs="Tahoma"/>
      <w:b/>
      <w:bCs/>
      <w:i w:val="0"/>
      <w:iCs w:val="0"/>
      <w:smallCaps w:val="0"/>
      <w:strike w:val="0"/>
      <w:color w:val="000000"/>
      <w:spacing w:val="0"/>
      <w:w w:val="100"/>
      <w:position w:val="0"/>
      <w:sz w:val="54"/>
      <w:szCs w:val="54"/>
      <w:u w:val="none"/>
      <w:lang w:val="ru-RU" w:eastAsia="ru-RU" w:bidi="ru-RU"/>
    </w:rPr>
  </w:style>
  <w:style w:type="character" w:customStyle="1" w:styleId="27pt-1pt">
    <w:name w:val="Основной текст (2) + 7 pt;Курсив;Интервал -1 pt"/>
    <w:basedOn w:val="26"/>
    <w:rsid w:val="005234D2"/>
    <w:rPr>
      <w:rFonts w:ascii="Arial Unicode MS" w:eastAsia="Arial Unicode MS" w:hAnsi="Arial Unicode MS" w:cs="Arial Unicode MS"/>
      <w:b w:val="0"/>
      <w:bCs w:val="0"/>
      <w:i/>
      <w:iCs/>
      <w:smallCaps w:val="0"/>
      <w:strike w:val="0"/>
      <w:color w:val="FFFFFF"/>
      <w:spacing w:val="-30"/>
      <w:w w:val="100"/>
      <w:position w:val="0"/>
      <w:sz w:val="14"/>
      <w:szCs w:val="14"/>
      <w:u w:val="none"/>
      <w:lang w:val="ru-RU" w:eastAsia="ru-RU" w:bidi="ru-RU"/>
    </w:rPr>
  </w:style>
  <w:style w:type="character" w:customStyle="1" w:styleId="2ArialNarrow4pt0pt">
    <w:name w:val="Основной текст (2) + Arial Narrow;4 pt;Курсив;Интервал 0 pt"/>
    <w:basedOn w:val="26"/>
    <w:rsid w:val="005234D2"/>
    <w:rPr>
      <w:rFonts w:ascii="Arial Narrow" w:eastAsia="Arial Narrow" w:hAnsi="Arial Narrow" w:cs="Arial Narrow"/>
      <w:b w:val="0"/>
      <w:bCs w:val="0"/>
      <w:i/>
      <w:iCs/>
      <w:smallCaps w:val="0"/>
      <w:strike w:val="0"/>
      <w:color w:val="000000"/>
      <w:spacing w:val="-10"/>
      <w:w w:val="100"/>
      <w:position w:val="0"/>
      <w:sz w:val="8"/>
      <w:szCs w:val="8"/>
      <w:u w:val="none"/>
      <w:lang w:val="ru-RU" w:eastAsia="ru-RU" w:bidi="ru-RU"/>
    </w:rPr>
  </w:style>
  <w:style w:type="character" w:customStyle="1" w:styleId="2MSReferenceSansSerif75pt">
    <w:name w:val="Основной текст (2) + MS Reference Sans Serif;7;5 pt"/>
    <w:basedOn w:val="26"/>
    <w:rsid w:val="005234D2"/>
    <w:rPr>
      <w:rFonts w:ascii="MS Reference Sans Serif" w:eastAsia="MS Reference Sans Serif" w:hAnsi="MS Reference Sans Serif" w:cs="MS Reference Sans Serif"/>
      <w:b w:val="0"/>
      <w:bCs w:val="0"/>
      <w:i w:val="0"/>
      <w:iCs w:val="0"/>
      <w:smallCaps w:val="0"/>
      <w:strike w:val="0"/>
      <w:color w:val="000000"/>
      <w:spacing w:val="0"/>
      <w:w w:val="100"/>
      <w:position w:val="0"/>
      <w:sz w:val="15"/>
      <w:szCs w:val="15"/>
      <w:u w:val="none"/>
      <w:lang w:val="ru-RU" w:eastAsia="ru-RU" w:bidi="ru-RU"/>
    </w:rPr>
  </w:style>
  <w:style w:type="character" w:customStyle="1" w:styleId="222">
    <w:name w:val="Основной текст (22)_"/>
    <w:basedOn w:val="a0"/>
    <w:link w:val="223"/>
    <w:rsid w:val="005234D2"/>
    <w:rPr>
      <w:sz w:val="26"/>
      <w:szCs w:val="26"/>
      <w:shd w:val="clear" w:color="auto" w:fill="FFFFFF"/>
    </w:rPr>
  </w:style>
  <w:style w:type="paragraph" w:customStyle="1" w:styleId="223">
    <w:name w:val="Основной текст (22)"/>
    <w:basedOn w:val="a"/>
    <w:link w:val="222"/>
    <w:rsid w:val="005234D2"/>
    <w:pPr>
      <w:widowControl w:val="0"/>
      <w:shd w:val="clear" w:color="auto" w:fill="FFFFFF"/>
      <w:spacing w:line="0" w:lineRule="atLeast"/>
    </w:pPr>
    <w:rPr>
      <w:sz w:val="26"/>
      <w:szCs w:val="26"/>
    </w:rPr>
  </w:style>
  <w:style w:type="character" w:customStyle="1" w:styleId="230">
    <w:name w:val="Основной текст (23)_"/>
    <w:basedOn w:val="a0"/>
    <w:link w:val="231"/>
    <w:rsid w:val="005234D2"/>
    <w:rPr>
      <w:rFonts w:ascii="Tahoma" w:eastAsia="Tahoma" w:hAnsi="Tahoma" w:cs="Tahoma"/>
      <w:sz w:val="9"/>
      <w:szCs w:val="9"/>
      <w:shd w:val="clear" w:color="auto" w:fill="FFFFFF"/>
    </w:rPr>
  </w:style>
  <w:style w:type="paragraph" w:customStyle="1" w:styleId="231">
    <w:name w:val="Основной текст (23)"/>
    <w:basedOn w:val="a"/>
    <w:link w:val="230"/>
    <w:rsid w:val="005234D2"/>
    <w:pPr>
      <w:widowControl w:val="0"/>
      <w:shd w:val="clear" w:color="auto" w:fill="FFFFFF"/>
      <w:spacing w:before="120" w:line="0" w:lineRule="atLeast"/>
      <w:jc w:val="center"/>
    </w:pPr>
    <w:rPr>
      <w:rFonts w:ascii="Tahoma" w:eastAsia="Tahoma" w:hAnsi="Tahoma" w:cs="Tahoma"/>
      <w:sz w:val="9"/>
      <w:szCs w:val="9"/>
    </w:rPr>
  </w:style>
  <w:style w:type="character" w:customStyle="1" w:styleId="240">
    <w:name w:val="Основной текст (24)_"/>
    <w:basedOn w:val="a0"/>
    <w:link w:val="241"/>
    <w:rsid w:val="005234D2"/>
    <w:rPr>
      <w:sz w:val="14"/>
      <w:szCs w:val="14"/>
      <w:shd w:val="clear" w:color="auto" w:fill="FFFFFF"/>
    </w:rPr>
  </w:style>
  <w:style w:type="paragraph" w:customStyle="1" w:styleId="241">
    <w:name w:val="Основной текст (24)"/>
    <w:basedOn w:val="a"/>
    <w:link w:val="240"/>
    <w:rsid w:val="005234D2"/>
    <w:pPr>
      <w:widowControl w:val="0"/>
      <w:shd w:val="clear" w:color="auto" w:fill="FFFFFF"/>
      <w:spacing w:line="0" w:lineRule="atLeast"/>
    </w:pPr>
    <w:rPr>
      <w:sz w:val="14"/>
      <w:szCs w:val="14"/>
    </w:rPr>
  </w:style>
  <w:style w:type="character" w:customStyle="1" w:styleId="250">
    <w:name w:val="Основной текст (25)_"/>
    <w:basedOn w:val="a0"/>
    <w:link w:val="251"/>
    <w:rsid w:val="005234D2"/>
    <w:rPr>
      <w:sz w:val="14"/>
      <w:szCs w:val="14"/>
      <w:shd w:val="clear" w:color="auto" w:fill="FFFFFF"/>
    </w:rPr>
  </w:style>
  <w:style w:type="paragraph" w:customStyle="1" w:styleId="251">
    <w:name w:val="Основной текст (25)"/>
    <w:basedOn w:val="a"/>
    <w:link w:val="250"/>
    <w:rsid w:val="005234D2"/>
    <w:pPr>
      <w:widowControl w:val="0"/>
      <w:shd w:val="clear" w:color="auto" w:fill="FFFFFF"/>
      <w:spacing w:line="0" w:lineRule="atLeast"/>
    </w:pPr>
    <w:rPr>
      <w:sz w:val="14"/>
      <w:szCs w:val="14"/>
    </w:rPr>
  </w:style>
  <w:style w:type="character" w:customStyle="1" w:styleId="260">
    <w:name w:val="Основной текст (26)_"/>
    <w:basedOn w:val="a0"/>
    <w:rsid w:val="005234D2"/>
    <w:rPr>
      <w:rFonts w:ascii="Tahoma" w:eastAsia="Tahoma" w:hAnsi="Tahoma" w:cs="Tahoma"/>
      <w:b/>
      <w:bCs/>
      <w:i/>
      <w:iCs/>
      <w:smallCaps w:val="0"/>
      <w:strike w:val="0"/>
      <w:sz w:val="72"/>
      <w:szCs w:val="72"/>
      <w:u w:val="none"/>
    </w:rPr>
  </w:style>
  <w:style w:type="character" w:customStyle="1" w:styleId="261">
    <w:name w:val="Основной текст (26)"/>
    <w:basedOn w:val="260"/>
    <w:rsid w:val="005234D2"/>
    <w:rPr>
      <w:rFonts w:ascii="Tahoma" w:eastAsia="Tahoma" w:hAnsi="Tahoma" w:cs="Tahoma"/>
      <w:b/>
      <w:bCs/>
      <w:i/>
      <w:iCs/>
      <w:smallCaps w:val="0"/>
      <w:strike w:val="0"/>
      <w:color w:val="000000"/>
      <w:spacing w:val="0"/>
      <w:w w:val="100"/>
      <w:position w:val="0"/>
      <w:sz w:val="72"/>
      <w:szCs w:val="72"/>
      <w:u w:val="none"/>
      <w:lang w:val="ru-RU" w:eastAsia="ru-RU" w:bidi="ru-RU"/>
    </w:rPr>
  </w:style>
  <w:style w:type="character" w:customStyle="1" w:styleId="270">
    <w:name w:val="Основной текст (27)_"/>
    <w:basedOn w:val="a0"/>
    <w:link w:val="271"/>
    <w:rsid w:val="005234D2"/>
    <w:rPr>
      <w:rFonts w:ascii="Tahoma" w:eastAsia="Tahoma" w:hAnsi="Tahoma" w:cs="Tahoma"/>
      <w:sz w:val="8"/>
      <w:szCs w:val="8"/>
      <w:shd w:val="clear" w:color="auto" w:fill="FFFFFF"/>
    </w:rPr>
  </w:style>
  <w:style w:type="paragraph" w:customStyle="1" w:styleId="271">
    <w:name w:val="Основной текст (27)"/>
    <w:basedOn w:val="a"/>
    <w:link w:val="270"/>
    <w:rsid w:val="005234D2"/>
    <w:pPr>
      <w:widowControl w:val="0"/>
      <w:shd w:val="clear" w:color="auto" w:fill="FFFFFF"/>
      <w:spacing w:line="0" w:lineRule="atLeast"/>
    </w:pPr>
    <w:rPr>
      <w:rFonts w:ascii="Tahoma" w:eastAsia="Tahoma" w:hAnsi="Tahoma" w:cs="Tahoma"/>
      <w:sz w:val="8"/>
      <w:szCs w:val="8"/>
    </w:rPr>
  </w:style>
  <w:style w:type="character" w:customStyle="1" w:styleId="2745pt">
    <w:name w:val="Основной текст (27) + 4;5 pt"/>
    <w:basedOn w:val="270"/>
    <w:rsid w:val="005234D2"/>
    <w:rPr>
      <w:rFonts w:ascii="Tahoma" w:eastAsia="Tahoma" w:hAnsi="Tahoma" w:cs="Tahoma"/>
      <w:color w:val="000000"/>
      <w:spacing w:val="0"/>
      <w:w w:val="100"/>
      <w:position w:val="0"/>
      <w:sz w:val="9"/>
      <w:szCs w:val="9"/>
      <w:shd w:val="clear" w:color="auto" w:fill="FFFFFF"/>
      <w:lang w:val="ru-RU" w:eastAsia="ru-RU" w:bidi="ru-RU"/>
    </w:rPr>
  </w:style>
  <w:style w:type="character" w:customStyle="1" w:styleId="280">
    <w:name w:val="Основной текст (28)_"/>
    <w:basedOn w:val="a0"/>
    <w:rsid w:val="005234D2"/>
    <w:rPr>
      <w:rFonts w:ascii="MS Reference Sans Serif" w:eastAsia="MS Reference Sans Serif" w:hAnsi="MS Reference Sans Serif" w:cs="MS Reference Sans Serif"/>
      <w:b w:val="0"/>
      <w:bCs w:val="0"/>
      <w:i w:val="0"/>
      <w:iCs w:val="0"/>
      <w:smallCaps w:val="0"/>
      <w:strike w:val="0"/>
      <w:spacing w:val="20"/>
      <w:sz w:val="11"/>
      <w:szCs w:val="11"/>
      <w:u w:val="none"/>
    </w:rPr>
  </w:style>
  <w:style w:type="character" w:customStyle="1" w:styleId="281">
    <w:name w:val="Основной текст (28)"/>
    <w:basedOn w:val="280"/>
    <w:rsid w:val="005234D2"/>
    <w:rPr>
      <w:rFonts w:ascii="MS Reference Sans Serif" w:eastAsia="MS Reference Sans Serif" w:hAnsi="MS Reference Sans Serif" w:cs="MS Reference Sans Serif"/>
      <w:b w:val="0"/>
      <w:bCs w:val="0"/>
      <w:i w:val="0"/>
      <w:iCs w:val="0"/>
      <w:smallCaps w:val="0"/>
      <w:strike w:val="0"/>
      <w:color w:val="000000"/>
      <w:spacing w:val="20"/>
      <w:w w:val="100"/>
      <w:position w:val="0"/>
      <w:sz w:val="11"/>
      <w:szCs w:val="11"/>
      <w:u w:val="none"/>
      <w:lang w:val="ru-RU" w:eastAsia="ru-RU" w:bidi="ru-RU"/>
    </w:rPr>
  </w:style>
  <w:style w:type="character" w:customStyle="1" w:styleId="290">
    <w:name w:val="Основной текст (29)_"/>
    <w:basedOn w:val="a0"/>
    <w:link w:val="291"/>
    <w:rsid w:val="005234D2"/>
    <w:rPr>
      <w:rFonts w:ascii="CordiaUPC" w:eastAsia="CordiaUPC" w:hAnsi="CordiaUPC" w:cs="CordiaUPC"/>
      <w:b/>
      <w:bCs/>
      <w:sz w:val="40"/>
      <w:szCs w:val="40"/>
      <w:shd w:val="clear" w:color="auto" w:fill="FFFFFF"/>
    </w:rPr>
  </w:style>
  <w:style w:type="paragraph" w:customStyle="1" w:styleId="291">
    <w:name w:val="Основной текст (29)"/>
    <w:basedOn w:val="a"/>
    <w:link w:val="290"/>
    <w:rsid w:val="005234D2"/>
    <w:pPr>
      <w:widowControl w:val="0"/>
      <w:shd w:val="clear" w:color="auto" w:fill="FFFFFF"/>
      <w:spacing w:line="0" w:lineRule="atLeast"/>
    </w:pPr>
    <w:rPr>
      <w:rFonts w:ascii="CordiaUPC" w:eastAsia="CordiaUPC" w:hAnsi="CordiaUPC" w:cs="CordiaUPC"/>
      <w:b/>
      <w:bCs/>
      <w:sz w:val="40"/>
      <w:szCs w:val="40"/>
    </w:rPr>
  </w:style>
  <w:style w:type="character" w:customStyle="1" w:styleId="22pt">
    <w:name w:val="Основной текст (2) + Интервал 2 pt"/>
    <w:basedOn w:val="26"/>
    <w:rsid w:val="005234D2"/>
    <w:rPr>
      <w:rFonts w:ascii="Arial Unicode MS" w:eastAsia="Arial Unicode MS" w:hAnsi="Arial Unicode MS" w:cs="Arial Unicode MS"/>
      <w:b w:val="0"/>
      <w:bCs w:val="0"/>
      <w:i w:val="0"/>
      <w:iCs w:val="0"/>
      <w:smallCaps w:val="0"/>
      <w:strike w:val="0"/>
      <w:color w:val="000000"/>
      <w:spacing w:val="40"/>
      <w:w w:val="100"/>
      <w:position w:val="0"/>
      <w:sz w:val="22"/>
      <w:szCs w:val="22"/>
      <w:u w:val="none"/>
      <w:lang w:val="ru-RU" w:eastAsia="ru-RU" w:bidi="ru-RU"/>
    </w:rPr>
  </w:style>
  <w:style w:type="character" w:customStyle="1" w:styleId="300">
    <w:name w:val="Основной текст (30)_"/>
    <w:basedOn w:val="a0"/>
    <w:link w:val="301"/>
    <w:rsid w:val="005234D2"/>
    <w:rPr>
      <w:rFonts w:ascii="CordiaUPC" w:eastAsia="CordiaUPC" w:hAnsi="CordiaUPC" w:cs="CordiaUPC"/>
      <w:b/>
      <w:bCs/>
      <w:sz w:val="42"/>
      <w:szCs w:val="42"/>
      <w:shd w:val="clear" w:color="auto" w:fill="FFFFFF"/>
    </w:rPr>
  </w:style>
  <w:style w:type="paragraph" w:customStyle="1" w:styleId="301">
    <w:name w:val="Основной текст (30)"/>
    <w:basedOn w:val="a"/>
    <w:link w:val="300"/>
    <w:rsid w:val="005234D2"/>
    <w:pPr>
      <w:widowControl w:val="0"/>
      <w:shd w:val="clear" w:color="auto" w:fill="FFFFFF"/>
      <w:spacing w:line="0" w:lineRule="atLeast"/>
    </w:pPr>
    <w:rPr>
      <w:rFonts w:ascii="CordiaUPC" w:eastAsia="CordiaUPC" w:hAnsi="CordiaUPC" w:cs="CordiaUPC"/>
      <w:b/>
      <w:bCs/>
      <w:sz w:val="42"/>
      <w:szCs w:val="42"/>
    </w:rPr>
  </w:style>
  <w:style w:type="character" w:customStyle="1" w:styleId="320">
    <w:name w:val="Основной текст (32)_"/>
    <w:basedOn w:val="a0"/>
    <w:link w:val="321"/>
    <w:rsid w:val="005234D2"/>
    <w:rPr>
      <w:rFonts w:ascii="CordiaUPC" w:eastAsia="CordiaUPC" w:hAnsi="CordiaUPC" w:cs="CordiaUPC"/>
      <w:b/>
      <w:bCs/>
      <w:sz w:val="42"/>
      <w:szCs w:val="42"/>
      <w:shd w:val="clear" w:color="auto" w:fill="FFFFFF"/>
    </w:rPr>
  </w:style>
  <w:style w:type="paragraph" w:customStyle="1" w:styleId="321">
    <w:name w:val="Основной текст (32)"/>
    <w:basedOn w:val="a"/>
    <w:link w:val="320"/>
    <w:rsid w:val="005234D2"/>
    <w:pPr>
      <w:widowControl w:val="0"/>
      <w:shd w:val="clear" w:color="auto" w:fill="FFFFFF"/>
      <w:spacing w:line="0" w:lineRule="atLeast"/>
    </w:pPr>
    <w:rPr>
      <w:rFonts w:ascii="CordiaUPC" w:eastAsia="CordiaUPC" w:hAnsi="CordiaUPC" w:cs="CordiaUPC"/>
      <w:b/>
      <w:bCs/>
      <w:sz w:val="42"/>
      <w:szCs w:val="42"/>
    </w:rPr>
  </w:style>
  <w:style w:type="character" w:customStyle="1" w:styleId="350">
    <w:name w:val="Основной текст (35)_"/>
    <w:basedOn w:val="a0"/>
    <w:link w:val="351"/>
    <w:rsid w:val="005234D2"/>
    <w:rPr>
      <w:rFonts w:ascii="CordiaUPC" w:eastAsia="CordiaUPC" w:hAnsi="CordiaUPC" w:cs="CordiaUPC"/>
      <w:b/>
      <w:bCs/>
      <w:sz w:val="42"/>
      <w:szCs w:val="42"/>
      <w:shd w:val="clear" w:color="auto" w:fill="FFFFFF"/>
    </w:rPr>
  </w:style>
  <w:style w:type="paragraph" w:customStyle="1" w:styleId="351">
    <w:name w:val="Основной текст (35)"/>
    <w:basedOn w:val="a"/>
    <w:link w:val="350"/>
    <w:rsid w:val="005234D2"/>
    <w:pPr>
      <w:widowControl w:val="0"/>
      <w:shd w:val="clear" w:color="auto" w:fill="FFFFFF"/>
      <w:spacing w:line="0" w:lineRule="atLeast"/>
    </w:pPr>
    <w:rPr>
      <w:rFonts w:ascii="CordiaUPC" w:eastAsia="CordiaUPC" w:hAnsi="CordiaUPC" w:cs="CordiaUPC"/>
      <w:b/>
      <w:bCs/>
      <w:sz w:val="42"/>
      <w:szCs w:val="42"/>
    </w:rPr>
  </w:style>
  <w:style w:type="character" w:customStyle="1" w:styleId="310">
    <w:name w:val="Основной текст (31)_"/>
    <w:basedOn w:val="a0"/>
    <w:rsid w:val="005234D2"/>
    <w:rPr>
      <w:rFonts w:ascii="MS Reference Sans Serif" w:eastAsia="MS Reference Sans Serif" w:hAnsi="MS Reference Sans Serif" w:cs="MS Reference Sans Serif"/>
      <w:b w:val="0"/>
      <w:bCs w:val="0"/>
      <w:i/>
      <w:iCs/>
      <w:smallCaps w:val="0"/>
      <w:strike w:val="0"/>
      <w:sz w:val="20"/>
      <w:szCs w:val="20"/>
      <w:u w:val="none"/>
    </w:rPr>
  </w:style>
  <w:style w:type="character" w:customStyle="1" w:styleId="311">
    <w:name w:val="Основной текст (31)"/>
    <w:basedOn w:val="310"/>
    <w:rsid w:val="005234D2"/>
    <w:rPr>
      <w:rFonts w:ascii="MS Reference Sans Serif" w:eastAsia="MS Reference Sans Serif" w:hAnsi="MS Reference Sans Serif" w:cs="MS Reference Sans Serif"/>
      <w:b w:val="0"/>
      <w:bCs w:val="0"/>
      <w:i/>
      <w:iCs/>
      <w:smallCaps w:val="0"/>
      <w:strike w:val="0"/>
      <w:color w:val="000000"/>
      <w:spacing w:val="0"/>
      <w:w w:val="100"/>
      <w:position w:val="0"/>
      <w:sz w:val="20"/>
      <w:szCs w:val="20"/>
      <w:u w:val="none"/>
      <w:lang w:val="ru-RU" w:eastAsia="ru-RU" w:bidi="ru-RU"/>
    </w:rPr>
  </w:style>
  <w:style w:type="character" w:customStyle="1" w:styleId="330">
    <w:name w:val="Основной текст (33)_"/>
    <w:basedOn w:val="a0"/>
    <w:rsid w:val="005234D2"/>
    <w:rPr>
      <w:rFonts w:ascii="MS Reference Sans Serif" w:eastAsia="MS Reference Sans Serif" w:hAnsi="MS Reference Sans Serif" w:cs="MS Reference Sans Serif"/>
      <w:b w:val="0"/>
      <w:bCs w:val="0"/>
      <w:i w:val="0"/>
      <w:iCs w:val="0"/>
      <w:smallCaps w:val="0"/>
      <w:strike w:val="0"/>
      <w:spacing w:val="20"/>
      <w:sz w:val="11"/>
      <w:szCs w:val="11"/>
      <w:u w:val="none"/>
    </w:rPr>
  </w:style>
  <w:style w:type="character" w:customStyle="1" w:styleId="331">
    <w:name w:val="Основной текст (33)"/>
    <w:basedOn w:val="330"/>
    <w:rsid w:val="005234D2"/>
    <w:rPr>
      <w:rFonts w:ascii="MS Reference Sans Serif" w:eastAsia="MS Reference Sans Serif" w:hAnsi="MS Reference Sans Serif" w:cs="MS Reference Sans Serif"/>
      <w:b w:val="0"/>
      <w:bCs w:val="0"/>
      <w:i w:val="0"/>
      <w:iCs w:val="0"/>
      <w:smallCaps w:val="0"/>
      <w:strike w:val="0"/>
      <w:color w:val="000000"/>
      <w:spacing w:val="20"/>
      <w:w w:val="100"/>
      <w:position w:val="0"/>
      <w:sz w:val="11"/>
      <w:szCs w:val="11"/>
      <w:u w:val="none"/>
      <w:lang w:val="ru-RU" w:eastAsia="ru-RU" w:bidi="ru-RU"/>
    </w:rPr>
  </w:style>
  <w:style w:type="character" w:customStyle="1" w:styleId="340">
    <w:name w:val="Основной текст (34)_"/>
    <w:basedOn w:val="a0"/>
    <w:link w:val="341"/>
    <w:rsid w:val="005234D2"/>
    <w:rPr>
      <w:sz w:val="9"/>
      <w:szCs w:val="9"/>
      <w:shd w:val="clear" w:color="auto" w:fill="FFFFFF"/>
    </w:rPr>
  </w:style>
  <w:style w:type="paragraph" w:customStyle="1" w:styleId="341">
    <w:name w:val="Основной текст (34)"/>
    <w:basedOn w:val="a"/>
    <w:link w:val="340"/>
    <w:rsid w:val="005234D2"/>
    <w:pPr>
      <w:widowControl w:val="0"/>
      <w:shd w:val="clear" w:color="auto" w:fill="FFFFFF"/>
      <w:spacing w:line="0" w:lineRule="atLeast"/>
    </w:pPr>
    <w:rPr>
      <w:sz w:val="9"/>
      <w:szCs w:val="9"/>
    </w:rPr>
  </w:style>
  <w:style w:type="character" w:customStyle="1" w:styleId="Garamond15pt">
    <w:name w:val="Колонтитул + Garamond;15 pt"/>
    <w:basedOn w:val="aff4"/>
    <w:rsid w:val="005234D2"/>
    <w:rPr>
      <w:rFonts w:ascii="Garamond" w:eastAsia="Garamond" w:hAnsi="Garamond" w:cs="Garamond"/>
      <w:color w:val="000000"/>
      <w:spacing w:val="0"/>
      <w:w w:val="100"/>
      <w:position w:val="0"/>
      <w:sz w:val="30"/>
      <w:szCs w:val="30"/>
      <w:shd w:val="clear" w:color="auto" w:fill="FFFFFF"/>
      <w:lang w:val="ru-RU" w:eastAsia="ru-RU" w:bidi="ru-RU"/>
    </w:rPr>
  </w:style>
  <w:style w:type="character" w:customStyle="1" w:styleId="400">
    <w:name w:val="Основной текст (40)_"/>
    <w:basedOn w:val="a0"/>
    <w:rsid w:val="005234D2"/>
    <w:rPr>
      <w:b w:val="0"/>
      <w:bCs w:val="0"/>
      <w:i w:val="0"/>
      <w:iCs w:val="0"/>
      <w:smallCaps w:val="0"/>
      <w:strike w:val="0"/>
      <w:sz w:val="14"/>
      <w:szCs w:val="14"/>
      <w:u w:val="none"/>
    </w:rPr>
  </w:style>
  <w:style w:type="character" w:customStyle="1" w:styleId="401">
    <w:name w:val="Основной текст (40)"/>
    <w:basedOn w:val="400"/>
    <w:rsid w:val="005234D2"/>
    <w:rPr>
      <w:rFonts w:ascii="Arial Unicode MS" w:eastAsia="Arial Unicode MS" w:hAnsi="Arial Unicode MS" w:cs="Arial Unicode MS"/>
      <w:b w:val="0"/>
      <w:bCs w:val="0"/>
      <w:i w:val="0"/>
      <w:iCs w:val="0"/>
      <w:smallCaps w:val="0"/>
      <w:strike w:val="0"/>
      <w:color w:val="000000"/>
      <w:spacing w:val="0"/>
      <w:w w:val="100"/>
      <w:position w:val="0"/>
      <w:sz w:val="14"/>
      <w:szCs w:val="14"/>
      <w:u w:val="none"/>
      <w:lang w:val="ru-RU" w:eastAsia="ru-RU" w:bidi="ru-RU"/>
    </w:rPr>
  </w:style>
  <w:style w:type="character" w:customStyle="1" w:styleId="39">
    <w:name w:val="Основной текст (39)_"/>
    <w:basedOn w:val="a0"/>
    <w:link w:val="390"/>
    <w:rsid w:val="005234D2"/>
    <w:rPr>
      <w:sz w:val="12"/>
      <w:szCs w:val="12"/>
      <w:shd w:val="clear" w:color="auto" w:fill="FFFFFF"/>
    </w:rPr>
  </w:style>
  <w:style w:type="paragraph" w:customStyle="1" w:styleId="390">
    <w:name w:val="Основной текст (39)"/>
    <w:basedOn w:val="a"/>
    <w:link w:val="39"/>
    <w:rsid w:val="005234D2"/>
    <w:pPr>
      <w:widowControl w:val="0"/>
      <w:shd w:val="clear" w:color="auto" w:fill="FFFFFF"/>
      <w:spacing w:line="0" w:lineRule="atLeast"/>
    </w:pPr>
    <w:rPr>
      <w:sz w:val="12"/>
      <w:szCs w:val="12"/>
    </w:rPr>
  </w:style>
  <w:style w:type="character" w:customStyle="1" w:styleId="38">
    <w:name w:val="Основной текст (38)_"/>
    <w:basedOn w:val="a0"/>
    <w:rsid w:val="005234D2"/>
    <w:rPr>
      <w:rFonts w:ascii="Sylfaen" w:eastAsia="Sylfaen" w:hAnsi="Sylfaen" w:cs="Sylfaen"/>
      <w:b w:val="0"/>
      <w:bCs w:val="0"/>
      <w:i w:val="0"/>
      <w:iCs w:val="0"/>
      <w:smallCaps w:val="0"/>
      <w:strike w:val="0"/>
      <w:sz w:val="28"/>
      <w:szCs w:val="28"/>
      <w:u w:val="none"/>
      <w:lang w:val="en-US" w:eastAsia="en-US" w:bidi="en-US"/>
    </w:rPr>
  </w:style>
  <w:style w:type="character" w:customStyle="1" w:styleId="380">
    <w:name w:val="Основной текст (38)"/>
    <w:basedOn w:val="38"/>
    <w:rsid w:val="005234D2"/>
    <w:rPr>
      <w:rFonts w:ascii="Sylfaen" w:eastAsia="Sylfaen" w:hAnsi="Sylfaen" w:cs="Sylfaen"/>
      <w:b w:val="0"/>
      <w:bCs w:val="0"/>
      <w:i w:val="0"/>
      <w:iCs w:val="0"/>
      <w:smallCaps w:val="0"/>
      <w:strike w:val="0"/>
      <w:color w:val="000000"/>
      <w:spacing w:val="0"/>
      <w:w w:val="100"/>
      <w:position w:val="0"/>
      <w:sz w:val="28"/>
      <w:szCs w:val="28"/>
      <w:u w:val="none"/>
      <w:lang w:val="ru-RU" w:eastAsia="ru-RU" w:bidi="ru-RU"/>
    </w:rPr>
  </w:style>
  <w:style w:type="character" w:customStyle="1" w:styleId="162">
    <w:name w:val="Основной текст (16) + Малые прописные"/>
    <w:basedOn w:val="160"/>
    <w:rsid w:val="005234D2"/>
    <w:rPr>
      <w:rFonts w:ascii="Tahoma" w:eastAsia="Tahoma" w:hAnsi="Tahoma" w:cs="Tahoma"/>
      <w:b/>
      <w:bCs/>
      <w:i w:val="0"/>
      <w:iCs w:val="0"/>
      <w:smallCaps/>
      <w:strike w:val="0"/>
      <w:color w:val="000000"/>
      <w:spacing w:val="0"/>
      <w:w w:val="100"/>
      <w:position w:val="0"/>
      <w:sz w:val="20"/>
      <w:szCs w:val="20"/>
      <w:u w:val="none"/>
      <w:lang w:val="ru-RU" w:eastAsia="ru-RU" w:bidi="ru-RU"/>
    </w:rPr>
  </w:style>
  <w:style w:type="character" w:customStyle="1" w:styleId="360">
    <w:name w:val="Основной текст (36)_"/>
    <w:basedOn w:val="a0"/>
    <w:link w:val="361"/>
    <w:rsid w:val="005234D2"/>
    <w:rPr>
      <w:sz w:val="32"/>
      <w:szCs w:val="32"/>
      <w:shd w:val="clear" w:color="auto" w:fill="FFFFFF"/>
    </w:rPr>
  </w:style>
  <w:style w:type="paragraph" w:customStyle="1" w:styleId="361">
    <w:name w:val="Основной текст (36)"/>
    <w:basedOn w:val="a"/>
    <w:link w:val="360"/>
    <w:rsid w:val="005234D2"/>
    <w:pPr>
      <w:widowControl w:val="0"/>
      <w:shd w:val="clear" w:color="auto" w:fill="FFFFFF"/>
      <w:spacing w:line="0" w:lineRule="atLeast"/>
    </w:pPr>
    <w:rPr>
      <w:sz w:val="32"/>
      <w:szCs w:val="32"/>
    </w:rPr>
  </w:style>
  <w:style w:type="character" w:customStyle="1" w:styleId="29pt">
    <w:name w:val="Основной текст (2) + 9 pt"/>
    <w:basedOn w:val="26"/>
    <w:rsid w:val="005234D2"/>
    <w:rPr>
      <w:rFonts w:ascii="Arial Unicode MS" w:eastAsia="Arial Unicode MS" w:hAnsi="Arial Unicode MS" w:cs="Arial Unicode MS"/>
      <w:b w:val="0"/>
      <w:bCs w:val="0"/>
      <w:i w:val="0"/>
      <w:iCs w:val="0"/>
      <w:smallCaps w:val="0"/>
      <w:strike w:val="0"/>
      <w:color w:val="000000"/>
      <w:spacing w:val="0"/>
      <w:w w:val="100"/>
      <w:position w:val="0"/>
      <w:sz w:val="18"/>
      <w:szCs w:val="18"/>
      <w:u w:val="none"/>
      <w:lang w:val="ru-RU" w:eastAsia="ru-RU" w:bidi="ru-RU"/>
    </w:rPr>
  </w:style>
  <w:style w:type="character" w:customStyle="1" w:styleId="2Tahoma3pt">
    <w:name w:val="Основной текст (2) + Tahoma;Полужирный;Интервал 3 pt"/>
    <w:basedOn w:val="26"/>
    <w:rsid w:val="005234D2"/>
    <w:rPr>
      <w:rFonts w:ascii="Tahoma" w:eastAsia="Tahoma" w:hAnsi="Tahoma" w:cs="Tahoma"/>
      <w:b/>
      <w:bCs/>
      <w:i w:val="0"/>
      <w:iCs w:val="0"/>
      <w:smallCaps w:val="0"/>
      <w:strike w:val="0"/>
      <w:color w:val="000000"/>
      <w:spacing w:val="70"/>
      <w:w w:val="100"/>
      <w:position w:val="0"/>
      <w:sz w:val="22"/>
      <w:szCs w:val="22"/>
      <w:u w:val="none"/>
      <w:lang w:val="ru-RU" w:eastAsia="ru-RU" w:bidi="ru-RU"/>
    </w:rPr>
  </w:style>
  <w:style w:type="character" w:customStyle="1" w:styleId="2Tahoma">
    <w:name w:val="Основной текст (2) + Tahoma;Полужирный"/>
    <w:basedOn w:val="26"/>
    <w:rsid w:val="005234D2"/>
    <w:rPr>
      <w:rFonts w:ascii="Tahoma" w:eastAsia="Tahoma" w:hAnsi="Tahoma" w:cs="Tahoma"/>
      <w:b/>
      <w:bCs/>
      <w:i w:val="0"/>
      <w:iCs w:val="0"/>
      <w:smallCaps w:val="0"/>
      <w:strike w:val="0"/>
      <w:color w:val="000000"/>
      <w:spacing w:val="0"/>
      <w:w w:val="100"/>
      <w:position w:val="0"/>
      <w:sz w:val="22"/>
      <w:szCs w:val="22"/>
      <w:u w:val="none"/>
      <w:lang w:val="en-US" w:eastAsia="en-US" w:bidi="en-US"/>
    </w:rPr>
  </w:style>
  <w:style w:type="character" w:customStyle="1" w:styleId="26pt">
    <w:name w:val="Основной текст (2) + 6 pt"/>
    <w:basedOn w:val="26"/>
    <w:rsid w:val="005234D2"/>
    <w:rPr>
      <w:rFonts w:ascii="Arial Unicode MS" w:eastAsia="Arial Unicode MS" w:hAnsi="Arial Unicode MS" w:cs="Arial Unicode MS"/>
      <w:b w:val="0"/>
      <w:bCs w:val="0"/>
      <w:i w:val="0"/>
      <w:iCs w:val="0"/>
      <w:smallCaps w:val="0"/>
      <w:strike w:val="0"/>
      <w:color w:val="000000"/>
      <w:spacing w:val="0"/>
      <w:w w:val="100"/>
      <w:position w:val="0"/>
      <w:sz w:val="12"/>
      <w:szCs w:val="12"/>
      <w:u w:val="none"/>
      <w:lang w:val="ru-RU" w:eastAsia="ru-RU" w:bidi="ru-RU"/>
    </w:rPr>
  </w:style>
  <w:style w:type="character" w:customStyle="1" w:styleId="370">
    <w:name w:val="Основной текст (37)_"/>
    <w:basedOn w:val="a0"/>
    <w:link w:val="371"/>
    <w:rsid w:val="005234D2"/>
    <w:rPr>
      <w:sz w:val="32"/>
      <w:szCs w:val="32"/>
      <w:shd w:val="clear" w:color="auto" w:fill="FFFFFF"/>
    </w:rPr>
  </w:style>
  <w:style w:type="paragraph" w:customStyle="1" w:styleId="371">
    <w:name w:val="Основной текст (37)"/>
    <w:basedOn w:val="a"/>
    <w:link w:val="370"/>
    <w:rsid w:val="005234D2"/>
    <w:pPr>
      <w:widowControl w:val="0"/>
      <w:shd w:val="clear" w:color="auto" w:fill="FFFFFF"/>
      <w:spacing w:line="0" w:lineRule="atLeast"/>
    </w:pPr>
    <w:rPr>
      <w:sz w:val="32"/>
      <w:szCs w:val="32"/>
    </w:rPr>
  </w:style>
  <w:style w:type="character" w:customStyle="1" w:styleId="2MSReferenceSansSerif65pt2pt">
    <w:name w:val="Основной текст (2) + MS Reference Sans Serif;6;5 pt;Интервал 2 pt"/>
    <w:basedOn w:val="26"/>
    <w:rsid w:val="005234D2"/>
    <w:rPr>
      <w:rFonts w:ascii="MS Reference Sans Serif" w:eastAsia="MS Reference Sans Serif" w:hAnsi="MS Reference Sans Serif" w:cs="MS Reference Sans Serif"/>
      <w:b w:val="0"/>
      <w:bCs w:val="0"/>
      <w:i w:val="0"/>
      <w:iCs w:val="0"/>
      <w:smallCaps w:val="0"/>
      <w:strike w:val="0"/>
      <w:color w:val="000000"/>
      <w:spacing w:val="40"/>
      <w:w w:val="100"/>
      <w:position w:val="0"/>
      <w:sz w:val="13"/>
      <w:szCs w:val="13"/>
      <w:u w:val="none"/>
      <w:lang w:val="ru-RU" w:eastAsia="ru-RU" w:bidi="ru-RU"/>
    </w:rPr>
  </w:style>
  <w:style w:type="character" w:customStyle="1" w:styleId="aff6">
    <w:name w:val="Подпись к таблице_"/>
    <w:basedOn w:val="a0"/>
    <w:link w:val="aff7"/>
    <w:rsid w:val="005234D2"/>
    <w:rPr>
      <w:sz w:val="12"/>
      <w:szCs w:val="12"/>
      <w:shd w:val="clear" w:color="auto" w:fill="FFFFFF"/>
    </w:rPr>
  </w:style>
  <w:style w:type="paragraph" w:customStyle="1" w:styleId="aff7">
    <w:name w:val="Подпись к таблице"/>
    <w:basedOn w:val="a"/>
    <w:link w:val="aff6"/>
    <w:rsid w:val="005234D2"/>
    <w:pPr>
      <w:widowControl w:val="0"/>
      <w:shd w:val="clear" w:color="auto" w:fill="FFFFFF"/>
      <w:spacing w:line="144" w:lineRule="exact"/>
      <w:jc w:val="center"/>
    </w:pPr>
    <w:rPr>
      <w:sz w:val="12"/>
      <w:szCs w:val="12"/>
    </w:rPr>
  </w:style>
  <w:style w:type="character" w:customStyle="1" w:styleId="410">
    <w:name w:val="Основной текст (41)_"/>
    <w:basedOn w:val="a0"/>
    <w:rsid w:val="005234D2"/>
    <w:rPr>
      <w:rFonts w:ascii="Tahoma" w:eastAsia="Tahoma" w:hAnsi="Tahoma" w:cs="Tahoma"/>
      <w:b/>
      <w:bCs/>
      <w:i w:val="0"/>
      <w:iCs w:val="0"/>
      <w:smallCaps w:val="0"/>
      <w:strike w:val="0"/>
      <w:sz w:val="22"/>
      <w:szCs w:val="22"/>
      <w:u w:val="none"/>
      <w:lang w:val="en-US" w:eastAsia="en-US" w:bidi="en-US"/>
    </w:rPr>
  </w:style>
  <w:style w:type="character" w:customStyle="1" w:styleId="411">
    <w:name w:val="Основной текст (41)"/>
    <w:basedOn w:val="410"/>
    <w:rsid w:val="005234D2"/>
    <w:rPr>
      <w:rFonts w:ascii="Tahoma" w:eastAsia="Tahoma" w:hAnsi="Tahoma" w:cs="Tahoma"/>
      <w:b/>
      <w:bCs/>
      <w:i w:val="0"/>
      <w:iCs w:val="0"/>
      <w:smallCaps w:val="0"/>
      <w:strike w:val="0"/>
      <w:color w:val="000000"/>
      <w:spacing w:val="0"/>
      <w:w w:val="100"/>
      <w:position w:val="0"/>
      <w:sz w:val="22"/>
      <w:szCs w:val="22"/>
      <w:u w:val="none"/>
      <w:lang w:val="ru-RU" w:eastAsia="ru-RU" w:bidi="ru-RU"/>
    </w:rPr>
  </w:style>
  <w:style w:type="character" w:customStyle="1" w:styleId="83pt">
    <w:name w:val="Основной текст (8) + Интервал 3 pt"/>
    <w:basedOn w:val="81"/>
    <w:rsid w:val="005234D2"/>
    <w:rPr>
      <w:rFonts w:ascii="Arial Unicode MS" w:eastAsia="Arial Unicode MS" w:hAnsi="Arial Unicode MS" w:cs="Arial Unicode MS"/>
      <w:b/>
      <w:bCs/>
      <w:i w:val="0"/>
      <w:iCs w:val="0"/>
      <w:smallCaps w:val="0"/>
      <w:strike w:val="0"/>
      <w:color w:val="000000"/>
      <w:spacing w:val="60"/>
      <w:w w:val="100"/>
      <w:position w:val="0"/>
      <w:sz w:val="22"/>
      <w:szCs w:val="22"/>
      <w:u w:val="single"/>
      <w:lang w:val="ru-RU" w:eastAsia="ru-RU" w:bidi="ru-RU"/>
    </w:rPr>
  </w:style>
  <w:style w:type="character" w:customStyle="1" w:styleId="420">
    <w:name w:val="Основной текст (42)_"/>
    <w:basedOn w:val="a0"/>
    <w:link w:val="421"/>
    <w:rsid w:val="005234D2"/>
    <w:rPr>
      <w:sz w:val="17"/>
      <w:szCs w:val="17"/>
      <w:shd w:val="clear" w:color="auto" w:fill="FFFFFF"/>
    </w:rPr>
  </w:style>
  <w:style w:type="paragraph" w:customStyle="1" w:styleId="421">
    <w:name w:val="Основной текст (42)"/>
    <w:basedOn w:val="a"/>
    <w:link w:val="420"/>
    <w:rsid w:val="005234D2"/>
    <w:pPr>
      <w:widowControl w:val="0"/>
      <w:shd w:val="clear" w:color="auto" w:fill="FFFFFF"/>
      <w:spacing w:line="0" w:lineRule="atLeast"/>
    </w:pPr>
    <w:rPr>
      <w:sz w:val="17"/>
      <w:szCs w:val="17"/>
    </w:rPr>
  </w:style>
  <w:style w:type="character" w:customStyle="1" w:styleId="430">
    <w:name w:val="Основной текст (43)_"/>
    <w:basedOn w:val="a0"/>
    <w:link w:val="431"/>
    <w:rsid w:val="005234D2"/>
    <w:rPr>
      <w:rFonts w:ascii="CordiaUPC" w:eastAsia="CordiaUPC" w:hAnsi="CordiaUPC" w:cs="CordiaUPC"/>
      <w:b/>
      <w:bCs/>
      <w:sz w:val="50"/>
      <w:szCs w:val="50"/>
      <w:shd w:val="clear" w:color="auto" w:fill="FFFFFF"/>
    </w:rPr>
  </w:style>
  <w:style w:type="paragraph" w:customStyle="1" w:styleId="431">
    <w:name w:val="Основной текст (43)"/>
    <w:basedOn w:val="a"/>
    <w:link w:val="430"/>
    <w:rsid w:val="005234D2"/>
    <w:pPr>
      <w:widowControl w:val="0"/>
      <w:shd w:val="clear" w:color="auto" w:fill="FFFFFF"/>
      <w:spacing w:line="0" w:lineRule="atLeast"/>
    </w:pPr>
    <w:rPr>
      <w:rFonts w:ascii="CordiaUPC" w:eastAsia="CordiaUPC" w:hAnsi="CordiaUPC" w:cs="CordiaUPC"/>
      <w:b/>
      <w:bCs/>
      <w:sz w:val="50"/>
      <w:szCs w:val="50"/>
    </w:rPr>
  </w:style>
  <w:style w:type="character" w:customStyle="1" w:styleId="440">
    <w:name w:val="Основной текст (44)_"/>
    <w:basedOn w:val="a0"/>
    <w:link w:val="441"/>
    <w:rsid w:val="005234D2"/>
    <w:rPr>
      <w:rFonts w:ascii="CordiaUPC" w:eastAsia="CordiaUPC" w:hAnsi="CordiaUPC" w:cs="CordiaUPC"/>
      <w:b/>
      <w:bCs/>
      <w:sz w:val="50"/>
      <w:szCs w:val="50"/>
      <w:shd w:val="clear" w:color="auto" w:fill="FFFFFF"/>
    </w:rPr>
  </w:style>
  <w:style w:type="paragraph" w:customStyle="1" w:styleId="441">
    <w:name w:val="Основной текст (44)"/>
    <w:basedOn w:val="a"/>
    <w:link w:val="440"/>
    <w:rsid w:val="005234D2"/>
    <w:pPr>
      <w:widowControl w:val="0"/>
      <w:shd w:val="clear" w:color="auto" w:fill="FFFFFF"/>
      <w:spacing w:line="0" w:lineRule="atLeast"/>
    </w:pPr>
    <w:rPr>
      <w:rFonts w:ascii="CordiaUPC" w:eastAsia="CordiaUPC" w:hAnsi="CordiaUPC" w:cs="CordiaUPC"/>
      <w:b/>
      <w:bCs/>
      <w:sz w:val="50"/>
      <w:szCs w:val="50"/>
    </w:rPr>
  </w:style>
  <w:style w:type="character" w:customStyle="1" w:styleId="2a">
    <w:name w:val="Основной текст (2) + Полужирный"/>
    <w:basedOn w:val="26"/>
    <w:rsid w:val="005234D2"/>
    <w:rPr>
      <w:rFonts w:ascii="Arial Unicode MS" w:eastAsia="Arial Unicode MS" w:hAnsi="Arial Unicode MS" w:cs="Arial Unicode MS"/>
      <w:b/>
      <w:bCs/>
      <w:i w:val="0"/>
      <w:iCs w:val="0"/>
      <w:smallCaps w:val="0"/>
      <w:strike w:val="0"/>
      <w:color w:val="000000"/>
      <w:spacing w:val="0"/>
      <w:w w:val="100"/>
      <w:position w:val="0"/>
      <w:sz w:val="22"/>
      <w:szCs w:val="22"/>
      <w:u w:val="none"/>
      <w:lang w:val="ru-RU" w:eastAsia="ru-RU" w:bidi="ru-RU"/>
    </w:rPr>
  </w:style>
  <w:style w:type="character" w:customStyle="1" w:styleId="226pt3pt">
    <w:name w:val="Основной текст (2) + 26 pt;Малые прописные;Интервал 3 pt"/>
    <w:basedOn w:val="26"/>
    <w:rsid w:val="005234D2"/>
    <w:rPr>
      <w:rFonts w:ascii="Arial Unicode MS" w:eastAsia="Arial Unicode MS" w:hAnsi="Arial Unicode MS" w:cs="Arial Unicode MS"/>
      <w:b/>
      <w:bCs/>
      <w:i w:val="0"/>
      <w:iCs w:val="0"/>
      <w:smallCaps/>
      <w:strike w:val="0"/>
      <w:color w:val="000000"/>
      <w:spacing w:val="70"/>
      <w:w w:val="100"/>
      <w:position w:val="0"/>
      <w:sz w:val="52"/>
      <w:szCs w:val="52"/>
      <w:u w:val="none"/>
      <w:lang w:val="ru-RU" w:eastAsia="ru-RU" w:bidi="ru-RU"/>
    </w:rPr>
  </w:style>
  <w:style w:type="character" w:customStyle="1" w:styleId="226pt3pt0">
    <w:name w:val="Основной текст (2) + 26 pt;Интервал 3 pt"/>
    <w:basedOn w:val="26"/>
    <w:rsid w:val="005234D2"/>
    <w:rPr>
      <w:rFonts w:ascii="Arial Unicode MS" w:eastAsia="Arial Unicode MS" w:hAnsi="Arial Unicode MS" w:cs="Arial Unicode MS"/>
      <w:b/>
      <w:bCs/>
      <w:i w:val="0"/>
      <w:iCs w:val="0"/>
      <w:smallCaps w:val="0"/>
      <w:strike w:val="0"/>
      <w:color w:val="000000"/>
      <w:spacing w:val="70"/>
      <w:w w:val="100"/>
      <w:position w:val="0"/>
      <w:sz w:val="52"/>
      <w:szCs w:val="52"/>
      <w:u w:val="none"/>
      <w:lang w:val="ru-RU" w:eastAsia="ru-RU" w:bidi="ru-RU"/>
    </w:rPr>
  </w:style>
  <w:style w:type="character" w:customStyle="1" w:styleId="210pt">
    <w:name w:val="Основной текст (2) + 10 pt;Полужирный"/>
    <w:basedOn w:val="26"/>
    <w:rsid w:val="005234D2"/>
    <w:rPr>
      <w:rFonts w:ascii="Arial Unicode MS" w:eastAsia="Arial Unicode MS" w:hAnsi="Arial Unicode MS" w:cs="Arial Unicode MS"/>
      <w:b/>
      <w:bCs/>
      <w:i w:val="0"/>
      <w:iCs w:val="0"/>
      <w:smallCaps w:val="0"/>
      <w:strike w:val="0"/>
      <w:color w:val="000000"/>
      <w:spacing w:val="0"/>
      <w:w w:val="100"/>
      <w:position w:val="0"/>
      <w:sz w:val="20"/>
      <w:szCs w:val="20"/>
      <w:u w:val="none"/>
      <w:lang w:val="ru-RU" w:eastAsia="ru-RU" w:bidi="ru-RU"/>
    </w:rPr>
  </w:style>
  <w:style w:type="character" w:customStyle="1" w:styleId="aff8">
    <w:name w:val="Подпись к картинке_"/>
    <w:basedOn w:val="a0"/>
    <w:link w:val="aff9"/>
    <w:rsid w:val="005234D2"/>
    <w:rPr>
      <w:b/>
      <w:bCs/>
      <w:sz w:val="18"/>
      <w:szCs w:val="18"/>
      <w:shd w:val="clear" w:color="auto" w:fill="FFFFFF"/>
    </w:rPr>
  </w:style>
  <w:style w:type="paragraph" w:customStyle="1" w:styleId="aff9">
    <w:name w:val="Подпись к картинке"/>
    <w:basedOn w:val="a"/>
    <w:link w:val="aff8"/>
    <w:rsid w:val="005234D2"/>
    <w:pPr>
      <w:widowControl w:val="0"/>
      <w:shd w:val="clear" w:color="auto" w:fill="FFFFFF"/>
      <w:spacing w:line="277" w:lineRule="exact"/>
    </w:pPr>
    <w:rPr>
      <w:b/>
      <w:bCs/>
      <w:sz w:val="18"/>
      <w:szCs w:val="18"/>
    </w:rPr>
  </w:style>
  <w:style w:type="character" w:customStyle="1" w:styleId="45">
    <w:name w:val="Основной текст (45)_"/>
    <w:basedOn w:val="a0"/>
    <w:rsid w:val="005234D2"/>
    <w:rPr>
      <w:rFonts w:ascii="Tahoma" w:eastAsia="Tahoma" w:hAnsi="Tahoma" w:cs="Tahoma"/>
      <w:b/>
      <w:bCs/>
      <w:i w:val="0"/>
      <w:iCs w:val="0"/>
      <w:smallCaps w:val="0"/>
      <w:strike w:val="0"/>
      <w:sz w:val="52"/>
      <w:szCs w:val="52"/>
      <w:u w:val="none"/>
    </w:rPr>
  </w:style>
  <w:style w:type="character" w:customStyle="1" w:styleId="46">
    <w:name w:val="Основной текст (46)_"/>
    <w:basedOn w:val="a0"/>
    <w:link w:val="460"/>
    <w:rsid w:val="005234D2"/>
    <w:rPr>
      <w:rFonts w:ascii="Sylfaen" w:eastAsia="Sylfaen" w:hAnsi="Sylfaen" w:cs="Sylfaen"/>
      <w:sz w:val="62"/>
      <w:szCs w:val="62"/>
      <w:shd w:val="clear" w:color="auto" w:fill="FFFFFF"/>
    </w:rPr>
  </w:style>
  <w:style w:type="paragraph" w:customStyle="1" w:styleId="460">
    <w:name w:val="Основной текст (46)"/>
    <w:basedOn w:val="a"/>
    <w:link w:val="46"/>
    <w:rsid w:val="005234D2"/>
    <w:pPr>
      <w:widowControl w:val="0"/>
      <w:shd w:val="clear" w:color="auto" w:fill="FFFFFF"/>
      <w:spacing w:before="600" w:after="360" w:line="0" w:lineRule="atLeast"/>
    </w:pPr>
    <w:rPr>
      <w:rFonts w:ascii="Sylfaen" w:eastAsia="Sylfaen" w:hAnsi="Sylfaen" w:cs="Sylfaen"/>
      <w:sz w:val="62"/>
      <w:szCs w:val="62"/>
    </w:rPr>
  </w:style>
  <w:style w:type="character" w:customStyle="1" w:styleId="47">
    <w:name w:val="Основной текст (47)_"/>
    <w:basedOn w:val="a0"/>
    <w:link w:val="470"/>
    <w:rsid w:val="005234D2"/>
    <w:rPr>
      <w:spacing w:val="-10"/>
      <w:sz w:val="46"/>
      <w:szCs w:val="46"/>
      <w:shd w:val="clear" w:color="auto" w:fill="FFFFFF"/>
    </w:rPr>
  </w:style>
  <w:style w:type="paragraph" w:customStyle="1" w:styleId="470">
    <w:name w:val="Основной текст (47)"/>
    <w:basedOn w:val="a"/>
    <w:link w:val="47"/>
    <w:rsid w:val="005234D2"/>
    <w:pPr>
      <w:widowControl w:val="0"/>
      <w:shd w:val="clear" w:color="auto" w:fill="FFFFFF"/>
      <w:spacing w:before="600" w:after="360" w:line="0" w:lineRule="atLeast"/>
    </w:pPr>
    <w:rPr>
      <w:spacing w:val="-10"/>
      <w:sz w:val="46"/>
      <w:szCs w:val="46"/>
    </w:rPr>
  </w:style>
  <w:style w:type="character" w:customStyle="1" w:styleId="48">
    <w:name w:val="Основной текст (48)_"/>
    <w:basedOn w:val="a0"/>
    <w:link w:val="480"/>
    <w:rsid w:val="005234D2"/>
    <w:rPr>
      <w:rFonts w:ascii="Sylfaen" w:eastAsia="Sylfaen" w:hAnsi="Sylfaen" w:cs="Sylfaen"/>
      <w:sz w:val="52"/>
      <w:szCs w:val="52"/>
      <w:shd w:val="clear" w:color="auto" w:fill="FFFFFF"/>
    </w:rPr>
  </w:style>
  <w:style w:type="paragraph" w:customStyle="1" w:styleId="480">
    <w:name w:val="Основной текст (48)"/>
    <w:basedOn w:val="a"/>
    <w:link w:val="48"/>
    <w:rsid w:val="005234D2"/>
    <w:pPr>
      <w:widowControl w:val="0"/>
      <w:shd w:val="clear" w:color="auto" w:fill="FFFFFF"/>
      <w:spacing w:before="600" w:after="360" w:line="0" w:lineRule="atLeast"/>
    </w:pPr>
    <w:rPr>
      <w:rFonts w:ascii="Sylfaen" w:eastAsia="Sylfaen" w:hAnsi="Sylfaen" w:cs="Sylfaen"/>
      <w:sz w:val="52"/>
      <w:szCs w:val="52"/>
    </w:rPr>
  </w:style>
  <w:style w:type="character" w:customStyle="1" w:styleId="49">
    <w:name w:val="Основной текст (49)_"/>
    <w:basedOn w:val="a0"/>
    <w:link w:val="490"/>
    <w:rsid w:val="005234D2"/>
    <w:rPr>
      <w:rFonts w:ascii="Tahoma" w:eastAsia="Tahoma" w:hAnsi="Tahoma" w:cs="Tahoma"/>
      <w:spacing w:val="-10"/>
      <w:sz w:val="42"/>
      <w:szCs w:val="42"/>
      <w:shd w:val="clear" w:color="auto" w:fill="FFFFFF"/>
    </w:rPr>
  </w:style>
  <w:style w:type="paragraph" w:customStyle="1" w:styleId="490">
    <w:name w:val="Основной текст (49)"/>
    <w:basedOn w:val="a"/>
    <w:link w:val="49"/>
    <w:rsid w:val="005234D2"/>
    <w:pPr>
      <w:widowControl w:val="0"/>
      <w:shd w:val="clear" w:color="auto" w:fill="FFFFFF"/>
      <w:spacing w:after="360" w:line="0" w:lineRule="atLeast"/>
    </w:pPr>
    <w:rPr>
      <w:rFonts w:ascii="Tahoma" w:eastAsia="Tahoma" w:hAnsi="Tahoma" w:cs="Tahoma"/>
      <w:spacing w:val="-10"/>
      <w:sz w:val="42"/>
      <w:szCs w:val="42"/>
    </w:rPr>
  </w:style>
  <w:style w:type="character" w:customStyle="1" w:styleId="500">
    <w:name w:val="Основной текст (50)_"/>
    <w:basedOn w:val="a0"/>
    <w:link w:val="501"/>
    <w:rsid w:val="005234D2"/>
    <w:rPr>
      <w:rFonts w:ascii="Sylfaen" w:eastAsia="Sylfaen" w:hAnsi="Sylfaen" w:cs="Sylfaen"/>
      <w:sz w:val="62"/>
      <w:szCs w:val="62"/>
      <w:shd w:val="clear" w:color="auto" w:fill="FFFFFF"/>
    </w:rPr>
  </w:style>
  <w:style w:type="paragraph" w:customStyle="1" w:styleId="501">
    <w:name w:val="Основной текст (50)"/>
    <w:basedOn w:val="a"/>
    <w:link w:val="500"/>
    <w:rsid w:val="005234D2"/>
    <w:pPr>
      <w:widowControl w:val="0"/>
      <w:shd w:val="clear" w:color="auto" w:fill="FFFFFF"/>
      <w:spacing w:before="600" w:after="360" w:line="0" w:lineRule="atLeast"/>
    </w:pPr>
    <w:rPr>
      <w:rFonts w:ascii="Sylfaen" w:eastAsia="Sylfaen" w:hAnsi="Sylfaen" w:cs="Sylfaen"/>
      <w:sz w:val="62"/>
      <w:szCs w:val="62"/>
    </w:rPr>
  </w:style>
  <w:style w:type="character" w:customStyle="1" w:styleId="111">
    <w:name w:val="Основной текст (11)"/>
    <w:basedOn w:val="110"/>
    <w:rsid w:val="005234D2"/>
    <w:rPr>
      <w:rFonts w:ascii="Arial Unicode MS" w:eastAsia="Arial Unicode MS" w:hAnsi="Arial Unicode MS" w:cs="Arial Unicode MS"/>
      <w:b/>
      <w:bCs/>
      <w:i w:val="0"/>
      <w:iCs w:val="0"/>
      <w:smallCaps w:val="0"/>
      <w:strike w:val="0"/>
      <w:color w:val="000000"/>
      <w:spacing w:val="0"/>
      <w:w w:val="100"/>
      <w:position w:val="0"/>
      <w:sz w:val="22"/>
      <w:szCs w:val="22"/>
      <w:u w:val="none"/>
      <w:lang w:val="en-US" w:eastAsia="en-US" w:bidi="en-US"/>
    </w:rPr>
  </w:style>
  <w:style w:type="character" w:customStyle="1" w:styleId="510">
    <w:name w:val="Основной текст (51)_"/>
    <w:basedOn w:val="a0"/>
    <w:link w:val="511"/>
    <w:rsid w:val="005234D2"/>
    <w:rPr>
      <w:rFonts w:ascii="Sylfaen" w:eastAsia="Sylfaen" w:hAnsi="Sylfaen" w:cs="Sylfaen"/>
      <w:sz w:val="48"/>
      <w:szCs w:val="48"/>
      <w:shd w:val="clear" w:color="auto" w:fill="FFFFFF"/>
    </w:rPr>
  </w:style>
  <w:style w:type="paragraph" w:customStyle="1" w:styleId="511">
    <w:name w:val="Основной текст (51)"/>
    <w:basedOn w:val="a"/>
    <w:link w:val="510"/>
    <w:rsid w:val="005234D2"/>
    <w:pPr>
      <w:widowControl w:val="0"/>
      <w:shd w:val="clear" w:color="auto" w:fill="FFFFFF"/>
      <w:spacing w:before="600" w:after="360" w:line="0" w:lineRule="atLeast"/>
    </w:pPr>
    <w:rPr>
      <w:rFonts w:ascii="Sylfaen" w:eastAsia="Sylfaen" w:hAnsi="Sylfaen" w:cs="Sylfaen"/>
      <w:sz w:val="48"/>
      <w:szCs w:val="48"/>
    </w:rPr>
  </w:style>
  <w:style w:type="character" w:customStyle="1" w:styleId="520">
    <w:name w:val="Основной текст (52)_"/>
    <w:basedOn w:val="a0"/>
    <w:link w:val="521"/>
    <w:rsid w:val="005234D2"/>
    <w:rPr>
      <w:spacing w:val="-10"/>
      <w:sz w:val="56"/>
      <w:szCs w:val="56"/>
      <w:shd w:val="clear" w:color="auto" w:fill="FFFFFF"/>
    </w:rPr>
  </w:style>
  <w:style w:type="paragraph" w:customStyle="1" w:styleId="521">
    <w:name w:val="Основной текст (52)"/>
    <w:basedOn w:val="a"/>
    <w:link w:val="520"/>
    <w:rsid w:val="005234D2"/>
    <w:pPr>
      <w:widowControl w:val="0"/>
      <w:shd w:val="clear" w:color="auto" w:fill="FFFFFF"/>
      <w:spacing w:before="600" w:after="360" w:line="0" w:lineRule="atLeast"/>
    </w:pPr>
    <w:rPr>
      <w:spacing w:val="-10"/>
      <w:sz w:val="56"/>
      <w:szCs w:val="56"/>
    </w:rPr>
  </w:style>
  <w:style w:type="character" w:customStyle="1" w:styleId="2b">
    <w:name w:val="Подпись к картинке (2)_"/>
    <w:basedOn w:val="a0"/>
    <w:link w:val="2c"/>
    <w:rsid w:val="005234D2"/>
    <w:rPr>
      <w:b/>
      <w:bCs/>
      <w:sz w:val="14"/>
      <w:szCs w:val="14"/>
      <w:shd w:val="clear" w:color="auto" w:fill="FFFFFF"/>
    </w:rPr>
  </w:style>
  <w:style w:type="paragraph" w:customStyle="1" w:styleId="2c">
    <w:name w:val="Подпись к картинке (2)"/>
    <w:basedOn w:val="a"/>
    <w:link w:val="2b"/>
    <w:rsid w:val="005234D2"/>
    <w:pPr>
      <w:widowControl w:val="0"/>
      <w:shd w:val="clear" w:color="auto" w:fill="FFFFFF"/>
      <w:spacing w:line="0" w:lineRule="atLeast"/>
    </w:pPr>
    <w:rPr>
      <w:b/>
      <w:bCs/>
      <w:sz w:val="14"/>
      <w:szCs w:val="14"/>
    </w:rPr>
  </w:style>
  <w:style w:type="character" w:customStyle="1" w:styleId="2Sylfaen17pt">
    <w:name w:val="Основной текст (2) + Sylfaen;17 pt"/>
    <w:basedOn w:val="26"/>
    <w:rsid w:val="005234D2"/>
    <w:rPr>
      <w:rFonts w:ascii="Sylfaen" w:eastAsia="Sylfaen" w:hAnsi="Sylfaen" w:cs="Sylfaen"/>
      <w:b w:val="0"/>
      <w:bCs w:val="0"/>
      <w:i w:val="0"/>
      <w:iCs w:val="0"/>
      <w:smallCaps w:val="0"/>
      <w:strike w:val="0"/>
      <w:color w:val="000000"/>
      <w:spacing w:val="0"/>
      <w:w w:val="100"/>
      <w:position w:val="0"/>
      <w:sz w:val="34"/>
      <w:szCs w:val="34"/>
      <w:u w:val="none"/>
      <w:lang w:val="ru-RU" w:eastAsia="ru-RU" w:bidi="ru-RU"/>
    </w:rPr>
  </w:style>
  <w:style w:type="character" w:customStyle="1" w:styleId="275pt-1pt">
    <w:name w:val="Основной текст (2) + 7;5 pt;Интервал -1 pt"/>
    <w:basedOn w:val="26"/>
    <w:rsid w:val="005234D2"/>
    <w:rPr>
      <w:rFonts w:ascii="Arial Unicode MS" w:eastAsia="Arial Unicode MS" w:hAnsi="Arial Unicode MS" w:cs="Arial Unicode MS"/>
      <w:b w:val="0"/>
      <w:bCs w:val="0"/>
      <w:i w:val="0"/>
      <w:iCs w:val="0"/>
      <w:smallCaps w:val="0"/>
      <w:strike w:val="0"/>
      <w:color w:val="000000"/>
      <w:spacing w:val="-20"/>
      <w:w w:val="100"/>
      <w:position w:val="0"/>
      <w:sz w:val="15"/>
      <w:szCs w:val="15"/>
      <w:u w:val="none"/>
      <w:lang w:val="ru-RU" w:eastAsia="ru-RU" w:bidi="ru-RU"/>
    </w:rPr>
  </w:style>
  <w:style w:type="character" w:customStyle="1" w:styleId="53">
    <w:name w:val="Основной текст (53)_"/>
    <w:basedOn w:val="a0"/>
    <w:link w:val="530"/>
    <w:rsid w:val="005234D2"/>
    <w:rPr>
      <w:rFonts w:ascii="Tahoma" w:eastAsia="Tahoma" w:hAnsi="Tahoma" w:cs="Tahoma"/>
      <w:b/>
      <w:bCs/>
      <w:sz w:val="36"/>
      <w:szCs w:val="36"/>
      <w:shd w:val="clear" w:color="auto" w:fill="FFFFFF"/>
      <w:lang w:val="en-US" w:eastAsia="en-US" w:bidi="en-US"/>
    </w:rPr>
  </w:style>
  <w:style w:type="paragraph" w:customStyle="1" w:styleId="530">
    <w:name w:val="Основной текст (53)"/>
    <w:basedOn w:val="a"/>
    <w:link w:val="53"/>
    <w:rsid w:val="005234D2"/>
    <w:pPr>
      <w:widowControl w:val="0"/>
      <w:shd w:val="clear" w:color="auto" w:fill="FFFFFF"/>
      <w:spacing w:line="0" w:lineRule="atLeast"/>
    </w:pPr>
    <w:rPr>
      <w:rFonts w:ascii="Tahoma" w:eastAsia="Tahoma" w:hAnsi="Tahoma" w:cs="Tahoma"/>
      <w:b/>
      <w:bCs/>
      <w:sz w:val="36"/>
      <w:szCs w:val="36"/>
      <w:lang w:val="en-US" w:eastAsia="en-US" w:bidi="en-US"/>
    </w:rPr>
  </w:style>
  <w:style w:type="character" w:customStyle="1" w:styleId="54">
    <w:name w:val="Основной текст (54)_"/>
    <w:basedOn w:val="a0"/>
    <w:rsid w:val="005234D2"/>
    <w:rPr>
      <w:rFonts w:ascii="Corbel" w:eastAsia="Corbel" w:hAnsi="Corbel" w:cs="Corbel"/>
      <w:b/>
      <w:bCs/>
      <w:i w:val="0"/>
      <w:iCs w:val="0"/>
      <w:smallCaps w:val="0"/>
      <w:strike w:val="0"/>
      <w:spacing w:val="-20"/>
      <w:sz w:val="22"/>
      <w:szCs w:val="22"/>
      <w:u w:val="none"/>
    </w:rPr>
  </w:style>
  <w:style w:type="character" w:customStyle="1" w:styleId="540">
    <w:name w:val="Основной текст (54)"/>
    <w:basedOn w:val="54"/>
    <w:rsid w:val="005234D2"/>
    <w:rPr>
      <w:rFonts w:ascii="Corbel" w:eastAsia="Corbel" w:hAnsi="Corbel" w:cs="Corbel"/>
      <w:b/>
      <w:bCs/>
      <w:i w:val="0"/>
      <w:iCs w:val="0"/>
      <w:smallCaps w:val="0"/>
      <w:strike w:val="0"/>
      <w:color w:val="000000"/>
      <w:spacing w:val="-20"/>
      <w:w w:val="100"/>
      <w:position w:val="0"/>
      <w:sz w:val="22"/>
      <w:szCs w:val="22"/>
      <w:u w:val="none"/>
      <w:lang w:val="ru-RU" w:eastAsia="ru-RU" w:bidi="ru-RU"/>
    </w:rPr>
  </w:style>
  <w:style w:type="character" w:customStyle="1" w:styleId="55">
    <w:name w:val="Основной текст (55)_"/>
    <w:basedOn w:val="a0"/>
    <w:rsid w:val="005234D2"/>
    <w:rPr>
      <w:rFonts w:ascii="Century Gothic" w:eastAsia="Century Gothic" w:hAnsi="Century Gothic" w:cs="Century Gothic"/>
      <w:b w:val="0"/>
      <w:bCs w:val="0"/>
      <w:i w:val="0"/>
      <w:iCs w:val="0"/>
      <w:smallCaps w:val="0"/>
      <w:strike w:val="0"/>
      <w:spacing w:val="-30"/>
      <w:sz w:val="15"/>
      <w:szCs w:val="15"/>
      <w:u w:val="none"/>
    </w:rPr>
  </w:style>
  <w:style w:type="character" w:customStyle="1" w:styleId="550">
    <w:name w:val="Основной текст (55)"/>
    <w:basedOn w:val="55"/>
    <w:rsid w:val="005234D2"/>
    <w:rPr>
      <w:rFonts w:ascii="Century Gothic" w:eastAsia="Century Gothic" w:hAnsi="Century Gothic" w:cs="Century Gothic"/>
      <w:b w:val="0"/>
      <w:bCs w:val="0"/>
      <w:i w:val="0"/>
      <w:iCs w:val="0"/>
      <w:smallCaps w:val="0"/>
      <w:strike w:val="0"/>
      <w:color w:val="000000"/>
      <w:spacing w:val="-30"/>
      <w:w w:val="100"/>
      <w:position w:val="0"/>
      <w:sz w:val="15"/>
      <w:szCs w:val="15"/>
      <w:u w:val="none"/>
      <w:lang w:val="ru-RU" w:eastAsia="ru-RU" w:bidi="ru-RU"/>
    </w:rPr>
  </w:style>
  <w:style w:type="character" w:customStyle="1" w:styleId="55Tahoma7pt0pt">
    <w:name w:val="Основной текст (55) + Tahoma;7 pt;Полужирный;Интервал 0 pt"/>
    <w:basedOn w:val="55"/>
    <w:rsid w:val="005234D2"/>
    <w:rPr>
      <w:rFonts w:ascii="Tahoma" w:eastAsia="Tahoma" w:hAnsi="Tahoma" w:cs="Tahoma"/>
      <w:b/>
      <w:bCs/>
      <w:i w:val="0"/>
      <w:iCs w:val="0"/>
      <w:smallCaps w:val="0"/>
      <w:strike w:val="0"/>
      <w:color w:val="000000"/>
      <w:spacing w:val="0"/>
      <w:w w:val="100"/>
      <w:position w:val="0"/>
      <w:sz w:val="14"/>
      <w:szCs w:val="14"/>
      <w:u w:val="none"/>
      <w:lang w:val="ru-RU" w:eastAsia="ru-RU" w:bidi="ru-RU"/>
    </w:rPr>
  </w:style>
  <w:style w:type="character" w:customStyle="1" w:styleId="8Tahoma105pt0pt">
    <w:name w:val="Основной текст (8) + Tahoma;10;5 pt;Курсив;Интервал 0 pt"/>
    <w:basedOn w:val="81"/>
    <w:rsid w:val="005234D2"/>
    <w:rPr>
      <w:rFonts w:ascii="Tahoma" w:eastAsia="Tahoma" w:hAnsi="Tahoma" w:cs="Tahoma"/>
      <w:b/>
      <w:bCs/>
      <w:i/>
      <w:iCs/>
      <w:smallCaps w:val="0"/>
      <w:strike w:val="0"/>
      <w:color w:val="000000"/>
      <w:spacing w:val="-10"/>
      <w:w w:val="100"/>
      <w:position w:val="0"/>
      <w:sz w:val="21"/>
      <w:szCs w:val="21"/>
      <w:u w:val="none"/>
      <w:lang w:val="en-US" w:eastAsia="en-US" w:bidi="en-US"/>
    </w:rPr>
  </w:style>
  <w:style w:type="character" w:customStyle="1" w:styleId="56">
    <w:name w:val="Основной текст (56)_"/>
    <w:basedOn w:val="a0"/>
    <w:rsid w:val="005234D2"/>
    <w:rPr>
      <w:rFonts w:ascii="Corbel" w:eastAsia="Corbel" w:hAnsi="Corbel" w:cs="Corbel"/>
      <w:b/>
      <w:bCs/>
      <w:i w:val="0"/>
      <w:iCs w:val="0"/>
      <w:smallCaps w:val="0"/>
      <w:strike w:val="0"/>
      <w:spacing w:val="-20"/>
      <w:sz w:val="22"/>
      <w:szCs w:val="22"/>
      <w:u w:val="none"/>
    </w:rPr>
  </w:style>
  <w:style w:type="character" w:customStyle="1" w:styleId="560">
    <w:name w:val="Основной текст (56)"/>
    <w:basedOn w:val="56"/>
    <w:rsid w:val="005234D2"/>
    <w:rPr>
      <w:rFonts w:ascii="Corbel" w:eastAsia="Corbel" w:hAnsi="Corbel" w:cs="Corbel"/>
      <w:b/>
      <w:bCs/>
      <w:i w:val="0"/>
      <w:iCs w:val="0"/>
      <w:smallCaps w:val="0"/>
      <w:strike w:val="0"/>
      <w:color w:val="000000"/>
      <w:spacing w:val="-20"/>
      <w:w w:val="100"/>
      <w:position w:val="0"/>
      <w:sz w:val="22"/>
      <w:szCs w:val="22"/>
      <w:u w:val="none"/>
      <w:lang w:val="ru-RU" w:eastAsia="ru-RU" w:bidi="ru-RU"/>
    </w:rPr>
  </w:style>
  <w:style w:type="character" w:customStyle="1" w:styleId="57">
    <w:name w:val="Основной текст (57)_"/>
    <w:basedOn w:val="a0"/>
    <w:rsid w:val="005234D2"/>
    <w:rPr>
      <w:rFonts w:ascii="Century Gothic" w:eastAsia="Century Gothic" w:hAnsi="Century Gothic" w:cs="Century Gothic"/>
      <w:b w:val="0"/>
      <w:bCs w:val="0"/>
      <w:i w:val="0"/>
      <w:iCs w:val="0"/>
      <w:smallCaps w:val="0"/>
      <w:strike w:val="0"/>
      <w:sz w:val="11"/>
      <w:szCs w:val="11"/>
      <w:u w:val="none"/>
      <w:lang w:val="en-US" w:eastAsia="en-US" w:bidi="en-US"/>
    </w:rPr>
  </w:style>
  <w:style w:type="character" w:customStyle="1" w:styleId="570">
    <w:name w:val="Основной текст (57)"/>
    <w:basedOn w:val="57"/>
    <w:rsid w:val="005234D2"/>
    <w:rPr>
      <w:rFonts w:ascii="Century Gothic" w:eastAsia="Century Gothic" w:hAnsi="Century Gothic" w:cs="Century Gothic"/>
      <w:b w:val="0"/>
      <w:bCs w:val="0"/>
      <w:i w:val="0"/>
      <w:iCs w:val="0"/>
      <w:smallCaps w:val="0"/>
      <w:strike w:val="0"/>
      <w:color w:val="000000"/>
      <w:spacing w:val="0"/>
      <w:w w:val="100"/>
      <w:position w:val="0"/>
      <w:sz w:val="11"/>
      <w:szCs w:val="11"/>
      <w:u w:val="none"/>
      <w:lang w:val="en-US" w:eastAsia="en-US" w:bidi="en-US"/>
    </w:rPr>
  </w:style>
  <w:style w:type="character" w:customStyle="1" w:styleId="58">
    <w:name w:val="Колонтитул (5)_"/>
    <w:basedOn w:val="a0"/>
    <w:rsid w:val="005234D2"/>
    <w:rPr>
      <w:rFonts w:ascii="MS Reference Sans Serif" w:eastAsia="MS Reference Sans Serif" w:hAnsi="MS Reference Sans Serif" w:cs="MS Reference Sans Serif"/>
      <w:b w:val="0"/>
      <w:bCs w:val="0"/>
      <w:i w:val="0"/>
      <w:iCs w:val="0"/>
      <w:smallCaps w:val="0"/>
      <w:strike w:val="0"/>
      <w:sz w:val="18"/>
      <w:szCs w:val="18"/>
      <w:u w:val="none"/>
    </w:rPr>
  </w:style>
  <w:style w:type="character" w:customStyle="1" w:styleId="59">
    <w:name w:val="Колонтитул (5)"/>
    <w:basedOn w:val="58"/>
    <w:rsid w:val="005234D2"/>
    <w:rPr>
      <w:rFonts w:ascii="MS Reference Sans Serif" w:eastAsia="MS Reference Sans Serif" w:hAnsi="MS Reference Sans Serif" w:cs="MS Reference Sans Serif"/>
      <w:b w:val="0"/>
      <w:bCs w:val="0"/>
      <w:i w:val="0"/>
      <w:iCs w:val="0"/>
      <w:smallCaps w:val="0"/>
      <w:strike w:val="0"/>
      <w:color w:val="000000"/>
      <w:spacing w:val="0"/>
      <w:w w:val="100"/>
      <w:position w:val="0"/>
      <w:sz w:val="18"/>
      <w:szCs w:val="18"/>
      <w:u w:val="none"/>
      <w:lang w:val="ru-RU" w:eastAsia="ru-RU" w:bidi="ru-RU"/>
    </w:rPr>
  </w:style>
  <w:style w:type="character" w:customStyle="1" w:styleId="450">
    <w:name w:val="Основной текст (45)"/>
    <w:basedOn w:val="45"/>
    <w:rsid w:val="005234D2"/>
    <w:rPr>
      <w:rFonts w:ascii="Tahoma" w:eastAsia="Tahoma" w:hAnsi="Tahoma" w:cs="Tahoma"/>
      <w:b/>
      <w:bCs/>
      <w:i w:val="0"/>
      <w:iCs w:val="0"/>
      <w:smallCaps w:val="0"/>
      <w:strike w:val="0"/>
      <w:color w:val="FFFFFF"/>
      <w:spacing w:val="0"/>
      <w:w w:val="100"/>
      <w:position w:val="0"/>
      <w:sz w:val="52"/>
      <w:szCs w:val="52"/>
      <w:u w:val="none"/>
      <w:lang w:val="ru-RU" w:eastAsia="ru-RU" w:bidi="ru-RU"/>
    </w:rPr>
  </w:style>
  <w:style w:type="character" w:customStyle="1" w:styleId="580">
    <w:name w:val="Основной текст (58)_"/>
    <w:basedOn w:val="a0"/>
    <w:link w:val="581"/>
    <w:rsid w:val="005234D2"/>
    <w:rPr>
      <w:rFonts w:ascii="MS Reference Sans Serif" w:eastAsia="MS Reference Sans Serif" w:hAnsi="MS Reference Sans Serif" w:cs="MS Reference Sans Serif"/>
      <w:sz w:val="28"/>
      <w:szCs w:val="28"/>
      <w:shd w:val="clear" w:color="auto" w:fill="FFFFFF"/>
    </w:rPr>
  </w:style>
  <w:style w:type="paragraph" w:customStyle="1" w:styleId="581">
    <w:name w:val="Основной текст (58)"/>
    <w:basedOn w:val="a"/>
    <w:link w:val="580"/>
    <w:rsid w:val="005234D2"/>
    <w:pPr>
      <w:widowControl w:val="0"/>
      <w:shd w:val="clear" w:color="auto" w:fill="FFFFFF"/>
      <w:spacing w:before="300" w:after="300" w:line="0" w:lineRule="atLeast"/>
      <w:jc w:val="both"/>
    </w:pPr>
    <w:rPr>
      <w:rFonts w:ascii="MS Reference Sans Serif" w:eastAsia="MS Reference Sans Serif" w:hAnsi="MS Reference Sans Serif" w:cs="MS Reference Sans Serif"/>
      <w:sz w:val="28"/>
      <w:szCs w:val="28"/>
    </w:rPr>
  </w:style>
  <w:style w:type="character" w:customStyle="1" w:styleId="812pt">
    <w:name w:val="Основной текст (8) + 12 pt;Не полужирный"/>
    <w:basedOn w:val="81"/>
    <w:rsid w:val="005234D2"/>
    <w:rPr>
      <w:rFonts w:ascii="Arial Unicode MS" w:eastAsia="Arial Unicode MS" w:hAnsi="Arial Unicode MS" w:cs="Arial Unicode MS"/>
      <w:b/>
      <w:bCs/>
      <w:i w:val="0"/>
      <w:iCs w:val="0"/>
      <w:smallCaps w:val="0"/>
      <w:strike w:val="0"/>
      <w:color w:val="000000"/>
      <w:spacing w:val="0"/>
      <w:w w:val="100"/>
      <w:position w:val="0"/>
      <w:sz w:val="24"/>
      <w:szCs w:val="24"/>
      <w:u w:val="none"/>
      <w:lang w:val="ru-RU" w:eastAsia="ru-RU" w:bidi="ru-RU"/>
    </w:rPr>
  </w:style>
  <w:style w:type="character" w:customStyle="1" w:styleId="590">
    <w:name w:val="Основной текст (59)_"/>
    <w:basedOn w:val="a0"/>
    <w:link w:val="591"/>
    <w:rsid w:val="005234D2"/>
    <w:rPr>
      <w:sz w:val="24"/>
      <w:szCs w:val="24"/>
      <w:shd w:val="clear" w:color="auto" w:fill="FFFFFF"/>
    </w:rPr>
  </w:style>
  <w:style w:type="paragraph" w:customStyle="1" w:styleId="591">
    <w:name w:val="Основной текст (59)"/>
    <w:basedOn w:val="a"/>
    <w:link w:val="590"/>
    <w:rsid w:val="005234D2"/>
    <w:pPr>
      <w:widowControl w:val="0"/>
      <w:shd w:val="clear" w:color="auto" w:fill="FFFFFF"/>
      <w:spacing w:before="300" w:after="960" w:line="0" w:lineRule="atLeast"/>
    </w:pPr>
    <w:rPr>
      <w:sz w:val="24"/>
      <w:szCs w:val="24"/>
    </w:rPr>
  </w:style>
  <w:style w:type="character" w:customStyle="1" w:styleId="600">
    <w:name w:val="Основной текст (60)_"/>
    <w:basedOn w:val="a0"/>
    <w:rsid w:val="005234D2"/>
    <w:rPr>
      <w:rFonts w:ascii="MS Reference Sans Serif" w:eastAsia="MS Reference Sans Serif" w:hAnsi="MS Reference Sans Serif" w:cs="MS Reference Sans Serif"/>
      <w:b w:val="0"/>
      <w:bCs w:val="0"/>
      <w:i w:val="0"/>
      <w:iCs w:val="0"/>
      <w:smallCaps w:val="0"/>
      <w:strike w:val="0"/>
      <w:spacing w:val="-10"/>
      <w:sz w:val="140"/>
      <w:szCs w:val="140"/>
      <w:u w:val="none"/>
    </w:rPr>
  </w:style>
  <w:style w:type="character" w:customStyle="1" w:styleId="601">
    <w:name w:val="Основной текст (60)"/>
    <w:basedOn w:val="600"/>
    <w:rsid w:val="005234D2"/>
    <w:rPr>
      <w:rFonts w:ascii="MS Reference Sans Serif" w:eastAsia="MS Reference Sans Serif" w:hAnsi="MS Reference Sans Serif" w:cs="MS Reference Sans Serif"/>
      <w:b w:val="0"/>
      <w:bCs w:val="0"/>
      <w:i w:val="0"/>
      <w:iCs w:val="0"/>
      <w:smallCaps w:val="0"/>
      <w:strike w:val="0"/>
      <w:color w:val="FFFFFF"/>
      <w:spacing w:val="-10"/>
      <w:w w:val="100"/>
      <w:position w:val="0"/>
      <w:sz w:val="140"/>
      <w:szCs w:val="140"/>
      <w:u w:val="none"/>
      <w:lang w:val="ru-RU" w:eastAsia="ru-RU" w:bidi="ru-RU"/>
    </w:rPr>
  </w:style>
  <w:style w:type="paragraph" w:customStyle="1" w:styleId="TableParagraph">
    <w:name w:val="Table Paragraph"/>
    <w:basedOn w:val="a"/>
    <w:uiPriority w:val="1"/>
    <w:qFormat/>
    <w:rsid w:val="00D831E8"/>
    <w:pPr>
      <w:widowControl w:val="0"/>
      <w:autoSpaceDE w:val="0"/>
      <w:autoSpaceDN w:val="0"/>
      <w:spacing w:line="240" w:lineRule="auto"/>
    </w:pPr>
    <w:rPr>
      <w:color w:val="auto"/>
      <w:lang w:val="en-US" w:eastAsia="en-US"/>
    </w:rPr>
  </w:style>
  <w:style w:type="character" w:customStyle="1" w:styleId="2ArialUnicodeMS10pt">
    <w:name w:val="Основной текст (2) + Arial Unicode MS;10 pt"/>
    <w:basedOn w:val="26"/>
    <w:rsid w:val="008F3C1C"/>
    <w:rPr>
      <w:rFonts w:ascii="Arial Unicode MS" w:eastAsia="Arial Unicode MS" w:hAnsi="Arial Unicode MS" w:cs="Arial Unicode MS"/>
      <w:b w:val="0"/>
      <w:bCs w:val="0"/>
      <w:i w:val="0"/>
      <w:iCs w:val="0"/>
      <w:smallCaps w:val="0"/>
      <w:strike w:val="0"/>
      <w:color w:val="000000"/>
      <w:spacing w:val="0"/>
      <w:w w:val="100"/>
      <w:position w:val="0"/>
      <w:sz w:val="20"/>
      <w:szCs w:val="20"/>
      <w:u w:val="none"/>
      <w:lang w:val="ru-RU" w:eastAsia="ru-RU" w:bidi="ru-RU"/>
    </w:rPr>
  </w:style>
  <w:style w:type="character" w:customStyle="1" w:styleId="218pt">
    <w:name w:val="Основной текст (2) + 18 pt;Полужирный"/>
    <w:basedOn w:val="26"/>
    <w:rsid w:val="008F3C1C"/>
    <w:rPr>
      <w:rFonts w:ascii="Microsoft Sans Serif" w:eastAsia="Microsoft Sans Serif" w:hAnsi="Microsoft Sans Serif" w:cs="Microsoft Sans Serif"/>
      <w:b/>
      <w:bCs/>
      <w:i w:val="0"/>
      <w:iCs w:val="0"/>
      <w:smallCaps w:val="0"/>
      <w:strike w:val="0"/>
      <w:color w:val="000000"/>
      <w:spacing w:val="0"/>
      <w:w w:val="100"/>
      <w:position w:val="0"/>
      <w:sz w:val="36"/>
      <w:szCs w:val="36"/>
      <w:u w:val="none"/>
      <w:lang w:val="ru-RU" w:eastAsia="ru-RU" w:bidi="ru-RU"/>
    </w:rPr>
  </w:style>
  <w:style w:type="character" w:customStyle="1" w:styleId="2Verdana4pt1pt">
    <w:name w:val="Основной текст (2) + Verdana;4 pt;Интервал 1 pt"/>
    <w:basedOn w:val="26"/>
    <w:rsid w:val="008F3C1C"/>
    <w:rPr>
      <w:rFonts w:ascii="Verdana" w:eastAsia="Verdana" w:hAnsi="Verdana" w:cs="Verdana"/>
      <w:b w:val="0"/>
      <w:bCs w:val="0"/>
      <w:i w:val="0"/>
      <w:iCs w:val="0"/>
      <w:smallCaps w:val="0"/>
      <w:strike w:val="0"/>
      <w:color w:val="000000"/>
      <w:spacing w:val="20"/>
      <w:w w:val="100"/>
      <w:position w:val="0"/>
      <w:sz w:val="8"/>
      <w:szCs w:val="8"/>
      <w:u w:val="none"/>
      <w:lang w:val="ru-RU" w:eastAsia="ru-RU" w:bidi="ru-RU"/>
    </w:rPr>
  </w:style>
  <w:style w:type="character" w:customStyle="1" w:styleId="2ArialUnicodeMS4pt">
    <w:name w:val="Основной текст (2) + Arial Unicode MS;4 pt"/>
    <w:basedOn w:val="26"/>
    <w:rsid w:val="008F3C1C"/>
    <w:rPr>
      <w:rFonts w:ascii="Arial Unicode MS" w:eastAsia="Arial Unicode MS" w:hAnsi="Arial Unicode MS" w:cs="Arial Unicode MS"/>
      <w:b w:val="0"/>
      <w:bCs w:val="0"/>
      <w:i w:val="0"/>
      <w:iCs w:val="0"/>
      <w:smallCaps w:val="0"/>
      <w:strike w:val="0"/>
      <w:color w:val="000000"/>
      <w:spacing w:val="0"/>
      <w:w w:val="100"/>
      <w:position w:val="0"/>
      <w:sz w:val="8"/>
      <w:szCs w:val="8"/>
      <w:u w:val="none"/>
      <w:lang w:val="ru-RU" w:eastAsia="ru-RU" w:bidi="ru-RU"/>
    </w:rPr>
  </w:style>
  <w:style w:type="character" w:customStyle="1" w:styleId="2ArialUnicodeMS6pt150">
    <w:name w:val="Основной текст (2) + Arial Unicode MS;6 pt;Масштаб 150%"/>
    <w:basedOn w:val="26"/>
    <w:rsid w:val="008F3C1C"/>
    <w:rPr>
      <w:rFonts w:ascii="Arial Unicode MS" w:eastAsia="Arial Unicode MS" w:hAnsi="Arial Unicode MS" w:cs="Arial Unicode MS"/>
      <w:b w:val="0"/>
      <w:bCs w:val="0"/>
      <w:i w:val="0"/>
      <w:iCs w:val="0"/>
      <w:smallCaps w:val="0"/>
      <w:strike w:val="0"/>
      <w:color w:val="000000"/>
      <w:spacing w:val="0"/>
      <w:w w:val="150"/>
      <w:position w:val="0"/>
      <w:sz w:val="12"/>
      <w:szCs w:val="12"/>
      <w:u w:val="none"/>
      <w:lang w:val="ru-RU" w:eastAsia="ru-RU" w:bidi="ru-RU"/>
    </w:rPr>
  </w:style>
  <w:style w:type="character" w:customStyle="1" w:styleId="2ArialUnicodeMS22pt40">
    <w:name w:val="Основной текст (2) + Arial Unicode MS;22 pt;Масштаб 40%"/>
    <w:basedOn w:val="26"/>
    <w:rsid w:val="008F3C1C"/>
    <w:rPr>
      <w:rFonts w:ascii="Arial Unicode MS" w:eastAsia="Arial Unicode MS" w:hAnsi="Arial Unicode MS" w:cs="Arial Unicode MS"/>
      <w:b/>
      <w:bCs/>
      <w:i w:val="0"/>
      <w:iCs w:val="0"/>
      <w:smallCaps w:val="0"/>
      <w:strike w:val="0"/>
      <w:color w:val="000000"/>
      <w:spacing w:val="0"/>
      <w:w w:val="40"/>
      <w:position w:val="0"/>
      <w:sz w:val="44"/>
      <w:szCs w:val="44"/>
      <w:u w:val="none"/>
      <w:lang w:val="ru-RU" w:eastAsia="ru-RU" w:bidi="ru-RU"/>
    </w:rPr>
  </w:style>
  <w:style w:type="character" w:customStyle="1" w:styleId="27pt0">
    <w:name w:val="Основной текст (2) + 7 pt"/>
    <w:basedOn w:val="26"/>
    <w:rsid w:val="008F3C1C"/>
    <w:rPr>
      <w:rFonts w:ascii="Microsoft Sans Serif" w:eastAsia="Microsoft Sans Serif" w:hAnsi="Microsoft Sans Serif" w:cs="Microsoft Sans Serif"/>
      <w:b w:val="0"/>
      <w:bCs w:val="0"/>
      <w:i w:val="0"/>
      <w:iCs w:val="0"/>
      <w:smallCaps w:val="0"/>
      <w:strike w:val="0"/>
      <w:color w:val="000000"/>
      <w:spacing w:val="0"/>
      <w:w w:val="100"/>
      <w:position w:val="0"/>
      <w:sz w:val="14"/>
      <w:szCs w:val="14"/>
      <w:u w:val="none"/>
      <w:lang w:val="ru-RU" w:eastAsia="ru-RU" w:bidi="ru-RU"/>
    </w:rPr>
  </w:style>
  <w:style w:type="character" w:customStyle="1" w:styleId="2ArialNarrow35pt-2pt">
    <w:name w:val="Основной текст (2) + Arial Narrow;35 pt;Интервал -2 pt"/>
    <w:basedOn w:val="26"/>
    <w:rsid w:val="008F3C1C"/>
    <w:rPr>
      <w:rFonts w:ascii="Arial Narrow" w:eastAsia="Arial Narrow" w:hAnsi="Arial Narrow" w:cs="Arial Narrow"/>
      <w:b w:val="0"/>
      <w:bCs w:val="0"/>
      <w:i w:val="0"/>
      <w:iCs w:val="0"/>
      <w:smallCaps w:val="0"/>
      <w:strike w:val="0"/>
      <w:color w:val="000000"/>
      <w:spacing w:val="-40"/>
      <w:w w:val="100"/>
      <w:position w:val="0"/>
      <w:sz w:val="70"/>
      <w:szCs w:val="70"/>
      <w:u w:val="none"/>
      <w:lang w:val="ru-RU" w:eastAsia="ru-RU" w:bidi="ru-RU"/>
    </w:rPr>
  </w:style>
  <w:style w:type="character" w:customStyle="1" w:styleId="2ArialUnicodeMS4pt0">
    <w:name w:val="Основной текст (2) + Arial Unicode MS;4 pt;Курсив"/>
    <w:basedOn w:val="26"/>
    <w:rsid w:val="008F3C1C"/>
    <w:rPr>
      <w:rFonts w:ascii="Arial Unicode MS" w:eastAsia="Arial Unicode MS" w:hAnsi="Arial Unicode MS" w:cs="Arial Unicode MS"/>
      <w:b w:val="0"/>
      <w:bCs w:val="0"/>
      <w:i/>
      <w:iCs/>
      <w:smallCaps w:val="0"/>
      <w:strike w:val="0"/>
      <w:color w:val="000000"/>
      <w:spacing w:val="0"/>
      <w:w w:val="100"/>
      <w:position w:val="0"/>
      <w:sz w:val="8"/>
      <w:szCs w:val="8"/>
      <w:u w:val="none"/>
      <w:lang w:val="ru-RU" w:eastAsia="ru-RU" w:bidi="ru-RU"/>
    </w:rPr>
  </w:style>
  <w:style w:type="character" w:customStyle="1" w:styleId="2CourierNew22pt-1pt">
    <w:name w:val="Основной текст (2) + Courier New;22 pt;Полужирный;Интервал -1 pt"/>
    <w:basedOn w:val="26"/>
    <w:rsid w:val="008F3C1C"/>
    <w:rPr>
      <w:rFonts w:ascii="Courier New" w:eastAsia="Courier New" w:hAnsi="Courier New" w:cs="Courier New"/>
      <w:b/>
      <w:bCs/>
      <w:i w:val="0"/>
      <w:iCs w:val="0"/>
      <w:smallCaps w:val="0"/>
      <w:strike w:val="0"/>
      <w:color w:val="000000"/>
      <w:spacing w:val="-20"/>
      <w:w w:val="100"/>
      <w:position w:val="0"/>
      <w:sz w:val="44"/>
      <w:szCs w:val="44"/>
      <w:u w:val="none"/>
      <w:lang w:val="ru-RU" w:eastAsia="ru-RU" w:bidi="ru-RU"/>
    </w:rPr>
  </w:style>
  <w:style w:type="character" w:customStyle="1" w:styleId="2Corbel14pt">
    <w:name w:val="Основной текст (2) + Corbel;14 pt;Полужирный;Курсив"/>
    <w:basedOn w:val="26"/>
    <w:rsid w:val="008F3C1C"/>
    <w:rPr>
      <w:rFonts w:ascii="Corbel" w:eastAsia="Corbel" w:hAnsi="Corbel" w:cs="Corbel"/>
      <w:b/>
      <w:bCs/>
      <w:i/>
      <w:iCs/>
      <w:smallCaps w:val="0"/>
      <w:strike w:val="0"/>
      <w:color w:val="000000"/>
      <w:spacing w:val="0"/>
      <w:w w:val="100"/>
      <w:position w:val="0"/>
      <w:sz w:val="28"/>
      <w:szCs w:val="28"/>
      <w:u w:val="none"/>
      <w:lang w:val="en-US" w:eastAsia="en-US" w:bidi="en-US"/>
    </w:rPr>
  </w:style>
  <w:style w:type="character" w:customStyle="1" w:styleId="225pt">
    <w:name w:val="Основной текст (2) + 25 pt"/>
    <w:basedOn w:val="26"/>
    <w:rsid w:val="008F3C1C"/>
    <w:rPr>
      <w:rFonts w:ascii="Microsoft Sans Serif" w:eastAsia="Microsoft Sans Serif" w:hAnsi="Microsoft Sans Serif" w:cs="Microsoft Sans Serif"/>
      <w:b w:val="0"/>
      <w:bCs w:val="0"/>
      <w:i w:val="0"/>
      <w:iCs w:val="0"/>
      <w:smallCaps w:val="0"/>
      <w:strike w:val="0"/>
      <w:color w:val="000000"/>
      <w:spacing w:val="0"/>
      <w:w w:val="100"/>
      <w:position w:val="0"/>
      <w:sz w:val="50"/>
      <w:szCs w:val="50"/>
      <w:u w:val="none"/>
      <w:lang w:val="ru-RU" w:eastAsia="ru-RU" w:bidi="ru-RU"/>
    </w:rPr>
  </w:style>
  <w:style w:type="character" w:customStyle="1" w:styleId="2ArialNarrow12pt">
    <w:name w:val="Основной текст (2) + Arial Narrow;12 pt;Полужирный;Курсив"/>
    <w:basedOn w:val="26"/>
    <w:rsid w:val="008F3C1C"/>
    <w:rPr>
      <w:rFonts w:ascii="Arial Narrow" w:eastAsia="Arial Narrow" w:hAnsi="Arial Narrow" w:cs="Arial Narrow"/>
      <w:b/>
      <w:bCs/>
      <w:i/>
      <w:iCs/>
      <w:smallCaps w:val="0"/>
      <w:strike w:val="0"/>
      <w:color w:val="000000"/>
      <w:spacing w:val="0"/>
      <w:w w:val="100"/>
      <w:position w:val="0"/>
      <w:sz w:val="24"/>
      <w:szCs w:val="24"/>
      <w:u w:val="none"/>
      <w:lang w:val="ru-RU" w:eastAsia="ru-RU" w:bidi="ru-RU"/>
    </w:rPr>
  </w:style>
  <w:style w:type="character" w:customStyle="1" w:styleId="3a">
    <w:name w:val="Подпись к картинке (3)"/>
    <w:basedOn w:val="3b"/>
    <w:rsid w:val="008F3C1C"/>
    <w:rPr>
      <w:rFonts w:ascii="Microsoft Sans Serif" w:eastAsia="Microsoft Sans Serif" w:hAnsi="Microsoft Sans Serif" w:cs="Microsoft Sans Serif"/>
      <w:b w:val="0"/>
      <w:bCs w:val="0"/>
      <w:i w:val="0"/>
      <w:iCs w:val="0"/>
      <w:smallCaps w:val="0"/>
      <w:strike w:val="0"/>
      <w:color w:val="000000"/>
      <w:spacing w:val="0"/>
      <w:w w:val="100"/>
      <w:position w:val="0"/>
      <w:sz w:val="19"/>
      <w:szCs w:val="19"/>
      <w:u w:val="none"/>
      <w:lang w:val="ru-RU" w:eastAsia="ru-RU" w:bidi="ru-RU"/>
    </w:rPr>
  </w:style>
  <w:style w:type="character" w:customStyle="1" w:styleId="3b">
    <w:name w:val="Подпись к картинке (3)_"/>
    <w:basedOn w:val="a0"/>
    <w:rsid w:val="008F3C1C"/>
    <w:rPr>
      <w:rFonts w:ascii="Microsoft Sans Serif" w:eastAsia="Microsoft Sans Serif" w:hAnsi="Microsoft Sans Serif" w:cs="Microsoft Sans Serif"/>
      <w:b w:val="0"/>
      <w:bCs w:val="0"/>
      <w:i w:val="0"/>
      <w:iCs w:val="0"/>
      <w:smallCaps w:val="0"/>
      <w:strike w:val="0"/>
      <w:sz w:val="19"/>
      <w:szCs w:val="19"/>
      <w:u w:val="none"/>
    </w:rPr>
  </w:style>
  <w:style w:type="character" w:customStyle="1" w:styleId="212">
    <w:name w:val="Основной текст (21) + Малые прописные"/>
    <w:basedOn w:val="210"/>
    <w:rsid w:val="008F3C1C"/>
    <w:rPr>
      <w:rFonts w:ascii="Microsoft Sans Serif" w:eastAsia="Microsoft Sans Serif" w:hAnsi="Microsoft Sans Serif" w:cs="Microsoft Sans Serif"/>
      <w:b w:val="0"/>
      <w:bCs w:val="0"/>
      <w:i w:val="0"/>
      <w:iCs w:val="0"/>
      <w:smallCaps/>
      <w:strike w:val="0"/>
      <w:color w:val="000000"/>
      <w:spacing w:val="0"/>
      <w:w w:val="100"/>
      <w:position w:val="0"/>
      <w:sz w:val="48"/>
      <w:szCs w:val="48"/>
      <w:u w:val="none"/>
      <w:lang w:val="ru-RU" w:eastAsia="ru-RU" w:bidi="ru-RU"/>
    </w:rPr>
  </w:style>
  <w:style w:type="character" w:customStyle="1" w:styleId="27ArialNarrow">
    <w:name w:val="Основной текст (27) + Arial Narrow"/>
    <w:basedOn w:val="270"/>
    <w:rsid w:val="008F3C1C"/>
    <w:rPr>
      <w:rFonts w:ascii="Arial Narrow" w:eastAsia="Arial Narrow" w:hAnsi="Arial Narrow" w:cs="Arial Narrow"/>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7ArialUnicodeMS">
    <w:name w:val="Основной текст (27) + Arial Unicode MS"/>
    <w:basedOn w:val="270"/>
    <w:rsid w:val="008F3C1C"/>
    <w:rPr>
      <w:rFonts w:ascii="Arial Unicode MS" w:eastAsia="Arial Unicode MS" w:hAnsi="Arial Unicode MS" w:cs="Arial Unicode MS"/>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65pt">
    <w:name w:val="Основной текст (2) + 6;5 pt"/>
    <w:basedOn w:val="26"/>
    <w:rsid w:val="008F3C1C"/>
    <w:rPr>
      <w:rFonts w:ascii="Microsoft Sans Serif" w:eastAsia="Microsoft Sans Serif" w:hAnsi="Microsoft Sans Serif" w:cs="Microsoft Sans Serif"/>
      <w:b w:val="0"/>
      <w:bCs w:val="0"/>
      <w:i w:val="0"/>
      <w:iCs w:val="0"/>
      <w:smallCaps w:val="0"/>
      <w:strike w:val="0"/>
      <w:color w:val="000000"/>
      <w:spacing w:val="0"/>
      <w:w w:val="100"/>
      <w:position w:val="0"/>
      <w:sz w:val="13"/>
      <w:szCs w:val="13"/>
      <w:u w:val="none"/>
      <w:lang w:val="ru-RU" w:eastAsia="ru-RU" w:bidi="ru-RU"/>
    </w:rPr>
  </w:style>
  <w:style w:type="character" w:customStyle="1" w:styleId="2David21pt0pt">
    <w:name w:val="Основной текст (2) + David;21 pt;Полужирный;Интервал 0 pt"/>
    <w:basedOn w:val="26"/>
    <w:rsid w:val="008F3C1C"/>
    <w:rPr>
      <w:rFonts w:ascii="David" w:eastAsia="David" w:hAnsi="David" w:cs="David"/>
      <w:b/>
      <w:bCs/>
      <w:i w:val="0"/>
      <w:iCs w:val="0"/>
      <w:smallCaps w:val="0"/>
      <w:strike w:val="0"/>
      <w:color w:val="000000"/>
      <w:spacing w:val="-10"/>
      <w:w w:val="100"/>
      <w:position w:val="0"/>
      <w:sz w:val="42"/>
      <w:szCs w:val="42"/>
      <w:u w:val="none"/>
      <w:lang w:val="ru-RU" w:eastAsia="ru-RU" w:bidi="ru-RU"/>
    </w:rPr>
  </w:style>
  <w:style w:type="character" w:customStyle="1" w:styleId="2David20pt0pt">
    <w:name w:val="Основной текст (2) + David;20 pt;Полужирный;Интервал 0 pt"/>
    <w:basedOn w:val="26"/>
    <w:rsid w:val="008F3C1C"/>
    <w:rPr>
      <w:rFonts w:ascii="David" w:eastAsia="David" w:hAnsi="David" w:cs="David"/>
      <w:b/>
      <w:bCs/>
      <w:i w:val="0"/>
      <w:iCs w:val="0"/>
      <w:smallCaps w:val="0"/>
      <w:strike w:val="0"/>
      <w:color w:val="000000"/>
      <w:spacing w:val="-10"/>
      <w:w w:val="100"/>
      <w:position w:val="0"/>
      <w:sz w:val="40"/>
      <w:szCs w:val="40"/>
      <w:u w:val="none"/>
      <w:lang w:val="ru-RU" w:eastAsia="ru-RU" w:bidi="ru-RU"/>
    </w:rPr>
  </w:style>
  <w:style w:type="character" w:customStyle="1" w:styleId="2ArialNarrow115pt">
    <w:name w:val="Основной текст (2) + Arial Narrow;11;5 pt;Полужирный"/>
    <w:basedOn w:val="26"/>
    <w:rsid w:val="008F3C1C"/>
    <w:rPr>
      <w:rFonts w:ascii="Arial Narrow" w:eastAsia="Arial Narrow" w:hAnsi="Arial Narrow" w:cs="Arial Narrow"/>
      <w:b/>
      <w:bCs/>
      <w:i w:val="0"/>
      <w:iCs w:val="0"/>
      <w:smallCaps w:val="0"/>
      <w:strike w:val="0"/>
      <w:color w:val="000000"/>
      <w:spacing w:val="0"/>
      <w:w w:val="100"/>
      <w:position w:val="0"/>
      <w:sz w:val="23"/>
      <w:szCs w:val="23"/>
      <w:u w:val="none"/>
      <w:lang w:val="ru-RU" w:eastAsia="ru-RU" w:bidi="ru-RU"/>
    </w:rPr>
  </w:style>
  <w:style w:type="character" w:customStyle="1" w:styleId="215pt0pt">
    <w:name w:val="Основной текст (2) + 15 pt;Интервал 0 pt"/>
    <w:basedOn w:val="26"/>
    <w:rsid w:val="008F3C1C"/>
    <w:rPr>
      <w:rFonts w:ascii="Microsoft Sans Serif" w:eastAsia="Microsoft Sans Serif" w:hAnsi="Microsoft Sans Serif" w:cs="Microsoft Sans Serif"/>
      <w:b w:val="0"/>
      <w:bCs w:val="0"/>
      <w:i w:val="0"/>
      <w:iCs w:val="0"/>
      <w:smallCaps w:val="0"/>
      <w:strike w:val="0"/>
      <w:color w:val="000000"/>
      <w:spacing w:val="-10"/>
      <w:w w:val="100"/>
      <w:position w:val="0"/>
      <w:sz w:val="30"/>
      <w:szCs w:val="30"/>
      <w:u w:val="none"/>
      <w:lang w:val="ru-RU" w:eastAsia="ru-RU" w:bidi="ru-RU"/>
    </w:rPr>
  </w:style>
  <w:style w:type="character" w:customStyle="1" w:styleId="215pt">
    <w:name w:val="Основной текст (2) + 15 pt"/>
    <w:basedOn w:val="26"/>
    <w:rsid w:val="008F3C1C"/>
    <w:rPr>
      <w:rFonts w:ascii="Microsoft Sans Serif" w:eastAsia="Microsoft Sans Serif" w:hAnsi="Microsoft Sans Serif" w:cs="Microsoft Sans Serif"/>
      <w:b w:val="0"/>
      <w:bCs w:val="0"/>
      <w:i w:val="0"/>
      <w:iCs w:val="0"/>
      <w:smallCaps w:val="0"/>
      <w:strike w:val="0"/>
      <w:color w:val="000000"/>
      <w:spacing w:val="0"/>
      <w:w w:val="100"/>
      <w:position w:val="0"/>
      <w:sz w:val="30"/>
      <w:szCs w:val="30"/>
      <w:u w:val="none"/>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8926931">
      <w:bodyDiv w:val="1"/>
      <w:marLeft w:val="0"/>
      <w:marRight w:val="0"/>
      <w:marTop w:val="0"/>
      <w:marBottom w:val="0"/>
      <w:divBdr>
        <w:top w:val="none" w:sz="0" w:space="0" w:color="auto"/>
        <w:left w:val="none" w:sz="0" w:space="0" w:color="auto"/>
        <w:bottom w:val="none" w:sz="0" w:space="0" w:color="auto"/>
        <w:right w:val="none" w:sz="0" w:space="0" w:color="auto"/>
      </w:divBdr>
    </w:div>
    <w:div w:id="356735145">
      <w:bodyDiv w:val="1"/>
      <w:marLeft w:val="0"/>
      <w:marRight w:val="0"/>
      <w:marTop w:val="0"/>
      <w:marBottom w:val="0"/>
      <w:divBdr>
        <w:top w:val="none" w:sz="0" w:space="0" w:color="auto"/>
        <w:left w:val="none" w:sz="0" w:space="0" w:color="auto"/>
        <w:bottom w:val="none" w:sz="0" w:space="0" w:color="auto"/>
        <w:right w:val="none" w:sz="0" w:space="0" w:color="auto"/>
      </w:divBdr>
    </w:div>
    <w:div w:id="371225831">
      <w:bodyDiv w:val="1"/>
      <w:marLeft w:val="0"/>
      <w:marRight w:val="0"/>
      <w:marTop w:val="0"/>
      <w:marBottom w:val="0"/>
      <w:divBdr>
        <w:top w:val="none" w:sz="0" w:space="0" w:color="auto"/>
        <w:left w:val="none" w:sz="0" w:space="0" w:color="auto"/>
        <w:bottom w:val="none" w:sz="0" w:space="0" w:color="auto"/>
        <w:right w:val="none" w:sz="0" w:space="0" w:color="auto"/>
      </w:divBdr>
    </w:div>
    <w:div w:id="383532479">
      <w:bodyDiv w:val="1"/>
      <w:marLeft w:val="0"/>
      <w:marRight w:val="0"/>
      <w:marTop w:val="0"/>
      <w:marBottom w:val="0"/>
      <w:divBdr>
        <w:top w:val="none" w:sz="0" w:space="0" w:color="auto"/>
        <w:left w:val="none" w:sz="0" w:space="0" w:color="auto"/>
        <w:bottom w:val="none" w:sz="0" w:space="0" w:color="auto"/>
        <w:right w:val="none" w:sz="0" w:space="0" w:color="auto"/>
      </w:divBdr>
    </w:div>
    <w:div w:id="410473161">
      <w:bodyDiv w:val="1"/>
      <w:marLeft w:val="0"/>
      <w:marRight w:val="0"/>
      <w:marTop w:val="0"/>
      <w:marBottom w:val="0"/>
      <w:divBdr>
        <w:top w:val="none" w:sz="0" w:space="0" w:color="auto"/>
        <w:left w:val="none" w:sz="0" w:space="0" w:color="auto"/>
        <w:bottom w:val="none" w:sz="0" w:space="0" w:color="auto"/>
        <w:right w:val="none" w:sz="0" w:space="0" w:color="auto"/>
      </w:divBdr>
    </w:div>
    <w:div w:id="512840127">
      <w:bodyDiv w:val="1"/>
      <w:marLeft w:val="0"/>
      <w:marRight w:val="0"/>
      <w:marTop w:val="0"/>
      <w:marBottom w:val="0"/>
      <w:divBdr>
        <w:top w:val="none" w:sz="0" w:space="0" w:color="auto"/>
        <w:left w:val="none" w:sz="0" w:space="0" w:color="auto"/>
        <w:bottom w:val="none" w:sz="0" w:space="0" w:color="auto"/>
        <w:right w:val="none" w:sz="0" w:space="0" w:color="auto"/>
      </w:divBdr>
    </w:div>
    <w:div w:id="589511054">
      <w:bodyDiv w:val="1"/>
      <w:marLeft w:val="0"/>
      <w:marRight w:val="0"/>
      <w:marTop w:val="0"/>
      <w:marBottom w:val="0"/>
      <w:divBdr>
        <w:top w:val="none" w:sz="0" w:space="0" w:color="auto"/>
        <w:left w:val="none" w:sz="0" w:space="0" w:color="auto"/>
        <w:bottom w:val="none" w:sz="0" w:space="0" w:color="auto"/>
        <w:right w:val="none" w:sz="0" w:space="0" w:color="auto"/>
      </w:divBdr>
    </w:div>
    <w:div w:id="931159546">
      <w:bodyDiv w:val="1"/>
      <w:marLeft w:val="0"/>
      <w:marRight w:val="0"/>
      <w:marTop w:val="0"/>
      <w:marBottom w:val="0"/>
      <w:divBdr>
        <w:top w:val="none" w:sz="0" w:space="0" w:color="auto"/>
        <w:left w:val="none" w:sz="0" w:space="0" w:color="auto"/>
        <w:bottom w:val="none" w:sz="0" w:space="0" w:color="auto"/>
        <w:right w:val="none" w:sz="0" w:space="0" w:color="auto"/>
      </w:divBdr>
    </w:div>
    <w:div w:id="1254825575">
      <w:bodyDiv w:val="1"/>
      <w:marLeft w:val="0"/>
      <w:marRight w:val="0"/>
      <w:marTop w:val="0"/>
      <w:marBottom w:val="0"/>
      <w:divBdr>
        <w:top w:val="none" w:sz="0" w:space="0" w:color="auto"/>
        <w:left w:val="none" w:sz="0" w:space="0" w:color="auto"/>
        <w:bottom w:val="none" w:sz="0" w:space="0" w:color="auto"/>
        <w:right w:val="none" w:sz="0" w:space="0" w:color="auto"/>
      </w:divBdr>
    </w:div>
    <w:div w:id="1317152963">
      <w:bodyDiv w:val="1"/>
      <w:marLeft w:val="0"/>
      <w:marRight w:val="0"/>
      <w:marTop w:val="0"/>
      <w:marBottom w:val="0"/>
      <w:divBdr>
        <w:top w:val="none" w:sz="0" w:space="0" w:color="auto"/>
        <w:left w:val="none" w:sz="0" w:space="0" w:color="auto"/>
        <w:bottom w:val="none" w:sz="0" w:space="0" w:color="auto"/>
        <w:right w:val="none" w:sz="0" w:space="0" w:color="auto"/>
      </w:divBdr>
    </w:div>
    <w:div w:id="1347250673">
      <w:bodyDiv w:val="1"/>
      <w:marLeft w:val="0"/>
      <w:marRight w:val="0"/>
      <w:marTop w:val="0"/>
      <w:marBottom w:val="0"/>
      <w:divBdr>
        <w:top w:val="none" w:sz="0" w:space="0" w:color="auto"/>
        <w:left w:val="none" w:sz="0" w:space="0" w:color="auto"/>
        <w:bottom w:val="none" w:sz="0" w:space="0" w:color="auto"/>
        <w:right w:val="none" w:sz="0" w:space="0" w:color="auto"/>
      </w:divBdr>
    </w:div>
    <w:div w:id="1747142104">
      <w:bodyDiv w:val="1"/>
      <w:marLeft w:val="0"/>
      <w:marRight w:val="0"/>
      <w:marTop w:val="0"/>
      <w:marBottom w:val="0"/>
      <w:divBdr>
        <w:top w:val="none" w:sz="0" w:space="0" w:color="auto"/>
        <w:left w:val="none" w:sz="0" w:space="0" w:color="auto"/>
        <w:bottom w:val="none" w:sz="0" w:space="0" w:color="auto"/>
        <w:right w:val="none" w:sz="0" w:space="0" w:color="auto"/>
      </w:divBdr>
    </w:div>
    <w:div w:id="1773085113">
      <w:bodyDiv w:val="1"/>
      <w:marLeft w:val="0"/>
      <w:marRight w:val="0"/>
      <w:marTop w:val="0"/>
      <w:marBottom w:val="0"/>
      <w:divBdr>
        <w:top w:val="none" w:sz="0" w:space="0" w:color="auto"/>
        <w:left w:val="none" w:sz="0" w:space="0" w:color="auto"/>
        <w:bottom w:val="none" w:sz="0" w:space="0" w:color="auto"/>
        <w:right w:val="none" w:sz="0" w:space="0" w:color="auto"/>
      </w:divBdr>
    </w:div>
    <w:div w:id="1942687960">
      <w:bodyDiv w:val="1"/>
      <w:marLeft w:val="0"/>
      <w:marRight w:val="0"/>
      <w:marTop w:val="0"/>
      <w:marBottom w:val="0"/>
      <w:divBdr>
        <w:top w:val="none" w:sz="0" w:space="0" w:color="auto"/>
        <w:left w:val="none" w:sz="0" w:space="0" w:color="auto"/>
        <w:bottom w:val="none" w:sz="0" w:space="0" w:color="auto"/>
        <w:right w:val="none" w:sz="0" w:space="0" w:color="auto"/>
      </w:divBdr>
    </w:div>
    <w:div w:id="21092782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png"/><Relationship Id="rId21" Type="http://schemas.openxmlformats.org/officeDocument/2006/relationships/image" Target="media/image14.jpeg"/><Relationship Id="rId42" Type="http://schemas.openxmlformats.org/officeDocument/2006/relationships/image" Target="media/image30.png"/><Relationship Id="rId63" Type="http://schemas.openxmlformats.org/officeDocument/2006/relationships/image" Target="media/image56.png"/><Relationship Id="rId84" Type="http://schemas.openxmlformats.org/officeDocument/2006/relationships/image" Target="media/image63.jpeg"/><Relationship Id="rId138" Type="http://schemas.openxmlformats.org/officeDocument/2006/relationships/image" Target="media/image95.png"/><Relationship Id="rId159" Type="http://schemas.openxmlformats.org/officeDocument/2006/relationships/image" Target="media/image139.png"/><Relationship Id="rId324" Type="http://schemas.openxmlformats.org/officeDocument/2006/relationships/image" Target="media/image271.jpeg"/><Relationship Id="rId345" Type="http://schemas.openxmlformats.org/officeDocument/2006/relationships/image" Target="media/image292.jpeg"/><Relationship Id="rId366" Type="http://schemas.openxmlformats.org/officeDocument/2006/relationships/image" Target="media/image314.jpeg"/><Relationship Id="rId387" Type="http://schemas.openxmlformats.org/officeDocument/2006/relationships/image" Target="media/image335.jpe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jpeg"/><Relationship Id="rId226" Type="http://schemas.openxmlformats.org/officeDocument/2006/relationships/image" Target="media/image200.png"/><Relationship Id="rId247" Type="http://schemas.openxmlformats.org/officeDocument/2006/relationships/image" Target="media/image240.png"/><Relationship Id="rId107" Type="http://schemas.openxmlformats.org/officeDocument/2006/relationships/image" Target="media/image87.png"/><Relationship Id="rId268" Type="http://schemas.openxmlformats.org/officeDocument/2006/relationships/image" Target="media/image261.png"/><Relationship Id="rId289" Type="http://schemas.openxmlformats.org/officeDocument/2006/relationships/image" Target="media/image282.pn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06.png"/><Relationship Id="rId314" Type="http://schemas.openxmlformats.org/officeDocument/2006/relationships/image" Target="media/image261.jpeg"/><Relationship Id="rId335" Type="http://schemas.openxmlformats.org/officeDocument/2006/relationships/image" Target="media/image282.jpeg"/><Relationship Id="rId356" Type="http://schemas.openxmlformats.org/officeDocument/2006/relationships/image" Target="media/image304.jpeg"/><Relationship Id="rId377" Type="http://schemas.openxmlformats.org/officeDocument/2006/relationships/image" Target="media/image325.jpeg"/><Relationship Id="rId5" Type="http://schemas.openxmlformats.org/officeDocument/2006/relationships/webSettings" Target="webSettings.xml"/><Relationship Id="rId95" Type="http://schemas.openxmlformats.org/officeDocument/2006/relationships/image" Target="media/image75.png"/><Relationship Id="rId160" Type="http://schemas.openxmlformats.org/officeDocument/2006/relationships/image" Target="media/image140.png"/><Relationship Id="rId181" Type="http://schemas.openxmlformats.org/officeDocument/2006/relationships/image" Target="media/image174.png"/><Relationship Id="rId216" Type="http://schemas.openxmlformats.org/officeDocument/2006/relationships/image" Target="media/image182.png"/><Relationship Id="rId237" Type="http://schemas.openxmlformats.org/officeDocument/2006/relationships/image" Target="media/image230.png"/><Relationship Id="rId258" Type="http://schemas.openxmlformats.org/officeDocument/2006/relationships/image" Target="media/image216.png"/><Relationship Id="rId279" Type="http://schemas.openxmlformats.org/officeDocument/2006/relationships/image" Target="media/image241.png"/><Relationship Id="rId22" Type="http://schemas.openxmlformats.org/officeDocument/2006/relationships/image" Target="media/image15.jpeg"/><Relationship Id="rId43" Type="http://schemas.openxmlformats.org/officeDocument/2006/relationships/image" Target="media/image31.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96.png"/><Relationship Id="rId290" Type="http://schemas.openxmlformats.org/officeDocument/2006/relationships/image" Target="media/image283.png"/><Relationship Id="rId304" Type="http://schemas.openxmlformats.org/officeDocument/2006/relationships/image" Target="media/image297.png"/><Relationship Id="rId325" Type="http://schemas.openxmlformats.org/officeDocument/2006/relationships/image" Target="media/image272.jpeg"/><Relationship Id="rId346" Type="http://schemas.openxmlformats.org/officeDocument/2006/relationships/image" Target="media/image294.jpeg"/><Relationship Id="rId367" Type="http://schemas.openxmlformats.org/officeDocument/2006/relationships/image" Target="media/image315.jpeg"/><Relationship Id="rId388" Type="http://schemas.openxmlformats.org/officeDocument/2006/relationships/image" Target="media/image336.jpeg"/><Relationship Id="rId85" Type="http://schemas.openxmlformats.org/officeDocument/2006/relationships/image" Target="media/image64.jpeg"/><Relationship Id="rId150" Type="http://schemas.openxmlformats.org/officeDocument/2006/relationships/image" Target="media/image130.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57.jpeg"/><Relationship Id="rId227" Type="http://schemas.openxmlformats.org/officeDocument/2006/relationships/image" Target="media/image201.png"/><Relationship Id="rId248" Type="http://schemas.openxmlformats.org/officeDocument/2006/relationships/image" Target="media/image205.jpeg"/><Relationship Id="rId269" Type="http://schemas.openxmlformats.org/officeDocument/2006/relationships/image" Target="media/image262.png"/><Relationship Id="rId12" Type="http://schemas.openxmlformats.org/officeDocument/2006/relationships/image" Target="media/image5.jpeg"/><Relationship Id="rId33" Type="http://schemas.openxmlformats.org/officeDocument/2006/relationships/image" Target="media/image26.png"/><Relationship Id="rId108" Type="http://schemas.openxmlformats.org/officeDocument/2006/relationships/image" Target="media/image88.png"/><Relationship Id="rId129" Type="http://schemas.openxmlformats.org/officeDocument/2006/relationships/image" Target="media/image122.png"/><Relationship Id="rId280" Type="http://schemas.openxmlformats.org/officeDocument/2006/relationships/image" Target="media/image242.png"/><Relationship Id="rId315" Type="http://schemas.openxmlformats.org/officeDocument/2006/relationships/image" Target="media/image262.jpeg"/><Relationship Id="rId336" Type="http://schemas.openxmlformats.org/officeDocument/2006/relationships/image" Target="media/image283.jpeg"/><Relationship Id="rId357" Type="http://schemas.openxmlformats.org/officeDocument/2006/relationships/image" Target="media/image305.jpe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76.png"/><Relationship Id="rId140" Type="http://schemas.openxmlformats.org/officeDocument/2006/relationships/image" Target="media/image97.png"/><Relationship Id="rId161" Type="http://schemas.openxmlformats.org/officeDocument/2006/relationships/image" Target="media/image141.png"/><Relationship Id="rId182" Type="http://schemas.openxmlformats.org/officeDocument/2006/relationships/image" Target="media/image175.png"/><Relationship Id="rId217" Type="http://schemas.openxmlformats.org/officeDocument/2006/relationships/image" Target="media/image186.png"/><Relationship Id="rId378" Type="http://schemas.openxmlformats.org/officeDocument/2006/relationships/image" Target="media/image326.jpeg"/><Relationship Id="rId6" Type="http://schemas.openxmlformats.org/officeDocument/2006/relationships/footnotes" Target="footnotes.xml"/><Relationship Id="rId238" Type="http://schemas.openxmlformats.org/officeDocument/2006/relationships/image" Target="media/image231.png"/><Relationship Id="rId259" Type="http://schemas.openxmlformats.org/officeDocument/2006/relationships/image" Target="media/image252.jpeg"/><Relationship Id="rId23" Type="http://schemas.openxmlformats.org/officeDocument/2006/relationships/image" Target="media/image16.jpeg"/><Relationship Id="rId119" Type="http://schemas.openxmlformats.org/officeDocument/2006/relationships/image" Target="media/image112.png"/><Relationship Id="rId270" Type="http://schemas.openxmlformats.org/officeDocument/2006/relationships/image" Target="media/image217.png"/><Relationship Id="rId291" Type="http://schemas.openxmlformats.org/officeDocument/2006/relationships/image" Target="media/image284.png"/><Relationship Id="rId305" Type="http://schemas.openxmlformats.org/officeDocument/2006/relationships/image" Target="media/image298.png"/><Relationship Id="rId326" Type="http://schemas.openxmlformats.org/officeDocument/2006/relationships/image" Target="media/image273.jpeg"/><Relationship Id="rId347" Type="http://schemas.openxmlformats.org/officeDocument/2006/relationships/image" Target="media/image295.jpeg"/><Relationship Id="rId44" Type="http://schemas.openxmlformats.org/officeDocument/2006/relationships/image" Target="media/image32.png"/><Relationship Id="rId65" Type="http://schemas.openxmlformats.org/officeDocument/2006/relationships/image" Target="media/image58.png"/><Relationship Id="rId86" Type="http://schemas.openxmlformats.org/officeDocument/2006/relationships/image" Target="media/image65.jpeg"/><Relationship Id="rId130" Type="http://schemas.openxmlformats.org/officeDocument/2006/relationships/image" Target="media/image123.png"/><Relationship Id="rId151" Type="http://schemas.openxmlformats.org/officeDocument/2006/relationships/image" Target="media/image131.png"/><Relationship Id="rId368" Type="http://schemas.openxmlformats.org/officeDocument/2006/relationships/image" Target="media/image316.jpeg"/><Relationship Id="rId389" Type="http://schemas.openxmlformats.org/officeDocument/2006/relationships/fontTable" Target="fontTable.xml"/><Relationship Id="rId172" Type="http://schemas.openxmlformats.org/officeDocument/2006/relationships/image" Target="media/image165.png"/><Relationship Id="rId193" Type="http://schemas.openxmlformats.org/officeDocument/2006/relationships/image" Target="media/image186.jpeg"/><Relationship Id="rId207" Type="http://schemas.openxmlformats.org/officeDocument/2006/relationships/image" Target="media/image200.jpeg"/><Relationship Id="rId228" Type="http://schemas.openxmlformats.org/officeDocument/2006/relationships/image" Target="media/image202.png"/><Relationship Id="rId249" Type="http://schemas.openxmlformats.org/officeDocument/2006/relationships/image" Target="media/image207.png"/><Relationship Id="rId13" Type="http://schemas.openxmlformats.org/officeDocument/2006/relationships/image" Target="media/image6.jpeg"/><Relationship Id="rId109" Type="http://schemas.openxmlformats.org/officeDocument/2006/relationships/image" Target="media/image89.png"/><Relationship Id="rId260" Type="http://schemas.openxmlformats.org/officeDocument/2006/relationships/image" Target="media/image253.png"/><Relationship Id="rId281" Type="http://schemas.openxmlformats.org/officeDocument/2006/relationships/image" Target="media/image243.jpeg"/><Relationship Id="rId316" Type="http://schemas.openxmlformats.org/officeDocument/2006/relationships/image" Target="media/image263.jpeg"/><Relationship Id="rId337" Type="http://schemas.openxmlformats.org/officeDocument/2006/relationships/image" Target="media/image284.jpe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59.png"/><Relationship Id="rId97" Type="http://schemas.openxmlformats.org/officeDocument/2006/relationships/image" Target="media/image77.png"/><Relationship Id="rId120" Type="http://schemas.openxmlformats.org/officeDocument/2006/relationships/image" Target="media/image113.png"/><Relationship Id="rId141" Type="http://schemas.openxmlformats.org/officeDocument/2006/relationships/image" Target="media/image98.png"/><Relationship Id="rId358" Type="http://schemas.openxmlformats.org/officeDocument/2006/relationships/image" Target="media/image306.jpeg"/><Relationship Id="rId379" Type="http://schemas.openxmlformats.org/officeDocument/2006/relationships/image" Target="media/image327.jpeg"/><Relationship Id="rId7" Type="http://schemas.openxmlformats.org/officeDocument/2006/relationships/endnotes" Target="endnotes.xml"/><Relationship Id="rId162" Type="http://schemas.openxmlformats.org/officeDocument/2006/relationships/image" Target="media/image142.png"/><Relationship Id="rId183" Type="http://schemas.openxmlformats.org/officeDocument/2006/relationships/image" Target="media/image176.png"/><Relationship Id="rId218" Type="http://schemas.openxmlformats.org/officeDocument/2006/relationships/image" Target="media/image187.png"/><Relationship Id="rId239" Type="http://schemas.openxmlformats.org/officeDocument/2006/relationships/image" Target="media/image232.jpeg"/><Relationship Id="rId390" Type="http://schemas.openxmlformats.org/officeDocument/2006/relationships/theme" Target="theme/theme1.xml"/><Relationship Id="rId250" Type="http://schemas.openxmlformats.org/officeDocument/2006/relationships/image" Target="media/image208.png"/><Relationship Id="rId271" Type="http://schemas.openxmlformats.org/officeDocument/2006/relationships/image" Target="media/image218.png"/><Relationship Id="rId292" Type="http://schemas.openxmlformats.org/officeDocument/2006/relationships/image" Target="media/image285.png"/><Relationship Id="rId306" Type="http://schemas.openxmlformats.org/officeDocument/2006/relationships/image" Target="media/image299.png"/><Relationship Id="rId24" Type="http://schemas.openxmlformats.org/officeDocument/2006/relationships/image" Target="media/image17.png"/><Relationship Id="rId45" Type="http://schemas.openxmlformats.org/officeDocument/2006/relationships/image" Target="media/image33.png"/><Relationship Id="rId66" Type="http://schemas.openxmlformats.org/officeDocument/2006/relationships/image" Target="media/image39.png"/><Relationship Id="rId87" Type="http://schemas.openxmlformats.org/officeDocument/2006/relationships/image" Target="media/image80.jpeg"/><Relationship Id="rId110" Type="http://schemas.openxmlformats.org/officeDocument/2006/relationships/image" Target="media/image90.png"/><Relationship Id="rId131" Type="http://schemas.openxmlformats.org/officeDocument/2006/relationships/image" Target="media/image124.png"/><Relationship Id="rId327" Type="http://schemas.openxmlformats.org/officeDocument/2006/relationships/image" Target="media/image274.jpeg"/><Relationship Id="rId348" Type="http://schemas.openxmlformats.org/officeDocument/2006/relationships/image" Target="media/image296.jpeg"/><Relationship Id="rId369" Type="http://schemas.openxmlformats.org/officeDocument/2006/relationships/image" Target="media/image317.jpeg"/><Relationship Id="rId152" Type="http://schemas.openxmlformats.org/officeDocument/2006/relationships/image" Target="media/image132.png"/><Relationship Id="rId173" Type="http://schemas.openxmlformats.org/officeDocument/2006/relationships/image" Target="media/image166.png"/><Relationship Id="rId194" Type="http://schemas.openxmlformats.org/officeDocument/2006/relationships/image" Target="media/image151.png"/><Relationship Id="rId208" Type="http://schemas.openxmlformats.org/officeDocument/2006/relationships/image" Target="media/image158.jpeg"/><Relationship Id="rId229" Type="http://schemas.openxmlformats.org/officeDocument/2006/relationships/image" Target="media/image203.png"/><Relationship Id="rId380" Type="http://schemas.openxmlformats.org/officeDocument/2006/relationships/image" Target="media/image328.jpeg"/><Relationship Id="rId240" Type="http://schemas.openxmlformats.org/officeDocument/2006/relationships/image" Target="media/image233.png"/><Relationship Id="rId261" Type="http://schemas.openxmlformats.org/officeDocument/2006/relationships/image" Target="media/image254.png"/><Relationship Id="rId14" Type="http://schemas.openxmlformats.org/officeDocument/2006/relationships/image" Target="media/image7.jpe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60.jpeg"/><Relationship Id="rId100" Type="http://schemas.openxmlformats.org/officeDocument/2006/relationships/image" Target="media/image80.png"/><Relationship Id="rId282" Type="http://schemas.openxmlformats.org/officeDocument/2006/relationships/image" Target="media/image244.png"/><Relationship Id="rId317" Type="http://schemas.openxmlformats.org/officeDocument/2006/relationships/image" Target="media/image264.jpeg"/><Relationship Id="rId338" Type="http://schemas.openxmlformats.org/officeDocument/2006/relationships/image" Target="media/image285.jpeg"/><Relationship Id="rId359" Type="http://schemas.openxmlformats.org/officeDocument/2006/relationships/image" Target="media/image307.jpeg"/><Relationship Id="rId8" Type="http://schemas.openxmlformats.org/officeDocument/2006/relationships/image" Target="media/image1.png"/><Relationship Id="rId98" Type="http://schemas.openxmlformats.org/officeDocument/2006/relationships/image" Target="media/image78.png"/><Relationship Id="rId121" Type="http://schemas.openxmlformats.org/officeDocument/2006/relationships/image" Target="media/image114.png"/><Relationship Id="rId142" Type="http://schemas.openxmlformats.org/officeDocument/2006/relationships/image" Target="media/image99.png"/><Relationship Id="rId163" Type="http://schemas.openxmlformats.org/officeDocument/2006/relationships/image" Target="media/image143.png"/><Relationship Id="rId184" Type="http://schemas.openxmlformats.org/officeDocument/2006/relationships/image" Target="media/image177.png"/><Relationship Id="rId219" Type="http://schemas.openxmlformats.org/officeDocument/2006/relationships/image" Target="media/image188.png"/><Relationship Id="rId370" Type="http://schemas.openxmlformats.org/officeDocument/2006/relationships/image" Target="media/image318.jpeg"/><Relationship Id="rId230" Type="http://schemas.openxmlformats.org/officeDocument/2006/relationships/image" Target="media/image204.png"/><Relationship Id="rId251" Type="http://schemas.openxmlformats.org/officeDocument/2006/relationships/image" Target="media/image209.png"/><Relationship Id="rId25" Type="http://schemas.openxmlformats.org/officeDocument/2006/relationships/image" Target="media/image18.png"/><Relationship Id="rId46" Type="http://schemas.openxmlformats.org/officeDocument/2006/relationships/image" Target="media/image34.png"/><Relationship Id="rId67" Type="http://schemas.openxmlformats.org/officeDocument/2006/relationships/image" Target="media/image51.png"/><Relationship Id="rId272" Type="http://schemas.openxmlformats.org/officeDocument/2006/relationships/image" Target="media/image219.png"/><Relationship Id="rId293" Type="http://schemas.openxmlformats.org/officeDocument/2006/relationships/image" Target="media/image286.png"/><Relationship Id="rId307" Type="http://schemas.openxmlformats.org/officeDocument/2006/relationships/image" Target="media/image300.png"/><Relationship Id="rId328" Type="http://schemas.openxmlformats.org/officeDocument/2006/relationships/image" Target="media/image275.jpeg"/><Relationship Id="rId349" Type="http://schemas.openxmlformats.org/officeDocument/2006/relationships/image" Target="media/image297.jpeg"/><Relationship Id="rId88" Type="http://schemas.openxmlformats.org/officeDocument/2006/relationships/image" Target="media/image81.jpeg"/><Relationship Id="rId111" Type="http://schemas.openxmlformats.org/officeDocument/2006/relationships/image" Target="media/image91.png"/><Relationship Id="rId132" Type="http://schemas.openxmlformats.org/officeDocument/2006/relationships/image" Target="media/image125.png"/><Relationship Id="rId153" Type="http://schemas.openxmlformats.org/officeDocument/2006/relationships/image" Target="media/image133.png"/><Relationship Id="rId174" Type="http://schemas.openxmlformats.org/officeDocument/2006/relationships/image" Target="media/image167.png"/><Relationship Id="rId195" Type="http://schemas.openxmlformats.org/officeDocument/2006/relationships/image" Target="media/image152.png"/><Relationship Id="rId209" Type="http://schemas.openxmlformats.org/officeDocument/2006/relationships/image" Target="media/image202.jpeg"/><Relationship Id="rId360" Type="http://schemas.openxmlformats.org/officeDocument/2006/relationships/image" Target="media/image308.jpeg"/><Relationship Id="rId381" Type="http://schemas.openxmlformats.org/officeDocument/2006/relationships/image" Target="media/image329.jpeg"/><Relationship Id="rId220" Type="http://schemas.openxmlformats.org/officeDocument/2006/relationships/image" Target="media/image189.png"/><Relationship Id="rId241" Type="http://schemas.openxmlformats.org/officeDocument/2006/relationships/image" Target="media/image234.png"/><Relationship Id="rId15" Type="http://schemas.openxmlformats.org/officeDocument/2006/relationships/image" Target="media/image8.png"/><Relationship Id="rId36" Type="http://schemas.openxmlformats.org/officeDocument/2006/relationships/image" Target="media/image16.png"/><Relationship Id="rId57" Type="http://schemas.openxmlformats.org/officeDocument/2006/relationships/image" Target="media/image50.png"/><Relationship Id="rId262" Type="http://schemas.openxmlformats.org/officeDocument/2006/relationships/image" Target="media/image255.png"/><Relationship Id="rId283" Type="http://schemas.openxmlformats.org/officeDocument/2006/relationships/image" Target="media/image245.png"/><Relationship Id="rId318" Type="http://schemas.openxmlformats.org/officeDocument/2006/relationships/image" Target="media/image265.jpeg"/><Relationship Id="rId339" Type="http://schemas.openxmlformats.org/officeDocument/2006/relationships/image" Target="media/image286.jpeg"/><Relationship Id="rId78" Type="http://schemas.openxmlformats.org/officeDocument/2006/relationships/image" Target="media/image61.jpe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15.png"/><Relationship Id="rId143" Type="http://schemas.openxmlformats.org/officeDocument/2006/relationships/image" Target="media/image100.png"/><Relationship Id="rId164" Type="http://schemas.openxmlformats.org/officeDocument/2006/relationships/image" Target="media/image144.png"/><Relationship Id="rId185" Type="http://schemas.openxmlformats.org/officeDocument/2006/relationships/image" Target="media/image146.png"/><Relationship Id="rId350" Type="http://schemas.openxmlformats.org/officeDocument/2006/relationships/image" Target="media/image298.jpeg"/><Relationship Id="rId371" Type="http://schemas.openxmlformats.org/officeDocument/2006/relationships/image" Target="media/image319.jpeg"/><Relationship Id="rId9" Type="http://schemas.openxmlformats.org/officeDocument/2006/relationships/image" Target="media/image2.png"/><Relationship Id="rId210" Type="http://schemas.openxmlformats.org/officeDocument/2006/relationships/image" Target="media/image178.png"/><Relationship Id="rId26" Type="http://schemas.openxmlformats.org/officeDocument/2006/relationships/image" Target="media/image19.png"/><Relationship Id="rId231" Type="http://schemas.openxmlformats.org/officeDocument/2006/relationships/image" Target="media/image224.jpeg"/><Relationship Id="rId252" Type="http://schemas.openxmlformats.org/officeDocument/2006/relationships/image" Target="media/image210.png"/><Relationship Id="rId273" Type="http://schemas.openxmlformats.org/officeDocument/2006/relationships/image" Target="media/image220.png"/><Relationship Id="rId294" Type="http://schemas.openxmlformats.org/officeDocument/2006/relationships/image" Target="media/image287.png"/><Relationship Id="rId308" Type="http://schemas.openxmlformats.org/officeDocument/2006/relationships/image" Target="media/image251.jpeg"/><Relationship Id="rId329" Type="http://schemas.openxmlformats.org/officeDocument/2006/relationships/image" Target="media/image276.jpeg"/><Relationship Id="rId47" Type="http://schemas.openxmlformats.org/officeDocument/2006/relationships/image" Target="media/image40.png"/><Relationship Id="rId68" Type="http://schemas.openxmlformats.org/officeDocument/2006/relationships/image" Target="media/image52.png"/><Relationship Id="rId89" Type="http://schemas.openxmlformats.org/officeDocument/2006/relationships/image" Target="media/image82.jpeg"/><Relationship Id="rId112" Type="http://schemas.openxmlformats.org/officeDocument/2006/relationships/image" Target="media/image92.png"/><Relationship Id="rId133" Type="http://schemas.openxmlformats.org/officeDocument/2006/relationships/image" Target="media/image126.png"/><Relationship Id="rId154" Type="http://schemas.openxmlformats.org/officeDocument/2006/relationships/image" Target="media/image134.png"/><Relationship Id="rId175" Type="http://schemas.openxmlformats.org/officeDocument/2006/relationships/image" Target="media/image168.png"/><Relationship Id="rId340" Type="http://schemas.openxmlformats.org/officeDocument/2006/relationships/image" Target="media/image287.jpeg"/><Relationship Id="rId361" Type="http://schemas.openxmlformats.org/officeDocument/2006/relationships/image" Target="media/image309.jpeg"/><Relationship Id="rId196" Type="http://schemas.openxmlformats.org/officeDocument/2006/relationships/image" Target="media/image153.png"/><Relationship Id="rId200" Type="http://schemas.openxmlformats.org/officeDocument/2006/relationships/image" Target="media/image193.png"/><Relationship Id="rId382" Type="http://schemas.openxmlformats.org/officeDocument/2006/relationships/image" Target="media/image330.jpeg"/><Relationship Id="rId16" Type="http://schemas.openxmlformats.org/officeDocument/2006/relationships/image" Target="media/image9.png"/><Relationship Id="rId221" Type="http://schemas.openxmlformats.org/officeDocument/2006/relationships/image" Target="media/image190.png"/><Relationship Id="rId242" Type="http://schemas.openxmlformats.org/officeDocument/2006/relationships/image" Target="media/image235.png"/><Relationship Id="rId263" Type="http://schemas.openxmlformats.org/officeDocument/2006/relationships/image" Target="media/image256.png"/><Relationship Id="rId284" Type="http://schemas.openxmlformats.org/officeDocument/2006/relationships/image" Target="media/image246.png"/><Relationship Id="rId319" Type="http://schemas.openxmlformats.org/officeDocument/2006/relationships/image" Target="media/image266.jpeg"/><Relationship Id="rId37" Type="http://schemas.openxmlformats.org/officeDocument/2006/relationships/image" Target="media/image21.png"/><Relationship Id="rId58" Type="http://schemas.openxmlformats.org/officeDocument/2006/relationships/image" Target="media/image35.png"/><Relationship Id="rId79" Type="http://schemas.openxmlformats.org/officeDocument/2006/relationships/image" Target="media/image62.jpeg"/><Relationship Id="rId102" Type="http://schemas.openxmlformats.org/officeDocument/2006/relationships/image" Target="media/image82.png"/><Relationship Id="rId123" Type="http://schemas.openxmlformats.org/officeDocument/2006/relationships/image" Target="media/image116.png"/><Relationship Id="rId144" Type="http://schemas.openxmlformats.org/officeDocument/2006/relationships/image" Target="media/image101.png"/><Relationship Id="rId330" Type="http://schemas.openxmlformats.org/officeDocument/2006/relationships/image" Target="media/image277.jpeg"/><Relationship Id="rId90" Type="http://schemas.openxmlformats.org/officeDocument/2006/relationships/image" Target="media/image69.png"/><Relationship Id="rId165" Type="http://schemas.openxmlformats.org/officeDocument/2006/relationships/image" Target="media/image145.png"/><Relationship Id="rId186" Type="http://schemas.openxmlformats.org/officeDocument/2006/relationships/image" Target="media/image147.png"/><Relationship Id="rId351" Type="http://schemas.openxmlformats.org/officeDocument/2006/relationships/image" Target="media/image299.jpeg"/><Relationship Id="rId372" Type="http://schemas.openxmlformats.org/officeDocument/2006/relationships/image" Target="media/image320.jpeg"/><Relationship Id="rId211" Type="http://schemas.openxmlformats.org/officeDocument/2006/relationships/image" Target="media/image179.png"/><Relationship Id="rId232" Type="http://schemas.openxmlformats.org/officeDocument/2006/relationships/image" Target="media/image225.png"/><Relationship Id="rId253" Type="http://schemas.openxmlformats.org/officeDocument/2006/relationships/image" Target="media/image211.jpeg"/><Relationship Id="rId274" Type="http://schemas.openxmlformats.org/officeDocument/2006/relationships/image" Target="media/image221.png"/><Relationship Id="rId295" Type="http://schemas.openxmlformats.org/officeDocument/2006/relationships/image" Target="media/image288.png"/><Relationship Id="rId309" Type="http://schemas.openxmlformats.org/officeDocument/2006/relationships/image" Target="media/image252.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53.png"/><Relationship Id="rId113" Type="http://schemas.openxmlformats.org/officeDocument/2006/relationships/image" Target="media/image93.png"/><Relationship Id="rId134" Type="http://schemas.openxmlformats.org/officeDocument/2006/relationships/image" Target="media/image127.png"/><Relationship Id="rId320" Type="http://schemas.openxmlformats.org/officeDocument/2006/relationships/image" Target="media/image267.jpeg"/><Relationship Id="rId80" Type="http://schemas.openxmlformats.org/officeDocument/2006/relationships/image" Target="media/image73.png"/><Relationship Id="rId155" Type="http://schemas.openxmlformats.org/officeDocument/2006/relationships/image" Target="media/image135.png"/><Relationship Id="rId176" Type="http://schemas.openxmlformats.org/officeDocument/2006/relationships/image" Target="media/image169.png"/><Relationship Id="rId197" Type="http://schemas.openxmlformats.org/officeDocument/2006/relationships/image" Target="media/image154.png"/><Relationship Id="rId341" Type="http://schemas.openxmlformats.org/officeDocument/2006/relationships/image" Target="media/image288.jpeg"/><Relationship Id="rId362" Type="http://schemas.openxmlformats.org/officeDocument/2006/relationships/image" Target="media/image310.jpeg"/><Relationship Id="rId383" Type="http://schemas.openxmlformats.org/officeDocument/2006/relationships/image" Target="media/image331.jpeg"/><Relationship Id="rId201" Type="http://schemas.openxmlformats.org/officeDocument/2006/relationships/image" Target="media/image194.png"/><Relationship Id="rId222" Type="http://schemas.openxmlformats.org/officeDocument/2006/relationships/image" Target="media/image191.jpeg"/><Relationship Id="rId243" Type="http://schemas.openxmlformats.org/officeDocument/2006/relationships/image" Target="media/image236.png"/><Relationship Id="rId264" Type="http://schemas.openxmlformats.org/officeDocument/2006/relationships/image" Target="media/image257.jpeg"/><Relationship Id="rId285" Type="http://schemas.openxmlformats.org/officeDocument/2006/relationships/image" Target="media/image247.png"/><Relationship Id="rId17" Type="http://schemas.openxmlformats.org/officeDocument/2006/relationships/image" Target="media/image10.png"/><Relationship Id="rId38" Type="http://schemas.openxmlformats.org/officeDocument/2006/relationships/image" Target="media/image22.png"/><Relationship Id="rId59" Type="http://schemas.openxmlformats.org/officeDocument/2006/relationships/image" Target="media/image36.png"/><Relationship Id="rId103" Type="http://schemas.openxmlformats.org/officeDocument/2006/relationships/image" Target="media/image83.png"/><Relationship Id="rId124" Type="http://schemas.openxmlformats.org/officeDocument/2006/relationships/image" Target="media/image117.png"/><Relationship Id="rId310" Type="http://schemas.openxmlformats.org/officeDocument/2006/relationships/image" Target="media/image257.png"/><Relationship Id="rId70" Type="http://schemas.openxmlformats.org/officeDocument/2006/relationships/image" Target="media/image54.png"/><Relationship Id="rId91" Type="http://schemas.openxmlformats.org/officeDocument/2006/relationships/image" Target="media/image70.png"/><Relationship Id="rId145" Type="http://schemas.openxmlformats.org/officeDocument/2006/relationships/image" Target="media/image102.png"/><Relationship Id="rId166" Type="http://schemas.openxmlformats.org/officeDocument/2006/relationships/image" Target="media/image159.png"/><Relationship Id="rId187" Type="http://schemas.openxmlformats.org/officeDocument/2006/relationships/image" Target="media/image148.png"/><Relationship Id="rId331" Type="http://schemas.openxmlformats.org/officeDocument/2006/relationships/image" Target="media/image278.jpeg"/><Relationship Id="rId352" Type="http://schemas.openxmlformats.org/officeDocument/2006/relationships/image" Target="media/image300.jpeg"/><Relationship Id="rId373" Type="http://schemas.openxmlformats.org/officeDocument/2006/relationships/image" Target="media/image321.jpeg"/><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12.png"/><Relationship Id="rId28" Type="http://schemas.openxmlformats.org/officeDocument/2006/relationships/image" Target="media/image12.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22.png"/><Relationship Id="rId296" Type="http://schemas.openxmlformats.org/officeDocument/2006/relationships/image" Target="media/image289.png"/><Relationship Id="rId300" Type="http://schemas.openxmlformats.org/officeDocument/2006/relationships/image" Target="media/image293.jpeg"/><Relationship Id="rId60" Type="http://schemas.openxmlformats.org/officeDocument/2006/relationships/image" Target="media/image37.png"/><Relationship Id="rId81" Type="http://schemas.openxmlformats.org/officeDocument/2006/relationships/image" Target="media/image74.jpeg"/><Relationship Id="rId135" Type="http://schemas.openxmlformats.org/officeDocument/2006/relationships/image" Target="media/image128.png"/><Relationship Id="rId156" Type="http://schemas.openxmlformats.org/officeDocument/2006/relationships/image" Target="media/image136.png"/><Relationship Id="rId177" Type="http://schemas.openxmlformats.org/officeDocument/2006/relationships/image" Target="media/image170.png"/><Relationship Id="rId198" Type="http://schemas.openxmlformats.org/officeDocument/2006/relationships/image" Target="media/image155.png"/><Relationship Id="rId321" Type="http://schemas.openxmlformats.org/officeDocument/2006/relationships/image" Target="media/image268.jpeg"/><Relationship Id="rId342" Type="http://schemas.openxmlformats.org/officeDocument/2006/relationships/image" Target="media/image289.jpeg"/><Relationship Id="rId363" Type="http://schemas.openxmlformats.org/officeDocument/2006/relationships/image" Target="media/image311.jpeg"/><Relationship Id="rId384" Type="http://schemas.openxmlformats.org/officeDocument/2006/relationships/image" Target="media/image332.jpeg"/><Relationship Id="rId202" Type="http://schemas.openxmlformats.org/officeDocument/2006/relationships/image" Target="media/image195.png"/><Relationship Id="rId223" Type="http://schemas.openxmlformats.org/officeDocument/2006/relationships/image" Target="media/image192.png"/><Relationship Id="rId244" Type="http://schemas.openxmlformats.org/officeDocument/2006/relationships/image" Target="media/image237.png"/><Relationship Id="rId18" Type="http://schemas.openxmlformats.org/officeDocument/2006/relationships/image" Target="media/image11.png"/><Relationship Id="rId39" Type="http://schemas.openxmlformats.org/officeDocument/2006/relationships/image" Target="media/image23.png"/><Relationship Id="rId265" Type="http://schemas.openxmlformats.org/officeDocument/2006/relationships/image" Target="media/image258.png"/><Relationship Id="rId286" Type="http://schemas.openxmlformats.org/officeDocument/2006/relationships/image" Target="media/image248.png"/><Relationship Id="rId50" Type="http://schemas.openxmlformats.org/officeDocument/2006/relationships/image" Target="media/image43.png"/><Relationship Id="rId104" Type="http://schemas.openxmlformats.org/officeDocument/2006/relationships/image" Target="media/image84.png"/><Relationship Id="rId125" Type="http://schemas.openxmlformats.org/officeDocument/2006/relationships/image" Target="media/image118.png"/><Relationship Id="rId146" Type="http://schemas.openxmlformats.org/officeDocument/2006/relationships/image" Target="media/image103.png"/><Relationship Id="rId167" Type="http://schemas.openxmlformats.org/officeDocument/2006/relationships/image" Target="media/image160.png"/><Relationship Id="rId188" Type="http://schemas.openxmlformats.org/officeDocument/2006/relationships/image" Target="media/image149.png"/><Relationship Id="rId311" Type="http://schemas.openxmlformats.org/officeDocument/2006/relationships/image" Target="media/image258.jpeg"/><Relationship Id="rId332" Type="http://schemas.openxmlformats.org/officeDocument/2006/relationships/image" Target="media/image279.jpeg"/><Relationship Id="rId353" Type="http://schemas.openxmlformats.org/officeDocument/2006/relationships/image" Target="media/image301.jpeg"/><Relationship Id="rId374" Type="http://schemas.openxmlformats.org/officeDocument/2006/relationships/image" Target="media/image322.jpeg"/><Relationship Id="rId71" Type="http://schemas.openxmlformats.org/officeDocument/2006/relationships/image" Target="media/image64.png"/><Relationship Id="rId92" Type="http://schemas.openxmlformats.org/officeDocument/2006/relationships/image" Target="media/image71.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numbering" Target="numbering.xml"/><Relationship Id="rId29" Type="http://schemas.openxmlformats.org/officeDocument/2006/relationships/image" Target="media/image13.png"/><Relationship Id="rId255" Type="http://schemas.openxmlformats.org/officeDocument/2006/relationships/image" Target="media/image213.png"/><Relationship Id="rId276" Type="http://schemas.openxmlformats.org/officeDocument/2006/relationships/image" Target="media/image223.png"/><Relationship Id="rId297" Type="http://schemas.openxmlformats.org/officeDocument/2006/relationships/image" Target="media/image290.png"/><Relationship Id="rId40" Type="http://schemas.openxmlformats.org/officeDocument/2006/relationships/image" Target="media/image24.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37.png"/><Relationship Id="rId178" Type="http://schemas.openxmlformats.org/officeDocument/2006/relationships/image" Target="media/image171.png"/><Relationship Id="rId301" Type="http://schemas.openxmlformats.org/officeDocument/2006/relationships/image" Target="media/image294.png"/><Relationship Id="rId322" Type="http://schemas.openxmlformats.org/officeDocument/2006/relationships/image" Target="media/image269.jpeg"/><Relationship Id="rId343" Type="http://schemas.openxmlformats.org/officeDocument/2006/relationships/image" Target="media/image290.jpeg"/><Relationship Id="rId364" Type="http://schemas.openxmlformats.org/officeDocument/2006/relationships/image" Target="media/image312.jpeg"/><Relationship Id="rId61" Type="http://schemas.openxmlformats.org/officeDocument/2006/relationships/image" Target="media/image38.png"/><Relationship Id="rId82" Type="http://schemas.openxmlformats.org/officeDocument/2006/relationships/image" Target="media/image75.jpeg"/><Relationship Id="rId199" Type="http://schemas.openxmlformats.org/officeDocument/2006/relationships/image" Target="media/image156.jpeg"/><Relationship Id="rId203" Type="http://schemas.openxmlformats.org/officeDocument/2006/relationships/image" Target="media/image196.png"/><Relationship Id="rId385" Type="http://schemas.openxmlformats.org/officeDocument/2006/relationships/image" Target="media/image333.jpeg"/><Relationship Id="rId19" Type="http://schemas.openxmlformats.org/officeDocument/2006/relationships/image" Target="media/image12.jpeg"/><Relationship Id="rId224" Type="http://schemas.openxmlformats.org/officeDocument/2006/relationships/image" Target="media/image198.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49.png"/><Relationship Id="rId30" Type="http://schemas.openxmlformats.org/officeDocument/2006/relationships/image" Target="media/image14.png"/><Relationship Id="rId105" Type="http://schemas.openxmlformats.org/officeDocument/2006/relationships/image" Target="media/image85.png"/><Relationship Id="rId126" Type="http://schemas.openxmlformats.org/officeDocument/2006/relationships/image" Target="media/image119.png"/><Relationship Id="rId147" Type="http://schemas.openxmlformats.org/officeDocument/2006/relationships/image" Target="media/image104.png"/><Relationship Id="rId168" Type="http://schemas.openxmlformats.org/officeDocument/2006/relationships/image" Target="media/image161.png"/><Relationship Id="rId312" Type="http://schemas.openxmlformats.org/officeDocument/2006/relationships/image" Target="media/image259.jpeg"/><Relationship Id="rId333" Type="http://schemas.openxmlformats.org/officeDocument/2006/relationships/image" Target="media/image280.jpeg"/><Relationship Id="rId354" Type="http://schemas.openxmlformats.org/officeDocument/2006/relationships/image" Target="media/image302.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72.png"/><Relationship Id="rId189" Type="http://schemas.openxmlformats.org/officeDocument/2006/relationships/image" Target="media/image150.jpeg"/><Relationship Id="rId375" Type="http://schemas.openxmlformats.org/officeDocument/2006/relationships/image" Target="media/image323.jpeg"/><Relationship Id="rId3" Type="http://schemas.openxmlformats.org/officeDocument/2006/relationships/styles" Target="styles.xml"/><Relationship Id="rId214" Type="http://schemas.openxmlformats.org/officeDocument/2006/relationships/image" Target="media/image180.jpeg"/><Relationship Id="rId235" Type="http://schemas.openxmlformats.org/officeDocument/2006/relationships/image" Target="media/image228.png"/><Relationship Id="rId256" Type="http://schemas.openxmlformats.org/officeDocument/2006/relationships/image" Target="media/image214.png"/><Relationship Id="rId277" Type="http://schemas.openxmlformats.org/officeDocument/2006/relationships/image" Target="media/image224.png"/><Relationship Id="rId298" Type="http://schemas.openxmlformats.org/officeDocument/2006/relationships/image" Target="media/image291.png"/><Relationship Id="rId116" Type="http://schemas.openxmlformats.org/officeDocument/2006/relationships/image" Target="media/image109.png"/><Relationship Id="rId137" Type="http://schemas.openxmlformats.org/officeDocument/2006/relationships/image" Target="media/image94.png"/><Relationship Id="rId158" Type="http://schemas.openxmlformats.org/officeDocument/2006/relationships/image" Target="media/image138.png"/><Relationship Id="rId302" Type="http://schemas.openxmlformats.org/officeDocument/2006/relationships/image" Target="media/image295.png"/><Relationship Id="rId323" Type="http://schemas.openxmlformats.org/officeDocument/2006/relationships/image" Target="media/image270.jpeg"/><Relationship Id="rId344" Type="http://schemas.openxmlformats.org/officeDocument/2006/relationships/image" Target="media/image291.jpeg"/><Relationship Id="rId20" Type="http://schemas.openxmlformats.org/officeDocument/2006/relationships/image" Target="media/image13.jpeg"/><Relationship Id="rId41" Type="http://schemas.openxmlformats.org/officeDocument/2006/relationships/image" Target="media/image29.png"/><Relationship Id="rId62" Type="http://schemas.openxmlformats.org/officeDocument/2006/relationships/image" Target="media/image55.png"/><Relationship Id="rId83" Type="http://schemas.openxmlformats.org/officeDocument/2006/relationships/image" Target="media/image76.jpeg"/><Relationship Id="rId179" Type="http://schemas.openxmlformats.org/officeDocument/2006/relationships/image" Target="media/image172.png"/><Relationship Id="rId365" Type="http://schemas.openxmlformats.org/officeDocument/2006/relationships/image" Target="media/image313.jpeg"/><Relationship Id="rId386" Type="http://schemas.openxmlformats.org/officeDocument/2006/relationships/image" Target="media/image334.jpe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199.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50.png"/><Relationship Id="rId106" Type="http://schemas.openxmlformats.org/officeDocument/2006/relationships/image" Target="media/image86.png"/><Relationship Id="rId127" Type="http://schemas.openxmlformats.org/officeDocument/2006/relationships/image" Target="media/image120.png"/><Relationship Id="rId313" Type="http://schemas.openxmlformats.org/officeDocument/2006/relationships/image" Target="media/image260.jpeg"/><Relationship Id="rId10" Type="http://schemas.openxmlformats.org/officeDocument/2006/relationships/image" Target="media/image3.jpeg"/><Relationship Id="rId31" Type="http://schemas.openxmlformats.org/officeDocument/2006/relationships/image" Target="media/image15.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74.png"/><Relationship Id="rId148" Type="http://schemas.openxmlformats.org/officeDocument/2006/relationships/image" Target="media/image105.png"/><Relationship Id="rId169" Type="http://schemas.openxmlformats.org/officeDocument/2006/relationships/image" Target="media/image162.png"/><Relationship Id="rId334" Type="http://schemas.openxmlformats.org/officeDocument/2006/relationships/image" Target="media/image281.jpeg"/><Relationship Id="rId355" Type="http://schemas.openxmlformats.org/officeDocument/2006/relationships/image" Target="media/image303.jpeg"/><Relationship Id="rId376" Type="http://schemas.openxmlformats.org/officeDocument/2006/relationships/image" Target="media/image324.jpeg"/><Relationship Id="rId4" Type="http://schemas.openxmlformats.org/officeDocument/2006/relationships/settings" Target="settings.xml"/><Relationship Id="rId180" Type="http://schemas.openxmlformats.org/officeDocument/2006/relationships/image" Target="media/image173.png"/><Relationship Id="rId215" Type="http://schemas.openxmlformats.org/officeDocument/2006/relationships/image" Target="media/image181.png"/><Relationship Id="rId236" Type="http://schemas.openxmlformats.org/officeDocument/2006/relationships/image" Target="media/image229.png"/><Relationship Id="rId257" Type="http://schemas.openxmlformats.org/officeDocument/2006/relationships/image" Target="media/image215.png"/><Relationship Id="rId278" Type="http://schemas.openxmlformats.org/officeDocument/2006/relationships/image" Target="media/image232.png"/><Relationship Id="rId303" Type="http://schemas.openxmlformats.org/officeDocument/2006/relationships/image" Target="media/image29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980FF6-CA44-4B74-BE8C-A611AF95DA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98</Pages>
  <Words>13841</Words>
  <Characters>78894</Characters>
  <Application>Microsoft Office Word</Application>
  <DocSecurity>0</DocSecurity>
  <Lines>657</Lines>
  <Paragraphs>185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92550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Тетушкина Екатерина Евгеньевна</dc:creator>
  <cp:lastModifiedBy>Михаил Шумский</cp:lastModifiedBy>
  <cp:revision>4</cp:revision>
  <cp:lastPrinted>2021-06-01T10:44:00Z</cp:lastPrinted>
  <dcterms:created xsi:type="dcterms:W3CDTF">2021-06-01T10:47:00Z</dcterms:created>
  <dcterms:modified xsi:type="dcterms:W3CDTF">2021-06-01T10:57:00Z</dcterms:modified>
</cp:coreProperties>
</file>