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5F1" w:rsidRDefault="005515F1" w:rsidP="005515F1">
      <w:pPr>
        <w:widowControl/>
        <w:rPr>
          <w:rFonts w:ascii="Times New Roman" w:hAnsi="Times New Roman" w:cs="Times New Roman"/>
          <w:b/>
          <w:color w:val="auto"/>
          <w:sz w:val="28"/>
          <w:szCs w:val="28"/>
        </w:rPr>
      </w:pPr>
      <w:r>
        <w:rPr>
          <w:noProof/>
          <w:lang w:bidi="ar-SA"/>
        </w:rPr>
        <w:drawing>
          <wp:anchor distT="0" distB="0" distL="114300" distR="114300" simplePos="0" relativeHeight="251659264" behindDoc="0" locked="0" layoutInCell="1" allowOverlap="1">
            <wp:simplePos x="0" y="0"/>
            <wp:positionH relativeFrom="column">
              <wp:posOffset>2644140</wp:posOffset>
            </wp:positionH>
            <wp:positionV relativeFrom="paragraph">
              <wp:posOffset>-3175</wp:posOffset>
            </wp:positionV>
            <wp:extent cx="641985" cy="664210"/>
            <wp:effectExtent l="0" t="0" r="5715" b="254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98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5F1" w:rsidRPr="00EE7472" w:rsidRDefault="005515F1" w:rsidP="005515F1">
      <w:pPr>
        <w:widowControl/>
        <w:jc w:val="center"/>
        <w:rPr>
          <w:rFonts w:ascii="Times New Roman" w:hAnsi="Times New Roman" w:cs="Times New Roman"/>
          <w:color w:val="auto"/>
          <w:sz w:val="28"/>
          <w:szCs w:val="28"/>
        </w:rPr>
      </w:pPr>
      <w:r w:rsidRPr="00EE7472">
        <w:rPr>
          <w:rFonts w:ascii="Times New Roman" w:hAnsi="Times New Roman" w:cs="Times New Roman"/>
          <w:b/>
          <w:color w:val="auto"/>
          <w:sz w:val="28"/>
          <w:szCs w:val="28"/>
        </w:rPr>
        <w:t>Совет</w:t>
      </w:r>
    </w:p>
    <w:p w:rsidR="005515F1" w:rsidRPr="00EE7472" w:rsidRDefault="005515F1" w:rsidP="005515F1">
      <w:pPr>
        <w:keepNext/>
        <w:widowControl/>
        <w:jc w:val="center"/>
        <w:outlineLvl w:val="2"/>
        <w:rPr>
          <w:rFonts w:ascii="Times New Roman" w:hAnsi="Times New Roman" w:cs="Times New Roman"/>
          <w:b/>
          <w:bCs/>
          <w:color w:val="auto"/>
          <w:sz w:val="28"/>
          <w:szCs w:val="28"/>
        </w:rPr>
      </w:pPr>
      <w:r w:rsidRPr="00EE7472">
        <w:rPr>
          <w:rFonts w:ascii="Times New Roman" w:hAnsi="Times New Roman" w:cs="Times New Roman"/>
          <w:b/>
          <w:bCs/>
          <w:color w:val="auto"/>
          <w:sz w:val="28"/>
          <w:szCs w:val="28"/>
        </w:rPr>
        <w:t>Пластуновского сельского поселения</w:t>
      </w:r>
    </w:p>
    <w:p w:rsidR="005515F1" w:rsidRPr="00EE7472" w:rsidRDefault="005515F1" w:rsidP="005515F1">
      <w:pPr>
        <w:widowControl/>
        <w:jc w:val="center"/>
        <w:rPr>
          <w:rFonts w:ascii="Times New Roman" w:hAnsi="Times New Roman" w:cs="Times New Roman"/>
          <w:b/>
          <w:color w:val="auto"/>
          <w:sz w:val="28"/>
          <w:szCs w:val="28"/>
        </w:rPr>
      </w:pPr>
      <w:r w:rsidRPr="00EE7472">
        <w:rPr>
          <w:rFonts w:ascii="Times New Roman" w:hAnsi="Times New Roman" w:cs="Times New Roman"/>
          <w:b/>
          <w:color w:val="auto"/>
          <w:sz w:val="28"/>
          <w:szCs w:val="28"/>
        </w:rPr>
        <w:t>Динского района</w:t>
      </w:r>
    </w:p>
    <w:p w:rsidR="005515F1" w:rsidRPr="00EE7472" w:rsidRDefault="005515F1" w:rsidP="005515F1">
      <w:pPr>
        <w:widowControl/>
        <w:jc w:val="center"/>
        <w:rPr>
          <w:rFonts w:ascii="Times New Roman" w:hAnsi="Times New Roman" w:cs="Times New Roman"/>
          <w:b/>
          <w:color w:val="auto"/>
          <w:sz w:val="28"/>
          <w:szCs w:val="28"/>
        </w:rPr>
      </w:pPr>
    </w:p>
    <w:p w:rsidR="005515F1" w:rsidRDefault="005515F1" w:rsidP="00AA655E">
      <w:pPr>
        <w:widowControl/>
        <w:jc w:val="center"/>
        <w:rPr>
          <w:rFonts w:ascii="Times New Roman" w:hAnsi="Times New Roman" w:cs="Times New Roman"/>
          <w:b/>
          <w:color w:val="auto"/>
          <w:sz w:val="28"/>
          <w:szCs w:val="28"/>
        </w:rPr>
      </w:pPr>
      <w:r w:rsidRPr="00EE7472">
        <w:rPr>
          <w:rFonts w:ascii="Times New Roman" w:hAnsi="Times New Roman" w:cs="Times New Roman"/>
          <w:b/>
          <w:color w:val="auto"/>
          <w:sz w:val="28"/>
          <w:szCs w:val="28"/>
        </w:rPr>
        <w:t>РЕШЕНИЕ</w:t>
      </w:r>
    </w:p>
    <w:p w:rsidR="00AA655E" w:rsidRPr="00EE7472" w:rsidRDefault="00AA655E" w:rsidP="00AA655E">
      <w:pPr>
        <w:widowControl/>
        <w:jc w:val="center"/>
        <w:rPr>
          <w:rFonts w:ascii="Times New Roman" w:hAnsi="Times New Roman" w:cs="Times New Roman"/>
          <w:b/>
          <w:color w:val="auto"/>
          <w:sz w:val="28"/>
          <w:szCs w:val="28"/>
        </w:rPr>
      </w:pPr>
    </w:p>
    <w:p w:rsidR="005515F1" w:rsidRPr="00EE7472" w:rsidRDefault="005515F1" w:rsidP="005515F1">
      <w:pPr>
        <w:widowControl/>
        <w:rPr>
          <w:rFonts w:ascii="Times New Roman" w:hAnsi="Times New Roman" w:cs="Times New Roman"/>
          <w:color w:val="auto"/>
          <w:sz w:val="28"/>
          <w:szCs w:val="28"/>
          <w:u w:val="single"/>
        </w:rPr>
      </w:pPr>
      <w:r>
        <w:rPr>
          <w:rFonts w:ascii="Times New Roman" w:hAnsi="Times New Roman" w:cs="Times New Roman"/>
          <w:color w:val="auto"/>
          <w:sz w:val="28"/>
          <w:szCs w:val="28"/>
        </w:rPr>
        <w:t xml:space="preserve">от </w:t>
      </w:r>
      <w:r w:rsidR="005727BA">
        <w:rPr>
          <w:rFonts w:ascii="Times New Roman" w:hAnsi="Times New Roman" w:cs="Times New Roman"/>
          <w:color w:val="auto"/>
          <w:sz w:val="28"/>
          <w:szCs w:val="28"/>
        </w:rPr>
        <w:t>28.03.2019</w:t>
      </w:r>
      <w:r w:rsidR="00AA655E">
        <w:rPr>
          <w:rFonts w:ascii="Times New Roman" w:hAnsi="Times New Roman" w:cs="Times New Roman"/>
          <w:color w:val="auto"/>
          <w:sz w:val="28"/>
          <w:szCs w:val="28"/>
        </w:rPr>
        <w:tab/>
      </w:r>
      <w:r w:rsidR="00AA655E">
        <w:rPr>
          <w:rFonts w:ascii="Times New Roman" w:hAnsi="Times New Roman" w:cs="Times New Roman"/>
          <w:color w:val="auto"/>
          <w:sz w:val="28"/>
          <w:szCs w:val="28"/>
        </w:rPr>
        <w:tab/>
      </w:r>
      <w:r w:rsidR="00AA655E">
        <w:rPr>
          <w:rFonts w:ascii="Times New Roman" w:hAnsi="Times New Roman" w:cs="Times New Roman"/>
          <w:color w:val="auto"/>
          <w:sz w:val="28"/>
          <w:szCs w:val="28"/>
        </w:rPr>
        <w:tab/>
      </w:r>
      <w:r w:rsidR="00AA655E">
        <w:rPr>
          <w:rFonts w:ascii="Times New Roman" w:hAnsi="Times New Roman" w:cs="Times New Roman"/>
          <w:color w:val="auto"/>
          <w:sz w:val="28"/>
          <w:szCs w:val="28"/>
        </w:rPr>
        <w:tab/>
      </w:r>
      <w:r w:rsidR="00AA655E">
        <w:rPr>
          <w:rFonts w:ascii="Times New Roman" w:hAnsi="Times New Roman" w:cs="Times New Roman"/>
          <w:color w:val="auto"/>
          <w:sz w:val="28"/>
          <w:szCs w:val="28"/>
        </w:rPr>
        <w:tab/>
      </w:r>
      <w:r w:rsidR="00AA655E">
        <w:rPr>
          <w:rFonts w:ascii="Times New Roman" w:hAnsi="Times New Roman" w:cs="Times New Roman"/>
          <w:color w:val="auto"/>
          <w:sz w:val="28"/>
          <w:szCs w:val="28"/>
        </w:rPr>
        <w:tab/>
      </w:r>
      <w:r w:rsidR="00AA655E">
        <w:rPr>
          <w:rFonts w:ascii="Times New Roman" w:hAnsi="Times New Roman" w:cs="Times New Roman"/>
          <w:color w:val="auto"/>
          <w:sz w:val="28"/>
          <w:szCs w:val="28"/>
        </w:rPr>
        <w:tab/>
      </w:r>
      <w:r w:rsidR="001A618B">
        <w:rPr>
          <w:rFonts w:ascii="Times New Roman" w:hAnsi="Times New Roman" w:cs="Times New Roman"/>
          <w:color w:val="auto"/>
          <w:sz w:val="28"/>
          <w:szCs w:val="28"/>
        </w:rPr>
        <w:t xml:space="preserve">     </w:t>
      </w:r>
      <w:r w:rsidR="005727BA">
        <w:rPr>
          <w:rFonts w:ascii="Times New Roman" w:hAnsi="Times New Roman" w:cs="Times New Roman"/>
          <w:color w:val="auto"/>
          <w:sz w:val="28"/>
          <w:szCs w:val="28"/>
        </w:rPr>
        <w:t xml:space="preserve">             </w:t>
      </w:r>
      <w:bookmarkStart w:id="0" w:name="_GoBack"/>
      <w:bookmarkEnd w:id="0"/>
      <w:r w:rsidR="001A618B">
        <w:rPr>
          <w:rFonts w:ascii="Times New Roman" w:hAnsi="Times New Roman" w:cs="Times New Roman"/>
          <w:color w:val="auto"/>
          <w:sz w:val="28"/>
          <w:szCs w:val="28"/>
        </w:rPr>
        <w:t xml:space="preserve">  </w:t>
      </w:r>
      <w:r w:rsidRPr="00EE7472">
        <w:rPr>
          <w:rFonts w:ascii="Times New Roman" w:hAnsi="Times New Roman" w:cs="Times New Roman"/>
          <w:color w:val="auto"/>
          <w:sz w:val="28"/>
          <w:szCs w:val="28"/>
        </w:rPr>
        <w:t xml:space="preserve">№ </w:t>
      </w:r>
      <w:r w:rsidR="005727BA">
        <w:rPr>
          <w:rFonts w:ascii="Times New Roman" w:hAnsi="Times New Roman" w:cs="Times New Roman"/>
          <w:color w:val="auto"/>
          <w:sz w:val="28"/>
          <w:szCs w:val="28"/>
        </w:rPr>
        <w:t>251-63/3</w:t>
      </w:r>
    </w:p>
    <w:p w:rsidR="005515F1" w:rsidRPr="00EE7472" w:rsidRDefault="005515F1" w:rsidP="005515F1">
      <w:pPr>
        <w:widowControl/>
        <w:jc w:val="center"/>
        <w:rPr>
          <w:rFonts w:ascii="Times New Roman" w:hAnsi="Times New Roman" w:cs="Times New Roman"/>
          <w:color w:val="auto"/>
          <w:sz w:val="28"/>
          <w:szCs w:val="28"/>
        </w:rPr>
      </w:pPr>
      <w:r w:rsidRPr="00EE7472">
        <w:rPr>
          <w:rFonts w:ascii="Times New Roman" w:hAnsi="Times New Roman" w:cs="Times New Roman"/>
          <w:color w:val="auto"/>
          <w:sz w:val="28"/>
          <w:szCs w:val="28"/>
        </w:rPr>
        <w:t>станица Пластуновская</w:t>
      </w:r>
    </w:p>
    <w:p w:rsidR="005515F1" w:rsidRPr="008E7FE3" w:rsidRDefault="005515F1" w:rsidP="005515F1">
      <w:pPr>
        <w:widowControl/>
        <w:jc w:val="center"/>
        <w:rPr>
          <w:rFonts w:ascii="Times New Roman" w:hAnsi="Times New Roman" w:cs="Times New Roman"/>
          <w:color w:val="auto"/>
          <w:sz w:val="28"/>
          <w:szCs w:val="28"/>
        </w:rPr>
      </w:pPr>
    </w:p>
    <w:p w:rsidR="005515F1" w:rsidRPr="008E7FE3" w:rsidRDefault="005515F1" w:rsidP="005515F1">
      <w:pPr>
        <w:widowControl/>
        <w:jc w:val="center"/>
        <w:rPr>
          <w:rFonts w:ascii="Times New Roman" w:hAnsi="Times New Roman" w:cs="Times New Roman"/>
          <w:color w:val="auto"/>
          <w:sz w:val="28"/>
          <w:szCs w:val="28"/>
        </w:rPr>
      </w:pPr>
    </w:p>
    <w:p w:rsidR="005515F1" w:rsidRPr="008E7FE3" w:rsidRDefault="005515F1" w:rsidP="005515F1">
      <w:pPr>
        <w:pStyle w:val="32"/>
        <w:keepNext/>
        <w:keepLines/>
        <w:shd w:val="clear" w:color="auto" w:fill="auto"/>
        <w:spacing w:before="0" w:line="280" w:lineRule="exact"/>
        <w:ind w:right="20" w:firstLine="0"/>
        <w:rPr>
          <w:rStyle w:val="31"/>
          <w:bCs/>
          <w:color w:val="000000"/>
        </w:rPr>
      </w:pPr>
    </w:p>
    <w:p w:rsidR="001A618B" w:rsidRDefault="005515F1" w:rsidP="003E6BD3">
      <w:pPr>
        <w:pStyle w:val="32"/>
        <w:keepNext/>
        <w:keepLines/>
        <w:shd w:val="clear" w:color="auto" w:fill="auto"/>
        <w:spacing w:before="0" w:line="240" w:lineRule="auto"/>
        <w:ind w:firstLine="0"/>
        <w:outlineLvl w:val="9"/>
        <w:rPr>
          <w:rStyle w:val="31"/>
          <w:b/>
          <w:bCs/>
          <w:color w:val="000000"/>
        </w:rPr>
      </w:pPr>
      <w:bookmarkStart w:id="1" w:name="bookmark3"/>
      <w:r>
        <w:rPr>
          <w:rStyle w:val="31"/>
          <w:b/>
          <w:bCs/>
          <w:color w:val="000000"/>
        </w:rPr>
        <w:t>О принятии проекта решения Совета</w:t>
      </w:r>
      <w:r w:rsidRPr="00E84111">
        <w:rPr>
          <w:rStyle w:val="31"/>
          <w:b/>
          <w:bCs/>
          <w:color w:val="000000"/>
        </w:rPr>
        <w:t xml:space="preserve"> </w:t>
      </w:r>
      <w:bookmarkEnd w:id="1"/>
      <w:r>
        <w:rPr>
          <w:rStyle w:val="31"/>
          <w:b/>
          <w:bCs/>
          <w:color w:val="000000"/>
        </w:rPr>
        <w:t>Пластуновского</w:t>
      </w:r>
    </w:p>
    <w:p w:rsidR="001A618B" w:rsidRDefault="005515F1" w:rsidP="003E6BD3">
      <w:pPr>
        <w:pStyle w:val="32"/>
        <w:keepNext/>
        <w:keepLines/>
        <w:shd w:val="clear" w:color="auto" w:fill="auto"/>
        <w:spacing w:before="0" w:line="240" w:lineRule="auto"/>
        <w:ind w:firstLine="0"/>
        <w:outlineLvl w:val="9"/>
        <w:rPr>
          <w:rStyle w:val="31"/>
          <w:b/>
          <w:bCs/>
          <w:color w:val="000000"/>
        </w:rPr>
      </w:pPr>
      <w:r>
        <w:rPr>
          <w:rStyle w:val="31"/>
          <w:b/>
          <w:bCs/>
          <w:color w:val="000000"/>
        </w:rPr>
        <w:t>сельского поселения Динского района</w:t>
      </w:r>
    </w:p>
    <w:p w:rsidR="001A618B" w:rsidRDefault="005515F1" w:rsidP="003E6BD3">
      <w:pPr>
        <w:pStyle w:val="32"/>
        <w:keepNext/>
        <w:keepLines/>
        <w:shd w:val="clear" w:color="auto" w:fill="auto"/>
        <w:spacing w:before="0" w:line="240" w:lineRule="auto"/>
        <w:ind w:firstLine="0"/>
        <w:outlineLvl w:val="9"/>
        <w:rPr>
          <w:rStyle w:val="31"/>
          <w:b/>
          <w:bCs/>
          <w:color w:val="000000"/>
        </w:rPr>
      </w:pPr>
      <w:r>
        <w:rPr>
          <w:rStyle w:val="31"/>
          <w:b/>
          <w:bCs/>
          <w:color w:val="000000"/>
        </w:rPr>
        <w:t>«О внесении изменений и дополнений</w:t>
      </w:r>
    </w:p>
    <w:p w:rsidR="001A618B" w:rsidRDefault="005515F1" w:rsidP="003E6BD3">
      <w:pPr>
        <w:pStyle w:val="32"/>
        <w:keepNext/>
        <w:keepLines/>
        <w:shd w:val="clear" w:color="auto" w:fill="auto"/>
        <w:spacing w:before="0" w:line="240" w:lineRule="auto"/>
        <w:ind w:firstLine="0"/>
        <w:outlineLvl w:val="9"/>
        <w:rPr>
          <w:rStyle w:val="31"/>
          <w:b/>
          <w:bCs/>
          <w:color w:val="000000"/>
        </w:rPr>
      </w:pPr>
      <w:r>
        <w:rPr>
          <w:rStyle w:val="31"/>
          <w:b/>
          <w:bCs/>
          <w:color w:val="000000"/>
        </w:rPr>
        <w:t>в Устав Пластуновского сельского</w:t>
      </w:r>
    </w:p>
    <w:p w:rsidR="005515F1" w:rsidRDefault="005515F1" w:rsidP="003E6BD3">
      <w:pPr>
        <w:pStyle w:val="32"/>
        <w:keepNext/>
        <w:keepLines/>
        <w:shd w:val="clear" w:color="auto" w:fill="auto"/>
        <w:spacing w:before="0" w:line="240" w:lineRule="auto"/>
        <w:ind w:firstLine="0"/>
        <w:outlineLvl w:val="9"/>
        <w:rPr>
          <w:rStyle w:val="31"/>
          <w:b/>
          <w:bCs/>
          <w:color w:val="000000"/>
        </w:rPr>
      </w:pPr>
      <w:r>
        <w:rPr>
          <w:rStyle w:val="31"/>
          <w:b/>
          <w:bCs/>
          <w:color w:val="000000"/>
        </w:rPr>
        <w:t>поселения Динского района»</w:t>
      </w:r>
    </w:p>
    <w:p w:rsidR="005515F1" w:rsidRPr="008E7FE3" w:rsidRDefault="005515F1" w:rsidP="00112B32">
      <w:pPr>
        <w:pStyle w:val="32"/>
        <w:keepNext/>
        <w:keepLines/>
        <w:shd w:val="clear" w:color="auto" w:fill="auto"/>
        <w:spacing w:before="0" w:line="240" w:lineRule="auto"/>
        <w:ind w:firstLine="0"/>
        <w:jc w:val="left"/>
        <w:outlineLvl w:val="9"/>
        <w:rPr>
          <w:rStyle w:val="31"/>
          <w:bCs/>
          <w:color w:val="000000"/>
        </w:rPr>
      </w:pPr>
    </w:p>
    <w:p w:rsidR="005515F1" w:rsidRDefault="005515F1" w:rsidP="00AA655E">
      <w:pPr>
        <w:pStyle w:val="32"/>
        <w:keepNext/>
        <w:keepLines/>
        <w:shd w:val="clear" w:color="auto" w:fill="auto"/>
        <w:spacing w:before="0" w:line="240" w:lineRule="auto"/>
        <w:ind w:firstLine="0"/>
        <w:jc w:val="left"/>
        <w:outlineLvl w:val="9"/>
        <w:rPr>
          <w:b w:val="0"/>
        </w:rPr>
      </w:pPr>
    </w:p>
    <w:p w:rsidR="001A618B" w:rsidRPr="008E7FE3" w:rsidRDefault="001A618B" w:rsidP="00AA655E">
      <w:pPr>
        <w:pStyle w:val="32"/>
        <w:keepNext/>
        <w:keepLines/>
        <w:shd w:val="clear" w:color="auto" w:fill="auto"/>
        <w:spacing w:before="0" w:line="240" w:lineRule="auto"/>
        <w:ind w:firstLine="0"/>
        <w:jc w:val="left"/>
        <w:outlineLvl w:val="9"/>
        <w:rPr>
          <w:b w:val="0"/>
        </w:rPr>
      </w:pPr>
    </w:p>
    <w:p w:rsidR="005515F1" w:rsidRPr="00AA655E" w:rsidRDefault="005515F1" w:rsidP="005515F1">
      <w:pPr>
        <w:pStyle w:val="20"/>
        <w:shd w:val="clear" w:color="auto" w:fill="auto"/>
        <w:spacing w:after="0" w:line="240" w:lineRule="auto"/>
        <w:ind w:firstLine="720"/>
        <w:rPr>
          <w:sz w:val="28"/>
          <w:szCs w:val="28"/>
        </w:rPr>
      </w:pPr>
      <w:r w:rsidRPr="00AA655E">
        <w:rPr>
          <w:rStyle w:val="2"/>
          <w:sz w:val="28"/>
          <w:szCs w:val="28"/>
        </w:rPr>
        <w:t>В соответствии с частью 2 статьи 28, статьей 44 Федерального закона от 06.10.2003 № 131-ФЗ «Об общих принципах организации местного самоуправления в Российской Федерации», Устава Пластуновского сельского поселения Динского сельского поселения Динского района, р е ш и л:</w:t>
      </w:r>
    </w:p>
    <w:p w:rsidR="005515F1" w:rsidRPr="009C3087" w:rsidRDefault="005515F1" w:rsidP="005515F1">
      <w:pPr>
        <w:ind w:firstLine="720"/>
        <w:jc w:val="both"/>
        <w:rPr>
          <w:rFonts w:ascii="Times New Roman" w:hAnsi="Times New Roman" w:cs="Times New Roman"/>
          <w:sz w:val="28"/>
          <w:szCs w:val="28"/>
        </w:rPr>
      </w:pPr>
      <w:r>
        <w:rPr>
          <w:rFonts w:ascii="Times New Roman" w:hAnsi="Times New Roman" w:cs="Times New Roman"/>
          <w:sz w:val="28"/>
          <w:szCs w:val="28"/>
        </w:rPr>
        <w:t>1. Принять проект решения Совета Пластуновского сельского поселения Динского района «О внесении изменений и дополнений в Устав Пластуновского сельского поселения Динского района» за основу и вынести его на публичные слушания</w:t>
      </w:r>
      <w:r w:rsidRPr="009C3087">
        <w:rPr>
          <w:rFonts w:ascii="Times New Roman" w:hAnsi="Times New Roman" w:cs="Times New Roman"/>
          <w:sz w:val="28"/>
          <w:szCs w:val="28"/>
        </w:rPr>
        <w:t xml:space="preserve"> </w:t>
      </w:r>
      <w:r>
        <w:rPr>
          <w:rFonts w:ascii="Times New Roman" w:hAnsi="Times New Roman" w:cs="Times New Roman"/>
          <w:sz w:val="28"/>
          <w:szCs w:val="28"/>
        </w:rPr>
        <w:t>(прилагается</w:t>
      </w:r>
      <w:r w:rsidRPr="009C3087">
        <w:rPr>
          <w:rFonts w:ascii="Times New Roman" w:hAnsi="Times New Roman" w:cs="Times New Roman"/>
          <w:sz w:val="28"/>
          <w:szCs w:val="28"/>
        </w:rPr>
        <w:t>).</w:t>
      </w:r>
    </w:p>
    <w:p w:rsidR="005515F1" w:rsidRDefault="005515F1" w:rsidP="005515F1">
      <w:pPr>
        <w:ind w:firstLine="720"/>
        <w:jc w:val="both"/>
        <w:rPr>
          <w:rFonts w:ascii="Times New Roman" w:hAnsi="Times New Roman" w:cs="Times New Roman"/>
          <w:sz w:val="28"/>
          <w:szCs w:val="28"/>
        </w:rPr>
      </w:pPr>
      <w:r>
        <w:rPr>
          <w:rFonts w:ascii="Times New Roman" w:hAnsi="Times New Roman" w:cs="Times New Roman"/>
          <w:sz w:val="28"/>
          <w:szCs w:val="28"/>
        </w:rPr>
        <w:t>2. Контроль за выполнением настоящего решения возложить на комиссию по правовым вопросам Совета Пластуновского сельского поселения Динского района (Беспалов).</w:t>
      </w:r>
    </w:p>
    <w:p w:rsidR="005515F1" w:rsidRPr="008A7A44" w:rsidRDefault="005515F1" w:rsidP="005515F1">
      <w:pPr>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9C3087">
        <w:rPr>
          <w:rFonts w:ascii="Times New Roman" w:hAnsi="Times New Roman" w:cs="Times New Roman"/>
          <w:sz w:val="28"/>
          <w:szCs w:val="28"/>
        </w:rPr>
        <w:t xml:space="preserve">Опубликовать настоящее решение в </w:t>
      </w:r>
      <w:r>
        <w:rPr>
          <w:rFonts w:ascii="Times New Roman" w:hAnsi="Times New Roman" w:cs="Times New Roman"/>
          <w:sz w:val="28"/>
          <w:szCs w:val="28"/>
        </w:rPr>
        <w:t>газете «Пластуновские известия»</w:t>
      </w:r>
      <w:r w:rsidRPr="009C3087">
        <w:rPr>
          <w:rFonts w:ascii="Times New Roman" w:hAnsi="Times New Roman" w:cs="Times New Roman"/>
          <w:sz w:val="28"/>
          <w:szCs w:val="28"/>
        </w:rPr>
        <w:t xml:space="preserve"> и разместить на официальном сайте администрации </w:t>
      </w:r>
      <w:r>
        <w:rPr>
          <w:rFonts w:ascii="Times New Roman" w:hAnsi="Times New Roman" w:cs="Times New Roman"/>
          <w:sz w:val="28"/>
          <w:szCs w:val="28"/>
        </w:rPr>
        <w:t xml:space="preserve">Пластуновского сельского поселения Динского района </w:t>
      </w:r>
      <w:r>
        <w:rPr>
          <w:rFonts w:ascii="Times New Roman" w:hAnsi="Times New Roman" w:cs="Times New Roman"/>
          <w:sz w:val="28"/>
          <w:szCs w:val="28"/>
          <w:lang w:val="en-US"/>
        </w:rPr>
        <w:t>www</w:t>
      </w:r>
      <w:r w:rsidRPr="00EE7472">
        <w:rPr>
          <w:rFonts w:ascii="Times New Roman" w:hAnsi="Times New Roman" w:cs="Times New Roman"/>
          <w:sz w:val="28"/>
          <w:szCs w:val="28"/>
        </w:rPr>
        <w:t>.</w:t>
      </w:r>
      <w:proofErr w:type="spellStart"/>
      <w:r>
        <w:rPr>
          <w:rFonts w:ascii="Times New Roman" w:hAnsi="Times New Roman" w:cs="Times New Roman"/>
          <w:sz w:val="28"/>
          <w:szCs w:val="28"/>
          <w:lang w:val="en-US"/>
        </w:rPr>
        <w:t>plastunovskoe</w:t>
      </w:r>
      <w:proofErr w:type="spellEnd"/>
      <w:r w:rsidRPr="00EE7472">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1A618B" w:rsidRDefault="001A618B" w:rsidP="005515F1">
      <w:pPr>
        <w:ind w:firstLine="720"/>
        <w:jc w:val="both"/>
        <w:rPr>
          <w:rFonts w:ascii="Times New Roman" w:hAnsi="Times New Roman" w:cs="Times New Roman"/>
          <w:sz w:val="28"/>
          <w:szCs w:val="28"/>
        </w:rPr>
      </w:pPr>
    </w:p>
    <w:p w:rsidR="001A618B" w:rsidRDefault="001A618B" w:rsidP="005515F1">
      <w:pPr>
        <w:ind w:firstLine="720"/>
        <w:jc w:val="both"/>
        <w:rPr>
          <w:rFonts w:ascii="Times New Roman" w:hAnsi="Times New Roman" w:cs="Times New Roman"/>
          <w:sz w:val="28"/>
          <w:szCs w:val="28"/>
        </w:rPr>
      </w:pPr>
    </w:p>
    <w:p w:rsidR="001A618B" w:rsidRDefault="001A618B" w:rsidP="005515F1">
      <w:pPr>
        <w:ind w:firstLine="720"/>
        <w:jc w:val="both"/>
        <w:rPr>
          <w:rFonts w:ascii="Times New Roman" w:hAnsi="Times New Roman" w:cs="Times New Roman"/>
          <w:sz w:val="28"/>
          <w:szCs w:val="28"/>
        </w:rPr>
      </w:pPr>
    </w:p>
    <w:p w:rsidR="001A618B" w:rsidRDefault="001A618B" w:rsidP="005515F1">
      <w:pPr>
        <w:ind w:firstLine="720"/>
        <w:jc w:val="both"/>
        <w:rPr>
          <w:rFonts w:ascii="Times New Roman" w:hAnsi="Times New Roman" w:cs="Times New Roman"/>
          <w:sz w:val="28"/>
          <w:szCs w:val="28"/>
        </w:rPr>
      </w:pPr>
    </w:p>
    <w:p w:rsidR="001A618B" w:rsidRDefault="001A618B" w:rsidP="005515F1">
      <w:pPr>
        <w:ind w:firstLine="720"/>
        <w:jc w:val="both"/>
        <w:rPr>
          <w:rFonts w:ascii="Times New Roman" w:hAnsi="Times New Roman" w:cs="Times New Roman"/>
          <w:sz w:val="28"/>
          <w:szCs w:val="28"/>
        </w:rPr>
      </w:pPr>
    </w:p>
    <w:p w:rsidR="001A618B" w:rsidRDefault="001A618B" w:rsidP="005515F1">
      <w:pPr>
        <w:ind w:firstLine="720"/>
        <w:jc w:val="both"/>
        <w:rPr>
          <w:rFonts w:ascii="Times New Roman" w:hAnsi="Times New Roman" w:cs="Times New Roman"/>
          <w:sz w:val="28"/>
          <w:szCs w:val="28"/>
        </w:rPr>
      </w:pPr>
    </w:p>
    <w:p w:rsidR="005515F1" w:rsidRDefault="005515F1" w:rsidP="005515F1">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9C3087">
        <w:rPr>
          <w:rFonts w:ascii="Times New Roman" w:hAnsi="Times New Roman" w:cs="Times New Roman"/>
          <w:sz w:val="28"/>
          <w:szCs w:val="28"/>
        </w:rPr>
        <w:t>Настоящее решение вступает в силу со дня его официального опубликования.</w:t>
      </w:r>
    </w:p>
    <w:p w:rsidR="005515F1" w:rsidRDefault="005515F1" w:rsidP="005515F1">
      <w:pPr>
        <w:jc w:val="both"/>
        <w:rPr>
          <w:rFonts w:ascii="Times New Roman" w:hAnsi="Times New Roman" w:cs="Times New Roman"/>
          <w:sz w:val="28"/>
          <w:szCs w:val="28"/>
        </w:rPr>
      </w:pPr>
    </w:p>
    <w:p w:rsidR="001A618B" w:rsidRDefault="001A618B" w:rsidP="005515F1">
      <w:pPr>
        <w:jc w:val="both"/>
        <w:rPr>
          <w:rFonts w:ascii="Times New Roman" w:hAnsi="Times New Roman" w:cs="Times New Roman"/>
          <w:sz w:val="28"/>
          <w:szCs w:val="28"/>
        </w:rPr>
      </w:pPr>
    </w:p>
    <w:p w:rsidR="001A618B" w:rsidRDefault="001A618B" w:rsidP="005515F1">
      <w:pPr>
        <w:jc w:val="both"/>
        <w:rPr>
          <w:rFonts w:ascii="Times New Roman" w:hAnsi="Times New Roman" w:cs="Times New Roman"/>
          <w:sz w:val="28"/>
          <w:szCs w:val="28"/>
        </w:rPr>
      </w:pPr>
    </w:p>
    <w:p w:rsidR="005515F1" w:rsidRPr="001A618B" w:rsidRDefault="005515F1" w:rsidP="005515F1">
      <w:pPr>
        <w:jc w:val="both"/>
        <w:rPr>
          <w:rFonts w:ascii="Times New Roman" w:hAnsi="Times New Roman" w:cs="Times New Roman"/>
          <w:sz w:val="28"/>
          <w:szCs w:val="28"/>
        </w:rPr>
      </w:pPr>
      <w:r w:rsidRPr="001A618B">
        <w:rPr>
          <w:rFonts w:ascii="Times New Roman" w:hAnsi="Times New Roman" w:cs="Times New Roman"/>
          <w:sz w:val="28"/>
          <w:szCs w:val="28"/>
        </w:rPr>
        <w:t xml:space="preserve">Председатель Совета Пластуновского </w:t>
      </w:r>
    </w:p>
    <w:p w:rsidR="005515F1" w:rsidRPr="001A618B" w:rsidRDefault="005515F1" w:rsidP="005515F1">
      <w:pPr>
        <w:jc w:val="both"/>
        <w:rPr>
          <w:rFonts w:ascii="Times New Roman" w:hAnsi="Times New Roman" w:cs="Times New Roman"/>
          <w:sz w:val="28"/>
          <w:szCs w:val="28"/>
        </w:rPr>
      </w:pPr>
      <w:r w:rsidRPr="001A618B">
        <w:rPr>
          <w:rFonts w:ascii="Times New Roman" w:hAnsi="Times New Roman" w:cs="Times New Roman"/>
          <w:sz w:val="28"/>
          <w:szCs w:val="28"/>
        </w:rPr>
        <w:t>сельского поселения Динского района</w:t>
      </w:r>
      <w:r w:rsidRPr="001A618B">
        <w:rPr>
          <w:rFonts w:ascii="Times New Roman" w:hAnsi="Times New Roman" w:cs="Times New Roman"/>
          <w:sz w:val="28"/>
          <w:szCs w:val="28"/>
        </w:rPr>
        <w:tab/>
      </w:r>
      <w:r w:rsidRPr="001A618B">
        <w:rPr>
          <w:rFonts w:ascii="Times New Roman" w:hAnsi="Times New Roman" w:cs="Times New Roman"/>
          <w:sz w:val="28"/>
          <w:szCs w:val="28"/>
        </w:rPr>
        <w:tab/>
      </w:r>
      <w:r w:rsidRPr="001A618B">
        <w:rPr>
          <w:rFonts w:ascii="Times New Roman" w:hAnsi="Times New Roman" w:cs="Times New Roman"/>
          <w:sz w:val="28"/>
          <w:szCs w:val="28"/>
        </w:rPr>
        <w:tab/>
      </w:r>
      <w:r w:rsidRPr="001A618B">
        <w:rPr>
          <w:rFonts w:ascii="Times New Roman" w:hAnsi="Times New Roman" w:cs="Times New Roman"/>
          <w:sz w:val="28"/>
          <w:szCs w:val="28"/>
        </w:rPr>
        <w:tab/>
      </w:r>
      <w:proofErr w:type="spellStart"/>
      <w:r w:rsidRPr="001A618B">
        <w:rPr>
          <w:rFonts w:ascii="Times New Roman" w:hAnsi="Times New Roman" w:cs="Times New Roman"/>
          <w:sz w:val="28"/>
          <w:szCs w:val="28"/>
        </w:rPr>
        <w:t>П.И.Кибаль</w:t>
      </w:r>
      <w:proofErr w:type="spellEnd"/>
      <w:r w:rsidRPr="001A618B">
        <w:rPr>
          <w:rFonts w:ascii="Times New Roman" w:hAnsi="Times New Roman" w:cs="Times New Roman"/>
          <w:sz w:val="28"/>
          <w:szCs w:val="28"/>
        </w:rPr>
        <w:t xml:space="preserve"> </w:t>
      </w:r>
    </w:p>
    <w:p w:rsidR="00AA655E" w:rsidRDefault="00AA655E" w:rsidP="005515F1">
      <w:pPr>
        <w:jc w:val="both"/>
        <w:rPr>
          <w:rFonts w:ascii="Times New Roman" w:hAnsi="Times New Roman" w:cs="Times New Roman"/>
          <w:sz w:val="28"/>
          <w:szCs w:val="28"/>
        </w:rPr>
      </w:pPr>
    </w:p>
    <w:p w:rsidR="001A618B" w:rsidRDefault="001A618B" w:rsidP="005515F1">
      <w:pPr>
        <w:jc w:val="both"/>
        <w:rPr>
          <w:rFonts w:ascii="Times New Roman" w:hAnsi="Times New Roman" w:cs="Times New Roman"/>
          <w:sz w:val="28"/>
          <w:szCs w:val="28"/>
        </w:rPr>
      </w:pPr>
    </w:p>
    <w:p w:rsidR="001A618B" w:rsidRPr="001A618B" w:rsidRDefault="001A618B" w:rsidP="005515F1">
      <w:pPr>
        <w:jc w:val="both"/>
        <w:rPr>
          <w:rFonts w:ascii="Times New Roman" w:hAnsi="Times New Roman" w:cs="Times New Roman"/>
          <w:sz w:val="28"/>
          <w:szCs w:val="28"/>
        </w:rPr>
      </w:pPr>
    </w:p>
    <w:p w:rsidR="005515F1" w:rsidRPr="001A618B" w:rsidRDefault="00AA655E" w:rsidP="005515F1">
      <w:pPr>
        <w:jc w:val="both"/>
        <w:rPr>
          <w:rFonts w:ascii="Times New Roman" w:hAnsi="Times New Roman" w:cs="Times New Roman"/>
          <w:sz w:val="28"/>
          <w:szCs w:val="28"/>
        </w:rPr>
      </w:pPr>
      <w:r w:rsidRPr="001A618B">
        <w:rPr>
          <w:rFonts w:ascii="Times New Roman" w:hAnsi="Times New Roman" w:cs="Times New Roman"/>
          <w:sz w:val="28"/>
          <w:szCs w:val="28"/>
        </w:rPr>
        <w:t>Исполняющий обязанности</w:t>
      </w:r>
    </w:p>
    <w:p w:rsidR="005515F1" w:rsidRPr="001A618B" w:rsidRDefault="00AA655E" w:rsidP="005515F1">
      <w:pPr>
        <w:pStyle w:val="80"/>
        <w:shd w:val="clear" w:color="auto" w:fill="auto"/>
        <w:spacing w:after="0" w:line="240" w:lineRule="auto"/>
        <w:jc w:val="both"/>
        <w:rPr>
          <w:rStyle w:val="2"/>
          <w:rFonts w:eastAsia="Arial Unicode MS"/>
          <w:b w:val="0"/>
          <w:i w:val="0"/>
          <w:color w:val="000000"/>
          <w:sz w:val="28"/>
          <w:szCs w:val="28"/>
        </w:rPr>
      </w:pPr>
      <w:r w:rsidRPr="001A618B">
        <w:rPr>
          <w:rStyle w:val="2"/>
          <w:rFonts w:eastAsia="Arial Unicode MS"/>
          <w:b w:val="0"/>
          <w:i w:val="0"/>
          <w:color w:val="000000"/>
          <w:sz w:val="28"/>
          <w:szCs w:val="28"/>
        </w:rPr>
        <w:t>главы</w:t>
      </w:r>
      <w:r w:rsidR="005515F1" w:rsidRPr="001A618B">
        <w:rPr>
          <w:rStyle w:val="2"/>
          <w:rFonts w:eastAsia="Arial Unicode MS"/>
          <w:b w:val="0"/>
          <w:i w:val="0"/>
          <w:color w:val="000000"/>
          <w:sz w:val="28"/>
          <w:szCs w:val="28"/>
        </w:rPr>
        <w:t xml:space="preserve"> Пластуновского сельского </w:t>
      </w:r>
    </w:p>
    <w:p w:rsidR="00AA655E" w:rsidRPr="001A618B" w:rsidRDefault="005515F1" w:rsidP="003E6BD3">
      <w:pPr>
        <w:pStyle w:val="80"/>
        <w:shd w:val="clear" w:color="auto" w:fill="auto"/>
        <w:spacing w:after="0" w:line="240" w:lineRule="auto"/>
        <w:jc w:val="both"/>
        <w:rPr>
          <w:b w:val="0"/>
          <w:i w:val="0"/>
          <w:color w:val="000000"/>
          <w:sz w:val="28"/>
          <w:szCs w:val="28"/>
        </w:rPr>
      </w:pPr>
      <w:r w:rsidRPr="001A618B">
        <w:rPr>
          <w:rStyle w:val="2"/>
          <w:rFonts w:eastAsia="Arial Unicode MS"/>
          <w:b w:val="0"/>
          <w:i w:val="0"/>
          <w:color w:val="000000"/>
          <w:sz w:val="28"/>
          <w:szCs w:val="28"/>
        </w:rPr>
        <w:t>п</w:t>
      </w:r>
      <w:r w:rsidR="00AA655E" w:rsidRPr="001A618B">
        <w:rPr>
          <w:rStyle w:val="2"/>
          <w:rFonts w:eastAsia="Arial Unicode MS"/>
          <w:b w:val="0"/>
          <w:i w:val="0"/>
          <w:color w:val="000000"/>
          <w:sz w:val="28"/>
          <w:szCs w:val="28"/>
        </w:rPr>
        <w:t xml:space="preserve">оселения Динского района </w:t>
      </w:r>
      <w:r w:rsidR="00AA655E" w:rsidRPr="001A618B">
        <w:rPr>
          <w:rStyle w:val="2"/>
          <w:rFonts w:eastAsia="Arial Unicode MS"/>
          <w:b w:val="0"/>
          <w:i w:val="0"/>
          <w:color w:val="000000"/>
          <w:sz w:val="28"/>
          <w:szCs w:val="28"/>
        </w:rPr>
        <w:tab/>
      </w:r>
      <w:r w:rsidR="00AA655E" w:rsidRPr="001A618B">
        <w:rPr>
          <w:rStyle w:val="2"/>
          <w:rFonts w:eastAsia="Arial Unicode MS"/>
          <w:b w:val="0"/>
          <w:i w:val="0"/>
          <w:color w:val="000000"/>
          <w:sz w:val="28"/>
          <w:szCs w:val="28"/>
        </w:rPr>
        <w:tab/>
      </w:r>
      <w:r w:rsidR="00AA655E" w:rsidRPr="001A618B">
        <w:rPr>
          <w:rStyle w:val="2"/>
          <w:rFonts w:eastAsia="Arial Unicode MS"/>
          <w:b w:val="0"/>
          <w:i w:val="0"/>
          <w:color w:val="000000"/>
          <w:sz w:val="28"/>
          <w:szCs w:val="28"/>
        </w:rPr>
        <w:tab/>
      </w:r>
      <w:r w:rsidR="00AA655E" w:rsidRPr="001A618B">
        <w:rPr>
          <w:rStyle w:val="2"/>
          <w:rFonts w:eastAsia="Arial Unicode MS"/>
          <w:b w:val="0"/>
          <w:i w:val="0"/>
          <w:color w:val="000000"/>
          <w:sz w:val="28"/>
          <w:szCs w:val="28"/>
        </w:rPr>
        <w:tab/>
      </w:r>
      <w:r w:rsidR="00AA655E" w:rsidRPr="001A618B">
        <w:rPr>
          <w:rStyle w:val="2"/>
          <w:rFonts w:eastAsia="Arial Unicode MS"/>
          <w:b w:val="0"/>
          <w:i w:val="0"/>
          <w:color w:val="000000"/>
          <w:sz w:val="28"/>
          <w:szCs w:val="28"/>
        </w:rPr>
        <w:tab/>
        <w:t xml:space="preserve">           А.А. </w:t>
      </w:r>
      <w:proofErr w:type="spellStart"/>
      <w:r w:rsidR="00AA655E" w:rsidRPr="001A618B">
        <w:rPr>
          <w:rStyle w:val="2"/>
          <w:rFonts w:eastAsia="Arial Unicode MS"/>
          <w:b w:val="0"/>
          <w:i w:val="0"/>
          <w:color w:val="000000"/>
          <w:sz w:val="28"/>
          <w:szCs w:val="28"/>
        </w:rPr>
        <w:t>Завгородний</w:t>
      </w:r>
      <w:proofErr w:type="spellEnd"/>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4C700D" w:rsidRDefault="004C700D" w:rsidP="00F4023A">
      <w:pPr>
        <w:pStyle w:val="20"/>
        <w:shd w:val="clear" w:color="auto" w:fill="auto"/>
        <w:tabs>
          <w:tab w:val="left" w:leader="underscore" w:pos="1182"/>
        </w:tabs>
        <w:spacing w:after="0" w:line="240" w:lineRule="auto"/>
        <w:ind w:left="4956" w:right="-25"/>
        <w:rPr>
          <w:sz w:val="28"/>
          <w:szCs w:val="28"/>
        </w:rPr>
      </w:pPr>
    </w:p>
    <w:p w:rsidR="004C700D" w:rsidRDefault="004C700D"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1A618B" w:rsidRDefault="001A618B" w:rsidP="00F4023A">
      <w:pPr>
        <w:pStyle w:val="20"/>
        <w:shd w:val="clear" w:color="auto" w:fill="auto"/>
        <w:tabs>
          <w:tab w:val="left" w:leader="underscore" w:pos="1182"/>
        </w:tabs>
        <w:spacing w:after="0" w:line="240" w:lineRule="auto"/>
        <w:ind w:left="4956" w:right="-25"/>
        <w:rPr>
          <w:sz w:val="28"/>
          <w:szCs w:val="28"/>
        </w:rPr>
      </w:pPr>
    </w:p>
    <w:p w:rsidR="00F4023A" w:rsidRPr="00F4023A" w:rsidRDefault="00F4023A" w:rsidP="00F4023A">
      <w:pPr>
        <w:pStyle w:val="20"/>
        <w:shd w:val="clear" w:color="auto" w:fill="auto"/>
        <w:tabs>
          <w:tab w:val="left" w:leader="underscore" w:pos="1182"/>
        </w:tabs>
        <w:spacing w:after="0" w:line="240" w:lineRule="auto"/>
        <w:ind w:left="4956" w:right="-25"/>
        <w:rPr>
          <w:sz w:val="28"/>
          <w:szCs w:val="28"/>
        </w:rPr>
      </w:pPr>
      <w:r w:rsidRPr="00F4023A">
        <w:rPr>
          <w:sz w:val="28"/>
          <w:szCs w:val="28"/>
        </w:rPr>
        <w:lastRenderedPageBreak/>
        <w:t>Приложение к решению</w:t>
      </w:r>
    </w:p>
    <w:p w:rsidR="00F4023A" w:rsidRPr="00F4023A" w:rsidRDefault="00F4023A" w:rsidP="00F4023A">
      <w:pPr>
        <w:pStyle w:val="20"/>
        <w:shd w:val="clear" w:color="auto" w:fill="auto"/>
        <w:tabs>
          <w:tab w:val="left" w:leader="underscore" w:pos="6750"/>
        </w:tabs>
        <w:spacing w:after="0" w:line="295" w:lineRule="exact"/>
        <w:ind w:left="4956" w:right="-25"/>
        <w:rPr>
          <w:sz w:val="28"/>
          <w:szCs w:val="28"/>
        </w:rPr>
      </w:pPr>
      <w:r w:rsidRPr="00F4023A">
        <w:rPr>
          <w:sz w:val="28"/>
          <w:szCs w:val="28"/>
        </w:rPr>
        <w:t>Совета Пластуновского сельского</w:t>
      </w:r>
    </w:p>
    <w:p w:rsidR="00F4023A" w:rsidRPr="00F4023A" w:rsidRDefault="00F4023A" w:rsidP="00F4023A">
      <w:pPr>
        <w:pStyle w:val="20"/>
        <w:shd w:val="clear" w:color="auto" w:fill="auto"/>
        <w:tabs>
          <w:tab w:val="left" w:leader="underscore" w:pos="7265"/>
        </w:tabs>
        <w:spacing w:after="0" w:line="295" w:lineRule="exact"/>
        <w:ind w:left="4956" w:right="-25"/>
        <w:rPr>
          <w:sz w:val="28"/>
          <w:szCs w:val="28"/>
        </w:rPr>
      </w:pPr>
      <w:r w:rsidRPr="00F4023A">
        <w:rPr>
          <w:sz w:val="28"/>
          <w:szCs w:val="28"/>
        </w:rPr>
        <w:t>поселения Динского района</w:t>
      </w:r>
    </w:p>
    <w:p w:rsidR="00F4023A" w:rsidRPr="00F4023A" w:rsidRDefault="00F4023A" w:rsidP="00F4023A">
      <w:pPr>
        <w:pStyle w:val="20"/>
        <w:shd w:val="clear" w:color="auto" w:fill="auto"/>
        <w:tabs>
          <w:tab w:val="left" w:leader="underscore" w:pos="6462"/>
        </w:tabs>
        <w:spacing w:after="0" w:line="240" w:lineRule="auto"/>
        <w:ind w:left="4956" w:right="-25"/>
        <w:rPr>
          <w:sz w:val="28"/>
          <w:szCs w:val="28"/>
        </w:rPr>
      </w:pPr>
      <w:r w:rsidRPr="00F4023A">
        <w:rPr>
          <w:sz w:val="28"/>
          <w:szCs w:val="28"/>
        </w:rPr>
        <w:t>от __________</w:t>
      </w:r>
      <w:r w:rsidR="001A618B">
        <w:rPr>
          <w:sz w:val="28"/>
          <w:szCs w:val="28"/>
        </w:rPr>
        <w:t>_</w:t>
      </w:r>
      <w:r w:rsidRPr="00F4023A">
        <w:rPr>
          <w:sz w:val="28"/>
          <w:szCs w:val="28"/>
        </w:rPr>
        <w:t>____ №__________</w:t>
      </w:r>
    </w:p>
    <w:p w:rsidR="001A618B" w:rsidRPr="00112B32" w:rsidRDefault="001A618B" w:rsidP="00AA655E">
      <w:pPr>
        <w:pStyle w:val="20"/>
        <w:shd w:val="clear" w:color="auto" w:fill="auto"/>
        <w:tabs>
          <w:tab w:val="left" w:leader="underscore" w:pos="2782"/>
          <w:tab w:val="left" w:leader="underscore" w:pos="6422"/>
        </w:tabs>
        <w:spacing w:after="0" w:line="240" w:lineRule="auto"/>
        <w:ind w:right="40" w:firstLine="851"/>
        <w:jc w:val="center"/>
        <w:rPr>
          <w:sz w:val="28"/>
          <w:szCs w:val="28"/>
        </w:rPr>
      </w:pPr>
    </w:p>
    <w:p w:rsidR="001A618B" w:rsidRPr="00112B32" w:rsidRDefault="001A618B" w:rsidP="00AA655E">
      <w:pPr>
        <w:pStyle w:val="20"/>
        <w:shd w:val="clear" w:color="auto" w:fill="auto"/>
        <w:tabs>
          <w:tab w:val="left" w:leader="underscore" w:pos="2782"/>
          <w:tab w:val="left" w:leader="underscore" w:pos="6422"/>
        </w:tabs>
        <w:spacing w:after="0" w:line="240" w:lineRule="auto"/>
        <w:ind w:right="40" w:firstLine="851"/>
        <w:jc w:val="center"/>
        <w:rPr>
          <w:sz w:val="28"/>
          <w:szCs w:val="28"/>
        </w:rPr>
      </w:pPr>
    </w:p>
    <w:p w:rsidR="00F4023A" w:rsidRPr="00112B32" w:rsidRDefault="00112B32" w:rsidP="00AA655E">
      <w:pPr>
        <w:pStyle w:val="20"/>
        <w:shd w:val="clear" w:color="auto" w:fill="auto"/>
        <w:tabs>
          <w:tab w:val="left" w:leader="underscore" w:pos="2782"/>
          <w:tab w:val="left" w:leader="underscore" w:pos="6422"/>
        </w:tabs>
        <w:spacing w:after="0" w:line="240" w:lineRule="auto"/>
        <w:ind w:right="40" w:firstLine="851"/>
        <w:jc w:val="center"/>
        <w:rPr>
          <w:sz w:val="28"/>
          <w:szCs w:val="28"/>
        </w:rPr>
      </w:pPr>
      <w:r w:rsidRPr="00112B32">
        <w:rPr>
          <w:noProof/>
          <w:lang w:bidi="ar-SA"/>
        </w:rPr>
        <w:drawing>
          <wp:anchor distT="0" distB="0" distL="114300" distR="114300" simplePos="0" relativeHeight="251661312" behindDoc="0" locked="0" layoutInCell="1" allowOverlap="1" wp14:anchorId="01A41824" wp14:editId="0F3EC518">
            <wp:simplePos x="0" y="0"/>
            <wp:positionH relativeFrom="column">
              <wp:posOffset>2706370</wp:posOffset>
            </wp:positionH>
            <wp:positionV relativeFrom="paragraph">
              <wp:posOffset>258445</wp:posOffset>
            </wp:positionV>
            <wp:extent cx="581025" cy="647700"/>
            <wp:effectExtent l="0" t="0" r="9525"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23A" w:rsidRPr="00112B32" w:rsidRDefault="00F4023A" w:rsidP="001A618B">
      <w:pPr>
        <w:pStyle w:val="20"/>
        <w:shd w:val="clear" w:color="auto" w:fill="auto"/>
        <w:tabs>
          <w:tab w:val="left" w:leader="underscore" w:pos="2782"/>
          <w:tab w:val="left" w:leader="underscore" w:pos="6422"/>
        </w:tabs>
        <w:spacing w:after="0" w:line="240" w:lineRule="auto"/>
        <w:ind w:right="40"/>
        <w:jc w:val="center"/>
        <w:rPr>
          <w:color w:val="auto"/>
          <w:sz w:val="28"/>
          <w:szCs w:val="28"/>
        </w:rPr>
      </w:pPr>
    </w:p>
    <w:p w:rsidR="00F4023A" w:rsidRPr="00112B32" w:rsidRDefault="00F4023A" w:rsidP="00AA655E">
      <w:pPr>
        <w:widowControl/>
        <w:jc w:val="center"/>
        <w:rPr>
          <w:rFonts w:ascii="Times New Roman" w:hAnsi="Times New Roman" w:cs="Times New Roman"/>
          <w:color w:val="auto"/>
          <w:sz w:val="28"/>
          <w:szCs w:val="28"/>
        </w:rPr>
      </w:pPr>
    </w:p>
    <w:p w:rsidR="00F4023A" w:rsidRPr="00EE7472" w:rsidRDefault="00F4023A" w:rsidP="00F4023A">
      <w:pPr>
        <w:widowControl/>
        <w:jc w:val="center"/>
        <w:rPr>
          <w:rFonts w:ascii="Times New Roman" w:hAnsi="Times New Roman" w:cs="Times New Roman"/>
          <w:b/>
          <w:color w:val="auto"/>
          <w:sz w:val="28"/>
          <w:szCs w:val="28"/>
        </w:rPr>
      </w:pPr>
      <w:r w:rsidRPr="00EE7472">
        <w:rPr>
          <w:rFonts w:ascii="Times New Roman" w:hAnsi="Times New Roman" w:cs="Times New Roman"/>
          <w:b/>
          <w:color w:val="auto"/>
          <w:sz w:val="28"/>
          <w:szCs w:val="28"/>
        </w:rPr>
        <w:t>Совет</w:t>
      </w:r>
    </w:p>
    <w:p w:rsidR="00F4023A" w:rsidRDefault="00F4023A" w:rsidP="00F4023A">
      <w:pPr>
        <w:keepNext/>
        <w:widowControl/>
        <w:jc w:val="center"/>
        <w:outlineLvl w:val="2"/>
        <w:rPr>
          <w:rFonts w:ascii="Times New Roman" w:hAnsi="Times New Roman" w:cs="Times New Roman"/>
          <w:b/>
          <w:color w:val="auto"/>
          <w:sz w:val="28"/>
          <w:szCs w:val="28"/>
        </w:rPr>
      </w:pPr>
      <w:r w:rsidRPr="00EE7472">
        <w:rPr>
          <w:rFonts w:ascii="Times New Roman" w:hAnsi="Times New Roman" w:cs="Times New Roman"/>
          <w:b/>
          <w:bCs/>
          <w:color w:val="auto"/>
          <w:sz w:val="28"/>
          <w:szCs w:val="28"/>
        </w:rPr>
        <w:t>Пластуновского сельского поселения</w:t>
      </w:r>
    </w:p>
    <w:p w:rsidR="00F4023A" w:rsidRDefault="00F4023A" w:rsidP="00F4023A">
      <w:pPr>
        <w:keepNext/>
        <w:widowControl/>
        <w:jc w:val="center"/>
        <w:outlineLvl w:val="2"/>
        <w:rPr>
          <w:rFonts w:ascii="Times New Roman" w:hAnsi="Times New Roman" w:cs="Times New Roman"/>
          <w:b/>
          <w:color w:val="auto"/>
          <w:sz w:val="28"/>
          <w:szCs w:val="28"/>
        </w:rPr>
      </w:pPr>
      <w:r w:rsidRPr="00EE7472">
        <w:rPr>
          <w:rFonts w:ascii="Times New Roman" w:hAnsi="Times New Roman" w:cs="Times New Roman"/>
          <w:b/>
          <w:color w:val="auto"/>
          <w:sz w:val="28"/>
          <w:szCs w:val="28"/>
        </w:rPr>
        <w:t>Динского района</w:t>
      </w:r>
    </w:p>
    <w:p w:rsidR="00F4023A" w:rsidRPr="00112B32" w:rsidRDefault="00F4023A" w:rsidP="00F4023A">
      <w:pPr>
        <w:keepNext/>
        <w:widowControl/>
        <w:jc w:val="center"/>
        <w:outlineLvl w:val="2"/>
        <w:rPr>
          <w:rFonts w:ascii="Times New Roman" w:hAnsi="Times New Roman" w:cs="Times New Roman"/>
          <w:bCs/>
          <w:color w:val="auto"/>
          <w:sz w:val="28"/>
          <w:szCs w:val="28"/>
        </w:rPr>
      </w:pPr>
    </w:p>
    <w:p w:rsidR="00AA655E" w:rsidRPr="00112B32" w:rsidRDefault="00AA655E" w:rsidP="00AA655E">
      <w:pPr>
        <w:widowControl/>
        <w:jc w:val="center"/>
        <w:rPr>
          <w:rFonts w:ascii="Times New Roman" w:hAnsi="Times New Roman" w:cs="Times New Roman"/>
          <w:color w:val="auto"/>
          <w:sz w:val="28"/>
          <w:szCs w:val="28"/>
        </w:rPr>
      </w:pPr>
    </w:p>
    <w:p w:rsidR="00AA655E" w:rsidRDefault="00AA655E" w:rsidP="001A618B">
      <w:pPr>
        <w:pStyle w:val="20"/>
        <w:shd w:val="clear" w:color="auto" w:fill="auto"/>
        <w:tabs>
          <w:tab w:val="left" w:leader="underscore" w:pos="2782"/>
          <w:tab w:val="left" w:leader="underscore" w:pos="6422"/>
        </w:tabs>
        <w:spacing w:after="0" w:line="240" w:lineRule="auto"/>
        <w:ind w:right="40"/>
        <w:jc w:val="center"/>
        <w:rPr>
          <w:b/>
          <w:sz w:val="28"/>
          <w:szCs w:val="28"/>
        </w:rPr>
      </w:pPr>
      <w:r w:rsidRPr="00EE7472">
        <w:rPr>
          <w:b/>
          <w:color w:val="auto"/>
          <w:sz w:val="28"/>
          <w:szCs w:val="28"/>
        </w:rPr>
        <w:t>РЕШЕНИЕ</w:t>
      </w:r>
    </w:p>
    <w:p w:rsidR="00AA655E" w:rsidRPr="00112B32" w:rsidRDefault="00AA655E" w:rsidP="00112B32">
      <w:pPr>
        <w:pStyle w:val="20"/>
        <w:shd w:val="clear" w:color="auto" w:fill="auto"/>
        <w:tabs>
          <w:tab w:val="left" w:leader="underscore" w:pos="2782"/>
          <w:tab w:val="left" w:leader="underscore" w:pos="6422"/>
        </w:tabs>
        <w:spacing w:after="0" w:line="240" w:lineRule="auto"/>
        <w:ind w:right="40"/>
        <w:jc w:val="center"/>
        <w:rPr>
          <w:sz w:val="28"/>
          <w:szCs w:val="28"/>
        </w:rPr>
      </w:pPr>
    </w:p>
    <w:p w:rsidR="00AA655E" w:rsidRPr="00EE7472" w:rsidRDefault="00AA655E" w:rsidP="00AA655E">
      <w:pPr>
        <w:widowControl/>
        <w:rPr>
          <w:rFonts w:ascii="Times New Roman" w:hAnsi="Times New Roman" w:cs="Times New Roman"/>
          <w:color w:val="auto"/>
          <w:sz w:val="28"/>
          <w:szCs w:val="28"/>
          <w:u w:val="single"/>
        </w:rPr>
      </w:pPr>
      <w:r>
        <w:rPr>
          <w:rFonts w:ascii="Times New Roman" w:hAnsi="Times New Roman" w:cs="Times New Roman"/>
          <w:color w:val="auto"/>
          <w:sz w:val="28"/>
          <w:szCs w:val="28"/>
        </w:rPr>
        <w:t>от _______________</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     </w:t>
      </w:r>
      <w:r w:rsidRPr="00EE7472">
        <w:rPr>
          <w:rFonts w:ascii="Times New Roman" w:hAnsi="Times New Roman" w:cs="Times New Roman"/>
          <w:color w:val="auto"/>
          <w:sz w:val="28"/>
          <w:szCs w:val="28"/>
        </w:rPr>
        <w:t xml:space="preserve">№ </w:t>
      </w:r>
      <w:r>
        <w:rPr>
          <w:rFonts w:ascii="Times New Roman" w:hAnsi="Times New Roman" w:cs="Times New Roman"/>
          <w:color w:val="auto"/>
          <w:sz w:val="28"/>
          <w:szCs w:val="28"/>
        </w:rPr>
        <w:t>__________</w:t>
      </w:r>
    </w:p>
    <w:p w:rsidR="00AA655E" w:rsidRPr="00EE7472" w:rsidRDefault="00AA655E" w:rsidP="00AA655E">
      <w:pPr>
        <w:widowControl/>
        <w:jc w:val="center"/>
        <w:rPr>
          <w:rFonts w:ascii="Times New Roman" w:hAnsi="Times New Roman" w:cs="Times New Roman"/>
          <w:color w:val="auto"/>
          <w:sz w:val="28"/>
          <w:szCs w:val="28"/>
        </w:rPr>
      </w:pPr>
      <w:r w:rsidRPr="00EE7472">
        <w:rPr>
          <w:rFonts w:ascii="Times New Roman" w:hAnsi="Times New Roman" w:cs="Times New Roman"/>
          <w:color w:val="auto"/>
          <w:sz w:val="28"/>
          <w:szCs w:val="28"/>
        </w:rPr>
        <w:t>станица Пластуновская</w:t>
      </w:r>
    </w:p>
    <w:p w:rsidR="00AA655E" w:rsidRPr="001A618B" w:rsidRDefault="00AA655E" w:rsidP="001A618B">
      <w:pPr>
        <w:widowControl/>
        <w:rPr>
          <w:rFonts w:ascii="Times New Roman" w:hAnsi="Times New Roman" w:cs="Times New Roman"/>
          <w:color w:val="auto"/>
          <w:sz w:val="28"/>
          <w:szCs w:val="28"/>
        </w:rPr>
      </w:pPr>
    </w:p>
    <w:p w:rsidR="00AA655E" w:rsidRPr="001A618B" w:rsidRDefault="00AA655E" w:rsidP="001A618B">
      <w:pPr>
        <w:pStyle w:val="20"/>
        <w:shd w:val="clear" w:color="auto" w:fill="auto"/>
        <w:tabs>
          <w:tab w:val="left" w:leader="underscore" w:pos="2782"/>
          <w:tab w:val="left" w:leader="underscore" w:pos="6422"/>
        </w:tabs>
        <w:spacing w:after="0" w:line="240" w:lineRule="auto"/>
        <w:ind w:right="40"/>
        <w:rPr>
          <w:sz w:val="28"/>
          <w:szCs w:val="28"/>
        </w:rPr>
      </w:pPr>
    </w:p>
    <w:p w:rsidR="00AA655E" w:rsidRPr="001A618B" w:rsidRDefault="00AA655E" w:rsidP="001A618B">
      <w:pPr>
        <w:pStyle w:val="20"/>
        <w:shd w:val="clear" w:color="auto" w:fill="auto"/>
        <w:tabs>
          <w:tab w:val="left" w:leader="underscore" w:pos="2782"/>
          <w:tab w:val="left" w:leader="underscore" w:pos="6422"/>
        </w:tabs>
        <w:spacing w:after="0" w:line="240" w:lineRule="auto"/>
        <w:ind w:right="40"/>
        <w:rPr>
          <w:sz w:val="28"/>
          <w:szCs w:val="28"/>
        </w:rPr>
      </w:pPr>
    </w:p>
    <w:p w:rsidR="003F2175" w:rsidRPr="00FC28F4" w:rsidRDefault="00074648" w:rsidP="00FC28F4">
      <w:pPr>
        <w:pStyle w:val="20"/>
        <w:shd w:val="clear" w:color="auto" w:fill="auto"/>
        <w:tabs>
          <w:tab w:val="left" w:leader="underscore" w:pos="2782"/>
          <w:tab w:val="left" w:leader="underscore" w:pos="6422"/>
        </w:tabs>
        <w:spacing w:after="0" w:line="240" w:lineRule="auto"/>
        <w:ind w:right="40" w:firstLine="851"/>
        <w:jc w:val="center"/>
        <w:rPr>
          <w:b/>
          <w:sz w:val="28"/>
          <w:szCs w:val="28"/>
        </w:rPr>
      </w:pPr>
      <w:r w:rsidRPr="00FC28F4">
        <w:rPr>
          <w:b/>
          <w:sz w:val="28"/>
          <w:szCs w:val="28"/>
        </w:rPr>
        <w:t xml:space="preserve">О внесении изменений в Устав </w:t>
      </w:r>
      <w:r w:rsidR="00FC28F4" w:rsidRPr="00FC28F4">
        <w:rPr>
          <w:b/>
          <w:sz w:val="28"/>
          <w:szCs w:val="28"/>
        </w:rPr>
        <w:t xml:space="preserve">Пластуновского сельского </w:t>
      </w:r>
      <w:r w:rsidRPr="00FC28F4">
        <w:rPr>
          <w:b/>
          <w:sz w:val="28"/>
          <w:szCs w:val="28"/>
        </w:rPr>
        <w:t>поселения</w:t>
      </w:r>
      <w:r w:rsidR="00FC28F4" w:rsidRPr="00FC28F4">
        <w:rPr>
          <w:b/>
          <w:sz w:val="28"/>
          <w:szCs w:val="28"/>
        </w:rPr>
        <w:t xml:space="preserve"> Динского </w:t>
      </w:r>
      <w:r w:rsidRPr="00FC28F4">
        <w:rPr>
          <w:b/>
          <w:sz w:val="28"/>
          <w:szCs w:val="28"/>
        </w:rPr>
        <w:t>района</w:t>
      </w:r>
    </w:p>
    <w:p w:rsidR="00FC28F4" w:rsidRPr="00FC28F4" w:rsidRDefault="00FC28F4" w:rsidP="001A618B">
      <w:pPr>
        <w:pStyle w:val="20"/>
        <w:shd w:val="clear" w:color="auto" w:fill="auto"/>
        <w:tabs>
          <w:tab w:val="left" w:leader="underscore" w:pos="2782"/>
          <w:tab w:val="left" w:leader="underscore" w:pos="6422"/>
        </w:tabs>
        <w:spacing w:after="0" w:line="240" w:lineRule="auto"/>
        <w:ind w:right="40"/>
        <w:rPr>
          <w:sz w:val="28"/>
          <w:szCs w:val="28"/>
        </w:rPr>
      </w:pPr>
    </w:p>
    <w:p w:rsidR="00FC28F4" w:rsidRDefault="00FC28F4" w:rsidP="00AA655E">
      <w:pPr>
        <w:pStyle w:val="20"/>
        <w:shd w:val="clear" w:color="auto" w:fill="auto"/>
        <w:tabs>
          <w:tab w:val="left" w:leader="underscore" w:pos="2782"/>
          <w:tab w:val="left" w:leader="underscore" w:pos="6422"/>
        </w:tabs>
        <w:spacing w:after="0" w:line="240" w:lineRule="auto"/>
        <w:ind w:right="40"/>
        <w:rPr>
          <w:sz w:val="28"/>
          <w:szCs w:val="28"/>
        </w:rPr>
      </w:pPr>
    </w:p>
    <w:p w:rsidR="001A618B" w:rsidRPr="00FC28F4" w:rsidRDefault="001A618B" w:rsidP="00AA655E">
      <w:pPr>
        <w:pStyle w:val="20"/>
        <w:shd w:val="clear" w:color="auto" w:fill="auto"/>
        <w:tabs>
          <w:tab w:val="left" w:leader="underscore" w:pos="2782"/>
          <w:tab w:val="left" w:leader="underscore" w:pos="6422"/>
        </w:tabs>
        <w:spacing w:after="0" w:line="240" w:lineRule="auto"/>
        <w:ind w:right="40"/>
        <w:rPr>
          <w:sz w:val="28"/>
          <w:szCs w:val="28"/>
        </w:rPr>
      </w:pPr>
    </w:p>
    <w:p w:rsidR="003F2175" w:rsidRDefault="00074648" w:rsidP="00FC28F4">
      <w:pPr>
        <w:pStyle w:val="20"/>
        <w:shd w:val="clear" w:color="auto" w:fill="auto"/>
        <w:tabs>
          <w:tab w:val="left" w:leader="underscore" w:pos="5221"/>
          <w:tab w:val="left" w:leader="underscore" w:pos="9077"/>
        </w:tabs>
        <w:spacing w:after="0" w:line="240" w:lineRule="auto"/>
        <w:ind w:firstLine="851"/>
        <w:jc w:val="both"/>
        <w:rPr>
          <w:sz w:val="28"/>
          <w:szCs w:val="28"/>
        </w:rPr>
      </w:pPr>
      <w:r w:rsidRPr="00FC28F4">
        <w:rPr>
          <w:sz w:val="28"/>
          <w:szCs w:val="28"/>
        </w:rPr>
        <w:t xml:space="preserve">В целях приведения Устава </w:t>
      </w:r>
      <w:r w:rsidR="00FC28F4" w:rsidRPr="00FC28F4">
        <w:rPr>
          <w:sz w:val="28"/>
          <w:szCs w:val="28"/>
        </w:rPr>
        <w:t>Пластуновского</w:t>
      </w:r>
      <w:r w:rsidRPr="00FC28F4">
        <w:rPr>
          <w:sz w:val="28"/>
          <w:szCs w:val="28"/>
        </w:rPr>
        <w:t xml:space="preserve"> сельского поселения </w:t>
      </w:r>
      <w:r w:rsidR="00FC28F4" w:rsidRPr="00FC28F4">
        <w:rPr>
          <w:sz w:val="28"/>
          <w:szCs w:val="28"/>
        </w:rPr>
        <w:t>Динского района</w:t>
      </w:r>
      <w:r w:rsidRPr="00FC28F4">
        <w:rPr>
          <w:sz w:val="28"/>
          <w:szCs w:val="28"/>
        </w:rPr>
        <w:t xml:space="preserve"> в соответствие с действующим законодательством, в соответствии с пунктом 1 части 10 статьи 35, статьей 44 Федерального закона от 6 октября 2003 года №131-ФЗ «Об общих принципах организации местного</w:t>
      </w:r>
      <w:r w:rsidR="00FC28F4" w:rsidRPr="00FC28F4">
        <w:rPr>
          <w:sz w:val="28"/>
          <w:szCs w:val="28"/>
        </w:rPr>
        <w:t xml:space="preserve"> </w:t>
      </w:r>
      <w:r w:rsidRPr="00FC28F4">
        <w:rPr>
          <w:sz w:val="28"/>
          <w:szCs w:val="28"/>
        </w:rPr>
        <w:t>самоуправления в Российской Федерации» Совет</w:t>
      </w:r>
      <w:r w:rsidR="00FC28F4" w:rsidRPr="00FC28F4">
        <w:rPr>
          <w:sz w:val="28"/>
          <w:szCs w:val="28"/>
        </w:rPr>
        <w:t xml:space="preserve"> Пластуновского </w:t>
      </w:r>
      <w:r w:rsidRPr="00FC28F4">
        <w:rPr>
          <w:sz w:val="28"/>
          <w:szCs w:val="28"/>
        </w:rPr>
        <w:t>сельского поселения</w:t>
      </w:r>
      <w:r w:rsidR="00FC28F4" w:rsidRPr="00FC28F4">
        <w:rPr>
          <w:sz w:val="28"/>
          <w:szCs w:val="28"/>
        </w:rPr>
        <w:t xml:space="preserve"> Динского р</w:t>
      </w:r>
      <w:r w:rsidRPr="00FC28F4">
        <w:rPr>
          <w:sz w:val="28"/>
          <w:szCs w:val="28"/>
        </w:rPr>
        <w:t>айона РЕШИЛ:</w:t>
      </w:r>
    </w:p>
    <w:p w:rsidR="005D595A" w:rsidRDefault="00074648" w:rsidP="00FC28F4">
      <w:pPr>
        <w:pStyle w:val="20"/>
        <w:numPr>
          <w:ilvl w:val="0"/>
          <w:numId w:val="1"/>
        </w:numPr>
        <w:shd w:val="clear" w:color="auto" w:fill="auto"/>
        <w:tabs>
          <w:tab w:val="left" w:pos="1213"/>
          <w:tab w:val="left" w:leader="underscore" w:pos="4155"/>
          <w:tab w:val="left" w:leader="underscore" w:pos="7513"/>
        </w:tabs>
        <w:spacing w:after="0" w:line="240" w:lineRule="auto"/>
        <w:ind w:firstLine="851"/>
        <w:jc w:val="both"/>
        <w:rPr>
          <w:sz w:val="28"/>
          <w:szCs w:val="28"/>
        </w:rPr>
      </w:pPr>
      <w:r w:rsidRPr="005D595A">
        <w:rPr>
          <w:sz w:val="28"/>
          <w:szCs w:val="28"/>
        </w:rPr>
        <w:t xml:space="preserve">Внести в Устав </w:t>
      </w:r>
      <w:r w:rsidR="00FC28F4" w:rsidRPr="005D595A">
        <w:rPr>
          <w:sz w:val="28"/>
          <w:szCs w:val="28"/>
        </w:rPr>
        <w:t>Пластуновского</w:t>
      </w:r>
      <w:r w:rsidRPr="005D595A">
        <w:rPr>
          <w:sz w:val="28"/>
          <w:szCs w:val="28"/>
        </w:rPr>
        <w:t xml:space="preserve"> сельского поселения </w:t>
      </w:r>
      <w:r w:rsidR="00FC28F4" w:rsidRPr="005D595A">
        <w:rPr>
          <w:sz w:val="28"/>
          <w:szCs w:val="28"/>
        </w:rPr>
        <w:t>Динского</w:t>
      </w:r>
      <w:r w:rsidRPr="005D595A">
        <w:rPr>
          <w:sz w:val="28"/>
          <w:szCs w:val="28"/>
        </w:rPr>
        <w:t xml:space="preserve"> района,</w:t>
      </w:r>
      <w:r w:rsidR="00FC28F4" w:rsidRPr="005D595A">
        <w:rPr>
          <w:sz w:val="28"/>
          <w:szCs w:val="28"/>
        </w:rPr>
        <w:t xml:space="preserve"> </w:t>
      </w:r>
      <w:r w:rsidRPr="005D595A">
        <w:rPr>
          <w:sz w:val="28"/>
          <w:szCs w:val="28"/>
        </w:rPr>
        <w:t>принятый решением Совета</w:t>
      </w:r>
      <w:r w:rsidR="00FC28F4" w:rsidRPr="005D595A">
        <w:rPr>
          <w:sz w:val="28"/>
          <w:szCs w:val="28"/>
        </w:rPr>
        <w:t xml:space="preserve"> Пластуновского сельского поселения</w:t>
      </w:r>
      <w:r w:rsidRPr="005D595A">
        <w:rPr>
          <w:sz w:val="28"/>
          <w:szCs w:val="28"/>
        </w:rPr>
        <w:t xml:space="preserve"> </w:t>
      </w:r>
      <w:r w:rsidR="00FC28F4" w:rsidRPr="005D595A">
        <w:rPr>
          <w:sz w:val="28"/>
          <w:szCs w:val="28"/>
        </w:rPr>
        <w:t xml:space="preserve">Динского </w:t>
      </w:r>
      <w:r w:rsidRPr="005D595A">
        <w:rPr>
          <w:sz w:val="28"/>
          <w:szCs w:val="28"/>
        </w:rPr>
        <w:t>района от</w:t>
      </w:r>
      <w:r w:rsidR="00FC28F4" w:rsidRPr="005D595A">
        <w:rPr>
          <w:sz w:val="28"/>
          <w:szCs w:val="28"/>
        </w:rPr>
        <w:t xml:space="preserve"> 4 мая 2017 года </w:t>
      </w:r>
      <w:r w:rsidRPr="005D595A">
        <w:rPr>
          <w:sz w:val="28"/>
          <w:szCs w:val="28"/>
        </w:rPr>
        <w:t>№</w:t>
      </w:r>
      <w:r w:rsidR="00FC28F4" w:rsidRPr="005D595A">
        <w:rPr>
          <w:sz w:val="28"/>
          <w:szCs w:val="28"/>
        </w:rPr>
        <w:t xml:space="preserve"> 153-39/3 </w:t>
      </w:r>
      <w:r w:rsidRPr="00E52E64">
        <w:rPr>
          <w:color w:val="auto"/>
          <w:sz w:val="28"/>
          <w:szCs w:val="28"/>
        </w:rPr>
        <w:t>(</w:t>
      </w:r>
      <w:r w:rsidR="00E52E64">
        <w:rPr>
          <w:color w:val="auto"/>
          <w:sz w:val="28"/>
          <w:szCs w:val="28"/>
        </w:rPr>
        <w:t xml:space="preserve">изменения </w:t>
      </w:r>
      <w:r w:rsidR="00E52E64" w:rsidRPr="00E52E64">
        <w:rPr>
          <w:color w:val="auto"/>
          <w:sz w:val="28"/>
          <w:szCs w:val="28"/>
        </w:rPr>
        <w:t>от 28.06.2018 № 125-53/3</w:t>
      </w:r>
      <w:r w:rsidRPr="00E52E64">
        <w:rPr>
          <w:color w:val="auto"/>
          <w:sz w:val="28"/>
          <w:szCs w:val="28"/>
        </w:rPr>
        <w:t>),</w:t>
      </w:r>
      <w:r w:rsidRPr="005D595A">
        <w:rPr>
          <w:color w:val="FF0000"/>
          <w:sz w:val="28"/>
          <w:szCs w:val="28"/>
        </w:rPr>
        <w:t xml:space="preserve"> </w:t>
      </w:r>
      <w:r w:rsidR="00FC28F4" w:rsidRPr="005D595A">
        <w:rPr>
          <w:color w:val="auto"/>
          <w:sz w:val="28"/>
          <w:szCs w:val="28"/>
        </w:rPr>
        <w:t>из</w:t>
      </w:r>
      <w:r w:rsidRPr="005D595A">
        <w:rPr>
          <w:color w:val="auto"/>
          <w:sz w:val="28"/>
          <w:szCs w:val="28"/>
        </w:rPr>
        <w:t>менения, согласно</w:t>
      </w:r>
      <w:r w:rsidR="005D3FAC" w:rsidRPr="005D595A">
        <w:rPr>
          <w:color w:val="auto"/>
          <w:sz w:val="28"/>
          <w:szCs w:val="28"/>
        </w:rPr>
        <w:t xml:space="preserve"> </w:t>
      </w:r>
      <w:r w:rsidRPr="005D595A">
        <w:rPr>
          <w:sz w:val="28"/>
          <w:szCs w:val="28"/>
        </w:rPr>
        <w:t>приложению.</w:t>
      </w:r>
    </w:p>
    <w:p w:rsidR="005D595A" w:rsidRPr="005D595A" w:rsidRDefault="005D595A" w:rsidP="005D595A">
      <w:pPr>
        <w:pStyle w:val="20"/>
        <w:shd w:val="clear" w:color="auto" w:fill="auto"/>
        <w:tabs>
          <w:tab w:val="left" w:pos="1213"/>
          <w:tab w:val="left" w:leader="underscore" w:pos="4155"/>
          <w:tab w:val="left" w:leader="underscore" w:pos="7513"/>
        </w:tabs>
        <w:spacing w:after="0" w:line="240" w:lineRule="auto"/>
        <w:ind w:firstLine="851"/>
        <w:jc w:val="both"/>
        <w:rPr>
          <w:sz w:val="28"/>
          <w:szCs w:val="28"/>
        </w:rPr>
      </w:pPr>
      <w:r>
        <w:rPr>
          <w:sz w:val="28"/>
          <w:szCs w:val="28"/>
        </w:rPr>
        <w:t>2.</w:t>
      </w:r>
      <w:r w:rsidRPr="005D595A">
        <w:rPr>
          <w:sz w:val="28"/>
          <w:szCs w:val="28"/>
        </w:rPr>
        <w:t xml:space="preserve"> Поручить главе Пластуновского сельского поселения Динского района:</w:t>
      </w:r>
    </w:p>
    <w:p w:rsidR="003F2175" w:rsidRPr="00FC28F4" w:rsidRDefault="00074648" w:rsidP="00FC28F4">
      <w:pPr>
        <w:pStyle w:val="20"/>
        <w:shd w:val="clear" w:color="auto" w:fill="auto"/>
        <w:spacing w:after="0" w:line="240" w:lineRule="auto"/>
        <w:ind w:firstLine="851"/>
        <w:jc w:val="both"/>
        <w:rPr>
          <w:sz w:val="28"/>
          <w:szCs w:val="28"/>
        </w:rPr>
      </w:pPr>
      <w:r w:rsidRPr="00FC28F4">
        <w:rPr>
          <w:sz w:val="28"/>
          <w:szCs w:val="28"/>
        </w:rPr>
        <w:t>2</w:t>
      </w:r>
      <w:r w:rsidR="005D595A">
        <w:rPr>
          <w:sz w:val="28"/>
          <w:szCs w:val="28"/>
        </w:rPr>
        <w:t>.1</w:t>
      </w:r>
      <w:r w:rsidRPr="00FC28F4">
        <w:rPr>
          <w:sz w:val="28"/>
          <w:szCs w:val="28"/>
        </w:rPr>
        <w:t>. Зарегистрировать настоящее решение;</w:t>
      </w:r>
    </w:p>
    <w:p w:rsidR="003F2175" w:rsidRPr="00FC28F4" w:rsidRDefault="00074648" w:rsidP="00FC28F4">
      <w:pPr>
        <w:pStyle w:val="20"/>
        <w:shd w:val="clear" w:color="auto" w:fill="auto"/>
        <w:spacing w:after="0" w:line="240" w:lineRule="auto"/>
        <w:ind w:firstLine="851"/>
        <w:jc w:val="both"/>
        <w:rPr>
          <w:sz w:val="28"/>
          <w:szCs w:val="28"/>
        </w:rPr>
      </w:pPr>
      <w:r w:rsidRPr="00FC28F4">
        <w:rPr>
          <w:sz w:val="28"/>
          <w:szCs w:val="28"/>
        </w:rPr>
        <w:lastRenderedPageBreak/>
        <w:t>2.2. Опубликовать настоящее решение, зарегистрированное в установленном порядке.</w:t>
      </w:r>
    </w:p>
    <w:p w:rsidR="005D595A" w:rsidRDefault="005D595A" w:rsidP="00913763">
      <w:pPr>
        <w:pStyle w:val="20"/>
        <w:numPr>
          <w:ilvl w:val="0"/>
          <w:numId w:val="7"/>
        </w:numPr>
        <w:shd w:val="clear" w:color="auto" w:fill="auto"/>
        <w:tabs>
          <w:tab w:val="left" w:pos="851"/>
        </w:tabs>
        <w:spacing w:after="0" w:line="240" w:lineRule="auto"/>
        <w:ind w:left="0" w:firstLine="851"/>
        <w:jc w:val="both"/>
        <w:rPr>
          <w:sz w:val="28"/>
          <w:szCs w:val="28"/>
        </w:rPr>
      </w:pPr>
      <w:r>
        <w:rPr>
          <w:sz w:val="28"/>
          <w:szCs w:val="28"/>
        </w:rPr>
        <w:t>Контроль за выполнением настоящего решения возложить на комиссию по правовым вопросам Совета Пластуновского сельского поселения Динского района (Беспалов).</w:t>
      </w:r>
    </w:p>
    <w:p w:rsidR="003F2175" w:rsidRPr="00FC28F4" w:rsidRDefault="00074648" w:rsidP="00913763">
      <w:pPr>
        <w:pStyle w:val="20"/>
        <w:numPr>
          <w:ilvl w:val="0"/>
          <w:numId w:val="7"/>
        </w:numPr>
        <w:shd w:val="clear" w:color="auto" w:fill="auto"/>
        <w:tabs>
          <w:tab w:val="left" w:pos="851"/>
        </w:tabs>
        <w:spacing w:after="0" w:line="240" w:lineRule="auto"/>
        <w:ind w:left="0" w:firstLine="851"/>
        <w:jc w:val="both"/>
        <w:rPr>
          <w:sz w:val="28"/>
          <w:szCs w:val="28"/>
        </w:rPr>
      </w:pPr>
      <w:r w:rsidRPr="00FC28F4">
        <w:rPr>
          <w:sz w:val="28"/>
          <w:szCs w:val="28"/>
        </w:rPr>
        <w:t>Настоящее решение вступает в силу со дня его официального опубликования, за исключением пунктов 2-4 настоящего решения, вступающих в силу со дня его подписания.</w:t>
      </w:r>
    </w:p>
    <w:p w:rsidR="00FC28F4" w:rsidRDefault="00FC28F4" w:rsidP="00913763">
      <w:pPr>
        <w:pStyle w:val="20"/>
        <w:shd w:val="clear" w:color="auto" w:fill="auto"/>
        <w:tabs>
          <w:tab w:val="left" w:pos="851"/>
        </w:tabs>
        <w:spacing w:after="0" w:line="240" w:lineRule="auto"/>
        <w:rPr>
          <w:sz w:val="28"/>
          <w:szCs w:val="28"/>
        </w:rPr>
      </w:pPr>
    </w:p>
    <w:p w:rsidR="00112B32" w:rsidRDefault="00112B32" w:rsidP="00913763">
      <w:pPr>
        <w:pStyle w:val="20"/>
        <w:shd w:val="clear" w:color="auto" w:fill="auto"/>
        <w:tabs>
          <w:tab w:val="left" w:pos="851"/>
        </w:tabs>
        <w:spacing w:after="0" w:line="240" w:lineRule="auto"/>
        <w:rPr>
          <w:sz w:val="28"/>
          <w:szCs w:val="28"/>
        </w:rPr>
      </w:pPr>
    </w:p>
    <w:p w:rsidR="00112B32" w:rsidRPr="00FC28F4" w:rsidRDefault="00112B32" w:rsidP="00913763">
      <w:pPr>
        <w:pStyle w:val="20"/>
        <w:shd w:val="clear" w:color="auto" w:fill="auto"/>
        <w:tabs>
          <w:tab w:val="left" w:pos="851"/>
        </w:tabs>
        <w:spacing w:after="0" w:line="240" w:lineRule="auto"/>
        <w:rPr>
          <w:sz w:val="28"/>
          <w:szCs w:val="28"/>
        </w:rPr>
      </w:pPr>
    </w:p>
    <w:p w:rsidR="00FC28F4" w:rsidRDefault="00F4023A" w:rsidP="003E6BD3">
      <w:pPr>
        <w:pStyle w:val="20"/>
        <w:shd w:val="clear" w:color="auto" w:fill="auto"/>
        <w:tabs>
          <w:tab w:val="left" w:pos="851"/>
        </w:tabs>
        <w:spacing w:after="0" w:line="240" w:lineRule="auto"/>
        <w:ind w:left="-142"/>
        <w:rPr>
          <w:sz w:val="28"/>
          <w:szCs w:val="28"/>
        </w:rPr>
      </w:pPr>
      <w:r>
        <w:rPr>
          <w:sz w:val="28"/>
          <w:szCs w:val="28"/>
        </w:rPr>
        <w:t>Председатель Совета</w:t>
      </w:r>
    </w:p>
    <w:p w:rsidR="00F4023A" w:rsidRDefault="00F4023A" w:rsidP="003E6BD3">
      <w:pPr>
        <w:pStyle w:val="20"/>
        <w:shd w:val="clear" w:color="auto" w:fill="auto"/>
        <w:tabs>
          <w:tab w:val="left" w:pos="851"/>
        </w:tabs>
        <w:spacing w:after="0" w:line="240" w:lineRule="auto"/>
        <w:ind w:left="-142"/>
        <w:rPr>
          <w:sz w:val="28"/>
          <w:szCs w:val="28"/>
        </w:rPr>
      </w:pPr>
      <w:r>
        <w:rPr>
          <w:sz w:val="28"/>
          <w:szCs w:val="28"/>
        </w:rPr>
        <w:t>Пластуновского сельского</w:t>
      </w:r>
    </w:p>
    <w:p w:rsidR="00F4023A" w:rsidRPr="00FC28F4" w:rsidRDefault="00F4023A" w:rsidP="003E6BD3">
      <w:pPr>
        <w:pStyle w:val="20"/>
        <w:shd w:val="clear" w:color="auto" w:fill="auto"/>
        <w:tabs>
          <w:tab w:val="left" w:pos="851"/>
          <w:tab w:val="left" w:pos="7125"/>
        </w:tabs>
        <w:spacing w:after="0" w:line="240" w:lineRule="auto"/>
        <w:ind w:left="-142"/>
        <w:rPr>
          <w:sz w:val="28"/>
          <w:szCs w:val="28"/>
        </w:rPr>
      </w:pPr>
      <w:r>
        <w:rPr>
          <w:sz w:val="28"/>
          <w:szCs w:val="28"/>
        </w:rPr>
        <w:t>Поселения Динского района</w:t>
      </w:r>
      <w:r w:rsidR="003E6BD3">
        <w:rPr>
          <w:sz w:val="28"/>
          <w:szCs w:val="28"/>
        </w:rPr>
        <w:tab/>
        <w:t xml:space="preserve">       </w:t>
      </w:r>
      <w:proofErr w:type="spellStart"/>
      <w:r w:rsidR="003E6BD3">
        <w:rPr>
          <w:sz w:val="28"/>
          <w:szCs w:val="28"/>
        </w:rPr>
        <w:t>П.И.Кибаль</w:t>
      </w:r>
      <w:proofErr w:type="spellEnd"/>
    </w:p>
    <w:p w:rsidR="00FC28F4" w:rsidRDefault="00FC28F4" w:rsidP="00FC28F4">
      <w:pPr>
        <w:pStyle w:val="20"/>
        <w:shd w:val="clear" w:color="auto" w:fill="auto"/>
        <w:tabs>
          <w:tab w:val="left" w:pos="1183"/>
        </w:tabs>
        <w:spacing w:after="0" w:line="240" w:lineRule="auto"/>
        <w:jc w:val="both"/>
        <w:rPr>
          <w:sz w:val="28"/>
          <w:szCs w:val="28"/>
        </w:rPr>
      </w:pPr>
    </w:p>
    <w:p w:rsidR="003E6BD3" w:rsidRDefault="003E6BD3" w:rsidP="00FC28F4">
      <w:pPr>
        <w:pStyle w:val="20"/>
        <w:shd w:val="clear" w:color="auto" w:fill="auto"/>
        <w:tabs>
          <w:tab w:val="left" w:pos="1183"/>
        </w:tabs>
        <w:spacing w:after="0" w:line="240" w:lineRule="auto"/>
        <w:jc w:val="both"/>
        <w:rPr>
          <w:sz w:val="28"/>
          <w:szCs w:val="28"/>
        </w:rPr>
      </w:pPr>
    </w:p>
    <w:p w:rsidR="00112B32" w:rsidRPr="00FC28F4" w:rsidRDefault="00112B32" w:rsidP="00FC28F4">
      <w:pPr>
        <w:pStyle w:val="20"/>
        <w:shd w:val="clear" w:color="auto" w:fill="auto"/>
        <w:tabs>
          <w:tab w:val="left" w:pos="1183"/>
        </w:tabs>
        <w:spacing w:after="0" w:line="240" w:lineRule="auto"/>
        <w:jc w:val="both"/>
        <w:rPr>
          <w:sz w:val="28"/>
          <w:szCs w:val="28"/>
        </w:rPr>
      </w:pPr>
    </w:p>
    <w:p w:rsidR="00FD4508" w:rsidRDefault="003E6BD3" w:rsidP="005D3FAC">
      <w:pPr>
        <w:pStyle w:val="20"/>
        <w:shd w:val="clear" w:color="auto" w:fill="auto"/>
        <w:tabs>
          <w:tab w:val="left" w:leader="underscore" w:pos="1627"/>
        </w:tabs>
        <w:spacing w:after="0" w:line="240" w:lineRule="auto"/>
        <w:ind w:hanging="142"/>
        <w:jc w:val="both"/>
        <w:rPr>
          <w:sz w:val="28"/>
          <w:szCs w:val="28"/>
        </w:rPr>
      </w:pPr>
      <w:r>
        <w:rPr>
          <w:sz w:val="28"/>
          <w:szCs w:val="28"/>
        </w:rPr>
        <w:t>Г</w:t>
      </w:r>
      <w:r w:rsidR="005D3FAC">
        <w:rPr>
          <w:sz w:val="28"/>
          <w:szCs w:val="28"/>
        </w:rPr>
        <w:t>л</w:t>
      </w:r>
      <w:r w:rsidR="00074648" w:rsidRPr="00FC28F4">
        <w:rPr>
          <w:sz w:val="28"/>
          <w:szCs w:val="28"/>
        </w:rPr>
        <w:t>ав</w:t>
      </w:r>
      <w:r>
        <w:rPr>
          <w:sz w:val="28"/>
          <w:szCs w:val="28"/>
        </w:rPr>
        <w:t>а</w:t>
      </w:r>
      <w:r w:rsidR="005D3FAC">
        <w:rPr>
          <w:sz w:val="28"/>
          <w:szCs w:val="28"/>
        </w:rPr>
        <w:t xml:space="preserve"> Пластуновского</w:t>
      </w:r>
      <w:r w:rsidR="00FD4508">
        <w:rPr>
          <w:sz w:val="28"/>
          <w:szCs w:val="28"/>
        </w:rPr>
        <w:t xml:space="preserve"> </w:t>
      </w:r>
      <w:r w:rsidR="00074648" w:rsidRPr="00FC28F4">
        <w:rPr>
          <w:sz w:val="28"/>
          <w:szCs w:val="28"/>
        </w:rPr>
        <w:t>сельского</w:t>
      </w:r>
    </w:p>
    <w:p w:rsidR="003F2175" w:rsidRPr="00FC28F4" w:rsidRDefault="00074648" w:rsidP="005D3FAC">
      <w:pPr>
        <w:pStyle w:val="20"/>
        <w:shd w:val="clear" w:color="auto" w:fill="auto"/>
        <w:tabs>
          <w:tab w:val="left" w:leader="underscore" w:pos="1627"/>
        </w:tabs>
        <w:spacing w:after="0" w:line="240" w:lineRule="auto"/>
        <w:ind w:hanging="142"/>
        <w:jc w:val="both"/>
        <w:rPr>
          <w:sz w:val="28"/>
          <w:szCs w:val="28"/>
        </w:rPr>
      </w:pPr>
      <w:r w:rsidRPr="00FC28F4">
        <w:rPr>
          <w:sz w:val="28"/>
          <w:szCs w:val="28"/>
        </w:rPr>
        <w:t>поселения</w:t>
      </w:r>
      <w:r w:rsidR="00FD4508">
        <w:rPr>
          <w:sz w:val="28"/>
          <w:szCs w:val="28"/>
        </w:rPr>
        <w:t xml:space="preserve"> </w:t>
      </w:r>
      <w:r w:rsidR="005D3FAC">
        <w:rPr>
          <w:sz w:val="28"/>
          <w:szCs w:val="28"/>
        </w:rPr>
        <w:t>Динского района</w:t>
      </w:r>
      <w:r w:rsidR="005D3FAC">
        <w:rPr>
          <w:sz w:val="28"/>
          <w:szCs w:val="28"/>
        </w:rPr>
        <w:tab/>
      </w:r>
      <w:r w:rsidR="005D3FAC">
        <w:rPr>
          <w:sz w:val="28"/>
          <w:szCs w:val="28"/>
        </w:rPr>
        <w:tab/>
      </w:r>
      <w:r w:rsidR="005D3FAC">
        <w:rPr>
          <w:sz w:val="28"/>
          <w:szCs w:val="28"/>
        </w:rPr>
        <w:tab/>
      </w:r>
      <w:r w:rsidR="005D3FAC">
        <w:rPr>
          <w:sz w:val="28"/>
          <w:szCs w:val="28"/>
        </w:rPr>
        <w:tab/>
      </w:r>
      <w:r w:rsidR="005D3FAC">
        <w:rPr>
          <w:sz w:val="28"/>
          <w:szCs w:val="28"/>
        </w:rPr>
        <w:tab/>
      </w:r>
      <w:r w:rsidR="005D3FAC">
        <w:rPr>
          <w:sz w:val="28"/>
          <w:szCs w:val="28"/>
        </w:rPr>
        <w:tab/>
      </w:r>
      <w:r w:rsidR="003E6BD3">
        <w:rPr>
          <w:sz w:val="28"/>
          <w:szCs w:val="28"/>
        </w:rPr>
        <w:t xml:space="preserve">        </w:t>
      </w:r>
      <w:proofErr w:type="spellStart"/>
      <w:r w:rsidR="003E6BD3">
        <w:rPr>
          <w:sz w:val="28"/>
          <w:szCs w:val="28"/>
        </w:rPr>
        <w:t>С.К.Олейник</w:t>
      </w:r>
      <w:proofErr w:type="spellEnd"/>
    </w:p>
    <w:p w:rsidR="00FC28F4" w:rsidRDefault="00FC28F4" w:rsidP="00FC28F4">
      <w:pPr>
        <w:pStyle w:val="20"/>
        <w:shd w:val="clear" w:color="auto" w:fill="auto"/>
        <w:tabs>
          <w:tab w:val="left" w:leader="underscore" w:pos="1182"/>
        </w:tabs>
        <w:spacing w:after="0" w:line="240" w:lineRule="auto"/>
        <w:ind w:right="40" w:firstLine="851"/>
        <w:jc w:val="both"/>
      </w:pPr>
    </w:p>
    <w:p w:rsidR="00FC28F4" w:rsidRDefault="00FC28F4" w:rsidP="00FC28F4">
      <w:pPr>
        <w:pStyle w:val="20"/>
        <w:shd w:val="clear" w:color="auto" w:fill="auto"/>
        <w:tabs>
          <w:tab w:val="left" w:leader="underscore" w:pos="1182"/>
        </w:tabs>
        <w:spacing w:after="0" w:line="240" w:lineRule="auto"/>
        <w:ind w:right="40" w:firstLine="851"/>
        <w:jc w:val="both"/>
      </w:pPr>
    </w:p>
    <w:p w:rsidR="00FC28F4" w:rsidRDefault="00FC28F4" w:rsidP="00FC28F4">
      <w:pPr>
        <w:pStyle w:val="20"/>
        <w:shd w:val="clear" w:color="auto" w:fill="auto"/>
        <w:tabs>
          <w:tab w:val="left" w:leader="underscore" w:pos="1182"/>
        </w:tabs>
        <w:spacing w:after="0" w:line="240" w:lineRule="auto"/>
        <w:ind w:right="40" w:firstLine="851"/>
        <w:jc w:val="both"/>
      </w:pPr>
    </w:p>
    <w:p w:rsidR="00FC28F4" w:rsidRDefault="00FC28F4" w:rsidP="00FC28F4">
      <w:pPr>
        <w:pStyle w:val="20"/>
        <w:shd w:val="clear" w:color="auto" w:fill="auto"/>
        <w:tabs>
          <w:tab w:val="left" w:leader="underscore" w:pos="1182"/>
        </w:tabs>
        <w:spacing w:after="0" w:line="240" w:lineRule="auto"/>
        <w:ind w:right="40" w:firstLine="851"/>
        <w:jc w:val="both"/>
      </w:pPr>
    </w:p>
    <w:p w:rsidR="00FC28F4" w:rsidRDefault="00FC28F4" w:rsidP="00FC28F4">
      <w:pPr>
        <w:pStyle w:val="20"/>
        <w:shd w:val="clear" w:color="auto" w:fill="auto"/>
        <w:tabs>
          <w:tab w:val="left" w:leader="underscore" w:pos="1182"/>
        </w:tabs>
        <w:spacing w:after="0" w:line="240" w:lineRule="auto"/>
        <w:ind w:right="40" w:firstLine="851"/>
        <w:jc w:val="both"/>
      </w:pPr>
    </w:p>
    <w:p w:rsidR="00FC28F4" w:rsidRDefault="00FC28F4" w:rsidP="00FC28F4">
      <w:pPr>
        <w:pStyle w:val="20"/>
        <w:shd w:val="clear" w:color="auto" w:fill="auto"/>
        <w:tabs>
          <w:tab w:val="left" w:leader="underscore" w:pos="1182"/>
        </w:tabs>
        <w:spacing w:after="0" w:line="240" w:lineRule="auto"/>
        <w:ind w:right="40" w:firstLine="851"/>
        <w:jc w:val="both"/>
      </w:pPr>
    </w:p>
    <w:p w:rsidR="00FC28F4" w:rsidRDefault="00FC28F4" w:rsidP="00FC28F4">
      <w:pPr>
        <w:pStyle w:val="20"/>
        <w:shd w:val="clear" w:color="auto" w:fill="auto"/>
        <w:tabs>
          <w:tab w:val="left" w:leader="underscore" w:pos="1182"/>
        </w:tabs>
        <w:spacing w:after="0" w:line="240" w:lineRule="auto"/>
        <w:ind w:right="40" w:firstLine="851"/>
        <w:jc w:val="both"/>
      </w:pPr>
    </w:p>
    <w:p w:rsidR="00FC28F4" w:rsidRDefault="00FC28F4" w:rsidP="00FC28F4">
      <w:pPr>
        <w:pStyle w:val="20"/>
        <w:shd w:val="clear" w:color="auto" w:fill="auto"/>
        <w:tabs>
          <w:tab w:val="left" w:leader="underscore" w:pos="1182"/>
        </w:tabs>
        <w:spacing w:after="0" w:line="240" w:lineRule="auto"/>
        <w:ind w:right="40" w:firstLine="851"/>
        <w:jc w:val="both"/>
      </w:pPr>
    </w:p>
    <w:p w:rsidR="00FC28F4" w:rsidRDefault="00FC28F4" w:rsidP="00FC28F4">
      <w:pPr>
        <w:pStyle w:val="20"/>
        <w:shd w:val="clear" w:color="auto" w:fill="auto"/>
        <w:tabs>
          <w:tab w:val="left" w:leader="underscore" w:pos="1182"/>
        </w:tabs>
        <w:spacing w:after="0" w:line="240" w:lineRule="auto"/>
        <w:ind w:right="40" w:firstLine="851"/>
        <w:jc w:val="both"/>
      </w:pPr>
    </w:p>
    <w:p w:rsidR="00FC28F4" w:rsidRDefault="00FC28F4" w:rsidP="00FC28F4">
      <w:pPr>
        <w:pStyle w:val="20"/>
        <w:shd w:val="clear" w:color="auto" w:fill="auto"/>
        <w:tabs>
          <w:tab w:val="left" w:leader="underscore" w:pos="1182"/>
        </w:tabs>
        <w:spacing w:after="0" w:line="240" w:lineRule="auto"/>
        <w:ind w:right="40" w:firstLine="851"/>
        <w:jc w:val="both"/>
      </w:pPr>
    </w:p>
    <w:p w:rsidR="00FC28F4" w:rsidRDefault="00FC28F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E52E64" w:rsidRDefault="00E52E64" w:rsidP="00FC28F4">
      <w:pPr>
        <w:pStyle w:val="20"/>
        <w:shd w:val="clear" w:color="auto" w:fill="auto"/>
        <w:tabs>
          <w:tab w:val="left" w:leader="underscore" w:pos="1182"/>
        </w:tabs>
        <w:spacing w:after="0" w:line="240" w:lineRule="auto"/>
        <w:ind w:right="40" w:firstLine="851"/>
        <w:jc w:val="both"/>
      </w:pPr>
    </w:p>
    <w:p w:rsidR="003F2175" w:rsidRPr="00091667" w:rsidRDefault="00074648" w:rsidP="00173CE9">
      <w:pPr>
        <w:pStyle w:val="20"/>
        <w:shd w:val="clear" w:color="auto" w:fill="auto"/>
        <w:tabs>
          <w:tab w:val="left" w:leader="underscore" w:pos="1182"/>
        </w:tabs>
        <w:spacing w:after="0" w:line="240" w:lineRule="auto"/>
        <w:ind w:left="4956" w:right="-25"/>
        <w:rPr>
          <w:sz w:val="28"/>
          <w:szCs w:val="28"/>
        </w:rPr>
      </w:pPr>
      <w:r w:rsidRPr="00091667">
        <w:rPr>
          <w:sz w:val="28"/>
          <w:szCs w:val="28"/>
        </w:rPr>
        <w:lastRenderedPageBreak/>
        <w:t>Приложение к решению</w:t>
      </w:r>
    </w:p>
    <w:p w:rsidR="003F2175" w:rsidRPr="00091667" w:rsidRDefault="00074648" w:rsidP="00173CE9">
      <w:pPr>
        <w:pStyle w:val="20"/>
        <w:shd w:val="clear" w:color="auto" w:fill="auto"/>
        <w:tabs>
          <w:tab w:val="left" w:leader="underscore" w:pos="6750"/>
        </w:tabs>
        <w:spacing w:after="0" w:line="295" w:lineRule="exact"/>
        <w:ind w:left="4956" w:right="-25"/>
        <w:rPr>
          <w:sz w:val="28"/>
          <w:szCs w:val="28"/>
        </w:rPr>
      </w:pPr>
      <w:r w:rsidRPr="00091667">
        <w:rPr>
          <w:sz w:val="28"/>
          <w:szCs w:val="28"/>
        </w:rPr>
        <w:t>Совета</w:t>
      </w:r>
      <w:r w:rsidR="00173CE9" w:rsidRPr="00091667">
        <w:rPr>
          <w:sz w:val="28"/>
          <w:szCs w:val="28"/>
        </w:rPr>
        <w:t xml:space="preserve"> Пластуновского </w:t>
      </w:r>
      <w:r w:rsidRPr="00091667">
        <w:rPr>
          <w:sz w:val="28"/>
          <w:szCs w:val="28"/>
        </w:rPr>
        <w:t>сельского</w:t>
      </w:r>
    </w:p>
    <w:p w:rsidR="003F2175" w:rsidRPr="00091667" w:rsidRDefault="00173CE9" w:rsidP="00173CE9">
      <w:pPr>
        <w:pStyle w:val="20"/>
        <w:shd w:val="clear" w:color="auto" w:fill="auto"/>
        <w:tabs>
          <w:tab w:val="left" w:leader="underscore" w:pos="7265"/>
        </w:tabs>
        <w:spacing w:after="0" w:line="295" w:lineRule="exact"/>
        <w:ind w:left="4956" w:right="-25"/>
        <w:rPr>
          <w:sz w:val="28"/>
          <w:szCs w:val="28"/>
        </w:rPr>
      </w:pPr>
      <w:r w:rsidRPr="00091667">
        <w:rPr>
          <w:sz w:val="28"/>
          <w:szCs w:val="28"/>
        </w:rPr>
        <w:t>п</w:t>
      </w:r>
      <w:r w:rsidR="00074648" w:rsidRPr="00091667">
        <w:rPr>
          <w:sz w:val="28"/>
          <w:szCs w:val="28"/>
        </w:rPr>
        <w:t>оселения</w:t>
      </w:r>
      <w:r w:rsidRPr="00091667">
        <w:rPr>
          <w:sz w:val="28"/>
          <w:szCs w:val="28"/>
        </w:rPr>
        <w:t xml:space="preserve"> Динского </w:t>
      </w:r>
      <w:r w:rsidR="00074648" w:rsidRPr="00091667">
        <w:rPr>
          <w:sz w:val="28"/>
          <w:szCs w:val="28"/>
        </w:rPr>
        <w:t>района</w:t>
      </w:r>
    </w:p>
    <w:p w:rsidR="003F2175" w:rsidRPr="00091667" w:rsidRDefault="00074648" w:rsidP="00173CE9">
      <w:pPr>
        <w:pStyle w:val="20"/>
        <w:shd w:val="clear" w:color="auto" w:fill="auto"/>
        <w:tabs>
          <w:tab w:val="left" w:leader="underscore" w:pos="6462"/>
        </w:tabs>
        <w:spacing w:after="0" w:line="240" w:lineRule="auto"/>
        <w:ind w:left="4956" w:right="-25"/>
        <w:rPr>
          <w:sz w:val="28"/>
          <w:szCs w:val="28"/>
        </w:rPr>
      </w:pPr>
      <w:r w:rsidRPr="00091667">
        <w:rPr>
          <w:sz w:val="28"/>
          <w:szCs w:val="28"/>
        </w:rPr>
        <w:t>от</w:t>
      </w:r>
      <w:r w:rsidR="00173CE9" w:rsidRPr="00091667">
        <w:rPr>
          <w:sz w:val="28"/>
          <w:szCs w:val="28"/>
        </w:rPr>
        <w:t xml:space="preserve"> ______________</w:t>
      </w:r>
      <w:r w:rsidRPr="00091667">
        <w:rPr>
          <w:sz w:val="28"/>
          <w:szCs w:val="28"/>
        </w:rPr>
        <w:t xml:space="preserve"> №</w:t>
      </w:r>
      <w:r w:rsidR="00173CE9" w:rsidRPr="00091667">
        <w:rPr>
          <w:sz w:val="28"/>
          <w:szCs w:val="28"/>
        </w:rPr>
        <w:t>________</w:t>
      </w:r>
      <w:r w:rsidR="00091667">
        <w:rPr>
          <w:sz w:val="28"/>
          <w:szCs w:val="28"/>
        </w:rPr>
        <w:t>_</w:t>
      </w:r>
      <w:r w:rsidR="00173CE9" w:rsidRPr="00091667">
        <w:rPr>
          <w:sz w:val="28"/>
          <w:szCs w:val="28"/>
        </w:rPr>
        <w:t>__</w:t>
      </w:r>
    </w:p>
    <w:p w:rsidR="00173CE9" w:rsidRPr="00173CE9" w:rsidRDefault="00173CE9" w:rsidP="00173CE9">
      <w:pPr>
        <w:pStyle w:val="20"/>
        <w:shd w:val="clear" w:color="auto" w:fill="auto"/>
        <w:tabs>
          <w:tab w:val="left" w:leader="underscore" w:pos="6462"/>
        </w:tabs>
        <w:spacing w:after="0" w:line="240" w:lineRule="auto"/>
        <w:ind w:right="-25"/>
        <w:rPr>
          <w:sz w:val="28"/>
          <w:szCs w:val="28"/>
        </w:rPr>
      </w:pPr>
    </w:p>
    <w:p w:rsidR="00173CE9" w:rsidRPr="00173CE9" w:rsidRDefault="00173CE9" w:rsidP="00173CE9">
      <w:pPr>
        <w:pStyle w:val="20"/>
        <w:shd w:val="clear" w:color="auto" w:fill="auto"/>
        <w:tabs>
          <w:tab w:val="left" w:leader="underscore" w:pos="6462"/>
        </w:tabs>
        <w:spacing w:after="0" w:line="240" w:lineRule="auto"/>
        <w:ind w:right="-25"/>
        <w:rPr>
          <w:sz w:val="28"/>
          <w:szCs w:val="28"/>
        </w:rPr>
      </w:pPr>
    </w:p>
    <w:p w:rsidR="00173CE9" w:rsidRPr="00173CE9" w:rsidRDefault="00173CE9" w:rsidP="00173CE9">
      <w:pPr>
        <w:pStyle w:val="20"/>
        <w:shd w:val="clear" w:color="auto" w:fill="auto"/>
        <w:tabs>
          <w:tab w:val="left" w:leader="underscore" w:pos="6462"/>
        </w:tabs>
        <w:spacing w:after="0" w:line="240" w:lineRule="auto"/>
        <w:ind w:right="-25"/>
        <w:rPr>
          <w:sz w:val="28"/>
          <w:szCs w:val="28"/>
        </w:rPr>
      </w:pPr>
    </w:p>
    <w:p w:rsidR="00173CE9" w:rsidRDefault="00074648" w:rsidP="00173CE9">
      <w:pPr>
        <w:pStyle w:val="30"/>
        <w:shd w:val="clear" w:color="auto" w:fill="auto"/>
        <w:spacing w:line="240" w:lineRule="auto"/>
        <w:jc w:val="center"/>
        <w:rPr>
          <w:sz w:val="28"/>
          <w:szCs w:val="28"/>
        </w:rPr>
      </w:pPr>
      <w:r w:rsidRPr="00173CE9">
        <w:rPr>
          <w:sz w:val="28"/>
          <w:szCs w:val="28"/>
        </w:rPr>
        <w:t>Изменения</w:t>
      </w:r>
      <w:r w:rsidR="00173CE9">
        <w:rPr>
          <w:sz w:val="28"/>
          <w:szCs w:val="28"/>
        </w:rPr>
        <w:t xml:space="preserve"> </w:t>
      </w:r>
      <w:r w:rsidRPr="00173CE9">
        <w:rPr>
          <w:sz w:val="28"/>
          <w:szCs w:val="28"/>
        </w:rPr>
        <w:t>в Устав</w:t>
      </w:r>
      <w:r w:rsidR="00173CE9">
        <w:rPr>
          <w:sz w:val="28"/>
          <w:szCs w:val="28"/>
        </w:rPr>
        <w:t xml:space="preserve"> Пластуновского</w:t>
      </w:r>
    </w:p>
    <w:p w:rsidR="003F2175" w:rsidRDefault="00074648" w:rsidP="00173CE9">
      <w:pPr>
        <w:pStyle w:val="30"/>
        <w:shd w:val="clear" w:color="auto" w:fill="auto"/>
        <w:spacing w:line="240" w:lineRule="auto"/>
        <w:jc w:val="center"/>
        <w:rPr>
          <w:sz w:val="28"/>
          <w:szCs w:val="28"/>
        </w:rPr>
      </w:pPr>
      <w:r w:rsidRPr="00173CE9">
        <w:rPr>
          <w:sz w:val="28"/>
          <w:szCs w:val="28"/>
        </w:rPr>
        <w:t>сельского</w:t>
      </w:r>
      <w:r w:rsidR="00173CE9">
        <w:rPr>
          <w:sz w:val="28"/>
          <w:szCs w:val="28"/>
        </w:rPr>
        <w:t xml:space="preserve"> </w:t>
      </w:r>
      <w:r w:rsidRPr="00173CE9">
        <w:rPr>
          <w:sz w:val="28"/>
          <w:szCs w:val="28"/>
        </w:rPr>
        <w:t>поселения</w:t>
      </w:r>
      <w:r w:rsidR="00173CE9">
        <w:rPr>
          <w:sz w:val="28"/>
          <w:szCs w:val="28"/>
        </w:rPr>
        <w:t xml:space="preserve"> Динского </w:t>
      </w:r>
      <w:r w:rsidRPr="00173CE9">
        <w:rPr>
          <w:sz w:val="28"/>
          <w:szCs w:val="28"/>
        </w:rPr>
        <w:t>района</w:t>
      </w:r>
    </w:p>
    <w:p w:rsidR="00173CE9" w:rsidRPr="00173CE9" w:rsidRDefault="00173CE9" w:rsidP="00091667">
      <w:pPr>
        <w:pStyle w:val="30"/>
        <w:shd w:val="clear" w:color="auto" w:fill="auto"/>
        <w:tabs>
          <w:tab w:val="left" w:leader="underscore" w:pos="5350"/>
        </w:tabs>
        <w:spacing w:line="240" w:lineRule="auto"/>
        <w:jc w:val="left"/>
        <w:rPr>
          <w:b w:val="0"/>
          <w:sz w:val="28"/>
          <w:szCs w:val="28"/>
        </w:rPr>
      </w:pPr>
    </w:p>
    <w:p w:rsidR="00173CE9" w:rsidRDefault="00173CE9" w:rsidP="00091667">
      <w:pPr>
        <w:pStyle w:val="30"/>
        <w:shd w:val="clear" w:color="auto" w:fill="auto"/>
        <w:tabs>
          <w:tab w:val="left" w:leader="underscore" w:pos="5350"/>
        </w:tabs>
        <w:spacing w:line="240" w:lineRule="auto"/>
        <w:jc w:val="left"/>
        <w:rPr>
          <w:b w:val="0"/>
          <w:sz w:val="28"/>
          <w:szCs w:val="28"/>
        </w:rPr>
      </w:pPr>
    </w:p>
    <w:p w:rsidR="00112B32" w:rsidRPr="00173CE9" w:rsidRDefault="00112B32" w:rsidP="00091667">
      <w:pPr>
        <w:pStyle w:val="30"/>
        <w:shd w:val="clear" w:color="auto" w:fill="auto"/>
        <w:tabs>
          <w:tab w:val="left" w:leader="underscore" w:pos="5350"/>
        </w:tabs>
        <w:spacing w:line="240" w:lineRule="auto"/>
        <w:jc w:val="left"/>
        <w:rPr>
          <w:b w:val="0"/>
          <w:sz w:val="28"/>
          <w:szCs w:val="28"/>
        </w:rPr>
      </w:pPr>
    </w:p>
    <w:p w:rsidR="003F2175" w:rsidRPr="00173CE9" w:rsidRDefault="00074648" w:rsidP="00173CE9">
      <w:pPr>
        <w:pStyle w:val="20"/>
        <w:numPr>
          <w:ilvl w:val="0"/>
          <w:numId w:val="2"/>
        </w:numPr>
        <w:shd w:val="clear" w:color="auto" w:fill="auto"/>
        <w:tabs>
          <w:tab w:val="left" w:pos="1153"/>
        </w:tabs>
        <w:spacing w:after="0" w:line="240" w:lineRule="auto"/>
        <w:ind w:firstLine="860"/>
        <w:jc w:val="both"/>
        <w:rPr>
          <w:sz w:val="28"/>
          <w:szCs w:val="28"/>
        </w:rPr>
      </w:pPr>
      <w:r w:rsidRPr="00173CE9">
        <w:rPr>
          <w:sz w:val="28"/>
          <w:szCs w:val="28"/>
        </w:rPr>
        <w:t>Пункт 5 статьи 8 «Вопросы местного значения поселения» после слов «за сохранностью автомобильных дорог местного значения в границах населенных пунктов поселения,» дополнить словами «организация дорожного движения,».</w:t>
      </w:r>
    </w:p>
    <w:p w:rsidR="003F2175" w:rsidRPr="00173CE9" w:rsidRDefault="00074648" w:rsidP="00173CE9">
      <w:pPr>
        <w:pStyle w:val="20"/>
        <w:numPr>
          <w:ilvl w:val="0"/>
          <w:numId w:val="2"/>
        </w:numPr>
        <w:shd w:val="clear" w:color="auto" w:fill="auto"/>
        <w:tabs>
          <w:tab w:val="left" w:pos="1142"/>
        </w:tabs>
        <w:spacing w:after="0" w:line="240" w:lineRule="auto"/>
        <w:ind w:firstLine="860"/>
        <w:jc w:val="both"/>
        <w:rPr>
          <w:sz w:val="28"/>
          <w:szCs w:val="28"/>
        </w:rPr>
      </w:pPr>
      <w:r w:rsidRPr="00173CE9">
        <w:rPr>
          <w:sz w:val="28"/>
          <w:szCs w:val="28"/>
        </w:rPr>
        <w:t>Пункт 17 статьи 8 «Вопросы местного значения поселения» признать утратившим силу.</w:t>
      </w:r>
    </w:p>
    <w:p w:rsidR="003F2175" w:rsidRPr="00173CE9" w:rsidRDefault="00074648" w:rsidP="00173CE9">
      <w:pPr>
        <w:pStyle w:val="20"/>
        <w:numPr>
          <w:ilvl w:val="0"/>
          <w:numId w:val="2"/>
        </w:numPr>
        <w:shd w:val="clear" w:color="auto" w:fill="auto"/>
        <w:tabs>
          <w:tab w:val="left" w:pos="1256"/>
        </w:tabs>
        <w:spacing w:after="0" w:line="240" w:lineRule="auto"/>
        <w:ind w:firstLine="860"/>
        <w:jc w:val="both"/>
        <w:rPr>
          <w:sz w:val="28"/>
          <w:szCs w:val="28"/>
        </w:rPr>
      </w:pPr>
      <w:r w:rsidRPr="00173CE9">
        <w:rPr>
          <w:sz w:val="28"/>
          <w:szCs w:val="28"/>
        </w:rPr>
        <w:t>В пункте 13 части 1 статьи 9 «Права органов местного самоуправления поселения на решение вопросов, не отнесенных к вопросам местного значения поселений» слова «мероприятий по отлову и содержанию безнадзорных животных, обитающих» заменить словами «деятельности по обращению с животными без владельцев, обитающими».</w:t>
      </w:r>
    </w:p>
    <w:p w:rsidR="003F2175" w:rsidRPr="00173CE9" w:rsidRDefault="00074648" w:rsidP="00173CE9">
      <w:pPr>
        <w:pStyle w:val="20"/>
        <w:numPr>
          <w:ilvl w:val="0"/>
          <w:numId w:val="2"/>
        </w:numPr>
        <w:shd w:val="clear" w:color="auto" w:fill="auto"/>
        <w:tabs>
          <w:tab w:val="left" w:pos="1139"/>
        </w:tabs>
        <w:spacing w:after="0" w:line="240" w:lineRule="auto"/>
        <w:ind w:firstLine="860"/>
        <w:jc w:val="both"/>
        <w:rPr>
          <w:sz w:val="28"/>
          <w:szCs w:val="28"/>
        </w:rPr>
      </w:pPr>
      <w:r w:rsidRPr="00173CE9">
        <w:rPr>
          <w:sz w:val="28"/>
          <w:szCs w:val="28"/>
        </w:rPr>
        <w:t>Части 1 статьи 9 «Права органов местного самоуправления поселения на решение вопросов, не отнесенных к вопросам местного значения поселений» дополнить пунктом 15 следующего содержания:</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«15) осуществление мероприятий по защите прав потребителей, предусмотренных Законом Российской Федерации от 07.02.1992 №2300-1 «О защите прав потребителей».».</w:t>
      </w:r>
    </w:p>
    <w:p w:rsidR="003F2175" w:rsidRPr="00173CE9" w:rsidRDefault="00074648" w:rsidP="00173CE9">
      <w:pPr>
        <w:pStyle w:val="20"/>
        <w:numPr>
          <w:ilvl w:val="0"/>
          <w:numId w:val="2"/>
        </w:numPr>
        <w:shd w:val="clear" w:color="auto" w:fill="auto"/>
        <w:tabs>
          <w:tab w:val="left" w:pos="1146"/>
        </w:tabs>
        <w:spacing w:after="0" w:line="240" w:lineRule="auto"/>
        <w:ind w:firstLine="860"/>
        <w:jc w:val="both"/>
        <w:rPr>
          <w:sz w:val="28"/>
          <w:szCs w:val="28"/>
        </w:rPr>
      </w:pPr>
      <w:r w:rsidRPr="00173CE9">
        <w:rPr>
          <w:sz w:val="28"/>
          <w:szCs w:val="28"/>
        </w:rPr>
        <w:t>Абзац второй части 14 статьи 14 «Голосование по отзыву депутата Совета, главы поселения, по вопросам изменения границ поселения, преобразования поселения» изложить в следующей редакции:</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«Проверке могут подлежать все представленные подписи или часть этих подписей, но не менее 20 процентов от установленного в части 13 настоящей статьи их количества, необходимого для назначения голосования по отзыву. Количество подписей, подлежащих проверке, определяет организующая голосование по отзыву комиссия.».</w:t>
      </w:r>
    </w:p>
    <w:p w:rsidR="003F2175" w:rsidRPr="00173CE9" w:rsidRDefault="00074648" w:rsidP="00173CE9">
      <w:pPr>
        <w:pStyle w:val="20"/>
        <w:numPr>
          <w:ilvl w:val="0"/>
          <w:numId w:val="2"/>
        </w:numPr>
        <w:shd w:val="clear" w:color="auto" w:fill="auto"/>
        <w:tabs>
          <w:tab w:val="left" w:pos="1256"/>
        </w:tabs>
        <w:spacing w:after="0" w:line="240" w:lineRule="auto"/>
        <w:ind w:firstLine="860"/>
        <w:jc w:val="both"/>
        <w:rPr>
          <w:sz w:val="28"/>
          <w:szCs w:val="28"/>
        </w:rPr>
      </w:pPr>
      <w:r w:rsidRPr="00173CE9">
        <w:rPr>
          <w:sz w:val="28"/>
          <w:szCs w:val="28"/>
        </w:rPr>
        <w:t>В части 4 статьи 17 «Публичные слушания, общественные обсуждения» слова «по проектам и вопросам, указанным в части 3 настоящей статьи,» исключить.</w:t>
      </w:r>
    </w:p>
    <w:p w:rsidR="003F2175" w:rsidRPr="00173CE9" w:rsidRDefault="00074648" w:rsidP="00173CE9">
      <w:pPr>
        <w:pStyle w:val="20"/>
        <w:numPr>
          <w:ilvl w:val="0"/>
          <w:numId w:val="2"/>
        </w:numPr>
        <w:shd w:val="clear" w:color="auto" w:fill="auto"/>
        <w:tabs>
          <w:tab w:val="left" w:pos="1139"/>
        </w:tabs>
        <w:spacing w:after="0" w:line="240" w:lineRule="auto"/>
        <w:ind w:firstLine="860"/>
        <w:jc w:val="both"/>
        <w:rPr>
          <w:sz w:val="28"/>
          <w:szCs w:val="28"/>
        </w:rPr>
      </w:pPr>
      <w:r w:rsidRPr="00173CE9">
        <w:rPr>
          <w:sz w:val="28"/>
          <w:szCs w:val="28"/>
        </w:rPr>
        <w:t>Часть 2 статьи 19 «Конференция граждан (собрание делегатов)» после слов «Конференция граждан» дополнить словами «(собрание делегатов)».</w:t>
      </w:r>
    </w:p>
    <w:p w:rsidR="003F2175" w:rsidRPr="00173CE9" w:rsidRDefault="00074648" w:rsidP="00173CE9">
      <w:pPr>
        <w:pStyle w:val="20"/>
        <w:numPr>
          <w:ilvl w:val="0"/>
          <w:numId w:val="2"/>
        </w:numPr>
        <w:shd w:val="clear" w:color="auto" w:fill="auto"/>
        <w:tabs>
          <w:tab w:val="left" w:pos="1139"/>
        </w:tabs>
        <w:spacing w:after="0" w:line="240" w:lineRule="auto"/>
        <w:ind w:firstLine="860"/>
        <w:jc w:val="both"/>
        <w:rPr>
          <w:sz w:val="28"/>
          <w:szCs w:val="28"/>
        </w:rPr>
      </w:pPr>
      <w:r w:rsidRPr="00173CE9">
        <w:rPr>
          <w:sz w:val="28"/>
          <w:szCs w:val="28"/>
        </w:rPr>
        <w:lastRenderedPageBreak/>
        <w:t>Часть 3 статьи 19 «Конференция граждан (собрание делегатов)» изложить в следующей редакции:</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«3. Избрание делегатов - участников конференции граждан (собрания делегатов) осуществляется собраниями граждан, проводимыми в соответствии с порядком, установленным Советом.».</w:t>
      </w:r>
    </w:p>
    <w:p w:rsidR="003F2175" w:rsidRPr="00173CE9" w:rsidRDefault="00074648" w:rsidP="00173CE9">
      <w:pPr>
        <w:pStyle w:val="20"/>
        <w:numPr>
          <w:ilvl w:val="0"/>
          <w:numId w:val="2"/>
        </w:numPr>
        <w:shd w:val="clear" w:color="auto" w:fill="auto"/>
        <w:tabs>
          <w:tab w:val="left" w:pos="1204"/>
        </w:tabs>
        <w:spacing w:after="0" w:line="240" w:lineRule="auto"/>
        <w:ind w:firstLine="880"/>
        <w:jc w:val="both"/>
        <w:rPr>
          <w:sz w:val="28"/>
          <w:szCs w:val="28"/>
        </w:rPr>
      </w:pPr>
      <w:r w:rsidRPr="00173CE9">
        <w:rPr>
          <w:sz w:val="28"/>
          <w:szCs w:val="28"/>
        </w:rPr>
        <w:t>Дополнить Устав новой статьей 21.1 следующего содержания:</w:t>
      </w:r>
    </w:p>
    <w:p w:rsidR="003F2175" w:rsidRPr="00173CE9" w:rsidRDefault="00074648" w:rsidP="00173CE9">
      <w:pPr>
        <w:pStyle w:val="30"/>
        <w:shd w:val="clear" w:color="auto" w:fill="auto"/>
        <w:spacing w:line="240" w:lineRule="auto"/>
        <w:ind w:firstLine="880"/>
        <w:rPr>
          <w:sz w:val="28"/>
          <w:szCs w:val="28"/>
        </w:rPr>
      </w:pPr>
      <w:r w:rsidRPr="00173CE9">
        <w:rPr>
          <w:sz w:val="28"/>
          <w:szCs w:val="28"/>
        </w:rPr>
        <w:t>«Статья 21.1 Сход граждан</w:t>
      </w:r>
    </w:p>
    <w:p w:rsidR="003F2175" w:rsidRPr="00173CE9" w:rsidRDefault="00074648" w:rsidP="00173CE9">
      <w:pPr>
        <w:pStyle w:val="20"/>
        <w:numPr>
          <w:ilvl w:val="0"/>
          <w:numId w:val="3"/>
        </w:numPr>
        <w:shd w:val="clear" w:color="auto" w:fill="auto"/>
        <w:tabs>
          <w:tab w:val="left" w:pos="1191"/>
        </w:tabs>
        <w:spacing w:after="0" w:line="240" w:lineRule="auto"/>
        <w:ind w:firstLine="880"/>
        <w:jc w:val="both"/>
        <w:rPr>
          <w:sz w:val="28"/>
          <w:szCs w:val="28"/>
        </w:rPr>
      </w:pPr>
      <w:r w:rsidRPr="00173CE9">
        <w:rPr>
          <w:sz w:val="28"/>
          <w:szCs w:val="28"/>
        </w:rPr>
        <w:t>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w:t>
      </w:r>
    </w:p>
    <w:p w:rsidR="003F2175" w:rsidRPr="00173CE9" w:rsidRDefault="00074648" w:rsidP="00173CE9">
      <w:pPr>
        <w:pStyle w:val="20"/>
        <w:numPr>
          <w:ilvl w:val="0"/>
          <w:numId w:val="4"/>
        </w:numPr>
        <w:shd w:val="clear" w:color="auto" w:fill="auto"/>
        <w:tabs>
          <w:tab w:val="left" w:pos="1191"/>
        </w:tabs>
        <w:spacing w:after="0" w:line="240" w:lineRule="auto"/>
        <w:ind w:firstLine="880"/>
        <w:jc w:val="both"/>
        <w:rPr>
          <w:sz w:val="28"/>
          <w:szCs w:val="28"/>
        </w:rPr>
      </w:pPr>
      <w:r w:rsidRPr="00173CE9">
        <w:rPr>
          <w:sz w:val="28"/>
          <w:szCs w:val="28"/>
        </w:rPr>
        <w:t>в населенном пункте, входящем в состав поселения, по вопросу изменения границ поселения (муниципального района), влекущего отнесение территории указанного населенного пункта к территории другого поселения (муниципального района);</w:t>
      </w:r>
    </w:p>
    <w:p w:rsidR="003F2175" w:rsidRPr="00173CE9" w:rsidRDefault="00074648" w:rsidP="00173CE9">
      <w:pPr>
        <w:pStyle w:val="20"/>
        <w:numPr>
          <w:ilvl w:val="0"/>
          <w:numId w:val="4"/>
        </w:numPr>
        <w:shd w:val="clear" w:color="auto" w:fill="auto"/>
        <w:tabs>
          <w:tab w:val="left" w:pos="1191"/>
        </w:tabs>
        <w:spacing w:after="0" w:line="240" w:lineRule="auto"/>
        <w:ind w:firstLine="880"/>
        <w:jc w:val="both"/>
        <w:rPr>
          <w:sz w:val="28"/>
          <w:szCs w:val="28"/>
        </w:rPr>
      </w:pPr>
      <w:r w:rsidRPr="00173CE9">
        <w:rPr>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3F2175" w:rsidRPr="00173CE9" w:rsidRDefault="00074648" w:rsidP="00173CE9">
      <w:pPr>
        <w:pStyle w:val="20"/>
        <w:numPr>
          <w:ilvl w:val="0"/>
          <w:numId w:val="4"/>
        </w:numPr>
        <w:shd w:val="clear" w:color="auto" w:fill="auto"/>
        <w:tabs>
          <w:tab w:val="left" w:pos="1191"/>
        </w:tabs>
        <w:spacing w:after="0" w:line="240" w:lineRule="auto"/>
        <w:ind w:firstLine="880"/>
        <w:jc w:val="both"/>
        <w:rPr>
          <w:sz w:val="28"/>
          <w:szCs w:val="28"/>
        </w:rPr>
      </w:pPr>
      <w:r w:rsidRPr="00173CE9">
        <w:rPr>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F2175" w:rsidRPr="00173CE9" w:rsidRDefault="00074648" w:rsidP="00173CE9">
      <w:pPr>
        <w:pStyle w:val="20"/>
        <w:numPr>
          <w:ilvl w:val="0"/>
          <w:numId w:val="3"/>
        </w:numPr>
        <w:shd w:val="clear" w:color="auto" w:fill="auto"/>
        <w:tabs>
          <w:tab w:val="left" w:pos="1191"/>
        </w:tabs>
        <w:spacing w:after="0" w:line="240" w:lineRule="auto"/>
        <w:ind w:firstLine="880"/>
        <w:jc w:val="both"/>
        <w:rPr>
          <w:sz w:val="28"/>
          <w:szCs w:val="28"/>
        </w:rPr>
      </w:pPr>
      <w:r w:rsidRPr="00173CE9">
        <w:rPr>
          <w:sz w:val="28"/>
          <w:szCs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3F2175" w:rsidRPr="00173CE9" w:rsidRDefault="00074648" w:rsidP="00173CE9">
      <w:pPr>
        <w:pStyle w:val="20"/>
        <w:numPr>
          <w:ilvl w:val="0"/>
          <w:numId w:val="2"/>
        </w:numPr>
        <w:shd w:val="clear" w:color="auto" w:fill="auto"/>
        <w:tabs>
          <w:tab w:val="left" w:pos="1270"/>
        </w:tabs>
        <w:spacing w:after="0" w:line="240" w:lineRule="auto"/>
        <w:ind w:firstLine="880"/>
        <w:jc w:val="both"/>
        <w:rPr>
          <w:sz w:val="28"/>
          <w:szCs w:val="28"/>
        </w:rPr>
      </w:pPr>
      <w:r w:rsidRPr="00173CE9">
        <w:rPr>
          <w:sz w:val="28"/>
          <w:szCs w:val="28"/>
        </w:rPr>
        <w:t>Часть 3 статьи 23 «Структура органов местного самоуправления поселения» дополнить абзацем следующего содержания:</w:t>
      </w:r>
    </w:p>
    <w:p w:rsidR="003F2175" w:rsidRPr="00173CE9" w:rsidRDefault="00074648" w:rsidP="00173CE9">
      <w:pPr>
        <w:pStyle w:val="20"/>
        <w:shd w:val="clear" w:color="auto" w:fill="auto"/>
        <w:spacing w:after="0" w:line="240" w:lineRule="auto"/>
        <w:ind w:firstLine="880"/>
        <w:jc w:val="both"/>
        <w:rPr>
          <w:sz w:val="28"/>
          <w:szCs w:val="28"/>
        </w:rPr>
      </w:pPr>
      <w:r w:rsidRPr="00173CE9">
        <w:rPr>
          <w:sz w:val="28"/>
          <w:szCs w:val="28"/>
        </w:rPr>
        <w:t>«В случае внесения в устав поправки, предусматривающей изменение численности депутатов Совета, данные изменения распространяются на правоотношения, возникающие в связи с проведением выборов депутатов Совета нового созыва.».</w:t>
      </w:r>
    </w:p>
    <w:p w:rsidR="003F2175" w:rsidRPr="00173CE9" w:rsidRDefault="00E52E64" w:rsidP="00173CE9">
      <w:pPr>
        <w:pStyle w:val="20"/>
        <w:numPr>
          <w:ilvl w:val="0"/>
          <w:numId w:val="2"/>
        </w:numPr>
        <w:shd w:val="clear" w:color="auto" w:fill="auto"/>
        <w:tabs>
          <w:tab w:val="left" w:pos="1270"/>
        </w:tabs>
        <w:spacing w:after="0" w:line="240" w:lineRule="auto"/>
        <w:ind w:firstLine="880"/>
        <w:jc w:val="both"/>
        <w:rPr>
          <w:sz w:val="28"/>
          <w:szCs w:val="28"/>
        </w:rPr>
      </w:pPr>
      <w:r>
        <w:rPr>
          <w:sz w:val="28"/>
          <w:szCs w:val="28"/>
        </w:rPr>
        <w:t>Абзац 4 части 8 статьи 28</w:t>
      </w:r>
      <w:r w:rsidR="00074648" w:rsidRPr="00173CE9">
        <w:rPr>
          <w:sz w:val="28"/>
          <w:szCs w:val="28"/>
        </w:rPr>
        <w:t xml:space="preserve"> «Организация работы Совета» изложить в следующей редакции:</w:t>
      </w:r>
    </w:p>
    <w:p w:rsidR="003F2175" w:rsidRPr="00173CE9" w:rsidRDefault="00074648" w:rsidP="00173CE9">
      <w:pPr>
        <w:pStyle w:val="20"/>
        <w:shd w:val="clear" w:color="auto" w:fill="auto"/>
        <w:spacing w:after="0" w:line="240" w:lineRule="auto"/>
        <w:ind w:firstLine="880"/>
        <w:jc w:val="both"/>
        <w:rPr>
          <w:sz w:val="28"/>
          <w:szCs w:val="28"/>
        </w:rPr>
      </w:pPr>
      <w:r w:rsidRPr="00173CE9">
        <w:rPr>
          <w:sz w:val="28"/>
          <w:szCs w:val="28"/>
        </w:rPr>
        <w:t>«-возникновения неотложных ситуаций, требующих незамедлительного принятия решения Советом.».</w:t>
      </w:r>
    </w:p>
    <w:p w:rsidR="003F2175" w:rsidRPr="00173CE9" w:rsidRDefault="00E52E64" w:rsidP="00173CE9">
      <w:pPr>
        <w:pStyle w:val="20"/>
        <w:numPr>
          <w:ilvl w:val="0"/>
          <w:numId w:val="2"/>
        </w:numPr>
        <w:shd w:val="clear" w:color="auto" w:fill="auto"/>
        <w:tabs>
          <w:tab w:val="left" w:pos="1274"/>
        </w:tabs>
        <w:spacing w:after="0" w:line="240" w:lineRule="auto"/>
        <w:ind w:firstLine="880"/>
        <w:jc w:val="both"/>
        <w:rPr>
          <w:sz w:val="28"/>
          <w:szCs w:val="28"/>
        </w:rPr>
      </w:pPr>
      <w:r>
        <w:rPr>
          <w:sz w:val="28"/>
          <w:szCs w:val="28"/>
        </w:rPr>
        <w:t>Пункт 1 части 8 статьи 31</w:t>
      </w:r>
      <w:r w:rsidR="00074648" w:rsidRPr="00173CE9">
        <w:rPr>
          <w:sz w:val="28"/>
          <w:szCs w:val="28"/>
        </w:rPr>
        <w:t xml:space="preserve"> «Глава поселения» изложить в следующей редакции:</w:t>
      </w:r>
    </w:p>
    <w:p w:rsidR="003F2175" w:rsidRPr="00173CE9" w:rsidRDefault="00074648" w:rsidP="00173CE9">
      <w:pPr>
        <w:pStyle w:val="20"/>
        <w:shd w:val="clear" w:color="auto" w:fill="auto"/>
        <w:spacing w:after="0" w:line="240" w:lineRule="auto"/>
        <w:ind w:firstLine="880"/>
        <w:jc w:val="both"/>
        <w:rPr>
          <w:sz w:val="28"/>
          <w:szCs w:val="28"/>
        </w:rPr>
      </w:pPr>
      <w:r w:rsidRPr="00173CE9">
        <w:rPr>
          <w:sz w:val="28"/>
          <w:szCs w:val="28"/>
        </w:rPr>
        <w:t xml:space="preserve">«1)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Краснодарского края, иных объединений муниципальных образований, политической партией, </w:t>
      </w:r>
      <w:r w:rsidRPr="00173CE9">
        <w:rPr>
          <w:sz w:val="28"/>
          <w:szCs w:val="28"/>
        </w:rPr>
        <w:lastRenderedPageBreak/>
        <w:t>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F2175" w:rsidRPr="00173CE9" w:rsidRDefault="00E52E64" w:rsidP="00173CE9">
      <w:pPr>
        <w:pStyle w:val="20"/>
        <w:numPr>
          <w:ilvl w:val="0"/>
          <w:numId w:val="2"/>
        </w:numPr>
        <w:shd w:val="clear" w:color="auto" w:fill="auto"/>
        <w:tabs>
          <w:tab w:val="left" w:pos="1278"/>
        </w:tabs>
        <w:spacing w:after="0" w:line="240" w:lineRule="auto"/>
        <w:ind w:firstLine="860"/>
        <w:jc w:val="both"/>
        <w:rPr>
          <w:sz w:val="28"/>
          <w:szCs w:val="28"/>
        </w:rPr>
      </w:pPr>
      <w:r>
        <w:rPr>
          <w:sz w:val="28"/>
          <w:szCs w:val="28"/>
        </w:rPr>
        <w:t>Статью 37</w:t>
      </w:r>
      <w:r w:rsidR="00074648" w:rsidRPr="00173CE9">
        <w:rPr>
          <w:sz w:val="28"/>
          <w:szCs w:val="28"/>
        </w:rPr>
        <w:t xml:space="preserve"> «Полномочия администрации в области </w:t>
      </w:r>
      <w:proofErr w:type="spellStart"/>
      <w:r w:rsidR="00074648" w:rsidRPr="00173CE9">
        <w:rPr>
          <w:sz w:val="28"/>
          <w:szCs w:val="28"/>
        </w:rPr>
        <w:t>коммунально</w:t>
      </w:r>
      <w:r w:rsidR="00074648" w:rsidRPr="00173CE9">
        <w:rPr>
          <w:sz w:val="28"/>
          <w:szCs w:val="28"/>
        </w:rPr>
        <w:softHyphen/>
        <w:t>бытового</w:t>
      </w:r>
      <w:proofErr w:type="spellEnd"/>
      <w:r w:rsidR="00074648" w:rsidRPr="00173CE9">
        <w:rPr>
          <w:sz w:val="28"/>
          <w:szCs w:val="28"/>
        </w:rPr>
        <w:t>, торгового обслуживания населения, защиты прав потребителей» изложить в следующей редакции:</w:t>
      </w:r>
    </w:p>
    <w:p w:rsidR="003F2175" w:rsidRPr="00173CE9" w:rsidRDefault="00E52E64" w:rsidP="00173CE9">
      <w:pPr>
        <w:pStyle w:val="30"/>
        <w:shd w:val="clear" w:color="auto" w:fill="auto"/>
        <w:spacing w:line="240" w:lineRule="auto"/>
        <w:ind w:firstLine="860"/>
        <w:rPr>
          <w:sz w:val="28"/>
          <w:szCs w:val="28"/>
        </w:rPr>
      </w:pPr>
      <w:r>
        <w:rPr>
          <w:sz w:val="28"/>
          <w:szCs w:val="28"/>
        </w:rPr>
        <w:t>«Статья 37</w:t>
      </w:r>
      <w:r w:rsidR="00074648" w:rsidRPr="00173CE9">
        <w:rPr>
          <w:sz w:val="28"/>
          <w:szCs w:val="28"/>
        </w:rPr>
        <w:t xml:space="preserve">. Полномочия администрации в области </w:t>
      </w:r>
      <w:proofErr w:type="spellStart"/>
      <w:r w:rsidR="00074648" w:rsidRPr="00173CE9">
        <w:rPr>
          <w:sz w:val="28"/>
          <w:szCs w:val="28"/>
        </w:rPr>
        <w:t>коммунально</w:t>
      </w:r>
      <w:r w:rsidR="00074648" w:rsidRPr="00173CE9">
        <w:rPr>
          <w:sz w:val="28"/>
          <w:szCs w:val="28"/>
        </w:rPr>
        <w:softHyphen/>
        <w:t>бытового</w:t>
      </w:r>
      <w:proofErr w:type="spellEnd"/>
      <w:r w:rsidR="00074648" w:rsidRPr="00173CE9">
        <w:rPr>
          <w:sz w:val="28"/>
          <w:szCs w:val="28"/>
        </w:rPr>
        <w:t>, торгового обслуживания населения, защиты прав потребителей</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3F2175" w:rsidRPr="00173CE9" w:rsidRDefault="00074648" w:rsidP="00173CE9">
      <w:pPr>
        <w:pStyle w:val="20"/>
        <w:numPr>
          <w:ilvl w:val="0"/>
          <w:numId w:val="5"/>
        </w:numPr>
        <w:shd w:val="clear" w:color="auto" w:fill="auto"/>
        <w:tabs>
          <w:tab w:val="left" w:pos="1205"/>
        </w:tabs>
        <w:spacing w:after="0" w:line="240" w:lineRule="auto"/>
        <w:ind w:firstLine="860"/>
        <w:jc w:val="both"/>
        <w:rPr>
          <w:sz w:val="28"/>
          <w:szCs w:val="28"/>
        </w:rPr>
      </w:pPr>
      <w:r w:rsidRPr="00173CE9">
        <w:rPr>
          <w:sz w:val="28"/>
          <w:szCs w:val="28"/>
        </w:rPr>
        <w:t>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3F2175" w:rsidRPr="00173CE9" w:rsidRDefault="00074648" w:rsidP="00173CE9">
      <w:pPr>
        <w:pStyle w:val="20"/>
        <w:numPr>
          <w:ilvl w:val="0"/>
          <w:numId w:val="5"/>
        </w:numPr>
        <w:shd w:val="clear" w:color="auto" w:fill="auto"/>
        <w:tabs>
          <w:tab w:val="left" w:pos="1162"/>
        </w:tabs>
        <w:spacing w:after="0" w:line="240" w:lineRule="auto"/>
        <w:ind w:firstLine="860"/>
        <w:jc w:val="both"/>
        <w:rPr>
          <w:sz w:val="28"/>
          <w:szCs w:val="28"/>
        </w:rPr>
      </w:pPr>
      <w:r w:rsidRPr="00173CE9">
        <w:rPr>
          <w:sz w:val="28"/>
          <w:szCs w:val="28"/>
        </w:rPr>
        <w:t>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3F2175" w:rsidRPr="00173CE9" w:rsidRDefault="00074648" w:rsidP="00173CE9">
      <w:pPr>
        <w:pStyle w:val="20"/>
        <w:numPr>
          <w:ilvl w:val="0"/>
          <w:numId w:val="5"/>
        </w:numPr>
        <w:shd w:val="clear" w:color="auto" w:fill="auto"/>
        <w:tabs>
          <w:tab w:val="left" w:pos="1212"/>
        </w:tabs>
        <w:spacing w:after="0" w:line="240" w:lineRule="auto"/>
        <w:ind w:firstLine="860"/>
        <w:jc w:val="both"/>
        <w:rPr>
          <w:sz w:val="28"/>
          <w:szCs w:val="28"/>
        </w:rPr>
      </w:pPr>
      <w:r w:rsidRPr="00173CE9">
        <w:rPr>
          <w:sz w:val="28"/>
          <w:szCs w:val="28"/>
        </w:rPr>
        <w:t>утверждает схемы водоснабжения и водоотведения поселений;</w:t>
      </w:r>
    </w:p>
    <w:p w:rsidR="003F2175" w:rsidRPr="00173CE9" w:rsidRDefault="00074648" w:rsidP="00173CE9">
      <w:pPr>
        <w:pStyle w:val="20"/>
        <w:numPr>
          <w:ilvl w:val="0"/>
          <w:numId w:val="5"/>
        </w:numPr>
        <w:shd w:val="clear" w:color="auto" w:fill="auto"/>
        <w:tabs>
          <w:tab w:val="left" w:pos="1216"/>
        </w:tabs>
        <w:spacing w:after="0" w:line="240" w:lineRule="auto"/>
        <w:ind w:firstLine="860"/>
        <w:jc w:val="both"/>
        <w:rPr>
          <w:sz w:val="28"/>
          <w:szCs w:val="28"/>
        </w:rPr>
      </w:pPr>
      <w:r w:rsidRPr="00173CE9">
        <w:rPr>
          <w:sz w:val="28"/>
          <w:szCs w:val="28"/>
        </w:rPr>
        <w:t>организует благоустройство территории поселения;</w:t>
      </w:r>
    </w:p>
    <w:p w:rsidR="003F2175" w:rsidRPr="00173CE9" w:rsidRDefault="00074648" w:rsidP="00173CE9">
      <w:pPr>
        <w:pStyle w:val="20"/>
        <w:numPr>
          <w:ilvl w:val="0"/>
          <w:numId w:val="5"/>
        </w:numPr>
        <w:shd w:val="clear" w:color="auto" w:fill="auto"/>
        <w:tabs>
          <w:tab w:val="left" w:pos="1177"/>
        </w:tabs>
        <w:spacing w:after="0" w:line="240" w:lineRule="auto"/>
        <w:ind w:firstLine="860"/>
        <w:jc w:val="both"/>
        <w:rPr>
          <w:sz w:val="28"/>
          <w:szCs w:val="28"/>
        </w:rPr>
      </w:pPr>
      <w:r w:rsidRPr="00173CE9">
        <w:rPr>
          <w:sz w:val="28"/>
          <w:szCs w:val="28"/>
        </w:rPr>
        <w:t>создает условия массового отдыха жителей поселения и организует обустройство мест массового отдыха населения;</w:t>
      </w:r>
    </w:p>
    <w:p w:rsidR="003F2175" w:rsidRPr="00173CE9" w:rsidRDefault="00074648" w:rsidP="00173CE9">
      <w:pPr>
        <w:pStyle w:val="20"/>
        <w:numPr>
          <w:ilvl w:val="0"/>
          <w:numId w:val="5"/>
        </w:numPr>
        <w:shd w:val="clear" w:color="auto" w:fill="auto"/>
        <w:tabs>
          <w:tab w:val="left" w:pos="1205"/>
        </w:tabs>
        <w:spacing w:after="0" w:line="240" w:lineRule="auto"/>
        <w:ind w:firstLine="860"/>
        <w:jc w:val="both"/>
        <w:rPr>
          <w:sz w:val="28"/>
          <w:szCs w:val="28"/>
        </w:rPr>
      </w:pPr>
      <w:r w:rsidRPr="00173CE9">
        <w:rPr>
          <w:sz w:val="28"/>
          <w:szCs w:val="28"/>
        </w:rPr>
        <w:t>создает условия для обеспечения жителей поселения услугами торговли, общественного питания, бытового обслуживания;</w:t>
      </w:r>
    </w:p>
    <w:p w:rsidR="003F2175" w:rsidRPr="00173CE9" w:rsidRDefault="00074648" w:rsidP="00173CE9">
      <w:pPr>
        <w:pStyle w:val="20"/>
        <w:numPr>
          <w:ilvl w:val="0"/>
          <w:numId w:val="5"/>
        </w:numPr>
        <w:shd w:val="clear" w:color="auto" w:fill="auto"/>
        <w:tabs>
          <w:tab w:val="left" w:pos="1209"/>
        </w:tabs>
        <w:spacing w:after="0" w:line="240" w:lineRule="auto"/>
        <w:ind w:firstLine="860"/>
        <w:jc w:val="both"/>
        <w:rPr>
          <w:sz w:val="28"/>
          <w:szCs w:val="28"/>
        </w:rPr>
      </w:pPr>
      <w:r w:rsidRPr="00173CE9">
        <w:rPr>
          <w:sz w:val="28"/>
          <w:szCs w:val="28"/>
        </w:rPr>
        <w:t>организует ритуальные услуги и содержание мест захоронения;</w:t>
      </w:r>
    </w:p>
    <w:p w:rsidR="003F2175" w:rsidRPr="00173CE9" w:rsidRDefault="00074648" w:rsidP="00173CE9">
      <w:pPr>
        <w:pStyle w:val="20"/>
        <w:numPr>
          <w:ilvl w:val="0"/>
          <w:numId w:val="5"/>
        </w:numPr>
        <w:shd w:val="clear" w:color="auto" w:fill="auto"/>
        <w:tabs>
          <w:tab w:val="left" w:pos="1173"/>
        </w:tabs>
        <w:spacing w:after="0" w:line="240" w:lineRule="auto"/>
        <w:ind w:firstLine="860"/>
        <w:jc w:val="both"/>
        <w:rPr>
          <w:sz w:val="28"/>
          <w:szCs w:val="28"/>
        </w:rPr>
      </w:pPr>
      <w:r w:rsidRPr="00173CE9">
        <w:rPr>
          <w:sz w:val="28"/>
          <w:szCs w:val="28"/>
        </w:rPr>
        <w:t>рассматривает жалобы потребителей, консультирует их по вопросам защиты прав потребителей;</w:t>
      </w:r>
    </w:p>
    <w:p w:rsidR="003F2175" w:rsidRPr="00173CE9" w:rsidRDefault="00074648" w:rsidP="00173CE9">
      <w:pPr>
        <w:pStyle w:val="20"/>
        <w:numPr>
          <w:ilvl w:val="0"/>
          <w:numId w:val="5"/>
        </w:numPr>
        <w:shd w:val="clear" w:color="auto" w:fill="auto"/>
        <w:tabs>
          <w:tab w:val="left" w:pos="1205"/>
        </w:tabs>
        <w:spacing w:after="0" w:line="240" w:lineRule="auto"/>
        <w:ind w:firstLine="860"/>
        <w:jc w:val="both"/>
        <w:rPr>
          <w:sz w:val="28"/>
          <w:szCs w:val="28"/>
        </w:rPr>
      </w:pPr>
      <w:r w:rsidRPr="00173CE9">
        <w:rPr>
          <w:sz w:val="28"/>
          <w:szCs w:val="28"/>
        </w:rPr>
        <w:lastRenderedPageBreak/>
        <w:t>обращается в суды в защиту прав потребителей (неопределенного круга потребителей);</w:t>
      </w:r>
    </w:p>
    <w:p w:rsidR="003F2175" w:rsidRPr="00173CE9" w:rsidRDefault="00074648" w:rsidP="00173CE9">
      <w:pPr>
        <w:pStyle w:val="20"/>
        <w:numPr>
          <w:ilvl w:val="0"/>
          <w:numId w:val="5"/>
        </w:numPr>
        <w:shd w:val="clear" w:color="auto" w:fill="auto"/>
        <w:tabs>
          <w:tab w:val="left" w:pos="1393"/>
        </w:tabs>
        <w:spacing w:after="0" w:line="240" w:lineRule="auto"/>
        <w:ind w:firstLine="860"/>
        <w:jc w:val="both"/>
        <w:rPr>
          <w:sz w:val="28"/>
          <w:szCs w:val="28"/>
        </w:rPr>
      </w:pPr>
      <w:r w:rsidRPr="00173CE9">
        <w:rPr>
          <w:sz w:val="28"/>
          <w:szCs w:val="28"/>
        </w:rP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3F2175" w:rsidRPr="00173CE9" w:rsidRDefault="00074648" w:rsidP="00173CE9">
      <w:pPr>
        <w:pStyle w:val="20"/>
        <w:numPr>
          <w:ilvl w:val="0"/>
          <w:numId w:val="5"/>
        </w:numPr>
        <w:shd w:val="clear" w:color="auto" w:fill="auto"/>
        <w:tabs>
          <w:tab w:val="left" w:pos="1314"/>
        </w:tabs>
        <w:spacing w:after="0" w:line="240" w:lineRule="auto"/>
        <w:ind w:firstLine="860"/>
        <w:jc w:val="both"/>
        <w:rPr>
          <w:sz w:val="28"/>
          <w:szCs w:val="28"/>
        </w:rPr>
      </w:pPr>
      <w:r w:rsidRPr="00173CE9">
        <w:rPr>
          <w:sz w:val="28"/>
          <w:szCs w:val="28"/>
        </w:rPr>
        <w:t>предъявляет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3F2175" w:rsidRPr="00173CE9" w:rsidRDefault="00074648" w:rsidP="00173CE9">
      <w:pPr>
        <w:pStyle w:val="20"/>
        <w:numPr>
          <w:ilvl w:val="0"/>
          <w:numId w:val="5"/>
        </w:numPr>
        <w:shd w:val="clear" w:color="auto" w:fill="auto"/>
        <w:tabs>
          <w:tab w:val="left" w:pos="1393"/>
        </w:tabs>
        <w:spacing w:after="0" w:line="240" w:lineRule="auto"/>
        <w:ind w:firstLine="860"/>
        <w:jc w:val="both"/>
        <w:rPr>
          <w:sz w:val="28"/>
          <w:szCs w:val="28"/>
        </w:rPr>
      </w:pPr>
      <w:r w:rsidRPr="00173CE9">
        <w:rPr>
          <w:sz w:val="28"/>
          <w:szCs w:val="28"/>
        </w:rPr>
        <w:t>содействует в развитии сельскохозяйственного производства,</w:t>
      </w:r>
    </w:p>
    <w:p w:rsidR="003F2175" w:rsidRPr="00173CE9" w:rsidRDefault="00074648" w:rsidP="00173CE9">
      <w:pPr>
        <w:pStyle w:val="20"/>
        <w:shd w:val="clear" w:color="auto" w:fill="auto"/>
        <w:spacing w:after="0" w:line="240" w:lineRule="auto"/>
        <w:rPr>
          <w:sz w:val="28"/>
          <w:szCs w:val="28"/>
        </w:rPr>
      </w:pPr>
      <w:r w:rsidRPr="00173CE9">
        <w:rPr>
          <w:sz w:val="28"/>
          <w:szCs w:val="28"/>
        </w:rPr>
        <w:t>создает условия для развития малого и среднего предпринимательства;</w:t>
      </w:r>
    </w:p>
    <w:p w:rsidR="003F2175" w:rsidRPr="00173CE9" w:rsidRDefault="00074648" w:rsidP="00173CE9">
      <w:pPr>
        <w:pStyle w:val="20"/>
        <w:numPr>
          <w:ilvl w:val="0"/>
          <w:numId w:val="5"/>
        </w:numPr>
        <w:shd w:val="clear" w:color="auto" w:fill="auto"/>
        <w:tabs>
          <w:tab w:val="left" w:pos="1318"/>
        </w:tabs>
        <w:spacing w:after="0" w:line="240" w:lineRule="auto"/>
        <w:ind w:firstLine="920"/>
        <w:jc w:val="both"/>
        <w:rPr>
          <w:sz w:val="28"/>
          <w:szCs w:val="28"/>
        </w:rPr>
      </w:pPr>
      <w:r w:rsidRPr="00173CE9">
        <w:rPr>
          <w:sz w:val="28"/>
          <w:szCs w:val="28"/>
        </w:rPr>
        <w:t>осуществляет подготовку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w:t>
      </w:r>
    </w:p>
    <w:p w:rsidR="003F2175" w:rsidRPr="00173CE9" w:rsidRDefault="00074648" w:rsidP="00173CE9">
      <w:pPr>
        <w:pStyle w:val="20"/>
        <w:numPr>
          <w:ilvl w:val="0"/>
          <w:numId w:val="5"/>
        </w:numPr>
        <w:shd w:val="clear" w:color="auto" w:fill="auto"/>
        <w:tabs>
          <w:tab w:val="left" w:pos="1318"/>
        </w:tabs>
        <w:spacing w:after="0" w:line="240" w:lineRule="auto"/>
        <w:ind w:firstLine="920"/>
        <w:jc w:val="both"/>
        <w:rPr>
          <w:sz w:val="28"/>
          <w:szCs w:val="28"/>
        </w:rPr>
      </w:pPr>
      <w:r w:rsidRPr="00173CE9">
        <w:rPr>
          <w:sz w:val="28"/>
          <w:szCs w:val="28"/>
        </w:rPr>
        <w:t>согласовывает схемы расположения объектов газоснабжения, используемых для обеспечения населения газом;</w:t>
      </w:r>
    </w:p>
    <w:p w:rsidR="003F2175" w:rsidRPr="00173CE9" w:rsidRDefault="00074648" w:rsidP="00173CE9">
      <w:pPr>
        <w:pStyle w:val="20"/>
        <w:numPr>
          <w:ilvl w:val="0"/>
          <w:numId w:val="5"/>
        </w:numPr>
        <w:shd w:val="clear" w:color="auto" w:fill="auto"/>
        <w:tabs>
          <w:tab w:val="left" w:pos="1380"/>
        </w:tabs>
        <w:spacing w:after="0" w:line="240" w:lineRule="auto"/>
        <w:ind w:firstLine="920"/>
        <w:jc w:val="both"/>
        <w:rPr>
          <w:sz w:val="28"/>
          <w:szCs w:val="28"/>
        </w:rPr>
      </w:pPr>
      <w:r w:rsidRPr="00173CE9">
        <w:rPr>
          <w:sz w:val="28"/>
          <w:szCs w:val="28"/>
        </w:rPr>
        <w:t>иные полномочия в соответствии с законодательством.».</w:t>
      </w:r>
    </w:p>
    <w:p w:rsidR="003F2175" w:rsidRPr="00173CE9" w:rsidRDefault="00E52E64" w:rsidP="00173CE9">
      <w:pPr>
        <w:pStyle w:val="20"/>
        <w:numPr>
          <w:ilvl w:val="0"/>
          <w:numId w:val="2"/>
        </w:numPr>
        <w:shd w:val="clear" w:color="auto" w:fill="auto"/>
        <w:tabs>
          <w:tab w:val="left" w:pos="1318"/>
        </w:tabs>
        <w:spacing w:after="0" w:line="240" w:lineRule="auto"/>
        <w:ind w:firstLine="920"/>
        <w:jc w:val="both"/>
        <w:rPr>
          <w:sz w:val="28"/>
          <w:szCs w:val="28"/>
        </w:rPr>
      </w:pPr>
      <w:r>
        <w:rPr>
          <w:sz w:val="28"/>
          <w:szCs w:val="28"/>
        </w:rPr>
        <w:t>Пункт 1 статьи 38</w:t>
      </w:r>
      <w:r w:rsidR="00074648" w:rsidRPr="00173CE9">
        <w:rPr>
          <w:sz w:val="28"/>
          <w:szCs w:val="28"/>
        </w:rPr>
        <w:t xml:space="preserve"> «Полномочия администрации в области использования автомобильных дорог, осуществления дорожной деятельности» изложить в следующей редакции:</w:t>
      </w:r>
    </w:p>
    <w:p w:rsidR="003F2175" w:rsidRPr="00173CE9" w:rsidRDefault="00074648" w:rsidP="00173CE9">
      <w:pPr>
        <w:pStyle w:val="20"/>
        <w:shd w:val="clear" w:color="auto" w:fill="auto"/>
        <w:spacing w:after="0" w:line="240" w:lineRule="auto"/>
        <w:ind w:firstLine="920"/>
        <w:jc w:val="both"/>
        <w:rPr>
          <w:sz w:val="28"/>
          <w:szCs w:val="28"/>
        </w:rPr>
      </w:pPr>
      <w:r w:rsidRPr="00173CE9">
        <w:rPr>
          <w:sz w:val="28"/>
          <w:szCs w:val="28"/>
        </w:rPr>
        <w:t>«1) осуществляет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поселения, организует дорожное движение;».</w:t>
      </w:r>
    </w:p>
    <w:p w:rsidR="003F2175" w:rsidRPr="00173CE9" w:rsidRDefault="00074648" w:rsidP="00173CE9">
      <w:pPr>
        <w:pStyle w:val="20"/>
        <w:numPr>
          <w:ilvl w:val="0"/>
          <w:numId w:val="2"/>
        </w:numPr>
        <w:shd w:val="clear" w:color="auto" w:fill="auto"/>
        <w:spacing w:after="0" w:line="240" w:lineRule="auto"/>
        <w:ind w:firstLine="920"/>
        <w:jc w:val="both"/>
        <w:rPr>
          <w:sz w:val="28"/>
          <w:szCs w:val="28"/>
        </w:rPr>
      </w:pPr>
      <w:r w:rsidRPr="00173CE9">
        <w:rPr>
          <w:sz w:val="28"/>
          <w:szCs w:val="28"/>
        </w:rPr>
        <w:t xml:space="preserve"> В части 4 статьи</w:t>
      </w:r>
      <w:r w:rsidR="00E52E64">
        <w:rPr>
          <w:sz w:val="28"/>
          <w:szCs w:val="28"/>
        </w:rPr>
        <w:t xml:space="preserve"> 55</w:t>
      </w:r>
      <w:r w:rsidRPr="00173CE9">
        <w:rPr>
          <w:sz w:val="28"/>
          <w:szCs w:val="28"/>
        </w:rPr>
        <w:t xml:space="preserve"> «Принятие устава поселения, внесение изменений и дополнений в устав поселения» слово «подлежит» заменить словом «подлежат».</w:t>
      </w:r>
    </w:p>
    <w:p w:rsidR="003F2175" w:rsidRPr="00173CE9" w:rsidRDefault="00E52E64" w:rsidP="00173CE9">
      <w:pPr>
        <w:pStyle w:val="20"/>
        <w:numPr>
          <w:ilvl w:val="0"/>
          <w:numId w:val="2"/>
        </w:numPr>
        <w:shd w:val="clear" w:color="auto" w:fill="auto"/>
        <w:tabs>
          <w:tab w:val="left" w:pos="1318"/>
        </w:tabs>
        <w:spacing w:after="0" w:line="240" w:lineRule="auto"/>
        <w:ind w:firstLine="920"/>
        <w:jc w:val="both"/>
        <w:rPr>
          <w:sz w:val="28"/>
          <w:szCs w:val="28"/>
        </w:rPr>
      </w:pPr>
      <w:r>
        <w:rPr>
          <w:sz w:val="28"/>
          <w:szCs w:val="28"/>
        </w:rPr>
        <w:t>В абзаце 1 части 5 статьи 55</w:t>
      </w:r>
      <w:r w:rsidR="00074648" w:rsidRPr="00173CE9">
        <w:rPr>
          <w:sz w:val="28"/>
          <w:szCs w:val="28"/>
        </w:rPr>
        <w:t xml:space="preserve"> «Принятие устава поселения, внесение изменений и дополнений в устав поселения» слово «подлежит» заменить словом «подлежат».</w:t>
      </w:r>
    </w:p>
    <w:p w:rsidR="003F2175" w:rsidRPr="00173CE9" w:rsidRDefault="00E52E64" w:rsidP="00173CE9">
      <w:pPr>
        <w:pStyle w:val="20"/>
        <w:numPr>
          <w:ilvl w:val="0"/>
          <w:numId w:val="2"/>
        </w:numPr>
        <w:shd w:val="clear" w:color="auto" w:fill="auto"/>
        <w:tabs>
          <w:tab w:val="left" w:pos="1318"/>
        </w:tabs>
        <w:spacing w:after="0" w:line="240" w:lineRule="auto"/>
        <w:ind w:firstLine="920"/>
        <w:jc w:val="both"/>
        <w:rPr>
          <w:sz w:val="28"/>
          <w:szCs w:val="28"/>
        </w:rPr>
      </w:pPr>
      <w:r>
        <w:rPr>
          <w:sz w:val="28"/>
          <w:szCs w:val="28"/>
        </w:rPr>
        <w:t>Часть 5 статьи 55</w:t>
      </w:r>
      <w:r w:rsidR="00074648" w:rsidRPr="00173CE9">
        <w:rPr>
          <w:sz w:val="28"/>
          <w:szCs w:val="28"/>
        </w:rPr>
        <w:t xml:space="preserve"> «Принятие устава поселения, внесение изменений и дополнений в устав поселения» дополнить абзацем следующего содержания:</w:t>
      </w:r>
    </w:p>
    <w:p w:rsidR="003F2175" w:rsidRPr="00173CE9" w:rsidRDefault="00074648" w:rsidP="00173CE9">
      <w:pPr>
        <w:pStyle w:val="20"/>
        <w:shd w:val="clear" w:color="auto" w:fill="auto"/>
        <w:spacing w:after="0" w:line="240" w:lineRule="auto"/>
        <w:ind w:firstLine="920"/>
        <w:jc w:val="both"/>
        <w:rPr>
          <w:sz w:val="28"/>
          <w:szCs w:val="28"/>
        </w:rPr>
      </w:pPr>
      <w:r w:rsidRPr="00173CE9">
        <w:rPr>
          <w:sz w:val="28"/>
          <w:szCs w:val="28"/>
        </w:rPr>
        <w:t xml:space="preserve">«Устав,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w:t>
      </w:r>
      <w:r w:rsidRPr="00173CE9">
        <w:rPr>
          <w:sz w:val="28"/>
          <w:szCs w:val="28"/>
          <w:lang w:eastAsia="en-US" w:bidi="en-US"/>
        </w:rPr>
        <w:t>(</w:t>
      </w:r>
      <w:hyperlink r:id="rId8" w:history="1">
        <w:r w:rsidRPr="00173CE9">
          <w:rPr>
            <w:rStyle w:val="a3"/>
            <w:sz w:val="28"/>
            <w:szCs w:val="28"/>
            <w:lang w:val="en-US" w:eastAsia="en-US" w:bidi="en-US"/>
          </w:rPr>
          <w:t>http</w:t>
        </w:r>
        <w:r w:rsidRPr="00173CE9">
          <w:rPr>
            <w:rStyle w:val="a3"/>
            <w:sz w:val="28"/>
            <w:szCs w:val="28"/>
            <w:lang w:eastAsia="en-US" w:bidi="en-US"/>
          </w:rPr>
          <w:t>://</w:t>
        </w:r>
        <w:proofErr w:type="spellStart"/>
        <w:r w:rsidRPr="00173CE9">
          <w:rPr>
            <w:rStyle w:val="a3"/>
            <w:sz w:val="28"/>
            <w:szCs w:val="28"/>
            <w:lang w:val="en-US" w:eastAsia="en-US" w:bidi="en-US"/>
          </w:rPr>
          <w:t>pravo</w:t>
        </w:r>
        <w:proofErr w:type="spellEnd"/>
        <w:r w:rsidRPr="00173CE9">
          <w:rPr>
            <w:rStyle w:val="a3"/>
            <w:sz w:val="28"/>
            <w:szCs w:val="28"/>
            <w:lang w:eastAsia="en-US" w:bidi="en-US"/>
          </w:rPr>
          <w:t xml:space="preserve">- </w:t>
        </w:r>
        <w:proofErr w:type="spellStart"/>
        <w:r w:rsidRPr="00173CE9">
          <w:rPr>
            <w:rStyle w:val="a3"/>
            <w:sz w:val="28"/>
            <w:szCs w:val="28"/>
            <w:lang w:val="en-US" w:eastAsia="en-US" w:bidi="en-US"/>
          </w:rPr>
          <w:t>minjust</w:t>
        </w:r>
        <w:proofErr w:type="spellEnd"/>
        <w:r w:rsidRPr="00173CE9">
          <w:rPr>
            <w:rStyle w:val="a3"/>
            <w:sz w:val="28"/>
            <w:szCs w:val="28"/>
            <w:lang w:eastAsia="en-US" w:bidi="en-US"/>
          </w:rPr>
          <w:t>.</w:t>
        </w:r>
        <w:proofErr w:type="spellStart"/>
        <w:r w:rsidRPr="00173CE9">
          <w:rPr>
            <w:rStyle w:val="a3"/>
            <w:sz w:val="28"/>
            <w:szCs w:val="28"/>
            <w:lang w:val="en-US" w:eastAsia="en-US" w:bidi="en-US"/>
          </w:rPr>
          <w:t>ru</w:t>
        </w:r>
        <w:proofErr w:type="spellEnd"/>
      </w:hyperlink>
      <w:r w:rsidRPr="00173CE9">
        <w:rPr>
          <w:sz w:val="28"/>
          <w:szCs w:val="28"/>
          <w:lang w:eastAsia="en-US" w:bidi="en-US"/>
        </w:rPr>
        <w:t xml:space="preserve">, </w:t>
      </w:r>
      <w:proofErr w:type="spellStart"/>
      <w:r w:rsidRPr="00173CE9">
        <w:rPr>
          <w:sz w:val="28"/>
          <w:szCs w:val="28"/>
        </w:rPr>
        <w:t>ЬА:р</w:t>
      </w:r>
      <w:proofErr w:type="spellEnd"/>
      <w:r w:rsidRPr="00173CE9">
        <w:rPr>
          <w:sz w:val="28"/>
          <w:szCs w:val="28"/>
        </w:rPr>
        <w:t>://право-</w:t>
      </w:r>
      <w:proofErr w:type="spellStart"/>
      <w:r w:rsidRPr="00173CE9">
        <w:rPr>
          <w:sz w:val="28"/>
          <w:szCs w:val="28"/>
        </w:rPr>
        <w:t>минюст.рф</w:t>
      </w:r>
      <w:proofErr w:type="spellEnd"/>
      <w:r w:rsidRPr="00173CE9">
        <w:rPr>
          <w:sz w:val="28"/>
          <w:szCs w:val="28"/>
        </w:rPr>
        <w:t>).».</w:t>
      </w:r>
    </w:p>
    <w:p w:rsidR="003F2175" w:rsidRPr="00173CE9" w:rsidRDefault="00E52E64" w:rsidP="00173CE9">
      <w:pPr>
        <w:pStyle w:val="20"/>
        <w:numPr>
          <w:ilvl w:val="0"/>
          <w:numId w:val="2"/>
        </w:numPr>
        <w:shd w:val="clear" w:color="auto" w:fill="auto"/>
        <w:tabs>
          <w:tab w:val="left" w:pos="1318"/>
        </w:tabs>
        <w:spacing w:after="0" w:line="240" w:lineRule="auto"/>
        <w:ind w:firstLine="920"/>
        <w:jc w:val="both"/>
        <w:rPr>
          <w:sz w:val="28"/>
          <w:szCs w:val="28"/>
        </w:rPr>
      </w:pPr>
      <w:r>
        <w:rPr>
          <w:sz w:val="28"/>
          <w:szCs w:val="28"/>
        </w:rPr>
        <w:lastRenderedPageBreak/>
        <w:t>Статью 61</w:t>
      </w:r>
      <w:r w:rsidR="00074648" w:rsidRPr="00173CE9">
        <w:rPr>
          <w:sz w:val="28"/>
          <w:szCs w:val="28"/>
        </w:rPr>
        <w:t xml:space="preserve"> «Вступление в силу муниципальных правовых актов» изложить в следующей редакции:</w:t>
      </w:r>
    </w:p>
    <w:p w:rsidR="003F2175" w:rsidRPr="00173CE9" w:rsidRDefault="00E52E64" w:rsidP="00173CE9">
      <w:pPr>
        <w:pStyle w:val="30"/>
        <w:shd w:val="clear" w:color="auto" w:fill="auto"/>
        <w:spacing w:line="240" w:lineRule="auto"/>
        <w:ind w:firstLine="920"/>
        <w:rPr>
          <w:sz w:val="28"/>
          <w:szCs w:val="28"/>
        </w:rPr>
      </w:pPr>
      <w:r>
        <w:rPr>
          <w:sz w:val="28"/>
          <w:szCs w:val="28"/>
        </w:rPr>
        <w:t>«Статья 61</w:t>
      </w:r>
      <w:r w:rsidR="00074648" w:rsidRPr="00173CE9">
        <w:rPr>
          <w:sz w:val="28"/>
          <w:szCs w:val="28"/>
        </w:rPr>
        <w:t>. Вступление в силу муниципальных правовых актов</w:t>
      </w:r>
    </w:p>
    <w:p w:rsidR="003F2175" w:rsidRPr="00173CE9" w:rsidRDefault="00074648" w:rsidP="00173CE9">
      <w:pPr>
        <w:pStyle w:val="20"/>
        <w:numPr>
          <w:ilvl w:val="0"/>
          <w:numId w:val="6"/>
        </w:numPr>
        <w:shd w:val="clear" w:color="auto" w:fill="auto"/>
        <w:tabs>
          <w:tab w:val="left" w:pos="1318"/>
        </w:tabs>
        <w:spacing w:after="0" w:line="240" w:lineRule="auto"/>
        <w:ind w:firstLine="920"/>
        <w:jc w:val="both"/>
        <w:rPr>
          <w:sz w:val="28"/>
          <w:szCs w:val="28"/>
        </w:rPr>
      </w:pPr>
      <w:r w:rsidRPr="00173CE9">
        <w:rPr>
          <w:sz w:val="28"/>
          <w:szCs w:val="28"/>
        </w:rPr>
        <w:t>Муниципальные правовые акты вступают в силу со дня их подписания, если иное не установлено в муниципальном правовом акте.</w:t>
      </w:r>
    </w:p>
    <w:p w:rsidR="003F2175" w:rsidRPr="00173CE9" w:rsidRDefault="00074648" w:rsidP="00173CE9">
      <w:pPr>
        <w:pStyle w:val="20"/>
        <w:numPr>
          <w:ilvl w:val="0"/>
          <w:numId w:val="6"/>
        </w:numPr>
        <w:shd w:val="clear" w:color="auto" w:fill="auto"/>
        <w:tabs>
          <w:tab w:val="left" w:pos="1141"/>
        </w:tabs>
        <w:spacing w:after="0" w:line="240" w:lineRule="auto"/>
        <w:ind w:firstLine="920"/>
        <w:jc w:val="both"/>
        <w:rPr>
          <w:sz w:val="28"/>
          <w:szCs w:val="28"/>
        </w:rPr>
      </w:pPr>
      <w:r w:rsidRPr="00173CE9">
        <w:rPr>
          <w:sz w:val="28"/>
          <w:szCs w:val="28"/>
        </w:rPr>
        <w:t xml:space="preserve">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 </w:t>
      </w:r>
      <w:proofErr w:type="spellStart"/>
      <w:r w:rsidRPr="00173CE9">
        <w:rPr>
          <w:sz w:val="28"/>
          <w:szCs w:val="28"/>
        </w:rPr>
        <w:t>го</w:t>
      </w:r>
      <w:proofErr w:type="spellEnd"/>
      <w:r w:rsidRPr="00173CE9">
        <w:rPr>
          <w:sz w:val="28"/>
          <w:szCs w:val="28"/>
        </w:rPr>
        <w:t xml:space="preserve">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3F2175" w:rsidRPr="00173CE9" w:rsidRDefault="00074648" w:rsidP="00173CE9">
      <w:pPr>
        <w:pStyle w:val="20"/>
        <w:numPr>
          <w:ilvl w:val="0"/>
          <w:numId w:val="6"/>
        </w:numPr>
        <w:shd w:val="clear" w:color="auto" w:fill="auto"/>
        <w:tabs>
          <w:tab w:val="left" w:pos="1144"/>
        </w:tabs>
        <w:spacing w:after="0" w:line="240" w:lineRule="auto"/>
        <w:ind w:firstLine="920"/>
        <w:jc w:val="both"/>
        <w:rPr>
          <w:sz w:val="28"/>
          <w:szCs w:val="28"/>
        </w:rPr>
      </w:pPr>
      <w:r w:rsidRPr="00173CE9">
        <w:rPr>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w:t>
      </w:r>
    </w:p>
    <w:p w:rsidR="003F2175" w:rsidRPr="00173CE9" w:rsidRDefault="00074648" w:rsidP="00173CE9">
      <w:pPr>
        <w:pStyle w:val="20"/>
        <w:shd w:val="clear" w:color="auto" w:fill="auto"/>
        <w:spacing w:after="0" w:line="240" w:lineRule="auto"/>
        <w:rPr>
          <w:sz w:val="28"/>
          <w:szCs w:val="28"/>
        </w:rPr>
      </w:pPr>
      <w:r w:rsidRPr="00173CE9">
        <w:rPr>
          <w:sz w:val="28"/>
          <w:szCs w:val="28"/>
        </w:rPr>
        <w:t>в силу после их официального опубликования (обнародования).</w:t>
      </w:r>
    </w:p>
    <w:p w:rsidR="003F2175" w:rsidRPr="00173CE9" w:rsidRDefault="00074648" w:rsidP="00173CE9">
      <w:pPr>
        <w:pStyle w:val="20"/>
        <w:numPr>
          <w:ilvl w:val="0"/>
          <w:numId w:val="6"/>
        </w:numPr>
        <w:shd w:val="clear" w:color="auto" w:fill="auto"/>
        <w:tabs>
          <w:tab w:val="left" w:pos="1372"/>
        </w:tabs>
        <w:spacing w:after="0" w:line="240" w:lineRule="auto"/>
        <w:ind w:firstLine="860"/>
        <w:jc w:val="both"/>
        <w:rPr>
          <w:sz w:val="28"/>
          <w:szCs w:val="28"/>
        </w:rPr>
      </w:pPr>
      <w:r w:rsidRPr="00173CE9">
        <w:rPr>
          <w:sz w:val="28"/>
          <w:szCs w:val="28"/>
        </w:rPr>
        <w:t>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F2175" w:rsidRPr="00173CE9" w:rsidRDefault="00074648" w:rsidP="00173CE9">
      <w:pPr>
        <w:pStyle w:val="20"/>
        <w:numPr>
          <w:ilvl w:val="0"/>
          <w:numId w:val="6"/>
        </w:numPr>
        <w:shd w:val="clear" w:color="auto" w:fill="auto"/>
        <w:tabs>
          <w:tab w:val="left" w:pos="1161"/>
        </w:tabs>
        <w:spacing w:after="0" w:line="240" w:lineRule="auto"/>
        <w:ind w:firstLine="860"/>
        <w:jc w:val="both"/>
        <w:rPr>
          <w:sz w:val="28"/>
          <w:szCs w:val="28"/>
        </w:rPr>
      </w:pPr>
      <w:r w:rsidRPr="00173CE9">
        <w:rPr>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Для официального опубликования (обнародования) муниципальных правовых актов и соглашений органы местного самоуправления поселения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F2175" w:rsidRPr="00173CE9" w:rsidRDefault="00074648" w:rsidP="00173CE9">
      <w:pPr>
        <w:pStyle w:val="20"/>
        <w:numPr>
          <w:ilvl w:val="0"/>
          <w:numId w:val="6"/>
        </w:numPr>
        <w:shd w:val="clear" w:color="auto" w:fill="auto"/>
        <w:tabs>
          <w:tab w:val="left" w:pos="1161"/>
        </w:tabs>
        <w:spacing w:after="0" w:line="240" w:lineRule="auto"/>
        <w:ind w:firstLine="860"/>
        <w:jc w:val="both"/>
        <w:rPr>
          <w:sz w:val="28"/>
          <w:szCs w:val="28"/>
        </w:rPr>
      </w:pPr>
      <w:r w:rsidRPr="00173CE9">
        <w:rPr>
          <w:sz w:val="28"/>
          <w:szCs w:val="28"/>
        </w:rPr>
        <w:t>Официальное опубликование (обнародование) производится за счет местного бюджета.</w:t>
      </w:r>
    </w:p>
    <w:p w:rsidR="003F2175" w:rsidRPr="00173CE9" w:rsidRDefault="00074648" w:rsidP="00173CE9">
      <w:pPr>
        <w:pStyle w:val="20"/>
        <w:numPr>
          <w:ilvl w:val="0"/>
          <w:numId w:val="6"/>
        </w:numPr>
        <w:shd w:val="clear" w:color="auto" w:fill="auto"/>
        <w:tabs>
          <w:tab w:val="left" w:pos="1161"/>
        </w:tabs>
        <w:spacing w:after="0" w:line="240" w:lineRule="auto"/>
        <w:ind w:firstLine="860"/>
        <w:jc w:val="both"/>
        <w:rPr>
          <w:sz w:val="28"/>
          <w:szCs w:val="28"/>
        </w:rPr>
      </w:pPr>
      <w:r w:rsidRPr="00173CE9">
        <w:rPr>
          <w:sz w:val="28"/>
          <w:szCs w:val="28"/>
        </w:rPr>
        <w:t>Официальное опубликование осуществляется путём внесения в текст документа пункта о необходимости его опубликования.</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 xml:space="preserve">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w:t>
      </w:r>
      <w:r w:rsidRPr="00173CE9">
        <w:rPr>
          <w:sz w:val="28"/>
          <w:szCs w:val="28"/>
        </w:rPr>
        <w:lastRenderedPageBreak/>
        <w:t>и сетевые издания.</w:t>
      </w:r>
    </w:p>
    <w:p w:rsidR="003F2175" w:rsidRPr="00173CE9" w:rsidRDefault="00074648" w:rsidP="00173CE9">
      <w:pPr>
        <w:pStyle w:val="20"/>
        <w:numPr>
          <w:ilvl w:val="0"/>
          <w:numId w:val="6"/>
        </w:numPr>
        <w:shd w:val="clear" w:color="auto" w:fill="auto"/>
        <w:tabs>
          <w:tab w:val="left" w:pos="1161"/>
        </w:tabs>
        <w:spacing w:after="0" w:line="240" w:lineRule="auto"/>
        <w:ind w:firstLine="860"/>
        <w:jc w:val="both"/>
        <w:rPr>
          <w:sz w:val="28"/>
          <w:szCs w:val="28"/>
        </w:rPr>
      </w:pPr>
      <w:r w:rsidRPr="00173CE9">
        <w:rPr>
          <w:sz w:val="28"/>
          <w:szCs w:val="28"/>
        </w:rPr>
        <w:t>Направление на официальное опубликование решений Совета поселения, постановлений и распоряжений главы и администрации поселения, соглашений, заключенных между органами местного самоуправления,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3F2175" w:rsidRPr="00173CE9" w:rsidRDefault="00074648" w:rsidP="00173CE9">
      <w:pPr>
        <w:pStyle w:val="20"/>
        <w:numPr>
          <w:ilvl w:val="0"/>
          <w:numId w:val="6"/>
        </w:numPr>
        <w:shd w:val="clear" w:color="auto" w:fill="auto"/>
        <w:tabs>
          <w:tab w:val="left" w:pos="1161"/>
        </w:tabs>
        <w:spacing w:after="0" w:line="240" w:lineRule="auto"/>
        <w:ind w:firstLine="860"/>
        <w:jc w:val="both"/>
        <w:rPr>
          <w:sz w:val="28"/>
          <w:szCs w:val="28"/>
        </w:rPr>
      </w:pPr>
      <w:r w:rsidRPr="00173CE9">
        <w:rPr>
          <w:sz w:val="28"/>
          <w:szCs w:val="28"/>
        </w:rPr>
        <w:t>Официальное обнародование осуществляется путём внесения в текст документа пункта о необходимости его обнародования.</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Официальное обнародование производится путем доведения текста муниципального правового акта, соглашения, заключенного между органами местного самоуправления, до сведения жителей поселения.</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Текст муниципального правового акта, соглашения, заключенного между органами местного самоуправления, может доводиться до сведений жителей путем размещения на сайте в информационно-телекоммуникационной сети «Интернет», зарегистрированном в качестве средства массовой информации в соответствии с Законом Российской Федерации от 27.12.1991 № 2124-1 «О средствах массовой информации», публикации в любых печатных изданиях, не являющихся источником официального опубликования, на информационных стендах, расположенных на территории поселения, путем обеспечения беспрепятственного доступа к тексту муниципального правового акта, соглашения, заключенного между органами местного самоуправления, в органах местного самоуправления.</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По договоренности с администрациями предприятий и учреждений, расположенных на территории поселения, возможно обнародование муниципальных правовых актов, соглашения, заключенного между органами местного самоуправления, на информационных стендах в занимаемых ими зданиях, при условии обеспечения беспрепятственного доступа для всех жителей, проживающих на территории поселения.</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Наряду с размещением на информационных стендах, содержание муниципального правового акта, соглашения, заключенного между органами местного самоуправления, может доводиться до сведения граждан путем проведения собраний, конференций граждан, а также путем распространения копий данного акта среди жителей поселения.</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Способ обнародования должен быть указан в тексте муниципального правового акта, соглашения, заключенного между органами местного самоуправления.</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lastRenderedPageBreak/>
        <w:t>Информация о возможных способах обнародования и специально установленных для обнародования местах доводится до населения администрацией поселения через средства массовой информации.</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Тексты муниципальных правовых актов, соглашений, заключенных между органами местного самоуправления, должны находиться в специально установленных для обнародования местах в течение не менее чем двадцать календарных дней со дня их обнародования.</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При этом, в случае, если объем подлежащего обнародованию муниципального правового акта, соглашения, заключенного между органами местного самоуправления,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соглашения.</w:t>
      </w:r>
    </w:p>
    <w:p w:rsidR="003F2175" w:rsidRPr="00173CE9" w:rsidRDefault="00074648" w:rsidP="00173CE9">
      <w:pPr>
        <w:pStyle w:val="20"/>
        <w:numPr>
          <w:ilvl w:val="0"/>
          <w:numId w:val="6"/>
        </w:numPr>
        <w:shd w:val="clear" w:color="auto" w:fill="auto"/>
        <w:tabs>
          <w:tab w:val="left" w:pos="1541"/>
        </w:tabs>
        <w:spacing w:after="0" w:line="240" w:lineRule="auto"/>
        <w:ind w:firstLine="860"/>
        <w:jc w:val="both"/>
        <w:rPr>
          <w:sz w:val="28"/>
          <w:szCs w:val="28"/>
        </w:rPr>
      </w:pPr>
      <w:r w:rsidRPr="00173CE9">
        <w:rPr>
          <w:sz w:val="28"/>
          <w:szCs w:val="28"/>
        </w:rPr>
        <w:t>Оригинал муниципального правового акта, соглашения, заключенного между органами местного самоуправления,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rsidR="003F2175" w:rsidRPr="00173CE9" w:rsidRDefault="00074648" w:rsidP="00173CE9">
      <w:pPr>
        <w:pStyle w:val="20"/>
        <w:numPr>
          <w:ilvl w:val="0"/>
          <w:numId w:val="6"/>
        </w:numPr>
        <w:shd w:val="clear" w:color="auto" w:fill="auto"/>
        <w:tabs>
          <w:tab w:val="left" w:pos="1314"/>
        </w:tabs>
        <w:spacing w:after="0" w:line="240" w:lineRule="auto"/>
        <w:ind w:firstLine="860"/>
        <w:jc w:val="both"/>
        <w:rPr>
          <w:sz w:val="28"/>
          <w:szCs w:val="28"/>
        </w:rPr>
      </w:pPr>
      <w:r w:rsidRPr="00173CE9">
        <w:rPr>
          <w:sz w:val="28"/>
          <w:szCs w:val="28"/>
        </w:rPr>
        <w:t>Опубликование (обнародование) муниципальных правовых актов органов местного самоуправления поселения,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rsidR="003F2175" w:rsidRPr="00173CE9" w:rsidRDefault="00074648" w:rsidP="00173CE9">
      <w:pPr>
        <w:pStyle w:val="20"/>
        <w:numPr>
          <w:ilvl w:val="0"/>
          <w:numId w:val="6"/>
        </w:numPr>
        <w:shd w:val="clear" w:color="auto" w:fill="auto"/>
        <w:tabs>
          <w:tab w:val="left" w:pos="1508"/>
        </w:tabs>
        <w:spacing w:after="0" w:line="240" w:lineRule="auto"/>
        <w:ind w:firstLine="860"/>
        <w:jc w:val="both"/>
        <w:rPr>
          <w:sz w:val="28"/>
          <w:szCs w:val="28"/>
        </w:rPr>
      </w:pPr>
      <w:r w:rsidRPr="00173CE9">
        <w:rPr>
          <w:sz w:val="28"/>
          <w:szCs w:val="28"/>
        </w:rPr>
        <w:t>В подтверждение соблюдения процедуры обнародования муниципального правового акта, соглашения, заключенного между органами местного самоуправления, составляется акт об обнародовании, в котором должны содержаться сведения об обнародованном муниципальном правовом акте, соглашении, заключенном между органами местного самоуправления, дате начала и окончания его обнародования, а также способе обнародования.</w:t>
      </w:r>
    </w:p>
    <w:p w:rsidR="003F2175" w:rsidRPr="00173CE9" w:rsidRDefault="00074648" w:rsidP="00173CE9">
      <w:pPr>
        <w:pStyle w:val="20"/>
        <w:shd w:val="clear" w:color="auto" w:fill="auto"/>
        <w:spacing w:after="0" w:line="240" w:lineRule="auto"/>
        <w:ind w:firstLine="860"/>
        <w:jc w:val="both"/>
        <w:rPr>
          <w:sz w:val="28"/>
          <w:szCs w:val="28"/>
        </w:rPr>
      </w:pPr>
      <w:r w:rsidRPr="00173CE9">
        <w:rPr>
          <w:sz w:val="28"/>
          <w:szCs w:val="28"/>
        </w:rPr>
        <w:t>Указанный акт об обнародовании подписывается главой поселения и соответствующим должностным лицом, ответственным за официальное обнародование.</w:t>
      </w:r>
    </w:p>
    <w:sectPr w:rsidR="003F2175" w:rsidRPr="00173CE9">
      <w:headerReference w:type="default" r:id="rId9"/>
      <w:type w:val="continuous"/>
      <w:pgSz w:w="11900" w:h="16840"/>
      <w:pgMar w:top="1390" w:right="666" w:bottom="1523" w:left="19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FF0" w:rsidRDefault="002E3FF0">
      <w:r>
        <w:separator/>
      </w:r>
    </w:p>
  </w:endnote>
  <w:endnote w:type="continuationSeparator" w:id="0">
    <w:p w:rsidR="002E3FF0" w:rsidRDefault="002E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FF0" w:rsidRDefault="002E3FF0"/>
  </w:footnote>
  <w:footnote w:type="continuationSeparator" w:id="0">
    <w:p w:rsidR="002E3FF0" w:rsidRDefault="002E3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175" w:rsidRDefault="00074648">
    <w:pPr>
      <w:rPr>
        <w:sz w:val="2"/>
        <w:szCs w:val="2"/>
      </w:rPr>
    </w:pPr>
    <w:r>
      <w:rPr>
        <w:noProof/>
        <w:lang w:bidi="ar-SA"/>
      </w:rPr>
      <mc:AlternateContent>
        <mc:Choice Requires="wps">
          <w:drawing>
            <wp:anchor distT="0" distB="0" distL="63500" distR="63500" simplePos="0" relativeHeight="251660288" behindDoc="1" locked="0" layoutInCell="1" allowOverlap="1">
              <wp:simplePos x="0" y="0"/>
              <wp:positionH relativeFrom="page">
                <wp:posOffset>4168775</wp:posOffset>
              </wp:positionH>
              <wp:positionV relativeFrom="page">
                <wp:posOffset>394970</wp:posOffset>
              </wp:positionV>
              <wp:extent cx="83185" cy="189865"/>
              <wp:effectExtent l="0" t="4445"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175" w:rsidRDefault="00074648">
                          <w:pPr>
                            <w:pStyle w:val="a5"/>
                            <w:shd w:val="clear" w:color="auto" w:fill="auto"/>
                            <w:spacing w:line="240" w:lineRule="auto"/>
                          </w:pPr>
                          <w:r>
                            <w:fldChar w:fldCharType="begin"/>
                          </w:r>
                          <w:r>
                            <w:instrText xml:space="preserve"> PAGE \* MERGEFORMAT </w:instrText>
                          </w:r>
                          <w:r>
                            <w:fldChar w:fldCharType="separate"/>
                          </w:r>
                          <w:r w:rsidR="003E6BD3" w:rsidRPr="003E6BD3">
                            <w:rPr>
                              <w:rStyle w:val="a6"/>
                              <w:noProof/>
                            </w:rPr>
                            <w:t>7</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8.25pt;margin-top:31.1pt;width:6.55pt;height:14.9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" filled="f" stroked="f">
              <v:textbox style="mso-fit-shape-to-text:t" inset="0,0,0,0">
                <w:txbxContent>
                  <w:p w:rsidR="003F2175" w:rsidRDefault="00074648">
                    <w:pPr>
                      <w:pStyle w:val="a5"/>
                      <w:shd w:val="clear" w:color="auto" w:fill="auto"/>
                      <w:spacing w:line="240" w:lineRule="auto"/>
                    </w:pPr>
                    <w:r>
                      <w:fldChar w:fldCharType="begin"/>
                    </w:r>
                    <w:r>
                      <w:instrText xml:space="preserve"> PAGE \* MERGEFORMAT </w:instrText>
                    </w:r>
                    <w:r>
                      <w:fldChar w:fldCharType="separate"/>
                    </w:r>
                    <w:r w:rsidR="003E6BD3" w:rsidRPr="003E6BD3">
                      <w:rPr>
                        <w:rStyle w:val="a6"/>
                        <w:noProof/>
                      </w:rPr>
                      <w:t>7</w:t>
                    </w:r>
                    <w:r>
                      <w:rPr>
                        <w:rStyle w:val="a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45A"/>
    <w:multiLevelType w:val="multilevel"/>
    <w:tmpl w:val="00DE8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56491E"/>
    <w:multiLevelType w:val="multilevel"/>
    <w:tmpl w:val="9BD00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7A11C8"/>
    <w:multiLevelType w:val="multilevel"/>
    <w:tmpl w:val="BE601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544D0D"/>
    <w:multiLevelType w:val="multilevel"/>
    <w:tmpl w:val="7F08E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6E2222"/>
    <w:multiLevelType w:val="multilevel"/>
    <w:tmpl w:val="638C7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59589C"/>
    <w:multiLevelType w:val="multilevel"/>
    <w:tmpl w:val="46E4F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861CE6"/>
    <w:multiLevelType w:val="hybridMultilevel"/>
    <w:tmpl w:val="4F8AE2EE"/>
    <w:lvl w:ilvl="0" w:tplc="6BB0D83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0"/>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175"/>
    <w:rsid w:val="00074648"/>
    <w:rsid w:val="00091667"/>
    <w:rsid w:val="00112B32"/>
    <w:rsid w:val="00173CE9"/>
    <w:rsid w:val="001A4E09"/>
    <w:rsid w:val="001A618B"/>
    <w:rsid w:val="001D1A76"/>
    <w:rsid w:val="002E3FF0"/>
    <w:rsid w:val="00375642"/>
    <w:rsid w:val="003833EF"/>
    <w:rsid w:val="003E6BD3"/>
    <w:rsid w:val="003F2175"/>
    <w:rsid w:val="00465F17"/>
    <w:rsid w:val="00493069"/>
    <w:rsid w:val="004C700D"/>
    <w:rsid w:val="005515F1"/>
    <w:rsid w:val="005727BA"/>
    <w:rsid w:val="005D3FAC"/>
    <w:rsid w:val="005D595A"/>
    <w:rsid w:val="006A382D"/>
    <w:rsid w:val="007214BD"/>
    <w:rsid w:val="00913763"/>
    <w:rsid w:val="00AA655E"/>
    <w:rsid w:val="00E3193A"/>
    <w:rsid w:val="00E52E64"/>
    <w:rsid w:val="00EE414C"/>
    <w:rsid w:val="00F4023A"/>
    <w:rsid w:val="00FC28F4"/>
    <w:rsid w:val="00FD4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F582E3"/>
  <w15:docId w15:val="{5AF85F6D-03DC-4139-A390-9ACE1EB6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6"/>
      <w:szCs w:val="26"/>
      <w:u w:val="none"/>
    </w:rPr>
  </w:style>
  <w:style w:type="character" w:customStyle="1" w:styleId="4Exact">
    <w:name w:val="Основной текст (4) Exact"/>
    <w:basedOn w:val="a0"/>
    <w:link w:val="4"/>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uiPriority w:val="99"/>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30"/>
      <w:szCs w:val="3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30">
    <w:name w:val="Основной текст (3)"/>
    <w:basedOn w:val="a"/>
    <w:link w:val="3"/>
    <w:pPr>
      <w:shd w:val="clear" w:color="auto" w:fill="FFFFFF"/>
      <w:spacing w:line="0" w:lineRule="atLeast"/>
      <w:jc w:val="both"/>
    </w:pPr>
    <w:rPr>
      <w:rFonts w:ascii="Times New Roman" w:eastAsia="Times New Roman" w:hAnsi="Times New Roman" w:cs="Times New Roman"/>
      <w:b/>
      <w:bCs/>
      <w:sz w:val="26"/>
      <w:szCs w:val="26"/>
    </w:rPr>
  </w:style>
  <w:style w:type="paragraph" w:customStyle="1" w:styleId="4">
    <w:name w:val="Основной текст (4)"/>
    <w:basedOn w:val="a"/>
    <w:link w:val="4Exact"/>
    <w:pPr>
      <w:shd w:val="clear" w:color="auto" w:fill="FFFFFF"/>
      <w:spacing w:line="0" w:lineRule="atLeast"/>
    </w:pPr>
    <w:rPr>
      <w:rFonts w:ascii="Times New Roman" w:eastAsia="Times New Roman" w:hAnsi="Times New Roman" w:cs="Times New Roman"/>
      <w:b/>
      <w:bCs/>
      <w:sz w:val="26"/>
      <w:szCs w:val="26"/>
    </w:rPr>
  </w:style>
  <w:style w:type="paragraph" w:customStyle="1" w:styleId="20">
    <w:name w:val="Основной текст (2)"/>
    <w:basedOn w:val="a"/>
    <w:link w:val="2"/>
    <w:uiPriority w:val="99"/>
    <w:pPr>
      <w:shd w:val="clear" w:color="auto" w:fill="FFFFFF"/>
      <w:spacing w:after="660" w:line="0" w:lineRule="atLeast"/>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line="0" w:lineRule="atLeast"/>
      <w:jc w:val="both"/>
      <w:outlineLvl w:val="0"/>
    </w:pPr>
    <w:rPr>
      <w:rFonts w:ascii="Times New Roman" w:eastAsia="Times New Roman" w:hAnsi="Times New Roman" w:cs="Times New Roman"/>
      <w:sz w:val="30"/>
      <w:szCs w:val="3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6"/>
      <w:szCs w:val="26"/>
    </w:rPr>
  </w:style>
  <w:style w:type="character" w:customStyle="1" w:styleId="8">
    <w:name w:val="Основной текст (8)_"/>
    <w:basedOn w:val="a0"/>
    <w:link w:val="80"/>
    <w:uiPriority w:val="99"/>
    <w:locked/>
    <w:rsid w:val="005515F1"/>
    <w:rPr>
      <w:rFonts w:ascii="Times New Roman" w:hAnsi="Times New Roman" w:cs="Times New Roman"/>
      <w:b/>
      <w:bCs/>
      <w:i/>
      <w:iCs/>
      <w:sz w:val="22"/>
      <w:szCs w:val="22"/>
      <w:shd w:val="clear" w:color="auto" w:fill="FFFFFF"/>
    </w:rPr>
  </w:style>
  <w:style w:type="character" w:customStyle="1" w:styleId="31">
    <w:name w:val="Заголовок №3_"/>
    <w:basedOn w:val="a0"/>
    <w:link w:val="32"/>
    <w:uiPriority w:val="99"/>
    <w:locked/>
    <w:rsid w:val="005515F1"/>
    <w:rPr>
      <w:rFonts w:ascii="Times New Roman" w:hAnsi="Times New Roman" w:cs="Times New Roman"/>
      <w:b/>
      <w:bCs/>
      <w:sz w:val="28"/>
      <w:szCs w:val="28"/>
      <w:shd w:val="clear" w:color="auto" w:fill="FFFFFF"/>
    </w:rPr>
  </w:style>
  <w:style w:type="paragraph" w:customStyle="1" w:styleId="80">
    <w:name w:val="Основной текст (8)"/>
    <w:basedOn w:val="a"/>
    <w:link w:val="8"/>
    <w:uiPriority w:val="99"/>
    <w:rsid w:val="005515F1"/>
    <w:pPr>
      <w:shd w:val="clear" w:color="auto" w:fill="FFFFFF"/>
      <w:spacing w:after="660" w:line="240" w:lineRule="atLeast"/>
      <w:jc w:val="center"/>
    </w:pPr>
    <w:rPr>
      <w:rFonts w:ascii="Times New Roman" w:hAnsi="Times New Roman" w:cs="Times New Roman"/>
      <w:b/>
      <w:bCs/>
      <w:i/>
      <w:iCs/>
      <w:color w:val="auto"/>
      <w:sz w:val="22"/>
      <w:szCs w:val="22"/>
    </w:rPr>
  </w:style>
  <w:style w:type="paragraph" w:customStyle="1" w:styleId="32">
    <w:name w:val="Заголовок №3"/>
    <w:basedOn w:val="a"/>
    <w:link w:val="31"/>
    <w:uiPriority w:val="99"/>
    <w:rsid w:val="005515F1"/>
    <w:pPr>
      <w:shd w:val="clear" w:color="auto" w:fill="FFFFFF"/>
      <w:spacing w:before="660" w:line="240" w:lineRule="atLeast"/>
      <w:ind w:hanging="940"/>
      <w:jc w:val="center"/>
      <w:outlineLvl w:val="2"/>
    </w:pPr>
    <w:rPr>
      <w:rFonts w:ascii="Times New Roman" w:hAnsi="Times New Roman" w:cs="Times New Roman"/>
      <w:b/>
      <w:bCs/>
      <w:color w:val="auto"/>
      <w:sz w:val="28"/>
      <w:szCs w:val="28"/>
    </w:rPr>
  </w:style>
  <w:style w:type="paragraph" w:styleId="a7">
    <w:name w:val="header"/>
    <w:basedOn w:val="a"/>
    <w:link w:val="a8"/>
    <w:uiPriority w:val="99"/>
    <w:unhideWhenUsed/>
    <w:rsid w:val="00F4023A"/>
    <w:pPr>
      <w:tabs>
        <w:tab w:val="center" w:pos="4677"/>
        <w:tab w:val="right" w:pos="9355"/>
      </w:tabs>
    </w:pPr>
  </w:style>
  <w:style w:type="character" w:customStyle="1" w:styleId="a8">
    <w:name w:val="Верхний колонтитул Знак"/>
    <w:basedOn w:val="a0"/>
    <w:link w:val="a7"/>
    <w:uiPriority w:val="99"/>
    <w:rsid w:val="00F4023A"/>
    <w:rPr>
      <w:color w:val="000000"/>
    </w:rPr>
  </w:style>
  <w:style w:type="paragraph" w:styleId="a9">
    <w:name w:val="footer"/>
    <w:basedOn w:val="a"/>
    <w:link w:val="aa"/>
    <w:uiPriority w:val="99"/>
    <w:unhideWhenUsed/>
    <w:rsid w:val="00F4023A"/>
    <w:pPr>
      <w:tabs>
        <w:tab w:val="center" w:pos="4677"/>
        <w:tab w:val="right" w:pos="9355"/>
      </w:tabs>
    </w:pPr>
  </w:style>
  <w:style w:type="character" w:customStyle="1" w:styleId="aa">
    <w:name w:val="Нижний колонтитул Знак"/>
    <w:basedOn w:val="a0"/>
    <w:link w:val="a9"/>
    <w:uiPriority w:val="99"/>
    <w:rsid w:val="00F4023A"/>
    <w:rPr>
      <w:color w:val="000000"/>
    </w:rPr>
  </w:style>
  <w:style w:type="paragraph" w:styleId="ab">
    <w:name w:val="Balloon Text"/>
    <w:basedOn w:val="a"/>
    <w:link w:val="ac"/>
    <w:uiPriority w:val="99"/>
    <w:semiHidden/>
    <w:unhideWhenUsed/>
    <w:rsid w:val="00EE414C"/>
    <w:rPr>
      <w:rFonts w:ascii="Segoe UI" w:hAnsi="Segoe UI" w:cs="Segoe UI"/>
      <w:sz w:val="18"/>
      <w:szCs w:val="18"/>
    </w:rPr>
  </w:style>
  <w:style w:type="character" w:customStyle="1" w:styleId="ac">
    <w:name w:val="Текст выноски Знак"/>
    <w:basedOn w:val="a0"/>
    <w:link w:val="ab"/>
    <w:uiPriority w:val="99"/>
    <w:semiHidden/>
    <w:rsid w:val="00EE414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11</Pages>
  <Words>2913</Words>
  <Characters>16605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user255</dc:creator>
  <cp:lastModifiedBy>Общий отдел</cp:lastModifiedBy>
  <cp:revision>8</cp:revision>
  <cp:lastPrinted>2019-03-28T14:40:00Z</cp:lastPrinted>
  <dcterms:created xsi:type="dcterms:W3CDTF">2019-03-27T07:34:00Z</dcterms:created>
  <dcterms:modified xsi:type="dcterms:W3CDTF">2019-04-02T07:39:00Z</dcterms:modified>
</cp:coreProperties>
</file>