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160A6" w14:textId="0810FA04" w:rsidR="00773580" w:rsidRPr="00773580" w:rsidRDefault="00773580" w:rsidP="0077358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62D1425D" wp14:editId="10EBDE27">
            <wp:simplePos x="0" y="0"/>
            <wp:positionH relativeFrom="column">
              <wp:posOffset>2720340</wp:posOffset>
            </wp:positionH>
            <wp:positionV relativeFrom="paragraph">
              <wp:posOffset>-60960</wp:posOffset>
            </wp:positionV>
            <wp:extent cx="550545" cy="636270"/>
            <wp:effectExtent l="0" t="0" r="190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14:paraId="6B65AFB9" w14:textId="77777777" w:rsidR="00773580" w:rsidRPr="00773580" w:rsidRDefault="00773580" w:rsidP="007735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7358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АДМИНИСТРАЦИИ ПЛАСТУНОВСКОГО СЕЛЬСКОГО ПОСЕЛЕНИЯ ДИНСКОГО РАЙОНА</w:t>
      </w:r>
    </w:p>
    <w:p w14:paraId="371329DE" w14:textId="77777777" w:rsidR="00773580" w:rsidRPr="00773580" w:rsidRDefault="00773580" w:rsidP="007735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53A0595" w14:textId="77777777" w:rsidR="00773580" w:rsidRPr="00773580" w:rsidRDefault="00773580" w:rsidP="007735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7358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14:paraId="4DF52076" w14:textId="77777777" w:rsidR="00773580" w:rsidRPr="00773580" w:rsidRDefault="00773580" w:rsidP="007735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EB281B" w14:textId="4FC7F970" w:rsidR="00773580" w:rsidRPr="00773580" w:rsidRDefault="00773580" w:rsidP="007735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58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E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 </w:t>
      </w:r>
      <w:r w:rsidR="00A21FF6">
        <w:rPr>
          <w:rFonts w:ascii="Times New Roman" w:eastAsia="Times New Roman" w:hAnsi="Times New Roman" w:cs="Times New Roman"/>
          <w:sz w:val="28"/>
          <w:szCs w:val="28"/>
          <w:lang w:eastAsia="ru-RU"/>
        </w:rPr>
        <w:t>07.10.2021</w:t>
      </w:r>
      <w:r w:rsidR="007E31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31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31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31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31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31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31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31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31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31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 w:rsidR="00A21FF6">
        <w:rPr>
          <w:rFonts w:ascii="Times New Roman" w:eastAsia="Times New Roman" w:hAnsi="Times New Roman" w:cs="Times New Roman"/>
          <w:sz w:val="28"/>
          <w:szCs w:val="28"/>
          <w:lang w:eastAsia="ru-RU"/>
        </w:rPr>
        <w:t>224</w:t>
      </w:r>
    </w:p>
    <w:p w14:paraId="0B6E7A77" w14:textId="77777777" w:rsidR="00773580" w:rsidRPr="00773580" w:rsidRDefault="00773580" w:rsidP="007735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5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станица Пластуновская</w:t>
      </w:r>
    </w:p>
    <w:p w14:paraId="285CD4DD" w14:textId="77777777" w:rsidR="00773580" w:rsidRPr="00773580" w:rsidRDefault="00773580" w:rsidP="007735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5EED84" w14:textId="77777777" w:rsidR="00773580" w:rsidRPr="00773580" w:rsidRDefault="00773580" w:rsidP="007735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CAA284" w14:textId="77777777" w:rsidR="00773580" w:rsidRDefault="00773580" w:rsidP="00773580">
      <w:pPr>
        <w:widowControl w:val="0"/>
        <w:suppressAutoHyphens/>
        <w:spacing w:after="0" w:line="240" w:lineRule="auto"/>
        <w:rPr>
          <w:rFonts w:ascii="Times New Roman" w:eastAsia="Times New Roman" w:hAnsi="Times New Roman" w:cs="Arial"/>
          <w:b/>
          <w:kern w:val="1"/>
          <w:sz w:val="28"/>
          <w:szCs w:val="28"/>
          <w:lang w:eastAsia="hi-IN" w:bidi="hi-IN"/>
        </w:rPr>
      </w:pPr>
    </w:p>
    <w:p w14:paraId="68C97951" w14:textId="77777777" w:rsidR="00773580" w:rsidRPr="00773580" w:rsidRDefault="00773580" w:rsidP="00D62AFB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kern w:val="1"/>
          <w:sz w:val="28"/>
          <w:szCs w:val="28"/>
          <w:lang w:eastAsia="hi-IN" w:bidi="hi-IN"/>
        </w:rPr>
      </w:pPr>
      <w:r w:rsidRPr="00773580">
        <w:rPr>
          <w:rFonts w:ascii="Times New Roman" w:eastAsia="Times New Roman" w:hAnsi="Times New Roman" w:cs="Arial"/>
          <w:b/>
          <w:kern w:val="1"/>
          <w:sz w:val="28"/>
          <w:szCs w:val="28"/>
          <w:lang w:eastAsia="hi-IN" w:bidi="hi-IN"/>
        </w:rPr>
        <w:t>Об утверждении муниципальной программы</w:t>
      </w:r>
    </w:p>
    <w:p w14:paraId="144010B0" w14:textId="77777777" w:rsidR="005E6E1F" w:rsidRDefault="00773580" w:rsidP="00D62AFB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kern w:val="1"/>
          <w:sz w:val="28"/>
          <w:szCs w:val="28"/>
          <w:lang w:eastAsia="hi-IN" w:bidi="hi-IN"/>
        </w:rPr>
      </w:pPr>
      <w:r w:rsidRPr="00773580">
        <w:rPr>
          <w:rFonts w:ascii="Times New Roman" w:eastAsia="Times New Roman" w:hAnsi="Times New Roman" w:cs="Arial"/>
          <w:b/>
          <w:kern w:val="1"/>
          <w:sz w:val="28"/>
          <w:szCs w:val="28"/>
          <w:lang w:eastAsia="hi-IN" w:bidi="hi-IN"/>
        </w:rPr>
        <w:t xml:space="preserve">«Противодействие коррупции в </w:t>
      </w:r>
      <w:r>
        <w:rPr>
          <w:rFonts w:ascii="Times New Roman" w:eastAsia="Times New Roman" w:hAnsi="Times New Roman" w:cs="Arial"/>
          <w:b/>
          <w:kern w:val="1"/>
          <w:sz w:val="28"/>
          <w:szCs w:val="28"/>
          <w:lang w:eastAsia="hi-IN" w:bidi="hi-IN"/>
        </w:rPr>
        <w:t>Пластуновском</w:t>
      </w:r>
      <w:r w:rsidRPr="00773580">
        <w:rPr>
          <w:rFonts w:ascii="Times New Roman" w:eastAsia="Times New Roman" w:hAnsi="Times New Roman" w:cs="Arial"/>
          <w:b/>
          <w:kern w:val="1"/>
          <w:sz w:val="28"/>
          <w:szCs w:val="28"/>
          <w:lang w:eastAsia="hi-IN" w:bidi="hi-IN"/>
        </w:rPr>
        <w:t xml:space="preserve"> сельском </w:t>
      </w:r>
    </w:p>
    <w:p w14:paraId="78CCF7DE" w14:textId="4EA71B28" w:rsidR="00773580" w:rsidRPr="00773580" w:rsidRDefault="005E6E1F" w:rsidP="005E6E1F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Arial"/>
          <w:b/>
          <w:kern w:val="1"/>
          <w:sz w:val="28"/>
          <w:szCs w:val="28"/>
          <w:lang w:eastAsia="hi-IN" w:bidi="hi-IN"/>
        </w:rPr>
        <w:t>п</w:t>
      </w:r>
      <w:r w:rsidR="00773580" w:rsidRPr="00773580">
        <w:rPr>
          <w:rFonts w:ascii="Times New Roman" w:eastAsia="Times New Roman" w:hAnsi="Times New Roman" w:cs="Arial"/>
          <w:b/>
          <w:kern w:val="1"/>
          <w:sz w:val="28"/>
          <w:szCs w:val="28"/>
          <w:lang w:eastAsia="hi-IN" w:bidi="hi-IN"/>
        </w:rPr>
        <w:t>оселении</w:t>
      </w:r>
      <w:r>
        <w:rPr>
          <w:rFonts w:ascii="Times New Roman" w:eastAsia="Times New Roman" w:hAnsi="Times New Roman" w:cs="Arial"/>
          <w:b/>
          <w:kern w:val="1"/>
          <w:sz w:val="28"/>
          <w:szCs w:val="28"/>
          <w:lang w:eastAsia="hi-IN" w:bidi="hi-IN"/>
        </w:rPr>
        <w:t xml:space="preserve"> </w:t>
      </w:r>
      <w:r w:rsidR="00773580" w:rsidRPr="00773580">
        <w:rPr>
          <w:rFonts w:ascii="Times New Roman" w:eastAsia="Times New Roman" w:hAnsi="Times New Roman" w:cs="Arial"/>
          <w:b/>
          <w:kern w:val="1"/>
          <w:sz w:val="28"/>
          <w:szCs w:val="28"/>
          <w:lang w:eastAsia="hi-IN" w:bidi="hi-IN"/>
        </w:rPr>
        <w:t>Динского района на 20</w:t>
      </w:r>
      <w:r w:rsidR="007E315F">
        <w:rPr>
          <w:rFonts w:ascii="Times New Roman" w:eastAsia="Times New Roman" w:hAnsi="Times New Roman" w:cs="Arial"/>
          <w:b/>
          <w:kern w:val="1"/>
          <w:sz w:val="28"/>
          <w:szCs w:val="28"/>
          <w:lang w:eastAsia="hi-IN" w:bidi="hi-IN"/>
        </w:rPr>
        <w:t>21-2024</w:t>
      </w:r>
      <w:r w:rsidR="00773580" w:rsidRPr="00773580">
        <w:rPr>
          <w:rFonts w:ascii="Times New Roman" w:eastAsia="Times New Roman" w:hAnsi="Times New Roman" w:cs="Arial"/>
          <w:b/>
          <w:kern w:val="1"/>
          <w:sz w:val="28"/>
          <w:szCs w:val="28"/>
          <w:lang w:eastAsia="hi-IN" w:bidi="hi-IN"/>
        </w:rPr>
        <w:t xml:space="preserve"> год</w:t>
      </w:r>
      <w:r w:rsidR="00773580">
        <w:rPr>
          <w:rFonts w:ascii="Times New Roman" w:eastAsia="Times New Roman" w:hAnsi="Times New Roman" w:cs="Arial"/>
          <w:b/>
          <w:kern w:val="1"/>
          <w:sz w:val="28"/>
          <w:szCs w:val="28"/>
          <w:lang w:eastAsia="hi-IN" w:bidi="hi-IN"/>
        </w:rPr>
        <w:t>ы</w:t>
      </w:r>
      <w:r w:rsidR="00401794">
        <w:rPr>
          <w:rFonts w:ascii="Times New Roman" w:eastAsia="Times New Roman" w:hAnsi="Times New Roman" w:cs="Arial"/>
          <w:b/>
          <w:kern w:val="1"/>
          <w:sz w:val="28"/>
          <w:szCs w:val="28"/>
          <w:lang w:eastAsia="hi-IN" w:bidi="hi-IN"/>
        </w:rPr>
        <w:t>»</w:t>
      </w:r>
    </w:p>
    <w:p w14:paraId="6A4DE7DF" w14:textId="77777777" w:rsidR="00773580" w:rsidRPr="00773580" w:rsidRDefault="00773580" w:rsidP="004D33B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</w:pPr>
    </w:p>
    <w:p w14:paraId="49C54953" w14:textId="77777777" w:rsidR="00773580" w:rsidRPr="005E6E1F" w:rsidRDefault="007E315F" w:rsidP="005E6E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E1F"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  <w:t xml:space="preserve">Руководствуясь положениями Национального плана противодействия коррупции на 2021-2024гг., утвержденными Указом Президента Российской Федерации от 16.08.2021 № 478 «О Национальном плане противодействия коррупции на 2021 - 2024 годы», </w:t>
      </w:r>
      <w:r w:rsidR="005E6E1F" w:rsidRPr="005E6E1F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распоряжением </w:t>
      </w:r>
      <w:r w:rsidR="005E6E1F" w:rsidRPr="005E6E1F">
        <w:rPr>
          <w:rFonts w:ascii="Times New Roman" w:hAnsi="Times New Roman" w:cs="Times New Roman"/>
          <w:sz w:val="28"/>
          <w:szCs w:val="28"/>
        </w:rPr>
        <w:t>Главы Администрации (Губернатор) Краснодарского Края</w:t>
      </w:r>
      <w:r w:rsidR="005E6E1F" w:rsidRPr="005E6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30 сентября 2008 г. N 789-р</w:t>
      </w:r>
      <w:r w:rsidR="005E6E1F" w:rsidRPr="005E6E1F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5E6E1F">
        <w:rPr>
          <w:rFonts w:ascii="Times New Roman" w:eastAsia="Times New Roman" w:hAnsi="Times New Roman" w:cs="Times New Roman"/>
          <w:szCs w:val="20"/>
          <w:lang w:eastAsia="ru-RU"/>
        </w:rPr>
        <w:t>«</w:t>
      </w:r>
      <w:r w:rsidR="005E6E1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E6E1F" w:rsidRPr="005E6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мерах </w:t>
      </w:r>
      <w:r w:rsidR="005E6E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противодействию коррупции в К</w:t>
      </w:r>
      <w:r w:rsidR="005E6E1F" w:rsidRPr="005E6E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раснодарском крае</w:t>
      </w:r>
      <w:r w:rsidR="005E6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773580" w:rsidRPr="00773580"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  <w:t>п о с т а н о в л я ю:</w:t>
      </w:r>
    </w:p>
    <w:p w14:paraId="309AE3E6" w14:textId="0BD1EBE1" w:rsidR="00773580" w:rsidRDefault="00773580" w:rsidP="004D33B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</w:pPr>
      <w:r w:rsidRPr="00773580"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  <w:t xml:space="preserve">1. Утвердить муниципальную программу «Противодействие коррупции в </w:t>
      </w:r>
      <w:r w:rsidR="004D33BE"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  <w:t>Пластуновском</w:t>
      </w:r>
      <w:r w:rsidRPr="00773580"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  <w:t xml:space="preserve"> сельском по</w:t>
      </w:r>
      <w:r w:rsidR="008236F7"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  <w:t>селен</w:t>
      </w:r>
      <w:r w:rsidR="005E6E1F"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  <w:t>ии Динского района на 2021-2024</w:t>
      </w:r>
      <w:r w:rsidRPr="00773580"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  <w:t xml:space="preserve"> год</w:t>
      </w:r>
      <w:r w:rsidR="008236F7"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  <w:t>ы</w:t>
      </w:r>
      <w:r w:rsidR="00401794"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  <w:t>»</w:t>
      </w:r>
      <w:r w:rsidRPr="00773580"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  <w:t xml:space="preserve">                         (далее - программа) согласно приложению к настоящему постановлению.</w:t>
      </w:r>
    </w:p>
    <w:p w14:paraId="4125B3DD" w14:textId="77777777" w:rsidR="00875A82" w:rsidRPr="00875A82" w:rsidRDefault="005E6E1F" w:rsidP="00875A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  <w:t>2.</w:t>
      </w:r>
      <w:r w:rsidRPr="005E6E1F">
        <w:t xml:space="preserve"> </w:t>
      </w:r>
      <w:r w:rsidR="00875A82" w:rsidRPr="005E6E1F"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  <w:t>Постановление</w:t>
      </w:r>
      <w:r w:rsidR="00875A82"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  <w:t xml:space="preserve"> администрации Пластуновского сельского поселения Динского района</w:t>
      </w:r>
      <w:r w:rsidR="00875A82" w:rsidRPr="005E6E1F"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  <w:t xml:space="preserve"> </w:t>
      </w:r>
      <w:r w:rsidR="00875A82" w:rsidRPr="0077358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75A82">
        <w:rPr>
          <w:rFonts w:ascii="Times New Roman" w:eastAsia="Times New Roman" w:hAnsi="Times New Roman" w:cs="Times New Roman"/>
          <w:sz w:val="28"/>
          <w:szCs w:val="28"/>
          <w:lang w:eastAsia="ru-RU"/>
        </w:rPr>
        <w:t>т 11.11.2020 № 246 «</w:t>
      </w:r>
      <w:r w:rsidR="00875A82" w:rsidRPr="00875A82"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  <w:t>Об утверждении муниципальной программы</w:t>
      </w:r>
      <w:r w:rsidR="0087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5A82" w:rsidRPr="00875A82"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  <w:t>«Противодействие коррупции в Пластуновском сельском поселении</w:t>
      </w:r>
    </w:p>
    <w:p w14:paraId="5E71FFCC" w14:textId="744D06DC" w:rsidR="005E6E1F" w:rsidRPr="00875A82" w:rsidRDefault="00875A82" w:rsidP="00875A82">
      <w:pPr>
        <w:widowControl w:val="0"/>
        <w:suppressAutoHyphens/>
        <w:spacing w:after="0" w:line="240" w:lineRule="auto"/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</w:pPr>
      <w:r w:rsidRPr="00875A82"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  <w:t>Динского района на 2021-2023 годы</w:t>
      </w:r>
      <w:r w:rsidR="00A21FF6"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  <w:t>»</w:t>
      </w:r>
      <w:r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  <w:t xml:space="preserve"> </w:t>
      </w:r>
      <w:r w:rsidR="005E6E1F" w:rsidRPr="005E6E1F"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  <w:t>считать утратившим силу.</w:t>
      </w:r>
    </w:p>
    <w:p w14:paraId="566F1F22" w14:textId="2A666D99" w:rsidR="00773580" w:rsidRPr="008236F7" w:rsidRDefault="00A21FF6" w:rsidP="004D33B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  <w:t>3</w:t>
      </w:r>
      <w:r w:rsidR="00773580" w:rsidRPr="00773580"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  <w:t xml:space="preserve">. </w:t>
      </w:r>
      <w:r w:rsidR="00773580" w:rsidRPr="00773580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Общему отделу администрации </w:t>
      </w:r>
      <w:r w:rsidR="008236F7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>Пластуновского</w:t>
      </w:r>
      <w:r w:rsidR="00773580" w:rsidRPr="00773580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 сельского поселения Динско</w:t>
      </w:r>
      <w:r w:rsidR="008236F7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>го района (Шиляева</w:t>
      </w:r>
      <w:r w:rsidR="00773580" w:rsidRPr="00773580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) </w:t>
      </w:r>
      <w:bookmarkStart w:id="0" w:name="sub_6"/>
      <w:r w:rsidR="004E0378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>обеспечить официальное обнародование  настоящ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>его</w:t>
      </w:r>
      <w:r w:rsidR="004E0378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 пост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>ановления в</w:t>
      </w:r>
      <w:r w:rsidR="004E0378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 устан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>овленных</w:t>
      </w:r>
      <w:r w:rsidR="004E0378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 местах и разместить его </w:t>
      </w:r>
      <w:r w:rsidR="00773580" w:rsidRPr="00773580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 на официальном </w:t>
      </w:r>
      <w:r w:rsidR="00FE7369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сайте </w:t>
      </w:r>
      <w:r w:rsidR="008236F7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>Пластуновского</w:t>
      </w:r>
      <w:r w:rsidR="00773580" w:rsidRPr="00773580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 сель</w:t>
      </w:r>
      <w:r w:rsidR="008236F7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ского поселения Динского </w:t>
      </w:r>
      <w:r w:rsidR="008236F7" w:rsidRPr="008236F7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>района</w:t>
      </w:r>
      <w:r w:rsidR="00FE7369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 в информационно-телекоммуникационной сети «Интернет»</w:t>
      </w:r>
      <w:bookmarkEnd w:id="0"/>
      <w:r w:rsidR="004E0378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>.</w:t>
      </w:r>
    </w:p>
    <w:p w14:paraId="000A3605" w14:textId="7E970E6D" w:rsidR="00773580" w:rsidRPr="00773580" w:rsidRDefault="00A21FF6" w:rsidP="004D33B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  <w:t>4</w:t>
      </w:r>
      <w:r w:rsidR="00773580" w:rsidRPr="00773580"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  <w:t>. Контроль за выполнением настоящего постановления оставляю за собой.</w:t>
      </w:r>
    </w:p>
    <w:p w14:paraId="22C7090D" w14:textId="2A3C366A" w:rsidR="001A27C1" w:rsidRDefault="00A21FF6" w:rsidP="004D33B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  <w:t>5</w:t>
      </w:r>
      <w:r w:rsidR="00773580" w:rsidRPr="00773580"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  <w:t xml:space="preserve">. Постановление вступает в силу </w:t>
      </w:r>
      <w:r w:rsidR="004E0378"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  <w:t>после его официального обнародования.</w:t>
      </w:r>
    </w:p>
    <w:p w14:paraId="48B30A25" w14:textId="77777777" w:rsidR="00773580" w:rsidRDefault="00773580" w:rsidP="004D33BE">
      <w:pPr>
        <w:widowControl w:val="0"/>
        <w:tabs>
          <w:tab w:val="left" w:pos="3536"/>
          <w:tab w:val="center" w:pos="467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"/>
          <w:kern w:val="2"/>
          <w:sz w:val="28"/>
          <w:szCs w:val="28"/>
          <w:lang w:eastAsia="hi-IN" w:bidi="hi-IN"/>
        </w:rPr>
      </w:pPr>
    </w:p>
    <w:p w14:paraId="17990D6D" w14:textId="77777777" w:rsidR="001A27C1" w:rsidRPr="00773580" w:rsidRDefault="001A27C1" w:rsidP="004D33BE">
      <w:pPr>
        <w:widowControl w:val="0"/>
        <w:tabs>
          <w:tab w:val="left" w:pos="3536"/>
          <w:tab w:val="center" w:pos="467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"/>
          <w:kern w:val="1"/>
          <w:sz w:val="28"/>
          <w:szCs w:val="20"/>
          <w:lang w:eastAsia="hi-IN" w:bidi="hi-IN"/>
        </w:rPr>
      </w:pPr>
    </w:p>
    <w:p w14:paraId="65A4DC39" w14:textId="77777777" w:rsidR="00773580" w:rsidRPr="00773580" w:rsidRDefault="00773580" w:rsidP="001302D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Arial"/>
          <w:kern w:val="1"/>
          <w:sz w:val="28"/>
          <w:szCs w:val="20"/>
          <w:lang w:eastAsia="hi-IN" w:bidi="hi-IN"/>
        </w:rPr>
      </w:pPr>
      <w:r w:rsidRPr="00773580">
        <w:rPr>
          <w:rFonts w:ascii="Times New Roman" w:eastAsia="Times New Roman" w:hAnsi="Times New Roman" w:cs="Arial"/>
          <w:kern w:val="1"/>
          <w:sz w:val="28"/>
          <w:szCs w:val="20"/>
          <w:lang w:eastAsia="hi-IN" w:bidi="hi-IN"/>
        </w:rPr>
        <w:t xml:space="preserve">Глава </w:t>
      </w:r>
      <w:r w:rsidR="001A27C1">
        <w:rPr>
          <w:rFonts w:ascii="Times New Roman" w:eastAsia="Times New Roman" w:hAnsi="Times New Roman" w:cs="Arial"/>
          <w:kern w:val="1"/>
          <w:sz w:val="28"/>
          <w:szCs w:val="20"/>
          <w:lang w:eastAsia="hi-IN" w:bidi="hi-IN"/>
        </w:rPr>
        <w:t>Пластуновского</w:t>
      </w:r>
    </w:p>
    <w:p w14:paraId="00A15772" w14:textId="77777777" w:rsidR="00773580" w:rsidRPr="00773580" w:rsidRDefault="00773580" w:rsidP="001302D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Arial"/>
          <w:kern w:val="1"/>
          <w:sz w:val="28"/>
          <w:szCs w:val="20"/>
          <w:lang w:eastAsia="hi-IN" w:bidi="hi-IN"/>
        </w:rPr>
        <w:sectPr w:rsidR="00773580" w:rsidRPr="00773580" w:rsidSect="00773580">
          <w:headerReference w:type="even" r:id="rId9"/>
          <w:headerReference w:type="default" r:id="rId10"/>
          <w:headerReference w:type="first" r:id="rId11"/>
          <w:pgSz w:w="11906" w:h="16838"/>
          <w:pgMar w:top="284" w:right="567" w:bottom="567" w:left="1701" w:header="709" w:footer="709" w:gutter="0"/>
          <w:cols w:space="708"/>
          <w:titlePg/>
          <w:docGrid w:linePitch="360"/>
        </w:sectPr>
      </w:pPr>
      <w:r w:rsidRPr="00773580">
        <w:rPr>
          <w:rFonts w:ascii="Times New Roman" w:eastAsia="Times New Roman" w:hAnsi="Times New Roman" w:cs="Arial"/>
          <w:kern w:val="1"/>
          <w:sz w:val="28"/>
          <w:szCs w:val="20"/>
          <w:lang w:eastAsia="hi-IN" w:bidi="hi-IN"/>
        </w:rPr>
        <w:t>сельского поселения</w:t>
      </w:r>
      <w:r w:rsidRPr="00773580">
        <w:rPr>
          <w:rFonts w:ascii="Times New Roman" w:eastAsia="Times New Roman" w:hAnsi="Times New Roman" w:cs="Arial"/>
          <w:kern w:val="1"/>
          <w:sz w:val="28"/>
          <w:szCs w:val="20"/>
          <w:lang w:eastAsia="hi-IN" w:bidi="hi-IN"/>
        </w:rPr>
        <w:tab/>
      </w:r>
      <w:r w:rsidRPr="00773580">
        <w:rPr>
          <w:rFonts w:ascii="Times New Roman" w:eastAsia="Times New Roman" w:hAnsi="Times New Roman" w:cs="Arial"/>
          <w:kern w:val="1"/>
          <w:sz w:val="28"/>
          <w:szCs w:val="20"/>
          <w:lang w:eastAsia="hi-IN" w:bidi="hi-IN"/>
        </w:rPr>
        <w:tab/>
      </w:r>
      <w:r w:rsidRPr="00773580">
        <w:rPr>
          <w:rFonts w:ascii="Times New Roman" w:eastAsia="Times New Roman" w:hAnsi="Times New Roman" w:cs="Arial"/>
          <w:kern w:val="1"/>
          <w:sz w:val="28"/>
          <w:szCs w:val="20"/>
          <w:lang w:eastAsia="hi-IN" w:bidi="hi-IN"/>
        </w:rPr>
        <w:tab/>
      </w:r>
      <w:r w:rsidRPr="00773580">
        <w:rPr>
          <w:rFonts w:ascii="Times New Roman" w:eastAsia="Times New Roman" w:hAnsi="Times New Roman" w:cs="Arial"/>
          <w:kern w:val="1"/>
          <w:sz w:val="28"/>
          <w:szCs w:val="20"/>
          <w:lang w:eastAsia="hi-IN" w:bidi="hi-IN"/>
        </w:rPr>
        <w:tab/>
      </w:r>
      <w:r w:rsidRPr="00773580">
        <w:rPr>
          <w:rFonts w:ascii="Times New Roman" w:eastAsia="Times New Roman" w:hAnsi="Times New Roman" w:cs="Arial"/>
          <w:kern w:val="1"/>
          <w:sz w:val="28"/>
          <w:szCs w:val="20"/>
          <w:lang w:eastAsia="hi-IN" w:bidi="hi-IN"/>
        </w:rPr>
        <w:tab/>
      </w:r>
      <w:r w:rsidRPr="00773580">
        <w:rPr>
          <w:rFonts w:ascii="Times New Roman" w:eastAsia="Times New Roman" w:hAnsi="Times New Roman" w:cs="Arial"/>
          <w:kern w:val="1"/>
          <w:sz w:val="28"/>
          <w:szCs w:val="20"/>
          <w:lang w:eastAsia="hi-IN" w:bidi="hi-IN"/>
        </w:rPr>
        <w:tab/>
      </w:r>
      <w:r w:rsidRPr="00773580">
        <w:rPr>
          <w:rFonts w:ascii="Times New Roman" w:eastAsia="Times New Roman" w:hAnsi="Times New Roman" w:cs="Arial"/>
          <w:kern w:val="1"/>
          <w:sz w:val="28"/>
          <w:szCs w:val="20"/>
          <w:lang w:eastAsia="hi-IN" w:bidi="hi-IN"/>
        </w:rPr>
        <w:tab/>
      </w:r>
      <w:r w:rsidR="00D420C9">
        <w:rPr>
          <w:rFonts w:ascii="Times New Roman" w:eastAsia="Times New Roman" w:hAnsi="Times New Roman" w:cs="Arial"/>
          <w:kern w:val="1"/>
          <w:sz w:val="28"/>
          <w:szCs w:val="20"/>
          <w:lang w:eastAsia="hi-IN" w:bidi="hi-IN"/>
        </w:rPr>
        <w:t xml:space="preserve">              </w:t>
      </w:r>
      <w:r w:rsidR="0007205D">
        <w:rPr>
          <w:rFonts w:ascii="Times New Roman" w:eastAsia="Times New Roman" w:hAnsi="Times New Roman" w:cs="Arial"/>
          <w:kern w:val="1"/>
          <w:sz w:val="28"/>
          <w:szCs w:val="20"/>
          <w:lang w:eastAsia="hi-IN" w:bidi="hi-IN"/>
        </w:rPr>
        <w:t>С.К.Олейник</w:t>
      </w:r>
    </w:p>
    <w:p w14:paraId="48A450A2" w14:textId="77777777" w:rsidR="004D33BE" w:rsidRDefault="004D33BE" w:rsidP="00773580">
      <w:pPr>
        <w:widowControl w:val="0"/>
        <w:suppressAutoHyphens/>
        <w:spacing w:after="0" w:line="100" w:lineRule="atLeast"/>
        <w:ind w:right="-144"/>
        <w:jc w:val="both"/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</w:pPr>
    </w:p>
    <w:p w14:paraId="62B634BC" w14:textId="77777777" w:rsidR="004D33BE" w:rsidRPr="00773580" w:rsidRDefault="004D33BE" w:rsidP="00773580">
      <w:pPr>
        <w:widowControl w:val="0"/>
        <w:suppressAutoHyphens/>
        <w:spacing w:after="0" w:line="100" w:lineRule="atLeast"/>
        <w:ind w:right="-144"/>
        <w:jc w:val="both"/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</w:pPr>
    </w:p>
    <w:tbl>
      <w:tblPr>
        <w:tblW w:w="5529" w:type="dxa"/>
        <w:tblInd w:w="4644" w:type="dxa"/>
        <w:tblLook w:val="01E0" w:firstRow="1" w:lastRow="1" w:firstColumn="1" w:lastColumn="1" w:noHBand="0" w:noVBand="0"/>
      </w:tblPr>
      <w:tblGrid>
        <w:gridCol w:w="5529"/>
      </w:tblGrid>
      <w:tr w:rsidR="00773580" w:rsidRPr="00773580" w14:paraId="0B16D458" w14:textId="77777777" w:rsidTr="00D62AFB">
        <w:trPr>
          <w:trHeight w:val="1989"/>
        </w:trPr>
        <w:tc>
          <w:tcPr>
            <w:tcW w:w="5529" w:type="dxa"/>
            <w:shd w:val="clear" w:color="auto" w:fill="auto"/>
          </w:tcPr>
          <w:p w14:paraId="03120C75" w14:textId="77777777"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left="1877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ПРИЛОЖЕНИЕ</w:t>
            </w:r>
          </w:p>
          <w:p w14:paraId="66749727" w14:textId="77777777" w:rsidR="00773580" w:rsidRPr="00773580" w:rsidRDefault="00773580" w:rsidP="00116A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14:paraId="21D7AB48" w14:textId="77777777" w:rsidR="00773580" w:rsidRPr="00773580" w:rsidRDefault="00116AA3" w:rsidP="00116A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УТВЕРЖДЕНО</w:t>
            </w:r>
          </w:p>
          <w:p w14:paraId="69D2BA27" w14:textId="77777777" w:rsidR="00773580" w:rsidRPr="00773580" w:rsidRDefault="00116AA3" w:rsidP="00116A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 xml:space="preserve">Постановлением </w:t>
            </w:r>
            <w:r w:rsidR="00773580"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администрации</w:t>
            </w:r>
          </w:p>
          <w:p w14:paraId="543C5191" w14:textId="77777777" w:rsidR="00773580" w:rsidRPr="00773580" w:rsidRDefault="00116AA3" w:rsidP="00116A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Пластуновского</w:t>
            </w:r>
            <w:r w:rsidR="00773580"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 xml:space="preserve"> сельского поселения</w:t>
            </w:r>
          </w:p>
          <w:p w14:paraId="29121AFE" w14:textId="77777777" w:rsidR="00773580" w:rsidRPr="00773580" w:rsidRDefault="00773580" w:rsidP="00116A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Динского района</w:t>
            </w:r>
          </w:p>
          <w:p w14:paraId="36A24AA8" w14:textId="68D70E46" w:rsidR="00773580" w:rsidRPr="00D420C9" w:rsidRDefault="00773580" w:rsidP="00D420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D420C9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 xml:space="preserve">от </w:t>
            </w:r>
            <w:r w:rsidR="004E344A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 xml:space="preserve">07.10.2021    </w:t>
            </w:r>
            <w:r w:rsidRPr="00D420C9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 xml:space="preserve">№ </w:t>
            </w:r>
            <w:r w:rsidR="00A21FF6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224</w:t>
            </w:r>
          </w:p>
        </w:tc>
      </w:tr>
    </w:tbl>
    <w:p w14:paraId="05DCE81F" w14:textId="77777777" w:rsidR="00773580" w:rsidRPr="00773580" w:rsidRDefault="00773580" w:rsidP="00773580">
      <w:pPr>
        <w:widowControl w:val="0"/>
        <w:suppressAutoHyphens/>
        <w:spacing w:after="0" w:line="100" w:lineRule="atLeast"/>
        <w:ind w:firstLine="900"/>
        <w:jc w:val="both"/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</w:pPr>
    </w:p>
    <w:p w14:paraId="06C1B0ED" w14:textId="77777777" w:rsidR="00773580" w:rsidRPr="00773580" w:rsidRDefault="00773580" w:rsidP="00773580">
      <w:pPr>
        <w:widowControl w:val="0"/>
        <w:suppressAutoHyphens/>
        <w:spacing w:after="0" w:line="100" w:lineRule="atLeast"/>
        <w:ind w:left="1134" w:firstLine="900"/>
        <w:jc w:val="center"/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</w:pPr>
    </w:p>
    <w:p w14:paraId="4FAD2866" w14:textId="77777777" w:rsidR="00773580" w:rsidRPr="00773580" w:rsidRDefault="00773580" w:rsidP="00773580">
      <w:pPr>
        <w:widowControl w:val="0"/>
        <w:suppressAutoHyphens/>
        <w:spacing w:after="0" w:line="100" w:lineRule="atLeast"/>
        <w:ind w:left="1134" w:firstLine="900"/>
        <w:jc w:val="center"/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</w:pPr>
    </w:p>
    <w:p w14:paraId="40F3A2A7" w14:textId="77777777" w:rsidR="00773580" w:rsidRPr="00773580" w:rsidRDefault="00773580" w:rsidP="00182B7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Arial"/>
          <w:b/>
          <w:kern w:val="1"/>
          <w:sz w:val="28"/>
          <w:szCs w:val="28"/>
          <w:lang w:eastAsia="hi-IN" w:bidi="hi-IN"/>
        </w:rPr>
      </w:pPr>
      <w:r w:rsidRPr="00773580">
        <w:rPr>
          <w:rFonts w:ascii="Times New Roman" w:eastAsia="Times New Roman" w:hAnsi="Times New Roman" w:cs="Arial"/>
          <w:b/>
          <w:kern w:val="1"/>
          <w:sz w:val="28"/>
          <w:szCs w:val="28"/>
          <w:lang w:eastAsia="hi-IN" w:bidi="hi-IN"/>
        </w:rPr>
        <w:t>МУНИЦИПАЛЬНАЯ ПРОГРАММА</w:t>
      </w:r>
    </w:p>
    <w:p w14:paraId="5DB3B316" w14:textId="77777777" w:rsidR="00182B70" w:rsidRDefault="00773580" w:rsidP="00182B7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</w:pPr>
      <w:r w:rsidRPr="00773580"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  <w:t xml:space="preserve">«Противодействие коррупции в </w:t>
      </w:r>
      <w:r w:rsidR="00116AA3"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  <w:t xml:space="preserve">Пластуновском сельском поселении </w:t>
      </w:r>
    </w:p>
    <w:p w14:paraId="51EA4BB3" w14:textId="77777777" w:rsidR="00773580" w:rsidRPr="00773580" w:rsidRDefault="00D420C9" w:rsidP="00182B7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  <w:t>Динского района на 2021-2024</w:t>
      </w:r>
      <w:r w:rsidR="00773580" w:rsidRPr="00773580"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  <w:t xml:space="preserve"> год</w:t>
      </w:r>
      <w:r w:rsidR="00116AA3"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  <w:t>ы</w:t>
      </w:r>
      <w:r w:rsidR="00773580" w:rsidRPr="00773580"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  <w:t>»</w:t>
      </w:r>
    </w:p>
    <w:p w14:paraId="246703C5" w14:textId="77777777" w:rsidR="00773580" w:rsidRPr="00773580" w:rsidRDefault="00773580" w:rsidP="00182B7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</w:pPr>
    </w:p>
    <w:p w14:paraId="1F086C11" w14:textId="77777777" w:rsidR="00773580" w:rsidRPr="00773580" w:rsidRDefault="00773580" w:rsidP="00182B7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</w:pPr>
    </w:p>
    <w:p w14:paraId="2126974D" w14:textId="77777777" w:rsidR="00773580" w:rsidRPr="00773580" w:rsidRDefault="00773580" w:rsidP="00182B7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Arial"/>
          <w:b/>
          <w:kern w:val="1"/>
          <w:sz w:val="28"/>
          <w:szCs w:val="28"/>
          <w:lang w:eastAsia="hi-IN" w:bidi="hi-IN"/>
        </w:rPr>
      </w:pPr>
      <w:r w:rsidRPr="00773580">
        <w:rPr>
          <w:rFonts w:ascii="Times New Roman" w:eastAsia="Times New Roman" w:hAnsi="Times New Roman" w:cs="Arial"/>
          <w:b/>
          <w:kern w:val="1"/>
          <w:sz w:val="28"/>
          <w:szCs w:val="28"/>
          <w:lang w:eastAsia="hi-IN" w:bidi="hi-IN"/>
        </w:rPr>
        <w:t>ПАСПОРТ</w:t>
      </w:r>
    </w:p>
    <w:p w14:paraId="6087379E" w14:textId="77777777" w:rsidR="00116AA3" w:rsidRDefault="00773580" w:rsidP="00182B7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</w:pPr>
      <w:r w:rsidRPr="00773580"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  <w:t>муниципальной программы «</w:t>
      </w:r>
      <w:r w:rsidR="00116AA3" w:rsidRPr="00773580"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  <w:t xml:space="preserve">Противодействие коррупции в </w:t>
      </w:r>
      <w:r w:rsidR="00116AA3"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  <w:t xml:space="preserve">Пластуновском сельском поселении Динского района </w:t>
      </w:r>
    </w:p>
    <w:p w14:paraId="3E6D8FA6" w14:textId="77777777" w:rsidR="00773580" w:rsidRPr="00773580" w:rsidRDefault="00D420C9" w:rsidP="00182B7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  <w:t>на 2021-2024</w:t>
      </w:r>
      <w:r w:rsidR="00116AA3" w:rsidRPr="00773580"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  <w:t xml:space="preserve"> год</w:t>
      </w:r>
      <w:r w:rsidR="00116AA3"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  <w:t>ы</w:t>
      </w:r>
      <w:r w:rsidR="00773580" w:rsidRPr="00773580"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  <w:t>»</w:t>
      </w:r>
    </w:p>
    <w:p w14:paraId="0C2CB8B0" w14:textId="77777777" w:rsidR="00773580" w:rsidRPr="00773580" w:rsidRDefault="00773580" w:rsidP="00773580">
      <w:pPr>
        <w:widowControl w:val="0"/>
        <w:suppressAutoHyphens/>
        <w:spacing w:after="0" w:line="100" w:lineRule="atLeast"/>
        <w:ind w:left="1134" w:firstLine="900"/>
        <w:jc w:val="both"/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</w:pPr>
    </w:p>
    <w:p w14:paraId="2AB5E233" w14:textId="77777777" w:rsidR="00773580" w:rsidRPr="00773580" w:rsidRDefault="00773580" w:rsidP="00773580">
      <w:pPr>
        <w:widowControl w:val="0"/>
        <w:suppressAutoHyphens/>
        <w:spacing w:after="0" w:line="100" w:lineRule="atLeast"/>
        <w:ind w:left="1134" w:firstLine="900"/>
        <w:jc w:val="both"/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3794"/>
        <w:gridCol w:w="6237"/>
      </w:tblGrid>
      <w:tr w:rsidR="00773580" w:rsidRPr="00773580" w14:paraId="192BF8F6" w14:textId="77777777" w:rsidTr="00182B70">
        <w:trPr>
          <w:trHeight w:val="1536"/>
        </w:trPr>
        <w:tc>
          <w:tcPr>
            <w:tcW w:w="3794" w:type="dxa"/>
          </w:tcPr>
          <w:p w14:paraId="1EB38317" w14:textId="77777777"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14:paraId="67B8C48C" w14:textId="77777777"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 xml:space="preserve">Координатор муниципальной </w:t>
            </w:r>
          </w:p>
          <w:p w14:paraId="36591BBB" w14:textId="77777777"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Программы</w:t>
            </w:r>
          </w:p>
          <w:p w14:paraId="1389ABDA" w14:textId="77777777"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6237" w:type="dxa"/>
          </w:tcPr>
          <w:p w14:paraId="239298A6" w14:textId="77777777" w:rsidR="00773580" w:rsidRPr="00773580" w:rsidRDefault="0077358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14:paraId="49F6D299" w14:textId="77777777" w:rsidR="00773580" w:rsidRDefault="0077358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 xml:space="preserve">общий отдел </w:t>
            </w:r>
            <w:r w:rsidR="00116AA3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администрации Пластуновского сельского поселения Динского района</w:t>
            </w:r>
          </w:p>
          <w:p w14:paraId="1CFA1D90" w14:textId="77777777" w:rsidR="00116AA3" w:rsidRDefault="00116AA3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14:paraId="424CD8F5" w14:textId="77777777" w:rsidR="00773580" w:rsidRPr="00773580" w:rsidRDefault="0077358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182B70" w:rsidRPr="00773580" w14:paraId="785C4720" w14:textId="77777777" w:rsidTr="00182B70">
        <w:trPr>
          <w:trHeight w:val="1591"/>
        </w:trPr>
        <w:tc>
          <w:tcPr>
            <w:tcW w:w="3794" w:type="dxa"/>
          </w:tcPr>
          <w:p w14:paraId="46FAB38F" w14:textId="77777777" w:rsidR="00182B70" w:rsidRPr="00773580" w:rsidRDefault="00182B7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Координаторы подпрограмм муниципальной программы</w:t>
            </w:r>
          </w:p>
          <w:p w14:paraId="1AC745A6" w14:textId="77777777" w:rsidR="00182B70" w:rsidRPr="00773580" w:rsidRDefault="00182B7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6237" w:type="dxa"/>
          </w:tcPr>
          <w:p w14:paraId="69C7BCD5" w14:textId="77777777" w:rsidR="00182B70" w:rsidRPr="00773580" w:rsidRDefault="00182B7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не предусмотрено</w:t>
            </w:r>
          </w:p>
          <w:p w14:paraId="2EA414D1" w14:textId="77777777" w:rsidR="00182B70" w:rsidRPr="00773580" w:rsidRDefault="00182B7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14:paraId="67BF5CCE" w14:textId="77777777" w:rsidR="00182B70" w:rsidRPr="00773580" w:rsidRDefault="00182B7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14:paraId="33584498" w14:textId="77777777" w:rsidR="00182B70" w:rsidRPr="00773580" w:rsidRDefault="00182B7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14:paraId="5C4C5B6D" w14:textId="77777777" w:rsidR="00182B70" w:rsidRPr="00773580" w:rsidRDefault="00182B7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182B70" w:rsidRPr="00773580" w14:paraId="3DAAF452" w14:textId="77777777" w:rsidTr="00182B70">
        <w:trPr>
          <w:trHeight w:val="1246"/>
        </w:trPr>
        <w:tc>
          <w:tcPr>
            <w:tcW w:w="3794" w:type="dxa"/>
          </w:tcPr>
          <w:p w14:paraId="0721915D" w14:textId="77777777" w:rsidR="00182B70" w:rsidRPr="00773580" w:rsidRDefault="00182B7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Участники муниципальной программы</w:t>
            </w:r>
          </w:p>
          <w:p w14:paraId="2DD23E48" w14:textId="77777777" w:rsidR="00182B70" w:rsidRPr="00773580" w:rsidRDefault="00182B7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6237" w:type="dxa"/>
          </w:tcPr>
          <w:p w14:paraId="75AC0B0C" w14:textId="77777777" w:rsidR="00182B70" w:rsidRPr="00773580" w:rsidRDefault="00BB6812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администрация</w:t>
            </w:r>
            <w:r w:rsidR="00182B70"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="00182B7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Пластуновского</w:t>
            </w:r>
            <w:r w:rsidR="00182B70"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 xml:space="preserve"> сельского поселения Динского района</w:t>
            </w:r>
          </w:p>
          <w:p w14:paraId="6430C2B8" w14:textId="77777777" w:rsidR="00182B70" w:rsidRPr="00773580" w:rsidRDefault="00182B7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182B70" w:rsidRPr="00773580" w14:paraId="61CA0AC4" w14:textId="77777777" w:rsidTr="00182B70">
        <w:trPr>
          <w:trHeight w:val="1257"/>
        </w:trPr>
        <w:tc>
          <w:tcPr>
            <w:tcW w:w="3794" w:type="dxa"/>
          </w:tcPr>
          <w:p w14:paraId="626BC1B5" w14:textId="77777777" w:rsidR="00182B70" w:rsidRPr="00773580" w:rsidRDefault="00182B7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Подпрограммы муниципальной программы</w:t>
            </w:r>
          </w:p>
          <w:p w14:paraId="5AF32760" w14:textId="77777777" w:rsidR="00182B70" w:rsidRPr="00773580" w:rsidRDefault="00182B7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6237" w:type="dxa"/>
          </w:tcPr>
          <w:p w14:paraId="3D3A79EC" w14:textId="77777777" w:rsidR="00182B70" w:rsidRPr="00773580" w:rsidRDefault="00182B7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не предусмотрены</w:t>
            </w:r>
          </w:p>
          <w:p w14:paraId="076429BB" w14:textId="77777777" w:rsidR="00182B70" w:rsidRPr="00773580" w:rsidRDefault="00182B7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14:paraId="28A199FE" w14:textId="77777777" w:rsidR="00182B70" w:rsidRPr="00773580" w:rsidRDefault="00182B7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14:paraId="5A9D5B72" w14:textId="77777777" w:rsidR="00182B70" w:rsidRPr="00773580" w:rsidRDefault="00182B7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182B70" w:rsidRPr="00773580" w14:paraId="05700664" w14:textId="77777777" w:rsidTr="00182B70">
        <w:trPr>
          <w:trHeight w:val="1096"/>
        </w:trPr>
        <w:tc>
          <w:tcPr>
            <w:tcW w:w="3794" w:type="dxa"/>
          </w:tcPr>
          <w:p w14:paraId="1F0BDFB1" w14:textId="77777777" w:rsidR="00182B70" w:rsidRPr="00773580" w:rsidRDefault="00182B7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Ведомственные целевые программы</w:t>
            </w:r>
          </w:p>
          <w:p w14:paraId="25913EA7" w14:textId="77777777" w:rsidR="00182B70" w:rsidRPr="00773580" w:rsidRDefault="00182B7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6237" w:type="dxa"/>
          </w:tcPr>
          <w:p w14:paraId="501D4CBB" w14:textId="77777777" w:rsidR="00182B70" w:rsidRPr="00773580" w:rsidRDefault="00182B7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не предусмотрены</w:t>
            </w:r>
          </w:p>
          <w:p w14:paraId="0F158764" w14:textId="77777777" w:rsidR="00182B70" w:rsidRPr="00773580" w:rsidRDefault="00182B7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14:paraId="47F7B88E" w14:textId="77777777" w:rsidR="00182B70" w:rsidRPr="00773580" w:rsidRDefault="00182B7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773580" w:rsidRPr="00773580" w14:paraId="3F30220B" w14:textId="77777777" w:rsidTr="00182B70">
        <w:tc>
          <w:tcPr>
            <w:tcW w:w="3794" w:type="dxa"/>
          </w:tcPr>
          <w:p w14:paraId="35B1E5E6" w14:textId="77777777"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 xml:space="preserve">Цели муниципальной </w:t>
            </w: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lastRenderedPageBreak/>
              <w:t>программы</w:t>
            </w:r>
          </w:p>
        </w:tc>
        <w:tc>
          <w:tcPr>
            <w:tcW w:w="6237" w:type="dxa"/>
          </w:tcPr>
          <w:p w14:paraId="04CD6B8B" w14:textId="77777777" w:rsidR="00773580" w:rsidRPr="00773580" w:rsidRDefault="0077358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lastRenderedPageBreak/>
              <w:t>-создание системы по предупреждению коррупционных действий;</w:t>
            </w:r>
          </w:p>
          <w:p w14:paraId="57A375CE" w14:textId="77777777" w:rsidR="00773580" w:rsidRPr="00773580" w:rsidRDefault="0077358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lastRenderedPageBreak/>
              <w:t xml:space="preserve">-снижение уровня коррупции, её влияния на законность и эффективность бизнеса, деятельность муниципальных органов, на повседневную жизнь граждан на территории </w:t>
            </w:r>
            <w:r w:rsidR="00116AA3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Пластуновского</w:t>
            </w: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 xml:space="preserve"> сельского поселения Динского района;</w:t>
            </w:r>
          </w:p>
          <w:p w14:paraId="34EB5686" w14:textId="77777777" w:rsidR="00773580" w:rsidRPr="00773580" w:rsidRDefault="0077358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- обеспечение защиты прав и законных интересов граждан, общества и государства от проявлений коррупции.</w:t>
            </w:r>
          </w:p>
          <w:p w14:paraId="436321BB" w14:textId="77777777" w:rsidR="00773580" w:rsidRPr="00773580" w:rsidRDefault="0077358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- снижение уровня коррупции при исполнении  муниципальных функций и предоставлении  муниципальных услуг</w:t>
            </w:r>
          </w:p>
          <w:p w14:paraId="4D11CE9C" w14:textId="77777777" w:rsidR="00773580" w:rsidRPr="00773580" w:rsidRDefault="0077358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773580" w:rsidRPr="00773580" w14:paraId="1301A14E" w14:textId="77777777" w:rsidTr="00182B70">
        <w:trPr>
          <w:trHeight w:val="7114"/>
        </w:trPr>
        <w:tc>
          <w:tcPr>
            <w:tcW w:w="3794" w:type="dxa"/>
          </w:tcPr>
          <w:p w14:paraId="3496E500" w14:textId="77777777"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lastRenderedPageBreak/>
              <w:t>Задачи муниципальной программы</w:t>
            </w:r>
          </w:p>
          <w:p w14:paraId="1BDC0526" w14:textId="77777777"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14:paraId="62BE359B" w14:textId="77777777"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14:paraId="361B5AFE" w14:textId="77777777"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14:paraId="527E9A63" w14:textId="77777777"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14:paraId="5DF5B92E" w14:textId="77777777"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14:paraId="36CE0529" w14:textId="77777777"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14:paraId="18A8BB81" w14:textId="77777777"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14:paraId="1C2E13E4" w14:textId="77777777"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14:paraId="2EBDC501" w14:textId="77777777"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14:paraId="413B9386" w14:textId="77777777"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14:paraId="2597658E" w14:textId="77777777"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14:paraId="3C1FC550" w14:textId="77777777"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14:paraId="29E167E7" w14:textId="77777777"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14:paraId="475BDA97" w14:textId="77777777"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14:paraId="29DDAC3F" w14:textId="77777777"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14:paraId="3825BB1D" w14:textId="77777777"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14:paraId="1A88134A" w14:textId="77777777"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14:paraId="7158C9DB" w14:textId="77777777"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14:paraId="7644DDCD" w14:textId="77777777"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6237" w:type="dxa"/>
          </w:tcPr>
          <w:p w14:paraId="4AFDFC6E" w14:textId="77777777" w:rsidR="00773580" w:rsidRPr="00773580" w:rsidRDefault="0077358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-внедрение практики проверки муниципальных правовых актов и проектов муниципальных правовых актов на коррупциогенность;</w:t>
            </w:r>
          </w:p>
          <w:p w14:paraId="0CC9E4A7" w14:textId="77777777" w:rsidR="00773580" w:rsidRPr="00773580" w:rsidRDefault="00773580" w:rsidP="002262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-обеспечение координации и контроля деятельности органов местного самоуправления в сфере противодействия коррупции;</w:t>
            </w:r>
          </w:p>
          <w:p w14:paraId="3855823B" w14:textId="77777777" w:rsidR="00773580" w:rsidRPr="00773580" w:rsidRDefault="0077358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-разработка рекомендаций и проектов муниципальных правовых актов, направленных на снижение уровня коррупции;</w:t>
            </w:r>
          </w:p>
          <w:p w14:paraId="4371E7AD" w14:textId="77777777" w:rsidR="00773580" w:rsidRPr="00773580" w:rsidRDefault="0077358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-предупреждение коррупционных правонарушений;</w:t>
            </w:r>
          </w:p>
          <w:p w14:paraId="03D1B450" w14:textId="77777777" w:rsidR="00773580" w:rsidRPr="00773580" w:rsidRDefault="0077358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-устранение условий, порождающих коррупцию;</w:t>
            </w:r>
          </w:p>
          <w:p w14:paraId="1EFF1A16" w14:textId="77777777" w:rsidR="00773580" w:rsidRPr="00773580" w:rsidRDefault="0077358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-содействие доступу граждан и организаций к информации о фактах коррупции, в том числе путём освещения таких фактов в средствах массовой информации;</w:t>
            </w:r>
          </w:p>
          <w:p w14:paraId="3B987A3C" w14:textId="77777777" w:rsidR="00773580" w:rsidRDefault="0077358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- обеспечение открытости, здоровой конкуренции и объективности при размещении заказов на поставки товаров, выполнение работ, оказание услуг для муниципальных нужд;</w:t>
            </w:r>
          </w:p>
          <w:p w14:paraId="63962B22" w14:textId="77777777" w:rsidR="00182B70" w:rsidRPr="00773580" w:rsidRDefault="00182B7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182B70" w:rsidRPr="00773580" w14:paraId="60896FE4" w14:textId="77777777" w:rsidTr="00182B70">
        <w:trPr>
          <w:trHeight w:val="2869"/>
        </w:trPr>
        <w:tc>
          <w:tcPr>
            <w:tcW w:w="3794" w:type="dxa"/>
          </w:tcPr>
          <w:p w14:paraId="4095DAAB" w14:textId="77777777" w:rsidR="00182B70" w:rsidRPr="00773580" w:rsidRDefault="00182B7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Перечень целевых показателей муниципальной программы</w:t>
            </w:r>
          </w:p>
          <w:p w14:paraId="4FF2A7D7" w14:textId="77777777" w:rsidR="00182B70" w:rsidRPr="00773580" w:rsidRDefault="00182B7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6237" w:type="dxa"/>
          </w:tcPr>
          <w:p w14:paraId="2B1DB527" w14:textId="77777777" w:rsidR="00182B70" w:rsidRPr="00773580" w:rsidRDefault="00182B70" w:rsidP="002262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sz w:val="28"/>
                <w:szCs w:val="28"/>
                <w:lang w:eastAsia="hi-IN" w:bidi="hi-IN"/>
              </w:rPr>
              <w:t>-</w:t>
            </w: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 xml:space="preserve">формирование антикоррупционного общественного сознания, нетерпимости к проявлению коррупции. </w:t>
            </w:r>
          </w:p>
          <w:p w14:paraId="2DBB6F0A" w14:textId="77777777" w:rsidR="00182B70" w:rsidRPr="00773580" w:rsidRDefault="00182B7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14:paraId="0A9F8C42" w14:textId="77777777" w:rsidR="00182B70" w:rsidRDefault="00182B7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 xml:space="preserve">- осуществление мероприятий по противодействию коррупции в </w:t>
            </w:r>
            <w:r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Пластуновском</w:t>
            </w: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 xml:space="preserve"> сельском поселении Динского района; обеспечение защиты прав и законных интересов жителей</w:t>
            </w:r>
          </w:p>
          <w:p w14:paraId="25D4673E" w14:textId="77777777" w:rsidR="009644C8" w:rsidRPr="00773580" w:rsidRDefault="009644C8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773580" w:rsidRPr="00773580" w14:paraId="086E3567" w14:textId="77777777" w:rsidTr="00D62AFB">
        <w:tc>
          <w:tcPr>
            <w:tcW w:w="3794" w:type="dxa"/>
          </w:tcPr>
          <w:p w14:paraId="13966AC7" w14:textId="77777777"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left="1134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 xml:space="preserve">Этапы и сроки </w:t>
            </w: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lastRenderedPageBreak/>
              <w:t>реализации программы</w:t>
            </w:r>
          </w:p>
        </w:tc>
        <w:tc>
          <w:tcPr>
            <w:tcW w:w="6237" w:type="dxa"/>
          </w:tcPr>
          <w:p w14:paraId="0C8B0BD1" w14:textId="77777777" w:rsidR="00773580" w:rsidRPr="00773580" w:rsidRDefault="00D420C9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lastRenderedPageBreak/>
              <w:t>2021-2024</w:t>
            </w:r>
            <w:r w:rsidR="00773580"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 xml:space="preserve"> год</w:t>
            </w:r>
            <w:r w:rsidR="00116AA3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ы</w:t>
            </w:r>
          </w:p>
          <w:p w14:paraId="4D511B41" w14:textId="77777777" w:rsidR="00773580" w:rsidRPr="00773580" w:rsidRDefault="0077358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14:paraId="3B8F6DA5" w14:textId="77777777" w:rsidR="00474E6B" w:rsidRPr="00773580" w:rsidRDefault="00474E6B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773580" w:rsidRPr="00773580" w14:paraId="71323989" w14:textId="77777777" w:rsidTr="00D62AFB">
        <w:tc>
          <w:tcPr>
            <w:tcW w:w="3794" w:type="dxa"/>
          </w:tcPr>
          <w:p w14:paraId="07035776" w14:textId="77777777"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left="1134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lastRenderedPageBreak/>
              <w:t xml:space="preserve">Объёмы бюджетных ассигнований муниципальной программы </w:t>
            </w:r>
          </w:p>
        </w:tc>
        <w:tc>
          <w:tcPr>
            <w:tcW w:w="6237" w:type="dxa"/>
          </w:tcPr>
          <w:p w14:paraId="263EEF55" w14:textId="77777777" w:rsidR="00773580" w:rsidRDefault="00451C65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 xml:space="preserve">2021 год - </w:t>
            </w:r>
            <w:r w:rsidR="00116AA3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0</w:t>
            </w:r>
            <w:r w:rsidR="00773580"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,0 тыс. руб.</w:t>
            </w:r>
            <w:r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;</w:t>
            </w:r>
          </w:p>
          <w:p w14:paraId="577062D3" w14:textId="77777777" w:rsidR="00451C65" w:rsidRPr="00773580" w:rsidRDefault="00451C65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 xml:space="preserve">2022 год - </w:t>
            </w:r>
            <w:r w:rsidRPr="00451C65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0,0 тыс. руб.</w:t>
            </w:r>
            <w:r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;</w:t>
            </w:r>
          </w:p>
          <w:p w14:paraId="0D8C156B" w14:textId="77777777" w:rsidR="00773580" w:rsidRDefault="00D420C9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2023 год - 0,0 тыс. руб.;</w:t>
            </w:r>
          </w:p>
          <w:p w14:paraId="521E5867" w14:textId="77777777" w:rsidR="00D420C9" w:rsidRPr="00773580" w:rsidRDefault="00D420C9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2024</w:t>
            </w:r>
            <w:r w:rsidRPr="00D420C9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 xml:space="preserve"> год - 0,0 тыс. руб.;</w:t>
            </w:r>
          </w:p>
        </w:tc>
      </w:tr>
      <w:tr w:rsidR="00773580" w:rsidRPr="00773580" w14:paraId="6BDF6314" w14:textId="77777777" w:rsidTr="00D62AFB">
        <w:tc>
          <w:tcPr>
            <w:tcW w:w="3794" w:type="dxa"/>
          </w:tcPr>
          <w:p w14:paraId="2ED63FF8" w14:textId="77777777"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left="1134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14:paraId="6C60E907" w14:textId="77777777" w:rsidR="00773580" w:rsidRPr="00773580" w:rsidRDefault="00773580" w:rsidP="00773580">
            <w:pPr>
              <w:widowControl w:val="0"/>
              <w:suppressAutoHyphens/>
              <w:spacing w:after="0" w:line="100" w:lineRule="atLeast"/>
              <w:ind w:left="1134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Контроль за выполнением муниципальной программы</w:t>
            </w:r>
          </w:p>
        </w:tc>
        <w:tc>
          <w:tcPr>
            <w:tcW w:w="6237" w:type="dxa"/>
          </w:tcPr>
          <w:p w14:paraId="5CD8ACE0" w14:textId="77777777" w:rsidR="00773580" w:rsidRPr="00773580" w:rsidRDefault="0077358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</w:p>
          <w:p w14:paraId="7F6CE69C" w14:textId="77777777" w:rsidR="00773580" w:rsidRPr="00773580" w:rsidRDefault="0077358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 xml:space="preserve">- общий контроль за исполнением Программы осуществляется главой </w:t>
            </w:r>
            <w:r w:rsidR="00116AA3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>Пластуновского</w:t>
            </w: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 xml:space="preserve"> сельского поселения Динского района;</w:t>
            </w:r>
          </w:p>
          <w:p w14:paraId="0FD7FBB1" w14:textId="77777777" w:rsidR="00773580" w:rsidRPr="00773580" w:rsidRDefault="00773580" w:rsidP="002262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Arial"/>
                <w:kern w:val="1"/>
                <w:sz w:val="28"/>
                <w:szCs w:val="28"/>
                <w:lang w:eastAsia="hi-IN" w:bidi="hi-IN"/>
              </w:rPr>
              <w:t xml:space="preserve">- в ходе исполнения Программы ежегодно уточняются механизм её реализации и состав исполнителей. </w:t>
            </w:r>
          </w:p>
        </w:tc>
      </w:tr>
    </w:tbl>
    <w:p w14:paraId="73E8F5CA" w14:textId="77777777" w:rsidR="007E023A" w:rsidRPr="007E023A" w:rsidRDefault="007E023A" w:rsidP="00E02487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Arial"/>
          <w:kern w:val="1"/>
          <w:sz w:val="28"/>
          <w:szCs w:val="28"/>
          <w:lang w:eastAsia="hi-IN" w:bidi="hi-IN"/>
        </w:rPr>
      </w:pPr>
    </w:p>
    <w:p w14:paraId="4B2A4C94" w14:textId="77777777" w:rsidR="00773580" w:rsidRPr="007E023A" w:rsidRDefault="00773580" w:rsidP="007E023A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Характеристика текущего состояния противодействия коррупции</w:t>
      </w:r>
    </w:p>
    <w:p w14:paraId="30C8AFE5" w14:textId="77777777"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14:paraId="1E10ADC6" w14:textId="77777777"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1.1. Коррупция представляет собой серьезную угрозу функционированию публичной власти на основе права и закона, верховенства закона и подрывает доверие населения к государственной власти и органам местного самоуправления, существенно замедляет экономическое развитие общества.</w:t>
      </w:r>
    </w:p>
    <w:p w14:paraId="00E746A5" w14:textId="77777777"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1.2. Имеющиеся сведения о фактах коррупции позволяют сделать вывод о необходимости целенаправленных, скоординированных усилий исполнительных органов государственной власти, органов местного самоуправления, институтов гражданского общества и населения по противодействию коррупции на территории </w:t>
      </w:r>
      <w:r w:rsidR="00116AA3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Пластуновского </w:t>
      </w: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сельского поселения Динского района.</w:t>
      </w:r>
    </w:p>
    <w:p w14:paraId="438DE6E2" w14:textId="77777777"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1.3. Программа представляет собой целенаправленную систему профилактических мероприятий, разработанных на основе совершаемых преступлений коррупционной направленности.</w:t>
      </w:r>
    </w:p>
    <w:p w14:paraId="35DF35C2" w14:textId="77777777"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1.4. Программа должна стать основой комплекса антикоррупционных мер. В связи с этим основные мероприятия программы направлены на борьбу с коррупцией и профилактику коррупционных проявлений в деятельности администрации </w:t>
      </w:r>
      <w:r w:rsidR="00182B70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Пластуновского </w:t>
      </w: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сельского поселения Динского района, а также на создание системы противодействия коррупции в целом.</w:t>
      </w:r>
    </w:p>
    <w:p w14:paraId="4F1E279F" w14:textId="77777777"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Таким образом, именно программно-целевой метод является наиболее предпочтительным для решения обозначенных проблем.</w:t>
      </w:r>
    </w:p>
    <w:p w14:paraId="52E2D7ED" w14:textId="77777777"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14:paraId="63827EC7" w14:textId="77777777" w:rsidR="00773580" w:rsidRPr="007E023A" w:rsidRDefault="00773580" w:rsidP="007E023A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Цели, задачи, сроки и этапы реализации программы</w:t>
      </w:r>
    </w:p>
    <w:p w14:paraId="204696C6" w14:textId="77777777"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14:paraId="4F12F4C8" w14:textId="77777777"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2.1. Основными целями программы являются:</w:t>
      </w:r>
    </w:p>
    <w:p w14:paraId="2545881B" w14:textId="77777777" w:rsidR="00773580" w:rsidRPr="007E023A" w:rsidRDefault="00226228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недопущение коррупции, её</w:t>
      </w:r>
      <w:r w:rsidR="00773580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проявлений во всех сферах жизнедеятельности </w:t>
      </w: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Пластуновского</w:t>
      </w:r>
      <w:r w:rsidR="00773580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сельского поселения Динского района;</w:t>
      </w:r>
    </w:p>
    <w:p w14:paraId="7783396A" w14:textId="77777777" w:rsidR="00226228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создание системы противодействия коррупции;</w:t>
      </w:r>
    </w:p>
    <w:p w14:paraId="003E8DE6" w14:textId="77777777" w:rsidR="00773580" w:rsidRPr="007E023A" w:rsidRDefault="00226228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отсутствие коррупции, её</w:t>
      </w:r>
      <w:r w:rsidR="00773580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влияния на активность и эффективность деятельности администрации </w:t>
      </w: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Пластуновского</w:t>
      </w:r>
      <w:r w:rsidR="00773580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сельского поселения Динского </w:t>
      </w:r>
      <w:r w:rsidR="00773580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lastRenderedPageBreak/>
        <w:t>района, повседневную жизнь граждан;</w:t>
      </w:r>
    </w:p>
    <w:p w14:paraId="7AD663BA" w14:textId="77777777"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обеспечение защиты прав и законных интересов граждан и организаций от угроз, связанных с коррупцией;</w:t>
      </w:r>
    </w:p>
    <w:p w14:paraId="0DBCD91A" w14:textId="77777777"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проведение эффективной политики по предупреждению коррупции в администрации </w:t>
      </w:r>
      <w:r w:rsidR="00226228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Пластуновского</w:t>
      </w: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сельского поселения Динского района;</w:t>
      </w:r>
    </w:p>
    <w:p w14:paraId="20E165FB" w14:textId="77777777"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укрепление доверия жителей </w:t>
      </w:r>
      <w:r w:rsidR="00226228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Пластуновского</w:t>
      </w: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сельского поселения</w:t>
      </w:r>
      <w:r w:rsidR="00226228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Динского района</w:t>
      </w: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к органам местного самоуправления.</w:t>
      </w:r>
    </w:p>
    <w:p w14:paraId="0212161E" w14:textId="77777777"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2.2. Задачи программы:</w:t>
      </w:r>
    </w:p>
    <w:p w14:paraId="0AE73EC4" w14:textId="77777777"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оценка существующего уровня коррупции;</w:t>
      </w:r>
    </w:p>
    <w:p w14:paraId="645F8BB7" w14:textId="77777777"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предупреждение коррупционных правонарушений путем привлечения широких слоев населения и вовлечения институтов гражданского общества в реализацию антикоррупционной политики;</w:t>
      </w:r>
    </w:p>
    <w:p w14:paraId="407FEA40" w14:textId="77777777"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обеспечение прозрачности деятельности администрации </w:t>
      </w:r>
      <w:r w:rsidR="00226228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Пластуновского</w:t>
      </w: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сельского поселения Динского района;</w:t>
      </w:r>
    </w:p>
    <w:p w14:paraId="064A70B2" w14:textId="77777777"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обеспечение наступления ответственности за коррупционные правонарушения во всех случаях, предусмотренных действующим законодательством;</w:t>
      </w:r>
    </w:p>
    <w:p w14:paraId="70D20F2A" w14:textId="77777777"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совершенствование муниципальной службы в целях устранения условий, порождающих коррупцию;</w:t>
      </w:r>
    </w:p>
    <w:p w14:paraId="459CA86E" w14:textId="77777777"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совершенствование системы подбора и расстановки кадров, исключающей коррупцию;</w:t>
      </w:r>
    </w:p>
    <w:p w14:paraId="25F66CA3" w14:textId="77777777"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повышение профессионального уровня муниципальных служащих;</w:t>
      </w:r>
    </w:p>
    <w:p w14:paraId="79B27989" w14:textId="77777777"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формирование в обществе антикоррупционного сознания, нетерпимого отношения к коррупции;</w:t>
      </w:r>
    </w:p>
    <w:p w14:paraId="4EED722E" w14:textId="77777777"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содействие реализации прав граждан и организаций на доступ к информации о фактах коррупции и коррупциогенных факторах, а также на свободное освещение в средствах массовой информации указанных фактов.</w:t>
      </w:r>
    </w:p>
    <w:p w14:paraId="064240D5" w14:textId="77777777"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2.3. Этапы реализации программы не предусмотрены.</w:t>
      </w:r>
    </w:p>
    <w:p w14:paraId="36BDD0FE" w14:textId="77777777"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14:paraId="2B078128" w14:textId="77777777" w:rsidR="00773580" w:rsidRPr="007E023A" w:rsidRDefault="00773580" w:rsidP="007E023A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Финансово-экономическое обоснование Программы</w:t>
      </w:r>
    </w:p>
    <w:p w14:paraId="59F2B00D" w14:textId="77777777"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</w:p>
    <w:p w14:paraId="4E58B85D" w14:textId="77777777"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Реализация программных мероприятий </w:t>
      </w:r>
      <w:r w:rsidR="00226228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не </w:t>
      </w: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повлечет осуществление финансирования программы за счет средств бюджета поселения.</w:t>
      </w:r>
    </w:p>
    <w:p w14:paraId="3CA5B93A" w14:textId="77777777" w:rsidR="008461CB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Сумма планируемых расходов </w:t>
      </w:r>
      <w:r w:rsidR="008461CB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по годам:</w:t>
      </w:r>
    </w:p>
    <w:p w14:paraId="3CBFC00F" w14:textId="77777777" w:rsidR="008461CB" w:rsidRPr="007E023A" w:rsidRDefault="008461CB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2021 год - 0,0 тыс. руб.;</w:t>
      </w:r>
    </w:p>
    <w:p w14:paraId="2337DF0F" w14:textId="77777777" w:rsidR="008461CB" w:rsidRPr="007E023A" w:rsidRDefault="008461CB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2022 год - 0,0 тыс. руб.;</w:t>
      </w:r>
    </w:p>
    <w:p w14:paraId="31751399" w14:textId="77777777" w:rsidR="00773580" w:rsidRDefault="008461CB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2023 год - 0,0 тыс. руб.</w:t>
      </w:r>
      <w:r w:rsidR="00D420C9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;</w:t>
      </w:r>
    </w:p>
    <w:p w14:paraId="737DA38E" w14:textId="77777777" w:rsidR="00D420C9" w:rsidRPr="007E023A" w:rsidRDefault="00471671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2024</w:t>
      </w:r>
      <w:r w:rsidR="00D420C9" w:rsidRPr="00D420C9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год - 0,0 тыс. руб.</w:t>
      </w:r>
    </w:p>
    <w:p w14:paraId="35F869A9" w14:textId="77777777" w:rsidR="007E023A" w:rsidRPr="007E023A" w:rsidRDefault="007E023A" w:rsidP="00E0248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14:paraId="15FA419A" w14:textId="77777777" w:rsidR="00773580" w:rsidRPr="007E023A" w:rsidRDefault="00773580" w:rsidP="007E023A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Методика оценки эффективности реализации муниципальной программы</w:t>
      </w:r>
    </w:p>
    <w:p w14:paraId="3CB3762E" w14:textId="77777777"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C99641" w14:textId="77777777"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Оценка эффективности реализации муниципальной программы проводится ежегодно. </w:t>
      </w:r>
    </w:p>
    <w:p w14:paraId="0F9629C3" w14:textId="77777777"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оценки эффективности реализации муниципальной программы представляются ее координатором в составе ежегодного доклада о </w:t>
      </w: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ходе реализации муниципальной программы и оценке эффективности ее реализации.</w:t>
      </w:r>
    </w:p>
    <w:p w14:paraId="0ECCD1C5" w14:textId="77777777"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012"/>
      <w:r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Оценка эффективности реализации муниципальной программы </w:t>
      </w:r>
      <w:bookmarkStart w:id="2" w:name="sub_10121"/>
      <w:bookmarkEnd w:id="1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включает:</w:t>
      </w:r>
      <w:bookmarkEnd w:id="2"/>
    </w:p>
    <w:p w14:paraId="62982152" w14:textId="77777777"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 степени реализации мероприятий программы и достижения ожидаемых непосредственных результатов их реализации;</w:t>
      </w:r>
    </w:p>
    <w:p w14:paraId="01432DD2" w14:textId="77777777"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 степени соответствия запланированному уровню расходов;</w:t>
      </w:r>
    </w:p>
    <w:p w14:paraId="09417B67" w14:textId="77777777"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 эффективности использования финансовых средств;</w:t>
      </w:r>
    </w:p>
    <w:p w14:paraId="3027D50B" w14:textId="77777777"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 степени достижения целей и решения задач муниципальной программы;</w:t>
      </w:r>
    </w:p>
    <w:p w14:paraId="0324D5F0" w14:textId="77777777"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02"/>
      <w:r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.3. Оценка степени реализации мероприятий программы и достижения ожидаемых непосредственных результатов их реализации</w:t>
      </w:r>
      <w:bookmarkEnd w:id="3"/>
    </w:p>
    <w:p w14:paraId="3730063B" w14:textId="77777777"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.3.1. Степень реализации мероприятий оценивается как доля мероприятий выполненных в полном объеме по следующей формуле:</w:t>
      </w:r>
    </w:p>
    <w:p w14:paraId="486BE3CF" w14:textId="77777777"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СРм = Мв / М, где:</w:t>
      </w:r>
    </w:p>
    <w:p w14:paraId="6E0F513E" w14:textId="77777777"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СРм - степень реализации мероприятий;</w:t>
      </w:r>
    </w:p>
    <w:p w14:paraId="5CAC9795" w14:textId="77777777"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Мв - количество мероприятий, выполненных в полном объеме, из числа мероприятий, запланированных к реализации в отчетном году;</w:t>
      </w:r>
    </w:p>
    <w:p w14:paraId="644003DF" w14:textId="77777777"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М - общее количество мероприятий, запланированных к реализации в отчетном году.</w:t>
      </w:r>
    </w:p>
    <w:p w14:paraId="06E16C90" w14:textId="77777777"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.3.2. Мероприятие может считаться выполненным в полном объеме при достижении следующих результатов:</w:t>
      </w:r>
    </w:p>
    <w:p w14:paraId="110E8F08" w14:textId="77777777"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0221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мероприятие, результаты которого оцениваются на основании числовых значений показателя непосредственного результата реализации мероприятия (далее - результат), считается выполненным в полном объеме, если фактически достигнутое его значение составляет не менее 95% от запланированного и не хуже, чем значение показателя результата, достигнутое в году, предшествующем отчетному, с учетом корректировки объемов финансирования по мероприятию.</w:t>
      </w:r>
      <w:bookmarkEnd w:id="4"/>
    </w:p>
    <w:p w14:paraId="7691DAA7" w14:textId="77777777"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данного условия подразумевает, что в случае, если степень достижения показателя результата составляет менее 100%, проводится сопоставление значений показателя результата, достигнутого в отчетном году, со значением данного показателя результата, достигнутого в году, предшествующем отчетному. </w:t>
      </w:r>
    </w:p>
    <w:p w14:paraId="547E3413" w14:textId="77777777"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ухудшения значения показателя результата по сравнению с предыдущим периодом, проводится сопоставление темпов роста данного показателя результата с темпами роста объемов расходов по рассматриваемому мероприятию. При этом мероприятие может считаться выполненным только в случае, если темпы ухудшения значений показателя результата ниже темпов сокращения расходов на реализацию мероприятия (например, допускается снижение на 1% значения показателя результата, если расходы сократились не менее чем на 1% в отчетном году по сравнению с годом, предшествующим отчетному.</w:t>
      </w:r>
    </w:p>
    <w:p w14:paraId="08A09D0A" w14:textId="77777777"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0222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мероприятие, предусматривающее оказание муниципальных услуг (выполнение работ) на основании муниципальных заданий, финансовое обеспечение которых осуществляется за счет средств бюджета поселения, </w:t>
      </w: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считается выполненным в полном объеме в случае выполнения сводных показателей муниципальных заданий по объему (качеству) муниципальных услуг (работ) в соответствии с:</w:t>
      </w:r>
      <w:bookmarkEnd w:id="5"/>
    </w:p>
    <w:p w14:paraId="14B53DD6" w14:textId="77777777"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соглашением о порядке и условиях предоставления субсидии на финансовое обеспечение выполнения муниципального задания, заключаемого муниципальным бюджетным учреждением муниципального образования Пластуновское сельское поселение Динского района.</w:t>
      </w:r>
    </w:p>
    <w:p w14:paraId="0811ECDF" w14:textId="77777777"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10223"/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иным мероприятиям результаты реализации могут оцениваться как достижение или не достижение качественного результата.</w:t>
      </w:r>
      <w:bookmarkEnd w:id="6"/>
    </w:p>
    <w:p w14:paraId="32B8EE58" w14:textId="77777777" w:rsidR="00F21C91" w:rsidRPr="00F21C91" w:rsidRDefault="00FE257E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03"/>
      <w:r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21C91"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.4. Оценка степени соответствия запланированному</w:t>
      </w:r>
      <w:bookmarkEnd w:id="7"/>
      <w:r w:rsidR="00F21C91"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уровню расходов.</w:t>
      </w:r>
    </w:p>
    <w:p w14:paraId="7B9C7CCF" w14:textId="77777777" w:rsidR="00F21C91" w:rsidRPr="00F21C91" w:rsidRDefault="00FE257E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1031"/>
      <w:r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21C91"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.4.1. Степень соответствия запланированному уровню расходов оценивается как отношение фактически произведенных в отчетном году расходов на их реализацию к плановым значениям по следующей формуле:</w:t>
      </w:r>
      <w:bookmarkEnd w:id="8"/>
    </w:p>
    <w:p w14:paraId="3D6CFF0B" w14:textId="77777777"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ССуз = Зф / </w:t>
      </w:r>
      <w:r w:rsidR="00FE257E"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Зп, где:</w:t>
      </w:r>
    </w:p>
    <w:p w14:paraId="19812DED" w14:textId="77777777"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ССуз - степень соответствия запланированному уровню расходов;</w:t>
      </w:r>
    </w:p>
    <w:p w14:paraId="0BCBAA47" w14:textId="77777777"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Зф - фактические расходы на реализацию в отчетном году;</w:t>
      </w:r>
    </w:p>
    <w:p w14:paraId="1F501CB8" w14:textId="77777777"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Зп - объемы финансовых средств, предусмотренные на реализацию программы на отчетный год в соответствии с действующей на момент проведения оценки эффективности реализации редакцией муниципальной программы.</w:t>
      </w:r>
    </w:p>
    <w:p w14:paraId="5F6A77CA" w14:textId="77777777" w:rsidR="00F21C91" w:rsidRPr="00F21C91" w:rsidRDefault="00FE257E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104"/>
      <w:r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21C91"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.5. Оценка эффективности использования</w:t>
      </w:r>
      <w:bookmarkEnd w:id="9"/>
      <w:r w:rsidR="00F21C91"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финансовых средств.</w:t>
      </w:r>
    </w:p>
    <w:p w14:paraId="12825C06" w14:textId="77777777" w:rsidR="00F21C91" w:rsidRPr="00F21C91" w:rsidRDefault="00FE257E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21C91"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.5.1. Эффективность использования финансовых средств рассчитывается как отношение степени реализации мероприятий к степени соответствия запланированному уровню расходов по следующей формуле:</w:t>
      </w:r>
    </w:p>
    <w:p w14:paraId="2E110B47" w14:textId="77777777"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FE257E"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ис = СРм / ССуз, где:</w:t>
      </w:r>
    </w:p>
    <w:p w14:paraId="5EEA6601" w14:textId="77777777"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Эис - эффективность использования финансовых средств;</w:t>
      </w:r>
    </w:p>
    <w:p w14:paraId="61580B94" w14:textId="77777777"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СРм - ст</w:t>
      </w:r>
      <w:r w:rsidR="00FE257E"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епень реализации мероприятий</w:t>
      </w: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9C11718" w14:textId="77777777"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ССуз - степень соответствия запланированно</w:t>
      </w:r>
      <w:r w:rsidR="00FE257E"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 уровню расходов</w:t>
      </w: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9F9D87" w14:textId="77777777" w:rsidR="00F21C91" w:rsidRPr="00F21C91" w:rsidRDefault="00FE257E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21C91"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.6</w:t>
      </w:r>
      <w:bookmarkStart w:id="10" w:name="sub_107"/>
      <w:r w:rsidR="00F21C91"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. Оценка степени достижения целей и решения задач муниципальной программы</w:t>
      </w:r>
      <w:bookmarkEnd w:id="10"/>
      <w:r w:rsidR="00F21C91"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6B2B85" w14:textId="77777777" w:rsidR="00F21C91" w:rsidRPr="00F21C91" w:rsidRDefault="00FE257E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1071"/>
      <w:r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21C91"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.6.1. Для оценки степени достижения целей и решения задач (далее - степень реализации)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  <w:bookmarkEnd w:id="11"/>
    </w:p>
    <w:p w14:paraId="5F71613C" w14:textId="77777777" w:rsidR="00F21C91" w:rsidRPr="00F21C91" w:rsidRDefault="00FE257E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1072"/>
      <w:r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21C91"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.6.2. Степень достижения планового значения целевого показателя, характеризующего цели и задачи муниципальной программы, рассчитывается по следующей формуле:</w:t>
      </w:r>
      <w:bookmarkEnd w:id="12"/>
    </w:p>
    <w:p w14:paraId="1BAC256C" w14:textId="77777777"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СДмп</w:t>
      </w:r>
      <w:r w:rsidR="00FE257E"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пз = ЗПмпф / ЗПмпп,</w:t>
      </w:r>
      <w:r w:rsidR="00FE257E"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62465EB" w14:textId="77777777"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СДмппз - степень достижения планового значения целевого показателя, характеризующего цели и задачи муниципальной программы;</w:t>
      </w:r>
    </w:p>
    <w:p w14:paraId="2D66BF5D" w14:textId="77777777"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ЗПмпф - 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14:paraId="59C82834" w14:textId="77777777"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ЗПмпп - плановое значение целевого показателя, характеризующего цели и задачи муниципальной программы.</w:t>
      </w:r>
    </w:p>
    <w:p w14:paraId="6EBB2F6D" w14:textId="77777777" w:rsidR="00F21C91" w:rsidRPr="00F21C91" w:rsidRDefault="00FE257E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1073"/>
      <w:r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F21C91"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.6.3. Степень реализации муниципальной программы рассчитывается по формуле:</w:t>
      </w:r>
      <w:bookmarkEnd w:id="13"/>
    </w:p>
    <w:p w14:paraId="1E174EF4" w14:textId="77777777"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СРмп = (СДмппз1 + СДмппз2 + </w:t>
      </w:r>
      <w:r w:rsidR="00FE257E"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… + СДмппзm) / m, где:</w:t>
      </w:r>
      <w:r w:rsidR="00FE257E"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F3C9EE9" w14:textId="77777777"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СРмп - степень реализации муниципальной программы;</w:t>
      </w:r>
    </w:p>
    <w:p w14:paraId="53A93A4B" w14:textId="77777777"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СДмппз - степень достижения планового значения целевого показателя, характеризующего цели и за</w:t>
      </w:r>
      <w:r w:rsidR="00FE257E"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дачи муниципальной программы</w:t>
      </w: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E2E2D95" w14:textId="77777777"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m - количество целевых показателей, характеризующих цели и задачи муниципальной программы.</w:t>
      </w:r>
    </w:p>
    <w:p w14:paraId="6C977AE7" w14:textId="77777777"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использовании данной формулы в случаях, если СДмппз&gt;1, его значение принимается равным 1.</w:t>
      </w:r>
    </w:p>
    <w:p w14:paraId="0A52DE97" w14:textId="77777777" w:rsidR="00F21C91" w:rsidRPr="00F21C91" w:rsidRDefault="00FE257E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108"/>
      <w:r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21C91"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.7. Оценка эффективности реализации</w:t>
      </w:r>
      <w:bookmarkEnd w:id="14"/>
      <w:r w:rsidR="00F21C91"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</w:t>
      </w:r>
    </w:p>
    <w:p w14:paraId="28320546" w14:textId="77777777" w:rsidR="00F21C91" w:rsidRPr="00F21C91" w:rsidRDefault="00FE257E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1081"/>
      <w:r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21C91"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.7.1. Эффективность реализации муниципальной программы оценивается в зависимости от значений оценки степени реализации муниципальной программы и </w:t>
      </w:r>
      <w:bookmarkEnd w:id="15"/>
      <w:r w:rsidR="00F21C91"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эффективности использования финансовых средств по следующей формуле:</w:t>
      </w:r>
    </w:p>
    <w:p w14:paraId="22010DAC" w14:textId="77777777"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FE257E"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Рмп = СРмп * Эис, где:</w:t>
      </w:r>
    </w:p>
    <w:p w14:paraId="1D763EA7" w14:textId="77777777"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ЭРмп - эффективность реализации программы;</w:t>
      </w:r>
    </w:p>
    <w:p w14:paraId="5C4E44DD" w14:textId="77777777"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СРмп - степень</w:t>
      </w:r>
      <w:r w:rsidR="00FE257E"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программы</w:t>
      </w: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1B4B4F7" w14:textId="77777777"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Эис - эффективность испо</w:t>
      </w:r>
      <w:r w:rsidR="00FE257E"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льзования финансовых средств</w:t>
      </w: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8F4A09" w14:textId="77777777" w:rsidR="00F21C91" w:rsidRPr="00F21C91" w:rsidRDefault="00FE257E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1082"/>
      <w:r w:rsidRPr="007E023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21C91"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.7.2. Эффективность реализации муниципальной программы признается высокой в случае, если значение ЭР</w:t>
      </w:r>
      <w:bookmarkEnd w:id="16"/>
      <w:r w:rsidR="00F21C91"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мп составляет не менее 0,90.</w:t>
      </w:r>
    </w:p>
    <w:p w14:paraId="30182119" w14:textId="77777777"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реализации муниципальной программы признается средней в случае, если значение ЭРмп, составляет не менее 0,80.</w:t>
      </w:r>
    </w:p>
    <w:p w14:paraId="28BA9027" w14:textId="77777777" w:rsidR="00F21C91" w:rsidRPr="00F21C91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реализации муниципальной программы признается удовлетворительной в случае, если значение ЭРмп составляет не менее 0,70.</w:t>
      </w:r>
    </w:p>
    <w:p w14:paraId="1838FA5E" w14:textId="77777777" w:rsidR="00F21C91" w:rsidRPr="007E023A" w:rsidRDefault="00F21C91" w:rsidP="007E0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C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остальных случаях эффективность реализации муниципальной программы признается неудовлетворительной.</w:t>
      </w:r>
    </w:p>
    <w:p w14:paraId="5CE9A597" w14:textId="77777777" w:rsidR="00773580" w:rsidRPr="007E023A" w:rsidRDefault="00FE257E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4.8</w:t>
      </w:r>
      <w:r w:rsidR="00773580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. Реализация целевых программных мероприятий позволит:</w:t>
      </w:r>
    </w:p>
    <w:p w14:paraId="0A82699A" w14:textId="77777777"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исключить коррупциогенные факторы из проектов муниципальных нормативных правовых актов администрации </w:t>
      </w:r>
      <w:r w:rsidR="00BB6812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Пластуновского</w:t>
      </w: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сельского поселения Динского района, обеспечить полное соответствие муниципальных нормативных правовых актов требованиям антикоррупционного законодательства;</w:t>
      </w:r>
    </w:p>
    <w:p w14:paraId="4819E0F5" w14:textId="77777777"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создать условия для обеспечения открытости, здоровой конкуренции и объективности при осуществлении закупок товаров, работ, услуг для обеспечения муниципальных нужд;</w:t>
      </w:r>
    </w:p>
    <w:p w14:paraId="23D7F0B2" w14:textId="77777777"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повысить профессиональный уровень муниципальных служащих в вопросах противодействия коррупции;</w:t>
      </w:r>
    </w:p>
    <w:p w14:paraId="2E39A067" w14:textId="77777777"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сформировать систему открытости и доступности информации о деятельности администрации </w:t>
      </w:r>
      <w:r w:rsidR="00BB6812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Пластуновского</w:t>
      </w: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сельского поселения Динского района при выработке и принятии решений по важнейшим вопросам жизнедеятельности населения;</w:t>
      </w:r>
    </w:p>
    <w:p w14:paraId="73CB4AAF" w14:textId="77777777"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предупредить совершение муниципальными служащими коррупционных правонарушений;</w:t>
      </w:r>
    </w:p>
    <w:p w14:paraId="58FD0F6A" w14:textId="77777777"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предотвратить коррупционные проявления при предоставлении муниципальных услуг;</w:t>
      </w:r>
    </w:p>
    <w:p w14:paraId="7F452873" w14:textId="77777777"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lastRenderedPageBreak/>
        <w:t xml:space="preserve">укрепить доверие граждан к органам местного самоуправления </w:t>
      </w:r>
      <w:r w:rsidR="00BB6812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Пластуновского </w:t>
      </w: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сельского поселения Динского района;</w:t>
      </w:r>
    </w:p>
    <w:p w14:paraId="1B2DC6E8" w14:textId="77777777" w:rsidR="00773580" w:rsidRPr="007E023A" w:rsidRDefault="00CF42B3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4.9</w:t>
      </w:r>
      <w:r w:rsidR="00773580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. В результате реализации программы ожидается, что достигнутые результаты, в том числе укрепление доверия граждан и институтов гражданского общества к органам местного самоуправления, обеспечат поддержку деятельности органов местного самоуправления в сфере экономики, будут способствовать проведению социальных преобразований, укреплению местного самоуправления, повышению активности населения в решении вопросов местного значения.</w:t>
      </w:r>
    </w:p>
    <w:p w14:paraId="463460F6" w14:textId="77777777"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14:paraId="62789D6C" w14:textId="77777777" w:rsidR="00773580" w:rsidRPr="007E023A" w:rsidRDefault="00773580" w:rsidP="007E023A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Механизм реализации муниципальной программы</w:t>
      </w:r>
    </w:p>
    <w:p w14:paraId="483C3331" w14:textId="77777777"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14:paraId="4884BB69" w14:textId="77777777"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5.1. Реализация мероприятий программы осуществляется </w:t>
      </w:r>
      <w:r w:rsidR="00BB6812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администрацией</w:t>
      </w: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BB6812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Пластуновского</w:t>
      </w: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сельского поселения Динского района.</w:t>
      </w:r>
    </w:p>
    <w:p w14:paraId="27169877" w14:textId="77777777"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5.2.</w:t>
      </w:r>
      <w:r w:rsidR="00BB6812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Контроль за исполнением программы осуществляет глава </w:t>
      </w:r>
      <w:r w:rsidR="00BB6812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Пластуновского</w:t>
      </w: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сельского поселения Динского района.</w:t>
      </w:r>
    </w:p>
    <w:p w14:paraId="28E3E799" w14:textId="77777777"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5.3. Муниципальная программа реализуется посредством выполнения мероприятий в составе, объемах и сроках, предусмотренных ею.</w:t>
      </w:r>
    </w:p>
    <w:p w14:paraId="4A388E4E" w14:textId="77777777"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5.4. Текущее управление муниципальной программой осуществляет ее координатор, который: обеспечивает раз</w:t>
      </w:r>
      <w:r w:rsidR="00C628EC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работку муниципальной программы и её </w:t>
      </w: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реализацию; разрабатывает в пределах своих полномочий проекты муниципальных правовых актов, необходимых для выполнения муниципальной программы; принимает решение о необходимости внесения в установленном порядке изменений в муниципальную программу; несет ответственность за достижение целевых показателей муниципальной программы; осуществляет подготовку предложений по объемам и источникам финансирования реализации муниципальной программы; 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сайте; обеспечивает размещение на официальном сайте утвержденной муниципальной программы в актуальной редакции, а также информации о ходе реализации и достигнутых результатах муниципальной программы.</w:t>
      </w:r>
    </w:p>
    <w:p w14:paraId="76B8293D" w14:textId="77777777"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5.5. </w:t>
      </w:r>
      <w:bookmarkStart w:id="17" w:name="sub_1024"/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При реализации мероприятий муниципальной программы участник муниципальной программы может выступать муниципальным заказчиком и (или) главным распорядителем (распорядителем) бюджетных средств, а также исполнителем (в случае, если мероприятие не предполагает финансирование за счет средств бюджета </w:t>
      </w:r>
      <w:r w:rsidR="00C628EC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Пластуновского</w:t>
      </w: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сельского поселения Динского района).</w:t>
      </w:r>
    </w:p>
    <w:p w14:paraId="12130060" w14:textId="77777777"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5.6. Главный распорядитель (распорядитель) бюджетных средств обеспечивает результативность, адресность и целевой характер использования бюджетных средств. Исполнители муниципальной программы обеспечивают реализацию мероприятий и</w:t>
      </w:r>
      <w:r w:rsidR="006A0EE5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проводят анализ его выполнения.</w:t>
      </w:r>
    </w:p>
    <w:bookmarkEnd w:id="17"/>
    <w:p w14:paraId="7E02160C" w14:textId="77777777"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14:paraId="3114CCE3" w14:textId="77777777" w:rsidR="00773580" w:rsidRPr="007E023A" w:rsidRDefault="00773580" w:rsidP="007E023A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Целевые показатели муниципальной программы</w:t>
      </w:r>
    </w:p>
    <w:p w14:paraId="0604E421" w14:textId="77777777"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14:paraId="04B07A4B" w14:textId="77777777"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6.1. В рамках реализации программных мероприятий необходимо достичь следующих целевых показателей:</w:t>
      </w:r>
    </w:p>
    <w:p w14:paraId="01503A7C" w14:textId="77777777"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lastRenderedPageBreak/>
        <w:t xml:space="preserve">заседания комиссии по соблюдению требований к служебному поведению муниципальных служащих администрации </w:t>
      </w:r>
      <w:r w:rsidR="00C628EC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Пластуновского</w:t>
      </w: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сельского поселения Динского района и урегулированию конфликта интересов - по каждому факту являющемуся основанием для проведения заседания комиссии по соблюдению требований к служебному поведению муниципальных служащих и урегулированию конфликта интересов;</w:t>
      </w:r>
    </w:p>
    <w:p w14:paraId="7DE0531A" w14:textId="77777777"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проведение антикоррупционной экспертизы муниципальных нормативных правовых актов и их проектов - 100% принимаемых администрацией </w:t>
      </w:r>
      <w:r w:rsidR="00C628EC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Пластуновского</w:t>
      </w: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сельского поселения Динского района;</w:t>
      </w:r>
    </w:p>
    <w:p w14:paraId="21E10528" w14:textId="77777777"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организация проведения проверок по сообщениям средств массовой информации о фактах коррупции со стороны муниципальных служащих - 100% сообщений средств массовой информации о фактах коррупции со стороны муниципальных служащих;</w:t>
      </w:r>
    </w:p>
    <w:p w14:paraId="508FA686" w14:textId="77777777"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рассмотрение вопросов правоприменительной практики,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и должностных лиц в целях выработки и принятия мер по предупреждению и устранению причин выявленных нарушений - 100%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</w:t>
      </w:r>
      <w:r w:rsidR="00C12B34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Пластуновского</w:t>
      </w: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сельского поселения Динского района;</w:t>
      </w:r>
    </w:p>
    <w:p w14:paraId="31F43819" w14:textId="77777777"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представление муниципальными служащими администрации </w:t>
      </w:r>
      <w:r w:rsidR="00C12B34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Пластуновского</w:t>
      </w: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сельского поселения Динского района сведений о доходах, расходах, об имуществе и обязательствах имущественного характера - 100% фактической численности муниципальных служащих;</w:t>
      </w:r>
    </w:p>
    <w:p w14:paraId="0118F39F" w14:textId="77777777"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организация работы «горячей линии» для приема сообщений о фактах коррупции, определение порядка рассмотрения поступающих сообщений о коррупционных проявлениях и сопровождение сервиса приема сообщений от жителей </w:t>
      </w:r>
      <w:r w:rsidR="003711AF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Пластуновского</w:t>
      </w: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сельского поселения Динского района о фактах коррупции на официальном Интернет-портале Динского сельского поселения Динского района - рассмотрение 100% поступивших сообщений о фактах коррупции среди муниципальных служащих администрации </w:t>
      </w:r>
      <w:r w:rsidR="003711AF"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Пластуновского</w:t>
      </w:r>
      <w:r w:rsidRPr="007E023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сельского поселения Динского района.</w:t>
      </w:r>
    </w:p>
    <w:p w14:paraId="3546DAC0" w14:textId="77777777" w:rsidR="00773580" w:rsidRPr="007E023A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14:paraId="7A42D63C" w14:textId="77777777" w:rsidR="00773580" w:rsidRDefault="00773580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14:paraId="7121A302" w14:textId="77777777" w:rsidR="00471671" w:rsidRPr="007E023A" w:rsidRDefault="00471671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14:paraId="327778D7" w14:textId="77777777" w:rsidR="00E67737" w:rsidRDefault="00E67737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Ведущий специалист</w:t>
      </w:r>
      <w:r w:rsidR="00E02487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</w:p>
    <w:p w14:paraId="2C63A659" w14:textId="77777777" w:rsidR="00773580" w:rsidRPr="007E023A" w:rsidRDefault="00E02487" w:rsidP="007E02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sectPr w:rsidR="00773580" w:rsidRPr="007E023A" w:rsidSect="00E02487">
          <w:headerReference w:type="default" r:id="rId12"/>
          <w:pgSz w:w="11906" w:h="16838"/>
          <w:pgMar w:top="1134" w:right="851" w:bottom="709" w:left="1418" w:header="720" w:footer="720" w:gutter="0"/>
          <w:cols w:space="720"/>
          <w:titlePg/>
          <w:docGrid w:linePitch="360" w:charSpace="40960"/>
        </w:sect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общего отдела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r w:rsidR="00E67737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r w:rsidR="00E67737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  <w:t>О.Ю.Лавриненко</w:t>
      </w:r>
    </w:p>
    <w:p w14:paraId="05F180CC" w14:textId="77777777" w:rsidR="00773580" w:rsidRPr="00773580" w:rsidRDefault="00773580" w:rsidP="00773580">
      <w:pPr>
        <w:rPr>
          <w:rFonts w:ascii="Arial" w:eastAsia="Times New Roman" w:hAnsi="Arial" w:cs="Arial"/>
          <w:kern w:val="1"/>
          <w:sz w:val="20"/>
          <w:szCs w:val="28"/>
          <w:lang w:eastAsia="hi-IN" w:bidi="hi-IN"/>
        </w:rPr>
      </w:pPr>
    </w:p>
    <w:tbl>
      <w:tblPr>
        <w:tblW w:w="1573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9073"/>
        <w:gridCol w:w="6662"/>
      </w:tblGrid>
      <w:tr w:rsidR="00773580" w:rsidRPr="00773580" w14:paraId="0A793978" w14:textId="77777777" w:rsidTr="00773580">
        <w:tc>
          <w:tcPr>
            <w:tcW w:w="90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CE6CB22" w14:textId="77777777" w:rsidR="00773580" w:rsidRPr="00773580" w:rsidRDefault="00773580" w:rsidP="00773580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6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D0B9398" w14:textId="77777777" w:rsidR="00773580" w:rsidRPr="00773580" w:rsidRDefault="00773580" w:rsidP="0077358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ПРИЛОЖЕНИЕ № 1</w:t>
            </w:r>
          </w:p>
          <w:p w14:paraId="202A098F" w14:textId="77777777" w:rsidR="00773580" w:rsidRPr="00773580" w:rsidRDefault="00773580" w:rsidP="00773580">
            <w:pPr>
              <w:autoSpaceDE w:val="0"/>
              <w:autoSpaceDN w:val="0"/>
              <w:adjustRightInd w:val="0"/>
              <w:spacing w:after="0" w:line="240" w:lineRule="auto"/>
              <w:ind w:right="241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773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муниципальной программе «Противодействие коррупции в </w:t>
            </w:r>
            <w:r w:rsidR="00371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Пластуновском</w:t>
            </w:r>
            <w:r w:rsidRPr="00773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сельском пос</w:t>
            </w:r>
            <w:r w:rsidR="00371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елени</w:t>
            </w:r>
            <w:r w:rsidR="00471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 Динского района» на 2021-2024</w:t>
            </w:r>
            <w:r w:rsidRPr="00773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  <w:r w:rsidR="00371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14:paraId="07BD768A" w14:textId="77777777" w:rsidR="00773580" w:rsidRPr="00773580" w:rsidRDefault="00773580" w:rsidP="00773580">
            <w:pPr>
              <w:widowControl w:val="0"/>
              <w:suppressAutoHyphens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14:paraId="679E5FF2" w14:textId="77777777" w:rsidR="00773580" w:rsidRPr="00773580" w:rsidRDefault="00773580" w:rsidP="00773580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14:paraId="41D3BF53" w14:textId="77777777" w:rsidR="00773580" w:rsidRPr="00773580" w:rsidRDefault="00773580" w:rsidP="00773580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773580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>ЦЕЛИ, ЗАДАЧИ И ЦЕЛЕВЫЕ ПОКАЗАТЕЛИ МУНИЦИПАЛЬНОЙ ПРОГРАММЫ</w:t>
      </w:r>
    </w:p>
    <w:p w14:paraId="735FA904" w14:textId="77777777" w:rsidR="00773580" w:rsidRPr="00773580" w:rsidRDefault="003711AF" w:rsidP="00773580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Пластуновского </w:t>
      </w:r>
      <w:r w:rsidR="00773580" w:rsidRPr="00773580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>сельского поселения Динского района</w:t>
      </w:r>
    </w:p>
    <w:p w14:paraId="37E404CD" w14:textId="77777777" w:rsidR="00773580" w:rsidRPr="00773580" w:rsidRDefault="00773580" w:rsidP="00773580">
      <w:pPr>
        <w:widowControl w:val="0"/>
        <w:suppressAutoHyphens/>
        <w:spacing w:after="0" w:line="240" w:lineRule="auto"/>
        <w:ind w:right="-172" w:firstLine="720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7358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«</w:t>
      </w:r>
      <w:r w:rsidRPr="0077358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Противодействие коррупции в </w:t>
      </w:r>
      <w:r w:rsidR="003711A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Пластуновском</w:t>
      </w:r>
      <w:r w:rsidRPr="0077358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сельском поселении Динского района</w:t>
      </w:r>
      <w:r w:rsidRPr="00773580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  <w:t>»</w:t>
      </w:r>
    </w:p>
    <w:tbl>
      <w:tblPr>
        <w:tblW w:w="15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3"/>
        <w:gridCol w:w="6732"/>
        <w:gridCol w:w="2173"/>
        <w:gridCol w:w="1437"/>
        <w:gridCol w:w="1418"/>
        <w:gridCol w:w="1380"/>
        <w:gridCol w:w="1281"/>
      </w:tblGrid>
      <w:tr w:rsidR="005433C1" w:rsidRPr="00773580" w14:paraId="45B59990" w14:textId="77777777" w:rsidTr="005433C1">
        <w:trPr>
          <w:trHeight w:val="876"/>
          <w:tblHeader/>
          <w:jc w:val="center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FA2C" w14:textId="77777777" w:rsidR="005433C1" w:rsidRPr="00773580" w:rsidRDefault="005433C1" w:rsidP="00773580">
            <w:pPr>
              <w:widowControl w:val="0"/>
              <w:suppressAutoHyphens/>
              <w:spacing w:after="0" w:line="100" w:lineRule="atLeast"/>
              <w:ind w:firstLine="720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№</w:t>
            </w:r>
          </w:p>
          <w:p w14:paraId="24C251B0" w14:textId="77777777" w:rsidR="005433C1" w:rsidRPr="00773580" w:rsidRDefault="005433C1" w:rsidP="00773580">
            <w:pPr>
              <w:widowControl w:val="0"/>
              <w:suppressAutoHyphens/>
              <w:spacing w:after="0" w:line="100" w:lineRule="atLeast"/>
              <w:ind w:firstLine="720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П№ п/п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8F66" w14:textId="77777777" w:rsidR="005433C1" w:rsidRPr="00773580" w:rsidRDefault="005433C1" w:rsidP="00773580">
            <w:pPr>
              <w:widowControl w:val="0"/>
              <w:suppressAutoHyphens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Наименование целевого</w:t>
            </w:r>
          </w:p>
          <w:p w14:paraId="08BE1A51" w14:textId="77777777" w:rsidR="005433C1" w:rsidRPr="00773580" w:rsidRDefault="005433C1" w:rsidP="00773580">
            <w:pPr>
              <w:widowControl w:val="0"/>
              <w:suppressAutoHyphens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показателя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5C3D" w14:textId="77777777" w:rsidR="005433C1" w:rsidRPr="00773580" w:rsidRDefault="005433C1" w:rsidP="0077358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Единица</w:t>
            </w:r>
          </w:p>
          <w:p w14:paraId="42533639" w14:textId="77777777" w:rsidR="005433C1" w:rsidRPr="00773580" w:rsidRDefault="005433C1" w:rsidP="0077358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измерения</w:t>
            </w:r>
          </w:p>
        </w:tc>
        <w:tc>
          <w:tcPr>
            <w:tcW w:w="5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0D0A" w14:textId="77777777" w:rsidR="005433C1" w:rsidRPr="00773580" w:rsidRDefault="005433C1" w:rsidP="00773580">
            <w:pPr>
              <w:widowControl w:val="0"/>
              <w:suppressAutoHyphens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Значение показателей</w:t>
            </w:r>
          </w:p>
          <w:p w14:paraId="6C850249" w14:textId="77777777" w:rsidR="005433C1" w:rsidRPr="00773580" w:rsidRDefault="005433C1" w:rsidP="00773580">
            <w:pPr>
              <w:widowControl w:val="0"/>
              <w:suppressAutoHyphens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71671" w:rsidRPr="00773580" w14:paraId="19AE04EB" w14:textId="77777777" w:rsidTr="00471671">
        <w:trPr>
          <w:trHeight w:val="462"/>
          <w:tblHeader/>
          <w:jc w:val="center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0AA4" w14:textId="77777777" w:rsidR="00471671" w:rsidRPr="00773580" w:rsidRDefault="00471671" w:rsidP="00773580">
            <w:pPr>
              <w:widowControl w:val="0"/>
              <w:suppressAutoHyphens/>
              <w:spacing w:after="0" w:line="204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6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233E9" w14:textId="77777777" w:rsidR="00471671" w:rsidRPr="00773580" w:rsidRDefault="00471671" w:rsidP="00773580">
            <w:pPr>
              <w:widowControl w:val="0"/>
              <w:suppressAutoHyphens/>
              <w:spacing w:after="0" w:line="100" w:lineRule="atLeast"/>
              <w:ind w:firstLine="27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DE2E8F" w14:textId="77777777" w:rsidR="00471671" w:rsidRPr="00773580" w:rsidRDefault="00471671" w:rsidP="00773580">
            <w:pPr>
              <w:widowControl w:val="0"/>
              <w:suppressAutoHyphens/>
              <w:spacing w:after="0" w:line="100" w:lineRule="atLeast"/>
              <w:ind w:firstLine="27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17A3" w14:textId="77777777" w:rsidR="00471671" w:rsidRPr="00773580" w:rsidRDefault="00471671" w:rsidP="005433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B371" w14:textId="77777777" w:rsidR="00471671" w:rsidRPr="00773580" w:rsidRDefault="00471671" w:rsidP="005433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2022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A6C1" w14:textId="77777777" w:rsidR="00471671" w:rsidRPr="00773580" w:rsidRDefault="00471671" w:rsidP="005433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2023 год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167F" w14:textId="77777777" w:rsidR="00471671" w:rsidRPr="00773580" w:rsidRDefault="00471671" w:rsidP="005433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2024</w:t>
            </w:r>
          </w:p>
        </w:tc>
      </w:tr>
      <w:tr w:rsidR="00471671" w:rsidRPr="00773580" w14:paraId="5835DAB8" w14:textId="77777777" w:rsidTr="00471671">
        <w:trPr>
          <w:trHeight w:val="259"/>
          <w:tblHeader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6BBC" w14:textId="77777777" w:rsidR="00471671" w:rsidRPr="00773580" w:rsidRDefault="00471671" w:rsidP="00773580">
            <w:pPr>
              <w:widowControl w:val="0"/>
              <w:suppressAutoHyphens/>
              <w:spacing w:after="0" w:line="100" w:lineRule="atLeast"/>
              <w:ind w:firstLine="27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6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E643" w14:textId="77777777" w:rsidR="00471671" w:rsidRPr="00773580" w:rsidRDefault="00471671" w:rsidP="00773580">
            <w:pPr>
              <w:widowControl w:val="0"/>
              <w:suppressAutoHyphens/>
              <w:spacing w:after="0" w:line="100" w:lineRule="atLeast"/>
              <w:ind w:firstLine="27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5F72" w14:textId="77777777" w:rsidR="00471671" w:rsidRPr="00773580" w:rsidRDefault="00471671" w:rsidP="00773580">
            <w:pPr>
              <w:widowControl w:val="0"/>
              <w:suppressAutoHyphens/>
              <w:spacing w:after="0" w:line="100" w:lineRule="atLeast"/>
              <w:ind w:firstLine="27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80B7" w14:textId="77777777" w:rsidR="00471671" w:rsidRPr="00773580" w:rsidRDefault="00471671" w:rsidP="005433C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C052" w14:textId="77777777" w:rsidR="00471671" w:rsidRPr="00773580" w:rsidRDefault="00471671" w:rsidP="005433C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13CF" w14:textId="77777777" w:rsidR="00471671" w:rsidRPr="00773580" w:rsidRDefault="00471671" w:rsidP="005433C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B628" w14:textId="77777777" w:rsidR="00471671" w:rsidRPr="00773580" w:rsidRDefault="00471671" w:rsidP="0047167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</w:tr>
      <w:tr w:rsidR="00471671" w:rsidRPr="00773580" w14:paraId="606A5EA0" w14:textId="77777777" w:rsidTr="009E3FA8">
        <w:trPr>
          <w:trHeight w:val="78"/>
          <w:tblHeader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BBE8" w14:textId="77777777" w:rsidR="00471671" w:rsidRPr="00773580" w:rsidRDefault="00471671" w:rsidP="00773580">
            <w:pPr>
              <w:widowControl w:val="0"/>
              <w:suppressAutoHyphens/>
              <w:spacing w:after="0" w:line="100" w:lineRule="atLeast"/>
              <w:ind w:firstLine="72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14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7ED0" w14:textId="77777777" w:rsidR="00471671" w:rsidRPr="00773580" w:rsidRDefault="00471671" w:rsidP="00773580">
            <w:pPr>
              <w:widowControl w:val="0"/>
              <w:suppressAutoHyphens/>
              <w:spacing w:after="0" w:line="100" w:lineRule="atLeast"/>
              <w:ind w:firstLine="72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7B02A8A2" w14:textId="77777777" w:rsidR="00471671" w:rsidRPr="00773580" w:rsidRDefault="00471671" w:rsidP="00773580">
            <w:pPr>
              <w:widowControl w:val="0"/>
              <w:suppressAutoHyphens/>
              <w:spacing w:after="0" w:line="100" w:lineRule="atLeast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Муниципальная программа «</w:t>
            </w:r>
            <w:r w:rsidRPr="00773580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Противодействие коррупции в 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Пластуновском </w:t>
            </w:r>
            <w:r w:rsidRPr="00773580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сельском поселении Динского района»</w:t>
            </w:r>
          </w:p>
          <w:p w14:paraId="300C3C19" w14:textId="77777777" w:rsidR="00471671" w:rsidRPr="00773580" w:rsidRDefault="00471671" w:rsidP="00773580">
            <w:pPr>
              <w:widowControl w:val="0"/>
              <w:suppressAutoHyphens/>
              <w:spacing w:after="0" w:line="100" w:lineRule="atLeast"/>
              <w:ind w:firstLine="72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71671" w:rsidRPr="00773580" w14:paraId="2C87DC3F" w14:textId="77777777" w:rsidTr="00471671">
        <w:trPr>
          <w:trHeight w:val="78"/>
          <w:tblHeader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0E44" w14:textId="77777777" w:rsidR="00471671" w:rsidRPr="00773580" w:rsidRDefault="00471671" w:rsidP="00773580">
            <w:pPr>
              <w:widowControl w:val="0"/>
              <w:suppressAutoHyphens/>
              <w:spacing w:after="0" w:line="100" w:lineRule="atLeast"/>
              <w:ind w:firstLine="72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475B" w14:textId="77777777" w:rsidR="00471671" w:rsidRPr="00773580" w:rsidRDefault="00471671" w:rsidP="00773580">
            <w:pPr>
              <w:widowControl w:val="0"/>
              <w:suppressAutoHyphens/>
              <w:spacing w:after="0" w:line="100" w:lineRule="atLeast"/>
              <w:ind w:firstLine="72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Цель: создание системы по предупреждению коррупционных действий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4342" w14:textId="77777777" w:rsidR="00471671" w:rsidRPr="00773580" w:rsidRDefault="00471671" w:rsidP="0047167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71671" w:rsidRPr="00773580" w14:paraId="694C26E3" w14:textId="77777777" w:rsidTr="00471671">
        <w:trPr>
          <w:trHeight w:val="78"/>
          <w:tblHeader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293D" w14:textId="77777777" w:rsidR="00471671" w:rsidRPr="00773580" w:rsidRDefault="00471671" w:rsidP="00773580">
            <w:pPr>
              <w:widowControl w:val="0"/>
              <w:suppressAutoHyphens/>
              <w:spacing w:after="0" w:line="100" w:lineRule="atLeast"/>
              <w:ind w:firstLine="72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F206" w14:textId="77777777" w:rsidR="00471671" w:rsidRPr="00773580" w:rsidRDefault="00471671" w:rsidP="003711AF">
            <w:pPr>
              <w:widowControl w:val="0"/>
              <w:suppressAutoHyphens/>
              <w:spacing w:after="0" w:line="100" w:lineRule="atLeast"/>
              <w:ind w:firstLine="72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Задача: обеспечение открытости, здоровой конкуренции и объективности при размещении заказов на поставки товаров, выполнение работ, оказание услуг для муниципальных нужд; формирование антикоррупционного общественного сознания, нетерпимости к проявлению коррупции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9EC8" w14:textId="77777777" w:rsidR="00471671" w:rsidRPr="00773580" w:rsidRDefault="00471671" w:rsidP="003711AF">
            <w:pPr>
              <w:widowControl w:val="0"/>
              <w:suppressAutoHyphens/>
              <w:spacing w:after="0" w:line="100" w:lineRule="atLeast"/>
              <w:ind w:firstLine="72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71671" w:rsidRPr="00773580" w14:paraId="1E8598D0" w14:textId="77777777" w:rsidTr="00471671">
        <w:trPr>
          <w:trHeight w:val="274"/>
          <w:tblHeader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B034" w14:textId="77777777" w:rsidR="00471671" w:rsidRPr="00773580" w:rsidRDefault="00471671" w:rsidP="00773580">
            <w:pPr>
              <w:widowControl w:val="0"/>
              <w:suppressAutoHyphens/>
              <w:spacing w:after="0" w:line="100" w:lineRule="atLeast"/>
              <w:ind w:firstLine="72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11.1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7749" w14:textId="77777777" w:rsidR="00471671" w:rsidRPr="00773580" w:rsidRDefault="00471671" w:rsidP="00773580">
            <w:pPr>
              <w:widowControl w:val="0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Отсутствие коррупционных случаев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EE6E" w14:textId="77777777" w:rsidR="00471671" w:rsidRPr="00773580" w:rsidRDefault="00471671" w:rsidP="005433C1">
            <w:pPr>
              <w:widowControl w:val="0"/>
              <w:suppressAutoHyphens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единиц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D3AA" w14:textId="77777777" w:rsidR="00471671" w:rsidRPr="00773580" w:rsidRDefault="00471671" w:rsidP="005433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1B92" w14:textId="77777777" w:rsidR="00471671" w:rsidRPr="00773580" w:rsidRDefault="00471671" w:rsidP="005433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5859" w14:textId="77777777" w:rsidR="00471671" w:rsidRPr="00773580" w:rsidRDefault="00471671" w:rsidP="005433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43E6" w14:textId="77777777" w:rsidR="00471671" w:rsidRPr="00773580" w:rsidRDefault="00471671" w:rsidP="0047167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</w:tr>
    </w:tbl>
    <w:p w14:paraId="06441744" w14:textId="77777777" w:rsidR="00773580" w:rsidRPr="00773580" w:rsidRDefault="00773580" w:rsidP="00773580">
      <w:pPr>
        <w:widowControl w:val="0"/>
        <w:tabs>
          <w:tab w:val="left" w:pos="7230"/>
          <w:tab w:val="left" w:pos="10632"/>
        </w:tabs>
        <w:suppressAutoHyphens/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14:paraId="7D3D4BEA" w14:textId="77777777" w:rsidR="00773580" w:rsidRPr="00773580" w:rsidRDefault="00773580" w:rsidP="00773580">
      <w:pPr>
        <w:widowControl w:val="0"/>
        <w:tabs>
          <w:tab w:val="left" w:pos="7230"/>
          <w:tab w:val="left" w:pos="10632"/>
        </w:tabs>
        <w:suppressAutoHyphens/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14:paraId="33964366" w14:textId="77777777" w:rsidR="00773580" w:rsidRPr="00773580" w:rsidRDefault="00773580" w:rsidP="00773580">
      <w:pPr>
        <w:widowControl w:val="0"/>
        <w:tabs>
          <w:tab w:val="left" w:pos="7230"/>
          <w:tab w:val="left" w:pos="10632"/>
        </w:tabs>
        <w:suppressAutoHyphens/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14:paraId="26A46F68" w14:textId="77777777" w:rsidR="009171E2" w:rsidRDefault="009171E2" w:rsidP="005433C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Ведущий специалист</w:t>
      </w:r>
      <w:r w:rsidR="005433C1" w:rsidRPr="005433C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</w:p>
    <w:p w14:paraId="0D52A9F9" w14:textId="77777777" w:rsidR="00773580" w:rsidRPr="00773580" w:rsidRDefault="005433C1" w:rsidP="005433C1">
      <w:pPr>
        <w:widowControl w:val="0"/>
        <w:suppressAutoHyphens/>
        <w:spacing w:after="0" w:line="100" w:lineRule="atLeast"/>
        <w:jc w:val="both"/>
        <w:rPr>
          <w:rFonts w:ascii="Arial" w:eastAsia="Times New Roman" w:hAnsi="Arial" w:cs="Arial"/>
          <w:kern w:val="1"/>
          <w:sz w:val="28"/>
          <w:szCs w:val="28"/>
          <w:lang w:eastAsia="hi-IN" w:bidi="hi-IN"/>
        </w:rPr>
      </w:pPr>
      <w:r w:rsidRPr="005433C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общего отдела </w:t>
      </w:r>
      <w:r w:rsidRPr="005433C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r w:rsidRPr="005433C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r w:rsidRPr="005433C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r w:rsidRPr="005433C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r w:rsidR="009171E2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r w:rsidR="009171E2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r w:rsidR="009171E2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r w:rsidR="009171E2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r w:rsidRPr="005433C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r w:rsidR="0047167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О.Ю.Лавриненко</w:t>
      </w:r>
    </w:p>
    <w:p w14:paraId="374F69FC" w14:textId="77777777" w:rsidR="00773580" w:rsidRPr="00773580" w:rsidRDefault="00773580" w:rsidP="00773580">
      <w:pPr>
        <w:widowControl w:val="0"/>
        <w:tabs>
          <w:tab w:val="left" w:pos="7230"/>
          <w:tab w:val="left" w:pos="10632"/>
        </w:tabs>
        <w:suppressAutoHyphens/>
        <w:autoSpaceDE w:val="0"/>
        <w:autoSpaceDN w:val="0"/>
        <w:adjustRightInd w:val="0"/>
        <w:spacing w:after="0" w:line="100" w:lineRule="atLeast"/>
        <w:ind w:left="9781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7358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br w:type="page"/>
      </w:r>
      <w:r w:rsidRPr="0077358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lastRenderedPageBreak/>
        <w:t>ПРИЛОЖЕНИЕ</w:t>
      </w:r>
      <w:r w:rsidR="00E02487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77358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№</w:t>
      </w:r>
      <w:r w:rsidR="00E02487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77358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2</w:t>
      </w:r>
    </w:p>
    <w:p w14:paraId="7CA1A8AF" w14:textId="77777777" w:rsidR="00773580" w:rsidRPr="00773580" w:rsidRDefault="00773580" w:rsidP="00773580">
      <w:pPr>
        <w:widowControl w:val="0"/>
        <w:tabs>
          <w:tab w:val="left" w:pos="7230"/>
          <w:tab w:val="left" w:pos="10632"/>
        </w:tabs>
        <w:suppressAutoHyphens/>
        <w:autoSpaceDE w:val="0"/>
        <w:autoSpaceDN w:val="0"/>
        <w:adjustRightInd w:val="0"/>
        <w:spacing w:after="0" w:line="100" w:lineRule="atLeast"/>
        <w:ind w:left="9781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77358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к муниципальной программе «Противодействие коррупции в </w:t>
      </w:r>
      <w:r w:rsidR="005433C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Пластуновском</w:t>
      </w:r>
      <w:r w:rsidRPr="0077358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сельском посе</w:t>
      </w:r>
      <w:r w:rsidR="0081102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лении  Динского района» </w:t>
      </w:r>
      <w:r w:rsidR="0047167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на 2021-2024</w:t>
      </w:r>
      <w:r w:rsidRPr="0077358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год</w:t>
      </w:r>
      <w:r w:rsidR="005433C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ы</w:t>
      </w:r>
    </w:p>
    <w:p w14:paraId="60D12DFE" w14:textId="77777777" w:rsidR="00773580" w:rsidRPr="00773580" w:rsidRDefault="00773580" w:rsidP="00773580">
      <w:pPr>
        <w:widowControl w:val="0"/>
        <w:suppressAutoHyphens/>
        <w:spacing w:after="0" w:line="100" w:lineRule="atLeast"/>
        <w:ind w:firstLine="720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14:paraId="53DE632E" w14:textId="77777777" w:rsidR="00773580" w:rsidRPr="00773580" w:rsidRDefault="00773580" w:rsidP="00773580">
      <w:pPr>
        <w:widowControl w:val="0"/>
        <w:suppressAutoHyphens/>
        <w:spacing w:after="0" w:line="100" w:lineRule="atLeast"/>
        <w:ind w:firstLine="720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14:paraId="158FC9DC" w14:textId="77777777" w:rsidR="00773580" w:rsidRPr="00E67737" w:rsidRDefault="00773580" w:rsidP="00773580">
      <w:pPr>
        <w:widowControl w:val="0"/>
        <w:suppressAutoHyphens/>
        <w:spacing w:after="0" w:line="100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0"/>
          <w:lang w:eastAsia="hi-IN" w:bidi="hi-IN"/>
        </w:rPr>
      </w:pPr>
      <w:r w:rsidRPr="00E6773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 xml:space="preserve">Перечень мероприятий программы </w:t>
      </w:r>
      <w:r w:rsidRPr="00E67737">
        <w:rPr>
          <w:rFonts w:ascii="Times New Roman" w:eastAsia="Times New Roman" w:hAnsi="Times New Roman" w:cs="Times New Roman"/>
          <w:b/>
          <w:bCs/>
          <w:kern w:val="1"/>
          <w:sz w:val="28"/>
          <w:szCs w:val="20"/>
          <w:lang w:eastAsia="hi-IN" w:bidi="hi-IN"/>
        </w:rPr>
        <w:t xml:space="preserve">«Противодействие коррупции в </w:t>
      </w:r>
      <w:r w:rsidR="00811021" w:rsidRPr="00E67737">
        <w:rPr>
          <w:rFonts w:ascii="Times New Roman" w:eastAsia="Times New Roman" w:hAnsi="Times New Roman" w:cs="Times New Roman"/>
          <w:b/>
          <w:bCs/>
          <w:kern w:val="1"/>
          <w:sz w:val="28"/>
          <w:szCs w:val="20"/>
          <w:lang w:eastAsia="hi-IN" w:bidi="hi-IN"/>
        </w:rPr>
        <w:t>Пластуновском</w:t>
      </w:r>
      <w:r w:rsidRPr="00E67737">
        <w:rPr>
          <w:rFonts w:ascii="Times New Roman" w:eastAsia="Times New Roman" w:hAnsi="Times New Roman" w:cs="Times New Roman"/>
          <w:b/>
          <w:bCs/>
          <w:kern w:val="1"/>
          <w:sz w:val="28"/>
          <w:szCs w:val="20"/>
          <w:lang w:eastAsia="hi-IN" w:bidi="hi-IN"/>
        </w:rPr>
        <w:t xml:space="preserve"> сельском поселении</w:t>
      </w:r>
    </w:p>
    <w:p w14:paraId="483FB0D9" w14:textId="77777777" w:rsidR="00773580" w:rsidRPr="00E67737" w:rsidRDefault="00471671" w:rsidP="00773580">
      <w:pPr>
        <w:widowControl w:val="0"/>
        <w:suppressAutoHyphens/>
        <w:spacing w:after="0" w:line="100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0"/>
          <w:lang w:eastAsia="hi-IN" w:bidi="hi-IN"/>
        </w:rPr>
      </w:pPr>
      <w:r w:rsidRPr="00E67737">
        <w:rPr>
          <w:rFonts w:ascii="Times New Roman" w:eastAsia="Times New Roman" w:hAnsi="Times New Roman" w:cs="Times New Roman"/>
          <w:b/>
          <w:bCs/>
          <w:kern w:val="1"/>
          <w:sz w:val="28"/>
          <w:szCs w:val="20"/>
          <w:lang w:eastAsia="hi-IN" w:bidi="hi-IN"/>
        </w:rPr>
        <w:t>Динского района» на 2021-2024</w:t>
      </w:r>
      <w:r w:rsidR="007E023A" w:rsidRPr="00E67737">
        <w:rPr>
          <w:rFonts w:ascii="Times New Roman" w:eastAsia="Times New Roman" w:hAnsi="Times New Roman" w:cs="Times New Roman"/>
          <w:b/>
          <w:bCs/>
          <w:kern w:val="1"/>
          <w:sz w:val="28"/>
          <w:szCs w:val="20"/>
          <w:lang w:eastAsia="hi-IN" w:bidi="hi-IN"/>
        </w:rPr>
        <w:t xml:space="preserve"> год </w:t>
      </w:r>
    </w:p>
    <w:p w14:paraId="4E7049F3" w14:textId="77777777" w:rsidR="008231CC" w:rsidRDefault="008231CC" w:rsidP="00773580">
      <w:pPr>
        <w:widowControl w:val="0"/>
        <w:suppressAutoHyphens/>
        <w:spacing w:after="0" w:line="100" w:lineRule="atLeast"/>
        <w:ind w:firstLine="720"/>
        <w:jc w:val="center"/>
        <w:rPr>
          <w:rFonts w:ascii="Times New Roman" w:eastAsia="Times New Roman" w:hAnsi="Times New Roman" w:cs="Times New Roman"/>
          <w:bCs/>
          <w:kern w:val="1"/>
          <w:sz w:val="28"/>
          <w:szCs w:val="20"/>
          <w:lang w:eastAsia="hi-IN" w:bidi="hi-IN"/>
        </w:rPr>
      </w:pPr>
    </w:p>
    <w:p w14:paraId="44D1D64E" w14:textId="77777777" w:rsidR="008231CC" w:rsidRDefault="008231CC" w:rsidP="007D1DD2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bCs/>
          <w:kern w:val="1"/>
          <w:sz w:val="28"/>
          <w:szCs w:val="20"/>
          <w:lang w:eastAsia="hi-IN" w:bidi="hi-IN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20"/>
        <w:gridCol w:w="6675"/>
        <w:gridCol w:w="30"/>
        <w:gridCol w:w="2115"/>
        <w:gridCol w:w="11"/>
        <w:gridCol w:w="5103"/>
      </w:tblGrid>
      <w:tr w:rsidR="007D1DD2" w:rsidRPr="008231CC" w14:paraId="5A92275C" w14:textId="77777777" w:rsidTr="007D1DD2">
        <w:tc>
          <w:tcPr>
            <w:tcW w:w="870" w:type="dxa"/>
            <w:gridSpan w:val="2"/>
          </w:tcPr>
          <w:p w14:paraId="41173ECF" w14:textId="77777777" w:rsidR="007D1DD2" w:rsidRPr="00773580" w:rsidRDefault="007D1DD2" w:rsidP="007D1DD2">
            <w:pPr>
              <w:widowControl w:val="0"/>
              <w:suppressAutoHyphens/>
              <w:spacing w:after="0" w:line="216" w:lineRule="auto"/>
              <w:ind w:left="-113" w:right="-57" w:firstLine="147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hi-IN" w:bidi="hi-IN"/>
              </w:rPr>
            </w:pPr>
            <w:r w:rsidRPr="00773580">
              <w:rPr>
                <w:rFonts w:ascii="Times New Roman" w:eastAsia="Times New Roman" w:hAnsi="Times New Roman" w:cs="Times New Roman"/>
                <w:b/>
                <w:kern w:val="1"/>
                <w:lang w:eastAsia="hi-IN" w:bidi="hi-IN"/>
              </w:rPr>
              <w:t>№</w:t>
            </w:r>
          </w:p>
          <w:p w14:paraId="33D16830" w14:textId="77777777" w:rsidR="007D1DD2" w:rsidRDefault="007D1DD2" w:rsidP="007D1DD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580">
              <w:rPr>
                <w:rFonts w:ascii="Times New Roman" w:eastAsia="Times New Roman" w:hAnsi="Times New Roman" w:cs="Times New Roman"/>
                <w:b/>
                <w:kern w:val="1"/>
                <w:lang w:eastAsia="hi-IN" w:bidi="hi-IN"/>
              </w:rPr>
              <w:t>п/п</w:t>
            </w:r>
          </w:p>
        </w:tc>
        <w:tc>
          <w:tcPr>
            <w:tcW w:w="6675" w:type="dxa"/>
          </w:tcPr>
          <w:p w14:paraId="0396BCE1" w14:textId="77777777" w:rsidR="007D1DD2" w:rsidRDefault="007D1DD2" w:rsidP="008231C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580">
              <w:rPr>
                <w:rFonts w:ascii="Times New Roman" w:eastAsia="Times New Roman" w:hAnsi="Times New Roman" w:cs="Times New Roman"/>
                <w:b/>
                <w:color w:val="2D2D2D"/>
                <w:kern w:val="1"/>
                <w:shd w:val="clear" w:color="auto" w:fill="FFFFFF"/>
                <w:lang w:eastAsia="hi-IN" w:bidi="hi-IN"/>
              </w:rPr>
              <w:t>Наименование мероприятия</w:t>
            </w:r>
          </w:p>
        </w:tc>
        <w:tc>
          <w:tcPr>
            <w:tcW w:w="2145" w:type="dxa"/>
            <w:gridSpan w:val="2"/>
          </w:tcPr>
          <w:p w14:paraId="48D8A322" w14:textId="77777777" w:rsidR="007D1DD2" w:rsidRPr="007D1DD2" w:rsidRDefault="007D1DD2" w:rsidP="007D1DD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7D1DD2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Срок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выполнения</w:t>
            </w:r>
          </w:p>
        </w:tc>
        <w:tc>
          <w:tcPr>
            <w:tcW w:w="5114" w:type="dxa"/>
            <w:gridSpan w:val="2"/>
          </w:tcPr>
          <w:p w14:paraId="39F72D50" w14:textId="77777777" w:rsidR="007D1DD2" w:rsidRDefault="007D1DD2" w:rsidP="008231C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hd w:val="clear" w:color="auto" w:fill="FFFFFF"/>
                <w:lang w:eastAsia="hi-IN" w:bidi="hi-IN"/>
              </w:rPr>
              <w:t>Исполнитель</w:t>
            </w:r>
          </w:p>
        </w:tc>
      </w:tr>
      <w:tr w:rsidR="008231CC" w:rsidRPr="008231CC" w14:paraId="04F78CB7" w14:textId="77777777" w:rsidTr="008231CC">
        <w:tc>
          <w:tcPr>
            <w:tcW w:w="14804" w:type="dxa"/>
            <w:gridSpan w:val="7"/>
          </w:tcPr>
          <w:p w14:paraId="33FCD156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Оценка восприятия уровня коррупции и мониторинг коррупционных рисков</w:t>
            </w:r>
          </w:p>
        </w:tc>
      </w:tr>
      <w:tr w:rsidR="008231CC" w:rsidRPr="008231CC" w14:paraId="6A3B631E" w14:textId="77777777" w:rsidTr="008231CC">
        <w:tc>
          <w:tcPr>
            <w:tcW w:w="850" w:type="dxa"/>
          </w:tcPr>
          <w:p w14:paraId="27DDEC00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.1</w:t>
            </w:r>
          </w:p>
        </w:tc>
        <w:tc>
          <w:tcPr>
            <w:tcW w:w="6725" w:type="dxa"/>
            <w:gridSpan w:val="3"/>
          </w:tcPr>
          <w:p w14:paraId="07B3733A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Оценка восприятия уровня коррупции в муниципальном образовании, размещение результатов в средствах масс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овой информации и на официальном сайте органа</w:t>
            </w: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местного самоуправления в информационно-телекоммуникационной сети "Интернет"</w:t>
            </w:r>
          </w:p>
        </w:tc>
        <w:tc>
          <w:tcPr>
            <w:tcW w:w="2126" w:type="dxa"/>
            <w:gridSpan w:val="2"/>
          </w:tcPr>
          <w:p w14:paraId="0A582688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ежегодно</w:t>
            </w:r>
          </w:p>
        </w:tc>
        <w:tc>
          <w:tcPr>
            <w:tcW w:w="5103" w:type="dxa"/>
          </w:tcPr>
          <w:p w14:paraId="72CAD431" w14:textId="77777777" w:rsidR="008231CC" w:rsidRPr="008231CC" w:rsidRDefault="00685159" w:rsidP="0082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Общий отдел администрации Пластуновского сельского поселения Динского района</w:t>
            </w:r>
          </w:p>
        </w:tc>
      </w:tr>
      <w:tr w:rsidR="008231CC" w:rsidRPr="008231CC" w14:paraId="02C360C9" w14:textId="77777777" w:rsidTr="008231CC">
        <w:tc>
          <w:tcPr>
            <w:tcW w:w="850" w:type="dxa"/>
          </w:tcPr>
          <w:p w14:paraId="035677E7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6725" w:type="dxa"/>
            <w:gridSpan w:val="3"/>
          </w:tcPr>
          <w:p w14:paraId="27429204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Проведение мониторинг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 коррупционных рисков в органе</w:t>
            </w: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местного самоуправления, размещение результатов в средствах массовой информации и на официальных сайтах органов местного самоуправления в информационно-телекоммуникационной сети "Интернет"</w:t>
            </w:r>
          </w:p>
        </w:tc>
        <w:tc>
          <w:tcPr>
            <w:tcW w:w="2126" w:type="dxa"/>
            <w:gridSpan w:val="2"/>
          </w:tcPr>
          <w:p w14:paraId="3FE866AA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ежегодно</w:t>
            </w:r>
          </w:p>
        </w:tc>
        <w:tc>
          <w:tcPr>
            <w:tcW w:w="5103" w:type="dxa"/>
          </w:tcPr>
          <w:p w14:paraId="51B75EF9" w14:textId="77777777" w:rsidR="008231CC" w:rsidRPr="008231CC" w:rsidRDefault="00685159" w:rsidP="0082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851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Общий отдел администрации Пластуновского сельского поселения Динского района</w:t>
            </w:r>
          </w:p>
        </w:tc>
      </w:tr>
      <w:tr w:rsidR="008231CC" w:rsidRPr="008231CC" w14:paraId="5CADB47E" w14:textId="77777777" w:rsidTr="008231CC">
        <w:tc>
          <w:tcPr>
            <w:tcW w:w="14804" w:type="dxa"/>
            <w:gridSpan w:val="7"/>
          </w:tcPr>
          <w:p w14:paraId="1C64A8D5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 Противодействие коррупции в органах местного самоуправления муниципальных образований Краснодарского края</w:t>
            </w:r>
          </w:p>
        </w:tc>
      </w:tr>
      <w:tr w:rsidR="008231CC" w:rsidRPr="008231CC" w14:paraId="201AF8E1" w14:textId="77777777" w:rsidTr="008231CC">
        <w:tc>
          <w:tcPr>
            <w:tcW w:w="850" w:type="dxa"/>
          </w:tcPr>
          <w:p w14:paraId="0EF230B3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2.1</w:t>
            </w:r>
          </w:p>
        </w:tc>
        <w:tc>
          <w:tcPr>
            <w:tcW w:w="6725" w:type="dxa"/>
            <w:gridSpan w:val="3"/>
          </w:tcPr>
          <w:p w14:paraId="7C42FE38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Организация мероприятий по профессиональному развитию в области противодействия коррупции для муниципальных служащих, в должностные обязанности которых входит участие в противодействии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126" w:type="dxa"/>
            <w:gridSpan w:val="2"/>
          </w:tcPr>
          <w:p w14:paraId="311F9737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течение года</w:t>
            </w:r>
          </w:p>
        </w:tc>
        <w:tc>
          <w:tcPr>
            <w:tcW w:w="5103" w:type="dxa"/>
          </w:tcPr>
          <w:p w14:paraId="23F8EFF9" w14:textId="77777777" w:rsidR="008231CC" w:rsidRPr="008231CC" w:rsidRDefault="00685159" w:rsidP="0082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851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Общий отдел администрации Пластуновского сельского поселения Динского района</w:t>
            </w:r>
          </w:p>
        </w:tc>
      </w:tr>
      <w:tr w:rsidR="008231CC" w:rsidRPr="008231CC" w14:paraId="2E72D8E3" w14:textId="77777777" w:rsidTr="008231CC">
        <w:tc>
          <w:tcPr>
            <w:tcW w:w="850" w:type="dxa"/>
          </w:tcPr>
          <w:p w14:paraId="45CA85E9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2.2.</w:t>
            </w:r>
          </w:p>
        </w:tc>
        <w:tc>
          <w:tcPr>
            <w:tcW w:w="6725" w:type="dxa"/>
            <w:gridSpan w:val="3"/>
          </w:tcPr>
          <w:p w14:paraId="05802200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Организация мероприятий по профессиональному развитию в </w:t>
            </w: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области противодействия коррупции для лиц, впервые поступивших на муниципальную службу, и замещающих должности, связанные с соблюдением антикоррупционных стандартов</w:t>
            </w:r>
          </w:p>
        </w:tc>
        <w:tc>
          <w:tcPr>
            <w:tcW w:w="2126" w:type="dxa"/>
            <w:gridSpan w:val="2"/>
          </w:tcPr>
          <w:p w14:paraId="1FA51220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в течение года</w:t>
            </w:r>
          </w:p>
        </w:tc>
        <w:tc>
          <w:tcPr>
            <w:tcW w:w="5103" w:type="dxa"/>
          </w:tcPr>
          <w:p w14:paraId="1AB50AFA" w14:textId="77777777" w:rsidR="008231CC" w:rsidRPr="008231CC" w:rsidRDefault="00685159" w:rsidP="0082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851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Общий отдел администрации Пластуновского </w:t>
            </w:r>
            <w:r w:rsidRPr="006851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сельского поселения Динского района</w:t>
            </w:r>
          </w:p>
        </w:tc>
      </w:tr>
      <w:tr w:rsidR="008231CC" w:rsidRPr="008231CC" w14:paraId="566ECFA5" w14:textId="77777777" w:rsidTr="008231CC">
        <w:tc>
          <w:tcPr>
            <w:tcW w:w="850" w:type="dxa"/>
          </w:tcPr>
          <w:p w14:paraId="06F73B8F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2.3.</w:t>
            </w:r>
          </w:p>
        </w:tc>
        <w:tc>
          <w:tcPr>
            <w:tcW w:w="6725" w:type="dxa"/>
            <w:gridSpan w:val="3"/>
          </w:tcPr>
          <w:p w14:paraId="55B48E2D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Организация мероприятий по профессиональному развитию в области противодействия коррупции для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126" w:type="dxa"/>
            <w:gridSpan w:val="2"/>
          </w:tcPr>
          <w:p w14:paraId="0ABF3B27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течение года</w:t>
            </w:r>
          </w:p>
        </w:tc>
        <w:tc>
          <w:tcPr>
            <w:tcW w:w="5103" w:type="dxa"/>
          </w:tcPr>
          <w:p w14:paraId="654D02BC" w14:textId="77777777" w:rsidR="008231CC" w:rsidRPr="008231CC" w:rsidRDefault="00685159" w:rsidP="0082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851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Общий отдел администрации Пластуновского сельского поселения Динского района</w:t>
            </w:r>
          </w:p>
        </w:tc>
      </w:tr>
      <w:tr w:rsidR="008231CC" w:rsidRPr="008231CC" w14:paraId="3C77A30A" w14:textId="77777777" w:rsidTr="008231CC">
        <w:tc>
          <w:tcPr>
            <w:tcW w:w="850" w:type="dxa"/>
          </w:tcPr>
          <w:p w14:paraId="7420D59D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2.4.</w:t>
            </w:r>
          </w:p>
        </w:tc>
        <w:tc>
          <w:tcPr>
            <w:tcW w:w="6725" w:type="dxa"/>
            <w:gridSpan w:val="3"/>
          </w:tcPr>
          <w:p w14:paraId="2AAFDEB9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Анализ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муниципальными служащими, руководителями муниципальных учреждений</w:t>
            </w:r>
          </w:p>
        </w:tc>
        <w:tc>
          <w:tcPr>
            <w:tcW w:w="2126" w:type="dxa"/>
            <w:gridSpan w:val="2"/>
          </w:tcPr>
          <w:p w14:paraId="38002E42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течение года</w:t>
            </w:r>
          </w:p>
        </w:tc>
        <w:tc>
          <w:tcPr>
            <w:tcW w:w="5103" w:type="dxa"/>
          </w:tcPr>
          <w:p w14:paraId="79FB65A7" w14:textId="77777777" w:rsidR="008231CC" w:rsidRPr="008231CC" w:rsidRDefault="00685159" w:rsidP="0082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851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Общий отдел администрации Пластуновского сельского поселения Динского района</w:t>
            </w:r>
          </w:p>
        </w:tc>
      </w:tr>
      <w:tr w:rsidR="008231CC" w:rsidRPr="008231CC" w14:paraId="436201B4" w14:textId="77777777" w:rsidTr="008231CC">
        <w:tc>
          <w:tcPr>
            <w:tcW w:w="850" w:type="dxa"/>
          </w:tcPr>
          <w:p w14:paraId="54B69BB6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2.5.</w:t>
            </w:r>
          </w:p>
        </w:tc>
        <w:tc>
          <w:tcPr>
            <w:tcW w:w="6725" w:type="dxa"/>
            <w:gridSpan w:val="3"/>
          </w:tcPr>
          <w:p w14:paraId="7C80703A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Осуществление проверок достоверности и полноты сведений о доходах, об имуществе и обязательствах имущественного характера, соблюдения запретов и ограничений, исполнения обязанностей, установленных в целях противодействия коррупции, в отношении лиц, замещающих должности муниципальной службы</w:t>
            </w:r>
          </w:p>
        </w:tc>
        <w:tc>
          <w:tcPr>
            <w:tcW w:w="2126" w:type="dxa"/>
            <w:gridSpan w:val="2"/>
          </w:tcPr>
          <w:p w14:paraId="665E5C7A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течение года</w:t>
            </w:r>
          </w:p>
        </w:tc>
        <w:tc>
          <w:tcPr>
            <w:tcW w:w="5103" w:type="dxa"/>
          </w:tcPr>
          <w:p w14:paraId="4D0E9474" w14:textId="77777777" w:rsidR="008231CC" w:rsidRPr="008231CC" w:rsidRDefault="00685159" w:rsidP="0082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851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Общий отдел администрации Пластуновского сельского поселения Динского района</w:t>
            </w:r>
          </w:p>
        </w:tc>
      </w:tr>
      <w:tr w:rsidR="008231CC" w:rsidRPr="008231CC" w14:paraId="6FDC4739" w14:textId="77777777" w:rsidTr="008231CC">
        <w:tc>
          <w:tcPr>
            <w:tcW w:w="850" w:type="dxa"/>
          </w:tcPr>
          <w:p w14:paraId="21E82EE2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2.6.</w:t>
            </w:r>
          </w:p>
        </w:tc>
        <w:tc>
          <w:tcPr>
            <w:tcW w:w="6725" w:type="dxa"/>
            <w:gridSpan w:val="3"/>
          </w:tcPr>
          <w:p w14:paraId="635B5B6E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Организация работы по рассмотрению уведомлений муниципальных служащих о факте обращения в целях склонения к совершению коррупционных правонарушений</w:t>
            </w:r>
          </w:p>
        </w:tc>
        <w:tc>
          <w:tcPr>
            <w:tcW w:w="2126" w:type="dxa"/>
            <w:gridSpan w:val="2"/>
          </w:tcPr>
          <w:p w14:paraId="42CF882B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течение года</w:t>
            </w:r>
          </w:p>
        </w:tc>
        <w:tc>
          <w:tcPr>
            <w:tcW w:w="5103" w:type="dxa"/>
          </w:tcPr>
          <w:p w14:paraId="2EA7A11B" w14:textId="77777777" w:rsidR="008231CC" w:rsidRPr="008231CC" w:rsidRDefault="00685159" w:rsidP="0082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851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Общий отдел администрации Пластуновского сельского поселения Динского района</w:t>
            </w:r>
          </w:p>
        </w:tc>
      </w:tr>
      <w:tr w:rsidR="008231CC" w:rsidRPr="008231CC" w14:paraId="63BBF2D1" w14:textId="77777777" w:rsidTr="008231CC">
        <w:tc>
          <w:tcPr>
            <w:tcW w:w="850" w:type="dxa"/>
          </w:tcPr>
          <w:p w14:paraId="70A53B4F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2.7.</w:t>
            </w:r>
          </w:p>
        </w:tc>
        <w:tc>
          <w:tcPr>
            <w:tcW w:w="6725" w:type="dxa"/>
            <w:gridSpan w:val="3"/>
          </w:tcPr>
          <w:p w14:paraId="0DE12B3B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Осуществление контроля исполнения муниципальными служащими обязанности по предварительному уведомлению представителя нанимателя (работодателя) о выполнении иной оплачиваемой работы</w:t>
            </w:r>
          </w:p>
        </w:tc>
        <w:tc>
          <w:tcPr>
            <w:tcW w:w="2126" w:type="dxa"/>
            <w:gridSpan w:val="2"/>
          </w:tcPr>
          <w:p w14:paraId="12442EB5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течение года</w:t>
            </w:r>
          </w:p>
        </w:tc>
        <w:tc>
          <w:tcPr>
            <w:tcW w:w="5103" w:type="dxa"/>
          </w:tcPr>
          <w:p w14:paraId="5CC0990A" w14:textId="77777777" w:rsidR="008231CC" w:rsidRPr="008231CC" w:rsidRDefault="00685159" w:rsidP="0082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851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Общий отдел администрации Пластуновского сельского поселения Динского района</w:t>
            </w:r>
          </w:p>
        </w:tc>
      </w:tr>
      <w:tr w:rsidR="008231CC" w:rsidRPr="008231CC" w14:paraId="6BE1BF98" w14:textId="77777777" w:rsidTr="008231CC">
        <w:tc>
          <w:tcPr>
            <w:tcW w:w="850" w:type="dxa"/>
          </w:tcPr>
          <w:p w14:paraId="3C5F2221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2.8.</w:t>
            </w:r>
          </w:p>
        </w:tc>
        <w:tc>
          <w:tcPr>
            <w:tcW w:w="6725" w:type="dxa"/>
            <w:gridSpan w:val="3"/>
          </w:tcPr>
          <w:p w14:paraId="28AD1C8A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Мониторинг исполнения установленного порядка сообщения муниципальными служащими о получении подарка в связи с их должностным положением или исполнением ими должностных обязанностей</w:t>
            </w:r>
          </w:p>
        </w:tc>
        <w:tc>
          <w:tcPr>
            <w:tcW w:w="2126" w:type="dxa"/>
            <w:gridSpan w:val="2"/>
          </w:tcPr>
          <w:p w14:paraId="142C97BA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течение года</w:t>
            </w:r>
          </w:p>
        </w:tc>
        <w:tc>
          <w:tcPr>
            <w:tcW w:w="5103" w:type="dxa"/>
          </w:tcPr>
          <w:p w14:paraId="0DC579E3" w14:textId="77777777" w:rsidR="008231CC" w:rsidRPr="008231CC" w:rsidRDefault="00685159" w:rsidP="0082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851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Общий отдел администрации Пластуновского сельского поселения Динского района</w:t>
            </w:r>
          </w:p>
        </w:tc>
      </w:tr>
      <w:tr w:rsidR="008231CC" w:rsidRPr="008231CC" w14:paraId="23DB7007" w14:textId="77777777" w:rsidTr="008231CC">
        <w:tc>
          <w:tcPr>
            <w:tcW w:w="850" w:type="dxa"/>
          </w:tcPr>
          <w:p w14:paraId="4E802B05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2.9.</w:t>
            </w:r>
          </w:p>
        </w:tc>
        <w:tc>
          <w:tcPr>
            <w:tcW w:w="6725" w:type="dxa"/>
            <w:gridSpan w:val="3"/>
          </w:tcPr>
          <w:p w14:paraId="25FF41F3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Мониторинг исполнения муниципальными служащими обязанности передавать принадлежащие им ценные бумаги (доли-участия, паи в уставных (складочных) капиталах организаций) в доверительное управление в целях предотвращения или урегулирования конфликта интересов</w:t>
            </w:r>
          </w:p>
        </w:tc>
        <w:tc>
          <w:tcPr>
            <w:tcW w:w="2126" w:type="dxa"/>
            <w:gridSpan w:val="2"/>
          </w:tcPr>
          <w:p w14:paraId="4C91C6AB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течение года</w:t>
            </w:r>
          </w:p>
        </w:tc>
        <w:tc>
          <w:tcPr>
            <w:tcW w:w="5103" w:type="dxa"/>
          </w:tcPr>
          <w:p w14:paraId="0F7F5B3A" w14:textId="77777777" w:rsidR="008231CC" w:rsidRPr="008231CC" w:rsidRDefault="00E6763F" w:rsidP="0082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763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Общий отдел администрации Пластуновского сельского поселения Динского района</w:t>
            </w:r>
          </w:p>
        </w:tc>
      </w:tr>
      <w:tr w:rsidR="008231CC" w:rsidRPr="008231CC" w14:paraId="02C27504" w14:textId="77777777" w:rsidTr="008231CC">
        <w:tc>
          <w:tcPr>
            <w:tcW w:w="850" w:type="dxa"/>
          </w:tcPr>
          <w:p w14:paraId="3465799C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2.10.</w:t>
            </w:r>
          </w:p>
        </w:tc>
        <w:tc>
          <w:tcPr>
            <w:tcW w:w="6725" w:type="dxa"/>
            <w:gridSpan w:val="3"/>
          </w:tcPr>
          <w:p w14:paraId="33F730F0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Мониторинг соблюдения порядка участия лиц, замещающих должности муниципальной службы, в управлении коммерческими и некоммерческими организациями</w:t>
            </w:r>
          </w:p>
        </w:tc>
        <w:tc>
          <w:tcPr>
            <w:tcW w:w="2126" w:type="dxa"/>
            <w:gridSpan w:val="2"/>
          </w:tcPr>
          <w:p w14:paraId="2D1D23CE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течение года</w:t>
            </w:r>
          </w:p>
        </w:tc>
        <w:tc>
          <w:tcPr>
            <w:tcW w:w="5103" w:type="dxa"/>
          </w:tcPr>
          <w:p w14:paraId="51F36DA7" w14:textId="77777777" w:rsidR="008231CC" w:rsidRPr="008231CC" w:rsidRDefault="00E6763F" w:rsidP="0082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763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Общий отдел администрации Пластуновского сельского поселения Динского района</w:t>
            </w:r>
          </w:p>
        </w:tc>
      </w:tr>
      <w:tr w:rsidR="008231CC" w:rsidRPr="008231CC" w14:paraId="1B7A1847" w14:textId="77777777" w:rsidTr="008231CC">
        <w:tc>
          <w:tcPr>
            <w:tcW w:w="850" w:type="dxa"/>
          </w:tcPr>
          <w:p w14:paraId="790FC9A8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2.11.</w:t>
            </w:r>
          </w:p>
        </w:tc>
        <w:tc>
          <w:tcPr>
            <w:tcW w:w="6725" w:type="dxa"/>
            <w:gridSpan w:val="3"/>
          </w:tcPr>
          <w:p w14:paraId="6DB81C81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Информирование муниципальных служащих о требованиях законодательства Российской Федерации о противодействии коррупции и его изменениях, формирование антикоррупционного поведения</w:t>
            </w:r>
          </w:p>
        </w:tc>
        <w:tc>
          <w:tcPr>
            <w:tcW w:w="2126" w:type="dxa"/>
            <w:gridSpan w:val="2"/>
          </w:tcPr>
          <w:p w14:paraId="4B2A75FA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течение года</w:t>
            </w:r>
          </w:p>
        </w:tc>
        <w:tc>
          <w:tcPr>
            <w:tcW w:w="5103" w:type="dxa"/>
          </w:tcPr>
          <w:p w14:paraId="36FCCE10" w14:textId="77777777" w:rsidR="008231CC" w:rsidRPr="008231CC" w:rsidRDefault="00E6763F" w:rsidP="0082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763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Общий отдел администрации Пластуновского сельского поселения Динского района</w:t>
            </w:r>
          </w:p>
        </w:tc>
      </w:tr>
      <w:tr w:rsidR="008231CC" w:rsidRPr="008231CC" w14:paraId="79C5CA55" w14:textId="77777777" w:rsidTr="008231CC">
        <w:tc>
          <w:tcPr>
            <w:tcW w:w="850" w:type="dxa"/>
          </w:tcPr>
          <w:p w14:paraId="360214D0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2.12.</w:t>
            </w:r>
          </w:p>
        </w:tc>
        <w:tc>
          <w:tcPr>
            <w:tcW w:w="6725" w:type="dxa"/>
            <w:gridSpan w:val="3"/>
          </w:tcPr>
          <w:p w14:paraId="08E5522C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Проведение в установленном порядке антикоррупционной экспертизы проектов муниципальных нормативных правовых актов</w:t>
            </w:r>
          </w:p>
        </w:tc>
        <w:tc>
          <w:tcPr>
            <w:tcW w:w="2126" w:type="dxa"/>
            <w:gridSpan w:val="2"/>
          </w:tcPr>
          <w:p w14:paraId="608E16F5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течение года</w:t>
            </w:r>
          </w:p>
        </w:tc>
        <w:tc>
          <w:tcPr>
            <w:tcW w:w="5103" w:type="dxa"/>
          </w:tcPr>
          <w:p w14:paraId="46139EF4" w14:textId="77777777" w:rsidR="008231CC" w:rsidRPr="008231CC" w:rsidRDefault="00E6763F" w:rsidP="0082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763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Общий отдел администрации Пластуновского сельского поселения Динского района</w:t>
            </w:r>
          </w:p>
        </w:tc>
      </w:tr>
      <w:tr w:rsidR="008231CC" w:rsidRPr="008231CC" w14:paraId="1C70DC8D" w14:textId="77777777" w:rsidTr="008231CC">
        <w:tc>
          <w:tcPr>
            <w:tcW w:w="850" w:type="dxa"/>
          </w:tcPr>
          <w:p w14:paraId="33F01AF6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8" w:name="P212"/>
            <w:bookmarkEnd w:id="18"/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2.13.</w:t>
            </w:r>
          </w:p>
        </w:tc>
        <w:tc>
          <w:tcPr>
            <w:tcW w:w="6725" w:type="dxa"/>
            <w:gridSpan w:val="3"/>
          </w:tcPr>
          <w:p w14:paraId="1D47216B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Проведение в установленном порядке мониторинга правоприменения муниципальных нормативных правовых актов</w:t>
            </w:r>
          </w:p>
        </w:tc>
        <w:tc>
          <w:tcPr>
            <w:tcW w:w="2126" w:type="dxa"/>
            <w:gridSpan w:val="2"/>
          </w:tcPr>
          <w:p w14:paraId="4CD9B560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течение года</w:t>
            </w:r>
          </w:p>
        </w:tc>
        <w:tc>
          <w:tcPr>
            <w:tcW w:w="5103" w:type="dxa"/>
          </w:tcPr>
          <w:p w14:paraId="571003DB" w14:textId="77777777" w:rsidR="008231CC" w:rsidRPr="008231CC" w:rsidRDefault="00E6763F" w:rsidP="0082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763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Общий отдел администрации Пластуновского сельского поселения Динского района</w:t>
            </w:r>
          </w:p>
        </w:tc>
      </w:tr>
      <w:tr w:rsidR="008231CC" w:rsidRPr="008231CC" w14:paraId="588C57EF" w14:textId="77777777" w:rsidTr="008231CC">
        <w:tc>
          <w:tcPr>
            <w:tcW w:w="850" w:type="dxa"/>
          </w:tcPr>
          <w:p w14:paraId="30C9C798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2.14.</w:t>
            </w:r>
          </w:p>
        </w:tc>
        <w:tc>
          <w:tcPr>
            <w:tcW w:w="6725" w:type="dxa"/>
            <w:gridSpan w:val="3"/>
          </w:tcPr>
          <w:p w14:paraId="47FAD8CD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Принятие (издание), изменение или признание утратившими силу (отмена) муниципальных нормативных правовых актов, направленных на устранение нарушений, выявленных при мониторинге правоприменения</w:t>
            </w:r>
          </w:p>
        </w:tc>
        <w:tc>
          <w:tcPr>
            <w:tcW w:w="2126" w:type="dxa"/>
            <w:gridSpan w:val="2"/>
          </w:tcPr>
          <w:p w14:paraId="7D5C0E5B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 течение года (по итогам реализации </w:t>
            </w:r>
            <w:hyperlink w:anchor="P212" w:history="1">
              <w:r w:rsidR="007D1DD2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 xml:space="preserve">пункта </w:t>
              </w:r>
              <w:r w:rsidRPr="008231CC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2.13</w:t>
              </w:r>
            </w:hyperlink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5103" w:type="dxa"/>
          </w:tcPr>
          <w:p w14:paraId="4F9FA9C0" w14:textId="77777777" w:rsidR="008231CC" w:rsidRDefault="00E6763F" w:rsidP="0082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763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Общий отдел администрации Пластуновского сельского поселения Динского района</w:t>
            </w:r>
          </w:p>
          <w:p w14:paraId="3B400BC8" w14:textId="77777777" w:rsidR="00E6763F" w:rsidRDefault="00E6763F" w:rsidP="0082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14:paraId="2310DA1D" w14:textId="77777777" w:rsidR="00E6763F" w:rsidRPr="008231CC" w:rsidRDefault="00E6763F" w:rsidP="0082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763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Отраслевые отделы</w:t>
            </w:r>
          </w:p>
        </w:tc>
      </w:tr>
      <w:tr w:rsidR="008231CC" w:rsidRPr="008231CC" w14:paraId="5443E80B" w14:textId="77777777" w:rsidTr="008231CC">
        <w:tc>
          <w:tcPr>
            <w:tcW w:w="850" w:type="dxa"/>
          </w:tcPr>
          <w:p w14:paraId="1B165E04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2.15.</w:t>
            </w:r>
          </w:p>
        </w:tc>
        <w:tc>
          <w:tcPr>
            <w:tcW w:w="6725" w:type="dxa"/>
            <w:gridSpan w:val="3"/>
          </w:tcPr>
          <w:p w14:paraId="44219266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Проведение комплекса мероприятий по обеспечению открытости и прозрачности процедур (правил) определения стоимости находящихся в муниципальной собственности объектов недвижимого имущества и акций (долей участия в уставных (складочных) капиталах и паев в паевых фондах организаций) при принятии решений о распоряжении указанным имуществом путем отчуждения, передачи в аренду, внесения в уставный капитал или паевой фонд организации имущественного взноса, а также при приобретении объектов недвижимого имущества и акций (долей участия в уставных (складочных) капиталах и паев в паевых фондах организаций) в муниципальную собственность</w:t>
            </w:r>
          </w:p>
        </w:tc>
        <w:tc>
          <w:tcPr>
            <w:tcW w:w="2126" w:type="dxa"/>
            <w:gridSpan w:val="2"/>
          </w:tcPr>
          <w:p w14:paraId="56FA2FD1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течение года</w:t>
            </w:r>
          </w:p>
        </w:tc>
        <w:tc>
          <w:tcPr>
            <w:tcW w:w="5103" w:type="dxa"/>
          </w:tcPr>
          <w:p w14:paraId="570939D2" w14:textId="77777777" w:rsidR="008231CC" w:rsidRDefault="00E6763F" w:rsidP="0082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763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Общий отдел администрации Пластуновского сельского поселения Динского района</w:t>
            </w:r>
          </w:p>
          <w:p w14:paraId="17FBFF6A" w14:textId="77777777" w:rsidR="00E6763F" w:rsidRDefault="00E6763F" w:rsidP="0082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14:paraId="39823BFB" w14:textId="77777777" w:rsidR="00E6763F" w:rsidRPr="008231CC" w:rsidRDefault="00E6763F" w:rsidP="0082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Отраслевые отделы</w:t>
            </w:r>
          </w:p>
        </w:tc>
      </w:tr>
      <w:tr w:rsidR="008231CC" w:rsidRPr="008231CC" w14:paraId="3E043EE8" w14:textId="77777777" w:rsidTr="008231CC">
        <w:tc>
          <w:tcPr>
            <w:tcW w:w="850" w:type="dxa"/>
          </w:tcPr>
          <w:p w14:paraId="4C29E25C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2.16.</w:t>
            </w:r>
          </w:p>
        </w:tc>
        <w:tc>
          <w:tcPr>
            <w:tcW w:w="6725" w:type="dxa"/>
            <w:gridSpan w:val="3"/>
          </w:tcPr>
          <w:p w14:paraId="7DDDC0A1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Мониторинг соблюдения законодательства Российской Федерации о противодействии коррупции в муниципальных унитарных предприятиях и муниципальных учреждениях</w:t>
            </w:r>
          </w:p>
        </w:tc>
        <w:tc>
          <w:tcPr>
            <w:tcW w:w="2126" w:type="dxa"/>
            <w:gridSpan w:val="2"/>
          </w:tcPr>
          <w:p w14:paraId="3F33DF31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течение года</w:t>
            </w:r>
          </w:p>
        </w:tc>
        <w:tc>
          <w:tcPr>
            <w:tcW w:w="5103" w:type="dxa"/>
          </w:tcPr>
          <w:p w14:paraId="44063AA2" w14:textId="77777777" w:rsidR="008231CC" w:rsidRPr="008231CC" w:rsidRDefault="00E6763F" w:rsidP="0082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763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Общий отдел администрации Пластуновского сельского поселения Динского района</w:t>
            </w:r>
          </w:p>
        </w:tc>
      </w:tr>
      <w:tr w:rsidR="008231CC" w:rsidRPr="008231CC" w14:paraId="5AE3789E" w14:textId="77777777" w:rsidTr="008231CC">
        <w:tc>
          <w:tcPr>
            <w:tcW w:w="850" w:type="dxa"/>
          </w:tcPr>
          <w:p w14:paraId="43EE0CE5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2.17.</w:t>
            </w:r>
          </w:p>
        </w:tc>
        <w:tc>
          <w:tcPr>
            <w:tcW w:w="6725" w:type="dxa"/>
            <w:gridSpan w:val="3"/>
          </w:tcPr>
          <w:p w14:paraId="1E717307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Организация работы по рассмотрению сообщений, поступивших по различным каналам получения информации ("горячая линия", телефон доверия, электронная приемная), по которым граждане могут конфиденциально, не опасаясь преследования, сообщать о возможных коррупционных правонарушениях, а также анализ </w:t>
            </w: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практики рассмотрения и проверки полученной информации и принимаемых мер реагирования</w:t>
            </w:r>
          </w:p>
        </w:tc>
        <w:tc>
          <w:tcPr>
            <w:tcW w:w="2126" w:type="dxa"/>
            <w:gridSpan w:val="2"/>
          </w:tcPr>
          <w:p w14:paraId="0156921D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в течение года</w:t>
            </w:r>
          </w:p>
        </w:tc>
        <w:tc>
          <w:tcPr>
            <w:tcW w:w="5103" w:type="dxa"/>
          </w:tcPr>
          <w:p w14:paraId="71300958" w14:textId="77777777" w:rsidR="008231CC" w:rsidRPr="008231CC" w:rsidRDefault="00E6763F" w:rsidP="0082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763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Общий отдел администрации Пластуновского сельского поселения Динского района</w:t>
            </w:r>
          </w:p>
        </w:tc>
      </w:tr>
      <w:tr w:rsidR="008231CC" w:rsidRPr="008231CC" w14:paraId="3A259B59" w14:textId="77777777" w:rsidTr="008231CC">
        <w:tc>
          <w:tcPr>
            <w:tcW w:w="14804" w:type="dxa"/>
            <w:gridSpan w:val="7"/>
          </w:tcPr>
          <w:p w14:paraId="63973052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 Совершенствование взаимодействия органов местного самоуправления со средствами массовой информации, населением и институтами гражданского общества по вопросам противодействия коррупции</w:t>
            </w:r>
          </w:p>
        </w:tc>
      </w:tr>
      <w:tr w:rsidR="008231CC" w:rsidRPr="008231CC" w14:paraId="2422C86C" w14:textId="77777777" w:rsidTr="007D1DD2">
        <w:tc>
          <w:tcPr>
            <w:tcW w:w="850" w:type="dxa"/>
          </w:tcPr>
          <w:p w14:paraId="4FC56BD7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3.1.</w:t>
            </w:r>
          </w:p>
        </w:tc>
        <w:tc>
          <w:tcPr>
            <w:tcW w:w="6725" w:type="dxa"/>
            <w:gridSpan w:val="3"/>
          </w:tcPr>
          <w:p w14:paraId="63C6EE05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Создание и продвижение социальной антикоррупционной рекламы, осуществление комплекса иных информационно-просветительских мероприятий антикоррупционной направленности</w:t>
            </w:r>
          </w:p>
        </w:tc>
        <w:tc>
          <w:tcPr>
            <w:tcW w:w="2126" w:type="dxa"/>
            <w:gridSpan w:val="2"/>
          </w:tcPr>
          <w:p w14:paraId="61A62AA1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течение года</w:t>
            </w:r>
          </w:p>
        </w:tc>
        <w:tc>
          <w:tcPr>
            <w:tcW w:w="5103" w:type="dxa"/>
          </w:tcPr>
          <w:p w14:paraId="3EBE4325" w14:textId="77777777" w:rsidR="008231CC" w:rsidRPr="008231CC" w:rsidRDefault="00E6763F" w:rsidP="0082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763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Общий отдел администрации Пластуновского сельского поселения Динского района</w:t>
            </w:r>
          </w:p>
        </w:tc>
      </w:tr>
      <w:tr w:rsidR="008231CC" w:rsidRPr="008231CC" w14:paraId="34CF44DB" w14:textId="77777777" w:rsidTr="007D1DD2">
        <w:tc>
          <w:tcPr>
            <w:tcW w:w="850" w:type="dxa"/>
          </w:tcPr>
          <w:p w14:paraId="656F92E0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3.2.</w:t>
            </w:r>
          </w:p>
        </w:tc>
        <w:tc>
          <w:tcPr>
            <w:tcW w:w="6725" w:type="dxa"/>
            <w:gridSpan w:val="3"/>
          </w:tcPr>
          <w:p w14:paraId="04628BB2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Осуществление мероприятий по информированию граждан о требованиях законодательства о противодействии коррупции и создание в обществе атмосферы нетерпимости к коррупционным проявлениям с привлечением представителей некоммерческих организаций, уставная деятельность которых связана с противодействием коррупции, а также других институтов гражданского общества</w:t>
            </w:r>
          </w:p>
        </w:tc>
        <w:tc>
          <w:tcPr>
            <w:tcW w:w="2126" w:type="dxa"/>
            <w:gridSpan w:val="2"/>
          </w:tcPr>
          <w:p w14:paraId="5395E9DB" w14:textId="77777777" w:rsidR="008231CC" w:rsidRPr="008231CC" w:rsidRDefault="008231CC" w:rsidP="008231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231C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течение года</w:t>
            </w:r>
          </w:p>
        </w:tc>
        <w:tc>
          <w:tcPr>
            <w:tcW w:w="5103" w:type="dxa"/>
          </w:tcPr>
          <w:p w14:paraId="39394742" w14:textId="77777777" w:rsidR="008231CC" w:rsidRDefault="00E6763F" w:rsidP="0082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763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Общий отдел администрации Пластуновского сельского поселения Динского района</w:t>
            </w:r>
          </w:p>
          <w:p w14:paraId="656F7A81" w14:textId="77777777" w:rsidR="00E67737" w:rsidRDefault="00E67737" w:rsidP="0082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14:paraId="00BB844E" w14:textId="77777777" w:rsidR="00E67737" w:rsidRPr="008231CC" w:rsidRDefault="00E67737" w:rsidP="0082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773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Отраслевые отделы</w:t>
            </w:r>
          </w:p>
        </w:tc>
      </w:tr>
    </w:tbl>
    <w:p w14:paraId="0E9158F5" w14:textId="77777777" w:rsidR="008231CC" w:rsidRPr="008231CC" w:rsidRDefault="008231CC" w:rsidP="008231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790E7459" w14:textId="77777777" w:rsidR="00773580" w:rsidRPr="00F21109" w:rsidRDefault="00773580" w:rsidP="00F2110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14:paraId="3A926B83" w14:textId="77777777" w:rsidR="00773580" w:rsidRPr="00773580" w:rsidRDefault="00773580" w:rsidP="0077358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14:paraId="1E33557C" w14:textId="77777777" w:rsidR="00773580" w:rsidRPr="00773580" w:rsidRDefault="00773580" w:rsidP="0077358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14:paraId="3263482B" w14:textId="77777777" w:rsidR="00F21109" w:rsidRPr="00773580" w:rsidRDefault="00E67737" w:rsidP="00F21109">
      <w:pPr>
        <w:widowControl w:val="0"/>
        <w:suppressAutoHyphens/>
        <w:spacing w:after="0" w:line="100" w:lineRule="atLeast"/>
        <w:jc w:val="both"/>
        <w:rPr>
          <w:rFonts w:ascii="Arial" w:eastAsia="Times New Roman" w:hAnsi="Arial" w:cs="Arial"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Ведущий специалист </w:t>
      </w:r>
      <w:r w:rsidR="00F21109" w:rsidRPr="005433C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общего отдела </w:t>
      </w:r>
      <w:r w:rsidR="00F21109" w:rsidRPr="005433C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r w:rsidR="00F21109" w:rsidRPr="005433C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r w:rsidR="00F21109" w:rsidRPr="005433C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r w:rsidR="00F21109" w:rsidRPr="005433C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r w:rsidR="00F21109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r w:rsidR="00F21109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r w:rsidR="00F21109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r w:rsidR="00F21109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r w:rsidR="00F21109" w:rsidRPr="005433C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О</w:t>
      </w:r>
      <w:r w:rsidR="009171E2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.Ю.Лавриненко</w:t>
      </w:r>
    </w:p>
    <w:p w14:paraId="25D47676" w14:textId="77777777" w:rsidR="00E4136C" w:rsidRDefault="00E4136C" w:rsidP="00F21109">
      <w:pPr>
        <w:widowControl w:val="0"/>
        <w:suppressAutoHyphens/>
        <w:spacing w:after="0" w:line="240" w:lineRule="auto"/>
        <w:jc w:val="both"/>
      </w:pPr>
    </w:p>
    <w:sectPr w:rsidR="00E4136C" w:rsidSect="00B973B2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21502" w14:textId="77777777" w:rsidR="00095015" w:rsidRDefault="00095015" w:rsidP="00D62AFB">
      <w:pPr>
        <w:spacing w:after="0" w:line="240" w:lineRule="auto"/>
      </w:pPr>
      <w:r>
        <w:separator/>
      </w:r>
    </w:p>
  </w:endnote>
  <w:endnote w:type="continuationSeparator" w:id="0">
    <w:p w14:paraId="3A52B84F" w14:textId="77777777" w:rsidR="00095015" w:rsidRDefault="00095015" w:rsidP="00D62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63504" w14:textId="77777777" w:rsidR="00095015" w:rsidRDefault="00095015" w:rsidP="00D62AFB">
      <w:pPr>
        <w:spacing w:after="0" w:line="240" w:lineRule="auto"/>
      </w:pPr>
      <w:r>
        <w:separator/>
      </w:r>
    </w:p>
  </w:footnote>
  <w:footnote w:type="continuationSeparator" w:id="0">
    <w:p w14:paraId="2803F582" w14:textId="77777777" w:rsidR="00095015" w:rsidRDefault="00095015" w:rsidP="00D62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49A19" w14:textId="77777777" w:rsidR="007E315F" w:rsidRDefault="007E315F" w:rsidP="00773580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</w:t>
    </w:r>
    <w:r>
      <w:rPr>
        <w:rStyle w:val="ad"/>
      </w:rPr>
      <w:fldChar w:fldCharType="end"/>
    </w:r>
  </w:p>
  <w:p w14:paraId="54087BA3" w14:textId="77777777" w:rsidR="007E315F" w:rsidRDefault="007E315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17A7B" w14:textId="77777777" w:rsidR="007E315F" w:rsidRDefault="007E315F" w:rsidP="00773580">
    <w:pPr>
      <w:pStyle w:val="a5"/>
      <w:framePr w:wrap="around" w:vAnchor="text" w:hAnchor="margin" w:xAlign="center" w:y="1"/>
      <w:rPr>
        <w:rStyle w:val="ad"/>
      </w:rPr>
    </w:pPr>
  </w:p>
  <w:p w14:paraId="169468D9" w14:textId="77777777" w:rsidR="007E315F" w:rsidRDefault="007E315F" w:rsidP="0077358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49C14" w14:textId="77777777" w:rsidR="007E315F" w:rsidRPr="00AC3EE8" w:rsidRDefault="007E315F" w:rsidP="00773580">
    <w:pPr>
      <w:pStyle w:val="a5"/>
      <w:jc w:val="right"/>
      <w:rPr>
        <w:rFonts w:ascii="Times New Roman" w:hAnsi="Times New Roman" w:cs="Times New Roman"/>
        <w:b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A8BB" w14:textId="77777777" w:rsidR="007E315F" w:rsidRDefault="007E315F" w:rsidP="00773580">
    <w:pPr>
      <w:pStyle w:val="a5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E34987"/>
    <w:multiLevelType w:val="hybridMultilevel"/>
    <w:tmpl w:val="8AE0297C"/>
    <w:lvl w:ilvl="0" w:tplc="95741E02">
      <w:start w:val="1"/>
      <w:numFmt w:val="decimal"/>
      <w:lvlText w:val="%1."/>
      <w:lvlJc w:val="left"/>
      <w:pPr>
        <w:ind w:left="20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54" w:hanging="360"/>
      </w:pPr>
    </w:lvl>
    <w:lvl w:ilvl="2" w:tplc="0419001B" w:tentative="1">
      <w:start w:val="1"/>
      <w:numFmt w:val="lowerRoman"/>
      <w:lvlText w:val="%3."/>
      <w:lvlJc w:val="right"/>
      <w:pPr>
        <w:ind w:left="3474" w:hanging="180"/>
      </w:pPr>
    </w:lvl>
    <w:lvl w:ilvl="3" w:tplc="0419000F" w:tentative="1">
      <w:start w:val="1"/>
      <w:numFmt w:val="decimal"/>
      <w:lvlText w:val="%4."/>
      <w:lvlJc w:val="left"/>
      <w:pPr>
        <w:ind w:left="4194" w:hanging="360"/>
      </w:pPr>
    </w:lvl>
    <w:lvl w:ilvl="4" w:tplc="04190019" w:tentative="1">
      <w:start w:val="1"/>
      <w:numFmt w:val="lowerLetter"/>
      <w:lvlText w:val="%5."/>
      <w:lvlJc w:val="left"/>
      <w:pPr>
        <w:ind w:left="4914" w:hanging="360"/>
      </w:pPr>
    </w:lvl>
    <w:lvl w:ilvl="5" w:tplc="0419001B" w:tentative="1">
      <w:start w:val="1"/>
      <w:numFmt w:val="lowerRoman"/>
      <w:lvlText w:val="%6."/>
      <w:lvlJc w:val="right"/>
      <w:pPr>
        <w:ind w:left="5634" w:hanging="180"/>
      </w:pPr>
    </w:lvl>
    <w:lvl w:ilvl="6" w:tplc="0419000F" w:tentative="1">
      <w:start w:val="1"/>
      <w:numFmt w:val="decimal"/>
      <w:lvlText w:val="%7."/>
      <w:lvlJc w:val="left"/>
      <w:pPr>
        <w:ind w:left="6354" w:hanging="360"/>
      </w:pPr>
    </w:lvl>
    <w:lvl w:ilvl="7" w:tplc="04190019" w:tentative="1">
      <w:start w:val="1"/>
      <w:numFmt w:val="lowerLetter"/>
      <w:lvlText w:val="%8."/>
      <w:lvlJc w:val="left"/>
      <w:pPr>
        <w:ind w:left="7074" w:hanging="360"/>
      </w:pPr>
    </w:lvl>
    <w:lvl w:ilvl="8" w:tplc="0419001B" w:tentative="1">
      <w:start w:val="1"/>
      <w:numFmt w:val="lowerRoman"/>
      <w:lvlText w:val="%9."/>
      <w:lvlJc w:val="right"/>
      <w:pPr>
        <w:ind w:left="77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2DA"/>
    <w:rsid w:val="00065B53"/>
    <w:rsid w:val="0007205D"/>
    <w:rsid w:val="00095015"/>
    <w:rsid w:val="00111842"/>
    <w:rsid w:val="00116AA3"/>
    <w:rsid w:val="001302D4"/>
    <w:rsid w:val="00182B70"/>
    <w:rsid w:val="001A27C1"/>
    <w:rsid w:val="001E2637"/>
    <w:rsid w:val="00226228"/>
    <w:rsid w:val="0028785B"/>
    <w:rsid w:val="003711AF"/>
    <w:rsid w:val="00401794"/>
    <w:rsid w:val="00422596"/>
    <w:rsid w:val="00451C65"/>
    <w:rsid w:val="00471671"/>
    <w:rsid w:val="00474E6B"/>
    <w:rsid w:val="004D1EA6"/>
    <w:rsid w:val="004D33BE"/>
    <w:rsid w:val="004E0378"/>
    <w:rsid w:val="004E344A"/>
    <w:rsid w:val="005433C1"/>
    <w:rsid w:val="00585C63"/>
    <w:rsid w:val="005D0634"/>
    <w:rsid w:val="005E6E1F"/>
    <w:rsid w:val="005F6CB5"/>
    <w:rsid w:val="006042DA"/>
    <w:rsid w:val="00635F50"/>
    <w:rsid w:val="00685159"/>
    <w:rsid w:val="006A0EE5"/>
    <w:rsid w:val="00770D38"/>
    <w:rsid w:val="00773580"/>
    <w:rsid w:val="007D0840"/>
    <w:rsid w:val="007D1DD2"/>
    <w:rsid w:val="007E023A"/>
    <w:rsid w:val="007E315F"/>
    <w:rsid w:val="00811021"/>
    <w:rsid w:val="008231CC"/>
    <w:rsid w:val="008236F7"/>
    <w:rsid w:val="008461CB"/>
    <w:rsid w:val="00875A82"/>
    <w:rsid w:val="009171E2"/>
    <w:rsid w:val="00934523"/>
    <w:rsid w:val="009644C8"/>
    <w:rsid w:val="009D75E4"/>
    <w:rsid w:val="00A21FF6"/>
    <w:rsid w:val="00B04CD2"/>
    <w:rsid w:val="00B31F11"/>
    <w:rsid w:val="00B56C11"/>
    <w:rsid w:val="00B64F3E"/>
    <w:rsid w:val="00B973B2"/>
    <w:rsid w:val="00BB6812"/>
    <w:rsid w:val="00BC5FF0"/>
    <w:rsid w:val="00C03565"/>
    <w:rsid w:val="00C12B34"/>
    <w:rsid w:val="00C60445"/>
    <w:rsid w:val="00C628EC"/>
    <w:rsid w:val="00CA34D6"/>
    <w:rsid w:val="00CB2F9F"/>
    <w:rsid w:val="00CF42B3"/>
    <w:rsid w:val="00D420C9"/>
    <w:rsid w:val="00D62AFB"/>
    <w:rsid w:val="00E02487"/>
    <w:rsid w:val="00E4136C"/>
    <w:rsid w:val="00E6763F"/>
    <w:rsid w:val="00E67737"/>
    <w:rsid w:val="00E81118"/>
    <w:rsid w:val="00F21109"/>
    <w:rsid w:val="00F21C91"/>
    <w:rsid w:val="00FE257E"/>
    <w:rsid w:val="00FE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38EF4"/>
  <w15:docId w15:val="{A825D67D-0D04-4765-95C4-9D527D08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DD2"/>
  </w:style>
  <w:style w:type="paragraph" w:styleId="1">
    <w:name w:val="heading 1"/>
    <w:basedOn w:val="a"/>
    <w:next w:val="a"/>
    <w:link w:val="10"/>
    <w:qFormat/>
    <w:rsid w:val="0077358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73580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580"/>
    <w:pPr>
      <w:keepNext/>
      <w:keepLines/>
      <w:widowControl w:val="0"/>
      <w:suppressAutoHyphens/>
      <w:spacing w:before="200" w:after="0" w:line="100" w:lineRule="atLeast"/>
      <w:ind w:firstLine="720"/>
      <w:jc w:val="both"/>
      <w:outlineLvl w:val="2"/>
    </w:pPr>
    <w:rPr>
      <w:rFonts w:asciiTheme="majorHAnsi" w:eastAsiaTheme="majorEastAsia" w:hAnsiTheme="majorHAnsi" w:cs="Mangal"/>
      <w:b/>
      <w:bCs/>
      <w:color w:val="4F81BD" w:themeColor="accent1"/>
      <w:kern w:val="1"/>
      <w:sz w:val="20"/>
      <w:szCs w:val="1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3580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7358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73580"/>
    <w:rPr>
      <w:rFonts w:asciiTheme="majorHAnsi" w:eastAsiaTheme="majorEastAsia" w:hAnsiTheme="majorHAnsi" w:cs="Mangal"/>
      <w:b/>
      <w:bCs/>
      <w:color w:val="4F81BD" w:themeColor="accent1"/>
      <w:kern w:val="1"/>
      <w:sz w:val="20"/>
      <w:szCs w:val="18"/>
      <w:lang w:eastAsia="hi-IN" w:bidi="hi-IN"/>
    </w:rPr>
  </w:style>
  <w:style w:type="numbering" w:customStyle="1" w:styleId="11">
    <w:name w:val="Нет списка1"/>
    <w:next w:val="a2"/>
    <w:uiPriority w:val="99"/>
    <w:semiHidden/>
    <w:unhideWhenUsed/>
    <w:rsid w:val="00773580"/>
  </w:style>
  <w:style w:type="paragraph" w:styleId="a3">
    <w:name w:val="footer"/>
    <w:basedOn w:val="a"/>
    <w:link w:val="a4"/>
    <w:rsid w:val="00773580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Arial" w:eastAsia="Times New Roman" w:hAnsi="Arial" w:cs="Arial"/>
      <w:kern w:val="1"/>
      <w:sz w:val="28"/>
      <w:szCs w:val="28"/>
      <w:lang w:eastAsia="hi-IN" w:bidi="hi-IN"/>
    </w:rPr>
  </w:style>
  <w:style w:type="character" w:customStyle="1" w:styleId="a4">
    <w:name w:val="Нижний колонтитул Знак"/>
    <w:basedOn w:val="a0"/>
    <w:link w:val="a3"/>
    <w:rsid w:val="00773580"/>
    <w:rPr>
      <w:rFonts w:ascii="Arial" w:eastAsia="Times New Roman" w:hAnsi="Arial" w:cs="Arial"/>
      <w:kern w:val="1"/>
      <w:sz w:val="28"/>
      <w:szCs w:val="28"/>
      <w:lang w:eastAsia="hi-IN" w:bidi="hi-IN"/>
    </w:rPr>
  </w:style>
  <w:style w:type="paragraph" w:styleId="a5">
    <w:name w:val="header"/>
    <w:basedOn w:val="a"/>
    <w:link w:val="a6"/>
    <w:uiPriority w:val="99"/>
    <w:rsid w:val="00773580"/>
    <w:pPr>
      <w:widowControl w:val="0"/>
      <w:suppressLineNumbers/>
      <w:tabs>
        <w:tab w:val="center" w:pos="4677"/>
        <w:tab w:val="right" w:pos="9355"/>
      </w:tabs>
      <w:suppressAutoHyphens/>
      <w:spacing w:after="0" w:line="100" w:lineRule="atLeast"/>
      <w:ind w:firstLine="720"/>
      <w:jc w:val="both"/>
    </w:pPr>
    <w:rPr>
      <w:rFonts w:ascii="Arial" w:eastAsia="Times New Roman" w:hAnsi="Arial" w:cs="Arial"/>
      <w:kern w:val="1"/>
      <w:sz w:val="20"/>
      <w:szCs w:val="20"/>
      <w:lang w:eastAsia="hi-IN" w:bidi="hi-IN"/>
    </w:rPr>
  </w:style>
  <w:style w:type="character" w:customStyle="1" w:styleId="a6">
    <w:name w:val="Верхний колонтитул Знак"/>
    <w:basedOn w:val="a0"/>
    <w:link w:val="a5"/>
    <w:uiPriority w:val="99"/>
    <w:rsid w:val="00773580"/>
    <w:rPr>
      <w:rFonts w:ascii="Arial" w:eastAsia="Times New Roman" w:hAnsi="Arial" w:cs="Arial"/>
      <w:kern w:val="1"/>
      <w:sz w:val="20"/>
      <w:szCs w:val="20"/>
      <w:lang w:eastAsia="hi-IN" w:bidi="hi-IN"/>
    </w:rPr>
  </w:style>
  <w:style w:type="paragraph" w:customStyle="1" w:styleId="ConsPlusNonformat">
    <w:name w:val="ConsPlusNonformat"/>
    <w:rsid w:val="007735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735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7">
    <w:name w:val="Заголовок Знак"/>
    <w:link w:val="a8"/>
    <w:locked/>
    <w:rsid w:val="00773580"/>
    <w:rPr>
      <w:b/>
      <w:bCs/>
      <w:sz w:val="24"/>
      <w:szCs w:val="24"/>
    </w:rPr>
  </w:style>
  <w:style w:type="paragraph" w:styleId="a8">
    <w:name w:val="Title"/>
    <w:basedOn w:val="a"/>
    <w:link w:val="a7"/>
    <w:qFormat/>
    <w:rsid w:val="00773580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12">
    <w:name w:val="Название Знак1"/>
    <w:basedOn w:val="a0"/>
    <w:uiPriority w:val="10"/>
    <w:rsid w:val="007735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Balloon Text"/>
    <w:basedOn w:val="a"/>
    <w:link w:val="aa"/>
    <w:uiPriority w:val="99"/>
    <w:semiHidden/>
    <w:unhideWhenUsed/>
    <w:rsid w:val="00773580"/>
    <w:pPr>
      <w:widowControl w:val="0"/>
      <w:suppressAutoHyphens/>
      <w:spacing w:after="0" w:line="240" w:lineRule="auto"/>
      <w:ind w:firstLine="720"/>
      <w:jc w:val="both"/>
    </w:pPr>
    <w:rPr>
      <w:rFonts w:ascii="Tahoma" w:eastAsia="Times New Roman" w:hAnsi="Tahoma" w:cs="Mangal"/>
      <w:kern w:val="1"/>
      <w:sz w:val="16"/>
      <w:szCs w:val="14"/>
      <w:lang w:eastAsia="hi-IN" w:bidi="hi-IN"/>
    </w:rPr>
  </w:style>
  <w:style w:type="character" w:customStyle="1" w:styleId="aa">
    <w:name w:val="Текст выноски Знак"/>
    <w:basedOn w:val="a0"/>
    <w:link w:val="a9"/>
    <w:uiPriority w:val="99"/>
    <w:semiHidden/>
    <w:rsid w:val="00773580"/>
    <w:rPr>
      <w:rFonts w:ascii="Tahoma" w:eastAsia="Times New Roman" w:hAnsi="Tahoma" w:cs="Mangal"/>
      <w:kern w:val="1"/>
      <w:sz w:val="16"/>
      <w:szCs w:val="14"/>
      <w:lang w:eastAsia="hi-IN" w:bidi="hi-IN"/>
    </w:rPr>
  </w:style>
  <w:style w:type="paragraph" w:customStyle="1" w:styleId="ab">
    <w:name w:val="Прижатый влево"/>
    <w:basedOn w:val="a"/>
    <w:next w:val="a"/>
    <w:uiPriority w:val="99"/>
    <w:rsid w:val="007735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rmal">
    <w:name w:val="ConsNormal"/>
    <w:uiPriority w:val="99"/>
    <w:rsid w:val="007735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Гипертекстовая ссылка"/>
    <w:uiPriority w:val="99"/>
    <w:rsid w:val="00773580"/>
    <w:rPr>
      <w:b/>
      <w:bCs/>
      <w:color w:val="106BBE"/>
    </w:rPr>
  </w:style>
  <w:style w:type="character" w:styleId="ad">
    <w:name w:val="page number"/>
    <w:uiPriority w:val="99"/>
    <w:rsid w:val="00773580"/>
    <w:rPr>
      <w:rFonts w:cs="Times New Roman"/>
    </w:rPr>
  </w:style>
  <w:style w:type="paragraph" w:styleId="ae">
    <w:name w:val="Normal (Web)"/>
    <w:basedOn w:val="a"/>
    <w:uiPriority w:val="99"/>
    <w:rsid w:val="00773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73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773580"/>
    <w:pPr>
      <w:widowControl w:val="0"/>
      <w:suppressAutoHyphens/>
      <w:spacing w:after="0" w:line="100" w:lineRule="atLeast"/>
      <w:ind w:left="720" w:firstLine="720"/>
      <w:contextualSpacing/>
      <w:jc w:val="both"/>
    </w:pPr>
    <w:rPr>
      <w:rFonts w:ascii="Arial" w:eastAsia="Times New Roman" w:hAnsi="Arial" w:cs="Mangal"/>
      <w:kern w:val="1"/>
      <w:sz w:val="20"/>
      <w:szCs w:val="18"/>
      <w:lang w:eastAsia="hi-IN" w:bidi="hi-IN"/>
    </w:rPr>
  </w:style>
  <w:style w:type="character" w:styleId="af0">
    <w:name w:val="Hyperlink"/>
    <w:basedOn w:val="a0"/>
    <w:uiPriority w:val="99"/>
    <w:unhideWhenUsed/>
    <w:rsid w:val="007735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65600-4B39-4892-A455-9640383F9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15</Pages>
  <Words>4421</Words>
  <Characters>25201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2020-11-10T12:48:00Z</cp:lastPrinted>
  <dcterms:created xsi:type="dcterms:W3CDTF">2020-11-05T05:42:00Z</dcterms:created>
  <dcterms:modified xsi:type="dcterms:W3CDTF">2021-10-07T06:31:00Z</dcterms:modified>
</cp:coreProperties>
</file>